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95D9E" w14:textId="79572F57" w:rsidR="00045FDC" w:rsidRDefault="0006760E" w:rsidP="00045FDC">
      <w:pPr>
        <w:bidi w:val="0"/>
        <w:jc w:val="center"/>
        <w:rPr>
          <w:rFonts w:ascii="David" w:hAnsi="David" w:cs="David"/>
          <w:b/>
          <w:bCs/>
          <w:sz w:val="24"/>
          <w:szCs w:val="24"/>
          <w:u w:val="single"/>
        </w:rPr>
      </w:pPr>
      <w:r>
        <w:rPr>
          <w:rFonts w:ascii="David" w:hAnsi="David" w:cs="David"/>
          <w:b/>
          <w:bCs/>
          <w:noProof/>
          <w:sz w:val="24"/>
          <w:szCs w:val="24"/>
          <w:u w:val="single"/>
          <w:rtl/>
          <w:lang w:val="he-IL"/>
        </w:rPr>
        <mc:AlternateContent>
          <mc:Choice Requires="wps">
            <w:drawing>
              <wp:anchor distT="0" distB="0" distL="114300" distR="114300" simplePos="0" relativeHeight="252297216" behindDoc="0" locked="0" layoutInCell="1" allowOverlap="1" wp14:anchorId="20C01970" wp14:editId="3B589097">
                <wp:simplePos x="0" y="0"/>
                <wp:positionH relativeFrom="column">
                  <wp:posOffset>833511</wp:posOffset>
                </wp:positionH>
                <wp:positionV relativeFrom="paragraph">
                  <wp:posOffset>787791</wp:posOffset>
                </wp:positionV>
                <wp:extent cx="604911" cy="379827"/>
                <wp:effectExtent l="38100" t="0" r="24130" b="58420"/>
                <wp:wrapNone/>
                <wp:docPr id="189" name="מחבר חץ ישר 189"/>
                <wp:cNvGraphicFramePr/>
                <a:graphic xmlns:a="http://schemas.openxmlformats.org/drawingml/2006/main">
                  <a:graphicData uri="http://schemas.microsoft.com/office/word/2010/wordprocessingShape">
                    <wps:wsp>
                      <wps:cNvCnPr/>
                      <wps:spPr>
                        <a:xfrm flipH="1">
                          <a:off x="0" y="0"/>
                          <a:ext cx="604911" cy="379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466A93" id="_x0000_t32" coordsize="21600,21600" o:spt="32" o:oned="t" path="m,l21600,21600e" filled="f">
                <v:path arrowok="t" fillok="f" o:connecttype="none"/>
                <o:lock v:ext="edit" shapetype="t"/>
              </v:shapetype>
              <v:shape id="מחבר חץ ישר 189" o:spid="_x0000_s1026" type="#_x0000_t32" style="position:absolute;left:0;text-align:left;margin-left:65.65pt;margin-top:62.05pt;width:47.65pt;height:29.9pt;flip:x;z-index:25229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" strokecolor="#4472c4 [3204]" strokeweight=".5pt">
                <v:stroke endarrow="block" joinstyle="miter"/>
              </v:shape>
            </w:pict>
          </mc:Fallback>
        </mc:AlternateContent>
      </w:r>
      <w:r w:rsidRPr="0006760E">
        <w:rPr>
          <w:rFonts w:ascii="David" w:hAnsi="David" w:cs="David"/>
          <w:b/>
          <w:bCs/>
          <w:noProof/>
          <w:sz w:val="24"/>
          <w:szCs w:val="24"/>
          <w:u w:val="single"/>
          <w:rtl/>
        </w:rPr>
        <mc:AlternateContent>
          <mc:Choice Requires="wps">
            <w:drawing>
              <wp:anchor distT="45720" distB="45720" distL="114300" distR="114300" simplePos="0" relativeHeight="252296192" behindDoc="0" locked="0" layoutInCell="1" allowOverlap="1" wp14:anchorId="7A529B0A" wp14:editId="797C3385">
                <wp:simplePos x="0" y="0"/>
                <wp:positionH relativeFrom="column">
                  <wp:posOffset>-803714</wp:posOffset>
                </wp:positionH>
                <wp:positionV relativeFrom="paragraph">
                  <wp:posOffset>1349961</wp:posOffset>
                </wp:positionV>
                <wp:extent cx="2360930" cy="871855"/>
                <wp:effectExtent l="0" t="0" r="24130" b="23495"/>
                <wp:wrapSquare wrapText="bothSides"/>
                <wp:docPr id="18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71855"/>
                        </a:xfrm>
                        <a:prstGeom prst="rect">
                          <a:avLst/>
                        </a:prstGeom>
                        <a:solidFill>
                          <a:srgbClr val="FFFFFF"/>
                        </a:solidFill>
                        <a:ln w="9525">
                          <a:solidFill>
                            <a:srgbClr val="000000"/>
                          </a:solidFill>
                          <a:miter lim="800000"/>
                          <a:headEnd/>
                          <a:tailEnd/>
                        </a:ln>
                      </wps:spPr>
                      <wps:txbx>
                        <w:txbxContent>
                          <w:p w14:paraId="0B153B4A" w14:textId="52116784" w:rsidR="00FB1D38" w:rsidRPr="0006760E" w:rsidRDefault="00FB1D38" w:rsidP="0006760E">
                            <w:pPr>
                              <w:rPr>
                                <w:rFonts w:ascii="David" w:hAnsi="David" w:cs="David"/>
                                <w:b/>
                                <w:bCs/>
                                <w:rtl/>
                              </w:rPr>
                            </w:pPr>
                            <w:r w:rsidRPr="0006760E">
                              <w:rPr>
                                <w:rFonts w:ascii="David" w:hAnsi="David" w:cs="David"/>
                                <w:b/>
                                <w:bCs/>
                                <w:rtl/>
                              </w:rPr>
                              <w:t xml:space="preserve">אי הבנה- </w:t>
                            </w:r>
                            <w:r w:rsidRPr="0006760E">
                              <w:rPr>
                                <w:rFonts w:ascii="David" w:hAnsi="David" w:cs="David"/>
                                <w:b/>
                                <w:bCs/>
                              </w:rPr>
                              <w:t>the peerless case"</w:t>
                            </w:r>
                          </w:p>
                          <w:p w14:paraId="493B98A2" w14:textId="16BDC7BF" w:rsidR="00FB1D38" w:rsidRPr="0006760E" w:rsidRDefault="00FB1D38" w:rsidP="0006760E">
                            <w:pPr>
                              <w:rPr>
                                <w:rFonts w:ascii="David" w:hAnsi="David" w:cs="David"/>
                                <w:rtl/>
                              </w:rPr>
                            </w:pPr>
                            <w:r w:rsidRPr="0006760E">
                              <w:rPr>
                                <w:rFonts w:ascii="David" w:hAnsi="David" w:cs="David"/>
                                <w:rtl/>
                              </w:rPr>
                              <w:t>אם לא ניתן, אובייקטיבית ומבחוץ, להבין למה הסכימו הצדדים, אין חוזה.</w:t>
                            </w:r>
                          </w:p>
                          <w:p w14:paraId="4BC89CFC" w14:textId="7779CD16"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529B0A" id="_x0000_t202" coordsize="21600,21600" o:spt="202" path="m,l,21600r21600,l21600,xe">
                <v:stroke joinstyle="miter"/>
                <v:path gradientshapeok="t" o:connecttype="rect"/>
              </v:shapetype>
              <v:shape id="תיבת טקסט 2" o:spid="_x0000_s1026" type="#_x0000_t202" style="position:absolute;left:0;text-align:left;margin-left:-63.3pt;margin-top:106.3pt;width:185.9pt;height:68.65pt;flip:x;z-index:25229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">
                <v:textbox>
                  <w:txbxContent>
                    <w:p w14:paraId="0B153B4A" w14:textId="52116784" w:rsidR="00FB1D38" w:rsidRPr="0006760E" w:rsidRDefault="00FB1D38" w:rsidP="0006760E">
                      <w:pPr>
                        <w:rPr>
                          <w:rFonts w:ascii="David" w:hAnsi="David" w:cs="David"/>
                          <w:b/>
                          <w:bCs/>
                          <w:rtl/>
                        </w:rPr>
                      </w:pPr>
                      <w:r w:rsidRPr="0006760E">
                        <w:rPr>
                          <w:rFonts w:ascii="David" w:hAnsi="David" w:cs="David"/>
                          <w:b/>
                          <w:bCs/>
                          <w:rtl/>
                        </w:rPr>
                        <w:t xml:space="preserve">אי הבנה- </w:t>
                      </w:r>
                      <w:r w:rsidRPr="0006760E">
                        <w:rPr>
                          <w:rFonts w:ascii="David" w:hAnsi="David" w:cs="David"/>
                          <w:b/>
                          <w:bCs/>
                        </w:rPr>
                        <w:t>the peerless case"</w:t>
                      </w:r>
                    </w:p>
                    <w:p w14:paraId="493B98A2" w14:textId="16BDC7BF" w:rsidR="00FB1D38" w:rsidRPr="0006760E" w:rsidRDefault="00FB1D38" w:rsidP="0006760E">
                      <w:pPr>
                        <w:rPr>
                          <w:rFonts w:ascii="David" w:hAnsi="David" w:cs="David"/>
                          <w:rtl/>
                        </w:rPr>
                      </w:pPr>
                      <w:r w:rsidRPr="0006760E">
                        <w:rPr>
                          <w:rFonts w:ascii="David" w:hAnsi="David" w:cs="David"/>
                          <w:rtl/>
                        </w:rPr>
                        <w:t>אם לא ניתן, אובייקטיבית ומבחוץ, להבין למה הסכימו הצדדים, אין חוזה.</w:t>
                      </w:r>
                    </w:p>
                    <w:p w14:paraId="4BC89CFC" w14:textId="7779CD16" w:rsidR="00FB1D38" w:rsidRDefault="00FB1D38"/>
                  </w:txbxContent>
                </v:textbox>
                <w10:wrap type="square"/>
              </v:shape>
            </w:pict>
          </mc:Fallback>
        </mc:AlternateContent>
      </w:r>
      <w:r w:rsidR="00BD774F">
        <w:rPr>
          <w:rFonts w:ascii="David" w:hAnsi="David" w:cs="David"/>
          <w:b/>
          <w:bCs/>
          <w:noProof/>
          <w:sz w:val="24"/>
          <w:szCs w:val="24"/>
          <w:u w:val="single"/>
          <w:rtl/>
          <w:lang w:val="he-IL"/>
        </w:rPr>
        <mc:AlternateContent>
          <mc:Choice Requires="wps">
            <w:drawing>
              <wp:anchor distT="0" distB="0" distL="114300" distR="114300" simplePos="0" relativeHeight="252250112" behindDoc="0" locked="0" layoutInCell="1" allowOverlap="1" wp14:anchorId="177710DD" wp14:editId="2A8B08A6">
                <wp:simplePos x="0" y="0"/>
                <wp:positionH relativeFrom="column">
                  <wp:posOffset>3710354</wp:posOffset>
                </wp:positionH>
                <wp:positionV relativeFrom="paragraph">
                  <wp:posOffset>4171071</wp:posOffset>
                </wp:positionV>
                <wp:extent cx="633046" cy="344658"/>
                <wp:effectExtent l="0" t="0" r="53340" b="55880"/>
                <wp:wrapNone/>
                <wp:docPr id="160" name="מחבר חץ ישר 160"/>
                <wp:cNvGraphicFramePr/>
                <a:graphic xmlns:a="http://schemas.openxmlformats.org/drawingml/2006/main">
                  <a:graphicData uri="http://schemas.microsoft.com/office/word/2010/wordprocessingShape">
                    <wps:wsp>
                      <wps:cNvCnPr/>
                      <wps:spPr>
                        <a:xfrm>
                          <a:off x="0" y="0"/>
                          <a:ext cx="633046" cy="3446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3409F4" id="מחבר חץ ישר 160" o:spid="_x0000_s1026" type="#_x0000_t32" style="position:absolute;left:0;text-align:left;margin-left:292.15pt;margin-top:328.45pt;width:49.85pt;height:27.15pt;z-index:252250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" strokecolor="#4472c4 [3204]" strokeweight=".5pt">
                <v:stroke endarrow="block" joinstyle="miter"/>
              </v:shape>
            </w:pict>
          </mc:Fallback>
        </mc:AlternateContent>
      </w:r>
      <w:r w:rsidR="00BD774F">
        <w:rPr>
          <w:rFonts w:ascii="David" w:hAnsi="David" w:cs="David"/>
          <w:b/>
          <w:bCs/>
          <w:noProof/>
          <w:sz w:val="24"/>
          <w:szCs w:val="24"/>
          <w:u w:val="single"/>
          <w:rtl/>
          <w:lang w:val="he-IL"/>
        </w:rPr>
        <mc:AlternateContent>
          <mc:Choice Requires="wps">
            <w:drawing>
              <wp:anchor distT="0" distB="0" distL="114300" distR="114300" simplePos="0" relativeHeight="252249088" behindDoc="0" locked="0" layoutInCell="1" allowOverlap="1" wp14:anchorId="68875BFD" wp14:editId="7CEB0FE2">
                <wp:simplePos x="0" y="0"/>
                <wp:positionH relativeFrom="column">
                  <wp:posOffset>2683412</wp:posOffset>
                </wp:positionH>
                <wp:positionV relativeFrom="paragraph">
                  <wp:posOffset>4171071</wp:posOffset>
                </wp:positionV>
                <wp:extent cx="7034" cy="450166"/>
                <wp:effectExtent l="76200" t="0" r="69215" b="64770"/>
                <wp:wrapNone/>
                <wp:docPr id="159" name="מחבר חץ ישר 159"/>
                <wp:cNvGraphicFramePr/>
                <a:graphic xmlns:a="http://schemas.openxmlformats.org/drawingml/2006/main">
                  <a:graphicData uri="http://schemas.microsoft.com/office/word/2010/wordprocessingShape">
                    <wps:wsp>
                      <wps:cNvCnPr/>
                      <wps:spPr>
                        <a:xfrm>
                          <a:off x="0" y="0"/>
                          <a:ext cx="7034" cy="4501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52F20" id="מחבר חץ ישר 159" o:spid="_x0000_s1026" type="#_x0000_t32" style="position:absolute;left:0;text-align:left;margin-left:211.3pt;margin-top:328.45pt;width:.55pt;height:35.45pt;z-index:252249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" strokecolor="#4472c4 [3204]" strokeweight=".5pt">
                <v:stroke endarrow="block" joinstyle="miter"/>
              </v:shape>
            </w:pict>
          </mc:Fallback>
        </mc:AlternateContent>
      </w:r>
      <w:r w:rsidR="00BD774F">
        <w:rPr>
          <w:rFonts w:ascii="David" w:hAnsi="David" w:cs="David"/>
          <w:b/>
          <w:bCs/>
          <w:noProof/>
          <w:sz w:val="24"/>
          <w:szCs w:val="24"/>
          <w:u w:val="single"/>
          <w:rtl/>
          <w:lang w:val="he-IL"/>
        </w:rPr>
        <mc:AlternateContent>
          <mc:Choice Requires="wps">
            <w:drawing>
              <wp:anchor distT="0" distB="0" distL="114300" distR="114300" simplePos="0" relativeHeight="252248064" behindDoc="0" locked="0" layoutInCell="1" allowOverlap="1" wp14:anchorId="042AED15" wp14:editId="65F42136">
                <wp:simplePos x="0" y="0"/>
                <wp:positionH relativeFrom="column">
                  <wp:posOffset>896815</wp:posOffset>
                </wp:positionH>
                <wp:positionV relativeFrom="paragraph">
                  <wp:posOffset>4135902</wp:posOffset>
                </wp:positionV>
                <wp:extent cx="548640" cy="316523"/>
                <wp:effectExtent l="38100" t="0" r="22860" b="64770"/>
                <wp:wrapNone/>
                <wp:docPr id="158" name="מחבר חץ ישר 158"/>
                <wp:cNvGraphicFramePr/>
                <a:graphic xmlns:a="http://schemas.openxmlformats.org/drawingml/2006/main">
                  <a:graphicData uri="http://schemas.microsoft.com/office/word/2010/wordprocessingShape">
                    <wps:wsp>
                      <wps:cNvCnPr/>
                      <wps:spPr>
                        <a:xfrm flipH="1">
                          <a:off x="0" y="0"/>
                          <a:ext cx="548640" cy="316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8C050" id="מחבר חץ ישר 158" o:spid="_x0000_s1026" type="#_x0000_t32" style="position:absolute;left:0;text-align:left;margin-left:70.6pt;margin-top:325.65pt;width:43.2pt;height:24.9pt;flip:x;z-index:252248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" strokecolor="#4472c4 [3204]" strokeweight=".5pt">
                <v:stroke endarrow="block" joinstyle="miter"/>
              </v:shape>
            </w:pict>
          </mc:Fallback>
        </mc:AlternateContent>
      </w:r>
      <w:r w:rsidR="00BD774F" w:rsidRPr="00BD774F">
        <w:rPr>
          <w:rFonts w:ascii="David" w:hAnsi="David" w:cs="David"/>
          <w:b/>
          <w:bCs/>
          <w:noProof/>
          <w:sz w:val="24"/>
          <w:szCs w:val="24"/>
          <w:u w:val="single"/>
          <w:rtl/>
        </w:rPr>
        <mc:AlternateContent>
          <mc:Choice Requires="wps">
            <w:drawing>
              <wp:anchor distT="45720" distB="45720" distL="114300" distR="114300" simplePos="0" relativeHeight="252247040" behindDoc="0" locked="0" layoutInCell="1" allowOverlap="1" wp14:anchorId="5ED660D5" wp14:editId="64659325">
                <wp:simplePos x="0" y="0"/>
                <wp:positionH relativeFrom="margin">
                  <wp:align>center</wp:align>
                </wp:positionH>
                <wp:positionV relativeFrom="paragraph">
                  <wp:posOffset>3685735</wp:posOffset>
                </wp:positionV>
                <wp:extent cx="2360930" cy="1404620"/>
                <wp:effectExtent l="0" t="0" r="24130" b="11430"/>
                <wp:wrapSquare wrapText="bothSides"/>
                <wp:docPr id="1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36C0F04" w14:textId="46D250A9" w:rsidR="00FB1D38" w:rsidRPr="00BD774F" w:rsidRDefault="00FB1D38" w:rsidP="00BD774F">
                            <w:pPr>
                              <w:jc w:val="center"/>
                              <w:rPr>
                                <w:rFonts w:ascii="David" w:hAnsi="David" w:cs="David"/>
                                <w:b/>
                                <w:bCs/>
                              </w:rPr>
                            </w:pPr>
                            <w:r w:rsidRPr="00BD774F">
                              <w:rPr>
                                <w:rFonts w:ascii="David" w:hAnsi="David" w:cs="David"/>
                                <w:b/>
                                <w:bCs/>
                                <w:rtl/>
                              </w:rPr>
                              <w:t>מבחני גמירת דעת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D660D5" id="_x0000_s1027" type="#_x0000_t202" style="position:absolute;left:0;text-align:left;margin-left:0;margin-top:290.2pt;width:185.9pt;height:110.6pt;flip:x;z-index:25224704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">
                <v:textbox style="mso-fit-shape-to-text:t">
                  <w:txbxContent>
                    <w:p w14:paraId="536C0F04" w14:textId="46D250A9" w:rsidR="00FB1D38" w:rsidRPr="00BD774F" w:rsidRDefault="00FB1D38" w:rsidP="00BD774F">
                      <w:pPr>
                        <w:jc w:val="center"/>
                        <w:rPr>
                          <w:rFonts w:ascii="David" w:hAnsi="David" w:cs="David"/>
                          <w:b/>
                          <w:bCs/>
                        </w:rPr>
                      </w:pPr>
                      <w:r w:rsidRPr="00BD774F">
                        <w:rPr>
                          <w:rFonts w:ascii="David" w:hAnsi="David" w:cs="David"/>
                          <w:b/>
                          <w:bCs/>
                          <w:rtl/>
                        </w:rPr>
                        <w:t>מבחני גמירת דעת</w:t>
                      </w:r>
                    </w:p>
                  </w:txbxContent>
                </v:textbox>
                <w10:wrap type="square" anchorx="margin"/>
              </v:shape>
            </w:pict>
          </mc:Fallback>
        </mc:AlternateContent>
      </w:r>
      <w:r w:rsidR="00BD774F" w:rsidRPr="00045FDC">
        <w:rPr>
          <w:rFonts w:ascii="David" w:hAnsi="David" w:cs="David"/>
          <w:b/>
          <w:bCs/>
          <w:noProof/>
          <w:sz w:val="24"/>
          <w:szCs w:val="24"/>
          <w:u w:val="single"/>
          <w:rtl/>
        </w:rPr>
        <mc:AlternateContent>
          <mc:Choice Requires="wps">
            <w:drawing>
              <wp:anchor distT="45720" distB="45720" distL="114300" distR="114300" simplePos="0" relativeHeight="252242944" behindDoc="0" locked="0" layoutInCell="1" allowOverlap="1" wp14:anchorId="022B6A85" wp14:editId="6383438F">
                <wp:simplePos x="0" y="0"/>
                <wp:positionH relativeFrom="margin">
                  <wp:align>center</wp:align>
                </wp:positionH>
                <wp:positionV relativeFrom="paragraph">
                  <wp:posOffset>1208894</wp:posOffset>
                </wp:positionV>
                <wp:extent cx="2360930" cy="2355850"/>
                <wp:effectExtent l="0" t="0" r="24130" b="25400"/>
                <wp:wrapSquare wrapText="bothSides"/>
                <wp:docPr id="15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355850"/>
                        </a:xfrm>
                        <a:prstGeom prst="rect">
                          <a:avLst/>
                        </a:prstGeom>
                        <a:solidFill>
                          <a:srgbClr val="FFFFFF"/>
                        </a:solidFill>
                        <a:ln w="9525">
                          <a:solidFill>
                            <a:srgbClr val="000000"/>
                          </a:solidFill>
                          <a:miter lim="800000"/>
                          <a:headEnd/>
                          <a:tailEnd/>
                        </a:ln>
                      </wps:spPr>
                      <wps:txbx>
                        <w:txbxContent>
                          <w:p w14:paraId="69A8BE05" w14:textId="6117BEA8" w:rsidR="00FB1D38" w:rsidRPr="00045FDC" w:rsidRDefault="00FB1D38" w:rsidP="00045FDC">
                            <w:pPr>
                              <w:rPr>
                                <w:rFonts w:ascii="David" w:hAnsi="David" w:cs="David"/>
                                <w:b/>
                                <w:bCs/>
                                <w:rtl/>
                              </w:rPr>
                            </w:pPr>
                            <w:r w:rsidRPr="00045FDC">
                              <w:rPr>
                                <w:rFonts w:ascii="David" w:hAnsi="David" w:cs="David"/>
                                <w:b/>
                                <w:bCs/>
                                <w:rtl/>
                              </w:rPr>
                              <w:t>אינדיקציות לגמירת דעת</w:t>
                            </w:r>
                          </w:p>
                          <w:p w14:paraId="3C0A4143"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מסמך כתוב</w:t>
                            </w:r>
                          </w:p>
                          <w:p w14:paraId="579131AF"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חתימה</w:t>
                            </w:r>
                          </w:p>
                          <w:p w14:paraId="6081687C"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שימוש בלשון משפטית</w:t>
                            </w:r>
                          </w:p>
                          <w:p w14:paraId="331B86BB"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נוכחות עורכי דין</w:t>
                            </w:r>
                          </w:p>
                          <w:p w14:paraId="67BA4A5B"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טקסים ומחוות</w:t>
                            </w:r>
                          </w:p>
                          <w:p w14:paraId="295124DE"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תוכן חילופי הדברים בין הצדדים</w:t>
                            </w:r>
                          </w:p>
                          <w:p w14:paraId="0BBF371E"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 xml:space="preserve">תחילת ביצוע </w:t>
                            </w:r>
                          </w:p>
                          <w:p w14:paraId="4532CA2A"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משא ומתן מפורט וסיכום של פרטים רבים</w:t>
                            </w:r>
                          </w:p>
                          <w:p w14:paraId="62F07FE3" w14:textId="73C0C42C" w:rsidR="00FB1D38" w:rsidRPr="00045FDC" w:rsidRDefault="00FB1D38" w:rsidP="00162B31">
                            <w:pPr>
                              <w:pStyle w:val="a3"/>
                              <w:numPr>
                                <w:ilvl w:val="0"/>
                                <w:numId w:val="75"/>
                              </w:numPr>
                              <w:rPr>
                                <w:rFonts w:ascii="David" w:hAnsi="David" w:cs="David"/>
                              </w:rPr>
                            </w:pPr>
                            <w:r w:rsidRPr="00045FDC">
                              <w:rPr>
                                <w:rFonts w:ascii="David" w:hAnsi="David" w:cs="David"/>
                                <w:rtl/>
                              </w:rPr>
                              <w:t>ועוד</w:t>
                            </w:r>
                          </w:p>
                          <w:p w14:paraId="03C5B816" w14:textId="0D8FCF7E"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2B6A85" id="_x0000_s1028" type="#_x0000_t202" style="position:absolute;left:0;text-align:left;margin-left:0;margin-top:95.2pt;width:185.9pt;height:185.5pt;flip:x;z-index:25224294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">
                <v:textbox>
                  <w:txbxContent>
                    <w:p w14:paraId="69A8BE05" w14:textId="6117BEA8" w:rsidR="00FB1D38" w:rsidRPr="00045FDC" w:rsidRDefault="00FB1D38" w:rsidP="00045FDC">
                      <w:pPr>
                        <w:rPr>
                          <w:rFonts w:ascii="David" w:hAnsi="David" w:cs="David"/>
                          <w:b/>
                          <w:bCs/>
                          <w:rtl/>
                        </w:rPr>
                      </w:pPr>
                      <w:r w:rsidRPr="00045FDC">
                        <w:rPr>
                          <w:rFonts w:ascii="David" w:hAnsi="David" w:cs="David"/>
                          <w:b/>
                          <w:bCs/>
                          <w:rtl/>
                        </w:rPr>
                        <w:t>אינדיקציות לגמירת דעת</w:t>
                      </w:r>
                    </w:p>
                    <w:p w14:paraId="3C0A4143"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מסמך כתוב</w:t>
                      </w:r>
                    </w:p>
                    <w:p w14:paraId="579131AF"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חתימה</w:t>
                      </w:r>
                    </w:p>
                    <w:p w14:paraId="6081687C"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שימוש בלשון משפטית</w:t>
                      </w:r>
                    </w:p>
                    <w:p w14:paraId="331B86BB"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נוכחות עורכי דין</w:t>
                      </w:r>
                    </w:p>
                    <w:p w14:paraId="67BA4A5B"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טקסים ומחוות</w:t>
                      </w:r>
                    </w:p>
                    <w:p w14:paraId="295124DE"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תוכן חילופי הדברים בין הצדדים</w:t>
                      </w:r>
                    </w:p>
                    <w:p w14:paraId="0BBF371E"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 xml:space="preserve">תחילת ביצוע </w:t>
                      </w:r>
                    </w:p>
                    <w:p w14:paraId="4532CA2A" w14:textId="77777777" w:rsidR="00FB1D38" w:rsidRPr="00045FDC" w:rsidRDefault="00FB1D38" w:rsidP="00162B31">
                      <w:pPr>
                        <w:pStyle w:val="a3"/>
                        <w:numPr>
                          <w:ilvl w:val="0"/>
                          <w:numId w:val="75"/>
                        </w:numPr>
                        <w:rPr>
                          <w:rFonts w:ascii="David" w:hAnsi="David" w:cs="David"/>
                        </w:rPr>
                      </w:pPr>
                      <w:r w:rsidRPr="00045FDC">
                        <w:rPr>
                          <w:rFonts w:ascii="David" w:hAnsi="David" w:cs="David"/>
                          <w:rtl/>
                        </w:rPr>
                        <w:t>משא ומתן מפורט וסיכום של פרטים רבים</w:t>
                      </w:r>
                    </w:p>
                    <w:p w14:paraId="62F07FE3" w14:textId="73C0C42C" w:rsidR="00FB1D38" w:rsidRPr="00045FDC" w:rsidRDefault="00FB1D38" w:rsidP="00162B31">
                      <w:pPr>
                        <w:pStyle w:val="a3"/>
                        <w:numPr>
                          <w:ilvl w:val="0"/>
                          <w:numId w:val="75"/>
                        </w:numPr>
                        <w:rPr>
                          <w:rFonts w:ascii="David" w:hAnsi="David" w:cs="David"/>
                        </w:rPr>
                      </w:pPr>
                      <w:r w:rsidRPr="00045FDC">
                        <w:rPr>
                          <w:rFonts w:ascii="David" w:hAnsi="David" w:cs="David"/>
                          <w:rtl/>
                        </w:rPr>
                        <w:t>ועוד</w:t>
                      </w:r>
                    </w:p>
                    <w:p w14:paraId="03C5B816" w14:textId="0D8FCF7E" w:rsidR="00FB1D38" w:rsidRDefault="00FB1D38"/>
                  </w:txbxContent>
                </v:textbox>
                <w10:wrap type="square" anchorx="margin"/>
              </v:shape>
            </w:pict>
          </mc:Fallback>
        </mc:AlternateContent>
      </w:r>
      <w:r w:rsidR="00045FDC" w:rsidRPr="00045FDC">
        <w:rPr>
          <w:rFonts w:ascii="David" w:hAnsi="David" w:cs="David"/>
          <w:b/>
          <w:bCs/>
          <w:noProof/>
          <w:sz w:val="24"/>
          <w:szCs w:val="24"/>
          <w:u w:val="single"/>
          <w:rtl/>
        </w:rPr>
        <mc:AlternateContent>
          <mc:Choice Requires="wps">
            <w:drawing>
              <wp:anchor distT="45720" distB="45720" distL="114300" distR="114300" simplePos="0" relativeHeight="252244992" behindDoc="0" locked="0" layoutInCell="1" allowOverlap="1" wp14:anchorId="7343B260" wp14:editId="596470ED">
                <wp:simplePos x="0" y="0"/>
                <wp:positionH relativeFrom="margin">
                  <wp:align>center</wp:align>
                </wp:positionH>
                <wp:positionV relativeFrom="paragraph">
                  <wp:posOffset>534572</wp:posOffset>
                </wp:positionV>
                <wp:extent cx="2360930" cy="1404620"/>
                <wp:effectExtent l="0" t="0" r="24130" b="15875"/>
                <wp:wrapSquare wrapText="bothSides"/>
                <wp:docPr id="1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135BD9EB" w14:textId="05026201" w:rsidR="00FB1D38" w:rsidRPr="00BD774F" w:rsidRDefault="00FB1D38">
                            <w:pPr>
                              <w:rPr>
                                <w:rFonts w:ascii="David" w:hAnsi="David" w:cs="David"/>
                                <w:rtl/>
                              </w:rPr>
                            </w:pPr>
                            <w:r w:rsidRPr="00BD774F">
                              <w:rPr>
                                <w:rFonts w:ascii="David" w:hAnsi="David" w:cs="David"/>
                                <w:rtl/>
                              </w:rPr>
                              <w:t>גילוי חיצוני של כוונה ליצירת יחסים משפטיים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43B260" id="_x0000_s1029" type="#_x0000_t202" style="position:absolute;left:0;text-align:left;margin-left:0;margin-top:42.1pt;width:185.9pt;height:110.6pt;flip:x;z-index:25224499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">
                <v:textbox style="mso-fit-shape-to-text:t">
                  <w:txbxContent>
                    <w:p w14:paraId="135BD9EB" w14:textId="05026201" w:rsidR="00FB1D38" w:rsidRPr="00BD774F" w:rsidRDefault="00FB1D38">
                      <w:pPr>
                        <w:rPr>
                          <w:rFonts w:ascii="David" w:hAnsi="David" w:cs="David"/>
                          <w:rtl/>
                        </w:rPr>
                      </w:pPr>
                      <w:r w:rsidRPr="00BD774F">
                        <w:rPr>
                          <w:rFonts w:ascii="David" w:hAnsi="David" w:cs="David"/>
                          <w:rtl/>
                        </w:rPr>
                        <w:t>גילוי חיצוני של כוונה ליצירת יחסים משפטיים</w:t>
                      </w:r>
                    </w:p>
                  </w:txbxContent>
                </v:textbox>
                <w10:wrap type="square" anchorx="margin"/>
              </v:shape>
            </w:pict>
          </mc:Fallback>
        </mc:AlternateContent>
      </w:r>
      <w:r w:rsidR="00045FDC" w:rsidRPr="00045FDC">
        <w:rPr>
          <w:rFonts w:ascii="David" w:hAnsi="David" w:cs="David"/>
          <w:b/>
          <w:bCs/>
          <w:noProof/>
          <w:sz w:val="24"/>
          <w:szCs w:val="24"/>
          <w:u w:val="single"/>
          <w:rtl/>
        </w:rPr>
        <mc:AlternateContent>
          <mc:Choice Requires="wps">
            <w:drawing>
              <wp:anchor distT="45720" distB="45720" distL="114300" distR="114300" simplePos="0" relativeHeight="252240896" behindDoc="0" locked="0" layoutInCell="1" allowOverlap="1" wp14:anchorId="730AF29B" wp14:editId="327DFC35">
                <wp:simplePos x="0" y="0"/>
                <wp:positionH relativeFrom="column">
                  <wp:posOffset>-695520</wp:posOffset>
                </wp:positionH>
                <wp:positionV relativeFrom="paragraph">
                  <wp:posOffset>4679511</wp:posOffset>
                </wp:positionV>
                <wp:extent cx="2360930" cy="1404620"/>
                <wp:effectExtent l="22860" t="0" r="0" b="11430"/>
                <wp:wrapSquare wrapText="bothSides"/>
                <wp:docPr id="1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9D13F0D" w14:textId="4C1A2D36" w:rsidR="00FB1D38" w:rsidRPr="00045FDC" w:rsidRDefault="00FB1D38">
                            <w:pPr>
                              <w:rPr>
                                <w:rFonts w:ascii="David" w:hAnsi="David" w:cs="David"/>
                                <w:rtl/>
                              </w:rPr>
                            </w:pPr>
                            <w:r w:rsidRPr="00BD774F">
                              <w:rPr>
                                <w:rFonts w:ascii="David" w:hAnsi="David" w:cs="David"/>
                                <w:b/>
                                <w:bCs/>
                                <w:rtl/>
                              </w:rPr>
                              <w:t>טענת האפסות</w:t>
                            </w:r>
                            <w:r>
                              <w:rPr>
                                <w:rFonts w:ascii="David" w:hAnsi="David" w:cs="David" w:hint="cs"/>
                                <w:rtl/>
                              </w:rPr>
                              <w:t xml:space="preserve"> (הדר חברה לביטוח נ' פלונית)</w:t>
                            </w:r>
                            <w:r w:rsidRPr="00045FDC">
                              <w:rPr>
                                <w:rFonts w:ascii="David" w:hAnsi="David" w:cs="David"/>
                                <w:rtl/>
                              </w:rPr>
                              <w:t xml:space="preserve">- בחינת </w:t>
                            </w:r>
                            <w:r>
                              <w:rPr>
                                <w:rFonts w:ascii="David" w:hAnsi="David" w:cs="David" w:hint="cs"/>
                                <w:rtl/>
                              </w:rPr>
                              <w:t>ג</w:t>
                            </w:r>
                            <w:r w:rsidRPr="00045FDC">
                              <w:rPr>
                                <w:rFonts w:ascii="David" w:hAnsi="David" w:cs="David"/>
                                <w:rtl/>
                              </w:rPr>
                              <w:t>מירת הדעת במבחן הסובייקטיבי</w:t>
                            </w:r>
                            <w:r>
                              <w:rPr>
                                <w:rFonts w:ascii="David" w:hAnsi="David" w:cs="David" w:hint="cs"/>
                                <w:rtl/>
                              </w:rPr>
                              <w:t>.</w:t>
                            </w:r>
                          </w:p>
                          <w:p w14:paraId="1AB72D82" w14:textId="567B295F" w:rsidR="00FB1D38" w:rsidRPr="00BD774F" w:rsidRDefault="00FB1D38">
                            <w:pPr>
                              <w:rPr>
                                <w:rFonts w:ascii="David" w:hAnsi="David" w:cs="David"/>
                                <w:u w:val="single"/>
                                <w:rtl/>
                              </w:rPr>
                            </w:pPr>
                            <w:r w:rsidRPr="00BD774F">
                              <w:rPr>
                                <w:rFonts w:ascii="David" w:hAnsi="David" w:cs="David"/>
                                <w:u w:val="single"/>
                                <w:rtl/>
                              </w:rPr>
                              <w:t>תנאים:</w:t>
                            </w:r>
                          </w:p>
                          <w:p w14:paraId="6639236A" w14:textId="7CCAE3DF" w:rsidR="00FB1D38" w:rsidRPr="00045FDC" w:rsidRDefault="00FB1D38" w:rsidP="00162B31">
                            <w:pPr>
                              <w:pStyle w:val="a3"/>
                              <w:numPr>
                                <w:ilvl w:val="0"/>
                                <w:numId w:val="74"/>
                              </w:numPr>
                              <w:rPr>
                                <w:rFonts w:ascii="David" w:hAnsi="David" w:cs="David"/>
                              </w:rPr>
                            </w:pPr>
                            <w:r w:rsidRPr="00045FDC">
                              <w:rPr>
                                <w:rFonts w:ascii="David" w:hAnsi="David" w:cs="David"/>
                                <w:rtl/>
                              </w:rPr>
                              <w:t>שלילה מוחלטת של רצון אחד הצדדים וחופש הבחירה.</w:t>
                            </w:r>
                          </w:p>
                          <w:p w14:paraId="0E94CBD0" w14:textId="3A423D86" w:rsidR="00FB1D38" w:rsidRPr="00045FDC" w:rsidRDefault="00FB1D38" w:rsidP="00162B31">
                            <w:pPr>
                              <w:pStyle w:val="a3"/>
                              <w:numPr>
                                <w:ilvl w:val="0"/>
                                <w:numId w:val="74"/>
                              </w:numPr>
                              <w:rPr>
                                <w:rFonts w:ascii="David" w:hAnsi="David" w:cs="David"/>
                              </w:rPr>
                            </w:pPr>
                            <w:r w:rsidRPr="00045FDC">
                              <w:rPr>
                                <w:rFonts w:ascii="David" w:hAnsi="David" w:cs="David"/>
                                <w:rtl/>
                              </w:rPr>
                              <w:t>שוני קיצוני בין המסמך שעליו חשב שחתם למסמך עצמו.</w:t>
                            </w:r>
                          </w:p>
                          <w:p w14:paraId="0CAB0187" w14:textId="78E4BEFE" w:rsidR="00FB1D38" w:rsidRPr="00045FDC" w:rsidRDefault="00FB1D38" w:rsidP="00162B31">
                            <w:pPr>
                              <w:pStyle w:val="a3"/>
                              <w:numPr>
                                <w:ilvl w:val="0"/>
                                <w:numId w:val="74"/>
                              </w:numPr>
                              <w:rPr>
                                <w:rFonts w:ascii="David" w:hAnsi="David" w:cs="David"/>
                              </w:rPr>
                            </w:pPr>
                            <w:r w:rsidRPr="00045FDC">
                              <w:rPr>
                                <w:rFonts w:ascii="David" w:hAnsi="David" w:cs="David"/>
                                <w:rtl/>
                              </w:rPr>
                              <w:t>העדר רשלנות מצידו של המוטעה או הנכפה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0AF29B" id="_x0000_s1030" type="#_x0000_t202" style="position:absolute;left:0;text-align:left;margin-left:-54.75pt;margin-top:368.45pt;width:185.9pt;height:110.6pt;flip:x;z-index:252240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">
                <v:textbox style="mso-fit-shape-to-text:t">
                  <w:txbxContent>
                    <w:p w14:paraId="29D13F0D" w14:textId="4C1A2D36" w:rsidR="00FB1D38" w:rsidRPr="00045FDC" w:rsidRDefault="00FB1D38">
                      <w:pPr>
                        <w:rPr>
                          <w:rFonts w:ascii="David" w:hAnsi="David" w:cs="David"/>
                          <w:rtl/>
                        </w:rPr>
                      </w:pPr>
                      <w:r w:rsidRPr="00BD774F">
                        <w:rPr>
                          <w:rFonts w:ascii="David" w:hAnsi="David" w:cs="David"/>
                          <w:b/>
                          <w:bCs/>
                          <w:rtl/>
                        </w:rPr>
                        <w:t>טענת האפסות</w:t>
                      </w:r>
                      <w:r>
                        <w:rPr>
                          <w:rFonts w:ascii="David" w:hAnsi="David" w:cs="David" w:hint="cs"/>
                          <w:rtl/>
                        </w:rPr>
                        <w:t xml:space="preserve"> (הדר חברה לביטוח נ' פלונית)</w:t>
                      </w:r>
                      <w:r w:rsidRPr="00045FDC">
                        <w:rPr>
                          <w:rFonts w:ascii="David" w:hAnsi="David" w:cs="David"/>
                          <w:rtl/>
                        </w:rPr>
                        <w:t xml:space="preserve">- בחינת </w:t>
                      </w:r>
                      <w:r>
                        <w:rPr>
                          <w:rFonts w:ascii="David" w:hAnsi="David" w:cs="David" w:hint="cs"/>
                          <w:rtl/>
                        </w:rPr>
                        <w:t>ג</w:t>
                      </w:r>
                      <w:r w:rsidRPr="00045FDC">
                        <w:rPr>
                          <w:rFonts w:ascii="David" w:hAnsi="David" w:cs="David"/>
                          <w:rtl/>
                        </w:rPr>
                        <w:t>מירת הדעת במבחן הסובייקטיבי</w:t>
                      </w:r>
                      <w:r>
                        <w:rPr>
                          <w:rFonts w:ascii="David" w:hAnsi="David" w:cs="David" w:hint="cs"/>
                          <w:rtl/>
                        </w:rPr>
                        <w:t>.</w:t>
                      </w:r>
                    </w:p>
                    <w:p w14:paraId="1AB72D82" w14:textId="567B295F" w:rsidR="00FB1D38" w:rsidRPr="00BD774F" w:rsidRDefault="00FB1D38">
                      <w:pPr>
                        <w:rPr>
                          <w:rFonts w:ascii="David" w:hAnsi="David" w:cs="David"/>
                          <w:u w:val="single"/>
                          <w:rtl/>
                        </w:rPr>
                      </w:pPr>
                      <w:r w:rsidRPr="00BD774F">
                        <w:rPr>
                          <w:rFonts w:ascii="David" w:hAnsi="David" w:cs="David"/>
                          <w:u w:val="single"/>
                          <w:rtl/>
                        </w:rPr>
                        <w:t>תנאים:</w:t>
                      </w:r>
                    </w:p>
                    <w:p w14:paraId="6639236A" w14:textId="7CCAE3DF" w:rsidR="00FB1D38" w:rsidRPr="00045FDC" w:rsidRDefault="00FB1D38" w:rsidP="00162B31">
                      <w:pPr>
                        <w:pStyle w:val="a3"/>
                        <w:numPr>
                          <w:ilvl w:val="0"/>
                          <w:numId w:val="74"/>
                        </w:numPr>
                        <w:rPr>
                          <w:rFonts w:ascii="David" w:hAnsi="David" w:cs="David"/>
                        </w:rPr>
                      </w:pPr>
                      <w:r w:rsidRPr="00045FDC">
                        <w:rPr>
                          <w:rFonts w:ascii="David" w:hAnsi="David" w:cs="David"/>
                          <w:rtl/>
                        </w:rPr>
                        <w:t>שלילה מוחלטת של רצון אחד הצדדים וחופש הבחירה.</w:t>
                      </w:r>
                    </w:p>
                    <w:p w14:paraId="0E94CBD0" w14:textId="3A423D86" w:rsidR="00FB1D38" w:rsidRPr="00045FDC" w:rsidRDefault="00FB1D38" w:rsidP="00162B31">
                      <w:pPr>
                        <w:pStyle w:val="a3"/>
                        <w:numPr>
                          <w:ilvl w:val="0"/>
                          <w:numId w:val="74"/>
                        </w:numPr>
                        <w:rPr>
                          <w:rFonts w:ascii="David" w:hAnsi="David" w:cs="David"/>
                        </w:rPr>
                      </w:pPr>
                      <w:r w:rsidRPr="00045FDC">
                        <w:rPr>
                          <w:rFonts w:ascii="David" w:hAnsi="David" w:cs="David"/>
                          <w:rtl/>
                        </w:rPr>
                        <w:t>שוני קיצוני בין המסמך שעליו חשב שחתם למסמך עצמו.</w:t>
                      </w:r>
                    </w:p>
                    <w:p w14:paraId="0CAB0187" w14:textId="78E4BEFE" w:rsidR="00FB1D38" w:rsidRPr="00045FDC" w:rsidRDefault="00FB1D38" w:rsidP="00162B31">
                      <w:pPr>
                        <w:pStyle w:val="a3"/>
                        <w:numPr>
                          <w:ilvl w:val="0"/>
                          <w:numId w:val="74"/>
                        </w:numPr>
                        <w:rPr>
                          <w:rFonts w:ascii="David" w:hAnsi="David" w:cs="David"/>
                        </w:rPr>
                      </w:pPr>
                      <w:r w:rsidRPr="00045FDC">
                        <w:rPr>
                          <w:rFonts w:ascii="David" w:hAnsi="David" w:cs="David"/>
                          <w:rtl/>
                        </w:rPr>
                        <w:t>העדר רשלנות מצידו של המוטעה או הנכפה</w:t>
                      </w:r>
                    </w:p>
                  </w:txbxContent>
                </v:textbox>
                <w10:wrap type="square"/>
              </v:shape>
            </w:pict>
          </mc:Fallback>
        </mc:AlternateContent>
      </w:r>
      <w:r w:rsidR="00045FDC" w:rsidRPr="00045FDC">
        <w:rPr>
          <w:rFonts w:ascii="David" w:hAnsi="David" w:cs="David"/>
          <w:b/>
          <w:bCs/>
          <w:noProof/>
          <w:sz w:val="24"/>
          <w:szCs w:val="24"/>
          <w:u w:val="single"/>
          <w:rtl/>
        </w:rPr>
        <mc:AlternateContent>
          <mc:Choice Requires="wps">
            <w:drawing>
              <wp:anchor distT="45720" distB="45720" distL="114300" distR="114300" simplePos="0" relativeHeight="252236800" behindDoc="0" locked="0" layoutInCell="1" allowOverlap="1" wp14:anchorId="0333E282" wp14:editId="2AD27488">
                <wp:simplePos x="0" y="0"/>
                <wp:positionH relativeFrom="column">
                  <wp:posOffset>3902368</wp:posOffset>
                </wp:positionH>
                <wp:positionV relativeFrom="paragraph">
                  <wp:posOffset>4697047</wp:posOffset>
                </wp:positionV>
                <wp:extent cx="2360930" cy="1404620"/>
                <wp:effectExtent l="22860" t="0" r="0" b="11430"/>
                <wp:wrapSquare wrapText="bothSides"/>
                <wp:docPr id="15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97B8C8C" w14:textId="1F239351" w:rsidR="00FB1D38" w:rsidRPr="00045FDC" w:rsidRDefault="00FB1D38">
                            <w:pPr>
                              <w:rPr>
                                <w:rFonts w:ascii="David" w:hAnsi="David" w:cs="David"/>
                                <w:rtl/>
                              </w:rPr>
                            </w:pPr>
                            <w:proofErr w:type="spellStart"/>
                            <w:r w:rsidRPr="00BD774F">
                              <w:rPr>
                                <w:rFonts w:ascii="David" w:hAnsi="David" w:cs="David"/>
                                <w:b/>
                                <w:bCs/>
                                <w:rtl/>
                              </w:rPr>
                              <w:t>זנדבק</w:t>
                            </w:r>
                            <w:proofErr w:type="spellEnd"/>
                            <w:r w:rsidRPr="00BD774F">
                              <w:rPr>
                                <w:rFonts w:ascii="David" w:hAnsi="David" w:cs="David"/>
                                <w:b/>
                                <w:bCs/>
                                <w:rtl/>
                              </w:rPr>
                              <w:t xml:space="preserve"> נ' </w:t>
                            </w:r>
                            <w:proofErr w:type="spellStart"/>
                            <w:r w:rsidRPr="00BD774F">
                              <w:rPr>
                                <w:rFonts w:ascii="David" w:hAnsi="David" w:cs="David"/>
                                <w:b/>
                                <w:bCs/>
                                <w:rtl/>
                              </w:rPr>
                              <w:t>דצינגר</w:t>
                            </w:r>
                            <w:proofErr w:type="spellEnd"/>
                            <w:r w:rsidRPr="00BD774F">
                              <w:rPr>
                                <w:rFonts w:ascii="David" w:hAnsi="David" w:cs="David"/>
                                <w:b/>
                                <w:bCs/>
                                <w:rtl/>
                              </w:rPr>
                              <w:t>-</w:t>
                            </w:r>
                            <w:r w:rsidRPr="00045FDC">
                              <w:rPr>
                                <w:rFonts w:ascii="David" w:hAnsi="David" w:cs="David"/>
                                <w:rtl/>
                              </w:rPr>
                              <w:t xml:space="preserve"> המבחן האובייקטיבי. גמירת דעת תימדד לפי גילוי חיצוני בעיני האדם הסביר.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33E282" id="_x0000_s1031" type="#_x0000_t202" style="position:absolute;left:0;text-align:left;margin-left:307.25pt;margin-top:369.85pt;width:185.9pt;height:110.6pt;flip:x;z-index:252236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">
                <v:textbox style="mso-fit-shape-to-text:t">
                  <w:txbxContent>
                    <w:p w14:paraId="297B8C8C" w14:textId="1F239351" w:rsidR="00FB1D38" w:rsidRPr="00045FDC" w:rsidRDefault="00FB1D38">
                      <w:pPr>
                        <w:rPr>
                          <w:rFonts w:ascii="David" w:hAnsi="David" w:cs="David"/>
                          <w:rtl/>
                        </w:rPr>
                      </w:pPr>
                      <w:proofErr w:type="spellStart"/>
                      <w:r w:rsidRPr="00BD774F">
                        <w:rPr>
                          <w:rFonts w:ascii="David" w:hAnsi="David" w:cs="David"/>
                          <w:b/>
                          <w:bCs/>
                          <w:rtl/>
                        </w:rPr>
                        <w:t>זנדבק</w:t>
                      </w:r>
                      <w:proofErr w:type="spellEnd"/>
                      <w:r w:rsidRPr="00BD774F">
                        <w:rPr>
                          <w:rFonts w:ascii="David" w:hAnsi="David" w:cs="David"/>
                          <w:b/>
                          <w:bCs/>
                          <w:rtl/>
                        </w:rPr>
                        <w:t xml:space="preserve"> נ' </w:t>
                      </w:r>
                      <w:proofErr w:type="spellStart"/>
                      <w:r w:rsidRPr="00BD774F">
                        <w:rPr>
                          <w:rFonts w:ascii="David" w:hAnsi="David" w:cs="David"/>
                          <w:b/>
                          <w:bCs/>
                          <w:rtl/>
                        </w:rPr>
                        <w:t>דצינגר</w:t>
                      </w:r>
                      <w:proofErr w:type="spellEnd"/>
                      <w:r w:rsidRPr="00BD774F">
                        <w:rPr>
                          <w:rFonts w:ascii="David" w:hAnsi="David" w:cs="David"/>
                          <w:b/>
                          <w:bCs/>
                          <w:rtl/>
                        </w:rPr>
                        <w:t>-</w:t>
                      </w:r>
                      <w:r w:rsidRPr="00045FDC">
                        <w:rPr>
                          <w:rFonts w:ascii="David" w:hAnsi="David" w:cs="David"/>
                          <w:rtl/>
                        </w:rPr>
                        <w:t xml:space="preserve"> המבחן האובייקטיבי. גמירת דעת תימדד לפי גילוי חיצוני בעיני האדם הסביר.</w:t>
                      </w:r>
                    </w:p>
                  </w:txbxContent>
                </v:textbox>
                <w10:wrap type="square"/>
              </v:shape>
            </w:pict>
          </mc:Fallback>
        </mc:AlternateContent>
      </w:r>
      <w:r w:rsidR="00045FDC" w:rsidRPr="00045FDC">
        <w:rPr>
          <w:rFonts w:ascii="David" w:hAnsi="David" w:cs="David"/>
          <w:b/>
          <w:bCs/>
          <w:noProof/>
          <w:sz w:val="24"/>
          <w:szCs w:val="24"/>
          <w:u w:val="single"/>
          <w:rtl/>
        </w:rPr>
        <mc:AlternateContent>
          <mc:Choice Requires="wps">
            <w:drawing>
              <wp:anchor distT="45720" distB="45720" distL="114300" distR="114300" simplePos="0" relativeHeight="252238848" behindDoc="0" locked="0" layoutInCell="1" allowOverlap="1" wp14:anchorId="7C8A4F54" wp14:editId="3B1CFD61">
                <wp:simplePos x="0" y="0"/>
                <wp:positionH relativeFrom="margin">
                  <wp:align>center</wp:align>
                </wp:positionH>
                <wp:positionV relativeFrom="paragraph">
                  <wp:posOffset>4676873</wp:posOffset>
                </wp:positionV>
                <wp:extent cx="2360930" cy="1404620"/>
                <wp:effectExtent l="0" t="0" r="24130" b="24130"/>
                <wp:wrapSquare wrapText="bothSides"/>
                <wp:docPr id="15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61D3AC82" w14:textId="33FBB50A" w:rsidR="00FB1D38" w:rsidRPr="00045FDC" w:rsidRDefault="00FB1D38">
                            <w:pPr>
                              <w:rPr>
                                <w:rFonts w:ascii="David" w:hAnsi="David" w:cs="David"/>
                                <w:rtl/>
                              </w:rPr>
                            </w:pPr>
                            <w:r w:rsidRPr="00BD774F">
                              <w:rPr>
                                <w:rFonts w:ascii="David" w:hAnsi="David" w:cs="David"/>
                                <w:b/>
                                <w:bCs/>
                                <w:rtl/>
                              </w:rPr>
                              <w:t>בראשי נ' עיזבון בראשי</w:t>
                            </w:r>
                            <w:r w:rsidRPr="00045FDC">
                              <w:rPr>
                                <w:rFonts w:ascii="David" w:hAnsi="David" w:cs="David"/>
                                <w:rtl/>
                              </w:rPr>
                              <w:t xml:space="preserve">-  המבחן האובייקטיבי המרוכך- חוזה מתנה. גמירת דעת נלמדת </w:t>
                            </w:r>
                            <w:proofErr w:type="spellStart"/>
                            <w:r w:rsidRPr="00045FDC">
                              <w:rPr>
                                <w:rFonts w:ascii="David" w:hAnsi="David" w:cs="David"/>
                                <w:rtl/>
                              </w:rPr>
                              <w:t>מנק</w:t>
                            </w:r>
                            <w:proofErr w:type="spellEnd"/>
                            <w:r w:rsidRPr="00045FDC">
                              <w:rPr>
                                <w:rFonts w:ascii="David" w:hAnsi="David" w:cs="David"/>
                                <w:rtl/>
                              </w:rPr>
                              <w:t xml:space="preserve">' מבטו של אדם סביר בנעלי הצד השני.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8A4F54" id="_x0000_s1032" type="#_x0000_t202" style="position:absolute;left:0;text-align:left;margin-left:0;margin-top:368.25pt;width:185.9pt;height:110.6pt;flip:x;z-index:25223884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">
                <v:textbox style="mso-fit-shape-to-text:t">
                  <w:txbxContent>
                    <w:p w14:paraId="61D3AC82" w14:textId="33FBB50A" w:rsidR="00FB1D38" w:rsidRPr="00045FDC" w:rsidRDefault="00FB1D38">
                      <w:pPr>
                        <w:rPr>
                          <w:rFonts w:ascii="David" w:hAnsi="David" w:cs="David"/>
                          <w:rtl/>
                        </w:rPr>
                      </w:pPr>
                      <w:r w:rsidRPr="00BD774F">
                        <w:rPr>
                          <w:rFonts w:ascii="David" w:hAnsi="David" w:cs="David"/>
                          <w:b/>
                          <w:bCs/>
                          <w:rtl/>
                        </w:rPr>
                        <w:t>בראשי נ' עיזבון בראשי</w:t>
                      </w:r>
                      <w:r w:rsidRPr="00045FDC">
                        <w:rPr>
                          <w:rFonts w:ascii="David" w:hAnsi="David" w:cs="David"/>
                          <w:rtl/>
                        </w:rPr>
                        <w:t xml:space="preserve">-  המבחן האובייקטיבי המרוכך- חוזה מתנה. גמירת דעת נלמדת </w:t>
                      </w:r>
                      <w:proofErr w:type="spellStart"/>
                      <w:r w:rsidRPr="00045FDC">
                        <w:rPr>
                          <w:rFonts w:ascii="David" w:hAnsi="David" w:cs="David"/>
                          <w:rtl/>
                        </w:rPr>
                        <w:t>מנק</w:t>
                      </w:r>
                      <w:proofErr w:type="spellEnd"/>
                      <w:r w:rsidRPr="00045FDC">
                        <w:rPr>
                          <w:rFonts w:ascii="David" w:hAnsi="David" w:cs="David"/>
                          <w:rtl/>
                        </w:rPr>
                        <w:t xml:space="preserve">' מבטו של אדם סביר בנעלי הצד השני. </w:t>
                      </w:r>
                    </w:p>
                  </w:txbxContent>
                </v:textbox>
                <w10:wrap type="square" anchorx="margin"/>
              </v:shape>
            </w:pict>
          </mc:Fallback>
        </mc:AlternateContent>
      </w:r>
      <w:r w:rsidR="00045FDC">
        <w:rPr>
          <w:rFonts w:ascii="David" w:hAnsi="David" w:cs="David" w:hint="cs"/>
          <w:b/>
          <w:bCs/>
          <w:sz w:val="24"/>
          <w:szCs w:val="24"/>
          <w:u w:val="single"/>
          <w:rtl/>
        </w:rPr>
        <w:t>גמירת דעת</w:t>
      </w:r>
      <w:r w:rsidR="00045FDC">
        <w:rPr>
          <w:rFonts w:ascii="David" w:hAnsi="David" w:cs="David"/>
          <w:b/>
          <w:bCs/>
          <w:sz w:val="24"/>
          <w:szCs w:val="24"/>
          <w:u w:val="single"/>
        </w:rPr>
        <w:br w:type="page"/>
      </w:r>
    </w:p>
    <w:p w14:paraId="51B2954E" w14:textId="7AF20A53" w:rsidR="00BD774F" w:rsidRDefault="00BD774F" w:rsidP="00BD774F">
      <w:pPr>
        <w:jc w:val="center"/>
        <w:rPr>
          <w:rFonts w:ascii="David" w:hAnsi="David" w:cs="David"/>
          <w:b/>
          <w:bCs/>
          <w:sz w:val="24"/>
          <w:szCs w:val="24"/>
          <w:u w:val="single"/>
          <w:rtl/>
        </w:rPr>
      </w:pPr>
      <w:r>
        <w:rPr>
          <w:rFonts w:ascii="David" w:hAnsi="David" w:cs="David" w:hint="cs"/>
          <w:b/>
          <w:bCs/>
          <w:sz w:val="24"/>
          <w:szCs w:val="24"/>
          <w:u w:val="single"/>
          <w:rtl/>
        </w:rPr>
        <w:lastRenderedPageBreak/>
        <w:t>מסוימות</w:t>
      </w:r>
    </w:p>
    <w:p w14:paraId="3283016C" w14:textId="2BCCF293" w:rsidR="00BD774F" w:rsidRDefault="00BD774F" w:rsidP="00BD774F">
      <w:pPr>
        <w:jc w:val="center"/>
        <w:rPr>
          <w:rFonts w:ascii="David" w:hAnsi="David" w:cs="David"/>
          <w:b/>
          <w:bCs/>
          <w:sz w:val="24"/>
          <w:szCs w:val="24"/>
          <w:u w:val="single"/>
          <w:rtl/>
        </w:rPr>
      </w:pPr>
      <w:r w:rsidRPr="00BD774F">
        <w:rPr>
          <w:rFonts w:ascii="David" w:hAnsi="David" w:cs="David"/>
          <w:b/>
          <w:bCs/>
          <w:noProof/>
          <w:sz w:val="24"/>
          <w:szCs w:val="24"/>
          <w:u w:val="single"/>
          <w:rtl/>
        </w:rPr>
        <mc:AlternateContent>
          <mc:Choice Requires="wps">
            <w:drawing>
              <wp:anchor distT="45720" distB="45720" distL="114300" distR="114300" simplePos="0" relativeHeight="252252160" behindDoc="0" locked="0" layoutInCell="1" allowOverlap="1" wp14:anchorId="710360E8" wp14:editId="17EA1B6C">
                <wp:simplePos x="0" y="0"/>
                <wp:positionH relativeFrom="column">
                  <wp:posOffset>1490980</wp:posOffset>
                </wp:positionH>
                <wp:positionV relativeFrom="paragraph">
                  <wp:posOffset>146587</wp:posOffset>
                </wp:positionV>
                <wp:extent cx="2360930" cy="1404620"/>
                <wp:effectExtent l="22860" t="0" r="0" b="11430"/>
                <wp:wrapSquare wrapText="bothSides"/>
                <wp:docPr id="16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13E268D" w14:textId="7948E80E" w:rsidR="00FB1D38" w:rsidRPr="00121071" w:rsidRDefault="00FB1D38" w:rsidP="00BD774F">
                            <w:pPr>
                              <w:rPr>
                                <w:rFonts w:ascii="David" w:hAnsi="David" w:cs="David"/>
                              </w:rPr>
                            </w:pPr>
                            <w:r w:rsidRPr="00121071">
                              <w:rPr>
                                <w:rFonts w:ascii="David" w:hAnsi="David" w:cs="David"/>
                                <w:rtl/>
                              </w:rPr>
                              <w:t>המסוימות דורשת כמות מספיקה של פרטים מהותיים לצורך כריתת חוזה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0360E8" id="_x0000_s1033" type="#_x0000_t202" style="position:absolute;left:0;text-align:left;margin-left:117.4pt;margin-top:11.55pt;width:185.9pt;height:110.6pt;flip:x;z-index:252252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">
                <v:textbox style="mso-fit-shape-to-text:t">
                  <w:txbxContent>
                    <w:p w14:paraId="213E268D" w14:textId="7948E80E" w:rsidR="00FB1D38" w:rsidRPr="00121071" w:rsidRDefault="00FB1D38" w:rsidP="00BD774F">
                      <w:pPr>
                        <w:rPr>
                          <w:rFonts w:ascii="David" w:hAnsi="David" w:cs="David"/>
                        </w:rPr>
                      </w:pPr>
                      <w:r w:rsidRPr="00121071">
                        <w:rPr>
                          <w:rFonts w:ascii="David" w:hAnsi="David" w:cs="David"/>
                          <w:rtl/>
                        </w:rPr>
                        <w:t>המסוימות דורשת כמות מספיקה של פרטים מהותיים לצורך כריתת חוזה</w:t>
                      </w:r>
                    </w:p>
                  </w:txbxContent>
                </v:textbox>
                <w10:wrap type="square"/>
              </v:shape>
            </w:pict>
          </mc:Fallback>
        </mc:AlternateContent>
      </w:r>
    </w:p>
    <w:p w14:paraId="405E2743" w14:textId="7BA28031" w:rsidR="00BD774F" w:rsidRDefault="00BD774F" w:rsidP="00BD774F">
      <w:pPr>
        <w:jc w:val="center"/>
        <w:rPr>
          <w:rFonts w:ascii="David" w:hAnsi="David" w:cs="David"/>
          <w:b/>
          <w:bCs/>
          <w:sz w:val="24"/>
          <w:szCs w:val="24"/>
          <w:u w:val="single"/>
          <w:rtl/>
        </w:rPr>
      </w:pPr>
    </w:p>
    <w:p w14:paraId="7B5387A4" w14:textId="22A040E7" w:rsidR="00BD774F" w:rsidRDefault="00121071" w:rsidP="00BD774F">
      <w:pPr>
        <w:jc w:val="cente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285952" behindDoc="0" locked="0" layoutInCell="1" allowOverlap="1" wp14:anchorId="78E6B3A2" wp14:editId="57167BF4">
                <wp:simplePos x="0" y="0"/>
                <wp:positionH relativeFrom="column">
                  <wp:posOffset>1009357</wp:posOffset>
                </wp:positionH>
                <wp:positionV relativeFrom="paragraph">
                  <wp:posOffset>229968</wp:posOffset>
                </wp:positionV>
                <wp:extent cx="457200" cy="302455"/>
                <wp:effectExtent l="38100" t="0" r="19050" b="59690"/>
                <wp:wrapNone/>
                <wp:docPr id="182" name="מחבר חץ ישר 182"/>
                <wp:cNvGraphicFramePr/>
                <a:graphic xmlns:a="http://schemas.openxmlformats.org/drawingml/2006/main">
                  <a:graphicData uri="http://schemas.microsoft.com/office/word/2010/wordprocessingShape">
                    <wps:wsp>
                      <wps:cNvCnPr/>
                      <wps:spPr>
                        <a:xfrm flipH="1">
                          <a:off x="0" y="0"/>
                          <a:ext cx="457200" cy="302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31FDB" id="מחבר חץ ישר 182" o:spid="_x0000_s1026" type="#_x0000_t32" style="position:absolute;left:0;text-align:left;margin-left:79.5pt;margin-top:18.1pt;width:36pt;height:23.8pt;flip:x;z-index:25228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284928" behindDoc="0" locked="0" layoutInCell="1" allowOverlap="1" wp14:anchorId="5A751749" wp14:editId="56D7CD7E">
                <wp:simplePos x="0" y="0"/>
                <wp:positionH relativeFrom="column">
                  <wp:posOffset>3632982</wp:posOffset>
                </wp:positionH>
                <wp:positionV relativeFrom="paragraph">
                  <wp:posOffset>258103</wp:posOffset>
                </wp:positionV>
                <wp:extent cx="464233" cy="295422"/>
                <wp:effectExtent l="0" t="0" r="88265" b="47625"/>
                <wp:wrapNone/>
                <wp:docPr id="181" name="מחבר חץ ישר 181"/>
                <wp:cNvGraphicFramePr/>
                <a:graphic xmlns:a="http://schemas.openxmlformats.org/drawingml/2006/main">
                  <a:graphicData uri="http://schemas.microsoft.com/office/word/2010/wordprocessingShape">
                    <wps:wsp>
                      <wps:cNvCnPr/>
                      <wps:spPr>
                        <a:xfrm>
                          <a:off x="0" y="0"/>
                          <a:ext cx="464233" cy="2954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B1311" id="מחבר חץ ישר 181" o:spid="_x0000_s1026" type="#_x0000_t32" style="position:absolute;left:0;text-align:left;margin-left:286.05pt;margin-top:20.3pt;width:36.55pt;height:23.25pt;z-index:25228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" strokecolor="#4472c4 [3204]" strokeweight=".5pt">
                <v:stroke endarrow="block" joinstyle="miter"/>
              </v:shape>
            </w:pict>
          </mc:Fallback>
        </mc:AlternateContent>
      </w:r>
    </w:p>
    <w:p w14:paraId="449B2820" w14:textId="77777777" w:rsidR="00BD774F" w:rsidRDefault="00BD774F" w:rsidP="00BD774F">
      <w:pPr>
        <w:jc w:val="center"/>
        <w:rPr>
          <w:rFonts w:ascii="David" w:hAnsi="David" w:cs="David"/>
          <w:b/>
          <w:bCs/>
          <w:sz w:val="24"/>
          <w:szCs w:val="24"/>
          <w:u w:val="single"/>
          <w:rtl/>
        </w:rPr>
      </w:pPr>
    </w:p>
    <w:p w14:paraId="53120C60" w14:textId="58FB531E" w:rsidR="00BD774F" w:rsidRDefault="00BA26B6" w:rsidP="00BD774F">
      <w:pPr>
        <w:jc w:val="center"/>
        <w:rPr>
          <w:rFonts w:ascii="David" w:hAnsi="David" w:cs="David"/>
          <w:b/>
          <w:bCs/>
          <w:sz w:val="24"/>
          <w:szCs w:val="24"/>
          <w:u w:val="single"/>
          <w:rtl/>
        </w:rPr>
      </w:pPr>
      <w:r w:rsidRPr="00BD774F">
        <w:rPr>
          <w:rFonts w:ascii="David" w:hAnsi="David" w:cs="David"/>
          <w:b/>
          <w:bCs/>
          <w:noProof/>
          <w:sz w:val="24"/>
          <w:szCs w:val="24"/>
          <w:u w:val="single"/>
          <w:rtl/>
        </w:rPr>
        <mc:AlternateContent>
          <mc:Choice Requires="wps">
            <w:drawing>
              <wp:anchor distT="45720" distB="45720" distL="114300" distR="114300" simplePos="0" relativeHeight="252256256" behindDoc="0" locked="0" layoutInCell="1" allowOverlap="1" wp14:anchorId="5502333E" wp14:editId="72F8FA6C">
                <wp:simplePos x="0" y="0"/>
                <wp:positionH relativeFrom="margin">
                  <wp:posOffset>3154533</wp:posOffset>
                </wp:positionH>
                <wp:positionV relativeFrom="paragraph">
                  <wp:posOffset>103359</wp:posOffset>
                </wp:positionV>
                <wp:extent cx="2710815" cy="2039620"/>
                <wp:effectExtent l="0" t="0" r="13335" b="17780"/>
                <wp:wrapSquare wrapText="bothSides"/>
                <wp:docPr id="16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10815" cy="2039620"/>
                        </a:xfrm>
                        <a:prstGeom prst="rect">
                          <a:avLst/>
                        </a:prstGeom>
                        <a:solidFill>
                          <a:srgbClr val="FFFFFF"/>
                        </a:solidFill>
                        <a:ln w="9525">
                          <a:solidFill>
                            <a:srgbClr val="000000"/>
                          </a:solidFill>
                          <a:miter lim="800000"/>
                          <a:headEnd/>
                          <a:tailEnd/>
                        </a:ln>
                      </wps:spPr>
                      <wps:txbx>
                        <w:txbxContent>
                          <w:p w14:paraId="48FA6D7D" w14:textId="4A7FB8DF" w:rsidR="00FB1D38" w:rsidRDefault="00FB1D38" w:rsidP="00BA26B6">
                            <w:pPr>
                              <w:rPr>
                                <w:rFonts w:ascii="David" w:hAnsi="David" w:cs="David"/>
                                <w:rtl/>
                              </w:rPr>
                            </w:pPr>
                            <w:r w:rsidRPr="00BA26B6">
                              <w:rPr>
                                <w:rFonts w:ascii="David" w:hAnsi="David" w:cs="David"/>
                                <w:rtl/>
                              </w:rPr>
                              <w:t xml:space="preserve">גישה חדשה: מרחב גמישות, </w:t>
                            </w:r>
                            <w:r>
                              <w:rPr>
                                <w:rFonts w:ascii="David" w:hAnsi="David" w:cs="David" w:hint="cs"/>
                                <w:rtl/>
                              </w:rPr>
                              <w:t>גרעין המסוימות</w:t>
                            </w:r>
                            <w:r w:rsidRPr="00BA26B6">
                              <w:rPr>
                                <w:rFonts w:ascii="David" w:hAnsi="David" w:cs="David"/>
                                <w:rtl/>
                              </w:rPr>
                              <w:t xml:space="preserve"> (</w:t>
                            </w:r>
                            <w:proofErr w:type="spellStart"/>
                            <w:r w:rsidRPr="00BA26B6">
                              <w:rPr>
                                <w:rFonts w:ascii="David" w:hAnsi="David" w:cs="David"/>
                                <w:rtl/>
                              </w:rPr>
                              <w:t>רבינאי</w:t>
                            </w:r>
                            <w:proofErr w:type="spellEnd"/>
                            <w:r w:rsidRPr="00BA26B6">
                              <w:rPr>
                                <w:rFonts w:ascii="David" w:hAnsi="David" w:cs="David"/>
                                <w:rtl/>
                              </w:rPr>
                              <w:t xml:space="preserve"> נ' מן שקד)</w:t>
                            </w:r>
                            <w:r>
                              <w:rPr>
                                <w:rFonts w:ascii="David" w:hAnsi="David" w:cs="David" w:hint="cs"/>
                                <w:rtl/>
                              </w:rPr>
                              <w:t>, נדרשת כמות מספקת של פרטים.</w:t>
                            </w:r>
                          </w:p>
                          <w:p w14:paraId="37C137C0" w14:textId="50AF1B13" w:rsidR="00FB1D38" w:rsidRPr="00BA26B6" w:rsidRDefault="00FB1D38" w:rsidP="00162B31">
                            <w:pPr>
                              <w:pStyle w:val="a3"/>
                              <w:numPr>
                                <w:ilvl w:val="0"/>
                                <w:numId w:val="77"/>
                              </w:numPr>
                              <w:rPr>
                                <w:rFonts w:ascii="David" w:hAnsi="David" w:cs="David"/>
                                <w:rtl/>
                              </w:rPr>
                            </w:pPr>
                            <w:r w:rsidRPr="00BA26B6">
                              <w:rPr>
                                <w:rFonts w:ascii="David" w:hAnsi="David" w:cs="David"/>
                                <w:rtl/>
                              </w:rPr>
                              <w:t>עדני- אם מבחינת הצדדים אין עסקה ללא הסכמה על הפרט החסר, הרי שהפרט החסר מהותי, לא ניתן להשלימו, אין מסוימות ואין חוזה</w:t>
                            </w:r>
                          </w:p>
                          <w:p w14:paraId="0A84956C" w14:textId="77777777" w:rsidR="00FB1D38" w:rsidRPr="00BA26B6" w:rsidRDefault="00FB1D38" w:rsidP="00162B31">
                            <w:pPr>
                              <w:pStyle w:val="a3"/>
                              <w:numPr>
                                <w:ilvl w:val="0"/>
                                <w:numId w:val="77"/>
                              </w:numPr>
                              <w:rPr>
                                <w:rFonts w:ascii="David" w:hAnsi="David" w:cs="David"/>
                                <w:rtl/>
                              </w:rPr>
                            </w:pPr>
                            <w:r w:rsidRPr="00BA26B6">
                              <w:rPr>
                                <w:rFonts w:ascii="David" w:hAnsi="David" w:cs="David"/>
                                <w:rtl/>
                              </w:rPr>
                              <w:t>דור אנרגיה- אם מבחינת הצדדים יש עסקה גם ללא הסכמה על הפרט החסר, הרי שהפרט החסר אינו מהותי, ניתן להשלימו, יש מסוימות ויש חוזה.</w:t>
                            </w:r>
                          </w:p>
                          <w:p w14:paraId="4A12904F" w14:textId="13FD0FA4" w:rsidR="00FB1D38" w:rsidRPr="00BA26B6" w:rsidRDefault="00FB1D38" w:rsidP="00BA26B6">
                            <w:pPr>
                              <w:pStyle w:val="a3"/>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2333E" id="_x0000_s1034" type="#_x0000_t202" style="position:absolute;left:0;text-align:left;margin-left:248.4pt;margin-top:8.15pt;width:213.45pt;height:160.6pt;flip:x;z-index:25225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">
                <v:textbox>
                  <w:txbxContent>
                    <w:p w14:paraId="48FA6D7D" w14:textId="4A7FB8DF" w:rsidR="00FB1D38" w:rsidRDefault="00FB1D38" w:rsidP="00BA26B6">
                      <w:pPr>
                        <w:rPr>
                          <w:rFonts w:ascii="David" w:hAnsi="David" w:cs="David"/>
                          <w:rtl/>
                        </w:rPr>
                      </w:pPr>
                      <w:r w:rsidRPr="00BA26B6">
                        <w:rPr>
                          <w:rFonts w:ascii="David" w:hAnsi="David" w:cs="David"/>
                          <w:rtl/>
                        </w:rPr>
                        <w:t xml:space="preserve">גישה חדשה: מרחב גמישות, </w:t>
                      </w:r>
                      <w:r>
                        <w:rPr>
                          <w:rFonts w:ascii="David" w:hAnsi="David" w:cs="David" w:hint="cs"/>
                          <w:rtl/>
                        </w:rPr>
                        <w:t>גרעין המסוימות</w:t>
                      </w:r>
                      <w:r w:rsidRPr="00BA26B6">
                        <w:rPr>
                          <w:rFonts w:ascii="David" w:hAnsi="David" w:cs="David"/>
                          <w:rtl/>
                        </w:rPr>
                        <w:t xml:space="preserve"> (</w:t>
                      </w:r>
                      <w:proofErr w:type="spellStart"/>
                      <w:r w:rsidRPr="00BA26B6">
                        <w:rPr>
                          <w:rFonts w:ascii="David" w:hAnsi="David" w:cs="David"/>
                          <w:rtl/>
                        </w:rPr>
                        <w:t>רבינאי</w:t>
                      </w:r>
                      <w:proofErr w:type="spellEnd"/>
                      <w:r w:rsidRPr="00BA26B6">
                        <w:rPr>
                          <w:rFonts w:ascii="David" w:hAnsi="David" w:cs="David"/>
                          <w:rtl/>
                        </w:rPr>
                        <w:t xml:space="preserve"> נ' מן שקד)</w:t>
                      </w:r>
                      <w:r>
                        <w:rPr>
                          <w:rFonts w:ascii="David" w:hAnsi="David" w:cs="David" w:hint="cs"/>
                          <w:rtl/>
                        </w:rPr>
                        <w:t>, נדרשת כמות מספקת של פרטים.</w:t>
                      </w:r>
                    </w:p>
                    <w:p w14:paraId="37C137C0" w14:textId="50AF1B13" w:rsidR="00FB1D38" w:rsidRPr="00BA26B6" w:rsidRDefault="00FB1D38" w:rsidP="00162B31">
                      <w:pPr>
                        <w:pStyle w:val="a3"/>
                        <w:numPr>
                          <w:ilvl w:val="0"/>
                          <w:numId w:val="77"/>
                        </w:numPr>
                        <w:rPr>
                          <w:rFonts w:ascii="David" w:hAnsi="David" w:cs="David"/>
                          <w:rtl/>
                        </w:rPr>
                      </w:pPr>
                      <w:r w:rsidRPr="00BA26B6">
                        <w:rPr>
                          <w:rFonts w:ascii="David" w:hAnsi="David" w:cs="David"/>
                          <w:rtl/>
                        </w:rPr>
                        <w:t>עדני- אם מבחינת הצדדים אין עסקה ללא הסכמה על הפרט החסר, הרי שהפרט החסר מהותי, לא ניתן להשלימו, אין מסוימות ואין חוזה</w:t>
                      </w:r>
                    </w:p>
                    <w:p w14:paraId="0A84956C" w14:textId="77777777" w:rsidR="00FB1D38" w:rsidRPr="00BA26B6" w:rsidRDefault="00FB1D38" w:rsidP="00162B31">
                      <w:pPr>
                        <w:pStyle w:val="a3"/>
                        <w:numPr>
                          <w:ilvl w:val="0"/>
                          <w:numId w:val="77"/>
                        </w:numPr>
                        <w:rPr>
                          <w:rFonts w:ascii="David" w:hAnsi="David" w:cs="David"/>
                          <w:rtl/>
                        </w:rPr>
                      </w:pPr>
                      <w:r w:rsidRPr="00BA26B6">
                        <w:rPr>
                          <w:rFonts w:ascii="David" w:hAnsi="David" w:cs="David"/>
                          <w:rtl/>
                        </w:rPr>
                        <w:t>דור אנרגיה- אם מבחינת הצדדים יש עסקה גם ללא הסכמה על הפרט החסר, הרי שהפרט החסר אינו מהותי, ניתן להשלימו, יש מסוימות ויש חוזה.</w:t>
                      </w:r>
                    </w:p>
                    <w:p w14:paraId="4A12904F" w14:textId="13FD0FA4" w:rsidR="00FB1D38" w:rsidRPr="00BA26B6" w:rsidRDefault="00FB1D38" w:rsidP="00BA26B6">
                      <w:pPr>
                        <w:pStyle w:val="a3"/>
                        <w:rPr>
                          <w:rFonts w:ascii="David" w:hAnsi="David" w:cs="David"/>
                        </w:rPr>
                      </w:pPr>
                    </w:p>
                  </w:txbxContent>
                </v:textbox>
                <w10:wrap type="square" anchorx="margin"/>
              </v:shape>
            </w:pict>
          </mc:Fallback>
        </mc:AlternateContent>
      </w:r>
      <w:r w:rsidR="00BD774F" w:rsidRPr="00BD774F">
        <w:rPr>
          <w:rFonts w:ascii="David" w:hAnsi="David" w:cs="David"/>
          <w:b/>
          <w:bCs/>
          <w:noProof/>
          <w:sz w:val="24"/>
          <w:szCs w:val="24"/>
          <w:u w:val="single"/>
          <w:rtl/>
        </w:rPr>
        <mc:AlternateContent>
          <mc:Choice Requires="wps">
            <w:drawing>
              <wp:anchor distT="45720" distB="45720" distL="114300" distR="114300" simplePos="0" relativeHeight="252254208" behindDoc="0" locked="0" layoutInCell="1" allowOverlap="1" wp14:anchorId="37BDF65B" wp14:editId="37A26A89">
                <wp:simplePos x="0" y="0"/>
                <wp:positionH relativeFrom="column">
                  <wp:posOffset>-262499</wp:posOffset>
                </wp:positionH>
                <wp:positionV relativeFrom="paragraph">
                  <wp:posOffset>131787</wp:posOffset>
                </wp:positionV>
                <wp:extent cx="2360930" cy="2025650"/>
                <wp:effectExtent l="0" t="0" r="24130" b="12700"/>
                <wp:wrapSquare wrapText="bothSides"/>
                <wp:docPr id="16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025650"/>
                        </a:xfrm>
                        <a:prstGeom prst="rect">
                          <a:avLst/>
                        </a:prstGeom>
                        <a:solidFill>
                          <a:srgbClr val="FFFFFF"/>
                        </a:solidFill>
                        <a:ln w="9525">
                          <a:solidFill>
                            <a:srgbClr val="000000"/>
                          </a:solidFill>
                          <a:miter lim="800000"/>
                          <a:headEnd/>
                          <a:tailEnd/>
                        </a:ln>
                      </wps:spPr>
                      <wps:txbx>
                        <w:txbxContent>
                          <w:p w14:paraId="7082AE9E" w14:textId="2591385F" w:rsidR="00FB1D38" w:rsidRPr="00121071" w:rsidRDefault="00FB1D38">
                            <w:pPr>
                              <w:rPr>
                                <w:rFonts w:ascii="David" w:hAnsi="David" w:cs="David"/>
                                <w:u w:val="single"/>
                                <w:rtl/>
                              </w:rPr>
                            </w:pPr>
                            <w:r w:rsidRPr="00121071">
                              <w:rPr>
                                <w:rFonts w:ascii="David" w:hAnsi="David" w:cs="David"/>
                                <w:u w:val="single"/>
                                <w:rtl/>
                              </w:rPr>
                              <w:t xml:space="preserve">גישה ישנה- </w:t>
                            </w:r>
                            <w:proofErr w:type="spellStart"/>
                            <w:r w:rsidRPr="00121071">
                              <w:rPr>
                                <w:rFonts w:ascii="David" w:hAnsi="David" w:cs="David"/>
                                <w:u w:val="single"/>
                                <w:rtl/>
                              </w:rPr>
                              <w:t>קפולסקי</w:t>
                            </w:r>
                            <w:proofErr w:type="spellEnd"/>
                          </w:p>
                          <w:p w14:paraId="788F3FBC" w14:textId="77777777" w:rsidR="00FB1D38" w:rsidRPr="00BD774F" w:rsidRDefault="00FB1D38" w:rsidP="00BD774F">
                            <w:pPr>
                              <w:rPr>
                                <w:rFonts w:ascii="David" w:hAnsi="David" w:cs="David"/>
                                <w:rtl/>
                              </w:rPr>
                            </w:pPr>
                            <w:r w:rsidRPr="00BD774F">
                              <w:rPr>
                                <w:rFonts w:ascii="David" w:hAnsi="David" w:cs="David"/>
                                <w:rtl/>
                              </w:rPr>
                              <w:t xml:space="preserve">חייבים להיכלל מספר פרטים </w:t>
                            </w:r>
                            <w:proofErr w:type="spellStart"/>
                            <w:r w:rsidRPr="00BD774F">
                              <w:rPr>
                                <w:rFonts w:ascii="David" w:hAnsi="David" w:cs="David"/>
                                <w:rtl/>
                              </w:rPr>
                              <w:t>ספיציפיים</w:t>
                            </w:r>
                            <w:proofErr w:type="spellEnd"/>
                            <w:r w:rsidRPr="00BD774F">
                              <w:rPr>
                                <w:rFonts w:ascii="David" w:hAnsi="David" w:cs="David"/>
                                <w:rtl/>
                              </w:rPr>
                              <w:t xml:space="preserve"> בשביל להגשים את יסוד המסוימות: </w:t>
                            </w:r>
                          </w:p>
                          <w:p w14:paraId="355CC131"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שמות הצדדים</w:t>
                            </w:r>
                          </w:p>
                          <w:p w14:paraId="4A04CA71"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מהות הנכס</w:t>
                            </w:r>
                          </w:p>
                          <w:p w14:paraId="6845F9CD"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מהות העסק</w:t>
                            </w:r>
                          </w:p>
                          <w:p w14:paraId="44A96796"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המחיר</w:t>
                            </w:r>
                          </w:p>
                          <w:p w14:paraId="707A239A"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מועדי התשלום</w:t>
                            </w:r>
                          </w:p>
                          <w:p w14:paraId="1A4B8B1F" w14:textId="09A3EAFA" w:rsidR="00FB1D38" w:rsidRPr="00BD774F" w:rsidRDefault="00FB1D38" w:rsidP="00162B31">
                            <w:pPr>
                              <w:pStyle w:val="a3"/>
                              <w:numPr>
                                <w:ilvl w:val="0"/>
                                <w:numId w:val="76"/>
                              </w:numPr>
                              <w:rPr>
                                <w:rFonts w:ascii="David" w:hAnsi="David" w:cs="David"/>
                              </w:rPr>
                            </w:pPr>
                            <w:r w:rsidRPr="00BD774F">
                              <w:rPr>
                                <w:rFonts w:ascii="David" w:hAnsi="David" w:cs="David"/>
                                <w:rtl/>
                              </w:rPr>
                              <w:t>הוצאות ומיסים</w:t>
                            </w:r>
                          </w:p>
                          <w:p w14:paraId="5D47D2EA" w14:textId="77777777" w:rsidR="00FB1D38" w:rsidRPr="00BD774F"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BDF65B" id="_x0000_s1035" type="#_x0000_t202" style="position:absolute;left:0;text-align:left;margin-left:-20.65pt;margin-top:10.4pt;width:185.9pt;height:159.5pt;flip:x;z-index:252254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">
                <v:textbox>
                  <w:txbxContent>
                    <w:p w14:paraId="7082AE9E" w14:textId="2591385F" w:rsidR="00FB1D38" w:rsidRPr="00121071" w:rsidRDefault="00FB1D38">
                      <w:pPr>
                        <w:rPr>
                          <w:rFonts w:ascii="David" w:hAnsi="David" w:cs="David"/>
                          <w:u w:val="single"/>
                          <w:rtl/>
                        </w:rPr>
                      </w:pPr>
                      <w:r w:rsidRPr="00121071">
                        <w:rPr>
                          <w:rFonts w:ascii="David" w:hAnsi="David" w:cs="David"/>
                          <w:u w:val="single"/>
                          <w:rtl/>
                        </w:rPr>
                        <w:t xml:space="preserve">גישה ישנה- </w:t>
                      </w:r>
                      <w:proofErr w:type="spellStart"/>
                      <w:r w:rsidRPr="00121071">
                        <w:rPr>
                          <w:rFonts w:ascii="David" w:hAnsi="David" w:cs="David"/>
                          <w:u w:val="single"/>
                          <w:rtl/>
                        </w:rPr>
                        <w:t>קפולסקי</w:t>
                      </w:r>
                      <w:proofErr w:type="spellEnd"/>
                    </w:p>
                    <w:p w14:paraId="788F3FBC" w14:textId="77777777" w:rsidR="00FB1D38" w:rsidRPr="00BD774F" w:rsidRDefault="00FB1D38" w:rsidP="00BD774F">
                      <w:pPr>
                        <w:rPr>
                          <w:rFonts w:ascii="David" w:hAnsi="David" w:cs="David"/>
                          <w:rtl/>
                        </w:rPr>
                      </w:pPr>
                      <w:r w:rsidRPr="00BD774F">
                        <w:rPr>
                          <w:rFonts w:ascii="David" w:hAnsi="David" w:cs="David"/>
                          <w:rtl/>
                        </w:rPr>
                        <w:t xml:space="preserve">חייבים להיכלל מספר פרטים </w:t>
                      </w:r>
                      <w:proofErr w:type="spellStart"/>
                      <w:r w:rsidRPr="00BD774F">
                        <w:rPr>
                          <w:rFonts w:ascii="David" w:hAnsi="David" w:cs="David"/>
                          <w:rtl/>
                        </w:rPr>
                        <w:t>ספיציפיים</w:t>
                      </w:r>
                      <w:proofErr w:type="spellEnd"/>
                      <w:r w:rsidRPr="00BD774F">
                        <w:rPr>
                          <w:rFonts w:ascii="David" w:hAnsi="David" w:cs="David"/>
                          <w:rtl/>
                        </w:rPr>
                        <w:t xml:space="preserve"> בשביל להגשים את יסוד המסוימות: </w:t>
                      </w:r>
                    </w:p>
                    <w:p w14:paraId="355CC131"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שמות הצדדים</w:t>
                      </w:r>
                    </w:p>
                    <w:p w14:paraId="4A04CA71"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מהות הנכס</w:t>
                      </w:r>
                    </w:p>
                    <w:p w14:paraId="6845F9CD"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מהות העסק</w:t>
                      </w:r>
                    </w:p>
                    <w:p w14:paraId="44A96796"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המחיר</w:t>
                      </w:r>
                    </w:p>
                    <w:p w14:paraId="707A239A" w14:textId="77777777" w:rsidR="00FB1D38" w:rsidRPr="00BD774F" w:rsidRDefault="00FB1D38" w:rsidP="00162B31">
                      <w:pPr>
                        <w:pStyle w:val="a3"/>
                        <w:numPr>
                          <w:ilvl w:val="0"/>
                          <w:numId w:val="76"/>
                        </w:numPr>
                        <w:rPr>
                          <w:rFonts w:ascii="David" w:hAnsi="David" w:cs="David"/>
                        </w:rPr>
                      </w:pPr>
                      <w:r w:rsidRPr="00BD774F">
                        <w:rPr>
                          <w:rFonts w:ascii="David" w:hAnsi="David" w:cs="David"/>
                          <w:rtl/>
                        </w:rPr>
                        <w:t>מועדי התשלום</w:t>
                      </w:r>
                    </w:p>
                    <w:p w14:paraId="1A4B8B1F" w14:textId="09A3EAFA" w:rsidR="00FB1D38" w:rsidRPr="00BD774F" w:rsidRDefault="00FB1D38" w:rsidP="00162B31">
                      <w:pPr>
                        <w:pStyle w:val="a3"/>
                        <w:numPr>
                          <w:ilvl w:val="0"/>
                          <w:numId w:val="76"/>
                        </w:numPr>
                        <w:rPr>
                          <w:rFonts w:ascii="David" w:hAnsi="David" w:cs="David"/>
                        </w:rPr>
                      </w:pPr>
                      <w:r w:rsidRPr="00BD774F">
                        <w:rPr>
                          <w:rFonts w:ascii="David" w:hAnsi="David" w:cs="David"/>
                          <w:rtl/>
                        </w:rPr>
                        <w:t>הוצאות ומיסים</w:t>
                      </w:r>
                    </w:p>
                    <w:p w14:paraId="5D47D2EA" w14:textId="77777777" w:rsidR="00FB1D38" w:rsidRPr="00BD774F" w:rsidRDefault="00FB1D38">
                      <w:pPr>
                        <w:rPr>
                          <w:rFonts w:ascii="David" w:hAnsi="David" w:cs="David"/>
                        </w:rPr>
                      </w:pPr>
                    </w:p>
                  </w:txbxContent>
                </v:textbox>
                <w10:wrap type="square"/>
              </v:shape>
            </w:pict>
          </mc:Fallback>
        </mc:AlternateContent>
      </w:r>
    </w:p>
    <w:p w14:paraId="7DA6658A" w14:textId="0DE0815E" w:rsidR="00BD774F" w:rsidRDefault="00BD774F" w:rsidP="00BD774F">
      <w:pPr>
        <w:jc w:val="center"/>
        <w:rPr>
          <w:rFonts w:ascii="David" w:hAnsi="David" w:cs="David"/>
          <w:b/>
          <w:bCs/>
          <w:sz w:val="24"/>
          <w:szCs w:val="24"/>
          <w:u w:val="single"/>
          <w:rtl/>
        </w:rPr>
      </w:pPr>
    </w:p>
    <w:p w14:paraId="5012C6FD" w14:textId="13E1B956" w:rsidR="00BD774F" w:rsidRDefault="00BD774F" w:rsidP="00BD774F">
      <w:pPr>
        <w:jc w:val="center"/>
        <w:rPr>
          <w:rFonts w:ascii="David" w:hAnsi="David" w:cs="David"/>
          <w:b/>
          <w:bCs/>
          <w:sz w:val="24"/>
          <w:szCs w:val="24"/>
          <w:u w:val="single"/>
          <w:rtl/>
        </w:rPr>
      </w:pPr>
    </w:p>
    <w:p w14:paraId="7E1B3A84" w14:textId="77777777" w:rsidR="00BD774F" w:rsidRDefault="00BD774F" w:rsidP="00BD774F">
      <w:pPr>
        <w:jc w:val="center"/>
        <w:rPr>
          <w:rFonts w:ascii="David" w:hAnsi="David" w:cs="David"/>
          <w:b/>
          <w:bCs/>
          <w:sz w:val="24"/>
          <w:szCs w:val="24"/>
          <w:u w:val="single"/>
          <w:rtl/>
        </w:rPr>
      </w:pPr>
    </w:p>
    <w:p w14:paraId="37F1F5DD" w14:textId="63C8FBE7" w:rsidR="00BD774F" w:rsidRDefault="00BD774F" w:rsidP="00BD774F">
      <w:pPr>
        <w:jc w:val="center"/>
        <w:rPr>
          <w:rFonts w:ascii="David" w:hAnsi="David" w:cs="David"/>
          <w:b/>
          <w:bCs/>
          <w:sz w:val="24"/>
          <w:szCs w:val="24"/>
          <w:u w:val="single"/>
          <w:rtl/>
        </w:rPr>
      </w:pPr>
    </w:p>
    <w:p w14:paraId="26A01B9C" w14:textId="3FDE94B2" w:rsidR="00BD774F" w:rsidRDefault="00BD774F" w:rsidP="00BD774F">
      <w:pPr>
        <w:jc w:val="center"/>
        <w:rPr>
          <w:rFonts w:ascii="David" w:hAnsi="David" w:cs="David"/>
          <w:b/>
          <w:bCs/>
          <w:sz w:val="24"/>
          <w:szCs w:val="24"/>
          <w:u w:val="single"/>
          <w:rtl/>
        </w:rPr>
      </w:pPr>
    </w:p>
    <w:p w14:paraId="02F18AA1" w14:textId="77777777" w:rsidR="00BD774F" w:rsidRDefault="00BD774F" w:rsidP="00BD774F">
      <w:pPr>
        <w:jc w:val="center"/>
        <w:rPr>
          <w:rFonts w:ascii="David" w:hAnsi="David" w:cs="David"/>
          <w:b/>
          <w:bCs/>
          <w:sz w:val="24"/>
          <w:szCs w:val="24"/>
          <w:u w:val="single"/>
          <w:rtl/>
        </w:rPr>
      </w:pPr>
    </w:p>
    <w:p w14:paraId="08D0465F" w14:textId="77777777" w:rsidR="00BD774F" w:rsidRDefault="00BD774F" w:rsidP="00BD774F">
      <w:pPr>
        <w:jc w:val="center"/>
        <w:rPr>
          <w:rFonts w:ascii="David" w:hAnsi="David" w:cs="David"/>
          <w:b/>
          <w:bCs/>
          <w:sz w:val="24"/>
          <w:szCs w:val="24"/>
          <w:u w:val="single"/>
          <w:rtl/>
        </w:rPr>
      </w:pPr>
    </w:p>
    <w:p w14:paraId="5E33F6E1" w14:textId="369AEAE9" w:rsidR="00BD774F" w:rsidRDefault="00121071" w:rsidP="00BD774F">
      <w:pPr>
        <w:jc w:val="center"/>
        <w:rPr>
          <w:rFonts w:ascii="David" w:hAnsi="David" w:cs="David"/>
          <w:b/>
          <w:bCs/>
          <w:sz w:val="24"/>
          <w:szCs w:val="24"/>
          <w:u w:val="single"/>
          <w:rtl/>
        </w:rPr>
      </w:pPr>
      <w:r w:rsidRPr="00BA26B6">
        <w:rPr>
          <w:rFonts w:ascii="David" w:hAnsi="David" w:cs="David"/>
          <w:b/>
          <w:bCs/>
          <w:noProof/>
          <w:sz w:val="24"/>
          <w:szCs w:val="24"/>
          <w:u w:val="single"/>
          <w:rtl/>
        </w:rPr>
        <mc:AlternateContent>
          <mc:Choice Requires="wps">
            <w:drawing>
              <wp:anchor distT="45720" distB="45720" distL="114300" distR="114300" simplePos="0" relativeHeight="252258304" behindDoc="0" locked="0" layoutInCell="1" allowOverlap="1" wp14:anchorId="69E5CCAD" wp14:editId="05295A1B">
                <wp:simplePos x="0" y="0"/>
                <wp:positionH relativeFrom="margin">
                  <wp:posOffset>-759264</wp:posOffset>
                </wp:positionH>
                <wp:positionV relativeFrom="paragraph">
                  <wp:posOffset>321798</wp:posOffset>
                </wp:positionV>
                <wp:extent cx="2360930" cy="1404620"/>
                <wp:effectExtent l="0" t="0" r="24130" b="11430"/>
                <wp:wrapSquare wrapText="bothSides"/>
                <wp:docPr id="16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107A47B4" w14:textId="4B6D476E" w:rsidR="00FB1D38" w:rsidRPr="00121071" w:rsidRDefault="00FB1D38">
                            <w:pPr>
                              <w:rPr>
                                <w:rFonts w:ascii="David" w:hAnsi="David" w:cs="David"/>
                                <w:b/>
                                <w:bCs/>
                              </w:rPr>
                            </w:pPr>
                            <w:r w:rsidRPr="00121071">
                              <w:rPr>
                                <w:rFonts w:ascii="David" w:hAnsi="David" w:cs="David"/>
                                <w:b/>
                                <w:bCs/>
                                <w:rtl/>
                              </w:rPr>
                              <w:t>הקשר בין גמירת דעת למסוימות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9E5CCAD" id="_x0000_s1036" type="#_x0000_t202" style="position:absolute;left:0;text-align:left;margin-left:-59.8pt;margin-top:25.35pt;width:185.9pt;height:110.6pt;flip:x;z-index:2522583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">
                <v:textbox style="mso-fit-shape-to-text:t">
                  <w:txbxContent>
                    <w:p w14:paraId="107A47B4" w14:textId="4B6D476E" w:rsidR="00FB1D38" w:rsidRPr="00121071" w:rsidRDefault="00FB1D38">
                      <w:pPr>
                        <w:rPr>
                          <w:rFonts w:ascii="David" w:hAnsi="David" w:cs="David"/>
                          <w:b/>
                          <w:bCs/>
                        </w:rPr>
                      </w:pPr>
                      <w:r w:rsidRPr="00121071">
                        <w:rPr>
                          <w:rFonts w:ascii="David" w:hAnsi="David" w:cs="David"/>
                          <w:b/>
                          <w:bCs/>
                          <w:rtl/>
                        </w:rPr>
                        <w:t>הקשר בין גמירת דעת למסוימות</w:t>
                      </w:r>
                    </w:p>
                  </w:txbxContent>
                </v:textbox>
                <w10:wrap type="square" anchorx="margin"/>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276736" behindDoc="0" locked="0" layoutInCell="1" allowOverlap="1" wp14:anchorId="37BD4D4F" wp14:editId="56793DC2">
                <wp:simplePos x="0" y="0"/>
                <wp:positionH relativeFrom="column">
                  <wp:posOffset>5173394</wp:posOffset>
                </wp:positionH>
                <wp:positionV relativeFrom="paragraph">
                  <wp:posOffset>127537</wp:posOffset>
                </wp:positionV>
                <wp:extent cx="225083" cy="246185"/>
                <wp:effectExtent l="0" t="0" r="80010" b="59055"/>
                <wp:wrapNone/>
                <wp:docPr id="174" name="מחבר חץ ישר 174"/>
                <wp:cNvGraphicFramePr/>
                <a:graphic xmlns:a="http://schemas.openxmlformats.org/drawingml/2006/main">
                  <a:graphicData uri="http://schemas.microsoft.com/office/word/2010/wordprocessingShape">
                    <wps:wsp>
                      <wps:cNvCnPr/>
                      <wps:spPr>
                        <a:xfrm>
                          <a:off x="0" y="0"/>
                          <a:ext cx="225083" cy="246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4ECC6" id="מחבר חץ ישר 174" o:spid="_x0000_s1026" type="#_x0000_t32" style="position:absolute;left:0;text-align:left;margin-left:407.35pt;margin-top:10.05pt;width:17.7pt;height:19.4pt;z-index:25227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275712" behindDoc="0" locked="0" layoutInCell="1" allowOverlap="1" wp14:anchorId="52325E5B" wp14:editId="1F3935A2">
                <wp:simplePos x="0" y="0"/>
                <wp:positionH relativeFrom="column">
                  <wp:posOffset>3773658</wp:posOffset>
                </wp:positionH>
                <wp:positionV relativeFrom="paragraph">
                  <wp:posOffset>148639</wp:posOffset>
                </wp:positionV>
                <wp:extent cx="309490" cy="246184"/>
                <wp:effectExtent l="38100" t="0" r="33655" b="59055"/>
                <wp:wrapNone/>
                <wp:docPr id="173" name="מחבר חץ ישר 173"/>
                <wp:cNvGraphicFramePr/>
                <a:graphic xmlns:a="http://schemas.openxmlformats.org/drawingml/2006/main">
                  <a:graphicData uri="http://schemas.microsoft.com/office/word/2010/wordprocessingShape">
                    <wps:wsp>
                      <wps:cNvCnPr/>
                      <wps:spPr>
                        <a:xfrm flipH="1">
                          <a:off x="0" y="0"/>
                          <a:ext cx="309490" cy="246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9533E8" id="מחבר חץ ישר 173" o:spid="_x0000_s1026" type="#_x0000_t32" style="position:absolute;left:0;text-align:left;margin-left:297.15pt;margin-top:11.7pt;width:24.35pt;height:19.4pt;flip:x;z-index:25227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" strokecolor="#4472c4 [3204]" strokeweight=".5pt">
                <v:stroke endarrow="block" joinstyle="miter"/>
              </v:shape>
            </w:pict>
          </mc:Fallback>
        </mc:AlternateContent>
      </w:r>
    </w:p>
    <w:p w14:paraId="44597747" w14:textId="35E894A2" w:rsidR="00BD774F" w:rsidRDefault="00BA26B6" w:rsidP="00BD774F">
      <w:pPr>
        <w:jc w:val="center"/>
        <w:rPr>
          <w:rFonts w:ascii="David" w:hAnsi="David" w:cs="David"/>
          <w:b/>
          <w:bCs/>
          <w:sz w:val="24"/>
          <w:szCs w:val="24"/>
          <w:u w:val="single"/>
          <w:rtl/>
        </w:rPr>
      </w:pPr>
      <w:r w:rsidRPr="00BA26B6">
        <w:rPr>
          <w:rFonts w:ascii="David" w:hAnsi="David" w:cs="David"/>
          <w:b/>
          <w:bCs/>
          <w:noProof/>
          <w:sz w:val="24"/>
          <w:szCs w:val="24"/>
          <w:u w:val="single"/>
          <w:rtl/>
        </w:rPr>
        <mc:AlternateContent>
          <mc:Choice Requires="wps">
            <w:drawing>
              <wp:anchor distT="45720" distB="45720" distL="114300" distR="114300" simplePos="0" relativeHeight="252264448" behindDoc="0" locked="0" layoutInCell="1" allowOverlap="1" wp14:anchorId="51C84D62" wp14:editId="0E5293F4">
                <wp:simplePos x="0" y="0"/>
                <wp:positionH relativeFrom="column">
                  <wp:posOffset>2704074</wp:posOffset>
                </wp:positionH>
                <wp:positionV relativeFrom="paragraph">
                  <wp:posOffset>208280</wp:posOffset>
                </wp:positionV>
                <wp:extent cx="1539240" cy="1404620"/>
                <wp:effectExtent l="0" t="0" r="22860" b="24765"/>
                <wp:wrapSquare wrapText="bothSides"/>
                <wp:docPr id="16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39240" cy="1404620"/>
                        </a:xfrm>
                        <a:prstGeom prst="rect">
                          <a:avLst/>
                        </a:prstGeom>
                        <a:solidFill>
                          <a:srgbClr val="FFFFFF"/>
                        </a:solidFill>
                        <a:ln w="9525">
                          <a:solidFill>
                            <a:srgbClr val="000000"/>
                          </a:solidFill>
                          <a:miter lim="800000"/>
                          <a:headEnd/>
                          <a:tailEnd/>
                        </a:ln>
                      </wps:spPr>
                      <wps:txbx>
                        <w:txbxContent>
                          <w:p w14:paraId="0CE8DCE8" w14:textId="2E037EF3" w:rsidR="00FB1D38" w:rsidRPr="00121071" w:rsidRDefault="00FB1D38">
                            <w:pPr>
                              <w:rPr>
                                <w:rFonts w:ascii="David" w:hAnsi="David" w:cs="David"/>
                              </w:rPr>
                            </w:pPr>
                            <w:r w:rsidRPr="00121071">
                              <w:rPr>
                                <w:rFonts w:ascii="David" w:hAnsi="David" w:cs="David"/>
                                <w:rtl/>
                              </w:rPr>
                              <w:t>הפרט מהותי- עדני נ' דוד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C84D62" id="_x0000_s1037" type="#_x0000_t202" style="position:absolute;left:0;text-align:left;margin-left:212.9pt;margin-top:16.4pt;width:121.2pt;height:110.6pt;flip:x;z-index:25226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">
                <v:textbox style="mso-fit-shape-to-text:t">
                  <w:txbxContent>
                    <w:p w14:paraId="0CE8DCE8" w14:textId="2E037EF3" w:rsidR="00FB1D38" w:rsidRPr="00121071" w:rsidRDefault="00FB1D38">
                      <w:pPr>
                        <w:rPr>
                          <w:rFonts w:ascii="David" w:hAnsi="David" w:cs="David"/>
                        </w:rPr>
                      </w:pPr>
                      <w:r w:rsidRPr="00121071">
                        <w:rPr>
                          <w:rFonts w:ascii="David" w:hAnsi="David" w:cs="David"/>
                          <w:rtl/>
                        </w:rPr>
                        <w:t>הפרט מהותי- עדני נ' דוד</w:t>
                      </w:r>
                    </w:p>
                  </w:txbxContent>
                </v:textbox>
                <w10:wrap type="square"/>
              </v:shape>
            </w:pict>
          </mc:Fallback>
        </mc:AlternateContent>
      </w:r>
      <w:r w:rsidRPr="00BA26B6">
        <w:rPr>
          <w:rFonts w:ascii="David" w:hAnsi="David" w:cs="David"/>
          <w:b/>
          <w:bCs/>
          <w:noProof/>
          <w:sz w:val="24"/>
          <w:szCs w:val="24"/>
          <w:u w:val="single"/>
          <w:rtl/>
        </w:rPr>
        <mc:AlternateContent>
          <mc:Choice Requires="wps">
            <w:drawing>
              <wp:anchor distT="45720" distB="45720" distL="114300" distR="114300" simplePos="0" relativeHeight="252266496" behindDoc="0" locked="0" layoutInCell="1" allowOverlap="1" wp14:anchorId="7D1EE8AF" wp14:editId="57392899">
                <wp:simplePos x="0" y="0"/>
                <wp:positionH relativeFrom="column">
                  <wp:posOffset>4709160</wp:posOffset>
                </wp:positionH>
                <wp:positionV relativeFrom="paragraph">
                  <wp:posOffset>194310</wp:posOffset>
                </wp:positionV>
                <wp:extent cx="1454785" cy="1404620"/>
                <wp:effectExtent l="0" t="0" r="12065" b="24765"/>
                <wp:wrapSquare wrapText="bothSides"/>
                <wp:docPr id="16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54785" cy="1404620"/>
                        </a:xfrm>
                        <a:prstGeom prst="rect">
                          <a:avLst/>
                        </a:prstGeom>
                        <a:solidFill>
                          <a:srgbClr val="FFFFFF"/>
                        </a:solidFill>
                        <a:ln w="9525">
                          <a:solidFill>
                            <a:srgbClr val="000000"/>
                          </a:solidFill>
                          <a:miter lim="800000"/>
                          <a:headEnd/>
                          <a:tailEnd/>
                        </a:ln>
                      </wps:spPr>
                      <wps:txbx>
                        <w:txbxContent>
                          <w:p w14:paraId="336C5B4C" w14:textId="0D04DDEC" w:rsidR="00FB1D38" w:rsidRPr="00121071" w:rsidRDefault="00FB1D38">
                            <w:pPr>
                              <w:rPr>
                                <w:rFonts w:ascii="David" w:hAnsi="David" w:cs="David"/>
                              </w:rPr>
                            </w:pPr>
                            <w:r w:rsidRPr="00121071">
                              <w:rPr>
                                <w:rFonts w:ascii="David" w:hAnsi="David" w:cs="David"/>
                                <w:rtl/>
                              </w:rPr>
                              <w:t>הפרט שולי- דור אנרגיה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EE8AF" id="_x0000_s1038" type="#_x0000_t202" style="position:absolute;left:0;text-align:left;margin-left:370.8pt;margin-top:15.3pt;width:114.55pt;height:110.6pt;flip:x;z-index:25226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">
                <v:textbox style="mso-fit-shape-to-text:t">
                  <w:txbxContent>
                    <w:p w14:paraId="336C5B4C" w14:textId="0D04DDEC" w:rsidR="00FB1D38" w:rsidRPr="00121071" w:rsidRDefault="00FB1D38">
                      <w:pPr>
                        <w:rPr>
                          <w:rFonts w:ascii="David" w:hAnsi="David" w:cs="David"/>
                        </w:rPr>
                      </w:pPr>
                      <w:r w:rsidRPr="00121071">
                        <w:rPr>
                          <w:rFonts w:ascii="David" w:hAnsi="David" w:cs="David"/>
                          <w:rtl/>
                        </w:rPr>
                        <w:t>הפרט שולי- דור אנרגיה</w:t>
                      </w:r>
                    </w:p>
                  </w:txbxContent>
                </v:textbox>
                <w10:wrap type="square"/>
              </v:shape>
            </w:pict>
          </mc:Fallback>
        </mc:AlternateContent>
      </w:r>
    </w:p>
    <w:p w14:paraId="71CD5412" w14:textId="4EFCF5F2" w:rsidR="00BD774F" w:rsidRDefault="00121071" w:rsidP="00BD774F">
      <w:pPr>
        <w:jc w:val="cente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288000" behindDoc="0" locked="0" layoutInCell="1" allowOverlap="1" wp14:anchorId="59741144" wp14:editId="74B91E85">
                <wp:simplePos x="0" y="0"/>
                <wp:positionH relativeFrom="column">
                  <wp:posOffset>720969</wp:posOffset>
                </wp:positionH>
                <wp:positionV relativeFrom="paragraph">
                  <wp:posOffset>255270</wp:posOffset>
                </wp:positionV>
                <wp:extent cx="309489" cy="260008"/>
                <wp:effectExtent l="0" t="0" r="71755" b="64135"/>
                <wp:wrapNone/>
                <wp:docPr id="184" name="מחבר חץ ישר 184"/>
                <wp:cNvGraphicFramePr/>
                <a:graphic xmlns:a="http://schemas.openxmlformats.org/drawingml/2006/main">
                  <a:graphicData uri="http://schemas.microsoft.com/office/word/2010/wordprocessingShape">
                    <wps:wsp>
                      <wps:cNvCnPr/>
                      <wps:spPr>
                        <a:xfrm>
                          <a:off x="0" y="0"/>
                          <a:ext cx="309489" cy="26000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7B627" id="מחבר חץ ישר 184" o:spid="_x0000_s1026" type="#_x0000_t32" style="position:absolute;left:0;text-align:left;margin-left:56.75pt;margin-top:20.1pt;width:24.35pt;height:20.45pt;z-index:25228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286976" behindDoc="0" locked="0" layoutInCell="1" allowOverlap="1" wp14:anchorId="457EFBE3" wp14:editId="4D1170F6">
                <wp:simplePos x="0" y="0"/>
                <wp:positionH relativeFrom="column">
                  <wp:posOffset>-622495</wp:posOffset>
                </wp:positionH>
                <wp:positionV relativeFrom="paragraph">
                  <wp:posOffset>255270</wp:posOffset>
                </wp:positionV>
                <wp:extent cx="471267" cy="246185"/>
                <wp:effectExtent l="38100" t="0" r="24130" b="59055"/>
                <wp:wrapNone/>
                <wp:docPr id="183" name="מחבר חץ ישר 183"/>
                <wp:cNvGraphicFramePr/>
                <a:graphic xmlns:a="http://schemas.openxmlformats.org/drawingml/2006/main">
                  <a:graphicData uri="http://schemas.microsoft.com/office/word/2010/wordprocessingShape">
                    <wps:wsp>
                      <wps:cNvCnPr/>
                      <wps:spPr>
                        <a:xfrm flipH="1">
                          <a:off x="0" y="0"/>
                          <a:ext cx="471267" cy="246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A7D83" id="מחבר חץ ישר 183" o:spid="_x0000_s1026" type="#_x0000_t32" style="position:absolute;left:0;text-align:left;margin-left:-49pt;margin-top:20.1pt;width:37.1pt;height:19.4pt;flip:x;z-index:25228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" strokecolor="#4472c4 [3204]" strokeweight=".5pt">
                <v:stroke endarrow="block" joinstyle="miter"/>
              </v:shape>
            </w:pict>
          </mc:Fallback>
        </mc:AlternateContent>
      </w:r>
    </w:p>
    <w:p w14:paraId="5DCF5372" w14:textId="6393EFCD" w:rsidR="00BD774F" w:rsidRDefault="00121071" w:rsidP="00BD774F">
      <w:pPr>
        <w:jc w:val="center"/>
        <w:rPr>
          <w:rFonts w:ascii="David" w:hAnsi="David" w:cs="David"/>
          <w:b/>
          <w:bCs/>
          <w:sz w:val="24"/>
          <w:szCs w:val="24"/>
          <w:u w:val="single"/>
          <w:rtl/>
        </w:rPr>
      </w:pPr>
      <w:r w:rsidRPr="00BA26B6">
        <w:rPr>
          <w:rFonts w:ascii="David" w:hAnsi="David" w:cs="David"/>
          <w:b/>
          <w:bCs/>
          <w:noProof/>
          <w:sz w:val="24"/>
          <w:szCs w:val="24"/>
          <w:u w:val="single"/>
          <w:rtl/>
        </w:rPr>
        <mc:AlternateContent>
          <mc:Choice Requires="wps">
            <w:drawing>
              <wp:anchor distT="45720" distB="45720" distL="114300" distR="114300" simplePos="0" relativeHeight="252262400" behindDoc="0" locked="0" layoutInCell="1" allowOverlap="1" wp14:anchorId="4AD07676" wp14:editId="08077868">
                <wp:simplePos x="0" y="0"/>
                <wp:positionH relativeFrom="page">
                  <wp:posOffset>98474</wp:posOffset>
                </wp:positionH>
                <wp:positionV relativeFrom="paragraph">
                  <wp:posOffset>364050</wp:posOffset>
                </wp:positionV>
                <wp:extent cx="1322070" cy="963295"/>
                <wp:effectExtent l="0" t="0" r="11430" b="27305"/>
                <wp:wrapSquare wrapText="bothSides"/>
                <wp:docPr id="16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22070" cy="963295"/>
                        </a:xfrm>
                        <a:prstGeom prst="rect">
                          <a:avLst/>
                        </a:prstGeom>
                        <a:solidFill>
                          <a:srgbClr val="FFFFFF"/>
                        </a:solidFill>
                        <a:ln w="9525">
                          <a:solidFill>
                            <a:srgbClr val="000000"/>
                          </a:solidFill>
                          <a:miter lim="800000"/>
                          <a:headEnd/>
                          <a:tailEnd/>
                        </a:ln>
                      </wps:spPr>
                      <wps:txbx>
                        <w:txbxContent>
                          <w:p w14:paraId="7D045802" w14:textId="525623BF" w:rsidR="00FB1D38" w:rsidRPr="00BA26B6" w:rsidRDefault="00FB1D38">
                            <w:pPr>
                              <w:rPr>
                                <w:rFonts w:ascii="David" w:hAnsi="David" w:cs="David"/>
                              </w:rPr>
                            </w:pPr>
                            <w:r w:rsidRPr="00121071">
                              <w:rPr>
                                <w:rFonts w:ascii="David" w:hAnsi="David" w:cs="David"/>
                                <w:b/>
                                <w:bCs/>
                                <w:rtl/>
                              </w:rPr>
                              <w:t>דורנר בבית הפסנתר-</w:t>
                            </w:r>
                            <w:r w:rsidRPr="00BA26B6">
                              <w:rPr>
                                <w:rFonts w:ascii="David" w:hAnsi="David" w:cs="David"/>
                                <w:rtl/>
                              </w:rPr>
                              <w:t xml:space="preserve"> חוסר מסוימות לא ישמש עילה להשתחרר מהחוזה אם התקיימה גמירת דעת.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07676" id="_x0000_s1039" type="#_x0000_t202" style="position:absolute;left:0;text-align:left;margin-left:7.75pt;margin-top:28.65pt;width:104.1pt;height:75.85pt;flip:x;z-index:25226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">
                <v:textbox>
                  <w:txbxContent>
                    <w:p w14:paraId="7D045802" w14:textId="525623BF" w:rsidR="00FB1D38" w:rsidRPr="00BA26B6" w:rsidRDefault="00FB1D38">
                      <w:pPr>
                        <w:rPr>
                          <w:rFonts w:ascii="David" w:hAnsi="David" w:cs="David"/>
                        </w:rPr>
                      </w:pPr>
                      <w:r w:rsidRPr="00121071">
                        <w:rPr>
                          <w:rFonts w:ascii="David" w:hAnsi="David" w:cs="David"/>
                          <w:b/>
                          <w:bCs/>
                          <w:rtl/>
                        </w:rPr>
                        <w:t>דורנר בבית הפסנתר-</w:t>
                      </w:r>
                      <w:r w:rsidRPr="00BA26B6">
                        <w:rPr>
                          <w:rFonts w:ascii="David" w:hAnsi="David" w:cs="David"/>
                          <w:rtl/>
                        </w:rPr>
                        <w:t xml:space="preserve"> חוסר מסוימות לא ישמש עילה להשתחרר מהחוזה אם התקיימה גמירת דעת. </w:t>
                      </w:r>
                    </w:p>
                  </w:txbxContent>
                </v:textbox>
                <w10:wrap type="square" anchorx="page"/>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279808" behindDoc="0" locked="0" layoutInCell="1" allowOverlap="1" wp14:anchorId="2083F0B1" wp14:editId="59E19F31">
                <wp:simplePos x="0" y="0"/>
                <wp:positionH relativeFrom="column">
                  <wp:posOffset>3400865</wp:posOffset>
                </wp:positionH>
                <wp:positionV relativeFrom="paragraph">
                  <wp:posOffset>125388</wp:posOffset>
                </wp:positionV>
                <wp:extent cx="0" cy="126609"/>
                <wp:effectExtent l="76200" t="0" r="57150" b="64135"/>
                <wp:wrapNone/>
                <wp:docPr id="177" name="מחבר חץ ישר 177"/>
                <wp:cNvGraphicFramePr/>
                <a:graphic xmlns:a="http://schemas.openxmlformats.org/drawingml/2006/main">
                  <a:graphicData uri="http://schemas.microsoft.com/office/word/2010/wordprocessingShape">
                    <wps:wsp>
                      <wps:cNvCnPr/>
                      <wps:spPr>
                        <a:xfrm>
                          <a:off x="0" y="0"/>
                          <a:ext cx="0" cy="126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EECABE" id="מחבר חץ ישר 177" o:spid="_x0000_s1026" type="#_x0000_t32" style="position:absolute;left:0;text-align:left;margin-left:267.8pt;margin-top:9.85pt;width:0;height:9.95pt;z-index:25227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277760" behindDoc="0" locked="0" layoutInCell="1" allowOverlap="1" wp14:anchorId="3C93BF53" wp14:editId="2A75F53B">
                <wp:simplePos x="0" y="0"/>
                <wp:positionH relativeFrom="column">
                  <wp:posOffset>5581357</wp:posOffset>
                </wp:positionH>
                <wp:positionV relativeFrom="paragraph">
                  <wp:posOffset>111320</wp:posOffset>
                </wp:positionV>
                <wp:extent cx="14068" cy="77373"/>
                <wp:effectExtent l="57150" t="0" r="81280" b="56515"/>
                <wp:wrapNone/>
                <wp:docPr id="175" name="מחבר חץ ישר 175"/>
                <wp:cNvGraphicFramePr/>
                <a:graphic xmlns:a="http://schemas.openxmlformats.org/drawingml/2006/main">
                  <a:graphicData uri="http://schemas.microsoft.com/office/word/2010/wordprocessingShape">
                    <wps:wsp>
                      <wps:cNvCnPr/>
                      <wps:spPr>
                        <a:xfrm>
                          <a:off x="0" y="0"/>
                          <a:ext cx="14068" cy="773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7FE1F" id="מחבר חץ ישר 175" o:spid="_x0000_s1026" type="#_x0000_t32" style="position:absolute;left:0;text-align:left;margin-left:439.5pt;margin-top:8.75pt;width:1.1pt;height:6.1pt;z-index:25227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" strokecolor="#4472c4 [3204]" strokeweight=".5pt">
                <v:stroke endarrow="block" joinstyle="miter"/>
              </v:shape>
            </w:pict>
          </mc:Fallback>
        </mc:AlternateContent>
      </w:r>
    </w:p>
    <w:p w14:paraId="0F11A42A" w14:textId="22AC4CE7" w:rsidR="00BD774F" w:rsidRDefault="00121071" w:rsidP="00BD774F">
      <w:pPr>
        <w:jc w:val="center"/>
        <w:rPr>
          <w:rFonts w:ascii="David" w:hAnsi="David" w:cs="David"/>
          <w:b/>
          <w:bCs/>
          <w:sz w:val="24"/>
          <w:szCs w:val="24"/>
          <w:u w:val="single"/>
          <w:rtl/>
        </w:rPr>
      </w:pPr>
      <w:r w:rsidRPr="00BA26B6">
        <w:rPr>
          <w:rFonts w:ascii="David" w:hAnsi="David" w:cs="David"/>
          <w:b/>
          <w:bCs/>
          <w:noProof/>
          <w:sz w:val="24"/>
          <w:szCs w:val="24"/>
          <w:u w:val="single"/>
          <w:rtl/>
        </w:rPr>
        <mc:AlternateContent>
          <mc:Choice Requires="wps">
            <w:drawing>
              <wp:anchor distT="45720" distB="45720" distL="114300" distR="114300" simplePos="0" relativeHeight="252260352" behindDoc="0" locked="0" layoutInCell="1" allowOverlap="1" wp14:anchorId="3B643AB7" wp14:editId="2E8A2D67">
                <wp:simplePos x="0" y="0"/>
                <wp:positionH relativeFrom="column">
                  <wp:posOffset>434340</wp:posOffset>
                </wp:positionH>
                <wp:positionV relativeFrom="paragraph">
                  <wp:posOffset>86360</wp:posOffset>
                </wp:positionV>
                <wp:extent cx="1059815" cy="998220"/>
                <wp:effectExtent l="0" t="0" r="26035" b="11430"/>
                <wp:wrapSquare wrapText="bothSides"/>
                <wp:docPr id="16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59815" cy="998220"/>
                        </a:xfrm>
                        <a:prstGeom prst="rect">
                          <a:avLst/>
                        </a:prstGeom>
                        <a:solidFill>
                          <a:srgbClr val="FFFFFF"/>
                        </a:solidFill>
                        <a:ln w="9525">
                          <a:solidFill>
                            <a:srgbClr val="000000"/>
                          </a:solidFill>
                          <a:miter lim="800000"/>
                          <a:headEnd/>
                          <a:tailEnd/>
                        </a:ln>
                      </wps:spPr>
                      <wps:txbx>
                        <w:txbxContent>
                          <w:p w14:paraId="7E7BBF3F" w14:textId="3D4D884B" w:rsidR="00FB1D38" w:rsidRPr="00121071" w:rsidRDefault="00FB1D38">
                            <w:pPr>
                              <w:rPr>
                                <w:rFonts w:ascii="David" w:hAnsi="David" w:cs="David"/>
                                <w:b/>
                                <w:bCs/>
                              </w:rPr>
                            </w:pPr>
                            <w:r w:rsidRPr="00BA26B6">
                              <w:rPr>
                                <w:rFonts w:ascii="David" w:hAnsi="David" w:cs="David"/>
                                <w:rtl/>
                              </w:rPr>
                              <w:t xml:space="preserve">בין גמירת דעת למסוימות יש יחסי גומלין, ואחד מעיד על </w:t>
                            </w:r>
                            <w:r w:rsidRPr="00121071">
                              <w:rPr>
                                <w:rFonts w:ascii="David" w:hAnsi="David" w:cs="David"/>
                                <w:b/>
                                <w:bCs/>
                                <w:rtl/>
                              </w:rPr>
                              <w:t>השני. (עדני נ' דוד)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43AB7" id="_x0000_s1040" type="#_x0000_t202" style="position:absolute;left:0;text-align:left;margin-left:34.2pt;margin-top:6.8pt;width:83.45pt;height:78.6pt;flip:x;z-index:25226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">
                <v:textbox>
                  <w:txbxContent>
                    <w:p w14:paraId="7E7BBF3F" w14:textId="3D4D884B" w:rsidR="00FB1D38" w:rsidRPr="00121071" w:rsidRDefault="00FB1D38">
                      <w:pPr>
                        <w:rPr>
                          <w:rFonts w:ascii="David" w:hAnsi="David" w:cs="David"/>
                          <w:b/>
                          <w:bCs/>
                        </w:rPr>
                      </w:pPr>
                      <w:r w:rsidRPr="00BA26B6">
                        <w:rPr>
                          <w:rFonts w:ascii="David" w:hAnsi="David" w:cs="David"/>
                          <w:rtl/>
                        </w:rPr>
                        <w:t xml:space="preserve">בין גמירת דעת למסוימות יש יחסי גומלין, ואחד מעיד על </w:t>
                      </w:r>
                      <w:r w:rsidRPr="00121071">
                        <w:rPr>
                          <w:rFonts w:ascii="David" w:hAnsi="David" w:cs="David"/>
                          <w:b/>
                          <w:bCs/>
                          <w:rtl/>
                        </w:rPr>
                        <w:t>השני. (עדני נ' דוד)</w:t>
                      </w:r>
                    </w:p>
                  </w:txbxContent>
                </v:textbox>
                <w10:wrap type="square"/>
              </v:shape>
            </w:pict>
          </mc:Fallback>
        </mc:AlternateContent>
      </w:r>
      <w:r w:rsidRPr="00BA26B6">
        <w:rPr>
          <w:rFonts w:ascii="David" w:hAnsi="David" w:cs="David"/>
          <w:b/>
          <w:bCs/>
          <w:noProof/>
          <w:sz w:val="24"/>
          <w:szCs w:val="24"/>
          <w:u w:val="single"/>
          <w:rtl/>
        </w:rPr>
        <mc:AlternateContent>
          <mc:Choice Requires="wps">
            <w:drawing>
              <wp:anchor distT="45720" distB="45720" distL="114300" distR="114300" simplePos="0" relativeHeight="252268544" behindDoc="0" locked="0" layoutInCell="1" allowOverlap="1" wp14:anchorId="5696939C" wp14:editId="0BD4B67C">
                <wp:simplePos x="0" y="0"/>
                <wp:positionH relativeFrom="column">
                  <wp:posOffset>2908300</wp:posOffset>
                </wp:positionH>
                <wp:positionV relativeFrom="paragraph">
                  <wp:posOffset>16510</wp:posOffset>
                </wp:positionV>
                <wp:extent cx="885190" cy="1404620"/>
                <wp:effectExtent l="0" t="0" r="10160" b="11430"/>
                <wp:wrapSquare wrapText="bothSides"/>
                <wp:docPr id="16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85190" cy="1404620"/>
                        </a:xfrm>
                        <a:prstGeom prst="rect">
                          <a:avLst/>
                        </a:prstGeom>
                        <a:solidFill>
                          <a:srgbClr val="FFFFFF"/>
                        </a:solidFill>
                        <a:ln w="9525">
                          <a:solidFill>
                            <a:srgbClr val="000000"/>
                          </a:solidFill>
                          <a:miter lim="800000"/>
                          <a:headEnd/>
                          <a:tailEnd/>
                        </a:ln>
                      </wps:spPr>
                      <wps:txbx>
                        <w:txbxContent>
                          <w:p w14:paraId="1DCD727C" w14:textId="05F3C072" w:rsidR="00FB1D38" w:rsidRPr="00121071" w:rsidRDefault="00FB1D38">
                            <w:pPr>
                              <w:rPr>
                                <w:rFonts w:ascii="David" w:hAnsi="David" w:cs="David"/>
                              </w:rPr>
                            </w:pPr>
                            <w:r w:rsidRPr="00121071">
                              <w:rPr>
                                <w:rFonts w:ascii="David" w:hAnsi="David" w:cs="David"/>
                                <w:rtl/>
                              </w:rPr>
                              <w:t>אין מסוימות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96939C" id="_x0000_s1041" type="#_x0000_t202" style="position:absolute;left:0;text-align:left;margin-left:229pt;margin-top:1.3pt;width:69.7pt;height:110.6pt;flip:x;z-index:25226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">
                <v:textbox style="mso-fit-shape-to-text:t">
                  <w:txbxContent>
                    <w:p w14:paraId="1DCD727C" w14:textId="05F3C072" w:rsidR="00FB1D38" w:rsidRPr="00121071" w:rsidRDefault="00FB1D38">
                      <w:pPr>
                        <w:rPr>
                          <w:rFonts w:ascii="David" w:hAnsi="David" w:cs="David"/>
                        </w:rPr>
                      </w:pPr>
                      <w:r w:rsidRPr="00121071">
                        <w:rPr>
                          <w:rFonts w:ascii="David" w:hAnsi="David" w:cs="David"/>
                          <w:rtl/>
                        </w:rPr>
                        <w:t>אין מסוימות</w:t>
                      </w:r>
                    </w:p>
                  </w:txbxContent>
                </v:textbox>
                <w10:wrap type="square"/>
              </v:shape>
            </w:pict>
          </mc:Fallback>
        </mc:AlternateContent>
      </w:r>
      <w:r w:rsidR="00BA26B6" w:rsidRPr="00BA26B6">
        <w:rPr>
          <w:rFonts w:ascii="David" w:hAnsi="David" w:cs="David"/>
          <w:b/>
          <w:bCs/>
          <w:noProof/>
          <w:sz w:val="24"/>
          <w:szCs w:val="24"/>
          <w:u w:val="single"/>
          <w:rtl/>
        </w:rPr>
        <mc:AlternateContent>
          <mc:Choice Requires="wps">
            <w:drawing>
              <wp:anchor distT="45720" distB="45720" distL="114300" distR="114300" simplePos="0" relativeHeight="252270592" behindDoc="0" locked="0" layoutInCell="1" allowOverlap="1" wp14:anchorId="64C7910C" wp14:editId="52E24C06">
                <wp:simplePos x="0" y="0"/>
                <wp:positionH relativeFrom="column">
                  <wp:posOffset>5088499</wp:posOffset>
                </wp:positionH>
                <wp:positionV relativeFrom="paragraph">
                  <wp:posOffset>8987</wp:posOffset>
                </wp:positionV>
                <wp:extent cx="997585" cy="1404620"/>
                <wp:effectExtent l="0" t="0" r="12065" b="24765"/>
                <wp:wrapSquare wrapText="bothSides"/>
                <wp:docPr id="17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7585" cy="1404620"/>
                        </a:xfrm>
                        <a:prstGeom prst="rect">
                          <a:avLst/>
                        </a:prstGeom>
                        <a:solidFill>
                          <a:srgbClr val="FFFFFF"/>
                        </a:solidFill>
                        <a:ln w="9525">
                          <a:solidFill>
                            <a:srgbClr val="000000"/>
                          </a:solidFill>
                          <a:miter lim="800000"/>
                          <a:headEnd/>
                          <a:tailEnd/>
                        </a:ln>
                      </wps:spPr>
                      <wps:txbx>
                        <w:txbxContent>
                          <w:p w14:paraId="007B3724" w14:textId="002BA9CF" w:rsidR="00FB1D38" w:rsidRPr="00121071" w:rsidRDefault="00FB1D38">
                            <w:pPr>
                              <w:rPr>
                                <w:rFonts w:ascii="David" w:hAnsi="David" w:cs="David"/>
                              </w:rPr>
                            </w:pPr>
                            <w:r w:rsidRPr="00121071">
                              <w:rPr>
                                <w:rFonts w:ascii="David" w:hAnsi="David" w:cs="David"/>
                                <w:rtl/>
                              </w:rPr>
                              <w:t>יש מסוימות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7910C" id="_x0000_s1042" type="#_x0000_t202" style="position:absolute;left:0;text-align:left;margin-left:400.65pt;margin-top:.7pt;width:78.55pt;height:110.6pt;flip:x;z-index:25227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">
                <v:textbox style="mso-fit-shape-to-text:t">
                  <w:txbxContent>
                    <w:p w14:paraId="007B3724" w14:textId="002BA9CF" w:rsidR="00FB1D38" w:rsidRPr="00121071" w:rsidRDefault="00FB1D38">
                      <w:pPr>
                        <w:rPr>
                          <w:rFonts w:ascii="David" w:hAnsi="David" w:cs="David"/>
                        </w:rPr>
                      </w:pPr>
                      <w:r w:rsidRPr="00121071">
                        <w:rPr>
                          <w:rFonts w:ascii="David" w:hAnsi="David" w:cs="David"/>
                          <w:rtl/>
                        </w:rPr>
                        <w:t>יש מסוימות</w:t>
                      </w:r>
                    </w:p>
                  </w:txbxContent>
                </v:textbox>
                <w10:wrap type="square"/>
              </v:shape>
            </w:pict>
          </mc:Fallback>
        </mc:AlternateContent>
      </w:r>
    </w:p>
    <w:p w14:paraId="78B41359" w14:textId="03FB56BB" w:rsidR="00BD774F" w:rsidRDefault="00121071" w:rsidP="00BD774F">
      <w:pPr>
        <w:jc w:val="cente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280832" behindDoc="0" locked="0" layoutInCell="1" allowOverlap="1" wp14:anchorId="5972A7B3" wp14:editId="2D5269E5">
                <wp:simplePos x="0" y="0"/>
                <wp:positionH relativeFrom="column">
                  <wp:posOffset>3379763</wp:posOffset>
                </wp:positionH>
                <wp:positionV relativeFrom="paragraph">
                  <wp:posOffset>182147</wp:posOffset>
                </wp:positionV>
                <wp:extent cx="0" cy="112542"/>
                <wp:effectExtent l="76200" t="0" r="57150" b="59055"/>
                <wp:wrapNone/>
                <wp:docPr id="178" name="מחבר חץ ישר 178"/>
                <wp:cNvGraphicFramePr/>
                <a:graphic xmlns:a="http://schemas.openxmlformats.org/drawingml/2006/main">
                  <a:graphicData uri="http://schemas.microsoft.com/office/word/2010/wordprocessingShape">
                    <wps:wsp>
                      <wps:cNvCnPr/>
                      <wps:spPr>
                        <a:xfrm>
                          <a:off x="0" y="0"/>
                          <a:ext cx="0" cy="1125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AD66AD" id="מחבר חץ ישר 178" o:spid="_x0000_s1026" type="#_x0000_t32" style="position:absolute;left:0;text-align:left;margin-left:266.1pt;margin-top:14.35pt;width:0;height:8.85pt;z-index:25228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278784" behindDoc="0" locked="0" layoutInCell="1" allowOverlap="1" wp14:anchorId="15DB953C" wp14:editId="51A8FB64">
                <wp:simplePos x="0" y="0"/>
                <wp:positionH relativeFrom="column">
                  <wp:posOffset>5658729</wp:posOffset>
                </wp:positionH>
                <wp:positionV relativeFrom="paragraph">
                  <wp:posOffset>182147</wp:posOffset>
                </wp:positionV>
                <wp:extent cx="7034" cy="98474"/>
                <wp:effectExtent l="76200" t="0" r="69215" b="53975"/>
                <wp:wrapNone/>
                <wp:docPr id="176" name="מחבר חץ ישר 176"/>
                <wp:cNvGraphicFramePr/>
                <a:graphic xmlns:a="http://schemas.openxmlformats.org/drawingml/2006/main">
                  <a:graphicData uri="http://schemas.microsoft.com/office/word/2010/wordprocessingShape">
                    <wps:wsp>
                      <wps:cNvCnPr/>
                      <wps:spPr>
                        <a:xfrm>
                          <a:off x="0" y="0"/>
                          <a:ext cx="7034" cy="984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88BFA0" id="מחבר חץ ישר 176" o:spid="_x0000_s1026" type="#_x0000_t32" style="position:absolute;left:0;text-align:left;margin-left:445.55pt;margin-top:14.35pt;width:.55pt;height:7.75pt;z-index:25227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" strokecolor="#4472c4 [3204]" strokeweight=".5pt">
                <v:stroke endarrow="block" joinstyle="miter"/>
              </v:shape>
            </w:pict>
          </mc:Fallback>
        </mc:AlternateContent>
      </w:r>
    </w:p>
    <w:p w14:paraId="3DAA6781" w14:textId="06EC4B6C" w:rsidR="00BD774F" w:rsidRDefault="00BA26B6" w:rsidP="00BD774F">
      <w:pPr>
        <w:jc w:val="center"/>
        <w:rPr>
          <w:rFonts w:ascii="David" w:hAnsi="David" w:cs="David"/>
          <w:b/>
          <w:bCs/>
          <w:sz w:val="24"/>
          <w:szCs w:val="24"/>
          <w:u w:val="single"/>
          <w:rtl/>
        </w:rPr>
      </w:pPr>
      <w:r w:rsidRPr="00BA26B6">
        <w:rPr>
          <w:rFonts w:ascii="David" w:hAnsi="David" w:cs="David"/>
          <w:b/>
          <w:bCs/>
          <w:noProof/>
          <w:sz w:val="24"/>
          <w:szCs w:val="24"/>
          <w:u w:val="single"/>
          <w:rtl/>
        </w:rPr>
        <mc:AlternateContent>
          <mc:Choice Requires="wps">
            <w:drawing>
              <wp:anchor distT="45720" distB="45720" distL="114300" distR="114300" simplePos="0" relativeHeight="252274688" behindDoc="0" locked="0" layoutInCell="1" allowOverlap="1" wp14:anchorId="2C9C44F8" wp14:editId="77AFFE09">
                <wp:simplePos x="0" y="0"/>
                <wp:positionH relativeFrom="column">
                  <wp:posOffset>5285105</wp:posOffset>
                </wp:positionH>
                <wp:positionV relativeFrom="paragraph">
                  <wp:posOffset>79375</wp:posOffset>
                </wp:positionV>
                <wp:extent cx="681355" cy="1404620"/>
                <wp:effectExtent l="0" t="0" r="23495" b="24765"/>
                <wp:wrapSquare wrapText="bothSides"/>
                <wp:docPr id="17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1355" cy="1404620"/>
                        </a:xfrm>
                        <a:prstGeom prst="rect">
                          <a:avLst/>
                        </a:prstGeom>
                        <a:solidFill>
                          <a:srgbClr val="FFFFFF"/>
                        </a:solidFill>
                        <a:ln w="9525">
                          <a:solidFill>
                            <a:srgbClr val="000000"/>
                          </a:solidFill>
                          <a:miter lim="800000"/>
                          <a:headEnd/>
                          <a:tailEnd/>
                        </a:ln>
                      </wps:spPr>
                      <wps:txbx>
                        <w:txbxContent>
                          <w:p w14:paraId="3EAEE3B3" w14:textId="02AC97B4" w:rsidR="00FB1D38" w:rsidRPr="00121071" w:rsidRDefault="00FB1D38">
                            <w:pPr>
                              <w:rPr>
                                <w:rFonts w:ascii="David" w:hAnsi="David" w:cs="David"/>
                              </w:rPr>
                            </w:pPr>
                            <w:r w:rsidRPr="00121071">
                              <w:rPr>
                                <w:rFonts w:ascii="David" w:hAnsi="David" w:cs="David"/>
                                <w:rtl/>
                              </w:rPr>
                              <w:t>יש חוזה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C44F8" id="_x0000_s1043" type="#_x0000_t202" style="position:absolute;left:0;text-align:left;margin-left:416.15pt;margin-top:6.25pt;width:53.65pt;height:110.6pt;flip:x;z-index:25227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">
                <v:textbox style="mso-fit-shape-to-text:t">
                  <w:txbxContent>
                    <w:p w14:paraId="3EAEE3B3" w14:textId="02AC97B4" w:rsidR="00FB1D38" w:rsidRPr="00121071" w:rsidRDefault="00FB1D38">
                      <w:pPr>
                        <w:rPr>
                          <w:rFonts w:ascii="David" w:hAnsi="David" w:cs="David"/>
                        </w:rPr>
                      </w:pPr>
                      <w:r w:rsidRPr="00121071">
                        <w:rPr>
                          <w:rFonts w:ascii="David" w:hAnsi="David" w:cs="David"/>
                          <w:rtl/>
                        </w:rPr>
                        <w:t>יש חוזה</w:t>
                      </w:r>
                    </w:p>
                  </w:txbxContent>
                </v:textbox>
                <w10:wrap type="square"/>
              </v:shape>
            </w:pict>
          </mc:Fallback>
        </mc:AlternateContent>
      </w:r>
      <w:r w:rsidRPr="00BA26B6">
        <w:rPr>
          <w:rFonts w:ascii="David" w:hAnsi="David" w:cs="David"/>
          <w:b/>
          <w:bCs/>
          <w:noProof/>
          <w:sz w:val="24"/>
          <w:szCs w:val="24"/>
          <w:u w:val="single"/>
          <w:rtl/>
        </w:rPr>
        <mc:AlternateContent>
          <mc:Choice Requires="wps">
            <w:drawing>
              <wp:anchor distT="45720" distB="45720" distL="114300" distR="114300" simplePos="0" relativeHeight="252272640" behindDoc="0" locked="0" layoutInCell="1" allowOverlap="1" wp14:anchorId="060D06E1" wp14:editId="1EB82070">
                <wp:simplePos x="0" y="0"/>
                <wp:positionH relativeFrom="column">
                  <wp:posOffset>2992609</wp:posOffset>
                </wp:positionH>
                <wp:positionV relativeFrom="paragraph">
                  <wp:posOffset>80010</wp:posOffset>
                </wp:positionV>
                <wp:extent cx="765810" cy="1404620"/>
                <wp:effectExtent l="0" t="0" r="15240" b="24765"/>
                <wp:wrapSquare wrapText="bothSides"/>
                <wp:docPr id="17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5810" cy="1404620"/>
                        </a:xfrm>
                        <a:prstGeom prst="rect">
                          <a:avLst/>
                        </a:prstGeom>
                        <a:solidFill>
                          <a:srgbClr val="FFFFFF"/>
                        </a:solidFill>
                        <a:ln w="9525">
                          <a:solidFill>
                            <a:srgbClr val="000000"/>
                          </a:solidFill>
                          <a:miter lim="800000"/>
                          <a:headEnd/>
                          <a:tailEnd/>
                        </a:ln>
                      </wps:spPr>
                      <wps:txbx>
                        <w:txbxContent>
                          <w:p w14:paraId="04EA2DEE" w14:textId="4CAA5C97" w:rsidR="00FB1D38" w:rsidRPr="00121071" w:rsidRDefault="00FB1D38">
                            <w:pPr>
                              <w:rPr>
                                <w:rFonts w:ascii="David" w:hAnsi="David" w:cs="David"/>
                              </w:rPr>
                            </w:pPr>
                            <w:r w:rsidRPr="00121071">
                              <w:rPr>
                                <w:rFonts w:ascii="David" w:hAnsi="David" w:cs="David"/>
                                <w:rtl/>
                              </w:rPr>
                              <w:t>אין חוזה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D06E1" id="_x0000_s1044" type="#_x0000_t202" style="position:absolute;left:0;text-align:left;margin-left:235.65pt;margin-top:6.3pt;width:60.3pt;height:110.6pt;flip:x;z-index:25227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">
                <v:textbox style="mso-fit-shape-to-text:t">
                  <w:txbxContent>
                    <w:p w14:paraId="04EA2DEE" w14:textId="4CAA5C97" w:rsidR="00FB1D38" w:rsidRPr="00121071" w:rsidRDefault="00FB1D38">
                      <w:pPr>
                        <w:rPr>
                          <w:rFonts w:ascii="David" w:hAnsi="David" w:cs="David"/>
                        </w:rPr>
                      </w:pPr>
                      <w:r w:rsidRPr="00121071">
                        <w:rPr>
                          <w:rFonts w:ascii="David" w:hAnsi="David" w:cs="David"/>
                          <w:rtl/>
                        </w:rPr>
                        <w:t>אין חוזה</w:t>
                      </w:r>
                    </w:p>
                  </w:txbxContent>
                </v:textbox>
                <w10:wrap type="square"/>
              </v:shape>
            </w:pict>
          </mc:Fallback>
        </mc:AlternateContent>
      </w:r>
    </w:p>
    <w:p w14:paraId="4DE4472D" w14:textId="1204F767" w:rsidR="00BD774F" w:rsidRDefault="00121071" w:rsidP="00BD774F">
      <w:pPr>
        <w:jc w:val="cente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283904" behindDoc="0" locked="0" layoutInCell="1" allowOverlap="1" wp14:anchorId="67E8BF2B" wp14:editId="1D5D7F24">
                <wp:simplePos x="0" y="0"/>
                <wp:positionH relativeFrom="column">
                  <wp:posOffset>5637628</wp:posOffset>
                </wp:positionH>
                <wp:positionV relativeFrom="paragraph">
                  <wp:posOffset>281110</wp:posOffset>
                </wp:positionV>
                <wp:extent cx="7034" cy="379827"/>
                <wp:effectExtent l="76200" t="0" r="69215" b="58420"/>
                <wp:wrapNone/>
                <wp:docPr id="180" name="מחבר חץ ישר 180"/>
                <wp:cNvGraphicFramePr/>
                <a:graphic xmlns:a="http://schemas.openxmlformats.org/drawingml/2006/main">
                  <a:graphicData uri="http://schemas.microsoft.com/office/word/2010/wordprocessingShape">
                    <wps:wsp>
                      <wps:cNvCnPr/>
                      <wps:spPr>
                        <a:xfrm>
                          <a:off x="0" y="0"/>
                          <a:ext cx="7034" cy="3798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80DE56" id="מחבר חץ ישר 180" o:spid="_x0000_s1026" type="#_x0000_t32" style="position:absolute;left:0;text-align:left;margin-left:443.9pt;margin-top:22.15pt;width:.55pt;height:29.9pt;z-index:25228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" strokecolor="#4472c4 [3204]" strokeweight=".5pt">
                <v:stroke endarrow="block" joinstyle="miter"/>
              </v:shape>
            </w:pict>
          </mc:Fallback>
        </mc:AlternateContent>
      </w:r>
    </w:p>
    <w:p w14:paraId="02D0A0F8" w14:textId="078C2AD0" w:rsidR="00BD774F" w:rsidRDefault="00BD774F" w:rsidP="00BD774F">
      <w:pPr>
        <w:jc w:val="center"/>
        <w:rPr>
          <w:rFonts w:ascii="David" w:hAnsi="David" w:cs="David"/>
          <w:b/>
          <w:bCs/>
          <w:sz w:val="24"/>
          <w:szCs w:val="24"/>
          <w:u w:val="single"/>
          <w:rtl/>
        </w:rPr>
      </w:pPr>
    </w:p>
    <w:p w14:paraId="7D2710CA" w14:textId="5FC173F0" w:rsidR="00BD774F" w:rsidRDefault="0006760E" w:rsidP="00BD774F">
      <w:pPr>
        <w:jc w:val="center"/>
        <w:rPr>
          <w:rFonts w:ascii="David" w:hAnsi="David" w:cs="David"/>
          <w:b/>
          <w:bCs/>
          <w:sz w:val="24"/>
          <w:szCs w:val="24"/>
          <w:u w:val="single"/>
          <w:rtl/>
        </w:rPr>
      </w:pPr>
      <w:r w:rsidRPr="0006760E">
        <w:rPr>
          <w:rFonts w:ascii="David" w:hAnsi="David" w:cs="David"/>
          <w:b/>
          <w:bCs/>
          <w:noProof/>
          <w:sz w:val="24"/>
          <w:szCs w:val="24"/>
          <w:u w:val="single"/>
          <w:rtl/>
        </w:rPr>
        <mc:AlternateContent>
          <mc:Choice Requires="wps">
            <w:drawing>
              <wp:anchor distT="45720" distB="45720" distL="114300" distR="114300" simplePos="0" relativeHeight="252290048" behindDoc="0" locked="0" layoutInCell="1" allowOverlap="1" wp14:anchorId="587A31B2" wp14:editId="66DA7A29">
                <wp:simplePos x="0" y="0"/>
                <wp:positionH relativeFrom="column">
                  <wp:posOffset>-218098</wp:posOffset>
                </wp:positionH>
                <wp:positionV relativeFrom="paragraph">
                  <wp:posOffset>269240</wp:posOffset>
                </wp:positionV>
                <wp:extent cx="2360930" cy="1404620"/>
                <wp:effectExtent l="22860" t="0" r="0" b="11430"/>
                <wp:wrapSquare wrapText="bothSides"/>
                <wp:docPr id="18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9919C76" w14:textId="78C27EAC" w:rsidR="00FB1D38" w:rsidRPr="0006760E" w:rsidRDefault="00FB1D38">
                            <w:pPr>
                              <w:rPr>
                                <w:rFonts w:ascii="David" w:hAnsi="David" w:cs="David"/>
                                <w:b/>
                                <w:bCs/>
                                <w:u w:val="single"/>
                              </w:rPr>
                            </w:pPr>
                            <w:r w:rsidRPr="0006760E">
                              <w:rPr>
                                <w:rFonts w:ascii="David" w:hAnsi="David" w:cs="David"/>
                                <w:b/>
                                <w:bCs/>
                                <w:u w:val="single"/>
                                <w:rtl/>
                              </w:rPr>
                              <w:t>דרישת הכתב- ס' 8 לחוק המקרקעין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7A31B2" id="_x0000_s1045" type="#_x0000_t202" style="position:absolute;left:0;text-align:left;margin-left:-17.15pt;margin-top:21.2pt;width:185.9pt;height:110.6pt;flip:x;z-index:252290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">
                <v:textbox style="mso-fit-shape-to-text:t">
                  <w:txbxContent>
                    <w:p w14:paraId="39919C76" w14:textId="78C27EAC" w:rsidR="00FB1D38" w:rsidRPr="0006760E" w:rsidRDefault="00FB1D38">
                      <w:pPr>
                        <w:rPr>
                          <w:rFonts w:ascii="David" w:hAnsi="David" w:cs="David"/>
                          <w:b/>
                          <w:bCs/>
                          <w:u w:val="single"/>
                        </w:rPr>
                      </w:pPr>
                      <w:r w:rsidRPr="0006760E">
                        <w:rPr>
                          <w:rFonts w:ascii="David" w:hAnsi="David" w:cs="David"/>
                          <w:b/>
                          <w:bCs/>
                          <w:u w:val="single"/>
                          <w:rtl/>
                        </w:rPr>
                        <w:t>דרישת הכתב- ס' 8 לחוק המקרקעין</w:t>
                      </w:r>
                    </w:p>
                  </w:txbxContent>
                </v:textbox>
                <w10:wrap type="square"/>
              </v:shape>
            </w:pict>
          </mc:Fallback>
        </mc:AlternateContent>
      </w:r>
    </w:p>
    <w:p w14:paraId="7124A6C5" w14:textId="70DCC012" w:rsidR="00BD774F" w:rsidRDefault="00121071" w:rsidP="00BD774F">
      <w:pPr>
        <w:jc w:val="center"/>
        <w:rPr>
          <w:rFonts w:ascii="David" w:hAnsi="David" w:cs="David"/>
          <w:b/>
          <w:bCs/>
          <w:sz w:val="24"/>
          <w:szCs w:val="24"/>
          <w:u w:val="single"/>
          <w:rtl/>
        </w:rPr>
      </w:pPr>
      <w:r w:rsidRPr="00121071">
        <w:rPr>
          <w:rFonts w:ascii="David" w:hAnsi="David" w:cs="David"/>
          <w:b/>
          <w:bCs/>
          <w:noProof/>
          <w:sz w:val="24"/>
          <w:szCs w:val="24"/>
          <w:u w:val="single"/>
          <w:rtl/>
        </w:rPr>
        <mc:AlternateContent>
          <mc:Choice Requires="wps">
            <w:drawing>
              <wp:anchor distT="45720" distB="45720" distL="114300" distR="114300" simplePos="0" relativeHeight="252282880" behindDoc="0" locked="0" layoutInCell="1" allowOverlap="1" wp14:anchorId="57B32E8B" wp14:editId="62AF08A4">
                <wp:simplePos x="0" y="0"/>
                <wp:positionH relativeFrom="column">
                  <wp:posOffset>4043924</wp:posOffset>
                </wp:positionH>
                <wp:positionV relativeFrom="paragraph">
                  <wp:posOffset>7522</wp:posOffset>
                </wp:positionV>
                <wp:extent cx="2360930" cy="1404620"/>
                <wp:effectExtent l="0" t="0" r="24130" b="10795"/>
                <wp:wrapSquare wrapText="bothSides"/>
                <wp:docPr id="17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7A81D7B6" w14:textId="01EE130E" w:rsidR="00FB1D38" w:rsidRPr="00121071" w:rsidRDefault="00FB1D38">
                            <w:pPr>
                              <w:rPr>
                                <w:rFonts w:ascii="David" w:hAnsi="David" w:cs="David"/>
                                <w:rtl/>
                              </w:rPr>
                            </w:pPr>
                            <w:r w:rsidRPr="00121071">
                              <w:rPr>
                                <w:rFonts w:ascii="David" w:hAnsi="David" w:cs="David"/>
                                <w:rtl/>
                              </w:rPr>
                              <w:t>מנגנוני השלמה:</w:t>
                            </w:r>
                          </w:p>
                          <w:p w14:paraId="11BC9F20" w14:textId="77777777" w:rsidR="00FB1D38" w:rsidRPr="00121071" w:rsidRDefault="00FB1D38" w:rsidP="00162B31">
                            <w:pPr>
                              <w:pStyle w:val="a3"/>
                              <w:numPr>
                                <w:ilvl w:val="0"/>
                                <w:numId w:val="78"/>
                              </w:numPr>
                              <w:rPr>
                                <w:rFonts w:ascii="David" w:hAnsi="David" w:cs="David"/>
                                <w:rtl/>
                              </w:rPr>
                            </w:pPr>
                            <w:r w:rsidRPr="00121071">
                              <w:rPr>
                                <w:rFonts w:ascii="David" w:hAnsi="David" w:cs="David"/>
                                <w:rtl/>
                              </w:rPr>
                              <w:t>מנגנון השלמה מוסכם</w:t>
                            </w:r>
                          </w:p>
                          <w:p w14:paraId="0C3137C4" w14:textId="77777777" w:rsidR="00FB1D38" w:rsidRPr="00121071" w:rsidRDefault="00FB1D38" w:rsidP="00162B31">
                            <w:pPr>
                              <w:pStyle w:val="a3"/>
                              <w:numPr>
                                <w:ilvl w:val="0"/>
                                <w:numId w:val="78"/>
                              </w:numPr>
                              <w:rPr>
                                <w:rFonts w:ascii="David" w:hAnsi="David" w:cs="David"/>
                                <w:rtl/>
                              </w:rPr>
                            </w:pPr>
                            <w:r w:rsidRPr="00121071">
                              <w:rPr>
                                <w:rFonts w:ascii="David" w:hAnsi="David" w:cs="David"/>
                                <w:rtl/>
                              </w:rPr>
                              <w:t>נוהג (דור אנרגיה)</w:t>
                            </w:r>
                          </w:p>
                          <w:p w14:paraId="573502F7" w14:textId="77777777" w:rsidR="00FB1D38" w:rsidRPr="00121071" w:rsidRDefault="00FB1D38" w:rsidP="00162B31">
                            <w:pPr>
                              <w:pStyle w:val="a3"/>
                              <w:numPr>
                                <w:ilvl w:val="0"/>
                                <w:numId w:val="78"/>
                              </w:numPr>
                              <w:rPr>
                                <w:rFonts w:ascii="David" w:hAnsi="David" w:cs="David"/>
                                <w:rtl/>
                              </w:rPr>
                            </w:pPr>
                            <w:r w:rsidRPr="00121071">
                              <w:rPr>
                                <w:rFonts w:ascii="David" w:hAnsi="David" w:cs="David"/>
                                <w:rtl/>
                              </w:rPr>
                              <w:t>עקרון הביצוע האופטימאלי (דור אנרגיה)</w:t>
                            </w:r>
                          </w:p>
                          <w:p w14:paraId="27BF9061" w14:textId="77777777" w:rsidR="00FB1D38" w:rsidRPr="00121071" w:rsidRDefault="00FB1D38" w:rsidP="00162B31">
                            <w:pPr>
                              <w:pStyle w:val="a3"/>
                              <w:numPr>
                                <w:ilvl w:val="0"/>
                                <w:numId w:val="78"/>
                              </w:numPr>
                              <w:rPr>
                                <w:rFonts w:ascii="David" w:hAnsi="David" w:cs="David"/>
                                <w:rtl/>
                              </w:rPr>
                            </w:pPr>
                            <w:r w:rsidRPr="00121071">
                              <w:rPr>
                                <w:rFonts w:ascii="David" w:hAnsi="David" w:cs="David"/>
                                <w:rtl/>
                              </w:rPr>
                              <w:t>הוראות השלמה חקוקות</w:t>
                            </w:r>
                          </w:p>
                          <w:p w14:paraId="255DB656" w14:textId="7B129A1F" w:rsidR="00FB1D38" w:rsidRPr="00121071" w:rsidRDefault="00FB1D38" w:rsidP="00162B31">
                            <w:pPr>
                              <w:pStyle w:val="a3"/>
                              <w:numPr>
                                <w:ilvl w:val="0"/>
                                <w:numId w:val="78"/>
                              </w:numPr>
                              <w:rPr>
                                <w:rFonts w:ascii="David" w:hAnsi="David" w:cs="David"/>
                              </w:rPr>
                            </w:pPr>
                            <w:r w:rsidRPr="00121071">
                              <w:rPr>
                                <w:rFonts w:ascii="David" w:hAnsi="David" w:cs="David"/>
                                <w:rtl/>
                              </w:rPr>
                              <w:t>השלמה אובייקטיבית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B32E8B" id="_x0000_s1046" type="#_x0000_t202" style="position:absolute;left:0;text-align:left;margin-left:318.4pt;margin-top:.6pt;width:185.9pt;height:110.6pt;flip:x;z-index:252282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">
                <v:textbox style="mso-fit-shape-to-text:t">
                  <w:txbxContent>
                    <w:p w14:paraId="7A81D7B6" w14:textId="01EE130E" w:rsidR="00FB1D38" w:rsidRPr="00121071" w:rsidRDefault="00FB1D38">
                      <w:pPr>
                        <w:rPr>
                          <w:rFonts w:ascii="David" w:hAnsi="David" w:cs="David"/>
                          <w:rtl/>
                        </w:rPr>
                      </w:pPr>
                      <w:r w:rsidRPr="00121071">
                        <w:rPr>
                          <w:rFonts w:ascii="David" w:hAnsi="David" w:cs="David"/>
                          <w:rtl/>
                        </w:rPr>
                        <w:t>מנגנוני השלמה:</w:t>
                      </w:r>
                    </w:p>
                    <w:p w14:paraId="11BC9F20" w14:textId="77777777" w:rsidR="00FB1D38" w:rsidRPr="00121071" w:rsidRDefault="00FB1D38" w:rsidP="00162B31">
                      <w:pPr>
                        <w:pStyle w:val="a3"/>
                        <w:numPr>
                          <w:ilvl w:val="0"/>
                          <w:numId w:val="78"/>
                        </w:numPr>
                        <w:rPr>
                          <w:rFonts w:ascii="David" w:hAnsi="David" w:cs="David"/>
                          <w:rtl/>
                        </w:rPr>
                      </w:pPr>
                      <w:r w:rsidRPr="00121071">
                        <w:rPr>
                          <w:rFonts w:ascii="David" w:hAnsi="David" w:cs="David"/>
                          <w:rtl/>
                        </w:rPr>
                        <w:t>מנגנון השלמה מוסכם</w:t>
                      </w:r>
                    </w:p>
                    <w:p w14:paraId="0C3137C4" w14:textId="77777777" w:rsidR="00FB1D38" w:rsidRPr="00121071" w:rsidRDefault="00FB1D38" w:rsidP="00162B31">
                      <w:pPr>
                        <w:pStyle w:val="a3"/>
                        <w:numPr>
                          <w:ilvl w:val="0"/>
                          <w:numId w:val="78"/>
                        </w:numPr>
                        <w:rPr>
                          <w:rFonts w:ascii="David" w:hAnsi="David" w:cs="David"/>
                          <w:rtl/>
                        </w:rPr>
                      </w:pPr>
                      <w:r w:rsidRPr="00121071">
                        <w:rPr>
                          <w:rFonts w:ascii="David" w:hAnsi="David" w:cs="David"/>
                          <w:rtl/>
                        </w:rPr>
                        <w:t>נוהג (דור אנרגיה)</w:t>
                      </w:r>
                    </w:p>
                    <w:p w14:paraId="573502F7" w14:textId="77777777" w:rsidR="00FB1D38" w:rsidRPr="00121071" w:rsidRDefault="00FB1D38" w:rsidP="00162B31">
                      <w:pPr>
                        <w:pStyle w:val="a3"/>
                        <w:numPr>
                          <w:ilvl w:val="0"/>
                          <w:numId w:val="78"/>
                        </w:numPr>
                        <w:rPr>
                          <w:rFonts w:ascii="David" w:hAnsi="David" w:cs="David"/>
                          <w:rtl/>
                        </w:rPr>
                      </w:pPr>
                      <w:r w:rsidRPr="00121071">
                        <w:rPr>
                          <w:rFonts w:ascii="David" w:hAnsi="David" w:cs="David"/>
                          <w:rtl/>
                        </w:rPr>
                        <w:t>עקרון הביצוע האופטימאלי (דור אנרגיה)</w:t>
                      </w:r>
                    </w:p>
                    <w:p w14:paraId="27BF9061" w14:textId="77777777" w:rsidR="00FB1D38" w:rsidRPr="00121071" w:rsidRDefault="00FB1D38" w:rsidP="00162B31">
                      <w:pPr>
                        <w:pStyle w:val="a3"/>
                        <w:numPr>
                          <w:ilvl w:val="0"/>
                          <w:numId w:val="78"/>
                        </w:numPr>
                        <w:rPr>
                          <w:rFonts w:ascii="David" w:hAnsi="David" w:cs="David"/>
                          <w:rtl/>
                        </w:rPr>
                      </w:pPr>
                      <w:r w:rsidRPr="00121071">
                        <w:rPr>
                          <w:rFonts w:ascii="David" w:hAnsi="David" w:cs="David"/>
                          <w:rtl/>
                        </w:rPr>
                        <w:t>הוראות השלמה חקוקות</w:t>
                      </w:r>
                    </w:p>
                    <w:p w14:paraId="255DB656" w14:textId="7B129A1F" w:rsidR="00FB1D38" w:rsidRPr="00121071" w:rsidRDefault="00FB1D38" w:rsidP="00162B31">
                      <w:pPr>
                        <w:pStyle w:val="a3"/>
                        <w:numPr>
                          <w:ilvl w:val="0"/>
                          <w:numId w:val="78"/>
                        </w:numPr>
                        <w:rPr>
                          <w:rFonts w:ascii="David" w:hAnsi="David" w:cs="David"/>
                        </w:rPr>
                      </w:pPr>
                      <w:r w:rsidRPr="00121071">
                        <w:rPr>
                          <w:rFonts w:ascii="David" w:hAnsi="David" w:cs="David"/>
                          <w:rtl/>
                        </w:rPr>
                        <w:t>השלמה אובייקטיבית</w:t>
                      </w:r>
                    </w:p>
                  </w:txbxContent>
                </v:textbox>
                <w10:wrap type="square"/>
              </v:shape>
            </w:pict>
          </mc:Fallback>
        </mc:AlternateContent>
      </w:r>
    </w:p>
    <w:p w14:paraId="0686EB90" w14:textId="66FC71DB" w:rsidR="00BD774F" w:rsidRDefault="0006760E" w:rsidP="00BD774F">
      <w:pPr>
        <w:jc w:val="center"/>
        <w:rPr>
          <w:rFonts w:ascii="David" w:hAnsi="David" w:cs="David"/>
          <w:b/>
          <w:bCs/>
          <w:sz w:val="24"/>
          <w:szCs w:val="24"/>
          <w:u w:val="single"/>
          <w:rtl/>
        </w:rPr>
      </w:pPr>
      <w:r w:rsidRPr="0006760E">
        <w:rPr>
          <w:rFonts w:ascii="David" w:hAnsi="David" w:cs="David"/>
          <w:b/>
          <w:bCs/>
          <w:noProof/>
          <w:sz w:val="24"/>
          <w:szCs w:val="24"/>
          <w:u w:val="single"/>
          <w:rtl/>
        </w:rPr>
        <mc:AlternateContent>
          <mc:Choice Requires="wps">
            <w:drawing>
              <wp:anchor distT="45720" distB="45720" distL="114300" distR="114300" simplePos="0" relativeHeight="252292096" behindDoc="0" locked="0" layoutInCell="1" allowOverlap="1" wp14:anchorId="1758CA87" wp14:editId="50EFFDE3">
                <wp:simplePos x="0" y="0"/>
                <wp:positionH relativeFrom="column">
                  <wp:posOffset>-239347</wp:posOffset>
                </wp:positionH>
                <wp:positionV relativeFrom="paragraph">
                  <wp:posOffset>309001</wp:posOffset>
                </wp:positionV>
                <wp:extent cx="2360930" cy="1404620"/>
                <wp:effectExtent l="22860" t="0" r="0" b="11430"/>
                <wp:wrapSquare wrapText="bothSides"/>
                <wp:docPr id="18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8417200" w14:textId="272EF00C" w:rsidR="00FB1D38" w:rsidRDefault="00FB1D38">
                            <w:pPr>
                              <w:rPr>
                                <w:rFonts w:ascii="David" w:hAnsi="David" w:cs="David"/>
                                <w:rtl/>
                              </w:rPr>
                            </w:pPr>
                            <w:r w:rsidRPr="0006760E">
                              <w:rPr>
                                <w:rFonts w:ascii="David" w:hAnsi="David" w:cs="David"/>
                                <w:rtl/>
                              </w:rPr>
                              <w:t>דרישה מהותית ולא ראייתית- גרוסמן נ' בידרמן</w:t>
                            </w:r>
                            <w:r>
                              <w:rPr>
                                <w:rFonts w:ascii="David" w:hAnsi="David" w:cs="David" w:hint="cs"/>
                                <w:rtl/>
                              </w:rPr>
                              <w:t>.</w:t>
                            </w:r>
                          </w:p>
                          <w:p w14:paraId="4EBBC8C9" w14:textId="1CB7EDF8" w:rsidR="00FB1D38" w:rsidRPr="0006760E" w:rsidRDefault="00FB1D38" w:rsidP="0006760E">
                            <w:pPr>
                              <w:rPr>
                                <w:rFonts w:ascii="David" w:hAnsi="David" w:cs="David"/>
                              </w:rPr>
                            </w:pPr>
                            <w:r w:rsidRPr="0006760E">
                              <w:rPr>
                                <w:rFonts w:ascii="David" w:hAnsi="David" w:cs="David" w:hint="cs"/>
                                <w:rtl/>
                              </w:rPr>
                              <w:t>ההסכמה עצמה צריכה להיות בכתב ולא מספיק כתב שמעיד על ההסכמה.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58CA87" id="_x0000_s1047" type="#_x0000_t202" style="position:absolute;left:0;text-align:left;margin-left:-18.85pt;margin-top:24.35pt;width:185.9pt;height:110.6pt;flip:x;z-index:25229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">
                <v:textbox style="mso-fit-shape-to-text:t">
                  <w:txbxContent>
                    <w:p w14:paraId="48417200" w14:textId="272EF00C" w:rsidR="00FB1D38" w:rsidRDefault="00FB1D38">
                      <w:pPr>
                        <w:rPr>
                          <w:rFonts w:ascii="David" w:hAnsi="David" w:cs="David"/>
                          <w:rtl/>
                        </w:rPr>
                      </w:pPr>
                      <w:r w:rsidRPr="0006760E">
                        <w:rPr>
                          <w:rFonts w:ascii="David" w:hAnsi="David" w:cs="David"/>
                          <w:rtl/>
                        </w:rPr>
                        <w:t>דרישה מהותית ולא ראייתית- גרוסמן נ' בידרמן</w:t>
                      </w:r>
                      <w:r>
                        <w:rPr>
                          <w:rFonts w:ascii="David" w:hAnsi="David" w:cs="David" w:hint="cs"/>
                          <w:rtl/>
                        </w:rPr>
                        <w:t>.</w:t>
                      </w:r>
                    </w:p>
                    <w:p w14:paraId="4EBBC8C9" w14:textId="1CB7EDF8" w:rsidR="00FB1D38" w:rsidRPr="0006760E" w:rsidRDefault="00FB1D38" w:rsidP="0006760E">
                      <w:pPr>
                        <w:rPr>
                          <w:rFonts w:ascii="David" w:hAnsi="David" w:cs="David"/>
                        </w:rPr>
                      </w:pPr>
                      <w:r w:rsidRPr="0006760E">
                        <w:rPr>
                          <w:rFonts w:ascii="David" w:hAnsi="David" w:cs="David" w:hint="cs"/>
                          <w:rtl/>
                        </w:rPr>
                        <w:t>ההסכמה עצמה צריכה להיות בכתב ולא מספיק כתב שמעיד על ההסכמה.</w:t>
                      </w:r>
                    </w:p>
                  </w:txbxContent>
                </v:textbox>
                <w10:wrap type="square"/>
              </v:shape>
            </w:pict>
          </mc:Fallback>
        </mc:AlternateContent>
      </w:r>
    </w:p>
    <w:p w14:paraId="1DE40191" w14:textId="6DAFA100" w:rsidR="00BD774F" w:rsidRDefault="00BD774F" w:rsidP="00BD774F">
      <w:pPr>
        <w:jc w:val="center"/>
        <w:rPr>
          <w:rFonts w:ascii="David" w:hAnsi="David" w:cs="David"/>
          <w:b/>
          <w:bCs/>
          <w:sz w:val="24"/>
          <w:szCs w:val="24"/>
          <w:u w:val="single"/>
          <w:rtl/>
        </w:rPr>
      </w:pPr>
    </w:p>
    <w:p w14:paraId="1F2BCE86" w14:textId="235AA1C3" w:rsidR="00BD774F" w:rsidRDefault="00BD774F" w:rsidP="00BD774F">
      <w:pPr>
        <w:jc w:val="center"/>
        <w:rPr>
          <w:rFonts w:ascii="David" w:hAnsi="David" w:cs="David"/>
          <w:b/>
          <w:bCs/>
          <w:sz w:val="24"/>
          <w:szCs w:val="24"/>
          <w:u w:val="single"/>
          <w:rtl/>
        </w:rPr>
      </w:pPr>
    </w:p>
    <w:p w14:paraId="593CB2A3" w14:textId="27E949C5" w:rsidR="00BD774F" w:rsidRDefault="00BD774F" w:rsidP="00BD774F">
      <w:pPr>
        <w:jc w:val="center"/>
        <w:rPr>
          <w:rFonts w:ascii="David" w:hAnsi="David" w:cs="David"/>
          <w:b/>
          <w:bCs/>
          <w:sz w:val="24"/>
          <w:szCs w:val="24"/>
          <w:u w:val="single"/>
          <w:rtl/>
        </w:rPr>
      </w:pPr>
    </w:p>
    <w:p w14:paraId="30CA9A04" w14:textId="62164CBE" w:rsidR="00BD774F" w:rsidRDefault="00935458" w:rsidP="00BD774F">
      <w:pPr>
        <w:jc w:val="center"/>
        <w:rPr>
          <w:rFonts w:ascii="David" w:hAnsi="David" w:cs="David"/>
          <w:b/>
          <w:bCs/>
          <w:sz w:val="24"/>
          <w:szCs w:val="24"/>
          <w:u w:val="single"/>
          <w:rtl/>
        </w:rPr>
      </w:pPr>
      <w:r w:rsidRPr="0006760E">
        <w:rPr>
          <w:rFonts w:ascii="David" w:hAnsi="David" w:cs="David"/>
          <w:b/>
          <w:bCs/>
          <w:noProof/>
          <w:sz w:val="24"/>
          <w:szCs w:val="24"/>
          <w:u w:val="single"/>
          <w:rtl/>
        </w:rPr>
        <mc:AlternateContent>
          <mc:Choice Requires="wps">
            <w:drawing>
              <wp:anchor distT="45720" distB="45720" distL="114300" distR="114300" simplePos="0" relativeHeight="252294144" behindDoc="0" locked="0" layoutInCell="1" allowOverlap="1" wp14:anchorId="2108A8C4" wp14:editId="4E3DA433">
                <wp:simplePos x="0" y="0"/>
                <wp:positionH relativeFrom="column">
                  <wp:posOffset>-245892</wp:posOffset>
                </wp:positionH>
                <wp:positionV relativeFrom="paragraph">
                  <wp:posOffset>266651</wp:posOffset>
                </wp:positionV>
                <wp:extent cx="2360930" cy="1404620"/>
                <wp:effectExtent l="22860" t="0" r="0" b="11430"/>
                <wp:wrapSquare wrapText="bothSides"/>
                <wp:docPr id="18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7DA8CB5A" w14:textId="139FF0DD" w:rsidR="00FB1D38" w:rsidRPr="0006760E" w:rsidRDefault="00FB1D38">
                            <w:pPr>
                              <w:rPr>
                                <w:rFonts w:ascii="David" w:hAnsi="David" w:cs="David"/>
                              </w:rPr>
                            </w:pPr>
                            <w:r w:rsidRPr="0006760E">
                              <w:rPr>
                                <w:rFonts w:ascii="David" w:hAnsi="David" w:cs="David"/>
                                <w:rtl/>
                              </w:rPr>
                              <w:t>חתימה לא מהווה תנאי הכרחי לדרישת הכתב</w:t>
                            </w:r>
                            <w:r>
                              <w:rPr>
                                <w:rFonts w:ascii="David" w:hAnsi="David" w:cs="David" w:hint="cs"/>
                                <w:rtl/>
                              </w:rPr>
                              <w:t xml:space="preserve">- </w:t>
                            </w:r>
                            <w:proofErr w:type="spellStart"/>
                            <w:r>
                              <w:rPr>
                                <w:rFonts w:ascii="David" w:hAnsi="David" w:cs="David" w:hint="cs"/>
                                <w:rtl/>
                              </w:rPr>
                              <w:t>בוטקובסקי</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08A8C4" id="_x0000_s1048" type="#_x0000_t202" style="position:absolute;left:0;text-align:left;margin-left:-19.35pt;margin-top:21pt;width:185.9pt;height:110.6pt;flip:x;z-index:25229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">
                <v:textbox style="mso-fit-shape-to-text:t">
                  <w:txbxContent>
                    <w:p w14:paraId="7DA8CB5A" w14:textId="139FF0DD" w:rsidR="00FB1D38" w:rsidRPr="0006760E" w:rsidRDefault="00FB1D38">
                      <w:pPr>
                        <w:rPr>
                          <w:rFonts w:ascii="David" w:hAnsi="David" w:cs="David"/>
                        </w:rPr>
                      </w:pPr>
                      <w:r w:rsidRPr="0006760E">
                        <w:rPr>
                          <w:rFonts w:ascii="David" w:hAnsi="David" w:cs="David"/>
                          <w:rtl/>
                        </w:rPr>
                        <w:t>חתימה לא מהווה תנאי הכרחי לדרישת הכתב</w:t>
                      </w:r>
                      <w:r>
                        <w:rPr>
                          <w:rFonts w:ascii="David" w:hAnsi="David" w:cs="David" w:hint="cs"/>
                          <w:rtl/>
                        </w:rPr>
                        <w:t xml:space="preserve">- </w:t>
                      </w:r>
                      <w:proofErr w:type="spellStart"/>
                      <w:r>
                        <w:rPr>
                          <w:rFonts w:ascii="David" w:hAnsi="David" w:cs="David" w:hint="cs"/>
                          <w:rtl/>
                        </w:rPr>
                        <w:t>בוטקובסקי</w:t>
                      </w:r>
                      <w:proofErr w:type="spellEnd"/>
                    </w:p>
                  </w:txbxContent>
                </v:textbox>
                <w10:wrap type="square"/>
              </v:shape>
            </w:pict>
          </mc:Fallback>
        </mc:AlternateContent>
      </w:r>
    </w:p>
    <w:p w14:paraId="32AFEF83" w14:textId="7D668C03" w:rsidR="00BD774F" w:rsidRDefault="00BD774F" w:rsidP="00BD774F">
      <w:pPr>
        <w:jc w:val="center"/>
        <w:rPr>
          <w:rFonts w:ascii="David" w:hAnsi="David" w:cs="David"/>
          <w:b/>
          <w:bCs/>
          <w:sz w:val="24"/>
          <w:szCs w:val="24"/>
          <w:u w:val="single"/>
          <w:rtl/>
        </w:rPr>
      </w:pPr>
    </w:p>
    <w:p w14:paraId="45FE8372" w14:textId="77777777" w:rsidR="00BD774F" w:rsidRDefault="00BD774F" w:rsidP="00BD774F">
      <w:pPr>
        <w:jc w:val="center"/>
        <w:rPr>
          <w:rFonts w:ascii="David" w:hAnsi="David" w:cs="David"/>
          <w:b/>
          <w:bCs/>
          <w:sz w:val="24"/>
          <w:szCs w:val="24"/>
          <w:u w:val="single"/>
          <w:rtl/>
        </w:rPr>
      </w:pPr>
    </w:p>
    <w:p w14:paraId="015DA1DF" w14:textId="77777777" w:rsidR="00BD774F" w:rsidRDefault="00BD774F" w:rsidP="00BD774F">
      <w:pPr>
        <w:jc w:val="center"/>
        <w:rPr>
          <w:rFonts w:ascii="David" w:hAnsi="David" w:cs="David"/>
          <w:b/>
          <w:bCs/>
          <w:sz w:val="24"/>
          <w:szCs w:val="24"/>
          <w:u w:val="single"/>
          <w:rtl/>
        </w:rPr>
      </w:pPr>
    </w:p>
    <w:p w14:paraId="25F10DDC" w14:textId="77777777" w:rsidR="00BD774F" w:rsidRDefault="00BD774F" w:rsidP="00BD774F">
      <w:pPr>
        <w:jc w:val="center"/>
        <w:rPr>
          <w:rFonts w:ascii="David" w:hAnsi="David" w:cs="David"/>
          <w:b/>
          <w:bCs/>
          <w:sz w:val="24"/>
          <w:szCs w:val="24"/>
          <w:u w:val="single"/>
          <w:rtl/>
        </w:rPr>
      </w:pPr>
    </w:p>
    <w:p w14:paraId="1097A61E" w14:textId="0017A3BC" w:rsidR="00BD774F" w:rsidRDefault="00BD774F" w:rsidP="00BD774F">
      <w:pPr>
        <w:jc w:val="center"/>
        <w:rPr>
          <w:rFonts w:ascii="David" w:hAnsi="David" w:cs="David"/>
          <w:b/>
          <w:bCs/>
          <w:sz w:val="24"/>
          <w:szCs w:val="24"/>
          <w:u w:val="single"/>
        </w:rPr>
      </w:pPr>
      <w:r>
        <w:rPr>
          <w:rFonts w:ascii="David" w:hAnsi="David" w:cs="David"/>
          <w:b/>
          <w:bCs/>
          <w:sz w:val="24"/>
          <w:szCs w:val="24"/>
          <w:u w:val="single"/>
        </w:rPr>
        <w:br w:type="page"/>
      </w:r>
    </w:p>
    <w:p w14:paraId="470E64FF" w14:textId="32D781B4" w:rsidR="005A5783" w:rsidRDefault="000163FE" w:rsidP="005A5783">
      <w:pPr>
        <w:jc w:val="center"/>
        <w:rPr>
          <w:rFonts w:ascii="David" w:hAnsi="David" w:cs="David"/>
          <w:b/>
          <w:bCs/>
          <w:sz w:val="24"/>
          <w:szCs w:val="24"/>
          <w:u w:val="single"/>
          <w:rtl/>
        </w:rPr>
      </w:pPr>
      <w:r>
        <w:rPr>
          <w:rFonts w:ascii="David" w:hAnsi="David" w:cs="David" w:hint="cs"/>
          <w:b/>
          <w:bCs/>
          <w:sz w:val="24"/>
          <w:szCs w:val="24"/>
          <w:u w:val="single"/>
          <w:rtl/>
        </w:rPr>
        <w:lastRenderedPageBreak/>
        <w:t>תום לב במשא ומתן- ס' 12</w:t>
      </w:r>
    </w:p>
    <w:p w14:paraId="272CE666" w14:textId="278F2D12" w:rsidR="000163FE" w:rsidRPr="000163FE" w:rsidRDefault="000163FE" w:rsidP="000163FE">
      <w:pPr>
        <w:rPr>
          <w:rFonts w:ascii="David" w:hAnsi="David" w:cs="David"/>
          <w:sz w:val="24"/>
          <w:szCs w:val="24"/>
          <w:rtl/>
        </w:rPr>
      </w:pPr>
      <w:r w:rsidRPr="000163FE">
        <w:rPr>
          <w:rFonts w:ascii="David" w:hAnsi="David" w:cs="David"/>
          <w:noProof/>
          <w:sz w:val="24"/>
          <w:szCs w:val="24"/>
          <w:rtl/>
        </w:rPr>
        <mc:AlternateContent>
          <mc:Choice Requires="wps">
            <w:drawing>
              <wp:anchor distT="45720" distB="45720" distL="114300" distR="114300" simplePos="0" relativeHeight="251948032" behindDoc="0" locked="0" layoutInCell="1" allowOverlap="1" wp14:anchorId="3AC0C3D0" wp14:editId="36A00F27">
                <wp:simplePos x="0" y="0"/>
                <wp:positionH relativeFrom="column">
                  <wp:posOffset>1600200</wp:posOffset>
                </wp:positionH>
                <wp:positionV relativeFrom="paragraph">
                  <wp:posOffset>182880</wp:posOffset>
                </wp:positionV>
                <wp:extent cx="2360930" cy="302260"/>
                <wp:effectExtent l="0" t="0" r="24130" b="21590"/>
                <wp:wrapSquare wrapText="bothSides"/>
                <wp:docPr id="30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02260"/>
                        </a:xfrm>
                        <a:prstGeom prst="rect">
                          <a:avLst/>
                        </a:prstGeom>
                        <a:solidFill>
                          <a:srgbClr val="FFFFFF"/>
                        </a:solidFill>
                        <a:ln w="9525">
                          <a:solidFill>
                            <a:srgbClr val="000000"/>
                          </a:solidFill>
                          <a:miter lim="800000"/>
                          <a:headEnd/>
                          <a:tailEnd/>
                        </a:ln>
                      </wps:spPr>
                      <wps:txbx>
                        <w:txbxContent>
                          <w:p w14:paraId="353FCC62" w14:textId="6BC3D832" w:rsidR="00FB1D38" w:rsidRPr="000163FE" w:rsidRDefault="00FB1D38" w:rsidP="004B386B">
                            <w:pPr>
                              <w:numPr>
                                <w:ilvl w:val="0"/>
                                <w:numId w:val="37"/>
                              </w:numPr>
                              <w:rPr>
                                <w:rFonts w:ascii="David" w:hAnsi="David" w:cs="David"/>
                              </w:rPr>
                            </w:pPr>
                            <w:r w:rsidRPr="000163FE">
                              <w:rPr>
                                <w:rFonts w:ascii="David" w:hAnsi="David" w:cs="David"/>
                                <w:rtl/>
                              </w:rPr>
                              <w:t>הפרת חובת תום הלב.</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C0C3D0" id="_x0000_s1049" type="#_x0000_t202" style="position:absolute;left:0;text-align:left;margin-left:126pt;margin-top:14.4pt;width:185.9pt;height:23.8pt;flip:x;z-index:251948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">
                <v:textbox>
                  <w:txbxContent>
                    <w:p w14:paraId="353FCC62" w14:textId="6BC3D832" w:rsidR="00FB1D38" w:rsidRPr="000163FE" w:rsidRDefault="00FB1D38" w:rsidP="004B386B">
                      <w:pPr>
                        <w:numPr>
                          <w:ilvl w:val="0"/>
                          <w:numId w:val="37"/>
                        </w:numPr>
                        <w:rPr>
                          <w:rFonts w:ascii="David" w:hAnsi="David" w:cs="David"/>
                        </w:rPr>
                      </w:pPr>
                      <w:r w:rsidRPr="000163FE">
                        <w:rPr>
                          <w:rFonts w:ascii="David" w:hAnsi="David" w:cs="David"/>
                          <w:rtl/>
                        </w:rPr>
                        <w:t>הפרת חובת תום הלב.</w:t>
                      </w:r>
                    </w:p>
                  </w:txbxContent>
                </v:textbox>
                <w10:wrap type="square"/>
              </v:shape>
            </w:pict>
          </mc:Fallback>
        </mc:AlternateContent>
      </w:r>
    </w:p>
    <w:p w14:paraId="17716AE4" w14:textId="77777777" w:rsidR="005A5783" w:rsidRDefault="005A5783" w:rsidP="005A5783">
      <w:pPr>
        <w:bidi w:val="0"/>
        <w:rPr>
          <w:rFonts w:ascii="David" w:hAnsi="David" w:cs="David"/>
          <w:b/>
          <w:bCs/>
          <w:sz w:val="24"/>
          <w:szCs w:val="24"/>
          <w:u w:val="single"/>
        </w:rPr>
      </w:pPr>
    </w:p>
    <w:p w14:paraId="2BBD06DA" w14:textId="44884232" w:rsidR="005A5783" w:rsidRPr="005A5783" w:rsidRDefault="000163FE" w:rsidP="005A5783">
      <w:pPr>
        <w:bidi w:val="0"/>
        <w:jc w:val="right"/>
        <w:rPr>
          <w:rFonts w:ascii="David" w:hAnsi="David" w:cs="David"/>
          <w:sz w:val="24"/>
          <w:szCs w:val="24"/>
        </w:rPr>
      </w:pPr>
      <w:r w:rsidRPr="000163FE">
        <w:rPr>
          <w:rFonts w:ascii="David" w:hAnsi="David" w:cs="David"/>
          <w:b/>
          <w:bCs/>
          <w:noProof/>
          <w:sz w:val="24"/>
          <w:szCs w:val="24"/>
          <w:u w:val="single"/>
          <w:rtl/>
        </w:rPr>
        <mc:AlternateContent>
          <mc:Choice Requires="wps">
            <w:drawing>
              <wp:anchor distT="45720" distB="45720" distL="114300" distR="114300" simplePos="0" relativeHeight="251950080" behindDoc="0" locked="0" layoutInCell="1" allowOverlap="1" wp14:anchorId="5612D134" wp14:editId="450266A2">
                <wp:simplePos x="0" y="0"/>
                <wp:positionH relativeFrom="margin">
                  <wp:posOffset>1557606</wp:posOffset>
                </wp:positionH>
                <wp:positionV relativeFrom="paragraph">
                  <wp:posOffset>78789</wp:posOffset>
                </wp:positionV>
                <wp:extent cx="2233930" cy="3706495"/>
                <wp:effectExtent l="0" t="0" r="13970" b="27305"/>
                <wp:wrapSquare wrapText="bothSides"/>
                <wp:docPr id="30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3930" cy="3706495"/>
                        </a:xfrm>
                        <a:prstGeom prst="rect">
                          <a:avLst/>
                        </a:prstGeom>
                        <a:solidFill>
                          <a:srgbClr val="FFFFFF"/>
                        </a:solidFill>
                        <a:ln w="9525">
                          <a:solidFill>
                            <a:srgbClr val="000000"/>
                          </a:solidFill>
                          <a:miter lim="800000"/>
                          <a:headEnd/>
                          <a:tailEnd/>
                        </a:ln>
                      </wps:spPr>
                      <wps:txbx>
                        <w:txbxContent>
                          <w:p w14:paraId="0B8F8234"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מצג שווא ועידוד הסתמכות</w:t>
                            </w:r>
                            <w:r w:rsidRPr="000163FE">
                              <w:rPr>
                                <w:rFonts w:ascii="David" w:hAnsi="David" w:cs="David"/>
                                <w:rtl/>
                              </w:rPr>
                              <w:t xml:space="preserve"> (</w:t>
                            </w:r>
                            <w:proofErr w:type="spellStart"/>
                            <w:r w:rsidRPr="000163FE">
                              <w:rPr>
                                <w:rFonts w:ascii="David" w:hAnsi="David" w:cs="David"/>
                                <w:rtl/>
                              </w:rPr>
                              <w:t>זפניק</w:t>
                            </w:r>
                            <w:proofErr w:type="spellEnd"/>
                            <w:r w:rsidRPr="000163FE">
                              <w:rPr>
                                <w:rFonts w:ascii="David" w:hAnsi="David" w:cs="David"/>
                                <w:rtl/>
                              </w:rPr>
                              <w:t xml:space="preserve">, קל בניין, קלמר) </w:t>
                            </w:r>
                          </w:p>
                          <w:p w14:paraId="28F0D4E9"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 xml:space="preserve">אשם בהתקשרות- </w:t>
                            </w:r>
                            <w:r w:rsidRPr="000163FE">
                              <w:rPr>
                                <w:rFonts w:ascii="David" w:hAnsi="David" w:cs="David"/>
                                <w:rtl/>
                              </w:rPr>
                              <w:t>התקדמות במשא ומתן שלא מתוך כוונה לכרות חוזה.</w:t>
                            </w:r>
                            <w:r w:rsidRPr="000163FE">
                              <w:rPr>
                                <w:rFonts w:ascii="David" w:hAnsi="David" w:cs="David"/>
                                <w:u w:val="single"/>
                                <w:rtl/>
                              </w:rPr>
                              <w:t xml:space="preserve"> </w:t>
                            </w:r>
                          </w:p>
                          <w:p w14:paraId="4BB8BAF6"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פרישה ממשא ומתן שלא בתום לב</w:t>
                            </w:r>
                            <w:r w:rsidRPr="000163FE">
                              <w:rPr>
                                <w:rFonts w:ascii="David" w:hAnsi="David" w:cs="David"/>
                                <w:rtl/>
                              </w:rPr>
                              <w:t xml:space="preserve">- פרישה </w:t>
                            </w:r>
                            <w:proofErr w:type="spellStart"/>
                            <w:r w:rsidRPr="000163FE">
                              <w:rPr>
                                <w:rFonts w:ascii="David" w:hAnsi="David" w:cs="David"/>
                                <w:rtl/>
                              </w:rPr>
                              <w:t>מומ</w:t>
                            </w:r>
                            <w:proofErr w:type="spellEnd"/>
                            <w:r w:rsidRPr="000163FE">
                              <w:rPr>
                                <w:rFonts w:ascii="David" w:hAnsi="David" w:cs="David"/>
                                <w:rtl/>
                              </w:rPr>
                              <w:t xml:space="preserve"> תוך גרימת הסתמכות של הצד השני. </w:t>
                            </w:r>
                          </w:p>
                          <w:p w14:paraId="4A05160C"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התנערות מהסכמות שהושגו</w:t>
                            </w:r>
                          </w:p>
                          <w:p w14:paraId="1DA0F34D"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התעקשות על פרט טכני חסר</w:t>
                            </w:r>
                          </w:p>
                          <w:p w14:paraId="1EBD039A"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אמירת שקר ואי גילוי (קסטרו)</w:t>
                            </w:r>
                          </w:p>
                          <w:p w14:paraId="227EAA9C" w14:textId="4426C76A" w:rsidR="00FB1D38" w:rsidRPr="000163FE" w:rsidRDefault="00FB1D38" w:rsidP="004B386B">
                            <w:pPr>
                              <w:pStyle w:val="a3"/>
                              <w:numPr>
                                <w:ilvl w:val="0"/>
                                <w:numId w:val="38"/>
                              </w:numPr>
                              <w:rPr>
                                <w:rFonts w:ascii="David" w:hAnsi="David" w:cs="David"/>
                              </w:rPr>
                            </w:pPr>
                            <w:r w:rsidRPr="000163FE">
                              <w:rPr>
                                <w:rFonts w:ascii="David" w:hAnsi="David" w:cs="David"/>
                                <w:u w:val="single"/>
                                <w:rtl/>
                              </w:rPr>
                              <w:t xml:space="preserve">אפליה במשא ומתן (בית </w:t>
                            </w:r>
                            <w:proofErr w:type="spellStart"/>
                            <w:r w:rsidRPr="000163FE">
                              <w:rPr>
                                <w:rFonts w:ascii="David" w:hAnsi="David" w:cs="David"/>
                                <w:u w:val="single"/>
                                <w:rtl/>
                              </w:rPr>
                              <w:t>יולס</w:t>
                            </w:r>
                            <w:proofErr w:type="spellEnd"/>
                            <w:r w:rsidRPr="000163FE">
                              <w:rPr>
                                <w:rFonts w:ascii="David" w:hAnsi="David" w:cs="David"/>
                                <w:u w:val="single"/>
                                <w:rtl/>
                              </w:rPr>
                              <w:t>, קל בניין):</w:t>
                            </w:r>
                            <w:r w:rsidRPr="000163FE">
                              <w:rPr>
                                <w:rFonts w:ascii="David" w:hAnsi="David" w:cs="David"/>
                                <w:rtl/>
                              </w:rPr>
                              <w:t xml:space="preserve"> </w:t>
                            </w:r>
                          </w:p>
                          <w:p w14:paraId="53EB99A8" w14:textId="77777777" w:rsidR="00FB1D38" w:rsidRPr="000163FE" w:rsidRDefault="00FB1D38" w:rsidP="004B386B">
                            <w:pPr>
                              <w:pStyle w:val="a3"/>
                              <w:numPr>
                                <w:ilvl w:val="0"/>
                                <w:numId w:val="39"/>
                              </w:numPr>
                              <w:rPr>
                                <w:rFonts w:ascii="David" w:hAnsi="David" w:cs="David"/>
                              </w:rPr>
                            </w:pPr>
                            <w:r w:rsidRPr="000163FE">
                              <w:rPr>
                                <w:rFonts w:ascii="David" w:hAnsi="David" w:cs="David"/>
                                <w:rtl/>
                              </w:rPr>
                              <w:t xml:space="preserve">הוגנות במכרז- עמידה בתנאי המכרז. </w:t>
                            </w:r>
                          </w:p>
                          <w:p w14:paraId="723EFE04" w14:textId="34DC2C5C" w:rsidR="00FB1D38" w:rsidRPr="000163FE" w:rsidRDefault="00FB1D38" w:rsidP="004B386B">
                            <w:pPr>
                              <w:pStyle w:val="a3"/>
                              <w:numPr>
                                <w:ilvl w:val="0"/>
                                <w:numId w:val="38"/>
                              </w:numPr>
                              <w:rPr>
                                <w:rFonts w:ascii="David" w:hAnsi="David" w:cs="David"/>
                              </w:rPr>
                            </w:pPr>
                            <w:r w:rsidRPr="000163FE">
                              <w:rPr>
                                <w:rFonts w:ascii="David" w:hAnsi="David" w:cs="David"/>
                                <w:rtl/>
                              </w:rPr>
                              <w:t xml:space="preserve">חובת שוויון- אם הצד התחייב להתייחס באופן שווה, לשפוט על פי </w:t>
                            </w:r>
                            <w:proofErr w:type="spellStart"/>
                            <w:r w:rsidRPr="000163FE">
                              <w:rPr>
                                <w:rFonts w:ascii="David" w:hAnsi="David" w:cs="David"/>
                                <w:rtl/>
                              </w:rPr>
                              <w:t>סנדרט</w:t>
                            </w:r>
                            <w:proofErr w:type="spellEnd"/>
                            <w:r w:rsidRPr="000163FE">
                              <w:rPr>
                                <w:rFonts w:ascii="David" w:hAnsi="David" w:cs="David"/>
                                <w:rtl/>
                              </w:rPr>
                              <w:t xml:space="preserve"> מסוים, אחרת אני יוצרת מצג שווא ומעודדת אותם להסתמך שלא בהוגנות. </w:t>
                            </w:r>
                          </w:p>
                          <w:p w14:paraId="38590ACF" w14:textId="42F39FB2" w:rsidR="00FB1D38" w:rsidRPr="000163FE"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D134" id="_x0000_s1050" type="#_x0000_t202" style="position:absolute;left:0;text-align:left;margin-left:122.65pt;margin-top:6.2pt;width:175.9pt;height:291.85pt;flip:x;z-index:25195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">
                <v:textbox>
                  <w:txbxContent>
                    <w:p w14:paraId="0B8F8234"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מצג שווא ועידוד הסתמכות</w:t>
                      </w:r>
                      <w:r w:rsidRPr="000163FE">
                        <w:rPr>
                          <w:rFonts w:ascii="David" w:hAnsi="David" w:cs="David"/>
                          <w:rtl/>
                        </w:rPr>
                        <w:t xml:space="preserve"> (</w:t>
                      </w:r>
                      <w:proofErr w:type="spellStart"/>
                      <w:r w:rsidRPr="000163FE">
                        <w:rPr>
                          <w:rFonts w:ascii="David" w:hAnsi="David" w:cs="David"/>
                          <w:rtl/>
                        </w:rPr>
                        <w:t>זפניק</w:t>
                      </w:r>
                      <w:proofErr w:type="spellEnd"/>
                      <w:r w:rsidRPr="000163FE">
                        <w:rPr>
                          <w:rFonts w:ascii="David" w:hAnsi="David" w:cs="David"/>
                          <w:rtl/>
                        </w:rPr>
                        <w:t xml:space="preserve">, קל בניין, קלמר) </w:t>
                      </w:r>
                    </w:p>
                    <w:p w14:paraId="28F0D4E9"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 xml:space="preserve">אשם בהתקשרות- </w:t>
                      </w:r>
                      <w:r w:rsidRPr="000163FE">
                        <w:rPr>
                          <w:rFonts w:ascii="David" w:hAnsi="David" w:cs="David"/>
                          <w:rtl/>
                        </w:rPr>
                        <w:t>התקדמות במשא ומתן שלא מתוך כוונה לכרות חוזה.</w:t>
                      </w:r>
                      <w:r w:rsidRPr="000163FE">
                        <w:rPr>
                          <w:rFonts w:ascii="David" w:hAnsi="David" w:cs="David"/>
                          <w:u w:val="single"/>
                          <w:rtl/>
                        </w:rPr>
                        <w:t xml:space="preserve"> </w:t>
                      </w:r>
                    </w:p>
                    <w:p w14:paraId="4BB8BAF6"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פרישה ממשא ומתן שלא בתום לב</w:t>
                      </w:r>
                      <w:r w:rsidRPr="000163FE">
                        <w:rPr>
                          <w:rFonts w:ascii="David" w:hAnsi="David" w:cs="David"/>
                          <w:rtl/>
                        </w:rPr>
                        <w:t xml:space="preserve">- פרישה </w:t>
                      </w:r>
                      <w:proofErr w:type="spellStart"/>
                      <w:r w:rsidRPr="000163FE">
                        <w:rPr>
                          <w:rFonts w:ascii="David" w:hAnsi="David" w:cs="David"/>
                          <w:rtl/>
                        </w:rPr>
                        <w:t>מומ</w:t>
                      </w:r>
                      <w:proofErr w:type="spellEnd"/>
                      <w:r w:rsidRPr="000163FE">
                        <w:rPr>
                          <w:rFonts w:ascii="David" w:hAnsi="David" w:cs="David"/>
                          <w:rtl/>
                        </w:rPr>
                        <w:t xml:space="preserve"> תוך גרימת הסתמכות של הצד השני. </w:t>
                      </w:r>
                    </w:p>
                    <w:p w14:paraId="4A05160C"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התנערות מהסכמות שהושגו</w:t>
                      </w:r>
                    </w:p>
                    <w:p w14:paraId="1DA0F34D"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התעקשות על פרט טכני חסר</w:t>
                      </w:r>
                    </w:p>
                    <w:p w14:paraId="1EBD039A" w14:textId="77777777" w:rsidR="00FB1D38" w:rsidRPr="000163FE" w:rsidRDefault="00FB1D38" w:rsidP="004B386B">
                      <w:pPr>
                        <w:pStyle w:val="a3"/>
                        <w:numPr>
                          <w:ilvl w:val="0"/>
                          <w:numId w:val="38"/>
                        </w:numPr>
                        <w:rPr>
                          <w:rFonts w:ascii="David" w:hAnsi="David" w:cs="David"/>
                        </w:rPr>
                      </w:pPr>
                      <w:r w:rsidRPr="000163FE">
                        <w:rPr>
                          <w:rFonts w:ascii="David" w:hAnsi="David" w:cs="David"/>
                          <w:u w:val="single"/>
                          <w:rtl/>
                        </w:rPr>
                        <w:t>אמירת שקר ואי גילוי (קסטרו)</w:t>
                      </w:r>
                    </w:p>
                    <w:p w14:paraId="227EAA9C" w14:textId="4426C76A" w:rsidR="00FB1D38" w:rsidRPr="000163FE" w:rsidRDefault="00FB1D38" w:rsidP="004B386B">
                      <w:pPr>
                        <w:pStyle w:val="a3"/>
                        <w:numPr>
                          <w:ilvl w:val="0"/>
                          <w:numId w:val="38"/>
                        </w:numPr>
                        <w:rPr>
                          <w:rFonts w:ascii="David" w:hAnsi="David" w:cs="David"/>
                        </w:rPr>
                      </w:pPr>
                      <w:r w:rsidRPr="000163FE">
                        <w:rPr>
                          <w:rFonts w:ascii="David" w:hAnsi="David" w:cs="David"/>
                          <w:u w:val="single"/>
                          <w:rtl/>
                        </w:rPr>
                        <w:t xml:space="preserve">אפליה במשא ומתן (בית </w:t>
                      </w:r>
                      <w:proofErr w:type="spellStart"/>
                      <w:r w:rsidRPr="000163FE">
                        <w:rPr>
                          <w:rFonts w:ascii="David" w:hAnsi="David" w:cs="David"/>
                          <w:u w:val="single"/>
                          <w:rtl/>
                        </w:rPr>
                        <w:t>יולס</w:t>
                      </w:r>
                      <w:proofErr w:type="spellEnd"/>
                      <w:r w:rsidRPr="000163FE">
                        <w:rPr>
                          <w:rFonts w:ascii="David" w:hAnsi="David" w:cs="David"/>
                          <w:u w:val="single"/>
                          <w:rtl/>
                        </w:rPr>
                        <w:t>, קל בניין):</w:t>
                      </w:r>
                      <w:r w:rsidRPr="000163FE">
                        <w:rPr>
                          <w:rFonts w:ascii="David" w:hAnsi="David" w:cs="David"/>
                          <w:rtl/>
                        </w:rPr>
                        <w:t xml:space="preserve"> </w:t>
                      </w:r>
                    </w:p>
                    <w:p w14:paraId="53EB99A8" w14:textId="77777777" w:rsidR="00FB1D38" w:rsidRPr="000163FE" w:rsidRDefault="00FB1D38" w:rsidP="004B386B">
                      <w:pPr>
                        <w:pStyle w:val="a3"/>
                        <w:numPr>
                          <w:ilvl w:val="0"/>
                          <w:numId w:val="39"/>
                        </w:numPr>
                        <w:rPr>
                          <w:rFonts w:ascii="David" w:hAnsi="David" w:cs="David"/>
                        </w:rPr>
                      </w:pPr>
                      <w:r w:rsidRPr="000163FE">
                        <w:rPr>
                          <w:rFonts w:ascii="David" w:hAnsi="David" w:cs="David"/>
                          <w:rtl/>
                        </w:rPr>
                        <w:t xml:space="preserve">הוגנות במכרז- עמידה בתנאי המכרז. </w:t>
                      </w:r>
                    </w:p>
                    <w:p w14:paraId="723EFE04" w14:textId="34DC2C5C" w:rsidR="00FB1D38" w:rsidRPr="000163FE" w:rsidRDefault="00FB1D38" w:rsidP="004B386B">
                      <w:pPr>
                        <w:pStyle w:val="a3"/>
                        <w:numPr>
                          <w:ilvl w:val="0"/>
                          <w:numId w:val="38"/>
                        </w:numPr>
                        <w:rPr>
                          <w:rFonts w:ascii="David" w:hAnsi="David" w:cs="David"/>
                        </w:rPr>
                      </w:pPr>
                      <w:r w:rsidRPr="000163FE">
                        <w:rPr>
                          <w:rFonts w:ascii="David" w:hAnsi="David" w:cs="David"/>
                          <w:rtl/>
                        </w:rPr>
                        <w:t xml:space="preserve">חובת שוויון- אם הצד התחייב להתייחס באופן שווה, לשפוט על פי </w:t>
                      </w:r>
                      <w:proofErr w:type="spellStart"/>
                      <w:r w:rsidRPr="000163FE">
                        <w:rPr>
                          <w:rFonts w:ascii="David" w:hAnsi="David" w:cs="David"/>
                          <w:rtl/>
                        </w:rPr>
                        <w:t>סנדרט</w:t>
                      </w:r>
                      <w:proofErr w:type="spellEnd"/>
                      <w:r w:rsidRPr="000163FE">
                        <w:rPr>
                          <w:rFonts w:ascii="David" w:hAnsi="David" w:cs="David"/>
                          <w:rtl/>
                        </w:rPr>
                        <w:t xml:space="preserve"> מסוים, אחרת אני יוצרת מצג שווא ומעודדת אותם להסתמך שלא בהוגנות. </w:t>
                      </w:r>
                    </w:p>
                    <w:p w14:paraId="38590ACF" w14:textId="42F39FB2" w:rsidR="00FB1D38" w:rsidRPr="000163FE" w:rsidRDefault="00FB1D38"/>
                  </w:txbxContent>
                </v:textbox>
                <w10:wrap type="square" anchorx="margin"/>
              </v:shape>
            </w:pict>
          </mc:Fallback>
        </mc:AlternateContent>
      </w:r>
    </w:p>
    <w:p w14:paraId="17E5D7B5" w14:textId="7B80A038" w:rsidR="005A5783" w:rsidRDefault="005A5783" w:rsidP="005A5783">
      <w:pPr>
        <w:bidi w:val="0"/>
        <w:rPr>
          <w:rFonts w:ascii="David" w:hAnsi="David" w:cs="David"/>
          <w:b/>
          <w:bCs/>
          <w:sz w:val="24"/>
          <w:szCs w:val="24"/>
          <w:u w:val="single"/>
        </w:rPr>
      </w:pPr>
    </w:p>
    <w:p w14:paraId="401B4792" w14:textId="4FCB47A4" w:rsidR="005A5783" w:rsidRDefault="005A5783" w:rsidP="005A5783">
      <w:pPr>
        <w:bidi w:val="0"/>
        <w:rPr>
          <w:rFonts w:ascii="David" w:hAnsi="David" w:cs="David"/>
          <w:b/>
          <w:bCs/>
          <w:sz w:val="24"/>
          <w:szCs w:val="24"/>
          <w:u w:val="single"/>
        </w:rPr>
      </w:pPr>
    </w:p>
    <w:p w14:paraId="0D01FFA9" w14:textId="3D60D45C" w:rsidR="005A5783" w:rsidRDefault="005A5783" w:rsidP="005A5783">
      <w:pPr>
        <w:bidi w:val="0"/>
        <w:rPr>
          <w:rFonts w:ascii="David" w:hAnsi="David" w:cs="David"/>
          <w:b/>
          <w:bCs/>
          <w:sz w:val="24"/>
          <w:szCs w:val="24"/>
          <w:u w:val="single"/>
        </w:rPr>
      </w:pPr>
    </w:p>
    <w:p w14:paraId="0D4F2658" w14:textId="42CF695B" w:rsidR="005A5783" w:rsidRDefault="005A5783" w:rsidP="005A5783">
      <w:pPr>
        <w:bidi w:val="0"/>
        <w:rPr>
          <w:rFonts w:ascii="David" w:hAnsi="David" w:cs="David"/>
          <w:b/>
          <w:bCs/>
          <w:sz w:val="24"/>
          <w:szCs w:val="24"/>
          <w:u w:val="single"/>
        </w:rPr>
      </w:pPr>
    </w:p>
    <w:p w14:paraId="06957DA9" w14:textId="1910B9AD" w:rsidR="005A5783" w:rsidRDefault="005A5783" w:rsidP="005A5783">
      <w:pPr>
        <w:bidi w:val="0"/>
        <w:rPr>
          <w:rFonts w:ascii="David" w:hAnsi="David" w:cs="David"/>
          <w:b/>
          <w:bCs/>
          <w:sz w:val="24"/>
          <w:szCs w:val="24"/>
          <w:u w:val="single"/>
        </w:rPr>
      </w:pPr>
    </w:p>
    <w:p w14:paraId="682E93D2" w14:textId="59CC663A" w:rsidR="005A5783" w:rsidRDefault="005A5783" w:rsidP="005A5783">
      <w:pPr>
        <w:bidi w:val="0"/>
        <w:rPr>
          <w:rFonts w:ascii="David" w:hAnsi="David" w:cs="David"/>
          <w:b/>
          <w:bCs/>
          <w:sz w:val="24"/>
          <w:szCs w:val="24"/>
          <w:u w:val="single"/>
        </w:rPr>
      </w:pPr>
    </w:p>
    <w:p w14:paraId="6CE29C77" w14:textId="4DCA93C3" w:rsidR="005A5783" w:rsidRDefault="005A5783" w:rsidP="005A5783">
      <w:pPr>
        <w:bidi w:val="0"/>
        <w:rPr>
          <w:rFonts w:ascii="David" w:hAnsi="David" w:cs="David"/>
          <w:b/>
          <w:bCs/>
          <w:sz w:val="24"/>
          <w:szCs w:val="24"/>
          <w:u w:val="single"/>
        </w:rPr>
      </w:pPr>
    </w:p>
    <w:p w14:paraId="358EED86" w14:textId="2D1BD562" w:rsidR="005A5783" w:rsidRDefault="005A5783" w:rsidP="005A5783">
      <w:pPr>
        <w:bidi w:val="0"/>
        <w:rPr>
          <w:rFonts w:ascii="David" w:hAnsi="David" w:cs="David"/>
          <w:b/>
          <w:bCs/>
          <w:sz w:val="24"/>
          <w:szCs w:val="24"/>
          <w:u w:val="single"/>
        </w:rPr>
      </w:pPr>
    </w:p>
    <w:p w14:paraId="3D79F80D" w14:textId="79020CF7" w:rsidR="005A5783" w:rsidRDefault="005A5783" w:rsidP="005A5783">
      <w:pPr>
        <w:bidi w:val="0"/>
        <w:rPr>
          <w:rFonts w:ascii="David" w:hAnsi="David" w:cs="David"/>
          <w:b/>
          <w:bCs/>
          <w:sz w:val="24"/>
          <w:szCs w:val="24"/>
          <w:u w:val="single"/>
        </w:rPr>
      </w:pPr>
    </w:p>
    <w:p w14:paraId="79B7A4B7" w14:textId="6177B986" w:rsidR="005A5783" w:rsidRDefault="005A5783" w:rsidP="005A5783">
      <w:pPr>
        <w:bidi w:val="0"/>
        <w:rPr>
          <w:rFonts w:ascii="David" w:hAnsi="David" w:cs="David"/>
          <w:b/>
          <w:bCs/>
          <w:sz w:val="24"/>
          <w:szCs w:val="24"/>
          <w:u w:val="single"/>
        </w:rPr>
      </w:pPr>
    </w:p>
    <w:p w14:paraId="799531BB" w14:textId="121E2726" w:rsidR="005A5783" w:rsidRDefault="005A5783" w:rsidP="005A5783">
      <w:pPr>
        <w:bidi w:val="0"/>
        <w:rPr>
          <w:rFonts w:ascii="David" w:hAnsi="David" w:cs="David"/>
          <w:b/>
          <w:bCs/>
          <w:sz w:val="24"/>
          <w:szCs w:val="24"/>
          <w:u w:val="single"/>
        </w:rPr>
      </w:pPr>
    </w:p>
    <w:p w14:paraId="37F77104" w14:textId="0877DBE8" w:rsidR="005A5783" w:rsidRDefault="005A5783" w:rsidP="005A5783">
      <w:pPr>
        <w:bidi w:val="0"/>
        <w:rPr>
          <w:rFonts w:ascii="David" w:hAnsi="David" w:cs="David"/>
          <w:b/>
          <w:bCs/>
          <w:sz w:val="24"/>
          <w:szCs w:val="24"/>
          <w:u w:val="single"/>
        </w:rPr>
      </w:pPr>
    </w:p>
    <w:p w14:paraId="59F8AEFD" w14:textId="3766D989" w:rsidR="005A5783" w:rsidRDefault="005A5783" w:rsidP="005A5783">
      <w:pPr>
        <w:bidi w:val="0"/>
        <w:rPr>
          <w:rFonts w:ascii="David" w:hAnsi="David" w:cs="David"/>
          <w:b/>
          <w:bCs/>
          <w:sz w:val="24"/>
          <w:szCs w:val="24"/>
          <w:u w:val="single"/>
        </w:rPr>
      </w:pPr>
    </w:p>
    <w:p w14:paraId="17E0A2C8" w14:textId="30BFE6F0" w:rsidR="005A5783" w:rsidRDefault="005A5783" w:rsidP="005A5783">
      <w:pPr>
        <w:bidi w:val="0"/>
        <w:rPr>
          <w:rFonts w:ascii="David" w:hAnsi="David" w:cs="David"/>
          <w:b/>
          <w:bCs/>
          <w:sz w:val="24"/>
          <w:szCs w:val="24"/>
          <w:u w:val="single"/>
        </w:rPr>
      </w:pPr>
    </w:p>
    <w:p w14:paraId="465DFDA4" w14:textId="117AA487" w:rsidR="005A5783" w:rsidRDefault="000163FE" w:rsidP="005A5783">
      <w:pPr>
        <w:bidi w:val="0"/>
        <w:rPr>
          <w:rFonts w:ascii="David" w:hAnsi="David" w:cs="David"/>
          <w:b/>
          <w:bCs/>
          <w:sz w:val="24"/>
          <w:szCs w:val="24"/>
          <w:u w:val="single"/>
        </w:rPr>
      </w:pPr>
      <w:r w:rsidRPr="000163FE">
        <w:rPr>
          <w:rFonts w:ascii="David" w:hAnsi="David" w:cs="David"/>
          <w:b/>
          <w:bCs/>
          <w:noProof/>
          <w:sz w:val="24"/>
          <w:szCs w:val="24"/>
          <w:u w:val="single"/>
          <w:rtl/>
        </w:rPr>
        <mc:AlternateContent>
          <mc:Choice Requires="wps">
            <w:drawing>
              <wp:anchor distT="45720" distB="45720" distL="114300" distR="114300" simplePos="0" relativeHeight="251952128" behindDoc="0" locked="0" layoutInCell="1" allowOverlap="1" wp14:anchorId="79F335E8" wp14:editId="385B8EEB">
                <wp:simplePos x="0" y="0"/>
                <wp:positionH relativeFrom="column">
                  <wp:posOffset>1618126</wp:posOffset>
                </wp:positionH>
                <wp:positionV relativeFrom="paragraph">
                  <wp:posOffset>10990</wp:posOffset>
                </wp:positionV>
                <wp:extent cx="2360930" cy="1404620"/>
                <wp:effectExtent l="22860" t="0" r="0" b="11430"/>
                <wp:wrapSquare wrapText="bothSides"/>
                <wp:docPr id="30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CB73945" w14:textId="3DBAD7F0" w:rsidR="00FB1D38" w:rsidRPr="000163FE" w:rsidRDefault="00FB1D38" w:rsidP="004B386B">
                            <w:pPr>
                              <w:numPr>
                                <w:ilvl w:val="0"/>
                                <w:numId w:val="37"/>
                              </w:numPr>
                              <w:rPr>
                                <w:rFonts w:ascii="David" w:hAnsi="David" w:cs="David"/>
                              </w:rPr>
                            </w:pPr>
                            <w:r w:rsidRPr="000163FE">
                              <w:rPr>
                                <w:rFonts w:ascii="David" w:hAnsi="David" w:cs="David"/>
                                <w:rtl/>
                              </w:rPr>
                              <w:t xml:space="preserve">קשר סיבתי- כתוצאה מההפרה נגרם הנזק. </w:t>
                            </w:r>
                          </w:p>
                          <w:p w14:paraId="0F047416" w14:textId="016D1F48" w:rsidR="00FB1D38" w:rsidRPr="000163FE" w:rsidRDefault="00FB1D38" w:rsidP="004B386B">
                            <w:pPr>
                              <w:numPr>
                                <w:ilvl w:val="0"/>
                                <w:numId w:val="37"/>
                              </w:numPr>
                              <w:rPr>
                                <w:rFonts w:ascii="David" w:hAnsi="David" w:cs="David"/>
                              </w:rPr>
                            </w:pPr>
                            <w:r w:rsidRPr="000163FE">
                              <w:rPr>
                                <w:rFonts w:ascii="David" w:hAnsi="David" w:cs="David"/>
                                <w:rtl/>
                              </w:rPr>
                              <w:t xml:space="preserve">נזק וסעד- פיצויים.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F335E8" id="_x0000_s1051" type="#_x0000_t202" style="position:absolute;margin-left:127.4pt;margin-top:.85pt;width:185.9pt;height:110.6pt;flip:x;z-index:251952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">
                <v:textbox style="mso-fit-shape-to-text:t">
                  <w:txbxContent>
                    <w:p w14:paraId="5CB73945" w14:textId="3DBAD7F0" w:rsidR="00FB1D38" w:rsidRPr="000163FE" w:rsidRDefault="00FB1D38" w:rsidP="004B386B">
                      <w:pPr>
                        <w:numPr>
                          <w:ilvl w:val="0"/>
                          <w:numId w:val="37"/>
                        </w:numPr>
                        <w:rPr>
                          <w:rFonts w:ascii="David" w:hAnsi="David" w:cs="David"/>
                        </w:rPr>
                      </w:pPr>
                      <w:r w:rsidRPr="000163FE">
                        <w:rPr>
                          <w:rFonts w:ascii="David" w:hAnsi="David" w:cs="David"/>
                          <w:rtl/>
                        </w:rPr>
                        <w:t xml:space="preserve">קשר סיבתי- כתוצאה מההפרה נגרם הנזק. </w:t>
                      </w:r>
                    </w:p>
                    <w:p w14:paraId="0F047416" w14:textId="016D1F48" w:rsidR="00FB1D38" w:rsidRPr="000163FE" w:rsidRDefault="00FB1D38" w:rsidP="004B386B">
                      <w:pPr>
                        <w:numPr>
                          <w:ilvl w:val="0"/>
                          <w:numId w:val="37"/>
                        </w:numPr>
                        <w:rPr>
                          <w:rFonts w:ascii="David" w:hAnsi="David" w:cs="David"/>
                        </w:rPr>
                      </w:pPr>
                      <w:r w:rsidRPr="000163FE">
                        <w:rPr>
                          <w:rFonts w:ascii="David" w:hAnsi="David" w:cs="David"/>
                          <w:rtl/>
                        </w:rPr>
                        <w:t xml:space="preserve">נזק וסעד- פיצויים. </w:t>
                      </w:r>
                    </w:p>
                  </w:txbxContent>
                </v:textbox>
                <w10:wrap type="square"/>
              </v:shape>
            </w:pict>
          </mc:Fallback>
        </mc:AlternateContent>
      </w:r>
    </w:p>
    <w:p w14:paraId="6CE553A0" w14:textId="77777777" w:rsidR="005A5783" w:rsidRDefault="005A5783" w:rsidP="005A5783">
      <w:pPr>
        <w:bidi w:val="0"/>
        <w:rPr>
          <w:rFonts w:ascii="David" w:hAnsi="David" w:cs="David"/>
          <w:b/>
          <w:bCs/>
          <w:sz w:val="24"/>
          <w:szCs w:val="24"/>
          <w:u w:val="single"/>
        </w:rPr>
      </w:pPr>
    </w:p>
    <w:p w14:paraId="2F6F6B79" w14:textId="4F3F1CA0" w:rsidR="005A5783" w:rsidRDefault="00593FF4" w:rsidP="005A5783">
      <w:pPr>
        <w:bidi w:val="0"/>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1967488" behindDoc="0" locked="0" layoutInCell="1" allowOverlap="1" wp14:anchorId="4339FEEA" wp14:editId="6D51A7FB">
                <wp:simplePos x="0" y="0"/>
                <wp:positionH relativeFrom="column">
                  <wp:posOffset>3865098</wp:posOffset>
                </wp:positionH>
                <wp:positionV relativeFrom="paragraph">
                  <wp:posOffset>158897</wp:posOffset>
                </wp:positionV>
                <wp:extent cx="429065" cy="259812"/>
                <wp:effectExtent l="0" t="0" r="66675" b="64135"/>
                <wp:wrapNone/>
                <wp:docPr id="314" name="מחבר חץ ישר 314"/>
                <wp:cNvGraphicFramePr/>
                <a:graphic xmlns:a="http://schemas.openxmlformats.org/drawingml/2006/main">
                  <a:graphicData uri="http://schemas.microsoft.com/office/word/2010/wordprocessingShape">
                    <wps:wsp>
                      <wps:cNvCnPr/>
                      <wps:spPr>
                        <a:xfrm>
                          <a:off x="0" y="0"/>
                          <a:ext cx="429065" cy="2598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3FAE34" id="_x0000_t32" coordsize="21600,21600" o:spt="32" o:oned="t" path="m,l21600,21600e" filled="f">
                <v:path arrowok="t" fillok="f" o:connecttype="none"/>
                <o:lock v:ext="edit" shapetype="t"/>
              </v:shapetype>
              <v:shape id="מחבר חץ ישר 314" o:spid="_x0000_s1026" type="#_x0000_t32" style="position:absolute;left:0;text-align:left;margin-left:304.35pt;margin-top:12.5pt;width:33.8pt;height:20.45pt;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1966464" behindDoc="0" locked="0" layoutInCell="1" allowOverlap="1" wp14:anchorId="3AB70124" wp14:editId="6837DBDF">
                <wp:simplePos x="0" y="0"/>
                <wp:positionH relativeFrom="column">
                  <wp:posOffset>1143000</wp:posOffset>
                </wp:positionH>
                <wp:positionV relativeFrom="paragraph">
                  <wp:posOffset>172964</wp:posOffset>
                </wp:positionV>
                <wp:extent cx="358726" cy="246185"/>
                <wp:effectExtent l="38100" t="0" r="22860" b="59055"/>
                <wp:wrapNone/>
                <wp:docPr id="313" name="מחבר חץ ישר 313"/>
                <wp:cNvGraphicFramePr/>
                <a:graphic xmlns:a="http://schemas.openxmlformats.org/drawingml/2006/main">
                  <a:graphicData uri="http://schemas.microsoft.com/office/word/2010/wordprocessingShape">
                    <wps:wsp>
                      <wps:cNvCnPr/>
                      <wps:spPr>
                        <a:xfrm flipH="1">
                          <a:off x="0" y="0"/>
                          <a:ext cx="358726" cy="246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C0982" id="מחבר חץ ישר 313" o:spid="_x0000_s1026" type="#_x0000_t32" style="position:absolute;left:0;text-align:left;margin-left:90pt;margin-top:13.6pt;width:28.25pt;height:19.4pt;flip:x;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" strokecolor="#4472c4 [3204]" strokeweight=".5pt">
                <v:stroke endarrow="block" joinstyle="miter"/>
              </v:shape>
            </w:pict>
          </mc:Fallback>
        </mc:AlternateContent>
      </w:r>
    </w:p>
    <w:p w14:paraId="6048E266" w14:textId="77777777" w:rsidR="005A5783" w:rsidRDefault="005A5783" w:rsidP="005A5783">
      <w:pPr>
        <w:bidi w:val="0"/>
        <w:rPr>
          <w:rFonts w:ascii="David" w:hAnsi="David" w:cs="David"/>
          <w:b/>
          <w:bCs/>
          <w:sz w:val="24"/>
          <w:szCs w:val="24"/>
          <w:u w:val="single"/>
          <w:rtl/>
        </w:rPr>
      </w:pPr>
    </w:p>
    <w:p w14:paraId="27CECBA2" w14:textId="71317F7A" w:rsidR="005A5783" w:rsidRDefault="000163FE" w:rsidP="005A5783">
      <w:pPr>
        <w:bidi w:val="0"/>
        <w:rPr>
          <w:rFonts w:ascii="David" w:hAnsi="David" w:cs="David"/>
          <w:b/>
          <w:bCs/>
          <w:sz w:val="24"/>
          <w:szCs w:val="24"/>
          <w:u w:val="single"/>
          <w:rtl/>
        </w:rPr>
      </w:pPr>
      <w:r w:rsidRPr="000163FE">
        <w:rPr>
          <w:rFonts w:ascii="David" w:hAnsi="David" w:cs="David"/>
          <w:b/>
          <w:bCs/>
          <w:noProof/>
          <w:sz w:val="24"/>
          <w:szCs w:val="24"/>
          <w:u w:val="single"/>
          <w:rtl/>
        </w:rPr>
        <mc:AlternateContent>
          <mc:Choice Requires="wps">
            <w:drawing>
              <wp:anchor distT="45720" distB="45720" distL="114300" distR="114300" simplePos="0" relativeHeight="251956224" behindDoc="0" locked="0" layoutInCell="1" allowOverlap="1" wp14:anchorId="1E72BBB4" wp14:editId="7CBAB2F3">
                <wp:simplePos x="0" y="0"/>
                <wp:positionH relativeFrom="column">
                  <wp:posOffset>295226</wp:posOffset>
                </wp:positionH>
                <wp:positionV relativeFrom="paragraph">
                  <wp:posOffset>5422</wp:posOffset>
                </wp:positionV>
                <wp:extent cx="2360930" cy="1404620"/>
                <wp:effectExtent l="22860" t="0" r="0" b="11430"/>
                <wp:wrapSquare wrapText="bothSides"/>
                <wp:docPr id="30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6304C974" w14:textId="31EB9A7F" w:rsidR="00FB1D38" w:rsidRPr="000163FE" w:rsidRDefault="00FB1D38">
                            <w:pPr>
                              <w:rPr>
                                <w:rFonts w:ascii="David" w:hAnsi="David" w:cs="David"/>
                              </w:rPr>
                            </w:pPr>
                            <w:r w:rsidRPr="000163FE">
                              <w:rPr>
                                <w:rFonts w:ascii="David" w:hAnsi="David" w:cs="David"/>
                                <w:rtl/>
                              </w:rPr>
                              <w:t>פיצויים חיוביים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72BBB4" id="_x0000_s1052" type="#_x0000_t202" style="position:absolute;margin-left:23.25pt;margin-top:.45pt;width:185.9pt;height:110.6pt;flip:x;z-index:251956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">
                <v:textbox style="mso-fit-shape-to-text:t">
                  <w:txbxContent>
                    <w:p w14:paraId="6304C974" w14:textId="31EB9A7F" w:rsidR="00FB1D38" w:rsidRPr="000163FE" w:rsidRDefault="00FB1D38">
                      <w:pPr>
                        <w:rPr>
                          <w:rFonts w:ascii="David" w:hAnsi="David" w:cs="David"/>
                        </w:rPr>
                      </w:pPr>
                      <w:r w:rsidRPr="000163FE">
                        <w:rPr>
                          <w:rFonts w:ascii="David" w:hAnsi="David" w:cs="David"/>
                          <w:rtl/>
                        </w:rPr>
                        <w:t>פיצויים חיוביים</w:t>
                      </w:r>
                    </w:p>
                  </w:txbxContent>
                </v:textbox>
                <w10:wrap type="square"/>
              </v:shape>
            </w:pict>
          </mc:Fallback>
        </mc:AlternateContent>
      </w:r>
      <w:r w:rsidRPr="000163FE">
        <w:rPr>
          <w:rFonts w:ascii="David" w:hAnsi="David" w:cs="David"/>
          <w:b/>
          <w:bCs/>
          <w:noProof/>
          <w:sz w:val="24"/>
          <w:szCs w:val="24"/>
          <w:u w:val="single"/>
          <w:rtl/>
        </w:rPr>
        <mc:AlternateContent>
          <mc:Choice Requires="wps">
            <w:drawing>
              <wp:anchor distT="45720" distB="45720" distL="114300" distR="114300" simplePos="0" relativeHeight="251954176" behindDoc="0" locked="0" layoutInCell="1" allowOverlap="1" wp14:anchorId="25F34A31" wp14:editId="7AD89CD0">
                <wp:simplePos x="0" y="0"/>
                <wp:positionH relativeFrom="column">
                  <wp:posOffset>3474525</wp:posOffset>
                </wp:positionH>
                <wp:positionV relativeFrom="paragraph">
                  <wp:posOffset>63304</wp:posOffset>
                </wp:positionV>
                <wp:extent cx="2360930" cy="1404620"/>
                <wp:effectExtent l="22860" t="0" r="0" b="11430"/>
                <wp:wrapSquare wrapText="bothSides"/>
                <wp:docPr id="30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9068046" w14:textId="75D18A44" w:rsidR="00FB1D38" w:rsidRPr="000163FE" w:rsidRDefault="00FB1D38">
                            <w:pPr>
                              <w:rPr>
                                <w:rFonts w:ascii="David" w:hAnsi="David" w:cs="David"/>
                              </w:rPr>
                            </w:pPr>
                            <w:r w:rsidRPr="000163FE">
                              <w:rPr>
                                <w:rFonts w:ascii="David" w:hAnsi="David" w:cs="David"/>
                                <w:rtl/>
                              </w:rPr>
                              <w:t>פיצויים שליליים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F34A31" id="_x0000_s1053" type="#_x0000_t202" style="position:absolute;margin-left:273.6pt;margin-top:5pt;width:185.9pt;height:110.6pt;flip:x;z-index:251954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">
                <v:textbox style="mso-fit-shape-to-text:t">
                  <w:txbxContent>
                    <w:p w14:paraId="29068046" w14:textId="75D18A44" w:rsidR="00FB1D38" w:rsidRPr="000163FE" w:rsidRDefault="00FB1D38">
                      <w:pPr>
                        <w:rPr>
                          <w:rFonts w:ascii="David" w:hAnsi="David" w:cs="David"/>
                        </w:rPr>
                      </w:pPr>
                      <w:r w:rsidRPr="000163FE">
                        <w:rPr>
                          <w:rFonts w:ascii="David" w:hAnsi="David" w:cs="David"/>
                          <w:rtl/>
                        </w:rPr>
                        <w:t>פיצויים שליליים</w:t>
                      </w:r>
                    </w:p>
                  </w:txbxContent>
                </v:textbox>
                <w10:wrap type="square"/>
              </v:shape>
            </w:pict>
          </mc:Fallback>
        </mc:AlternateContent>
      </w:r>
    </w:p>
    <w:p w14:paraId="589E2924" w14:textId="1DBEB3C8" w:rsidR="005A5783" w:rsidRDefault="00593FF4" w:rsidP="005A5783">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965440" behindDoc="0" locked="0" layoutInCell="1" allowOverlap="1" wp14:anchorId="3803C351" wp14:editId="69BA3745">
                <wp:simplePos x="0" y="0"/>
                <wp:positionH relativeFrom="column">
                  <wp:posOffset>2472397</wp:posOffset>
                </wp:positionH>
                <wp:positionV relativeFrom="paragraph">
                  <wp:posOffset>149078</wp:posOffset>
                </wp:positionV>
                <wp:extent cx="414997" cy="175847"/>
                <wp:effectExtent l="0" t="0" r="80645" b="53340"/>
                <wp:wrapNone/>
                <wp:docPr id="312" name="מחבר חץ ישר 312"/>
                <wp:cNvGraphicFramePr/>
                <a:graphic xmlns:a="http://schemas.openxmlformats.org/drawingml/2006/main">
                  <a:graphicData uri="http://schemas.microsoft.com/office/word/2010/wordprocessingShape">
                    <wps:wsp>
                      <wps:cNvCnPr/>
                      <wps:spPr>
                        <a:xfrm>
                          <a:off x="0" y="0"/>
                          <a:ext cx="414997" cy="1758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D3CA3" id="מחבר חץ ישר 312" o:spid="_x0000_s1026" type="#_x0000_t32" style="position:absolute;left:0;text-align:left;margin-left:194.7pt;margin-top:11.75pt;width:32.7pt;height:13.85pt;z-index:25196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64416" behindDoc="0" locked="0" layoutInCell="1" allowOverlap="1" wp14:anchorId="4563B421" wp14:editId="36455989">
                <wp:simplePos x="0" y="0"/>
                <wp:positionH relativeFrom="column">
                  <wp:posOffset>1579098</wp:posOffset>
                </wp:positionH>
                <wp:positionV relativeFrom="paragraph">
                  <wp:posOffset>135011</wp:posOffset>
                </wp:positionV>
                <wp:extent cx="14068" cy="239151"/>
                <wp:effectExtent l="57150" t="0" r="62230" b="66040"/>
                <wp:wrapNone/>
                <wp:docPr id="311" name="מחבר חץ ישר 311"/>
                <wp:cNvGraphicFramePr/>
                <a:graphic xmlns:a="http://schemas.openxmlformats.org/drawingml/2006/main">
                  <a:graphicData uri="http://schemas.microsoft.com/office/word/2010/wordprocessingShape">
                    <wps:wsp>
                      <wps:cNvCnPr/>
                      <wps:spPr>
                        <a:xfrm>
                          <a:off x="0" y="0"/>
                          <a:ext cx="14068"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319CE3" id="מחבר חץ ישר 311" o:spid="_x0000_s1026" type="#_x0000_t32" style="position:absolute;left:0;text-align:left;margin-left:124.35pt;margin-top:10.65pt;width:1.1pt;height:18.85pt;z-index:25196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63392" behindDoc="0" locked="0" layoutInCell="1" allowOverlap="1" wp14:anchorId="41E9E2C7" wp14:editId="377368A0">
                <wp:simplePos x="0" y="0"/>
                <wp:positionH relativeFrom="column">
                  <wp:posOffset>109025</wp:posOffset>
                </wp:positionH>
                <wp:positionV relativeFrom="paragraph">
                  <wp:posOffset>147906</wp:posOffset>
                </wp:positionV>
                <wp:extent cx="450166" cy="191086"/>
                <wp:effectExtent l="38100" t="0" r="26670" b="57150"/>
                <wp:wrapNone/>
                <wp:docPr id="310" name="מחבר חץ ישר 310"/>
                <wp:cNvGraphicFramePr/>
                <a:graphic xmlns:a="http://schemas.openxmlformats.org/drawingml/2006/main">
                  <a:graphicData uri="http://schemas.microsoft.com/office/word/2010/wordprocessingShape">
                    <wps:wsp>
                      <wps:cNvCnPr/>
                      <wps:spPr>
                        <a:xfrm flipH="1">
                          <a:off x="0" y="0"/>
                          <a:ext cx="450166" cy="1910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3A0EF" id="מחבר חץ ישר 310" o:spid="_x0000_s1026" type="#_x0000_t32" style="position:absolute;left:0;text-align:left;margin-left:8.6pt;margin-top:11.65pt;width:35.45pt;height:15.05pt;flip:x;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" strokecolor="#4472c4 [3204]" strokeweight=".5pt">
                <v:stroke endarrow="block" joinstyle="miter"/>
              </v:shape>
            </w:pict>
          </mc:Fallback>
        </mc:AlternateContent>
      </w:r>
    </w:p>
    <w:p w14:paraId="176909AC" w14:textId="03704C5C" w:rsidR="005A5783" w:rsidRDefault="00593FF4" w:rsidP="005A5783">
      <w:pPr>
        <w:bidi w:val="0"/>
        <w:rPr>
          <w:rFonts w:ascii="David" w:hAnsi="David" w:cs="David"/>
          <w:b/>
          <w:bCs/>
          <w:sz w:val="24"/>
          <w:szCs w:val="24"/>
          <w:u w:val="single"/>
          <w:rtl/>
        </w:rPr>
      </w:pPr>
      <w:r w:rsidRPr="000163FE">
        <w:rPr>
          <w:rFonts w:ascii="David" w:hAnsi="David" w:cs="David"/>
          <w:b/>
          <w:bCs/>
          <w:noProof/>
          <w:sz w:val="24"/>
          <w:szCs w:val="24"/>
          <w:u w:val="single"/>
          <w:rtl/>
        </w:rPr>
        <mc:AlternateContent>
          <mc:Choice Requires="wps">
            <w:drawing>
              <wp:anchor distT="45720" distB="45720" distL="114300" distR="114300" simplePos="0" relativeHeight="251958272" behindDoc="0" locked="0" layoutInCell="1" allowOverlap="1" wp14:anchorId="3D1ADA17" wp14:editId="3FE48E5B">
                <wp:simplePos x="0" y="0"/>
                <wp:positionH relativeFrom="column">
                  <wp:posOffset>1016000</wp:posOffset>
                </wp:positionH>
                <wp:positionV relativeFrom="paragraph">
                  <wp:posOffset>180438</wp:posOffset>
                </wp:positionV>
                <wp:extent cx="1301115" cy="949325"/>
                <wp:effectExtent l="0" t="0" r="13335" b="22225"/>
                <wp:wrapSquare wrapText="bothSides"/>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01115" cy="949325"/>
                        </a:xfrm>
                        <a:prstGeom prst="rect">
                          <a:avLst/>
                        </a:prstGeom>
                        <a:solidFill>
                          <a:srgbClr val="FFFFFF"/>
                        </a:solidFill>
                        <a:ln w="9525">
                          <a:solidFill>
                            <a:srgbClr val="000000"/>
                          </a:solidFill>
                          <a:miter lim="800000"/>
                          <a:headEnd/>
                          <a:tailEnd/>
                        </a:ln>
                      </wps:spPr>
                      <wps:txbx>
                        <w:txbxContent>
                          <w:p w14:paraId="0F46A728" w14:textId="7A0DFB58" w:rsidR="00FB1D38" w:rsidRPr="00593FF4" w:rsidRDefault="00FB1D38" w:rsidP="00593FF4">
                            <w:pPr>
                              <w:rPr>
                                <w:rFonts w:ascii="David" w:hAnsi="David" w:cs="David"/>
                              </w:rPr>
                            </w:pPr>
                            <w:r w:rsidRPr="00593FF4">
                              <w:rPr>
                                <w:rFonts w:ascii="David" w:hAnsi="David" w:cs="David"/>
                                <w:rtl/>
                              </w:rPr>
                              <w:t xml:space="preserve">מבחני קל בניין- במקרים חריגים - </w:t>
                            </w:r>
                            <w:r w:rsidRPr="00593FF4">
                              <w:rPr>
                                <w:rFonts w:ascii="David" w:hAnsi="David" w:cs="David"/>
                                <w:b/>
                                <w:bCs/>
                                <w:rtl/>
                              </w:rPr>
                              <w:t>(חוסר תום הלב מנע את כריתת החוזה).</w:t>
                            </w:r>
                          </w:p>
                          <w:p w14:paraId="44F06F76" w14:textId="24875704"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ADA17" id="_x0000_s1054" type="#_x0000_t202" style="position:absolute;margin-left:80pt;margin-top:14.2pt;width:102.45pt;height:74.75pt;flip:x;z-index:2519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">
                <v:textbox>
                  <w:txbxContent>
                    <w:p w14:paraId="0F46A728" w14:textId="7A0DFB58" w:rsidR="00FB1D38" w:rsidRPr="00593FF4" w:rsidRDefault="00FB1D38" w:rsidP="00593FF4">
                      <w:pPr>
                        <w:rPr>
                          <w:rFonts w:ascii="David" w:hAnsi="David" w:cs="David"/>
                        </w:rPr>
                      </w:pPr>
                      <w:r w:rsidRPr="00593FF4">
                        <w:rPr>
                          <w:rFonts w:ascii="David" w:hAnsi="David" w:cs="David"/>
                          <w:rtl/>
                        </w:rPr>
                        <w:t xml:space="preserve">מבחני קל בניין- במקרים חריגים - </w:t>
                      </w:r>
                      <w:r w:rsidRPr="00593FF4">
                        <w:rPr>
                          <w:rFonts w:ascii="David" w:hAnsi="David" w:cs="David"/>
                          <w:b/>
                          <w:bCs/>
                          <w:rtl/>
                        </w:rPr>
                        <w:t>(חוסר תום הלב מנע את כריתת החוזה).</w:t>
                      </w:r>
                    </w:p>
                    <w:p w14:paraId="44F06F76" w14:textId="24875704" w:rsidR="00FB1D38" w:rsidRDefault="00FB1D38"/>
                  </w:txbxContent>
                </v:textbox>
                <w10:wrap type="square"/>
              </v:shape>
            </w:pict>
          </mc:Fallback>
        </mc:AlternateContent>
      </w:r>
      <w:r w:rsidRPr="00593FF4">
        <w:rPr>
          <w:rFonts w:ascii="David" w:hAnsi="David" w:cs="David"/>
          <w:b/>
          <w:bCs/>
          <w:noProof/>
          <w:sz w:val="24"/>
          <w:szCs w:val="24"/>
          <w:u w:val="single"/>
          <w:rtl/>
        </w:rPr>
        <mc:AlternateContent>
          <mc:Choice Requires="wps">
            <w:drawing>
              <wp:anchor distT="45720" distB="45720" distL="114300" distR="114300" simplePos="0" relativeHeight="251960320" behindDoc="0" locked="0" layoutInCell="1" allowOverlap="1" wp14:anchorId="2243BA07" wp14:editId="60CE18CE">
                <wp:simplePos x="0" y="0"/>
                <wp:positionH relativeFrom="column">
                  <wp:posOffset>-904093</wp:posOffset>
                </wp:positionH>
                <wp:positionV relativeFrom="paragraph">
                  <wp:posOffset>180877</wp:posOffset>
                </wp:positionV>
                <wp:extent cx="1800225" cy="1990090"/>
                <wp:effectExtent l="0" t="0" r="28575" b="10160"/>
                <wp:wrapSquare wrapText="bothSides"/>
                <wp:docPr id="30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0225" cy="1990090"/>
                        </a:xfrm>
                        <a:prstGeom prst="rect">
                          <a:avLst/>
                        </a:prstGeom>
                        <a:solidFill>
                          <a:srgbClr val="FFFFFF"/>
                        </a:solidFill>
                        <a:ln w="9525">
                          <a:solidFill>
                            <a:srgbClr val="000000"/>
                          </a:solidFill>
                          <a:miter lim="800000"/>
                          <a:headEnd/>
                          <a:tailEnd/>
                        </a:ln>
                      </wps:spPr>
                      <wps:txbx>
                        <w:txbxContent>
                          <w:p w14:paraId="7B45DDC8" w14:textId="77777777" w:rsidR="00FB1D38" w:rsidRDefault="00FB1D38" w:rsidP="00593FF4">
                            <w:pPr>
                              <w:rPr>
                                <w:rFonts w:ascii="David" w:hAnsi="David" w:cs="David"/>
                                <w:rtl/>
                              </w:rPr>
                            </w:pPr>
                            <w:r w:rsidRPr="00593FF4">
                              <w:rPr>
                                <w:rFonts w:ascii="David" w:hAnsi="David" w:cs="David"/>
                                <w:rtl/>
                              </w:rPr>
                              <w:t>קלמר נ' גיא- מקרה בו מתגברים על פרט טכני של דרישת כתב וניתן לקבל סעדים חיוביים:</w:t>
                            </w:r>
                          </w:p>
                          <w:p w14:paraId="05BE9C0C" w14:textId="77777777" w:rsidR="00FB1D38" w:rsidRDefault="00FB1D38" w:rsidP="004B386B">
                            <w:pPr>
                              <w:pStyle w:val="a3"/>
                              <w:numPr>
                                <w:ilvl w:val="0"/>
                                <w:numId w:val="40"/>
                              </w:numPr>
                              <w:rPr>
                                <w:rFonts w:ascii="David" w:hAnsi="David" w:cs="David"/>
                                <w:b/>
                                <w:bCs/>
                              </w:rPr>
                            </w:pPr>
                            <w:r w:rsidRPr="00593FF4">
                              <w:rPr>
                                <w:rFonts w:ascii="David" w:hAnsi="David" w:cs="David"/>
                                <w:rtl/>
                              </w:rPr>
                              <w:t xml:space="preserve"> "זעקת הגינות" בשל הסתמכות חזקה. אם לא יאכפו את החוזה ייווצר חוסר צדק (</w:t>
                            </w:r>
                            <w:r w:rsidRPr="00593FF4">
                              <w:rPr>
                                <w:rFonts w:ascii="David" w:hAnsi="David" w:cs="David"/>
                                <w:u w:val="single"/>
                                <w:rtl/>
                              </w:rPr>
                              <w:t>ברק</w:t>
                            </w:r>
                            <w:r w:rsidRPr="00593FF4">
                              <w:rPr>
                                <w:rFonts w:ascii="David" w:hAnsi="David" w:cs="David"/>
                                <w:rtl/>
                              </w:rPr>
                              <w:t xml:space="preserve">). </w:t>
                            </w:r>
                          </w:p>
                          <w:p w14:paraId="2A81FBD1" w14:textId="0A37477F" w:rsidR="00FB1D38" w:rsidRPr="00593FF4" w:rsidRDefault="00FB1D38" w:rsidP="004B386B">
                            <w:pPr>
                              <w:pStyle w:val="a3"/>
                              <w:numPr>
                                <w:ilvl w:val="0"/>
                                <w:numId w:val="40"/>
                              </w:numPr>
                              <w:rPr>
                                <w:rFonts w:ascii="David" w:hAnsi="David" w:cs="David"/>
                                <w:b/>
                                <w:bCs/>
                              </w:rPr>
                            </w:pPr>
                            <w:r w:rsidRPr="00593FF4">
                              <w:rPr>
                                <w:rFonts w:ascii="David" w:hAnsi="David" w:cs="David"/>
                                <w:b/>
                                <w:bCs/>
                                <w:rtl/>
                              </w:rPr>
                              <w:t xml:space="preserve"> </w:t>
                            </w:r>
                            <w:r w:rsidRPr="00593FF4">
                              <w:rPr>
                                <w:rFonts w:ascii="David" w:hAnsi="David" w:cs="David"/>
                                <w:rtl/>
                              </w:rPr>
                              <w:t>ביצוע חלקי של החוזה ומסמכים אחרים יכולים להחליף את דרישת הכתב (</w:t>
                            </w:r>
                            <w:r w:rsidRPr="00593FF4">
                              <w:rPr>
                                <w:rFonts w:ascii="David" w:hAnsi="David" w:cs="David"/>
                                <w:u w:val="single"/>
                                <w:rtl/>
                              </w:rPr>
                              <w:t>זמיר</w:t>
                            </w:r>
                            <w:r w:rsidRPr="00593FF4">
                              <w:rPr>
                                <w:rFonts w:ascii="David" w:hAnsi="David" w:cs="David"/>
                                <w:rtl/>
                              </w:rPr>
                              <w:t>).</w:t>
                            </w:r>
                          </w:p>
                          <w:p w14:paraId="62413476" w14:textId="57A6590A" w:rsidR="00FB1D38" w:rsidRPr="00593FF4"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3BA07" id="_x0000_s1055" type="#_x0000_t202" style="position:absolute;margin-left:-71.2pt;margin-top:14.25pt;width:141.75pt;height:156.7pt;flip:x;z-index:25196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">
                <v:textbox>
                  <w:txbxContent>
                    <w:p w14:paraId="7B45DDC8" w14:textId="77777777" w:rsidR="00FB1D38" w:rsidRDefault="00FB1D38" w:rsidP="00593FF4">
                      <w:pPr>
                        <w:rPr>
                          <w:rFonts w:ascii="David" w:hAnsi="David" w:cs="David"/>
                          <w:rtl/>
                        </w:rPr>
                      </w:pPr>
                      <w:r w:rsidRPr="00593FF4">
                        <w:rPr>
                          <w:rFonts w:ascii="David" w:hAnsi="David" w:cs="David"/>
                          <w:rtl/>
                        </w:rPr>
                        <w:t>קלמר נ' גיא- מקרה בו מתגברים על פרט טכני של דרישת כתב וניתן לקבל סעדים חיוביים:</w:t>
                      </w:r>
                    </w:p>
                    <w:p w14:paraId="05BE9C0C" w14:textId="77777777" w:rsidR="00FB1D38" w:rsidRDefault="00FB1D38" w:rsidP="004B386B">
                      <w:pPr>
                        <w:pStyle w:val="a3"/>
                        <w:numPr>
                          <w:ilvl w:val="0"/>
                          <w:numId w:val="40"/>
                        </w:numPr>
                        <w:rPr>
                          <w:rFonts w:ascii="David" w:hAnsi="David" w:cs="David"/>
                          <w:b/>
                          <w:bCs/>
                        </w:rPr>
                      </w:pPr>
                      <w:r w:rsidRPr="00593FF4">
                        <w:rPr>
                          <w:rFonts w:ascii="David" w:hAnsi="David" w:cs="David"/>
                          <w:rtl/>
                        </w:rPr>
                        <w:t xml:space="preserve"> "זעקת הגינות" בשל הסתמכות חזקה. אם לא יאכפו את החוזה ייווצר חוסר צדק (</w:t>
                      </w:r>
                      <w:r w:rsidRPr="00593FF4">
                        <w:rPr>
                          <w:rFonts w:ascii="David" w:hAnsi="David" w:cs="David"/>
                          <w:u w:val="single"/>
                          <w:rtl/>
                        </w:rPr>
                        <w:t>ברק</w:t>
                      </w:r>
                      <w:r w:rsidRPr="00593FF4">
                        <w:rPr>
                          <w:rFonts w:ascii="David" w:hAnsi="David" w:cs="David"/>
                          <w:rtl/>
                        </w:rPr>
                        <w:t xml:space="preserve">). </w:t>
                      </w:r>
                    </w:p>
                    <w:p w14:paraId="2A81FBD1" w14:textId="0A37477F" w:rsidR="00FB1D38" w:rsidRPr="00593FF4" w:rsidRDefault="00FB1D38" w:rsidP="004B386B">
                      <w:pPr>
                        <w:pStyle w:val="a3"/>
                        <w:numPr>
                          <w:ilvl w:val="0"/>
                          <w:numId w:val="40"/>
                        </w:numPr>
                        <w:rPr>
                          <w:rFonts w:ascii="David" w:hAnsi="David" w:cs="David"/>
                          <w:b/>
                          <w:bCs/>
                        </w:rPr>
                      </w:pPr>
                      <w:r w:rsidRPr="00593FF4">
                        <w:rPr>
                          <w:rFonts w:ascii="David" w:hAnsi="David" w:cs="David"/>
                          <w:b/>
                          <w:bCs/>
                          <w:rtl/>
                        </w:rPr>
                        <w:t xml:space="preserve"> </w:t>
                      </w:r>
                      <w:r w:rsidRPr="00593FF4">
                        <w:rPr>
                          <w:rFonts w:ascii="David" w:hAnsi="David" w:cs="David"/>
                          <w:rtl/>
                        </w:rPr>
                        <w:t>ביצוע חלקי של החוזה ומסמכים אחרים יכולים להחליף את דרישת הכתב (</w:t>
                      </w:r>
                      <w:r w:rsidRPr="00593FF4">
                        <w:rPr>
                          <w:rFonts w:ascii="David" w:hAnsi="David" w:cs="David"/>
                          <w:u w:val="single"/>
                          <w:rtl/>
                        </w:rPr>
                        <w:t>זמיר</w:t>
                      </w:r>
                      <w:r w:rsidRPr="00593FF4">
                        <w:rPr>
                          <w:rFonts w:ascii="David" w:hAnsi="David" w:cs="David"/>
                          <w:rtl/>
                        </w:rPr>
                        <w:t>).</w:t>
                      </w:r>
                    </w:p>
                    <w:p w14:paraId="62413476" w14:textId="57A6590A" w:rsidR="00FB1D38" w:rsidRPr="00593FF4" w:rsidRDefault="00FB1D38">
                      <w:pPr>
                        <w:rPr>
                          <w:rFonts w:ascii="David" w:hAnsi="David" w:cs="David"/>
                        </w:rPr>
                      </w:pPr>
                    </w:p>
                  </w:txbxContent>
                </v:textbox>
                <w10:wrap type="square"/>
              </v:shape>
            </w:pict>
          </mc:Fallback>
        </mc:AlternateContent>
      </w:r>
      <w:r w:rsidRPr="00593FF4">
        <w:rPr>
          <w:rFonts w:ascii="David" w:hAnsi="David" w:cs="David"/>
          <w:b/>
          <w:bCs/>
          <w:noProof/>
          <w:sz w:val="24"/>
          <w:szCs w:val="24"/>
          <w:u w:val="single"/>
          <w:rtl/>
        </w:rPr>
        <mc:AlternateContent>
          <mc:Choice Requires="wps">
            <w:drawing>
              <wp:anchor distT="45720" distB="45720" distL="114300" distR="114300" simplePos="0" relativeHeight="251962368" behindDoc="0" locked="0" layoutInCell="1" allowOverlap="1" wp14:anchorId="6E6A6663" wp14:editId="7D0E35DF">
                <wp:simplePos x="0" y="0"/>
                <wp:positionH relativeFrom="column">
                  <wp:posOffset>2397760</wp:posOffset>
                </wp:positionH>
                <wp:positionV relativeFrom="paragraph">
                  <wp:posOffset>180096</wp:posOffset>
                </wp:positionV>
                <wp:extent cx="2360930" cy="1404620"/>
                <wp:effectExtent l="22860" t="0" r="0" b="11430"/>
                <wp:wrapSquare wrapText="bothSides"/>
                <wp:docPr id="30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6C6000B8" w14:textId="4A861BF5" w:rsidR="00FB1D38" w:rsidRPr="00593FF4" w:rsidRDefault="00FB1D38" w:rsidP="00593FF4">
                            <w:pPr>
                              <w:rPr>
                                <w:rFonts w:ascii="David" w:hAnsi="David" w:cs="David"/>
                              </w:rPr>
                            </w:pPr>
                            <w:r w:rsidRPr="00593FF4">
                              <w:rPr>
                                <w:rFonts w:ascii="David" w:hAnsi="David" w:cs="David"/>
                                <w:u w:val="single"/>
                                <w:rtl/>
                              </w:rPr>
                              <w:t>מקרה ביניים – פיצוי בגין אובדן הזדמנויות</w:t>
                            </w:r>
                            <w:r w:rsidRPr="00593FF4">
                              <w:rPr>
                                <w:rFonts w:ascii="David" w:hAnsi="David" w:cs="David"/>
                                <w:rtl/>
                              </w:rPr>
                              <w:t xml:space="preserve"> - עדיין נחשב פיצוי שלילי לפי לשון החוק, אך נועד להביא את הנפגע למצב טוב יותר מתוך ההנחה שלולא ההסתמכות היה יכול להימצא בחוזה אחר משתלם לא פחות. בפועל מדובר בהגמשה של פיצויי ההסתמכות לעבר הסעדים החיוביים.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6A6663" id="_x0000_s1056" type="#_x0000_t202" style="position:absolute;margin-left:188.8pt;margin-top:14.2pt;width:185.9pt;height:110.6pt;flip:x;z-index:251962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">
                <v:textbox style="mso-fit-shape-to-text:t">
                  <w:txbxContent>
                    <w:p w14:paraId="6C6000B8" w14:textId="4A861BF5" w:rsidR="00FB1D38" w:rsidRPr="00593FF4" w:rsidRDefault="00FB1D38" w:rsidP="00593FF4">
                      <w:pPr>
                        <w:rPr>
                          <w:rFonts w:ascii="David" w:hAnsi="David" w:cs="David"/>
                        </w:rPr>
                      </w:pPr>
                      <w:r w:rsidRPr="00593FF4">
                        <w:rPr>
                          <w:rFonts w:ascii="David" w:hAnsi="David" w:cs="David"/>
                          <w:u w:val="single"/>
                          <w:rtl/>
                        </w:rPr>
                        <w:t>מקרה ביניים – פיצוי בגין אובדן הזדמנויות</w:t>
                      </w:r>
                      <w:r w:rsidRPr="00593FF4">
                        <w:rPr>
                          <w:rFonts w:ascii="David" w:hAnsi="David" w:cs="David"/>
                          <w:rtl/>
                        </w:rPr>
                        <w:t xml:space="preserve"> - עדיין נחשב פיצוי שלילי לפי לשון החוק, אך נועד להביא את הנפגע למצב טוב יותר מתוך ההנחה שלולא ההסתמכות היה יכול להימצא בחוזה אחר משתלם לא פחות. בפועל מדובר בהגמשה של פיצויי ההסתמכות לעבר הסעדים החיוביים. </w:t>
                      </w:r>
                    </w:p>
                  </w:txbxContent>
                </v:textbox>
                <w10:wrap type="square"/>
              </v:shape>
            </w:pict>
          </mc:Fallback>
        </mc:AlternateContent>
      </w:r>
    </w:p>
    <w:p w14:paraId="5491BA45" w14:textId="7C5A971A" w:rsidR="005A5783" w:rsidRDefault="005A5783" w:rsidP="005A5783">
      <w:pPr>
        <w:bidi w:val="0"/>
        <w:rPr>
          <w:rFonts w:ascii="David" w:hAnsi="David" w:cs="David"/>
          <w:b/>
          <w:bCs/>
          <w:sz w:val="24"/>
          <w:szCs w:val="24"/>
          <w:u w:val="single"/>
          <w:rtl/>
        </w:rPr>
      </w:pPr>
    </w:p>
    <w:p w14:paraId="250C0061" w14:textId="37D247EA" w:rsidR="005A5783" w:rsidRDefault="005A5783" w:rsidP="005A5783">
      <w:pPr>
        <w:bidi w:val="0"/>
        <w:rPr>
          <w:rFonts w:ascii="David" w:hAnsi="David" w:cs="David"/>
          <w:b/>
          <w:bCs/>
          <w:sz w:val="24"/>
          <w:szCs w:val="24"/>
          <w:u w:val="single"/>
          <w:rtl/>
        </w:rPr>
      </w:pPr>
    </w:p>
    <w:p w14:paraId="7504603F" w14:textId="3219034E" w:rsidR="005A5783" w:rsidRDefault="005A5783" w:rsidP="005A5783">
      <w:pPr>
        <w:bidi w:val="0"/>
        <w:rPr>
          <w:rFonts w:ascii="David" w:hAnsi="David" w:cs="David"/>
          <w:b/>
          <w:bCs/>
          <w:sz w:val="24"/>
          <w:szCs w:val="24"/>
          <w:u w:val="single"/>
          <w:rtl/>
        </w:rPr>
      </w:pPr>
    </w:p>
    <w:p w14:paraId="035AE4F3" w14:textId="703B19A1" w:rsidR="005A5783" w:rsidRDefault="005A5783" w:rsidP="005A5783">
      <w:pPr>
        <w:bidi w:val="0"/>
        <w:rPr>
          <w:rFonts w:ascii="David" w:hAnsi="David" w:cs="David"/>
          <w:b/>
          <w:bCs/>
          <w:sz w:val="24"/>
          <w:szCs w:val="24"/>
          <w:u w:val="single"/>
          <w:rtl/>
        </w:rPr>
      </w:pPr>
    </w:p>
    <w:p w14:paraId="1F6AA601" w14:textId="6DDACFAC" w:rsidR="005A5783" w:rsidRDefault="005A5783" w:rsidP="005A5783">
      <w:pPr>
        <w:bidi w:val="0"/>
        <w:rPr>
          <w:rFonts w:ascii="David" w:hAnsi="David" w:cs="David"/>
          <w:b/>
          <w:bCs/>
          <w:sz w:val="24"/>
          <w:szCs w:val="24"/>
          <w:u w:val="single"/>
          <w:rtl/>
        </w:rPr>
      </w:pPr>
    </w:p>
    <w:p w14:paraId="186C53E0" w14:textId="3E70F073" w:rsidR="005A5783" w:rsidRDefault="005A5783" w:rsidP="005A5783">
      <w:pPr>
        <w:bidi w:val="0"/>
        <w:rPr>
          <w:rFonts w:ascii="David" w:hAnsi="David" w:cs="David"/>
          <w:b/>
          <w:bCs/>
          <w:sz w:val="24"/>
          <w:szCs w:val="24"/>
          <w:u w:val="single"/>
          <w:rtl/>
        </w:rPr>
      </w:pPr>
    </w:p>
    <w:p w14:paraId="6DC42C37" w14:textId="25D52066" w:rsidR="005A5783" w:rsidRDefault="005A5783" w:rsidP="005A5783">
      <w:pPr>
        <w:bidi w:val="0"/>
        <w:rPr>
          <w:rFonts w:ascii="David" w:hAnsi="David" w:cs="David"/>
          <w:b/>
          <w:bCs/>
          <w:sz w:val="24"/>
          <w:szCs w:val="24"/>
          <w:u w:val="single"/>
          <w:rtl/>
        </w:rPr>
      </w:pPr>
    </w:p>
    <w:p w14:paraId="70738F8A" w14:textId="761CFA7F" w:rsidR="005A5783" w:rsidRDefault="005A5783" w:rsidP="005A5783">
      <w:pPr>
        <w:bidi w:val="0"/>
        <w:rPr>
          <w:rFonts w:ascii="David" w:hAnsi="David" w:cs="David"/>
          <w:b/>
          <w:bCs/>
          <w:sz w:val="24"/>
          <w:szCs w:val="24"/>
          <w:u w:val="single"/>
          <w:rtl/>
        </w:rPr>
      </w:pPr>
    </w:p>
    <w:p w14:paraId="49B3A811" w14:textId="19E139D0" w:rsidR="005A5783" w:rsidRDefault="005A5783" w:rsidP="005A5783">
      <w:pPr>
        <w:bidi w:val="0"/>
        <w:rPr>
          <w:rFonts w:ascii="David" w:hAnsi="David" w:cs="David"/>
          <w:b/>
          <w:bCs/>
          <w:sz w:val="24"/>
          <w:szCs w:val="24"/>
          <w:u w:val="single"/>
        </w:rPr>
      </w:pPr>
      <w:r>
        <w:rPr>
          <w:rFonts w:ascii="David" w:hAnsi="David" w:cs="David"/>
          <w:b/>
          <w:bCs/>
          <w:sz w:val="24"/>
          <w:szCs w:val="24"/>
          <w:u w:val="single"/>
        </w:rPr>
        <w:br w:type="page"/>
      </w:r>
    </w:p>
    <w:p w14:paraId="177DF46F" w14:textId="77777777" w:rsidR="005A5783" w:rsidRDefault="005A5783" w:rsidP="005A5783">
      <w:pPr>
        <w:bidi w:val="0"/>
        <w:jc w:val="right"/>
        <w:rPr>
          <w:rFonts w:ascii="David" w:hAnsi="David" w:cs="David"/>
          <w:b/>
          <w:bCs/>
          <w:sz w:val="24"/>
          <w:szCs w:val="24"/>
          <w:u w:val="single"/>
        </w:rPr>
      </w:pPr>
    </w:p>
    <w:p w14:paraId="668EB257" w14:textId="727AAE3F" w:rsidR="005A5783" w:rsidRDefault="005A5783" w:rsidP="005A5783">
      <w:pPr>
        <w:bidi w:val="0"/>
        <w:jc w:val="center"/>
        <w:rPr>
          <w:rFonts w:ascii="David" w:hAnsi="David" w:cs="David"/>
          <w:b/>
          <w:bCs/>
          <w:sz w:val="24"/>
          <w:szCs w:val="24"/>
          <w:u w:val="single"/>
        </w:rPr>
      </w:pPr>
      <w:r>
        <w:rPr>
          <w:rFonts w:ascii="David" w:hAnsi="David" w:cs="David" w:hint="cs"/>
          <w:b/>
          <w:bCs/>
          <w:sz w:val="24"/>
          <w:szCs w:val="24"/>
          <w:u w:val="single"/>
          <w:rtl/>
        </w:rPr>
        <w:t>עילת הכפייה סעיף 17</w:t>
      </w:r>
    </w:p>
    <w:p w14:paraId="4D4888A8" w14:textId="36A2AD56" w:rsidR="00D932F4" w:rsidRDefault="00D932F4" w:rsidP="005A5783">
      <w:pPr>
        <w:bidi w:val="0"/>
        <w:jc w:val="right"/>
        <w:rPr>
          <w:rFonts w:ascii="David" w:hAnsi="David" w:cs="David"/>
          <w:sz w:val="24"/>
          <w:szCs w:val="24"/>
          <w:rtl/>
        </w:rPr>
      </w:pPr>
      <w:r w:rsidRPr="00D932F4">
        <w:rPr>
          <w:rFonts w:ascii="David" w:hAnsi="David" w:cs="David"/>
          <w:noProof/>
          <w:sz w:val="24"/>
          <w:szCs w:val="24"/>
          <w:rtl/>
        </w:rPr>
        <mc:AlternateContent>
          <mc:Choice Requires="wps">
            <w:drawing>
              <wp:anchor distT="45720" distB="45720" distL="114300" distR="114300" simplePos="0" relativeHeight="251700224" behindDoc="0" locked="0" layoutInCell="1" allowOverlap="1" wp14:anchorId="2A4FD6B3" wp14:editId="0D5E3859">
                <wp:simplePos x="0" y="0"/>
                <wp:positionH relativeFrom="margin">
                  <wp:posOffset>1468120</wp:posOffset>
                </wp:positionH>
                <wp:positionV relativeFrom="paragraph">
                  <wp:posOffset>3175</wp:posOffset>
                </wp:positionV>
                <wp:extent cx="2360930" cy="584200"/>
                <wp:effectExtent l="0" t="0" r="24130" b="25400"/>
                <wp:wrapSquare wrapText="bothSides"/>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584200"/>
                        </a:xfrm>
                        <a:prstGeom prst="rect">
                          <a:avLst/>
                        </a:prstGeom>
                        <a:solidFill>
                          <a:srgbClr val="FFFFFF"/>
                        </a:solidFill>
                        <a:ln w="9525">
                          <a:solidFill>
                            <a:schemeClr val="tx1"/>
                          </a:solidFill>
                          <a:miter lim="800000"/>
                          <a:headEnd/>
                          <a:tailEnd/>
                        </a:ln>
                      </wps:spPr>
                      <wps:txbx>
                        <w:txbxContent>
                          <w:p w14:paraId="1C892FDD" w14:textId="3FE2C962" w:rsidR="00FB1D38" w:rsidRDefault="00FB1D38" w:rsidP="00D932F4">
                            <w:pPr>
                              <w:ind w:left="360" w:hanging="360"/>
                            </w:pPr>
                            <w:r w:rsidRPr="00D932F4">
                              <w:rPr>
                                <w:rFonts w:ascii="David" w:hAnsi="David" w:cs="David"/>
                                <w:rtl/>
                              </w:rPr>
                              <w:t>אלמנטים</w:t>
                            </w:r>
                            <w:r>
                              <w:rPr>
                                <w:rFonts w:hint="cs"/>
                                <w:rtl/>
                              </w:rPr>
                              <w:t>:</w:t>
                            </w:r>
                          </w:p>
                          <w:p w14:paraId="0A29DE63" w14:textId="728D0302" w:rsidR="00FB1D38" w:rsidRPr="00D932F4" w:rsidRDefault="00FB1D38" w:rsidP="004B386B">
                            <w:pPr>
                              <w:numPr>
                                <w:ilvl w:val="0"/>
                                <w:numId w:val="9"/>
                              </w:numPr>
                              <w:rPr>
                                <w:rFonts w:ascii="David" w:hAnsi="David" w:cs="David"/>
                              </w:rPr>
                            </w:pPr>
                            <w:r w:rsidRPr="00D932F4">
                              <w:rPr>
                                <w:rFonts w:ascii="David" w:hAnsi="David" w:cs="David"/>
                                <w:rtl/>
                              </w:rPr>
                              <w:t>חוזה</w:t>
                            </w:r>
                          </w:p>
                          <w:p w14:paraId="313FD108" w14:textId="13DE9574"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4FD6B3" id="_x0000_s1057" type="#_x0000_t202" style="position:absolute;left:0;text-align:left;margin-left:115.6pt;margin-top:.25pt;width:185.9pt;height:46pt;flip:x;z-index:2517002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" strokecolor="black [3213]">
                <v:textbox>
                  <w:txbxContent>
                    <w:p w14:paraId="1C892FDD" w14:textId="3FE2C962" w:rsidR="00FB1D38" w:rsidRDefault="00FB1D38" w:rsidP="00D932F4">
                      <w:pPr>
                        <w:ind w:left="360" w:hanging="360"/>
                      </w:pPr>
                      <w:r w:rsidRPr="00D932F4">
                        <w:rPr>
                          <w:rFonts w:ascii="David" w:hAnsi="David" w:cs="David"/>
                          <w:rtl/>
                        </w:rPr>
                        <w:t>אלמנטים</w:t>
                      </w:r>
                      <w:r>
                        <w:rPr>
                          <w:rFonts w:hint="cs"/>
                          <w:rtl/>
                        </w:rPr>
                        <w:t>:</w:t>
                      </w:r>
                    </w:p>
                    <w:p w14:paraId="0A29DE63" w14:textId="728D0302" w:rsidR="00FB1D38" w:rsidRPr="00D932F4" w:rsidRDefault="00FB1D38" w:rsidP="004B386B">
                      <w:pPr>
                        <w:numPr>
                          <w:ilvl w:val="0"/>
                          <w:numId w:val="9"/>
                        </w:numPr>
                        <w:rPr>
                          <w:rFonts w:ascii="David" w:hAnsi="David" w:cs="David"/>
                        </w:rPr>
                      </w:pPr>
                      <w:r w:rsidRPr="00D932F4">
                        <w:rPr>
                          <w:rFonts w:ascii="David" w:hAnsi="David" w:cs="David"/>
                          <w:rtl/>
                        </w:rPr>
                        <w:t>חוזה</w:t>
                      </w:r>
                    </w:p>
                    <w:p w14:paraId="313FD108" w14:textId="13DE9574" w:rsidR="00FB1D38" w:rsidRDefault="00FB1D38"/>
                  </w:txbxContent>
                </v:textbox>
                <w10:wrap type="square" anchorx="margin"/>
              </v:shape>
            </w:pict>
          </mc:Fallback>
        </mc:AlternateContent>
      </w:r>
    </w:p>
    <w:p w14:paraId="4FA78DE6" w14:textId="3D4A95C4" w:rsidR="00D932F4" w:rsidRDefault="00D932F4" w:rsidP="00D932F4">
      <w:pPr>
        <w:bidi w:val="0"/>
        <w:jc w:val="right"/>
        <w:rPr>
          <w:rFonts w:ascii="David" w:hAnsi="David" w:cs="David"/>
          <w:sz w:val="24"/>
          <w:szCs w:val="24"/>
          <w:rtl/>
        </w:rPr>
      </w:pPr>
    </w:p>
    <w:p w14:paraId="72101553" w14:textId="7AF4CB84" w:rsidR="00D932F4" w:rsidRDefault="000A42BB" w:rsidP="00D932F4">
      <w:pPr>
        <w:bidi w:val="0"/>
        <w:jc w:val="right"/>
        <w:rPr>
          <w:rFonts w:ascii="David" w:hAnsi="David" w:cs="David"/>
          <w:sz w:val="24"/>
          <w:szCs w:val="24"/>
          <w:rtl/>
        </w:rPr>
      </w:pPr>
      <w:r w:rsidRPr="00D932F4">
        <w:rPr>
          <w:rFonts w:ascii="David" w:hAnsi="David" w:cs="David"/>
          <w:noProof/>
          <w:sz w:val="24"/>
          <w:szCs w:val="24"/>
          <w:rtl/>
        </w:rPr>
        <mc:AlternateContent>
          <mc:Choice Requires="wps">
            <w:drawing>
              <wp:anchor distT="45720" distB="45720" distL="114300" distR="114300" simplePos="0" relativeHeight="251702272" behindDoc="0" locked="0" layoutInCell="1" allowOverlap="1" wp14:anchorId="4720378D" wp14:editId="2753C54B">
                <wp:simplePos x="0" y="0"/>
                <wp:positionH relativeFrom="margin">
                  <wp:posOffset>1461770</wp:posOffset>
                </wp:positionH>
                <wp:positionV relativeFrom="paragraph">
                  <wp:posOffset>106680</wp:posOffset>
                </wp:positionV>
                <wp:extent cx="2360930" cy="1404620"/>
                <wp:effectExtent l="0" t="0" r="24130" b="12065"/>
                <wp:wrapSquare wrapText="bothSides"/>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D151405" w14:textId="035B12CC" w:rsidR="00FB1D38" w:rsidRPr="00D932F4" w:rsidRDefault="00FB1D38" w:rsidP="004B386B">
                            <w:pPr>
                              <w:pStyle w:val="a3"/>
                              <w:numPr>
                                <w:ilvl w:val="0"/>
                                <w:numId w:val="11"/>
                              </w:numPr>
                              <w:rPr>
                                <w:rFonts w:ascii="David" w:hAnsi="David" w:cs="David"/>
                              </w:rPr>
                            </w:pPr>
                            <w:r w:rsidRPr="00D932F4">
                              <w:rPr>
                                <w:rFonts w:ascii="David" w:hAnsi="David" w:cs="David"/>
                                <w:rtl/>
                              </w:rPr>
                              <w:t>איום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20378D" id="_x0000_s1058" type="#_x0000_t202" style="position:absolute;left:0;text-align:left;margin-left:115.1pt;margin-top:8.4pt;width:185.9pt;height:110.6pt;flip:x;z-index:2517022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">
                <v:textbox style="mso-fit-shape-to-text:t">
                  <w:txbxContent>
                    <w:p w14:paraId="3D151405" w14:textId="035B12CC" w:rsidR="00FB1D38" w:rsidRPr="00D932F4" w:rsidRDefault="00FB1D38" w:rsidP="004B386B">
                      <w:pPr>
                        <w:pStyle w:val="a3"/>
                        <w:numPr>
                          <w:ilvl w:val="0"/>
                          <w:numId w:val="11"/>
                        </w:numPr>
                        <w:rPr>
                          <w:rFonts w:ascii="David" w:hAnsi="David" w:cs="David"/>
                        </w:rPr>
                      </w:pPr>
                      <w:r w:rsidRPr="00D932F4">
                        <w:rPr>
                          <w:rFonts w:ascii="David" w:hAnsi="David" w:cs="David"/>
                          <w:rtl/>
                        </w:rPr>
                        <w:t>איום</w:t>
                      </w:r>
                    </w:p>
                  </w:txbxContent>
                </v:textbox>
                <w10:wrap type="square" anchorx="margin"/>
              </v:shape>
            </w:pict>
          </mc:Fallback>
        </mc:AlternateContent>
      </w:r>
    </w:p>
    <w:p w14:paraId="53D75945" w14:textId="7A3CBBFE" w:rsidR="00D932F4" w:rsidRDefault="00D932F4" w:rsidP="00D932F4">
      <w:pPr>
        <w:bidi w:val="0"/>
        <w:jc w:val="right"/>
        <w:rPr>
          <w:rFonts w:ascii="David" w:hAnsi="David" w:cs="David"/>
          <w:sz w:val="24"/>
          <w:szCs w:val="24"/>
          <w:rtl/>
        </w:rPr>
      </w:pPr>
    </w:p>
    <w:p w14:paraId="1BFEA186" w14:textId="40F2AF68" w:rsidR="00D932F4" w:rsidRDefault="000A42BB" w:rsidP="00D932F4">
      <w:pPr>
        <w:bidi w:val="0"/>
        <w:jc w:val="right"/>
        <w:rPr>
          <w:rFonts w:ascii="David" w:hAnsi="David" w:cs="David"/>
          <w:sz w:val="24"/>
          <w:szCs w:val="24"/>
          <w:rtl/>
        </w:rPr>
      </w:pPr>
      <w:r w:rsidRPr="00D932F4">
        <w:rPr>
          <w:rFonts w:ascii="David" w:hAnsi="David" w:cs="David"/>
          <w:noProof/>
          <w:sz w:val="24"/>
          <w:szCs w:val="24"/>
          <w:rtl/>
        </w:rPr>
        <mc:AlternateContent>
          <mc:Choice Requires="wps">
            <w:drawing>
              <wp:anchor distT="45720" distB="45720" distL="114300" distR="114300" simplePos="0" relativeHeight="251704320" behindDoc="0" locked="0" layoutInCell="1" allowOverlap="1" wp14:anchorId="177908B3" wp14:editId="65E853FF">
                <wp:simplePos x="0" y="0"/>
                <wp:positionH relativeFrom="margin">
                  <wp:posOffset>1461770</wp:posOffset>
                </wp:positionH>
                <wp:positionV relativeFrom="paragraph">
                  <wp:posOffset>14605</wp:posOffset>
                </wp:positionV>
                <wp:extent cx="2360930" cy="1092200"/>
                <wp:effectExtent l="0" t="0" r="24130" b="12700"/>
                <wp:wrapSquare wrapText="bothSides"/>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92200"/>
                        </a:xfrm>
                        <a:prstGeom prst="rect">
                          <a:avLst/>
                        </a:prstGeom>
                        <a:solidFill>
                          <a:srgbClr val="FFFFFF"/>
                        </a:solidFill>
                        <a:ln w="9525">
                          <a:solidFill>
                            <a:srgbClr val="C00000"/>
                          </a:solidFill>
                          <a:miter lim="800000"/>
                          <a:headEnd/>
                          <a:tailEnd/>
                        </a:ln>
                      </wps:spPr>
                      <wps:txbx>
                        <w:txbxContent>
                          <w:p w14:paraId="34A1F6C5" w14:textId="77777777" w:rsidR="00FB1D38" w:rsidRPr="00D932F4" w:rsidRDefault="00FB1D38" w:rsidP="00D932F4">
                            <w:pPr>
                              <w:rPr>
                                <w:rFonts w:ascii="David" w:hAnsi="David" w:cs="David"/>
                              </w:rPr>
                            </w:pPr>
                            <w:r w:rsidRPr="00D932F4">
                              <w:rPr>
                                <w:rFonts w:ascii="David" w:hAnsi="David" w:cs="David"/>
                                <w:u w:val="single"/>
                                <w:rtl/>
                              </w:rPr>
                              <w:t>מבחני הכפייה</w:t>
                            </w:r>
                            <w:r w:rsidRPr="00D932F4">
                              <w:rPr>
                                <w:rFonts w:ascii="David" w:hAnsi="David" w:cs="David"/>
                                <w:rtl/>
                              </w:rPr>
                              <w:t xml:space="preserve"> - מבחנים מצטברים!</w:t>
                            </w:r>
                            <w:r w:rsidRPr="00D932F4">
                              <w:rPr>
                                <w:rFonts w:ascii="David" w:hAnsi="David" w:cs="David"/>
                              </w:rPr>
                              <w:t xml:space="preserve"> </w:t>
                            </w:r>
                          </w:p>
                          <w:p w14:paraId="516ABFFD" w14:textId="2549BEE8" w:rsidR="00FB1D38" w:rsidRPr="000A42BB" w:rsidRDefault="00FB1D38" w:rsidP="004B386B">
                            <w:pPr>
                              <w:pStyle w:val="a3"/>
                              <w:numPr>
                                <w:ilvl w:val="0"/>
                                <w:numId w:val="12"/>
                              </w:numPr>
                              <w:rPr>
                                <w:rFonts w:ascii="David" w:hAnsi="David" w:cs="David"/>
                              </w:rPr>
                            </w:pPr>
                            <w:r w:rsidRPr="00D932F4">
                              <w:rPr>
                                <w:rFonts w:ascii="David" w:hAnsi="David" w:cs="David"/>
                                <w:u w:val="single"/>
                                <w:rtl/>
                              </w:rPr>
                              <w:t>איכות הכפייה</w:t>
                            </w:r>
                            <w:r w:rsidRPr="00D932F4">
                              <w:rPr>
                                <w:rFonts w:ascii="David" w:hAnsi="David" w:cs="David"/>
                                <w:rtl/>
                              </w:rPr>
                              <w:t xml:space="preserve"> – סוג הכפייה, הפעלת לחץ לא לגיטימי - אלימות פיזית, פגיעה ברכוש, פניה למשטרה, איום בחשיפת מידע מביך ואיום שלא בתו"ל.</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7908B3" id="_x0000_s1059" type="#_x0000_t202" style="position:absolute;left:0;text-align:left;margin-left:115.1pt;margin-top:1.15pt;width:185.9pt;height:86pt;flip:x;z-index:25170432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" strokecolor="#c00000">
                <v:textbox>
                  <w:txbxContent>
                    <w:p w14:paraId="34A1F6C5" w14:textId="77777777" w:rsidR="00FB1D38" w:rsidRPr="00D932F4" w:rsidRDefault="00FB1D38" w:rsidP="00D932F4">
                      <w:pPr>
                        <w:rPr>
                          <w:rFonts w:ascii="David" w:hAnsi="David" w:cs="David"/>
                        </w:rPr>
                      </w:pPr>
                      <w:r w:rsidRPr="00D932F4">
                        <w:rPr>
                          <w:rFonts w:ascii="David" w:hAnsi="David" w:cs="David"/>
                          <w:u w:val="single"/>
                          <w:rtl/>
                        </w:rPr>
                        <w:t>מבחני הכפייה</w:t>
                      </w:r>
                      <w:r w:rsidRPr="00D932F4">
                        <w:rPr>
                          <w:rFonts w:ascii="David" w:hAnsi="David" w:cs="David"/>
                          <w:rtl/>
                        </w:rPr>
                        <w:t xml:space="preserve"> - מבחנים מצטברים!</w:t>
                      </w:r>
                      <w:r w:rsidRPr="00D932F4">
                        <w:rPr>
                          <w:rFonts w:ascii="David" w:hAnsi="David" w:cs="David"/>
                        </w:rPr>
                        <w:t xml:space="preserve"> </w:t>
                      </w:r>
                    </w:p>
                    <w:p w14:paraId="516ABFFD" w14:textId="2549BEE8" w:rsidR="00FB1D38" w:rsidRPr="000A42BB" w:rsidRDefault="00FB1D38" w:rsidP="004B386B">
                      <w:pPr>
                        <w:pStyle w:val="a3"/>
                        <w:numPr>
                          <w:ilvl w:val="0"/>
                          <w:numId w:val="12"/>
                        </w:numPr>
                        <w:rPr>
                          <w:rFonts w:ascii="David" w:hAnsi="David" w:cs="David"/>
                        </w:rPr>
                      </w:pPr>
                      <w:r w:rsidRPr="00D932F4">
                        <w:rPr>
                          <w:rFonts w:ascii="David" w:hAnsi="David" w:cs="David"/>
                          <w:u w:val="single"/>
                          <w:rtl/>
                        </w:rPr>
                        <w:t>איכות הכפייה</w:t>
                      </w:r>
                      <w:r w:rsidRPr="00D932F4">
                        <w:rPr>
                          <w:rFonts w:ascii="David" w:hAnsi="David" w:cs="David"/>
                          <w:rtl/>
                        </w:rPr>
                        <w:t xml:space="preserve"> – סוג הכפייה, הפעלת לחץ לא לגיטימי - אלימות פיזית, פגיעה ברכוש, פניה למשטרה, איום בחשיפת מידע מביך ואיום שלא בתו"ל.</w:t>
                      </w:r>
                    </w:p>
                  </w:txbxContent>
                </v:textbox>
                <w10:wrap type="square" anchorx="margin"/>
              </v:shape>
            </w:pict>
          </mc:Fallback>
        </mc:AlternateContent>
      </w:r>
    </w:p>
    <w:p w14:paraId="6D3241A5" w14:textId="095AE75B" w:rsidR="00D932F4" w:rsidRDefault="00D932F4" w:rsidP="00D932F4">
      <w:pPr>
        <w:bidi w:val="0"/>
        <w:jc w:val="right"/>
        <w:rPr>
          <w:rFonts w:ascii="David" w:hAnsi="David" w:cs="David"/>
          <w:sz w:val="24"/>
          <w:szCs w:val="24"/>
          <w:rtl/>
        </w:rPr>
      </w:pPr>
    </w:p>
    <w:p w14:paraId="658D46EE" w14:textId="63EC2136" w:rsidR="00D932F4" w:rsidRDefault="00D932F4" w:rsidP="00D932F4">
      <w:pPr>
        <w:bidi w:val="0"/>
        <w:jc w:val="right"/>
        <w:rPr>
          <w:rFonts w:ascii="David" w:hAnsi="David" w:cs="David"/>
          <w:sz w:val="24"/>
          <w:szCs w:val="24"/>
          <w:rtl/>
        </w:rPr>
      </w:pPr>
    </w:p>
    <w:p w14:paraId="744E8A18" w14:textId="22911421" w:rsidR="00D932F4" w:rsidRDefault="000A42BB" w:rsidP="00D932F4">
      <w:pPr>
        <w:bidi w:val="0"/>
        <w:jc w:val="right"/>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714560" behindDoc="0" locked="0" layoutInCell="1" allowOverlap="1" wp14:anchorId="39DFA02C" wp14:editId="3C1C7B9C">
                <wp:simplePos x="0" y="0"/>
                <wp:positionH relativeFrom="column">
                  <wp:posOffset>3807460</wp:posOffset>
                </wp:positionH>
                <wp:positionV relativeFrom="paragraph">
                  <wp:posOffset>32385</wp:posOffset>
                </wp:positionV>
                <wp:extent cx="770890" cy="279400"/>
                <wp:effectExtent l="0" t="0" r="86360" b="63500"/>
                <wp:wrapNone/>
                <wp:docPr id="32" name="מחבר חץ ישר 32"/>
                <wp:cNvGraphicFramePr/>
                <a:graphic xmlns:a="http://schemas.openxmlformats.org/drawingml/2006/main">
                  <a:graphicData uri="http://schemas.microsoft.com/office/word/2010/wordprocessingShape">
                    <wps:wsp>
                      <wps:cNvCnPr/>
                      <wps:spPr>
                        <a:xfrm>
                          <a:off x="0" y="0"/>
                          <a:ext cx="77089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21D634" id="מחבר חץ ישר 32" o:spid="_x0000_s1026" type="#_x0000_t32" style="position:absolute;left:0;text-align:left;margin-left:299.8pt;margin-top:2.55pt;width:60.7pt;height:2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" strokecolor="black [3200]" strokeweight=".5pt">
                <v:stroke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713536" behindDoc="0" locked="0" layoutInCell="1" allowOverlap="1" wp14:anchorId="64E77F4A" wp14:editId="3FCCF126">
                <wp:simplePos x="0" y="0"/>
                <wp:positionH relativeFrom="column">
                  <wp:posOffset>393700</wp:posOffset>
                </wp:positionH>
                <wp:positionV relativeFrom="paragraph">
                  <wp:posOffset>121285</wp:posOffset>
                </wp:positionV>
                <wp:extent cx="800100" cy="234950"/>
                <wp:effectExtent l="38100" t="0" r="19050" b="69850"/>
                <wp:wrapNone/>
                <wp:docPr id="31" name="מחבר חץ ישר 31"/>
                <wp:cNvGraphicFramePr/>
                <a:graphic xmlns:a="http://schemas.openxmlformats.org/drawingml/2006/main">
                  <a:graphicData uri="http://schemas.microsoft.com/office/word/2010/wordprocessingShape">
                    <wps:wsp>
                      <wps:cNvCnPr/>
                      <wps:spPr>
                        <a:xfrm flipH="1">
                          <a:off x="0" y="0"/>
                          <a:ext cx="800100" cy="23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9EFA21" id="מחבר חץ ישר 31" o:spid="_x0000_s1026" type="#_x0000_t32" style="position:absolute;left:0;text-align:left;margin-left:31pt;margin-top:9.55pt;width:63pt;height:18.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" strokecolor="black [3200]" strokeweight=".5pt">
                <v:stroke endarrow="block" joinstyle="miter"/>
              </v:shape>
            </w:pict>
          </mc:Fallback>
        </mc:AlternateContent>
      </w:r>
    </w:p>
    <w:p w14:paraId="2AF4BA3E" w14:textId="7039F0CA" w:rsidR="00D932F4" w:rsidRDefault="000A42BB" w:rsidP="00D932F4">
      <w:pPr>
        <w:bidi w:val="0"/>
        <w:jc w:val="right"/>
        <w:rPr>
          <w:rFonts w:ascii="David" w:hAnsi="David" w:cs="David"/>
          <w:sz w:val="24"/>
          <w:szCs w:val="24"/>
          <w:rtl/>
        </w:rPr>
      </w:pPr>
      <w:r w:rsidRPr="000A42BB">
        <w:rPr>
          <w:rFonts w:ascii="David" w:hAnsi="David" w:cs="David"/>
          <w:noProof/>
          <w:sz w:val="24"/>
          <w:szCs w:val="24"/>
          <w:rtl/>
        </w:rPr>
        <mc:AlternateContent>
          <mc:Choice Requires="wps">
            <w:drawing>
              <wp:anchor distT="45720" distB="45720" distL="114300" distR="114300" simplePos="0" relativeHeight="251712512" behindDoc="0" locked="0" layoutInCell="1" allowOverlap="1" wp14:anchorId="5FE74E8D" wp14:editId="59B884E3">
                <wp:simplePos x="0" y="0"/>
                <wp:positionH relativeFrom="column">
                  <wp:posOffset>-698500</wp:posOffset>
                </wp:positionH>
                <wp:positionV relativeFrom="paragraph">
                  <wp:posOffset>271145</wp:posOffset>
                </wp:positionV>
                <wp:extent cx="2360930" cy="723900"/>
                <wp:effectExtent l="0" t="0" r="24130" b="19050"/>
                <wp:wrapSquare wrapText="bothSides"/>
                <wp:docPr id="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23900"/>
                        </a:xfrm>
                        <a:prstGeom prst="rect">
                          <a:avLst/>
                        </a:prstGeom>
                        <a:solidFill>
                          <a:srgbClr val="FFFFFF"/>
                        </a:solidFill>
                        <a:ln w="9525">
                          <a:solidFill>
                            <a:srgbClr val="FFC000"/>
                          </a:solidFill>
                          <a:miter lim="800000"/>
                          <a:headEnd/>
                          <a:tailEnd/>
                        </a:ln>
                      </wps:spPr>
                      <wps:txbx>
                        <w:txbxContent>
                          <w:p w14:paraId="289F81BC" w14:textId="31EC7EDC" w:rsidR="00FB1D38" w:rsidRPr="001D609B" w:rsidRDefault="00FB1D38" w:rsidP="000A42BB">
                            <w:pPr>
                              <w:ind w:left="360" w:hanging="360"/>
                              <w:rPr>
                                <w:rFonts w:ascii="David" w:hAnsi="David" w:cs="David"/>
                                <w:u w:val="single"/>
                              </w:rPr>
                            </w:pPr>
                            <w:r w:rsidRPr="001D609B">
                              <w:rPr>
                                <w:rFonts w:ascii="David" w:hAnsi="David" w:cs="David"/>
                                <w:u w:val="single"/>
                                <w:rtl/>
                              </w:rPr>
                              <w:t>כפייה כלכלית</w:t>
                            </w:r>
                          </w:p>
                          <w:p w14:paraId="6FFB16B4" w14:textId="77777777" w:rsidR="00FB1D38" w:rsidRPr="000A42BB" w:rsidRDefault="00FB1D38" w:rsidP="004B386B">
                            <w:pPr>
                              <w:pStyle w:val="a3"/>
                              <w:numPr>
                                <w:ilvl w:val="0"/>
                                <w:numId w:val="14"/>
                              </w:numPr>
                              <w:rPr>
                                <w:rFonts w:ascii="David" w:hAnsi="David" w:cs="David"/>
                              </w:rPr>
                            </w:pPr>
                            <w:r w:rsidRPr="000A42BB">
                              <w:rPr>
                                <w:rFonts w:ascii="David" w:hAnsi="David" w:cs="David"/>
                                <w:rtl/>
                              </w:rPr>
                              <w:t>איום עסקי-מסחרי (</w:t>
                            </w:r>
                            <w:proofErr w:type="spellStart"/>
                            <w:r w:rsidRPr="000A42BB">
                              <w:rPr>
                                <w:rFonts w:ascii="David" w:hAnsi="David" w:cs="David"/>
                                <w:rtl/>
                              </w:rPr>
                              <w:t>אקספומדיה</w:t>
                            </w:r>
                            <w:proofErr w:type="spellEnd"/>
                            <w:r w:rsidRPr="000A42BB">
                              <w:rPr>
                                <w:rFonts w:ascii="David" w:hAnsi="David" w:cs="David"/>
                                <w:rtl/>
                              </w:rPr>
                              <w:t>)</w:t>
                            </w:r>
                          </w:p>
                          <w:p w14:paraId="22EDF38F" w14:textId="508095AE" w:rsidR="00FB1D38" w:rsidRPr="000A42BB" w:rsidRDefault="00FB1D38" w:rsidP="004B386B">
                            <w:pPr>
                              <w:pStyle w:val="a3"/>
                              <w:numPr>
                                <w:ilvl w:val="0"/>
                                <w:numId w:val="14"/>
                              </w:numPr>
                              <w:rPr>
                                <w:rFonts w:ascii="David" w:hAnsi="David" w:cs="David"/>
                                <w:rtl/>
                              </w:rPr>
                            </w:pPr>
                            <w:r w:rsidRPr="000A42BB">
                              <w:rPr>
                                <w:rFonts w:ascii="David" w:hAnsi="David" w:cs="David"/>
                                <w:rtl/>
                              </w:rPr>
                              <w:t>איום באי-התקשרות</w:t>
                            </w:r>
                          </w:p>
                          <w:p w14:paraId="59A27BF2" w14:textId="3CFA0B0F"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E74E8D" id="_x0000_s1060" type="#_x0000_t202" style="position:absolute;left:0;text-align:left;margin-left:-55pt;margin-top:21.35pt;width:185.9pt;height:57pt;flip:x;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" strokecolor="#ffc000">
                <v:textbox>
                  <w:txbxContent>
                    <w:p w14:paraId="289F81BC" w14:textId="31EC7EDC" w:rsidR="00FB1D38" w:rsidRPr="001D609B" w:rsidRDefault="00FB1D38" w:rsidP="000A42BB">
                      <w:pPr>
                        <w:ind w:left="360" w:hanging="360"/>
                        <w:rPr>
                          <w:rFonts w:ascii="David" w:hAnsi="David" w:cs="David"/>
                          <w:u w:val="single"/>
                        </w:rPr>
                      </w:pPr>
                      <w:r w:rsidRPr="001D609B">
                        <w:rPr>
                          <w:rFonts w:ascii="David" w:hAnsi="David" w:cs="David"/>
                          <w:u w:val="single"/>
                          <w:rtl/>
                        </w:rPr>
                        <w:t>כפייה כלכלית</w:t>
                      </w:r>
                    </w:p>
                    <w:p w14:paraId="6FFB16B4" w14:textId="77777777" w:rsidR="00FB1D38" w:rsidRPr="000A42BB" w:rsidRDefault="00FB1D38" w:rsidP="004B386B">
                      <w:pPr>
                        <w:pStyle w:val="a3"/>
                        <w:numPr>
                          <w:ilvl w:val="0"/>
                          <w:numId w:val="14"/>
                        </w:numPr>
                        <w:rPr>
                          <w:rFonts w:ascii="David" w:hAnsi="David" w:cs="David"/>
                        </w:rPr>
                      </w:pPr>
                      <w:r w:rsidRPr="000A42BB">
                        <w:rPr>
                          <w:rFonts w:ascii="David" w:hAnsi="David" w:cs="David"/>
                          <w:rtl/>
                        </w:rPr>
                        <w:t>איום עסקי-מסחרי (</w:t>
                      </w:r>
                      <w:proofErr w:type="spellStart"/>
                      <w:r w:rsidRPr="000A42BB">
                        <w:rPr>
                          <w:rFonts w:ascii="David" w:hAnsi="David" w:cs="David"/>
                          <w:rtl/>
                        </w:rPr>
                        <w:t>אקספומדיה</w:t>
                      </w:r>
                      <w:proofErr w:type="spellEnd"/>
                      <w:r w:rsidRPr="000A42BB">
                        <w:rPr>
                          <w:rFonts w:ascii="David" w:hAnsi="David" w:cs="David"/>
                          <w:rtl/>
                        </w:rPr>
                        <w:t>)</w:t>
                      </w:r>
                    </w:p>
                    <w:p w14:paraId="22EDF38F" w14:textId="508095AE" w:rsidR="00FB1D38" w:rsidRPr="000A42BB" w:rsidRDefault="00FB1D38" w:rsidP="004B386B">
                      <w:pPr>
                        <w:pStyle w:val="a3"/>
                        <w:numPr>
                          <w:ilvl w:val="0"/>
                          <w:numId w:val="14"/>
                        </w:numPr>
                        <w:rPr>
                          <w:rFonts w:ascii="David" w:hAnsi="David" w:cs="David"/>
                          <w:rtl/>
                        </w:rPr>
                      </w:pPr>
                      <w:r w:rsidRPr="000A42BB">
                        <w:rPr>
                          <w:rFonts w:ascii="David" w:hAnsi="David" w:cs="David"/>
                          <w:rtl/>
                        </w:rPr>
                        <w:t>איום באי-התקשרות</w:t>
                      </w:r>
                    </w:p>
                    <w:p w14:paraId="59A27BF2" w14:textId="3CFA0B0F" w:rsidR="00FB1D38" w:rsidRDefault="00FB1D38"/>
                  </w:txbxContent>
                </v:textbox>
                <w10:wrap type="square"/>
              </v:shape>
            </w:pict>
          </mc:Fallback>
        </mc:AlternateContent>
      </w:r>
    </w:p>
    <w:p w14:paraId="64193774" w14:textId="558F3E20" w:rsidR="00D932F4" w:rsidRDefault="000A42BB" w:rsidP="00D932F4">
      <w:pPr>
        <w:bidi w:val="0"/>
        <w:jc w:val="right"/>
        <w:rPr>
          <w:rFonts w:ascii="David" w:hAnsi="David" w:cs="David"/>
          <w:sz w:val="24"/>
          <w:szCs w:val="24"/>
          <w:rtl/>
        </w:rPr>
      </w:pPr>
      <w:r w:rsidRPr="000A42BB">
        <w:rPr>
          <w:rFonts w:ascii="David" w:hAnsi="David" w:cs="David"/>
          <w:noProof/>
          <w:sz w:val="24"/>
          <w:szCs w:val="24"/>
          <w:rtl/>
        </w:rPr>
        <mc:AlternateContent>
          <mc:Choice Requires="wps">
            <w:drawing>
              <wp:anchor distT="45720" distB="45720" distL="114300" distR="114300" simplePos="0" relativeHeight="251708416" behindDoc="0" locked="0" layoutInCell="1" allowOverlap="1" wp14:anchorId="137DA820" wp14:editId="6E47E57B">
                <wp:simplePos x="0" y="0"/>
                <wp:positionH relativeFrom="column">
                  <wp:posOffset>3785870</wp:posOffset>
                </wp:positionH>
                <wp:positionV relativeFrom="paragraph">
                  <wp:posOffset>8255</wp:posOffset>
                </wp:positionV>
                <wp:extent cx="2360930" cy="1404620"/>
                <wp:effectExtent l="0" t="0" r="24130" b="11430"/>
                <wp:wrapSquare wrapText="bothSides"/>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70C0"/>
                          </a:solidFill>
                          <a:miter lim="800000"/>
                          <a:headEnd/>
                          <a:tailEnd/>
                        </a:ln>
                      </wps:spPr>
                      <wps:txbx>
                        <w:txbxContent>
                          <w:p w14:paraId="6EEEB9FF" w14:textId="2937ECC2" w:rsidR="00FB1D38" w:rsidRPr="000A42BB" w:rsidRDefault="00FB1D38">
                            <w:pPr>
                              <w:rPr>
                                <w:rFonts w:ascii="David" w:hAnsi="David" w:cs="David"/>
                                <w:rtl/>
                              </w:rPr>
                            </w:pPr>
                            <w:r w:rsidRPr="000A42BB">
                              <w:rPr>
                                <w:rFonts w:ascii="David" w:hAnsi="David" w:cs="David"/>
                                <w:rtl/>
                              </w:rPr>
                              <w:t>כפייה לא לגיטימית רגילה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7DA820" id="_x0000_s1061" type="#_x0000_t202" style="position:absolute;left:0;text-align:left;margin-left:298.1pt;margin-top:.65pt;width:185.9pt;height:110.6pt;flip:x;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" strokecolor="#0070c0">
                <v:textbox style="mso-fit-shape-to-text:t">
                  <w:txbxContent>
                    <w:p w14:paraId="6EEEB9FF" w14:textId="2937ECC2" w:rsidR="00FB1D38" w:rsidRPr="000A42BB" w:rsidRDefault="00FB1D38">
                      <w:pPr>
                        <w:rPr>
                          <w:rFonts w:ascii="David" w:hAnsi="David" w:cs="David"/>
                          <w:rtl/>
                        </w:rPr>
                      </w:pPr>
                      <w:r w:rsidRPr="000A42BB">
                        <w:rPr>
                          <w:rFonts w:ascii="David" w:hAnsi="David" w:cs="David"/>
                          <w:rtl/>
                        </w:rPr>
                        <w:t>כפייה לא לגיטימית רגילה</w:t>
                      </w:r>
                    </w:p>
                  </w:txbxContent>
                </v:textbox>
                <w10:wrap type="square"/>
              </v:shape>
            </w:pict>
          </mc:Fallback>
        </mc:AlternateContent>
      </w:r>
    </w:p>
    <w:p w14:paraId="3339CB9F" w14:textId="7A96F9AC" w:rsidR="00D932F4" w:rsidRDefault="00D932F4" w:rsidP="00D932F4">
      <w:pPr>
        <w:bidi w:val="0"/>
        <w:jc w:val="right"/>
        <w:rPr>
          <w:rFonts w:ascii="David" w:hAnsi="David" w:cs="David"/>
          <w:sz w:val="24"/>
          <w:szCs w:val="24"/>
          <w:rtl/>
        </w:rPr>
      </w:pPr>
    </w:p>
    <w:p w14:paraId="3DD4EA9D" w14:textId="679A1796" w:rsidR="00D932F4" w:rsidRDefault="000A42BB" w:rsidP="00D932F4">
      <w:pPr>
        <w:bidi w:val="0"/>
        <w:jc w:val="right"/>
        <w:rPr>
          <w:rFonts w:ascii="David" w:hAnsi="David" w:cs="David"/>
          <w:sz w:val="24"/>
          <w:szCs w:val="24"/>
          <w:rtl/>
        </w:rPr>
      </w:pPr>
      <w:r w:rsidRPr="000A42BB">
        <w:rPr>
          <w:rFonts w:ascii="David" w:hAnsi="David" w:cs="David"/>
          <w:noProof/>
          <w:sz w:val="24"/>
          <w:szCs w:val="24"/>
          <w:rtl/>
        </w:rPr>
        <mc:AlternateContent>
          <mc:Choice Requires="wps">
            <w:drawing>
              <wp:anchor distT="45720" distB="45720" distL="114300" distR="114300" simplePos="0" relativeHeight="251710464" behindDoc="0" locked="0" layoutInCell="1" allowOverlap="1" wp14:anchorId="3EA57101" wp14:editId="7ECA8315">
                <wp:simplePos x="0" y="0"/>
                <wp:positionH relativeFrom="column">
                  <wp:posOffset>-711200</wp:posOffset>
                </wp:positionH>
                <wp:positionV relativeFrom="paragraph">
                  <wp:posOffset>287020</wp:posOffset>
                </wp:positionV>
                <wp:extent cx="2360930" cy="2165350"/>
                <wp:effectExtent l="0" t="0" r="24130" b="25400"/>
                <wp:wrapSquare wrapText="bothSides"/>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165350"/>
                        </a:xfrm>
                        <a:prstGeom prst="rect">
                          <a:avLst/>
                        </a:prstGeom>
                        <a:solidFill>
                          <a:srgbClr val="FFFFFF"/>
                        </a:solidFill>
                        <a:ln w="9525">
                          <a:solidFill>
                            <a:srgbClr val="FFC000"/>
                          </a:solidFill>
                          <a:miter lim="800000"/>
                          <a:headEnd/>
                          <a:tailEnd/>
                        </a:ln>
                      </wps:spPr>
                      <wps:txbx>
                        <w:txbxContent>
                          <w:p w14:paraId="6A5B5C91" w14:textId="775CA8A9" w:rsidR="00FB1D38" w:rsidRPr="001D609B" w:rsidRDefault="00FB1D38" w:rsidP="000A42BB">
                            <w:pPr>
                              <w:rPr>
                                <w:rFonts w:ascii="David" w:hAnsi="David" w:cs="David"/>
                                <w:u w:val="single"/>
                                <w:rtl/>
                              </w:rPr>
                            </w:pPr>
                            <w:r w:rsidRPr="001D609B">
                              <w:rPr>
                                <w:rFonts w:ascii="David" w:hAnsi="David" w:cs="David" w:hint="cs"/>
                                <w:u w:val="single"/>
                                <w:rtl/>
                              </w:rPr>
                              <w:t>כפייה כלכלית- איכות הכפייה</w:t>
                            </w:r>
                          </w:p>
                          <w:p w14:paraId="380597F4" w14:textId="42A26076" w:rsidR="00FB1D38" w:rsidRPr="000A42BB" w:rsidRDefault="00FB1D38" w:rsidP="000A42BB">
                            <w:pPr>
                              <w:rPr>
                                <w:rFonts w:ascii="David" w:hAnsi="David" w:cs="David"/>
                                <w:rtl/>
                              </w:rPr>
                            </w:pPr>
                            <w:r w:rsidRPr="000A42BB">
                              <w:rPr>
                                <w:rFonts w:ascii="David" w:hAnsi="David" w:cs="David"/>
                                <w:rtl/>
                              </w:rPr>
                              <w:t xml:space="preserve">סחטנות, ניצול הסתמכות (מלצר, </w:t>
                            </w:r>
                            <w:proofErr w:type="spellStart"/>
                            <w:r w:rsidRPr="000A42BB">
                              <w:rPr>
                                <w:rFonts w:ascii="David" w:hAnsi="David" w:cs="David"/>
                                <w:rtl/>
                              </w:rPr>
                              <w:t>אקספומדיה</w:t>
                            </w:r>
                            <w:proofErr w:type="spellEnd"/>
                            <w:r w:rsidRPr="000A42BB">
                              <w:rPr>
                                <w:rFonts w:ascii="David" w:hAnsi="David" w:cs="David"/>
                                <w:rtl/>
                              </w:rPr>
                              <w:t xml:space="preserve">) – האיום מגיע אחרי שהצד השני מסתמך. </w:t>
                            </w:r>
                          </w:p>
                          <w:p w14:paraId="50D768E4" w14:textId="77777777" w:rsidR="00FB1D38" w:rsidRPr="000A42BB" w:rsidRDefault="00FB1D38" w:rsidP="004B386B">
                            <w:pPr>
                              <w:pStyle w:val="a3"/>
                              <w:numPr>
                                <w:ilvl w:val="0"/>
                                <w:numId w:val="13"/>
                              </w:numPr>
                              <w:rPr>
                                <w:rFonts w:ascii="David" w:hAnsi="David" w:cs="David"/>
                              </w:rPr>
                            </w:pPr>
                            <w:r w:rsidRPr="000A42BB">
                              <w:rPr>
                                <w:rFonts w:ascii="David" w:hAnsi="David" w:cs="David"/>
                                <w:rtl/>
                              </w:rPr>
                              <w:t>איום מפתיע</w:t>
                            </w:r>
                          </w:p>
                          <w:p w14:paraId="43C175DB" w14:textId="77777777" w:rsidR="00FB1D38" w:rsidRPr="000A42BB" w:rsidRDefault="00FB1D38" w:rsidP="004B386B">
                            <w:pPr>
                              <w:pStyle w:val="a3"/>
                              <w:numPr>
                                <w:ilvl w:val="0"/>
                                <w:numId w:val="13"/>
                              </w:numPr>
                              <w:rPr>
                                <w:rFonts w:ascii="David" w:hAnsi="David" w:cs="David"/>
                              </w:rPr>
                            </w:pPr>
                            <w:r w:rsidRPr="000A42BB">
                              <w:rPr>
                                <w:rFonts w:ascii="David" w:hAnsi="David" w:cs="David"/>
                                <w:rtl/>
                              </w:rPr>
                              <w:t>נזק חמור ובלתי הפיך</w:t>
                            </w:r>
                          </w:p>
                          <w:p w14:paraId="343AAAA7" w14:textId="565987F4" w:rsidR="00FB1D38" w:rsidRPr="000A42BB" w:rsidRDefault="00FB1D38" w:rsidP="004B386B">
                            <w:pPr>
                              <w:pStyle w:val="a3"/>
                              <w:numPr>
                                <w:ilvl w:val="0"/>
                                <w:numId w:val="13"/>
                              </w:numPr>
                              <w:rPr>
                                <w:rFonts w:ascii="David" w:hAnsi="David" w:cs="David"/>
                              </w:rPr>
                            </w:pPr>
                            <w:r w:rsidRPr="000A42BB">
                              <w:rPr>
                                <w:rFonts w:ascii="David" w:hAnsi="David" w:cs="David"/>
                                <w:rtl/>
                              </w:rPr>
                              <w:t>פגיעות הצד השני</w:t>
                            </w:r>
                          </w:p>
                          <w:p w14:paraId="49B192C6" w14:textId="6397C71A" w:rsidR="00FB1D38" w:rsidRDefault="00FB1D38" w:rsidP="000A42BB">
                            <w:pPr>
                              <w:rPr>
                                <w:rFonts w:ascii="David" w:hAnsi="David" w:cs="David"/>
                                <w:rtl/>
                              </w:rPr>
                            </w:pPr>
                            <w:r w:rsidRPr="000A42BB">
                              <w:rPr>
                                <w:rFonts w:ascii="David" w:hAnsi="David" w:cs="David"/>
                                <w:rtl/>
                              </w:rPr>
                              <w:t>לחץ כלכלי בלתי לגיטימי (חשין במאיה)</w:t>
                            </w:r>
                          </w:p>
                          <w:p w14:paraId="50BE21BC" w14:textId="1270781F" w:rsidR="00FB1D38" w:rsidRDefault="00FB1D38" w:rsidP="004B386B">
                            <w:pPr>
                              <w:pStyle w:val="a3"/>
                              <w:numPr>
                                <w:ilvl w:val="0"/>
                                <w:numId w:val="13"/>
                              </w:numPr>
                              <w:rPr>
                                <w:rFonts w:ascii="David" w:hAnsi="David" w:cs="David"/>
                              </w:rPr>
                            </w:pPr>
                            <w:r>
                              <w:rPr>
                                <w:rFonts w:ascii="David" w:hAnsi="David" w:cs="David" w:hint="cs"/>
                                <w:rtl/>
                              </w:rPr>
                              <w:t>ניצול הסתמכות</w:t>
                            </w:r>
                          </w:p>
                          <w:p w14:paraId="79A7B4AD" w14:textId="5E396554" w:rsidR="00FB1D38" w:rsidRPr="000A42BB" w:rsidRDefault="00FB1D38" w:rsidP="004B386B">
                            <w:pPr>
                              <w:pStyle w:val="a3"/>
                              <w:numPr>
                                <w:ilvl w:val="0"/>
                                <w:numId w:val="13"/>
                              </w:numPr>
                              <w:rPr>
                                <w:rFonts w:ascii="David" w:hAnsi="David" w:cs="David"/>
                              </w:rPr>
                            </w:pPr>
                            <w:r w:rsidRPr="000A42BB">
                              <w:rPr>
                                <w:rFonts w:ascii="David" w:hAnsi="David" w:cs="David" w:hint="cs"/>
                                <w:rtl/>
                              </w:rPr>
                              <w:t>איום כלכלי שמלווה בשקר</w:t>
                            </w:r>
                          </w:p>
                          <w:p w14:paraId="3D6EEFCC" w14:textId="217F243D" w:rsidR="00FB1D38" w:rsidRPr="000A42BB" w:rsidRDefault="00FB1D38">
                            <w:pPr>
                              <w:rPr>
                                <w:rt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A57101" id="_x0000_s1062" type="#_x0000_t202" style="position:absolute;left:0;text-align:left;margin-left:-56pt;margin-top:22.6pt;width:185.9pt;height:170.5pt;flip:x;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" strokecolor="#ffc000">
                <v:textbox>
                  <w:txbxContent>
                    <w:p w14:paraId="6A5B5C91" w14:textId="775CA8A9" w:rsidR="00FB1D38" w:rsidRPr="001D609B" w:rsidRDefault="00FB1D38" w:rsidP="000A42BB">
                      <w:pPr>
                        <w:rPr>
                          <w:rFonts w:ascii="David" w:hAnsi="David" w:cs="David"/>
                          <w:u w:val="single"/>
                          <w:rtl/>
                        </w:rPr>
                      </w:pPr>
                      <w:r w:rsidRPr="001D609B">
                        <w:rPr>
                          <w:rFonts w:ascii="David" w:hAnsi="David" w:cs="David" w:hint="cs"/>
                          <w:u w:val="single"/>
                          <w:rtl/>
                        </w:rPr>
                        <w:t>כפייה כלכלית- איכות הכפייה</w:t>
                      </w:r>
                    </w:p>
                    <w:p w14:paraId="380597F4" w14:textId="42A26076" w:rsidR="00FB1D38" w:rsidRPr="000A42BB" w:rsidRDefault="00FB1D38" w:rsidP="000A42BB">
                      <w:pPr>
                        <w:rPr>
                          <w:rFonts w:ascii="David" w:hAnsi="David" w:cs="David"/>
                          <w:rtl/>
                        </w:rPr>
                      </w:pPr>
                      <w:r w:rsidRPr="000A42BB">
                        <w:rPr>
                          <w:rFonts w:ascii="David" w:hAnsi="David" w:cs="David"/>
                          <w:rtl/>
                        </w:rPr>
                        <w:t xml:space="preserve">סחטנות, ניצול הסתמכות (מלצר, </w:t>
                      </w:r>
                      <w:proofErr w:type="spellStart"/>
                      <w:r w:rsidRPr="000A42BB">
                        <w:rPr>
                          <w:rFonts w:ascii="David" w:hAnsi="David" w:cs="David"/>
                          <w:rtl/>
                        </w:rPr>
                        <w:t>אקספומדיה</w:t>
                      </w:r>
                      <w:proofErr w:type="spellEnd"/>
                      <w:r w:rsidRPr="000A42BB">
                        <w:rPr>
                          <w:rFonts w:ascii="David" w:hAnsi="David" w:cs="David"/>
                          <w:rtl/>
                        </w:rPr>
                        <w:t xml:space="preserve">) – האיום מגיע אחרי שהצד השני מסתמך. </w:t>
                      </w:r>
                    </w:p>
                    <w:p w14:paraId="50D768E4" w14:textId="77777777" w:rsidR="00FB1D38" w:rsidRPr="000A42BB" w:rsidRDefault="00FB1D38" w:rsidP="004B386B">
                      <w:pPr>
                        <w:pStyle w:val="a3"/>
                        <w:numPr>
                          <w:ilvl w:val="0"/>
                          <w:numId w:val="13"/>
                        </w:numPr>
                        <w:rPr>
                          <w:rFonts w:ascii="David" w:hAnsi="David" w:cs="David"/>
                        </w:rPr>
                      </w:pPr>
                      <w:r w:rsidRPr="000A42BB">
                        <w:rPr>
                          <w:rFonts w:ascii="David" w:hAnsi="David" w:cs="David"/>
                          <w:rtl/>
                        </w:rPr>
                        <w:t>איום מפתיע</w:t>
                      </w:r>
                    </w:p>
                    <w:p w14:paraId="43C175DB" w14:textId="77777777" w:rsidR="00FB1D38" w:rsidRPr="000A42BB" w:rsidRDefault="00FB1D38" w:rsidP="004B386B">
                      <w:pPr>
                        <w:pStyle w:val="a3"/>
                        <w:numPr>
                          <w:ilvl w:val="0"/>
                          <w:numId w:val="13"/>
                        </w:numPr>
                        <w:rPr>
                          <w:rFonts w:ascii="David" w:hAnsi="David" w:cs="David"/>
                        </w:rPr>
                      </w:pPr>
                      <w:r w:rsidRPr="000A42BB">
                        <w:rPr>
                          <w:rFonts w:ascii="David" w:hAnsi="David" w:cs="David"/>
                          <w:rtl/>
                        </w:rPr>
                        <w:t>נזק חמור ובלתי הפיך</w:t>
                      </w:r>
                    </w:p>
                    <w:p w14:paraId="343AAAA7" w14:textId="565987F4" w:rsidR="00FB1D38" w:rsidRPr="000A42BB" w:rsidRDefault="00FB1D38" w:rsidP="004B386B">
                      <w:pPr>
                        <w:pStyle w:val="a3"/>
                        <w:numPr>
                          <w:ilvl w:val="0"/>
                          <w:numId w:val="13"/>
                        </w:numPr>
                        <w:rPr>
                          <w:rFonts w:ascii="David" w:hAnsi="David" w:cs="David"/>
                        </w:rPr>
                      </w:pPr>
                      <w:r w:rsidRPr="000A42BB">
                        <w:rPr>
                          <w:rFonts w:ascii="David" w:hAnsi="David" w:cs="David"/>
                          <w:rtl/>
                        </w:rPr>
                        <w:t>פגיעות הצד השני</w:t>
                      </w:r>
                    </w:p>
                    <w:p w14:paraId="49B192C6" w14:textId="6397C71A" w:rsidR="00FB1D38" w:rsidRDefault="00FB1D38" w:rsidP="000A42BB">
                      <w:pPr>
                        <w:rPr>
                          <w:rFonts w:ascii="David" w:hAnsi="David" w:cs="David"/>
                          <w:rtl/>
                        </w:rPr>
                      </w:pPr>
                      <w:r w:rsidRPr="000A42BB">
                        <w:rPr>
                          <w:rFonts w:ascii="David" w:hAnsi="David" w:cs="David"/>
                          <w:rtl/>
                        </w:rPr>
                        <w:t>לחץ כלכלי בלתי לגיטימי (חשין במאיה)</w:t>
                      </w:r>
                    </w:p>
                    <w:p w14:paraId="50BE21BC" w14:textId="1270781F" w:rsidR="00FB1D38" w:rsidRDefault="00FB1D38" w:rsidP="004B386B">
                      <w:pPr>
                        <w:pStyle w:val="a3"/>
                        <w:numPr>
                          <w:ilvl w:val="0"/>
                          <w:numId w:val="13"/>
                        </w:numPr>
                        <w:rPr>
                          <w:rFonts w:ascii="David" w:hAnsi="David" w:cs="David"/>
                        </w:rPr>
                      </w:pPr>
                      <w:r>
                        <w:rPr>
                          <w:rFonts w:ascii="David" w:hAnsi="David" w:cs="David" w:hint="cs"/>
                          <w:rtl/>
                        </w:rPr>
                        <w:t>ניצול הסתמכות</w:t>
                      </w:r>
                    </w:p>
                    <w:p w14:paraId="79A7B4AD" w14:textId="5E396554" w:rsidR="00FB1D38" w:rsidRPr="000A42BB" w:rsidRDefault="00FB1D38" w:rsidP="004B386B">
                      <w:pPr>
                        <w:pStyle w:val="a3"/>
                        <w:numPr>
                          <w:ilvl w:val="0"/>
                          <w:numId w:val="13"/>
                        </w:numPr>
                        <w:rPr>
                          <w:rFonts w:ascii="David" w:hAnsi="David" w:cs="David"/>
                        </w:rPr>
                      </w:pPr>
                      <w:r w:rsidRPr="000A42BB">
                        <w:rPr>
                          <w:rFonts w:ascii="David" w:hAnsi="David" w:cs="David" w:hint="cs"/>
                          <w:rtl/>
                        </w:rPr>
                        <w:t>איום כלכלי שמלווה בשקר</w:t>
                      </w:r>
                    </w:p>
                    <w:p w14:paraId="3D6EEFCC" w14:textId="217F243D" w:rsidR="00FB1D38" w:rsidRPr="000A42BB" w:rsidRDefault="00FB1D38">
                      <w:pPr>
                        <w:rPr>
                          <w:rtl/>
                        </w:rPr>
                      </w:pPr>
                    </w:p>
                  </w:txbxContent>
                </v:textbox>
                <w10:wrap type="square"/>
              </v:shape>
            </w:pict>
          </mc:Fallback>
        </mc:AlternateContent>
      </w:r>
    </w:p>
    <w:p w14:paraId="30CF5A55" w14:textId="431ABCC1" w:rsidR="00D932F4" w:rsidRDefault="00D932F4" w:rsidP="00D932F4">
      <w:pPr>
        <w:bidi w:val="0"/>
        <w:jc w:val="right"/>
        <w:rPr>
          <w:rFonts w:ascii="David" w:hAnsi="David" w:cs="David"/>
          <w:sz w:val="24"/>
          <w:szCs w:val="24"/>
          <w:rtl/>
        </w:rPr>
      </w:pPr>
    </w:p>
    <w:p w14:paraId="4C6DBE3C" w14:textId="09C2AC9D" w:rsidR="00D932F4" w:rsidRDefault="00D932F4" w:rsidP="00D932F4">
      <w:pPr>
        <w:bidi w:val="0"/>
        <w:jc w:val="right"/>
        <w:rPr>
          <w:rFonts w:ascii="David" w:hAnsi="David" w:cs="David"/>
          <w:sz w:val="24"/>
          <w:szCs w:val="24"/>
          <w:rtl/>
        </w:rPr>
      </w:pPr>
    </w:p>
    <w:p w14:paraId="77BC7B69" w14:textId="359DF7D0" w:rsidR="00D932F4" w:rsidRDefault="00D932F4" w:rsidP="00D932F4">
      <w:pPr>
        <w:bidi w:val="0"/>
        <w:jc w:val="right"/>
        <w:rPr>
          <w:rFonts w:ascii="David" w:hAnsi="David" w:cs="David"/>
          <w:sz w:val="24"/>
          <w:szCs w:val="24"/>
          <w:rtl/>
        </w:rPr>
      </w:pPr>
    </w:p>
    <w:p w14:paraId="28719951" w14:textId="7A563211" w:rsidR="00D932F4" w:rsidRDefault="00D932F4" w:rsidP="00D932F4">
      <w:pPr>
        <w:bidi w:val="0"/>
        <w:jc w:val="right"/>
        <w:rPr>
          <w:rFonts w:ascii="David" w:hAnsi="David" w:cs="David"/>
          <w:sz w:val="24"/>
          <w:szCs w:val="24"/>
          <w:rtl/>
        </w:rPr>
      </w:pPr>
    </w:p>
    <w:p w14:paraId="6E0D35D0" w14:textId="62D60EAD" w:rsidR="00D932F4" w:rsidRDefault="00D932F4" w:rsidP="00D932F4">
      <w:pPr>
        <w:bidi w:val="0"/>
        <w:jc w:val="right"/>
        <w:rPr>
          <w:rFonts w:ascii="David" w:hAnsi="David" w:cs="David"/>
          <w:sz w:val="24"/>
          <w:szCs w:val="24"/>
          <w:rtl/>
        </w:rPr>
      </w:pPr>
    </w:p>
    <w:p w14:paraId="3B1D5820" w14:textId="30C147F9" w:rsidR="00D932F4" w:rsidRDefault="00D932F4" w:rsidP="00D932F4">
      <w:pPr>
        <w:bidi w:val="0"/>
        <w:jc w:val="right"/>
        <w:rPr>
          <w:rFonts w:ascii="David" w:hAnsi="David" w:cs="David"/>
          <w:sz w:val="24"/>
          <w:szCs w:val="24"/>
          <w:rtl/>
        </w:rPr>
      </w:pPr>
    </w:p>
    <w:p w14:paraId="4CF339CA" w14:textId="52F7D9F1" w:rsidR="00D932F4" w:rsidRDefault="001D609B" w:rsidP="00D932F4">
      <w:pPr>
        <w:bidi w:val="0"/>
        <w:jc w:val="right"/>
        <w:rPr>
          <w:rFonts w:ascii="David" w:hAnsi="David" w:cs="David"/>
          <w:sz w:val="24"/>
          <w:szCs w:val="24"/>
          <w:rtl/>
        </w:rPr>
      </w:pPr>
      <w:r>
        <w:rPr>
          <w:rFonts w:ascii="David" w:hAnsi="David" w:cs="David"/>
          <w:noProof/>
          <w:sz w:val="24"/>
          <w:szCs w:val="24"/>
          <w:rtl/>
          <w:lang w:val="he-IL"/>
        </w:rPr>
        <mc:AlternateContent>
          <mc:Choice Requires="wps">
            <w:drawing>
              <wp:anchor distT="0" distB="0" distL="114300" distR="114300" simplePos="0" relativeHeight="251715584" behindDoc="0" locked="0" layoutInCell="1" allowOverlap="1" wp14:anchorId="602A352B" wp14:editId="6C87BADF">
                <wp:simplePos x="0" y="0"/>
                <wp:positionH relativeFrom="column">
                  <wp:posOffset>3905250</wp:posOffset>
                </wp:positionH>
                <wp:positionV relativeFrom="paragraph">
                  <wp:posOffset>125730</wp:posOffset>
                </wp:positionV>
                <wp:extent cx="895350" cy="361950"/>
                <wp:effectExtent l="38100" t="0" r="19050" b="57150"/>
                <wp:wrapNone/>
                <wp:docPr id="33" name="מחבר חץ ישר 33"/>
                <wp:cNvGraphicFramePr/>
                <a:graphic xmlns:a="http://schemas.openxmlformats.org/drawingml/2006/main">
                  <a:graphicData uri="http://schemas.microsoft.com/office/word/2010/wordprocessingShape">
                    <wps:wsp>
                      <wps:cNvCnPr/>
                      <wps:spPr>
                        <a:xfrm flipH="1">
                          <a:off x="0" y="0"/>
                          <a:ext cx="89535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22A691" id="מחבר חץ ישר 33" o:spid="_x0000_s1026" type="#_x0000_t32" style="position:absolute;left:0;text-align:left;margin-left:307.5pt;margin-top:9.9pt;width:70.5pt;height:28.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" strokecolor="black [3200]" strokeweight=".5pt">
                <v:stroke endarrow="block" joinstyle="miter"/>
              </v:shape>
            </w:pict>
          </mc:Fallback>
        </mc:AlternateContent>
      </w:r>
      <w:r>
        <w:rPr>
          <w:rFonts w:ascii="David" w:hAnsi="David" w:cs="David"/>
          <w:noProof/>
          <w:sz w:val="24"/>
          <w:szCs w:val="24"/>
          <w:rtl/>
          <w:lang w:val="he-IL"/>
        </w:rPr>
        <mc:AlternateContent>
          <mc:Choice Requires="wps">
            <w:drawing>
              <wp:anchor distT="0" distB="0" distL="114300" distR="114300" simplePos="0" relativeHeight="251716608" behindDoc="0" locked="0" layoutInCell="1" allowOverlap="1" wp14:anchorId="32D1C317" wp14:editId="24156C16">
                <wp:simplePos x="0" y="0"/>
                <wp:positionH relativeFrom="column">
                  <wp:posOffset>1485900</wp:posOffset>
                </wp:positionH>
                <wp:positionV relativeFrom="paragraph">
                  <wp:posOffset>201930</wp:posOffset>
                </wp:positionV>
                <wp:extent cx="787400" cy="349250"/>
                <wp:effectExtent l="0" t="0" r="50800" b="69850"/>
                <wp:wrapNone/>
                <wp:docPr id="34" name="מחבר חץ ישר 34"/>
                <wp:cNvGraphicFramePr/>
                <a:graphic xmlns:a="http://schemas.openxmlformats.org/drawingml/2006/main">
                  <a:graphicData uri="http://schemas.microsoft.com/office/word/2010/wordprocessingShape">
                    <wps:wsp>
                      <wps:cNvCnPr/>
                      <wps:spPr>
                        <a:xfrm>
                          <a:off x="0" y="0"/>
                          <a:ext cx="78740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5196BF" id="מחבר חץ ישר 34" o:spid="_x0000_s1026" type="#_x0000_t32" style="position:absolute;left:0;text-align:left;margin-left:117pt;margin-top:15.9pt;width:62pt;height:2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" strokecolor="black [3200]" strokeweight=".5pt">
                <v:stroke endarrow="block" joinstyle="miter"/>
              </v:shape>
            </w:pict>
          </mc:Fallback>
        </mc:AlternateContent>
      </w:r>
    </w:p>
    <w:p w14:paraId="6138B977" w14:textId="39EC1FB9" w:rsidR="00D932F4" w:rsidRDefault="00D932F4" w:rsidP="00D932F4">
      <w:pPr>
        <w:bidi w:val="0"/>
        <w:jc w:val="right"/>
        <w:rPr>
          <w:rFonts w:ascii="David" w:hAnsi="David" w:cs="David"/>
          <w:sz w:val="24"/>
          <w:szCs w:val="24"/>
          <w:rtl/>
        </w:rPr>
      </w:pPr>
    </w:p>
    <w:p w14:paraId="45102160" w14:textId="6073FA70" w:rsidR="00D932F4" w:rsidRDefault="001D609B" w:rsidP="00D932F4">
      <w:pPr>
        <w:bidi w:val="0"/>
        <w:jc w:val="right"/>
        <w:rPr>
          <w:rFonts w:ascii="David" w:hAnsi="David" w:cs="David"/>
          <w:sz w:val="24"/>
          <w:szCs w:val="24"/>
          <w:rtl/>
        </w:rPr>
      </w:pPr>
      <w:r w:rsidRPr="001D609B">
        <w:rPr>
          <w:rFonts w:ascii="David" w:hAnsi="David" w:cs="David"/>
          <w:noProof/>
          <w:sz w:val="24"/>
          <w:szCs w:val="24"/>
          <w:rtl/>
        </w:rPr>
        <mc:AlternateContent>
          <mc:Choice Requires="wps">
            <w:drawing>
              <wp:anchor distT="45720" distB="45720" distL="114300" distR="114300" simplePos="0" relativeHeight="251718656" behindDoc="0" locked="0" layoutInCell="1" allowOverlap="1" wp14:anchorId="0097DD0F" wp14:editId="3E60D062">
                <wp:simplePos x="0" y="0"/>
                <wp:positionH relativeFrom="column">
                  <wp:posOffset>-720090</wp:posOffset>
                </wp:positionH>
                <wp:positionV relativeFrom="paragraph">
                  <wp:posOffset>151765</wp:posOffset>
                </wp:positionV>
                <wp:extent cx="2360930" cy="1085850"/>
                <wp:effectExtent l="0" t="0" r="24130" b="19050"/>
                <wp:wrapSquare wrapText="bothSides"/>
                <wp:docPr id="3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85850"/>
                        </a:xfrm>
                        <a:prstGeom prst="rect">
                          <a:avLst/>
                        </a:prstGeom>
                        <a:solidFill>
                          <a:srgbClr val="FFFFFF"/>
                        </a:solidFill>
                        <a:ln w="9525">
                          <a:solidFill>
                            <a:srgbClr val="FFC000"/>
                          </a:solidFill>
                          <a:miter lim="800000"/>
                          <a:headEnd/>
                          <a:tailEnd/>
                        </a:ln>
                      </wps:spPr>
                      <wps:txbx>
                        <w:txbxContent>
                          <w:p w14:paraId="6CF858B9" w14:textId="6B7CD592" w:rsidR="00FB1D38" w:rsidRPr="001D609B" w:rsidRDefault="00FB1D38" w:rsidP="001D609B">
                            <w:pPr>
                              <w:rPr>
                                <w:rFonts w:ascii="David" w:hAnsi="David" w:cs="David"/>
                                <w:u w:val="single"/>
                              </w:rPr>
                            </w:pPr>
                            <w:r w:rsidRPr="001D609B">
                              <w:rPr>
                                <w:rFonts w:ascii="David" w:hAnsi="David" w:cs="David"/>
                                <w:u w:val="single"/>
                                <w:rtl/>
                              </w:rPr>
                              <w:t>מבחנים מגבילים בכפייה כלכלית:</w:t>
                            </w:r>
                          </w:p>
                          <w:p w14:paraId="76640122" w14:textId="77777777" w:rsidR="00FB1D38" w:rsidRDefault="00FB1D38" w:rsidP="004B386B">
                            <w:pPr>
                              <w:pStyle w:val="a3"/>
                              <w:numPr>
                                <w:ilvl w:val="0"/>
                                <w:numId w:val="15"/>
                              </w:numPr>
                              <w:rPr>
                                <w:rFonts w:ascii="David" w:hAnsi="David" w:cs="David"/>
                              </w:rPr>
                            </w:pPr>
                            <w:r w:rsidRPr="001D609B">
                              <w:rPr>
                                <w:rFonts w:ascii="David" w:hAnsi="David" w:cs="David"/>
                                <w:rtl/>
                              </w:rPr>
                              <w:t>אם יש אפשרות פנייה לערכאות – אין כפייה (</w:t>
                            </w:r>
                            <w:proofErr w:type="spellStart"/>
                            <w:r w:rsidRPr="001D609B">
                              <w:rPr>
                                <w:rFonts w:ascii="David" w:hAnsi="David" w:cs="David"/>
                                <w:rtl/>
                              </w:rPr>
                              <w:t>אקספומדיה</w:t>
                            </w:r>
                            <w:proofErr w:type="spellEnd"/>
                            <w:r w:rsidRPr="001D609B">
                              <w:rPr>
                                <w:rFonts w:ascii="David" w:hAnsi="David" w:cs="David"/>
                                <w:rtl/>
                              </w:rPr>
                              <w:t>)</w:t>
                            </w:r>
                          </w:p>
                          <w:p w14:paraId="0F95D178" w14:textId="65D9FA4B" w:rsidR="00FB1D38" w:rsidRPr="001D609B" w:rsidRDefault="00FB1D38" w:rsidP="004B386B">
                            <w:pPr>
                              <w:pStyle w:val="a3"/>
                              <w:numPr>
                                <w:ilvl w:val="0"/>
                                <w:numId w:val="15"/>
                              </w:numPr>
                              <w:rPr>
                                <w:rFonts w:ascii="David" w:hAnsi="David" w:cs="David"/>
                              </w:rPr>
                            </w:pPr>
                            <w:r w:rsidRPr="001D609B">
                              <w:rPr>
                                <w:rFonts w:ascii="David" w:hAnsi="David" w:cs="David"/>
                                <w:rtl/>
                              </w:rPr>
                              <w:t xml:space="preserve">אם תנאי החוזים הוגנים – אין כפייה (מצא </w:t>
                            </w:r>
                            <w:proofErr w:type="spellStart"/>
                            <w:r w:rsidRPr="001D609B">
                              <w:rPr>
                                <w:rFonts w:ascii="David" w:hAnsi="David" w:cs="David"/>
                                <w:rtl/>
                              </w:rPr>
                              <w:t>בש.א.פ</w:t>
                            </w:r>
                            <w:proofErr w:type="spellEnd"/>
                            <w:r w:rsidRPr="001D609B">
                              <w:rPr>
                                <w:rFonts w:ascii="David" w:hAnsi="David" w:cs="David"/>
                                <w:rtl/>
                              </w:rPr>
                              <w:t>)</w:t>
                            </w:r>
                          </w:p>
                          <w:p w14:paraId="16230146" w14:textId="316ADBBE" w:rsidR="00FB1D38" w:rsidRPr="001D609B"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97DD0F" id="_x0000_s1063" type="#_x0000_t202" style="position:absolute;left:0;text-align:left;margin-left:-56.7pt;margin-top:11.95pt;width:185.9pt;height:85.5pt;flip:x;z-index:251718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" strokecolor="#ffc000">
                <v:textbox>
                  <w:txbxContent>
                    <w:p w14:paraId="6CF858B9" w14:textId="6B7CD592" w:rsidR="00FB1D38" w:rsidRPr="001D609B" w:rsidRDefault="00FB1D38" w:rsidP="001D609B">
                      <w:pPr>
                        <w:rPr>
                          <w:rFonts w:ascii="David" w:hAnsi="David" w:cs="David"/>
                          <w:u w:val="single"/>
                        </w:rPr>
                      </w:pPr>
                      <w:r w:rsidRPr="001D609B">
                        <w:rPr>
                          <w:rFonts w:ascii="David" w:hAnsi="David" w:cs="David"/>
                          <w:u w:val="single"/>
                          <w:rtl/>
                        </w:rPr>
                        <w:t>מבחנים מגבילים בכפייה כלכלית:</w:t>
                      </w:r>
                    </w:p>
                    <w:p w14:paraId="76640122" w14:textId="77777777" w:rsidR="00FB1D38" w:rsidRDefault="00FB1D38" w:rsidP="004B386B">
                      <w:pPr>
                        <w:pStyle w:val="a3"/>
                        <w:numPr>
                          <w:ilvl w:val="0"/>
                          <w:numId w:val="15"/>
                        </w:numPr>
                        <w:rPr>
                          <w:rFonts w:ascii="David" w:hAnsi="David" w:cs="David"/>
                        </w:rPr>
                      </w:pPr>
                      <w:r w:rsidRPr="001D609B">
                        <w:rPr>
                          <w:rFonts w:ascii="David" w:hAnsi="David" w:cs="David"/>
                          <w:rtl/>
                        </w:rPr>
                        <w:t>אם יש אפשרות פנייה לערכאות – אין כפייה (</w:t>
                      </w:r>
                      <w:proofErr w:type="spellStart"/>
                      <w:r w:rsidRPr="001D609B">
                        <w:rPr>
                          <w:rFonts w:ascii="David" w:hAnsi="David" w:cs="David"/>
                          <w:rtl/>
                        </w:rPr>
                        <w:t>אקספומדיה</w:t>
                      </w:r>
                      <w:proofErr w:type="spellEnd"/>
                      <w:r w:rsidRPr="001D609B">
                        <w:rPr>
                          <w:rFonts w:ascii="David" w:hAnsi="David" w:cs="David"/>
                          <w:rtl/>
                        </w:rPr>
                        <w:t>)</w:t>
                      </w:r>
                    </w:p>
                    <w:p w14:paraId="0F95D178" w14:textId="65D9FA4B" w:rsidR="00FB1D38" w:rsidRPr="001D609B" w:rsidRDefault="00FB1D38" w:rsidP="004B386B">
                      <w:pPr>
                        <w:pStyle w:val="a3"/>
                        <w:numPr>
                          <w:ilvl w:val="0"/>
                          <w:numId w:val="15"/>
                        </w:numPr>
                        <w:rPr>
                          <w:rFonts w:ascii="David" w:hAnsi="David" w:cs="David"/>
                        </w:rPr>
                      </w:pPr>
                      <w:r w:rsidRPr="001D609B">
                        <w:rPr>
                          <w:rFonts w:ascii="David" w:hAnsi="David" w:cs="David"/>
                          <w:rtl/>
                        </w:rPr>
                        <w:t xml:space="preserve">אם תנאי החוזים הוגנים – אין כפייה (מצא </w:t>
                      </w:r>
                      <w:proofErr w:type="spellStart"/>
                      <w:r w:rsidRPr="001D609B">
                        <w:rPr>
                          <w:rFonts w:ascii="David" w:hAnsi="David" w:cs="David"/>
                          <w:rtl/>
                        </w:rPr>
                        <w:t>בש.א.פ</w:t>
                      </w:r>
                      <w:proofErr w:type="spellEnd"/>
                      <w:r w:rsidRPr="001D609B">
                        <w:rPr>
                          <w:rFonts w:ascii="David" w:hAnsi="David" w:cs="David"/>
                          <w:rtl/>
                        </w:rPr>
                        <w:t>)</w:t>
                      </w:r>
                    </w:p>
                    <w:p w14:paraId="16230146" w14:textId="316ADBBE" w:rsidR="00FB1D38" w:rsidRPr="001D609B" w:rsidRDefault="00FB1D38">
                      <w:pPr>
                        <w:rPr>
                          <w:rFonts w:ascii="David" w:hAnsi="David" w:cs="David"/>
                        </w:rPr>
                      </w:pPr>
                    </w:p>
                  </w:txbxContent>
                </v:textbox>
                <w10:wrap type="square"/>
              </v:shape>
            </w:pict>
          </mc:Fallback>
        </mc:AlternateContent>
      </w:r>
      <w:r w:rsidR="000A42BB" w:rsidRPr="000A42BB">
        <w:rPr>
          <w:rFonts w:ascii="David" w:hAnsi="David" w:cs="David"/>
          <w:noProof/>
          <w:sz w:val="24"/>
          <w:szCs w:val="24"/>
          <w:rtl/>
        </w:rPr>
        <mc:AlternateContent>
          <mc:Choice Requires="wps">
            <w:drawing>
              <wp:anchor distT="45720" distB="45720" distL="114300" distR="114300" simplePos="0" relativeHeight="251706368" behindDoc="0" locked="0" layoutInCell="1" allowOverlap="1" wp14:anchorId="2E486ECF" wp14:editId="7D9AA5FE">
                <wp:simplePos x="0" y="0"/>
                <wp:positionH relativeFrom="margin">
                  <wp:posOffset>1734820</wp:posOffset>
                </wp:positionH>
                <wp:positionV relativeFrom="paragraph">
                  <wp:posOffset>155575</wp:posOffset>
                </wp:positionV>
                <wp:extent cx="2360930" cy="1404620"/>
                <wp:effectExtent l="0" t="0" r="24130" b="15875"/>
                <wp:wrapSquare wrapText="bothSides"/>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C00000"/>
                          </a:solidFill>
                          <a:miter lim="800000"/>
                          <a:headEnd/>
                          <a:tailEnd/>
                        </a:ln>
                      </wps:spPr>
                      <wps:txbx>
                        <w:txbxContent>
                          <w:p w14:paraId="4E117989" w14:textId="742EA2B3" w:rsidR="00FB1D38" w:rsidRPr="000A42BB" w:rsidRDefault="00FB1D38" w:rsidP="004B386B">
                            <w:pPr>
                              <w:pStyle w:val="a3"/>
                              <w:numPr>
                                <w:ilvl w:val="0"/>
                                <w:numId w:val="12"/>
                              </w:numPr>
                              <w:rPr>
                                <w:rFonts w:ascii="David" w:hAnsi="David" w:cs="David"/>
                              </w:rPr>
                            </w:pPr>
                            <w:r w:rsidRPr="00D932F4">
                              <w:rPr>
                                <w:rFonts w:ascii="David" w:hAnsi="David" w:cs="David"/>
                                <w:u w:val="single"/>
                                <w:rtl/>
                              </w:rPr>
                              <w:t>עוצמת הכפייה</w:t>
                            </w:r>
                            <w:r w:rsidRPr="00D932F4">
                              <w:rPr>
                                <w:rFonts w:ascii="David" w:hAnsi="David" w:cs="David"/>
                                <w:rtl/>
                              </w:rPr>
                              <w:t xml:space="preserve"> - האיום צריך להיות חזק ובעל משקל.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486ECF" id="_x0000_s1064" type="#_x0000_t202" style="position:absolute;left:0;text-align:left;margin-left:136.6pt;margin-top:12.25pt;width:185.9pt;height:110.6pt;flip:x;z-index:2517063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" strokecolor="#c00000">
                <v:textbox style="mso-fit-shape-to-text:t">
                  <w:txbxContent>
                    <w:p w14:paraId="4E117989" w14:textId="742EA2B3" w:rsidR="00FB1D38" w:rsidRPr="000A42BB" w:rsidRDefault="00FB1D38" w:rsidP="004B386B">
                      <w:pPr>
                        <w:pStyle w:val="a3"/>
                        <w:numPr>
                          <w:ilvl w:val="0"/>
                          <w:numId w:val="12"/>
                        </w:numPr>
                        <w:rPr>
                          <w:rFonts w:ascii="David" w:hAnsi="David" w:cs="David"/>
                        </w:rPr>
                      </w:pPr>
                      <w:r w:rsidRPr="00D932F4">
                        <w:rPr>
                          <w:rFonts w:ascii="David" w:hAnsi="David" w:cs="David"/>
                          <w:u w:val="single"/>
                          <w:rtl/>
                        </w:rPr>
                        <w:t>עוצמת הכפייה</w:t>
                      </w:r>
                      <w:r w:rsidRPr="00D932F4">
                        <w:rPr>
                          <w:rFonts w:ascii="David" w:hAnsi="David" w:cs="David"/>
                          <w:rtl/>
                        </w:rPr>
                        <w:t xml:space="preserve"> - האיום צריך להיות חזק ובעל משקל. </w:t>
                      </w:r>
                    </w:p>
                  </w:txbxContent>
                </v:textbox>
                <w10:wrap type="square" anchorx="margin"/>
              </v:shape>
            </w:pict>
          </mc:Fallback>
        </mc:AlternateContent>
      </w:r>
    </w:p>
    <w:p w14:paraId="428595ED" w14:textId="022B6ABE" w:rsidR="00D932F4" w:rsidRDefault="00D932F4" w:rsidP="00D932F4">
      <w:pPr>
        <w:bidi w:val="0"/>
        <w:jc w:val="right"/>
        <w:rPr>
          <w:rFonts w:ascii="David" w:hAnsi="David" w:cs="David"/>
          <w:sz w:val="24"/>
          <w:szCs w:val="24"/>
          <w:rtl/>
        </w:rPr>
      </w:pPr>
    </w:p>
    <w:p w14:paraId="2CCA2200" w14:textId="6842F743" w:rsidR="00D932F4" w:rsidRDefault="00D932F4" w:rsidP="00D932F4">
      <w:pPr>
        <w:bidi w:val="0"/>
        <w:jc w:val="right"/>
        <w:rPr>
          <w:rFonts w:ascii="David" w:hAnsi="David" w:cs="David"/>
          <w:sz w:val="24"/>
          <w:szCs w:val="24"/>
          <w:rtl/>
        </w:rPr>
      </w:pPr>
    </w:p>
    <w:p w14:paraId="1A35D848" w14:textId="56AABE28" w:rsidR="00D932F4" w:rsidRDefault="001D609B" w:rsidP="00D932F4">
      <w:pPr>
        <w:bidi w:val="0"/>
        <w:jc w:val="right"/>
        <w:rPr>
          <w:rFonts w:ascii="David" w:hAnsi="David" w:cs="David"/>
          <w:sz w:val="24"/>
          <w:szCs w:val="24"/>
          <w:rtl/>
        </w:rPr>
      </w:pPr>
      <w:r w:rsidRPr="001D609B">
        <w:rPr>
          <w:rFonts w:ascii="David" w:hAnsi="David" w:cs="David"/>
          <w:noProof/>
          <w:sz w:val="24"/>
          <w:szCs w:val="24"/>
          <w:rtl/>
        </w:rPr>
        <mc:AlternateContent>
          <mc:Choice Requires="wps">
            <w:drawing>
              <wp:anchor distT="45720" distB="45720" distL="114300" distR="114300" simplePos="0" relativeHeight="251720704" behindDoc="0" locked="0" layoutInCell="1" allowOverlap="1" wp14:anchorId="5B02BFF3" wp14:editId="45A5F59F">
                <wp:simplePos x="0" y="0"/>
                <wp:positionH relativeFrom="margin">
                  <wp:posOffset>4337050</wp:posOffset>
                </wp:positionH>
                <wp:positionV relativeFrom="paragraph">
                  <wp:posOffset>8890</wp:posOffset>
                </wp:positionV>
                <wp:extent cx="2009140" cy="2095500"/>
                <wp:effectExtent l="0" t="0" r="0" b="0"/>
                <wp:wrapSquare wrapText="bothSides"/>
                <wp:docPr id="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09140" cy="2095500"/>
                        </a:xfrm>
                        <a:prstGeom prst="rect">
                          <a:avLst/>
                        </a:prstGeom>
                        <a:solidFill>
                          <a:srgbClr val="FFFFFF"/>
                        </a:solidFill>
                        <a:ln w="9525">
                          <a:noFill/>
                          <a:miter lim="800000"/>
                          <a:headEnd/>
                          <a:tailEnd/>
                        </a:ln>
                      </wps:spPr>
                      <wps:txbx>
                        <w:txbxContent>
                          <w:p w14:paraId="4FF5B4A3" w14:textId="6C35C530" w:rsidR="00FB1D38" w:rsidRPr="001D609B" w:rsidRDefault="00FB1D38">
                            <w:pPr>
                              <w:rPr>
                                <w:rFonts w:ascii="David" w:hAnsi="David" w:cs="David"/>
                                <w:sz w:val="20"/>
                                <w:szCs w:val="20"/>
                                <w:rtl/>
                              </w:rPr>
                            </w:pPr>
                            <w:r w:rsidRPr="001D609B">
                              <w:rPr>
                                <w:rFonts w:ascii="David" w:hAnsi="David" w:cs="David"/>
                                <w:sz w:val="20"/>
                                <w:szCs w:val="20"/>
                                <w:rtl/>
                              </w:rPr>
                              <w:t>דוקטרינות אחיות:</w:t>
                            </w:r>
                          </w:p>
                          <w:p w14:paraId="6A01736D" w14:textId="77777777" w:rsidR="00FB1D38" w:rsidRPr="001D609B" w:rsidRDefault="00FB1D38" w:rsidP="001D609B">
                            <w:pPr>
                              <w:rPr>
                                <w:rFonts w:ascii="David" w:hAnsi="David" w:cs="David"/>
                                <w:sz w:val="20"/>
                                <w:szCs w:val="20"/>
                              </w:rPr>
                            </w:pPr>
                            <w:r w:rsidRPr="001D609B">
                              <w:rPr>
                                <w:rFonts w:ascii="David" w:hAnsi="David" w:cs="David"/>
                                <w:sz w:val="20"/>
                                <w:szCs w:val="20"/>
                                <w:rtl/>
                              </w:rPr>
                              <w:t>*בקייס לטעון גם כפייה וגם הטעיה. מה הופך איום ללא ראוי? חשין הציג רעיון שאמנם לא הפך להלכה, אבל עדיין ניתן להשתמש בו – איום שמבוסס על מצג שקרי.</w:t>
                            </w:r>
                          </w:p>
                          <w:p w14:paraId="54B6168B" w14:textId="77777777" w:rsidR="00FB1D38" w:rsidRPr="001D609B" w:rsidRDefault="00FB1D38" w:rsidP="001D609B">
                            <w:pPr>
                              <w:rPr>
                                <w:rFonts w:ascii="David" w:hAnsi="David" w:cs="David"/>
                                <w:sz w:val="20"/>
                                <w:szCs w:val="20"/>
                                <w:rtl/>
                              </w:rPr>
                            </w:pPr>
                            <w:r w:rsidRPr="001D609B">
                              <w:rPr>
                                <w:rFonts w:ascii="David" w:hAnsi="David" w:cs="David"/>
                                <w:sz w:val="20"/>
                                <w:szCs w:val="20"/>
                                <w:rtl/>
                              </w:rPr>
                              <w:t xml:space="preserve">*עילת הכפייה ועושק הן עילות דומות ולעיתים כשטוענים לעילת הכפייה ניתן לטעון לעושק ולהפך. בעילת הכפייה ישנם מבחנים שבוחנים מתי לחץ שמפעיל צד אחד על הצד השני בחוזה הופך ללא לגיטימי? כפייה היא כשיש חוזה שהוא תוצאה מלחץ לא לגיטימי. </w:t>
                            </w:r>
                          </w:p>
                          <w:p w14:paraId="65DAA797" w14:textId="77777777" w:rsidR="00FB1D38" w:rsidRPr="001D609B" w:rsidRDefault="00FB1D38">
                            <w:pPr>
                              <w:rPr>
                                <w:rFonts w:ascii="David" w:hAnsi="David" w:cs="David"/>
                                <w:sz w:val="20"/>
                                <w:szCs w:val="20"/>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2BFF3" id="_x0000_s1065" type="#_x0000_t202" style="position:absolute;left:0;text-align:left;margin-left:341.5pt;margin-top:.7pt;width:158.2pt;height:165pt;flip:x;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" stroked="f">
                <v:textbox>
                  <w:txbxContent>
                    <w:p w14:paraId="4FF5B4A3" w14:textId="6C35C530" w:rsidR="00FB1D38" w:rsidRPr="001D609B" w:rsidRDefault="00FB1D38">
                      <w:pPr>
                        <w:rPr>
                          <w:rFonts w:ascii="David" w:hAnsi="David" w:cs="David"/>
                          <w:sz w:val="20"/>
                          <w:szCs w:val="20"/>
                          <w:rtl/>
                        </w:rPr>
                      </w:pPr>
                      <w:r w:rsidRPr="001D609B">
                        <w:rPr>
                          <w:rFonts w:ascii="David" w:hAnsi="David" w:cs="David"/>
                          <w:sz w:val="20"/>
                          <w:szCs w:val="20"/>
                          <w:rtl/>
                        </w:rPr>
                        <w:t>דוקטרינות אחיות:</w:t>
                      </w:r>
                    </w:p>
                    <w:p w14:paraId="6A01736D" w14:textId="77777777" w:rsidR="00FB1D38" w:rsidRPr="001D609B" w:rsidRDefault="00FB1D38" w:rsidP="001D609B">
                      <w:pPr>
                        <w:rPr>
                          <w:rFonts w:ascii="David" w:hAnsi="David" w:cs="David"/>
                          <w:sz w:val="20"/>
                          <w:szCs w:val="20"/>
                        </w:rPr>
                      </w:pPr>
                      <w:r w:rsidRPr="001D609B">
                        <w:rPr>
                          <w:rFonts w:ascii="David" w:hAnsi="David" w:cs="David"/>
                          <w:sz w:val="20"/>
                          <w:szCs w:val="20"/>
                          <w:rtl/>
                        </w:rPr>
                        <w:t>*בקייס לטעון גם כפייה וגם הטעיה. מה הופך איום ללא ראוי? חשין הציג רעיון שאמנם לא הפך להלכה, אבל עדיין ניתן להשתמש בו – איום שמבוסס על מצג שקרי.</w:t>
                      </w:r>
                    </w:p>
                    <w:p w14:paraId="54B6168B" w14:textId="77777777" w:rsidR="00FB1D38" w:rsidRPr="001D609B" w:rsidRDefault="00FB1D38" w:rsidP="001D609B">
                      <w:pPr>
                        <w:rPr>
                          <w:rFonts w:ascii="David" w:hAnsi="David" w:cs="David"/>
                          <w:sz w:val="20"/>
                          <w:szCs w:val="20"/>
                          <w:rtl/>
                        </w:rPr>
                      </w:pPr>
                      <w:r w:rsidRPr="001D609B">
                        <w:rPr>
                          <w:rFonts w:ascii="David" w:hAnsi="David" w:cs="David"/>
                          <w:sz w:val="20"/>
                          <w:szCs w:val="20"/>
                          <w:rtl/>
                        </w:rPr>
                        <w:t xml:space="preserve">*עילת הכפייה ועושק הן עילות דומות ולעיתים כשטוענים לעילת הכפייה ניתן לטעון לעושק ולהפך. בעילת הכפייה ישנם מבחנים שבוחנים מתי לחץ שמפעיל צד אחד על הצד השני בחוזה הופך ללא לגיטימי? כפייה היא כשיש חוזה שהוא תוצאה מלחץ לא לגיטימי. </w:t>
                      </w:r>
                    </w:p>
                    <w:p w14:paraId="65DAA797" w14:textId="77777777" w:rsidR="00FB1D38" w:rsidRPr="001D609B" w:rsidRDefault="00FB1D38">
                      <w:pPr>
                        <w:rPr>
                          <w:rFonts w:ascii="David" w:hAnsi="David" w:cs="David"/>
                          <w:sz w:val="20"/>
                          <w:szCs w:val="20"/>
                          <w:rtl/>
                        </w:rPr>
                      </w:pPr>
                    </w:p>
                  </w:txbxContent>
                </v:textbox>
                <w10:wrap type="square" anchorx="margin"/>
              </v:shape>
            </w:pict>
          </mc:Fallback>
        </mc:AlternateContent>
      </w:r>
      <w:r w:rsidRPr="00D932F4">
        <w:rPr>
          <w:rFonts w:ascii="David" w:hAnsi="David" w:cs="David"/>
          <w:noProof/>
          <w:sz w:val="24"/>
          <w:szCs w:val="24"/>
          <w:rtl/>
        </w:rPr>
        <mc:AlternateContent>
          <mc:Choice Requires="wps">
            <w:drawing>
              <wp:anchor distT="45720" distB="45720" distL="114300" distR="114300" simplePos="0" relativeHeight="251698176" behindDoc="0" locked="0" layoutInCell="1" allowOverlap="1" wp14:anchorId="0E0B251B" wp14:editId="6B73C94E">
                <wp:simplePos x="0" y="0"/>
                <wp:positionH relativeFrom="margin">
                  <wp:posOffset>1717040</wp:posOffset>
                </wp:positionH>
                <wp:positionV relativeFrom="paragraph">
                  <wp:posOffset>10795</wp:posOffset>
                </wp:positionV>
                <wp:extent cx="2360930" cy="1404620"/>
                <wp:effectExtent l="0" t="0" r="24130" b="15875"/>
                <wp:wrapSquare wrapText="bothSides"/>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chemeClr val="tx1"/>
                          </a:solidFill>
                          <a:miter lim="800000"/>
                          <a:headEnd/>
                          <a:tailEnd/>
                        </a:ln>
                      </wps:spPr>
                      <wps:txbx>
                        <w:txbxContent>
                          <w:p w14:paraId="7FE59D0B" w14:textId="77777777" w:rsidR="00FB1D38" w:rsidRPr="00D932F4" w:rsidRDefault="00FB1D38" w:rsidP="004B386B">
                            <w:pPr>
                              <w:pStyle w:val="a3"/>
                              <w:numPr>
                                <w:ilvl w:val="0"/>
                                <w:numId w:val="9"/>
                              </w:numPr>
                              <w:rPr>
                                <w:rFonts w:ascii="David" w:hAnsi="David" w:cs="David"/>
                              </w:rPr>
                            </w:pPr>
                            <w:r w:rsidRPr="00D932F4">
                              <w:rPr>
                                <w:rFonts w:ascii="David" w:hAnsi="David" w:cs="David"/>
                                <w:rtl/>
                              </w:rPr>
                              <w:t>מטעם הצד השני או אחר מטעמו (דיור לעולה)</w:t>
                            </w:r>
                          </w:p>
                          <w:p w14:paraId="6934FF6E" w14:textId="77777777" w:rsidR="00FB1D38" w:rsidRPr="00D932F4" w:rsidRDefault="00FB1D38" w:rsidP="004B386B">
                            <w:pPr>
                              <w:pStyle w:val="a3"/>
                              <w:numPr>
                                <w:ilvl w:val="0"/>
                                <w:numId w:val="9"/>
                              </w:numPr>
                              <w:rPr>
                                <w:rFonts w:ascii="David" w:hAnsi="David" w:cs="David"/>
                              </w:rPr>
                            </w:pPr>
                            <w:r w:rsidRPr="00D932F4">
                              <w:rPr>
                                <w:rFonts w:ascii="David" w:hAnsi="David" w:cs="David"/>
                                <w:rtl/>
                              </w:rPr>
                              <w:t>קשר סיבתי סובייקטיבי (שפיר נ' אפל)</w:t>
                            </w:r>
                          </w:p>
                          <w:p w14:paraId="55BF5EC3" w14:textId="77777777" w:rsidR="00FB1D38" w:rsidRPr="00D932F4" w:rsidRDefault="00FB1D38" w:rsidP="004B386B">
                            <w:pPr>
                              <w:pStyle w:val="a3"/>
                              <w:numPr>
                                <w:ilvl w:val="0"/>
                                <w:numId w:val="9"/>
                              </w:numPr>
                              <w:rPr>
                                <w:rFonts w:ascii="David" w:hAnsi="David" w:cs="David"/>
                              </w:rPr>
                            </w:pPr>
                            <w:r w:rsidRPr="00D932F4">
                              <w:rPr>
                                <w:rFonts w:ascii="David" w:hAnsi="David" w:cs="David"/>
                                <w:rtl/>
                              </w:rPr>
                              <w:t>אזהרה בתום לב על הפעלת זכות אינה כפייה</w:t>
                            </w:r>
                          </w:p>
                          <w:p w14:paraId="08AF8EB9" w14:textId="77777777" w:rsidR="00FB1D38" w:rsidRPr="00D932F4" w:rsidRDefault="00FB1D38" w:rsidP="004B386B">
                            <w:pPr>
                              <w:pStyle w:val="a3"/>
                              <w:numPr>
                                <w:ilvl w:val="0"/>
                                <w:numId w:val="10"/>
                              </w:numPr>
                              <w:rPr>
                                <w:rFonts w:ascii="David" w:hAnsi="David" w:cs="David"/>
                              </w:rPr>
                            </w:pPr>
                            <w:r w:rsidRPr="00D932F4">
                              <w:rPr>
                                <w:rFonts w:ascii="David" w:hAnsi="David" w:cs="David"/>
                                <w:rtl/>
                              </w:rPr>
                              <w:t>איום בהליך פלילי אינו אזהרה בתום לב</w:t>
                            </w:r>
                          </w:p>
                          <w:p w14:paraId="20839AFB" w14:textId="3D9E3811" w:rsidR="00FB1D38" w:rsidRPr="00D932F4" w:rsidRDefault="00FB1D38" w:rsidP="004B386B">
                            <w:pPr>
                              <w:pStyle w:val="a3"/>
                              <w:numPr>
                                <w:ilvl w:val="0"/>
                                <w:numId w:val="10"/>
                              </w:numPr>
                              <w:rPr>
                                <w:rFonts w:ascii="David" w:hAnsi="David" w:cs="David"/>
                              </w:rPr>
                            </w:pPr>
                            <w:r w:rsidRPr="00D932F4">
                              <w:rPr>
                                <w:rFonts w:ascii="David" w:hAnsi="David" w:cs="David"/>
                                <w:rtl/>
                              </w:rPr>
                              <w:t>איום בהפעלת זכות שהמאיים אינו מאמין בקיומה אינו אזהרה בתום לב</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0B251B" id="_x0000_s1066" type="#_x0000_t202" style="position:absolute;left:0;text-align:left;margin-left:135.2pt;margin-top:.85pt;width:185.9pt;height:110.6pt;flip:x;z-index:2516981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" strokecolor="black [3213]">
                <v:textbox style="mso-fit-shape-to-text:t">
                  <w:txbxContent>
                    <w:p w14:paraId="7FE59D0B" w14:textId="77777777" w:rsidR="00FB1D38" w:rsidRPr="00D932F4" w:rsidRDefault="00FB1D38" w:rsidP="004B386B">
                      <w:pPr>
                        <w:pStyle w:val="a3"/>
                        <w:numPr>
                          <w:ilvl w:val="0"/>
                          <w:numId w:val="9"/>
                        </w:numPr>
                        <w:rPr>
                          <w:rFonts w:ascii="David" w:hAnsi="David" w:cs="David"/>
                        </w:rPr>
                      </w:pPr>
                      <w:r w:rsidRPr="00D932F4">
                        <w:rPr>
                          <w:rFonts w:ascii="David" w:hAnsi="David" w:cs="David"/>
                          <w:rtl/>
                        </w:rPr>
                        <w:t>מטעם הצד השני או אחר מטעמו (דיור לעולה)</w:t>
                      </w:r>
                    </w:p>
                    <w:p w14:paraId="6934FF6E" w14:textId="77777777" w:rsidR="00FB1D38" w:rsidRPr="00D932F4" w:rsidRDefault="00FB1D38" w:rsidP="004B386B">
                      <w:pPr>
                        <w:pStyle w:val="a3"/>
                        <w:numPr>
                          <w:ilvl w:val="0"/>
                          <w:numId w:val="9"/>
                        </w:numPr>
                        <w:rPr>
                          <w:rFonts w:ascii="David" w:hAnsi="David" w:cs="David"/>
                        </w:rPr>
                      </w:pPr>
                      <w:r w:rsidRPr="00D932F4">
                        <w:rPr>
                          <w:rFonts w:ascii="David" w:hAnsi="David" w:cs="David"/>
                          <w:rtl/>
                        </w:rPr>
                        <w:t>קשר סיבתי סובייקטיבי (שפיר נ' אפל)</w:t>
                      </w:r>
                    </w:p>
                    <w:p w14:paraId="55BF5EC3" w14:textId="77777777" w:rsidR="00FB1D38" w:rsidRPr="00D932F4" w:rsidRDefault="00FB1D38" w:rsidP="004B386B">
                      <w:pPr>
                        <w:pStyle w:val="a3"/>
                        <w:numPr>
                          <w:ilvl w:val="0"/>
                          <w:numId w:val="9"/>
                        </w:numPr>
                        <w:rPr>
                          <w:rFonts w:ascii="David" w:hAnsi="David" w:cs="David"/>
                        </w:rPr>
                      </w:pPr>
                      <w:r w:rsidRPr="00D932F4">
                        <w:rPr>
                          <w:rFonts w:ascii="David" w:hAnsi="David" w:cs="David"/>
                          <w:rtl/>
                        </w:rPr>
                        <w:t>אזהרה בתום לב על הפעלת זכות אינה כפייה</w:t>
                      </w:r>
                    </w:p>
                    <w:p w14:paraId="08AF8EB9" w14:textId="77777777" w:rsidR="00FB1D38" w:rsidRPr="00D932F4" w:rsidRDefault="00FB1D38" w:rsidP="004B386B">
                      <w:pPr>
                        <w:pStyle w:val="a3"/>
                        <w:numPr>
                          <w:ilvl w:val="0"/>
                          <w:numId w:val="10"/>
                        </w:numPr>
                        <w:rPr>
                          <w:rFonts w:ascii="David" w:hAnsi="David" w:cs="David"/>
                        </w:rPr>
                      </w:pPr>
                      <w:r w:rsidRPr="00D932F4">
                        <w:rPr>
                          <w:rFonts w:ascii="David" w:hAnsi="David" w:cs="David"/>
                          <w:rtl/>
                        </w:rPr>
                        <w:t>איום בהליך פלילי אינו אזהרה בתום לב</w:t>
                      </w:r>
                    </w:p>
                    <w:p w14:paraId="20839AFB" w14:textId="3D9E3811" w:rsidR="00FB1D38" w:rsidRPr="00D932F4" w:rsidRDefault="00FB1D38" w:rsidP="004B386B">
                      <w:pPr>
                        <w:pStyle w:val="a3"/>
                        <w:numPr>
                          <w:ilvl w:val="0"/>
                          <w:numId w:val="10"/>
                        </w:numPr>
                        <w:rPr>
                          <w:rFonts w:ascii="David" w:hAnsi="David" w:cs="David"/>
                        </w:rPr>
                      </w:pPr>
                      <w:r w:rsidRPr="00D932F4">
                        <w:rPr>
                          <w:rFonts w:ascii="David" w:hAnsi="David" w:cs="David"/>
                          <w:rtl/>
                        </w:rPr>
                        <w:t>איום בהפעלת זכות שהמאיים אינו מאמין בקיומה אינו אזהרה בתום לב</w:t>
                      </w:r>
                    </w:p>
                  </w:txbxContent>
                </v:textbox>
                <w10:wrap type="square" anchorx="margin"/>
              </v:shape>
            </w:pict>
          </mc:Fallback>
        </mc:AlternateContent>
      </w:r>
    </w:p>
    <w:p w14:paraId="6D3C0B09" w14:textId="54A1C06F" w:rsidR="00D932F4" w:rsidRDefault="00D932F4" w:rsidP="00D932F4">
      <w:pPr>
        <w:bidi w:val="0"/>
        <w:jc w:val="right"/>
        <w:rPr>
          <w:rFonts w:ascii="David" w:hAnsi="David" w:cs="David"/>
          <w:sz w:val="24"/>
          <w:szCs w:val="24"/>
          <w:rtl/>
        </w:rPr>
      </w:pPr>
    </w:p>
    <w:p w14:paraId="5D8FAE8C" w14:textId="716B0F3B" w:rsidR="00D932F4" w:rsidRDefault="00D932F4" w:rsidP="00D932F4">
      <w:pPr>
        <w:bidi w:val="0"/>
        <w:jc w:val="right"/>
        <w:rPr>
          <w:rFonts w:ascii="David" w:hAnsi="David" w:cs="David"/>
          <w:sz w:val="24"/>
          <w:szCs w:val="24"/>
          <w:rtl/>
        </w:rPr>
      </w:pPr>
    </w:p>
    <w:p w14:paraId="5A400364" w14:textId="128DE484" w:rsidR="00D932F4" w:rsidRDefault="00D932F4" w:rsidP="00D932F4">
      <w:pPr>
        <w:bidi w:val="0"/>
        <w:jc w:val="right"/>
        <w:rPr>
          <w:rFonts w:ascii="David" w:hAnsi="David" w:cs="David"/>
          <w:sz w:val="24"/>
          <w:szCs w:val="24"/>
          <w:rtl/>
        </w:rPr>
      </w:pPr>
    </w:p>
    <w:p w14:paraId="753EB052" w14:textId="36FF0D4E" w:rsidR="00D932F4" w:rsidRDefault="00D932F4" w:rsidP="00D932F4">
      <w:pPr>
        <w:bidi w:val="0"/>
        <w:jc w:val="right"/>
        <w:rPr>
          <w:rFonts w:ascii="David" w:hAnsi="David" w:cs="David"/>
          <w:sz w:val="24"/>
          <w:szCs w:val="24"/>
          <w:rtl/>
        </w:rPr>
      </w:pPr>
    </w:p>
    <w:p w14:paraId="574CFA74" w14:textId="4095B1D8" w:rsidR="00D932F4" w:rsidRDefault="00D932F4" w:rsidP="00D932F4">
      <w:pPr>
        <w:bidi w:val="0"/>
        <w:jc w:val="right"/>
        <w:rPr>
          <w:rFonts w:ascii="David" w:hAnsi="David" w:cs="David"/>
          <w:sz w:val="24"/>
          <w:szCs w:val="24"/>
          <w:rtl/>
        </w:rPr>
      </w:pPr>
    </w:p>
    <w:p w14:paraId="5B6A6B5B" w14:textId="1CA57261" w:rsidR="00D932F4" w:rsidRDefault="00D932F4" w:rsidP="00D932F4">
      <w:pPr>
        <w:bidi w:val="0"/>
        <w:jc w:val="right"/>
        <w:rPr>
          <w:rFonts w:ascii="David" w:hAnsi="David" w:cs="David"/>
          <w:sz w:val="24"/>
          <w:szCs w:val="24"/>
          <w:rtl/>
        </w:rPr>
      </w:pPr>
    </w:p>
    <w:p w14:paraId="7933B3EB" w14:textId="46CE6FBB" w:rsidR="00D932F4" w:rsidRPr="00D932F4" w:rsidRDefault="00D932F4" w:rsidP="005A5783">
      <w:pPr>
        <w:bidi w:val="0"/>
        <w:rPr>
          <w:rFonts w:ascii="David" w:hAnsi="David" w:cs="David"/>
          <w:sz w:val="24"/>
          <w:szCs w:val="24"/>
          <w:rtl/>
        </w:rPr>
      </w:pPr>
    </w:p>
    <w:p w14:paraId="12D541CD" w14:textId="4B08086C" w:rsidR="00B30305" w:rsidRDefault="00B30305" w:rsidP="00D932F4">
      <w:pPr>
        <w:bidi w:val="0"/>
        <w:jc w:val="center"/>
        <w:rPr>
          <w:rFonts w:ascii="David" w:hAnsi="David" w:cs="David"/>
          <w:b/>
          <w:bCs/>
          <w:sz w:val="24"/>
          <w:szCs w:val="24"/>
          <w:u w:val="single"/>
          <w:rtl/>
        </w:rPr>
      </w:pPr>
      <w:r>
        <w:rPr>
          <w:rFonts w:ascii="David" w:hAnsi="David" w:cs="David"/>
          <w:b/>
          <w:bCs/>
          <w:sz w:val="24"/>
          <w:szCs w:val="24"/>
          <w:u w:val="single"/>
          <w:rtl/>
        </w:rPr>
        <w:br w:type="page"/>
      </w:r>
    </w:p>
    <w:p w14:paraId="79328656" w14:textId="3C58DE4C" w:rsidR="001D609B" w:rsidRDefault="001D609B" w:rsidP="001D609B">
      <w:pPr>
        <w:bidi w:val="0"/>
        <w:jc w:val="center"/>
        <w:rPr>
          <w:rFonts w:ascii="David" w:hAnsi="David" w:cs="David"/>
          <w:b/>
          <w:bCs/>
          <w:sz w:val="24"/>
          <w:szCs w:val="24"/>
          <w:u w:val="single"/>
          <w:rtl/>
        </w:rPr>
      </w:pPr>
      <w:r>
        <w:rPr>
          <w:rFonts w:ascii="David" w:hAnsi="David" w:cs="David" w:hint="cs"/>
          <w:b/>
          <w:bCs/>
          <w:sz w:val="24"/>
          <w:szCs w:val="24"/>
          <w:u w:val="single"/>
          <w:rtl/>
        </w:rPr>
        <w:lastRenderedPageBreak/>
        <w:t>עושק- סעיף 18</w:t>
      </w:r>
    </w:p>
    <w:p w14:paraId="3A469A5F" w14:textId="64504B5B" w:rsidR="001D609B" w:rsidRDefault="00B01895" w:rsidP="001D609B">
      <w:pPr>
        <w:bidi w:val="0"/>
        <w:rPr>
          <w:rFonts w:ascii="David" w:hAnsi="David" w:cs="David"/>
          <w:b/>
          <w:bCs/>
          <w:sz w:val="24"/>
          <w:szCs w:val="24"/>
          <w:u w:val="single"/>
          <w:rtl/>
        </w:rPr>
      </w:pPr>
      <w:r w:rsidRPr="00B01895">
        <w:rPr>
          <w:rFonts w:ascii="David" w:hAnsi="David" w:cs="David"/>
          <w:b/>
          <w:bCs/>
          <w:noProof/>
          <w:sz w:val="24"/>
          <w:szCs w:val="24"/>
          <w:u w:val="single"/>
          <w:rtl/>
        </w:rPr>
        <mc:AlternateContent>
          <mc:Choice Requires="wps">
            <w:drawing>
              <wp:anchor distT="45720" distB="45720" distL="114300" distR="114300" simplePos="0" relativeHeight="251722752" behindDoc="0" locked="0" layoutInCell="1" allowOverlap="1" wp14:anchorId="524440DB" wp14:editId="20EB83AD">
                <wp:simplePos x="0" y="0"/>
                <wp:positionH relativeFrom="column">
                  <wp:posOffset>1468120</wp:posOffset>
                </wp:positionH>
                <wp:positionV relativeFrom="paragraph">
                  <wp:posOffset>1905</wp:posOffset>
                </wp:positionV>
                <wp:extent cx="2360930" cy="1404620"/>
                <wp:effectExtent l="22860" t="0" r="0" b="11430"/>
                <wp:wrapSquare wrapText="bothSides"/>
                <wp:docPr id="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2D1C0D9" w14:textId="14E53AA9" w:rsidR="00FB1D38" w:rsidRPr="00B01895" w:rsidRDefault="00FB1D38" w:rsidP="004B386B">
                            <w:pPr>
                              <w:pStyle w:val="a3"/>
                              <w:numPr>
                                <w:ilvl w:val="0"/>
                                <w:numId w:val="16"/>
                              </w:numPr>
                              <w:rPr>
                                <w:rFonts w:ascii="David" w:hAnsi="David" w:cs="David"/>
                              </w:rPr>
                            </w:pPr>
                            <w:r w:rsidRPr="00B01895">
                              <w:rPr>
                                <w:rFonts w:ascii="David" w:hAnsi="David" w:cs="David"/>
                                <w:rtl/>
                              </w:rPr>
                              <w:t>חוז</w:t>
                            </w:r>
                            <w:r>
                              <w:rPr>
                                <w:rFonts w:ascii="David" w:hAnsi="David" w:cs="David" w:hint="cs"/>
                                <w:rtl/>
                              </w:rPr>
                              <w:t>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4440DB" id="_x0000_s1067" type="#_x0000_t202" style="position:absolute;margin-left:115.6pt;margin-top:.15pt;width:185.9pt;height:110.6pt;flip:x;z-index:251722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">
                <v:textbox style="mso-fit-shape-to-text:t">
                  <w:txbxContent>
                    <w:p w14:paraId="52D1C0D9" w14:textId="14E53AA9" w:rsidR="00FB1D38" w:rsidRPr="00B01895" w:rsidRDefault="00FB1D38" w:rsidP="004B386B">
                      <w:pPr>
                        <w:pStyle w:val="a3"/>
                        <w:numPr>
                          <w:ilvl w:val="0"/>
                          <w:numId w:val="16"/>
                        </w:numPr>
                        <w:rPr>
                          <w:rFonts w:ascii="David" w:hAnsi="David" w:cs="David"/>
                        </w:rPr>
                      </w:pPr>
                      <w:r w:rsidRPr="00B01895">
                        <w:rPr>
                          <w:rFonts w:ascii="David" w:hAnsi="David" w:cs="David"/>
                          <w:rtl/>
                        </w:rPr>
                        <w:t>חוז</w:t>
                      </w:r>
                      <w:r>
                        <w:rPr>
                          <w:rFonts w:ascii="David" w:hAnsi="David" w:cs="David" w:hint="cs"/>
                          <w:rtl/>
                        </w:rPr>
                        <w:t>ה</w:t>
                      </w:r>
                    </w:p>
                  </w:txbxContent>
                </v:textbox>
                <w10:wrap type="square"/>
              </v:shape>
            </w:pict>
          </mc:Fallback>
        </mc:AlternateContent>
      </w:r>
    </w:p>
    <w:p w14:paraId="3C7682FC" w14:textId="5997D10A" w:rsidR="001D609B" w:rsidRDefault="00B01895" w:rsidP="00B01895">
      <w:pPr>
        <w:rPr>
          <w:rFonts w:ascii="David" w:hAnsi="David" w:cs="David"/>
          <w:b/>
          <w:bCs/>
          <w:sz w:val="24"/>
          <w:szCs w:val="24"/>
          <w:u w:val="single"/>
          <w:rtl/>
        </w:rPr>
      </w:pPr>
      <w:r w:rsidRPr="00B01895">
        <w:rPr>
          <w:rFonts w:ascii="David" w:hAnsi="David" w:cs="David"/>
          <w:b/>
          <w:bCs/>
          <w:noProof/>
          <w:sz w:val="24"/>
          <w:szCs w:val="24"/>
          <w:u w:val="single"/>
          <w:rtl/>
        </w:rPr>
        <mc:AlternateContent>
          <mc:Choice Requires="wps">
            <w:drawing>
              <wp:anchor distT="45720" distB="45720" distL="114300" distR="114300" simplePos="0" relativeHeight="251728896" behindDoc="0" locked="0" layoutInCell="1" allowOverlap="1" wp14:anchorId="53EFF62B" wp14:editId="03B37D62">
                <wp:simplePos x="0" y="0"/>
                <wp:positionH relativeFrom="column">
                  <wp:posOffset>1477010</wp:posOffset>
                </wp:positionH>
                <wp:positionV relativeFrom="paragraph">
                  <wp:posOffset>241300</wp:posOffset>
                </wp:positionV>
                <wp:extent cx="2360930" cy="330200"/>
                <wp:effectExtent l="0" t="0" r="24130" b="12700"/>
                <wp:wrapSquare wrapText="bothSides"/>
                <wp:docPr id="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30200"/>
                        </a:xfrm>
                        <a:prstGeom prst="rect">
                          <a:avLst/>
                        </a:prstGeom>
                        <a:solidFill>
                          <a:srgbClr val="FFFFFF"/>
                        </a:solidFill>
                        <a:ln w="9525">
                          <a:solidFill>
                            <a:srgbClr val="C00000"/>
                          </a:solidFill>
                          <a:miter lim="800000"/>
                          <a:headEnd/>
                          <a:tailEnd/>
                        </a:ln>
                      </wps:spPr>
                      <wps:txbx>
                        <w:txbxContent>
                          <w:p w14:paraId="6295671B" w14:textId="6F78D10C" w:rsidR="00FB1D38" w:rsidRPr="00B01895" w:rsidRDefault="00FB1D38" w:rsidP="004B386B">
                            <w:pPr>
                              <w:pStyle w:val="a3"/>
                              <w:numPr>
                                <w:ilvl w:val="0"/>
                                <w:numId w:val="16"/>
                              </w:numPr>
                              <w:rPr>
                                <w:rFonts w:ascii="David" w:hAnsi="David" w:cs="David"/>
                              </w:rPr>
                            </w:pPr>
                            <w:r w:rsidRPr="00B01895">
                              <w:rPr>
                                <w:rFonts w:ascii="David" w:hAnsi="David" w:cs="David"/>
                                <w:rtl/>
                              </w:rPr>
                              <w:t>מצוקת העשוק (</w:t>
                            </w:r>
                            <w:proofErr w:type="spellStart"/>
                            <w:r w:rsidRPr="00B01895">
                              <w:rPr>
                                <w:rFonts w:ascii="David" w:hAnsi="David" w:cs="David"/>
                                <w:rtl/>
                              </w:rPr>
                              <w:t>סאסי</w:t>
                            </w:r>
                            <w:proofErr w:type="spellEnd"/>
                            <w:r w:rsidRPr="00B01895">
                              <w:rPr>
                                <w:rFonts w:ascii="David" w:hAnsi="David" w:cs="David"/>
                                <w:rtl/>
                              </w:rPr>
                              <w:t>, גנז)</w:t>
                            </w:r>
                          </w:p>
                          <w:p w14:paraId="7767C184" w14:textId="7DCE53FB"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EFF62B" id="_x0000_s1068" type="#_x0000_t202" style="position:absolute;left:0;text-align:left;margin-left:116.3pt;margin-top:19pt;width:185.9pt;height:26pt;flip:x;z-index:251728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" strokecolor="#c00000">
                <v:textbox>
                  <w:txbxContent>
                    <w:p w14:paraId="6295671B" w14:textId="6F78D10C" w:rsidR="00FB1D38" w:rsidRPr="00B01895" w:rsidRDefault="00FB1D38" w:rsidP="004B386B">
                      <w:pPr>
                        <w:pStyle w:val="a3"/>
                        <w:numPr>
                          <w:ilvl w:val="0"/>
                          <w:numId w:val="16"/>
                        </w:numPr>
                        <w:rPr>
                          <w:rFonts w:ascii="David" w:hAnsi="David" w:cs="David"/>
                        </w:rPr>
                      </w:pPr>
                      <w:r w:rsidRPr="00B01895">
                        <w:rPr>
                          <w:rFonts w:ascii="David" w:hAnsi="David" w:cs="David"/>
                          <w:rtl/>
                        </w:rPr>
                        <w:t>מצוקת העשוק (</w:t>
                      </w:r>
                      <w:proofErr w:type="spellStart"/>
                      <w:r w:rsidRPr="00B01895">
                        <w:rPr>
                          <w:rFonts w:ascii="David" w:hAnsi="David" w:cs="David"/>
                          <w:rtl/>
                        </w:rPr>
                        <w:t>סאסי</w:t>
                      </w:r>
                      <w:proofErr w:type="spellEnd"/>
                      <w:r w:rsidRPr="00B01895">
                        <w:rPr>
                          <w:rFonts w:ascii="David" w:hAnsi="David" w:cs="David"/>
                          <w:rtl/>
                        </w:rPr>
                        <w:t>, גנז)</w:t>
                      </w:r>
                    </w:p>
                    <w:p w14:paraId="7767C184" w14:textId="7DCE53FB" w:rsidR="00FB1D38" w:rsidRDefault="00FB1D38"/>
                  </w:txbxContent>
                </v:textbox>
                <w10:wrap type="square"/>
              </v:shape>
            </w:pict>
          </mc:Fallback>
        </mc:AlternateContent>
      </w:r>
    </w:p>
    <w:p w14:paraId="751A9F67" w14:textId="558C1B3D" w:rsidR="001D609B" w:rsidRDefault="005D4ADC" w:rsidP="001D609B">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737088" behindDoc="0" locked="0" layoutInCell="1" allowOverlap="1" wp14:anchorId="7AFDC74D" wp14:editId="6964CB48">
                <wp:simplePos x="0" y="0"/>
                <wp:positionH relativeFrom="column">
                  <wp:posOffset>3727450</wp:posOffset>
                </wp:positionH>
                <wp:positionV relativeFrom="paragraph">
                  <wp:posOffset>67310</wp:posOffset>
                </wp:positionV>
                <wp:extent cx="603250" cy="317500"/>
                <wp:effectExtent l="0" t="0" r="63500" b="63500"/>
                <wp:wrapNone/>
                <wp:docPr id="45" name="מחבר חץ ישר 45"/>
                <wp:cNvGraphicFramePr/>
                <a:graphic xmlns:a="http://schemas.openxmlformats.org/drawingml/2006/main">
                  <a:graphicData uri="http://schemas.microsoft.com/office/word/2010/wordprocessingShape">
                    <wps:wsp>
                      <wps:cNvCnPr/>
                      <wps:spPr>
                        <a:xfrm>
                          <a:off x="0" y="0"/>
                          <a:ext cx="603250" cy="317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9C037" id="מחבר חץ ישר 45" o:spid="_x0000_s1026" type="#_x0000_t32" style="position:absolute;left:0;text-align:left;margin-left:293.5pt;margin-top:5.3pt;width:47.5pt;height: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" strokecolor="black [3200]"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736064" behindDoc="0" locked="0" layoutInCell="1" allowOverlap="1" wp14:anchorId="3F200FEE" wp14:editId="5C2AAD71">
                <wp:simplePos x="0" y="0"/>
                <wp:positionH relativeFrom="column">
                  <wp:posOffset>717550</wp:posOffset>
                </wp:positionH>
                <wp:positionV relativeFrom="paragraph">
                  <wp:posOffset>124460</wp:posOffset>
                </wp:positionV>
                <wp:extent cx="673100" cy="260350"/>
                <wp:effectExtent l="38100" t="0" r="31750" b="63500"/>
                <wp:wrapNone/>
                <wp:docPr id="44" name="מחבר חץ ישר 44"/>
                <wp:cNvGraphicFramePr/>
                <a:graphic xmlns:a="http://schemas.openxmlformats.org/drawingml/2006/main">
                  <a:graphicData uri="http://schemas.microsoft.com/office/word/2010/wordprocessingShape">
                    <wps:wsp>
                      <wps:cNvCnPr/>
                      <wps:spPr>
                        <a:xfrm flipH="1">
                          <a:off x="0" y="0"/>
                          <a:ext cx="67310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8C25CA" id="מחבר חץ ישר 44" o:spid="_x0000_s1026" type="#_x0000_t32" style="position:absolute;left:0;text-align:left;margin-left:56.5pt;margin-top:9.8pt;width:53pt;height:20.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" strokecolor="black [3200]" strokeweight=".5pt">
                <v:stroke endarrow="block" joinstyle="miter"/>
              </v:shape>
            </w:pict>
          </mc:Fallback>
        </mc:AlternateContent>
      </w:r>
    </w:p>
    <w:p w14:paraId="633A9DC0" w14:textId="2610FAED" w:rsidR="001D609B" w:rsidRDefault="00B01895" w:rsidP="001D609B">
      <w:pPr>
        <w:bidi w:val="0"/>
        <w:rPr>
          <w:rFonts w:ascii="David" w:hAnsi="David" w:cs="David"/>
          <w:b/>
          <w:bCs/>
          <w:sz w:val="24"/>
          <w:szCs w:val="24"/>
          <w:u w:val="single"/>
          <w:rtl/>
        </w:rPr>
      </w:pPr>
      <w:r w:rsidRPr="00B01895">
        <w:rPr>
          <w:rFonts w:ascii="David" w:hAnsi="David" w:cs="David"/>
          <w:b/>
          <w:bCs/>
          <w:noProof/>
          <w:sz w:val="24"/>
          <w:szCs w:val="24"/>
          <w:u w:val="single"/>
          <w:rtl/>
        </w:rPr>
        <mc:AlternateContent>
          <mc:Choice Requires="wps">
            <w:drawing>
              <wp:anchor distT="45720" distB="45720" distL="114300" distR="114300" simplePos="0" relativeHeight="251726848" behindDoc="0" locked="0" layoutInCell="1" allowOverlap="1" wp14:anchorId="1471233B" wp14:editId="6CD9FC84">
                <wp:simplePos x="0" y="0"/>
                <wp:positionH relativeFrom="column">
                  <wp:posOffset>-488950</wp:posOffset>
                </wp:positionH>
                <wp:positionV relativeFrom="paragraph">
                  <wp:posOffset>267335</wp:posOffset>
                </wp:positionV>
                <wp:extent cx="1774190" cy="787400"/>
                <wp:effectExtent l="0" t="0" r="16510" b="12700"/>
                <wp:wrapSquare wrapText="bothSides"/>
                <wp:docPr id="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74190" cy="787400"/>
                        </a:xfrm>
                        <a:prstGeom prst="rect">
                          <a:avLst/>
                        </a:prstGeom>
                        <a:solidFill>
                          <a:srgbClr val="FFFFFF"/>
                        </a:solidFill>
                        <a:ln w="9525">
                          <a:solidFill>
                            <a:srgbClr val="C00000"/>
                          </a:solidFill>
                          <a:miter lim="800000"/>
                          <a:headEnd/>
                          <a:tailEnd/>
                        </a:ln>
                      </wps:spPr>
                      <wps:txbx>
                        <w:txbxContent>
                          <w:p w14:paraId="6311014B" w14:textId="5600F9BF" w:rsidR="00FB1D38" w:rsidRPr="00B01895" w:rsidRDefault="00FB1D38" w:rsidP="00B01895">
                            <w:pPr>
                              <w:rPr>
                                <w:rFonts w:ascii="David" w:hAnsi="David" w:cs="David"/>
                              </w:rPr>
                            </w:pPr>
                            <w:proofErr w:type="spellStart"/>
                            <w:r w:rsidRPr="00B01895">
                              <w:rPr>
                                <w:rFonts w:ascii="David" w:hAnsi="David" w:cs="David"/>
                                <w:u w:val="single"/>
                                <w:rtl/>
                              </w:rPr>
                              <w:t>סאסי</w:t>
                            </w:r>
                            <w:proofErr w:type="spellEnd"/>
                            <w:r w:rsidRPr="00B01895">
                              <w:rPr>
                                <w:rFonts w:ascii="David" w:hAnsi="David" w:cs="David"/>
                                <w:u w:val="single"/>
                                <w:rtl/>
                              </w:rPr>
                              <w:t xml:space="preserve">- </w:t>
                            </w:r>
                            <w:r w:rsidRPr="00B01895">
                              <w:rPr>
                                <w:rFonts w:ascii="David" w:hAnsi="David" w:cs="David"/>
                                <w:rtl/>
                              </w:rPr>
                              <w:t>מצוקה שמספיק חזקה לעילת העושק, זו המצוקה הפוגעת ביכולת של האדם לקבלת החלטות הגיוניות.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1233B" id="_x0000_s1069" type="#_x0000_t202" style="position:absolute;margin-left:-38.5pt;margin-top:21.05pt;width:139.7pt;height:62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" strokecolor="#c00000">
                <v:textbox>
                  <w:txbxContent>
                    <w:p w14:paraId="6311014B" w14:textId="5600F9BF" w:rsidR="00FB1D38" w:rsidRPr="00B01895" w:rsidRDefault="00FB1D38" w:rsidP="00B01895">
                      <w:pPr>
                        <w:rPr>
                          <w:rFonts w:ascii="David" w:hAnsi="David" w:cs="David"/>
                        </w:rPr>
                      </w:pPr>
                      <w:proofErr w:type="spellStart"/>
                      <w:r w:rsidRPr="00B01895">
                        <w:rPr>
                          <w:rFonts w:ascii="David" w:hAnsi="David" w:cs="David"/>
                          <w:u w:val="single"/>
                          <w:rtl/>
                        </w:rPr>
                        <w:t>סאסי</w:t>
                      </w:r>
                      <w:proofErr w:type="spellEnd"/>
                      <w:r w:rsidRPr="00B01895">
                        <w:rPr>
                          <w:rFonts w:ascii="David" w:hAnsi="David" w:cs="David"/>
                          <w:u w:val="single"/>
                          <w:rtl/>
                        </w:rPr>
                        <w:t xml:space="preserve">- </w:t>
                      </w:r>
                      <w:r w:rsidRPr="00B01895">
                        <w:rPr>
                          <w:rFonts w:ascii="David" w:hAnsi="David" w:cs="David"/>
                          <w:rtl/>
                        </w:rPr>
                        <w:t>מצוקה שמספיק חזקה לעילת העושק, זו המצוקה הפוגעת ביכולת של האדם לקבלת החלטות הגיוניות.</w:t>
                      </w:r>
                    </w:p>
                  </w:txbxContent>
                </v:textbox>
                <w10:wrap type="square"/>
              </v:shape>
            </w:pict>
          </mc:Fallback>
        </mc:AlternateContent>
      </w:r>
    </w:p>
    <w:p w14:paraId="7CD26C19" w14:textId="76BC04CC" w:rsidR="001D609B" w:rsidRDefault="00B01895" w:rsidP="001D609B">
      <w:pPr>
        <w:bidi w:val="0"/>
        <w:rPr>
          <w:rFonts w:ascii="David" w:hAnsi="David" w:cs="David"/>
          <w:b/>
          <w:bCs/>
          <w:sz w:val="24"/>
          <w:szCs w:val="24"/>
          <w:u w:val="single"/>
          <w:rtl/>
        </w:rPr>
      </w:pPr>
      <w:r w:rsidRPr="00B01895">
        <w:rPr>
          <w:rFonts w:ascii="David" w:hAnsi="David" w:cs="David"/>
          <w:b/>
          <w:bCs/>
          <w:noProof/>
          <w:sz w:val="24"/>
          <w:szCs w:val="24"/>
          <w:u w:val="single"/>
          <w:rtl/>
        </w:rPr>
        <mc:AlternateContent>
          <mc:Choice Requires="wps">
            <w:drawing>
              <wp:anchor distT="45720" distB="45720" distL="114300" distR="114300" simplePos="0" relativeHeight="251730944" behindDoc="0" locked="0" layoutInCell="1" allowOverlap="1" wp14:anchorId="50A7A0CD" wp14:editId="1B8528C6">
                <wp:simplePos x="0" y="0"/>
                <wp:positionH relativeFrom="column">
                  <wp:posOffset>2628900</wp:posOffset>
                </wp:positionH>
                <wp:positionV relativeFrom="paragraph">
                  <wp:posOffset>3810</wp:posOffset>
                </wp:positionV>
                <wp:extent cx="3525520" cy="812800"/>
                <wp:effectExtent l="0" t="0" r="17780" b="25400"/>
                <wp:wrapSquare wrapText="bothSides"/>
                <wp:docPr id="4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25520" cy="812800"/>
                        </a:xfrm>
                        <a:prstGeom prst="rect">
                          <a:avLst/>
                        </a:prstGeom>
                        <a:solidFill>
                          <a:srgbClr val="FFFFFF"/>
                        </a:solidFill>
                        <a:ln w="9525">
                          <a:solidFill>
                            <a:srgbClr val="C00000"/>
                          </a:solidFill>
                          <a:miter lim="800000"/>
                          <a:headEnd/>
                          <a:tailEnd/>
                        </a:ln>
                      </wps:spPr>
                      <wps:txbx>
                        <w:txbxContent>
                          <w:p w14:paraId="5F57FC6D" w14:textId="1B62F749" w:rsidR="00FB1D38" w:rsidRPr="00B01895" w:rsidRDefault="00FB1D38" w:rsidP="00B01895">
                            <w:pPr>
                              <w:rPr>
                                <w:rFonts w:ascii="David" w:hAnsi="David" w:cs="David"/>
                                <w:rtl/>
                              </w:rPr>
                            </w:pPr>
                            <w:r w:rsidRPr="00B01895">
                              <w:rPr>
                                <w:rFonts w:ascii="David" w:hAnsi="David" w:cs="David"/>
                                <w:u w:val="single"/>
                                <w:rtl/>
                              </w:rPr>
                              <w:t>גנז נ' כץ-</w:t>
                            </w:r>
                            <w:r w:rsidRPr="00B01895">
                              <w:rPr>
                                <w:rFonts w:ascii="David" w:hAnsi="David" w:cs="David"/>
                                <w:rtl/>
                              </w:rPr>
                              <w:t xml:space="preserve"> מצוקה המתבטאת בתלות וצורך מאוד גדול בעסקה. אומנם, זה לא עלה לכדי עושק. המצוקה נגעה לכל מיני דברים, זה לא שהיא נזקקה לחוזה הזה, אלא הייתה לה בעיה בקבלת החלטות, כאן המצוקה נגעה לצורך שלו בחוזה הזה. המצוקה לא ביטלה את היכולת של האדם לקבלת החלטות.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7A0CD" id="_x0000_s1070" type="#_x0000_t202" style="position:absolute;margin-left:207pt;margin-top:.3pt;width:277.6pt;height:64pt;flip:x;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" strokecolor="#c00000">
                <v:textbox>
                  <w:txbxContent>
                    <w:p w14:paraId="5F57FC6D" w14:textId="1B62F749" w:rsidR="00FB1D38" w:rsidRPr="00B01895" w:rsidRDefault="00FB1D38" w:rsidP="00B01895">
                      <w:pPr>
                        <w:rPr>
                          <w:rFonts w:ascii="David" w:hAnsi="David" w:cs="David"/>
                          <w:rtl/>
                        </w:rPr>
                      </w:pPr>
                      <w:r w:rsidRPr="00B01895">
                        <w:rPr>
                          <w:rFonts w:ascii="David" w:hAnsi="David" w:cs="David"/>
                          <w:u w:val="single"/>
                          <w:rtl/>
                        </w:rPr>
                        <w:t>גנז נ' כץ-</w:t>
                      </w:r>
                      <w:r w:rsidRPr="00B01895">
                        <w:rPr>
                          <w:rFonts w:ascii="David" w:hAnsi="David" w:cs="David"/>
                          <w:rtl/>
                        </w:rPr>
                        <w:t xml:space="preserve"> מצוקה המתבטאת בתלות וצורך מאוד גדול בעסקה. אומנם, זה לא עלה לכדי עושק. המצוקה נגעה לכל מיני דברים, זה לא שהיא נזקקה לחוזה הזה, אלא הייתה לה בעיה בקבלת החלטות, כאן המצוקה נגעה לצורך שלו בחוזה הזה. המצוקה לא ביטלה את היכולת של האדם לקבלת החלטות. </w:t>
                      </w:r>
                    </w:p>
                  </w:txbxContent>
                </v:textbox>
                <w10:wrap type="square"/>
              </v:shape>
            </w:pict>
          </mc:Fallback>
        </mc:AlternateContent>
      </w:r>
    </w:p>
    <w:p w14:paraId="5829F757" w14:textId="101F7CF0" w:rsidR="001D609B" w:rsidRDefault="001D609B" w:rsidP="001D609B">
      <w:pPr>
        <w:bidi w:val="0"/>
        <w:rPr>
          <w:rFonts w:ascii="David" w:hAnsi="David" w:cs="David"/>
          <w:b/>
          <w:bCs/>
          <w:sz w:val="24"/>
          <w:szCs w:val="24"/>
          <w:u w:val="single"/>
          <w:rtl/>
        </w:rPr>
      </w:pPr>
    </w:p>
    <w:p w14:paraId="4C6AC036" w14:textId="5477AF76" w:rsidR="001D609B" w:rsidRDefault="001D609B" w:rsidP="001D609B">
      <w:pPr>
        <w:bidi w:val="0"/>
        <w:rPr>
          <w:rFonts w:ascii="David" w:hAnsi="David" w:cs="David"/>
          <w:b/>
          <w:bCs/>
          <w:sz w:val="24"/>
          <w:szCs w:val="24"/>
          <w:u w:val="single"/>
          <w:rtl/>
        </w:rPr>
      </w:pPr>
    </w:p>
    <w:p w14:paraId="1B6A1A30" w14:textId="3F86DCFC" w:rsidR="001D609B" w:rsidRDefault="00B01895" w:rsidP="001D609B">
      <w:pPr>
        <w:bidi w:val="0"/>
        <w:rPr>
          <w:rFonts w:ascii="David" w:hAnsi="David" w:cs="David"/>
          <w:b/>
          <w:bCs/>
          <w:sz w:val="24"/>
          <w:szCs w:val="24"/>
          <w:u w:val="single"/>
          <w:rtl/>
        </w:rPr>
      </w:pPr>
      <w:r w:rsidRPr="00B01895">
        <w:rPr>
          <w:rFonts w:ascii="David" w:hAnsi="David" w:cs="David"/>
          <w:b/>
          <w:bCs/>
          <w:noProof/>
          <w:sz w:val="24"/>
          <w:szCs w:val="24"/>
          <w:u w:val="single"/>
          <w:rtl/>
        </w:rPr>
        <mc:AlternateContent>
          <mc:Choice Requires="wps">
            <w:drawing>
              <wp:anchor distT="45720" distB="45720" distL="114300" distR="114300" simplePos="0" relativeHeight="251724800" behindDoc="0" locked="0" layoutInCell="1" allowOverlap="1" wp14:anchorId="33D887AA" wp14:editId="48453E7B">
                <wp:simplePos x="0" y="0"/>
                <wp:positionH relativeFrom="column">
                  <wp:posOffset>1413510</wp:posOffset>
                </wp:positionH>
                <wp:positionV relativeFrom="paragraph">
                  <wp:posOffset>235585</wp:posOffset>
                </wp:positionV>
                <wp:extent cx="2360930" cy="1238250"/>
                <wp:effectExtent l="0" t="0" r="24130" b="19050"/>
                <wp:wrapSquare wrapText="bothSides"/>
                <wp:docPr id="3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238250"/>
                        </a:xfrm>
                        <a:prstGeom prst="rect">
                          <a:avLst/>
                        </a:prstGeom>
                        <a:solidFill>
                          <a:srgbClr val="FFFFFF"/>
                        </a:solidFill>
                        <a:ln w="9525">
                          <a:solidFill>
                            <a:srgbClr val="000000"/>
                          </a:solidFill>
                          <a:miter lim="800000"/>
                          <a:headEnd/>
                          <a:tailEnd/>
                        </a:ln>
                      </wps:spPr>
                      <wps:txbx>
                        <w:txbxContent>
                          <w:p w14:paraId="130365A6" w14:textId="08AFD54B" w:rsidR="00FB1D38" w:rsidRPr="00B01895" w:rsidRDefault="00FB1D38" w:rsidP="004B386B">
                            <w:pPr>
                              <w:pStyle w:val="a3"/>
                              <w:numPr>
                                <w:ilvl w:val="0"/>
                                <w:numId w:val="16"/>
                              </w:numPr>
                              <w:rPr>
                                <w:rFonts w:ascii="David" w:hAnsi="David" w:cs="David"/>
                              </w:rPr>
                            </w:pPr>
                            <w:r w:rsidRPr="00B01895">
                              <w:rPr>
                                <w:rFonts w:ascii="David" w:hAnsi="David" w:cs="David"/>
                                <w:rtl/>
                              </w:rPr>
                              <w:t>קשר סיבתי</w:t>
                            </w:r>
                            <w:r>
                              <w:rPr>
                                <w:rFonts w:ascii="David" w:hAnsi="David" w:cs="David" w:hint="cs"/>
                                <w:rtl/>
                              </w:rPr>
                              <w:t>- בין הניצול לחוזה</w:t>
                            </w:r>
                          </w:p>
                          <w:p w14:paraId="514E9E33" w14:textId="15D642E4" w:rsidR="00FB1D38" w:rsidRPr="00B01895" w:rsidRDefault="00FB1D38" w:rsidP="004B386B">
                            <w:pPr>
                              <w:pStyle w:val="a3"/>
                              <w:numPr>
                                <w:ilvl w:val="0"/>
                                <w:numId w:val="16"/>
                              </w:numPr>
                              <w:rPr>
                                <w:rFonts w:ascii="David" w:hAnsi="David" w:cs="David"/>
                              </w:rPr>
                            </w:pPr>
                            <w:r w:rsidRPr="00B01895">
                              <w:rPr>
                                <w:rFonts w:ascii="David" w:hAnsi="David" w:cs="David"/>
                                <w:rtl/>
                              </w:rPr>
                              <w:t>ידיעת העושק</w:t>
                            </w:r>
                            <w:r>
                              <w:rPr>
                                <w:rFonts w:ascii="David" w:hAnsi="David" w:cs="David" w:hint="cs"/>
                                <w:rtl/>
                              </w:rPr>
                              <w:t xml:space="preserve">- </w:t>
                            </w:r>
                            <w:r w:rsidRPr="00B01895">
                              <w:rPr>
                                <w:rFonts w:ascii="David" w:hAnsi="David" w:cs="David" w:hint="cs"/>
                                <w:rtl/>
                              </w:rPr>
                              <w:t xml:space="preserve">- הפסיקה מסבירה כי ניצול זו ידיעה של העושק, כדי שנוכל לציין שעושק ניצל את הנעשק, כל מה שנדרש בניצול זה שהעושק ידע על מצוקת הנעשק.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D887AA" id="_x0000_s1071" type="#_x0000_t202" style="position:absolute;margin-left:111.3pt;margin-top:18.55pt;width:185.9pt;height:97.5pt;flip:x;z-index:251724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">
                <v:textbox>
                  <w:txbxContent>
                    <w:p w14:paraId="130365A6" w14:textId="08AFD54B" w:rsidR="00FB1D38" w:rsidRPr="00B01895" w:rsidRDefault="00FB1D38" w:rsidP="004B386B">
                      <w:pPr>
                        <w:pStyle w:val="a3"/>
                        <w:numPr>
                          <w:ilvl w:val="0"/>
                          <w:numId w:val="16"/>
                        </w:numPr>
                        <w:rPr>
                          <w:rFonts w:ascii="David" w:hAnsi="David" w:cs="David"/>
                        </w:rPr>
                      </w:pPr>
                      <w:r w:rsidRPr="00B01895">
                        <w:rPr>
                          <w:rFonts w:ascii="David" w:hAnsi="David" w:cs="David"/>
                          <w:rtl/>
                        </w:rPr>
                        <w:t>קשר סיבתי</w:t>
                      </w:r>
                      <w:r>
                        <w:rPr>
                          <w:rFonts w:ascii="David" w:hAnsi="David" w:cs="David" w:hint="cs"/>
                          <w:rtl/>
                        </w:rPr>
                        <w:t>- בין הניצול לחוזה</w:t>
                      </w:r>
                    </w:p>
                    <w:p w14:paraId="514E9E33" w14:textId="15D642E4" w:rsidR="00FB1D38" w:rsidRPr="00B01895" w:rsidRDefault="00FB1D38" w:rsidP="004B386B">
                      <w:pPr>
                        <w:pStyle w:val="a3"/>
                        <w:numPr>
                          <w:ilvl w:val="0"/>
                          <w:numId w:val="16"/>
                        </w:numPr>
                        <w:rPr>
                          <w:rFonts w:ascii="David" w:hAnsi="David" w:cs="David"/>
                        </w:rPr>
                      </w:pPr>
                      <w:r w:rsidRPr="00B01895">
                        <w:rPr>
                          <w:rFonts w:ascii="David" w:hAnsi="David" w:cs="David"/>
                          <w:rtl/>
                        </w:rPr>
                        <w:t>ידיעת העושק</w:t>
                      </w:r>
                      <w:r>
                        <w:rPr>
                          <w:rFonts w:ascii="David" w:hAnsi="David" w:cs="David" w:hint="cs"/>
                          <w:rtl/>
                        </w:rPr>
                        <w:t xml:space="preserve">- </w:t>
                      </w:r>
                      <w:r w:rsidRPr="00B01895">
                        <w:rPr>
                          <w:rFonts w:ascii="David" w:hAnsi="David" w:cs="David" w:hint="cs"/>
                          <w:rtl/>
                        </w:rPr>
                        <w:t xml:space="preserve">- הפסיקה מסבירה כי ניצול זו ידיעה של העושק, כדי שנוכל לציין שעושק ניצל את הנעשק, כל מה שנדרש בניצול זה שהעושק ידע על מצוקת הנעשק. </w:t>
                      </w:r>
                    </w:p>
                  </w:txbxContent>
                </v:textbox>
                <w10:wrap type="square"/>
              </v:shape>
            </w:pict>
          </mc:Fallback>
        </mc:AlternateContent>
      </w:r>
    </w:p>
    <w:p w14:paraId="2B3D0D15" w14:textId="77777777" w:rsidR="001D609B" w:rsidRDefault="001D609B" w:rsidP="001D609B">
      <w:pPr>
        <w:bidi w:val="0"/>
        <w:rPr>
          <w:rFonts w:ascii="David" w:hAnsi="David" w:cs="David"/>
          <w:b/>
          <w:bCs/>
          <w:sz w:val="24"/>
          <w:szCs w:val="24"/>
          <w:u w:val="single"/>
          <w:rtl/>
        </w:rPr>
      </w:pPr>
    </w:p>
    <w:p w14:paraId="034BBF14" w14:textId="77777777" w:rsidR="001D609B" w:rsidRDefault="001D609B" w:rsidP="001D609B">
      <w:pPr>
        <w:bidi w:val="0"/>
        <w:rPr>
          <w:rFonts w:ascii="David" w:hAnsi="David" w:cs="David"/>
          <w:b/>
          <w:bCs/>
          <w:sz w:val="24"/>
          <w:szCs w:val="24"/>
          <w:u w:val="single"/>
          <w:rtl/>
        </w:rPr>
      </w:pPr>
    </w:p>
    <w:p w14:paraId="47CD8B4F" w14:textId="77777777" w:rsidR="001D609B" w:rsidRDefault="001D609B" w:rsidP="001D609B">
      <w:pPr>
        <w:bidi w:val="0"/>
        <w:rPr>
          <w:rFonts w:ascii="David" w:hAnsi="David" w:cs="David"/>
          <w:b/>
          <w:bCs/>
          <w:sz w:val="24"/>
          <w:szCs w:val="24"/>
          <w:u w:val="single"/>
          <w:rtl/>
        </w:rPr>
      </w:pPr>
    </w:p>
    <w:p w14:paraId="73C12534" w14:textId="77777777" w:rsidR="001D609B" w:rsidRDefault="001D609B" w:rsidP="001D609B">
      <w:pPr>
        <w:bidi w:val="0"/>
        <w:rPr>
          <w:rFonts w:ascii="David" w:hAnsi="David" w:cs="David"/>
          <w:b/>
          <w:bCs/>
          <w:sz w:val="24"/>
          <w:szCs w:val="24"/>
          <w:u w:val="single"/>
          <w:rtl/>
        </w:rPr>
      </w:pPr>
    </w:p>
    <w:p w14:paraId="19D4A337" w14:textId="5642BF12" w:rsidR="001D609B" w:rsidRDefault="00B01895" w:rsidP="001D609B">
      <w:pPr>
        <w:bidi w:val="0"/>
        <w:rPr>
          <w:rFonts w:ascii="David" w:hAnsi="David" w:cs="David"/>
          <w:b/>
          <w:bCs/>
          <w:sz w:val="24"/>
          <w:szCs w:val="24"/>
          <w:u w:val="single"/>
          <w:rtl/>
        </w:rPr>
      </w:pPr>
      <w:r w:rsidRPr="00B01895">
        <w:rPr>
          <w:rFonts w:ascii="David" w:hAnsi="David" w:cs="David"/>
          <w:b/>
          <w:bCs/>
          <w:noProof/>
          <w:sz w:val="24"/>
          <w:szCs w:val="24"/>
          <w:u w:val="single"/>
          <w:rtl/>
        </w:rPr>
        <mc:AlternateContent>
          <mc:Choice Requires="wps">
            <w:drawing>
              <wp:anchor distT="45720" distB="45720" distL="114300" distR="114300" simplePos="0" relativeHeight="251732992" behindDoc="0" locked="0" layoutInCell="1" allowOverlap="1" wp14:anchorId="1C8A79DD" wp14:editId="31214DB4">
                <wp:simplePos x="0" y="0"/>
                <wp:positionH relativeFrom="column">
                  <wp:posOffset>1407160</wp:posOffset>
                </wp:positionH>
                <wp:positionV relativeFrom="paragraph">
                  <wp:posOffset>264795</wp:posOffset>
                </wp:positionV>
                <wp:extent cx="2360930" cy="317500"/>
                <wp:effectExtent l="0" t="0" r="24130" b="25400"/>
                <wp:wrapSquare wrapText="bothSides"/>
                <wp:docPr id="4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17500"/>
                        </a:xfrm>
                        <a:prstGeom prst="rect">
                          <a:avLst/>
                        </a:prstGeom>
                        <a:solidFill>
                          <a:srgbClr val="FFFFFF"/>
                        </a:solidFill>
                        <a:ln w="9525">
                          <a:solidFill>
                            <a:srgbClr val="002060"/>
                          </a:solidFill>
                          <a:miter lim="800000"/>
                          <a:headEnd/>
                          <a:tailEnd/>
                        </a:ln>
                      </wps:spPr>
                      <wps:txbx>
                        <w:txbxContent>
                          <w:p w14:paraId="3F9813EC" w14:textId="64B085E1" w:rsidR="00FB1D38" w:rsidRPr="00B01895" w:rsidRDefault="00FB1D38" w:rsidP="004B386B">
                            <w:pPr>
                              <w:pStyle w:val="a3"/>
                              <w:numPr>
                                <w:ilvl w:val="0"/>
                                <w:numId w:val="16"/>
                              </w:numPr>
                              <w:rPr>
                                <w:rFonts w:ascii="David" w:hAnsi="David" w:cs="David"/>
                              </w:rPr>
                            </w:pPr>
                            <w:r w:rsidRPr="00B01895">
                              <w:rPr>
                                <w:rFonts w:ascii="David" w:hAnsi="David" w:cs="David"/>
                                <w:rtl/>
                              </w:rPr>
                              <w:t>תנאי החוזה גרועים מהמקובל</w:t>
                            </w:r>
                          </w:p>
                          <w:p w14:paraId="5AB75BAA" w14:textId="4FA0BE47"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8A79DD" id="_x0000_s1072" type="#_x0000_t202" style="position:absolute;margin-left:110.8pt;margin-top:20.85pt;width:185.9pt;height:25pt;flip:x;z-index:251732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" strokecolor="#002060">
                <v:textbox>
                  <w:txbxContent>
                    <w:p w14:paraId="3F9813EC" w14:textId="64B085E1" w:rsidR="00FB1D38" w:rsidRPr="00B01895" w:rsidRDefault="00FB1D38" w:rsidP="004B386B">
                      <w:pPr>
                        <w:pStyle w:val="a3"/>
                        <w:numPr>
                          <w:ilvl w:val="0"/>
                          <w:numId w:val="16"/>
                        </w:numPr>
                        <w:rPr>
                          <w:rFonts w:ascii="David" w:hAnsi="David" w:cs="David"/>
                        </w:rPr>
                      </w:pPr>
                      <w:r w:rsidRPr="00B01895">
                        <w:rPr>
                          <w:rFonts w:ascii="David" w:hAnsi="David" w:cs="David"/>
                          <w:rtl/>
                        </w:rPr>
                        <w:t>תנאי החוזה גרועים מהמקובל</w:t>
                      </w:r>
                    </w:p>
                    <w:p w14:paraId="5AB75BAA" w14:textId="4FA0BE47" w:rsidR="00FB1D38" w:rsidRDefault="00FB1D38"/>
                  </w:txbxContent>
                </v:textbox>
                <w10:wrap type="square"/>
              </v:shape>
            </w:pict>
          </mc:Fallback>
        </mc:AlternateContent>
      </w:r>
    </w:p>
    <w:p w14:paraId="70BC2BCD" w14:textId="5534695B" w:rsidR="001D609B" w:rsidRDefault="001D609B" w:rsidP="001D609B">
      <w:pPr>
        <w:bidi w:val="0"/>
        <w:rPr>
          <w:rFonts w:ascii="David" w:hAnsi="David" w:cs="David"/>
          <w:b/>
          <w:bCs/>
          <w:sz w:val="24"/>
          <w:szCs w:val="24"/>
          <w:u w:val="single"/>
          <w:rtl/>
        </w:rPr>
      </w:pPr>
    </w:p>
    <w:p w14:paraId="7868A11C" w14:textId="32043F47" w:rsidR="001D609B" w:rsidRDefault="005D4ADC" w:rsidP="001D609B">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742208" behindDoc="0" locked="0" layoutInCell="1" allowOverlap="1" wp14:anchorId="67FC5CE2" wp14:editId="251B51A9">
                <wp:simplePos x="0" y="0"/>
                <wp:positionH relativeFrom="column">
                  <wp:posOffset>2413000</wp:posOffset>
                </wp:positionH>
                <wp:positionV relativeFrom="paragraph">
                  <wp:posOffset>132080</wp:posOffset>
                </wp:positionV>
                <wp:extent cx="6350" cy="196850"/>
                <wp:effectExtent l="76200" t="0" r="69850" b="50800"/>
                <wp:wrapNone/>
                <wp:docPr id="48" name="מחבר חץ ישר 48"/>
                <wp:cNvGraphicFramePr/>
                <a:graphic xmlns:a="http://schemas.openxmlformats.org/drawingml/2006/main">
                  <a:graphicData uri="http://schemas.microsoft.com/office/word/2010/wordprocessingShape">
                    <wps:wsp>
                      <wps:cNvCnPr/>
                      <wps:spPr>
                        <a:xfrm>
                          <a:off x="0" y="0"/>
                          <a:ext cx="6350" cy="196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306A57" id="מחבר חץ ישר 48" o:spid="_x0000_s1026" type="#_x0000_t32" style="position:absolute;left:0;text-align:left;margin-left:190pt;margin-top:10.4pt;width:.5pt;height:15.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" strokecolor="black [3200]" strokeweight=".5pt">
                <v:stroke endarrow="block" joinstyle="miter"/>
              </v:shape>
            </w:pict>
          </mc:Fallback>
        </mc:AlternateContent>
      </w:r>
    </w:p>
    <w:p w14:paraId="66763FDC" w14:textId="4337F3C7" w:rsidR="001D609B" w:rsidRDefault="005D4ADC" w:rsidP="001D609B">
      <w:pPr>
        <w:bidi w:val="0"/>
        <w:rPr>
          <w:rFonts w:ascii="David" w:hAnsi="David" w:cs="David"/>
          <w:b/>
          <w:bCs/>
          <w:sz w:val="24"/>
          <w:szCs w:val="24"/>
          <w:u w:val="single"/>
          <w:rtl/>
        </w:rPr>
      </w:pPr>
      <w:r w:rsidRPr="00B01895">
        <w:rPr>
          <w:rFonts w:ascii="David" w:hAnsi="David" w:cs="David"/>
          <w:b/>
          <w:bCs/>
          <w:noProof/>
          <w:sz w:val="24"/>
          <w:szCs w:val="24"/>
          <w:u w:val="single"/>
          <w:rtl/>
        </w:rPr>
        <mc:AlternateContent>
          <mc:Choice Requires="wps">
            <w:drawing>
              <wp:anchor distT="45720" distB="45720" distL="114300" distR="114300" simplePos="0" relativeHeight="251735040" behindDoc="0" locked="0" layoutInCell="1" allowOverlap="1" wp14:anchorId="4ED88226" wp14:editId="7B9F8C37">
                <wp:simplePos x="0" y="0"/>
                <wp:positionH relativeFrom="column">
                  <wp:posOffset>1390650</wp:posOffset>
                </wp:positionH>
                <wp:positionV relativeFrom="paragraph">
                  <wp:posOffset>109855</wp:posOffset>
                </wp:positionV>
                <wp:extent cx="2360930" cy="1866900"/>
                <wp:effectExtent l="0" t="0" r="24130" b="19050"/>
                <wp:wrapSquare wrapText="bothSides"/>
                <wp:docPr id="4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866900"/>
                        </a:xfrm>
                        <a:prstGeom prst="rect">
                          <a:avLst/>
                        </a:prstGeom>
                        <a:solidFill>
                          <a:srgbClr val="FFFFFF"/>
                        </a:solidFill>
                        <a:ln w="9525">
                          <a:solidFill>
                            <a:srgbClr val="002060"/>
                          </a:solidFill>
                          <a:miter lim="800000"/>
                          <a:headEnd/>
                          <a:tailEnd/>
                        </a:ln>
                      </wps:spPr>
                      <wps:txbx>
                        <w:txbxContent>
                          <w:p w14:paraId="13AB535C" w14:textId="77777777" w:rsidR="00FB1D38" w:rsidRPr="005D4ADC" w:rsidRDefault="00FB1D38" w:rsidP="004B386B">
                            <w:pPr>
                              <w:pStyle w:val="a3"/>
                              <w:numPr>
                                <w:ilvl w:val="0"/>
                                <w:numId w:val="17"/>
                              </w:numPr>
                              <w:rPr>
                                <w:rFonts w:ascii="David" w:hAnsi="David" w:cs="David"/>
                              </w:rPr>
                            </w:pPr>
                            <w:r w:rsidRPr="005D4ADC">
                              <w:rPr>
                                <w:rFonts w:ascii="David" w:hAnsi="David" w:cs="David"/>
                                <w:u w:val="single"/>
                                <w:rtl/>
                              </w:rPr>
                              <w:t>שקילת התמורות</w:t>
                            </w:r>
                            <w:r w:rsidRPr="005D4ADC">
                              <w:rPr>
                                <w:rFonts w:ascii="David" w:hAnsi="David" w:cs="David"/>
                                <w:rtl/>
                              </w:rPr>
                              <w:t xml:space="preserve"> – מסתכלים על מה כל אחד מהצדדים נתן ומשווים. </w:t>
                            </w:r>
                          </w:p>
                          <w:p w14:paraId="21DC2146" w14:textId="77777777" w:rsidR="00FB1D38" w:rsidRPr="005D4ADC" w:rsidRDefault="00FB1D38" w:rsidP="004B386B">
                            <w:pPr>
                              <w:pStyle w:val="a3"/>
                              <w:numPr>
                                <w:ilvl w:val="0"/>
                                <w:numId w:val="17"/>
                              </w:numPr>
                              <w:rPr>
                                <w:rFonts w:ascii="David" w:hAnsi="David" w:cs="David"/>
                              </w:rPr>
                            </w:pPr>
                            <w:r w:rsidRPr="005D4ADC">
                              <w:rPr>
                                <w:rFonts w:ascii="David" w:hAnsi="David" w:cs="David"/>
                                <w:u w:val="single"/>
                                <w:rtl/>
                              </w:rPr>
                              <w:t>הסדר חריג</w:t>
                            </w:r>
                            <w:r w:rsidRPr="005D4ADC">
                              <w:rPr>
                                <w:rFonts w:ascii="David" w:hAnsi="David" w:cs="David"/>
                                <w:rtl/>
                              </w:rPr>
                              <w:t xml:space="preserve"> – האם הוא שונה ממה שמקובל בשוק?</w:t>
                            </w:r>
                            <w:r w:rsidRPr="005D4ADC">
                              <w:rPr>
                                <w:rFonts w:ascii="David" w:hAnsi="David" w:cs="David"/>
                              </w:rPr>
                              <w:t xml:space="preserve"> </w:t>
                            </w:r>
                            <w:r w:rsidRPr="005D4ADC">
                              <w:rPr>
                                <w:rFonts w:ascii="David" w:hAnsi="David" w:cs="David"/>
                                <w:rtl/>
                              </w:rPr>
                              <w:t xml:space="preserve">הטיעון הנגדי הוא שיש סיבות טובות לכך שהחוזה חריג. </w:t>
                            </w:r>
                          </w:p>
                          <w:p w14:paraId="546F0CCE" w14:textId="77777777" w:rsidR="00FB1D38" w:rsidRPr="005D4ADC" w:rsidRDefault="00FB1D38" w:rsidP="004B386B">
                            <w:pPr>
                              <w:pStyle w:val="a3"/>
                              <w:numPr>
                                <w:ilvl w:val="0"/>
                                <w:numId w:val="17"/>
                              </w:numPr>
                              <w:rPr>
                                <w:rFonts w:ascii="David" w:hAnsi="David" w:cs="David"/>
                              </w:rPr>
                            </w:pPr>
                            <w:r w:rsidRPr="005D4ADC">
                              <w:rPr>
                                <w:rFonts w:ascii="David" w:hAnsi="David" w:cs="David"/>
                                <w:u w:val="single"/>
                                <w:rtl/>
                              </w:rPr>
                              <w:t>היגיון עסקי</w:t>
                            </w:r>
                            <w:r w:rsidRPr="005D4ADC">
                              <w:rPr>
                                <w:rFonts w:ascii="David" w:hAnsi="David" w:cs="David"/>
                                <w:rtl/>
                              </w:rPr>
                              <w:t xml:space="preserve"> – מבחן מרכזי!</w:t>
                            </w:r>
                          </w:p>
                          <w:p w14:paraId="29A8F96D" w14:textId="77777777" w:rsidR="00FB1D38" w:rsidRPr="005D4ADC" w:rsidRDefault="00FB1D38" w:rsidP="004B386B">
                            <w:pPr>
                              <w:pStyle w:val="a3"/>
                              <w:numPr>
                                <w:ilvl w:val="0"/>
                                <w:numId w:val="18"/>
                              </w:numPr>
                              <w:rPr>
                                <w:rFonts w:ascii="David" w:hAnsi="David" w:cs="David"/>
                              </w:rPr>
                            </w:pPr>
                            <w:r w:rsidRPr="005D4ADC">
                              <w:rPr>
                                <w:rFonts w:ascii="David" w:hAnsi="David" w:cs="David"/>
                                <w:rtl/>
                              </w:rPr>
                              <w:t>שקילות התמורות בהתחשב בסיכון</w:t>
                            </w:r>
                          </w:p>
                          <w:p w14:paraId="204DFAC3" w14:textId="66B4302C" w:rsidR="00FB1D38" w:rsidRPr="005D4ADC" w:rsidRDefault="00FB1D38" w:rsidP="004B386B">
                            <w:pPr>
                              <w:pStyle w:val="a3"/>
                              <w:numPr>
                                <w:ilvl w:val="0"/>
                                <w:numId w:val="18"/>
                              </w:numPr>
                              <w:rPr>
                                <w:rFonts w:ascii="David" w:hAnsi="David" w:cs="David"/>
                              </w:rPr>
                            </w:pPr>
                            <w:r w:rsidRPr="005D4ADC">
                              <w:rPr>
                                <w:rFonts w:ascii="David" w:hAnsi="David" w:cs="David"/>
                                <w:rtl/>
                              </w:rPr>
                              <w:t>תמריצים</w:t>
                            </w:r>
                          </w:p>
                          <w:p w14:paraId="7A2224D2" w14:textId="4FA915A2"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D88226" id="_x0000_s1073" type="#_x0000_t202" style="position:absolute;margin-left:109.5pt;margin-top:8.65pt;width:185.9pt;height:147pt;flip:x;z-index:251735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" strokecolor="#002060">
                <v:textbox>
                  <w:txbxContent>
                    <w:p w14:paraId="13AB535C" w14:textId="77777777" w:rsidR="00FB1D38" w:rsidRPr="005D4ADC" w:rsidRDefault="00FB1D38" w:rsidP="004B386B">
                      <w:pPr>
                        <w:pStyle w:val="a3"/>
                        <w:numPr>
                          <w:ilvl w:val="0"/>
                          <w:numId w:val="17"/>
                        </w:numPr>
                        <w:rPr>
                          <w:rFonts w:ascii="David" w:hAnsi="David" w:cs="David"/>
                        </w:rPr>
                      </w:pPr>
                      <w:r w:rsidRPr="005D4ADC">
                        <w:rPr>
                          <w:rFonts w:ascii="David" w:hAnsi="David" w:cs="David"/>
                          <w:u w:val="single"/>
                          <w:rtl/>
                        </w:rPr>
                        <w:t>שקילת התמורות</w:t>
                      </w:r>
                      <w:r w:rsidRPr="005D4ADC">
                        <w:rPr>
                          <w:rFonts w:ascii="David" w:hAnsi="David" w:cs="David"/>
                          <w:rtl/>
                        </w:rPr>
                        <w:t xml:space="preserve"> – מסתכלים על מה כל אחד מהצדדים נתן ומשווים. </w:t>
                      </w:r>
                    </w:p>
                    <w:p w14:paraId="21DC2146" w14:textId="77777777" w:rsidR="00FB1D38" w:rsidRPr="005D4ADC" w:rsidRDefault="00FB1D38" w:rsidP="004B386B">
                      <w:pPr>
                        <w:pStyle w:val="a3"/>
                        <w:numPr>
                          <w:ilvl w:val="0"/>
                          <w:numId w:val="17"/>
                        </w:numPr>
                        <w:rPr>
                          <w:rFonts w:ascii="David" w:hAnsi="David" w:cs="David"/>
                        </w:rPr>
                      </w:pPr>
                      <w:r w:rsidRPr="005D4ADC">
                        <w:rPr>
                          <w:rFonts w:ascii="David" w:hAnsi="David" w:cs="David"/>
                          <w:u w:val="single"/>
                          <w:rtl/>
                        </w:rPr>
                        <w:t>הסדר חריג</w:t>
                      </w:r>
                      <w:r w:rsidRPr="005D4ADC">
                        <w:rPr>
                          <w:rFonts w:ascii="David" w:hAnsi="David" w:cs="David"/>
                          <w:rtl/>
                        </w:rPr>
                        <w:t xml:space="preserve"> – האם הוא שונה ממה שמקובל בשוק?</w:t>
                      </w:r>
                      <w:r w:rsidRPr="005D4ADC">
                        <w:rPr>
                          <w:rFonts w:ascii="David" w:hAnsi="David" w:cs="David"/>
                        </w:rPr>
                        <w:t xml:space="preserve"> </w:t>
                      </w:r>
                      <w:r w:rsidRPr="005D4ADC">
                        <w:rPr>
                          <w:rFonts w:ascii="David" w:hAnsi="David" w:cs="David"/>
                          <w:rtl/>
                        </w:rPr>
                        <w:t xml:space="preserve">הטיעון הנגדי הוא שיש סיבות טובות לכך שהחוזה חריג. </w:t>
                      </w:r>
                    </w:p>
                    <w:p w14:paraId="546F0CCE" w14:textId="77777777" w:rsidR="00FB1D38" w:rsidRPr="005D4ADC" w:rsidRDefault="00FB1D38" w:rsidP="004B386B">
                      <w:pPr>
                        <w:pStyle w:val="a3"/>
                        <w:numPr>
                          <w:ilvl w:val="0"/>
                          <w:numId w:val="17"/>
                        </w:numPr>
                        <w:rPr>
                          <w:rFonts w:ascii="David" w:hAnsi="David" w:cs="David"/>
                        </w:rPr>
                      </w:pPr>
                      <w:r w:rsidRPr="005D4ADC">
                        <w:rPr>
                          <w:rFonts w:ascii="David" w:hAnsi="David" w:cs="David"/>
                          <w:u w:val="single"/>
                          <w:rtl/>
                        </w:rPr>
                        <w:t>היגיון עסקי</w:t>
                      </w:r>
                      <w:r w:rsidRPr="005D4ADC">
                        <w:rPr>
                          <w:rFonts w:ascii="David" w:hAnsi="David" w:cs="David"/>
                          <w:rtl/>
                        </w:rPr>
                        <w:t xml:space="preserve"> – מבחן מרכזי!</w:t>
                      </w:r>
                    </w:p>
                    <w:p w14:paraId="29A8F96D" w14:textId="77777777" w:rsidR="00FB1D38" w:rsidRPr="005D4ADC" w:rsidRDefault="00FB1D38" w:rsidP="004B386B">
                      <w:pPr>
                        <w:pStyle w:val="a3"/>
                        <w:numPr>
                          <w:ilvl w:val="0"/>
                          <w:numId w:val="18"/>
                        </w:numPr>
                        <w:rPr>
                          <w:rFonts w:ascii="David" w:hAnsi="David" w:cs="David"/>
                        </w:rPr>
                      </w:pPr>
                      <w:r w:rsidRPr="005D4ADC">
                        <w:rPr>
                          <w:rFonts w:ascii="David" w:hAnsi="David" w:cs="David"/>
                          <w:rtl/>
                        </w:rPr>
                        <w:t>שקילות התמורות בהתחשב בסיכון</w:t>
                      </w:r>
                    </w:p>
                    <w:p w14:paraId="204DFAC3" w14:textId="66B4302C" w:rsidR="00FB1D38" w:rsidRPr="005D4ADC" w:rsidRDefault="00FB1D38" w:rsidP="004B386B">
                      <w:pPr>
                        <w:pStyle w:val="a3"/>
                        <w:numPr>
                          <w:ilvl w:val="0"/>
                          <w:numId w:val="18"/>
                        </w:numPr>
                        <w:rPr>
                          <w:rFonts w:ascii="David" w:hAnsi="David" w:cs="David"/>
                        </w:rPr>
                      </w:pPr>
                      <w:r w:rsidRPr="005D4ADC">
                        <w:rPr>
                          <w:rFonts w:ascii="David" w:hAnsi="David" w:cs="David"/>
                          <w:rtl/>
                        </w:rPr>
                        <w:t>תמריצים</w:t>
                      </w:r>
                    </w:p>
                    <w:p w14:paraId="7A2224D2" w14:textId="4FA915A2" w:rsidR="00FB1D38" w:rsidRDefault="00FB1D38"/>
                  </w:txbxContent>
                </v:textbox>
                <w10:wrap type="square"/>
              </v:shape>
            </w:pict>
          </mc:Fallback>
        </mc:AlternateContent>
      </w:r>
    </w:p>
    <w:p w14:paraId="0C59DE89" w14:textId="56625D30" w:rsidR="001D609B" w:rsidRDefault="001D609B" w:rsidP="001D609B">
      <w:pPr>
        <w:bidi w:val="0"/>
        <w:rPr>
          <w:rFonts w:ascii="David" w:hAnsi="David" w:cs="David"/>
          <w:b/>
          <w:bCs/>
          <w:sz w:val="24"/>
          <w:szCs w:val="24"/>
          <w:u w:val="single"/>
          <w:rtl/>
        </w:rPr>
      </w:pPr>
    </w:p>
    <w:p w14:paraId="132656A3" w14:textId="573D0186" w:rsidR="001D609B" w:rsidRDefault="001D609B" w:rsidP="001D609B">
      <w:pPr>
        <w:bidi w:val="0"/>
        <w:rPr>
          <w:rFonts w:ascii="David" w:hAnsi="David" w:cs="David"/>
          <w:b/>
          <w:bCs/>
          <w:sz w:val="24"/>
          <w:szCs w:val="24"/>
          <w:u w:val="single"/>
          <w:rtl/>
        </w:rPr>
      </w:pPr>
    </w:p>
    <w:p w14:paraId="7E4E57B0" w14:textId="1141261F" w:rsidR="001D609B" w:rsidRDefault="001D609B" w:rsidP="001D609B">
      <w:pPr>
        <w:bidi w:val="0"/>
        <w:rPr>
          <w:rFonts w:ascii="David" w:hAnsi="David" w:cs="David"/>
          <w:b/>
          <w:bCs/>
          <w:sz w:val="24"/>
          <w:szCs w:val="24"/>
          <w:u w:val="single"/>
          <w:rtl/>
        </w:rPr>
      </w:pPr>
    </w:p>
    <w:p w14:paraId="3C771927" w14:textId="7A1288CD" w:rsidR="001D609B" w:rsidRDefault="001D609B" w:rsidP="001D609B">
      <w:pPr>
        <w:bidi w:val="0"/>
        <w:rPr>
          <w:rFonts w:ascii="David" w:hAnsi="David" w:cs="David"/>
          <w:b/>
          <w:bCs/>
          <w:sz w:val="24"/>
          <w:szCs w:val="24"/>
          <w:u w:val="single"/>
          <w:rtl/>
        </w:rPr>
      </w:pPr>
    </w:p>
    <w:p w14:paraId="432D6111" w14:textId="6A056D12" w:rsidR="001D609B" w:rsidRDefault="005D4ADC" w:rsidP="001D609B">
      <w:pPr>
        <w:bidi w:val="0"/>
        <w:rPr>
          <w:rFonts w:ascii="David" w:hAnsi="David" w:cs="David"/>
          <w:b/>
          <w:bCs/>
          <w:sz w:val="24"/>
          <w:szCs w:val="24"/>
          <w:u w:val="single"/>
          <w:rtl/>
        </w:rPr>
      </w:pPr>
      <w:r w:rsidRPr="005D4ADC">
        <w:rPr>
          <w:rFonts w:ascii="David" w:hAnsi="David" w:cs="David"/>
          <w:b/>
          <w:bCs/>
          <w:noProof/>
          <w:sz w:val="24"/>
          <w:szCs w:val="24"/>
          <w:u w:val="single"/>
          <w:rtl/>
        </w:rPr>
        <mc:AlternateContent>
          <mc:Choice Requires="wps">
            <w:drawing>
              <wp:anchor distT="45720" distB="45720" distL="114300" distR="114300" simplePos="0" relativeHeight="251741184" behindDoc="0" locked="0" layoutInCell="1" allowOverlap="1" wp14:anchorId="6D364299" wp14:editId="40DD9DB1">
                <wp:simplePos x="0" y="0"/>
                <wp:positionH relativeFrom="column">
                  <wp:posOffset>3754120</wp:posOffset>
                </wp:positionH>
                <wp:positionV relativeFrom="paragraph">
                  <wp:posOffset>246380</wp:posOffset>
                </wp:positionV>
                <wp:extent cx="2360930" cy="1404620"/>
                <wp:effectExtent l="0" t="0" r="5080" b="0"/>
                <wp:wrapSquare wrapText="bothSides"/>
                <wp:docPr id="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8CC3859" w14:textId="77B6884C" w:rsidR="00FB1D38" w:rsidRPr="005D4ADC" w:rsidRDefault="00FB1D38">
                            <w:pPr>
                              <w:rPr>
                                <w:rFonts w:ascii="David" w:hAnsi="David" w:cs="David"/>
                                <w:sz w:val="18"/>
                                <w:szCs w:val="18"/>
                                <w:rtl/>
                              </w:rPr>
                            </w:pPr>
                            <w:r w:rsidRPr="005D4ADC">
                              <w:rPr>
                                <w:rFonts w:ascii="David" w:hAnsi="David" w:cs="David"/>
                                <w:sz w:val="18"/>
                                <w:szCs w:val="18"/>
                                <w:rtl/>
                              </w:rPr>
                              <w:t>דוקטרינות דומות:</w:t>
                            </w:r>
                          </w:p>
                          <w:p w14:paraId="3097D195" w14:textId="2B8BBDB0" w:rsidR="00FB1D38" w:rsidRPr="005D4ADC" w:rsidRDefault="00FB1D38" w:rsidP="004B386B">
                            <w:pPr>
                              <w:pStyle w:val="a3"/>
                              <w:numPr>
                                <w:ilvl w:val="0"/>
                                <w:numId w:val="20"/>
                              </w:numPr>
                              <w:rPr>
                                <w:rFonts w:ascii="David" w:hAnsi="David" w:cs="David"/>
                                <w:sz w:val="18"/>
                                <w:szCs w:val="18"/>
                                <w:rtl/>
                              </w:rPr>
                            </w:pPr>
                            <w:r w:rsidRPr="005D4ADC">
                              <w:rPr>
                                <w:rFonts w:ascii="David" w:hAnsi="David" w:cs="David"/>
                                <w:sz w:val="18"/>
                                <w:szCs w:val="18"/>
                                <w:rtl/>
                              </w:rPr>
                              <w:t>כפייה</w:t>
                            </w:r>
                          </w:p>
                          <w:p w14:paraId="1CD9ADC7" w14:textId="43E1A31F" w:rsidR="00FB1D38" w:rsidRPr="005D4ADC" w:rsidRDefault="00FB1D38" w:rsidP="004B386B">
                            <w:pPr>
                              <w:pStyle w:val="a3"/>
                              <w:numPr>
                                <w:ilvl w:val="0"/>
                                <w:numId w:val="20"/>
                              </w:numPr>
                              <w:rPr>
                                <w:rFonts w:ascii="David" w:hAnsi="David" w:cs="David"/>
                                <w:sz w:val="18"/>
                                <w:szCs w:val="18"/>
                                <w:rtl/>
                              </w:rPr>
                            </w:pPr>
                            <w:r w:rsidRPr="005D4ADC">
                              <w:rPr>
                                <w:rFonts w:ascii="David" w:hAnsi="David" w:cs="David"/>
                                <w:sz w:val="18"/>
                                <w:szCs w:val="18"/>
                                <w:rtl/>
                              </w:rPr>
                              <w:t>תום לב</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364299" id="_x0000_s1074" type="#_x0000_t202" style="position:absolute;margin-left:295.6pt;margin-top:19.4pt;width:185.9pt;height:110.6pt;flip:x;z-index:2517411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" stroked="f">
                <v:textbox style="mso-fit-shape-to-text:t">
                  <w:txbxContent>
                    <w:p w14:paraId="28CC3859" w14:textId="77B6884C" w:rsidR="00FB1D38" w:rsidRPr="005D4ADC" w:rsidRDefault="00FB1D38">
                      <w:pPr>
                        <w:rPr>
                          <w:rFonts w:ascii="David" w:hAnsi="David" w:cs="David"/>
                          <w:sz w:val="18"/>
                          <w:szCs w:val="18"/>
                          <w:rtl/>
                        </w:rPr>
                      </w:pPr>
                      <w:r w:rsidRPr="005D4ADC">
                        <w:rPr>
                          <w:rFonts w:ascii="David" w:hAnsi="David" w:cs="David"/>
                          <w:sz w:val="18"/>
                          <w:szCs w:val="18"/>
                          <w:rtl/>
                        </w:rPr>
                        <w:t>דוקטרינות דומות:</w:t>
                      </w:r>
                    </w:p>
                    <w:p w14:paraId="3097D195" w14:textId="2B8BBDB0" w:rsidR="00FB1D38" w:rsidRPr="005D4ADC" w:rsidRDefault="00FB1D38" w:rsidP="004B386B">
                      <w:pPr>
                        <w:pStyle w:val="a3"/>
                        <w:numPr>
                          <w:ilvl w:val="0"/>
                          <w:numId w:val="20"/>
                        </w:numPr>
                        <w:rPr>
                          <w:rFonts w:ascii="David" w:hAnsi="David" w:cs="David"/>
                          <w:sz w:val="18"/>
                          <w:szCs w:val="18"/>
                          <w:rtl/>
                        </w:rPr>
                      </w:pPr>
                      <w:r w:rsidRPr="005D4ADC">
                        <w:rPr>
                          <w:rFonts w:ascii="David" w:hAnsi="David" w:cs="David"/>
                          <w:sz w:val="18"/>
                          <w:szCs w:val="18"/>
                          <w:rtl/>
                        </w:rPr>
                        <w:t>כפייה</w:t>
                      </w:r>
                    </w:p>
                    <w:p w14:paraId="1CD9ADC7" w14:textId="43E1A31F" w:rsidR="00FB1D38" w:rsidRPr="005D4ADC" w:rsidRDefault="00FB1D38" w:rsidP="004B386B">
                      <w:pPr>
                        <w:pStyle w:val="a3"/>
                        <w:numPr>
                          <w:ilvl w:val="0"/>
                          <w:numId w:val="20"/>
                        </w:numPr>
                        <w:rPr>
                          <w:rFonts w:ascii="David" w:hAnsi="David" w:cs="David"/>
                          <w:sz w:val="18"/>
                          <w:szCs w:val="18"/>
                          <w:rtl/>
                        </w:rPr>
                      </w:pPr>
                      <w:r w:rsidRPr="005D4ADC">
                        <w:rPr>
                          <w:rFonts w:ascii="David" w:hAnsi="David" w:cs="David"/>
                          <w:sz w:val="18"/>
                          <w:szCs w:val="18"/>
                          <w:rtl/>
                        </w:rPr>
                        <w:t>תום לב</w:t>
                      </w:r>
                    </w:p>
                  </w:txbxContent>
                </v:textbox>
                <w10:wrap type="square"/>
              </v:shape>
            </w:pict>
          </mc:Fallback>
        </mc:AlternateContent>
      </w:r>
    </w:p>
    <w:p w14:paraId="54FF5988" w14:textId="52584E2D" w:rsidR="001D609B" w:rsidRDefault="001D609B" w:rsidP="001D609B">
      <w:pPr>
        <w:bidi w:val="0"/>
        <w:rPr>
          <w:rFonts w:ascii="David" w:hAnsi="David" w:cs="David"/>
          <w:b/>
          <w:bCs/>
          <w:sz w:val="24"/>
          <w:szCs w:val="24"/>
          <w:u w:val="single"/>
          <w:rtl/>
        </w:rPr>
      </w:pPr>
    </w:p>
    <w:p w14:paraId="0F97D5FB" w14:textId="1AA8B875" w:rsidR="001D609B" w:rsidRDefault="001D609B" w:rsidP="001D609B">
      <w:pPr>
        <w:bidi w:val="0"/>
        <w:rPr>
          <w:rFonts w:ascii="David" w:hAnsi="David" w:cs="David"/>
          <w:b/>
          <w:bCs/>
          <w:sz w:val="24"/>
          <w:szCs w:val="24"/>
          <w:u w:val="single"/>
          <w:rtl/>
        </w:rPr>
      </w:pPr>
    </w:p>
    <w:p w14:paraId="373181A5" w14:textId="19C72122" w:rsidR="001D609B" w:rsidRDefault="005D4ADC" w:rsidP="001D609B">
      <w:pPr>
        <w:bidi w:val="0"/>
        <w:rPr>
          <w:rFonts w:ascii="David" w:hAnsi="David" w:cs="David"/>
          <w:b/>
          <w:bCs/>
          <w:sz w:val="24"/>
          <w:szCs w:val="24"/>
          <w:u w:val="single"/>
          <w:rtl/>
        </w:rPr>
      </w:pPr>
      <w:r w:rsidRPr="005D4ADC">
        <w:rPr>
          <w:rFonts w:ascii="David" w:hAnsi="David" w:cs="David"/>
          <w:b/>
          <w:bCs/>
          <w:noProof/>
          <w:sz w:val="24"/>
          <w:szCs w:val="24"/>
          <w:u w:val="single"/>
          <w:rtl/>
        </w:rPr>
        <mc:AlternateContent>
          <mc:Choice Requires="wps">
            <w:drawing>
              <wp:anchor distT="45720" distB="45720" distL="114300" distR="114300" simplePos="0" relativeHeight="251744256" behindDoc="0" locked="0" layoutInCell="1" allowOverlap="1" wp14:anchorId="1CDC2DEF" wp14:editId="476FC1A4">
                <wp:simplePos x="0" y="0"/>
                <wp:positionH relativeFrom="column">
                  <wp:posOffset>1360170</wp:posOffset>
                </wp:positionH>
                <wp:positionV relativeFrom="paragraph">
                  <wp:posOffset>7620</wp:posOffset>
                </wp:positionV>
                <wp:extent cx="2360930" cy="1404620"/>
                <wp:effectExtent l="22860" t="0" r="0" b="11430"/>
                <wp:wrapSquare wrapText="bothSides"/>
                <wp:docPr id="4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2D3159D" w14:textId="59C8BFA0" w:rsidR="00FB1D38" w:rsidRPr="005D4ADC" w:rsidRDefault="00FB1D38" w:rsidP="004B386B">
                            <w:pPr>
                              <w:pStyle w:val="a3"/>
                              <w:numPr>
                                <w:ilvl w:val="0"/>
                                <w:numId w:val="21"/>
                              </w:numPr>
                              <w:rPr>
                                <w:rFonts w:ascii="David" w:hAnsi="David" w:cs="David"/>
                              </w:rPr>
                            </w:pPr>
                            <w:r w:rsidRPr="005D4ADC">
                              <w:rPr>
                                <w:rFonts w:ascii="David" w:hAnsi="David" w:cs="David"/>
                                <w:rtl/>
                              </w:rPr>
                              <w:t>ביטול החוזה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DC2DEF" id="_x0000_s1075" type="#_x0000_t202" style="position:absolute;margin-left:107.1pt;margin-top:.6pt;width:185.9pt;height:110.6pt;flip:x;z-index:2517442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">
                <v:textbox style="mso-fit-shape-to-text:t">
                  <w:txbxContent>
                    <w:p w14:paraId="32D3159D" w14:textId="59C8BFA0" w:rsidR="00FB1D38" w:rsidRPr="005D4ADC" w:rsidRDefault="00FB1D38" w:rsidP="004B386B">
                      <w:pPr>
                        <w:pStyle w:val="a3"/>
                        <w:numPr>
                          <w:ilvl w:val="0"/>
                          <w:numId w:val="21"/>
                        </w:numPr>
                        <w:rPr>
                          <w:rFonts w:ascii="David" w:hAnsi="David" w:cs="David"/>
                        </w:rPr>
                      </w:pPr>
                      <w:r w:rsidRPr="005D4ADC">
                        <w:rPr>
                          <w:rFonts w:ascii="David" w:hAnsi="David" w:cs="David"/>
                          <w:rtl/>
                        </w:rPr>
                        <w:t>ביטול החוזה</w:t>
                      </w:r>
                    </w:p>
                  </w:txbxContent>
                </v:textbox>
                <w10:wrap type="square"/>
              </v:shape>
            </w:pict>
          </mc:Fallback>
        </mc:AlternateContent>
      </w:r>
    </w:p>
    <w:p w14:paraId="28FB85A7" w14:textId="6EE4A354" w:rsidR="001D609B" w:rsidRDefault="005D4ADC" w:rsidP="001D609B">
      <w:pPr>
        <w:bidi w:val="0"/>
        <w:rPr>
          <w:rFonts w:ascii="David" w:hAnsi="David" w:cs="David"/>
          <w:b/>
          <w:bCs/>
          <w:sz w:val="24"/>
          <w:szCs w:val="24"/>
          <w:u w:val="single"/>
          <w:rtl/>
        </w:rPr>
      </w:pPr>
      <w:r w:rsidRPr="005D4ADC">
        <w:rPr>
          <w:rFonts w:ascii="David" w:hAnsi="David" w:cs="David"/>
          <w:b/>
          <w:bCs/>
          <w:noProof/>
          <w:sz w:val="24"/>
          <w:szCs w:val="24"/>
          <w:u w:val="single"/>
          <w:rtl/>
        </w:rPr>
        <mc:AlternateContent>
          <mc:Choice Requires="wps">
            <w:drawing>
              <wp:anchor distT="45720" distB="45720" distL="114300" distR="114300" simplePos="0" relativeHeight="251739136" behindDoc="0" locked="0" layoutInCell="1" allowOverlap="1" wp14:anchorId="14FC8418" wp14:editId="00C38D34">
                <wp:simplePos x="0" y="0"/>
                <wp:positionH relativeFrom="column">
                  <wp:posOffset>3881120</wp:posOffset>
                </wp:positionH>
                <wp:positionV relativeFrom="paragraph">
                  <wp:posOffset>5715</wp:posOffset>
                </wp:positionV>
                <wp:extent cx="2360930" cy="1404620"/>
                <wp:effectExtent l="0" t="0" r="5080" b="1905"/>
                <wp:wrapSquare wrapText="bothSides"/>
                <wp:docPr id="4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5DC33A95" w14:textId="03A75767" w:rsidR="00FB1D38" w:rsidRPr="005D4ADC" w:rsidRDefault="00FB1D38" w:rsidP="005D4ADC">
                            <w:pPr>
                              <w:rPr>
                                <w:rFonts w:ascii="David" w:hAnsi="David" w:cs="David"/>
                                <w:b/>
                                <w:bCs/>
                                <w:sz w:val="18"/>
                                <w:szCs w:val="18"/>
                              </w:rPr>
                            </w:pPr>
                            <w:r w:rsidRPr="005D4ADC">
                              <w:rPr>
                                <w:rFonts w:ascii="David" w:hAnsi="David" w:cs="David"/>
                                <w:b/>
                                <w:bCs/>
                                <w:sz w:val="18"/>
                                <w:szCs w:val="18"/>
                                <w:rtl/>
                              </w:rPr>
                              <w:t xml:space="preserve">בפסיקה נקבע כי עילת העושק מורכבת משלושה יסודות מצטברים ושלובים: </w:t>
                            </w:r>
                          </w:p>
                          <w:p w14:paraId="25AB3B67" w14:textId="77777777" w:rsidR="00FB1D38" w:rsidRPr="005D4ADC" w:rsidRDefault="00FB1D38" w:rsidP="004B386B">
                            <w:pPr>
                              <w:numPr>
                                <w:ilvl w:val="0"/>
                                <w:numId w:val="19"/>
                              </w:numPr>
                              <w:rPr>
                                <w:rFonts w:ascii="David" w:hAnsi="David" w:cs="David"/>
                                <w:sz w:val="18"/>
                                <w:szCs w:val="18"/>
                                <w:rtl/>
                              </w:rPr>
                            </w:pPr>
                            <w:r w:rsidRPr="005D4ADC">
                              <w:rPr>
                                <w:rFonts w:ascii="David" w:hAnsi="David" w:cs="David"/>
                                <w:sz w:val="18"/>
                                <w:szCs w:val="18"/>
                                <w:u w:val="single"/>
                                <w:rtl/>
                              </w:rPr>
                              <w:t>מצבו של העשוק</w:t>
                            </w:r>
                            <w:r w:rsidRPr="005D4ADC">
                              <w:rPr>
                                <w:rFonts w:ascii="David" w:hAnsi="David" w:cs="David"/>
                                <w:sz w:val="18"/>
                                <w:szCs w:val="18"/>
                                <w:rtl/>
                              </w:rPr>
                              <w:t xml:space="preserve"> - מצוקה, חולשה שכלית או גופנית, חוסר ניסיון. </w:t>
                            </w:r>
                          </w:p>
                          <w:p w14:paraId="35129DA9" w14:textId="77777777" w:rsidR="00FB1D38" w:rsidRPr="005D4ADC" w:rsidRDefault="00FB1D38" w:rsidP="004B386B">
                            <w:pPr>
                              <w:numPr>
                                <w:ilvl w:val="0"/>
                                <w:numId w:val="19"/>
                              </w:numPr>
                              <w:rPr>
                                <w:rFonts w:ascii="David" w:hAnsi="David" w:cs="David"/>
                                <w:sz w:val="18"/>
                                <w:szCs w:val="18"/>
                                <w:rtl/>
                              </w:rPr>
                            </w:pPr>
                            <w:r w:rsidRPr="005D4ADC">
                              <w:rPr>
                                <w:rFonts w:ascii="David" w:hAnsi="David" w:cs="David"/>
                                <w:sz w:val="18"/>
                                <w:szCs w:val="18"/>
                                <w:u w:val="single"/>
                                <w:rtl/>
                              </w:rPr>
                              <w:t>התנהגותו של העושק</w:t>
                            </w:r>
                            <w:r w:rsidRPr="005D4ADC">
                              <w:rPr>
                                <w:rFonts w:ascii="David" w:hAnsi="David" w:cs="David"/>
                                <w:sz w:val="18"/>
                                <w:szCs w:val="18"/>
                                <w:rtl/>
                              </w:rPr>
                              <w:t> – הניצול.</w:t>
                            </w:r>
                          </w:p>
                          <w:p w14:paraId="26371B90" w14:textId="77777777" w:rsidR="00FB1D38" w:rsidRPr="005D4ADC" w:rsidRDefault="00FB1D38" w:rsidP="004B386B">
                            <w:pPr>
                              <w:numPr>
                                <w:ilvl w:val="0"/>
                                <w:numId w:val="19"/>
                              </w:numPr>
                              <w:rPr>
                                <w:rFonts w:ascii="David" w:hAnsi="David" w:cs="David"/>
                                <w:sz w:val="18"/>
                                <w:szCs w:val="18"/>
                              </w:rPr>
                            </w:pPr>
                            <w:r w:rsidRPr="005D4ADC">
                              <w:rPr>
                                <w:rFonts w:ascii="David" w:hAnsi="David" w:cs="David"/>
                                <w:sz w:val="18"/>
                                <w:szCs w:val="18"/>
                                <w:u w:val="single"/>
                                <w:rtl/>
                              </w:rPr>
                              <w:t>העדר איזון סביר בין העשוק לעושק</w:t>
                            </w:r>
                            <w:r w:rsidRPr="005D4ADC">
                              <w:rPr>
                                <w:rFonts w:ascii="David" w:hAnsi="David" w:cs="David"/>
                                <w:sz w:val="18"/>
                                <w:szCs w:val="18"/>
                                <w:rtl/>
                              </w:rPr>
                              <w:t xml:space="preserve"> - תנאי חוזה גרועים. </w:t>
                            </w:r>
                          </w:p>
                          <w:p w14:paraId="488C5B5A" w14:textId="35FE9BAF" w:rsidR="00FB1D38" w:rsidRPr="005D4ADC" w:rsidRDefault="00FB1D38">
                            <w:pPr>
                              <w:rPr>
                                <w:rFonts w:ascii="David" w:hAnsi="David" w:cs="David"/>
                                <w:sz w:val="18"/>
                                <w:szCs w:val="1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FC8418" id="_x0000_s1076" type="#_x0000_t202" style="position:absolute;margin-left:305.6pt;margin-top:.45pt;width:185.9pt;height:110.6pt;flip:x;z-index:2517391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" stroked="f">
                <v:textbox style="mso-fit-shape-to-text:t">
                  <w:txbxContent>
                    <w:p w14:paraId="5DC33A95" w14:textId="03A75767" w:rsidR="00FB1D38" w:rsidRPr="005D4ADC" w:rsidRDefault="00FB1D38" w:rsidP="005D4ADC">
                      <w:pPr>
                        <w:rPr>
                          <w:rFonts w:ascii="David" w:hAnsi="David" w:cs="David"/>
                          <w:b/>
                          <w:bCs/>
                          <w:sz w:val="18"/>
                          <w:szCs w:val="18"/>
                        </w:rPr>
                      </w:pPr>
                      <w:r w:rsidRPr="005D4ADC">
                        <w:rPr>
                          <w:rFonts w:ascii="David" w:hAnsi="David" w:cs="David"/>
                          <w:b/>
                          <w:bCs/>
                          <w:sz w:val="18"/>
                          <w:szCs w:val="18"/>
                          <w:rtl/>
                        </w:rPr>
                        <w:t xml:space="preserve">בפסיקה נקבע כי עילת העושק מורכבת משלושה יסודות מצטברים ושלובים: </w:t>
                      </w:r>
                    </w:p>
                    <w:p w14:paraId="25AB3B67" w14:textId="77777777" w:rsidR="00FB1D38" w:rsidRPr="005D4ADC" w:rsidRDefault="00FB1D38" w:rsidP="004B386B">
                      <w:pPr>
                        <w:numPr>
                          <w:ilvl w:val="0"/>
                          <w:numId w:val="19"/>
                        </w:numPr>
                        <w:rPr>
                          <w:rFonts w:ascii="David" w:hAnsi="David" w:cs="David"/>
                          <w:sz w:val="18"/>
                          <w:szCs w:val="18"/>
                          <w:rtl/>
                        </w:rPr>
                      </w:pPr>
                      <w:r w:rsidRPr="005D4ADC">
                        <w:rPr>
                          <w:rFonts w:ascii="David" w:hAnsi="David" w:cs="David"/>
                          <w:sz w:val="18"/>
                          <w:szCs w:val="18"/>
                          <w:u w:val="single"/>
                          <w:rtl/>
                        </w:rPr>
                        <w:t>מצבו של העשוק</w:t>
                      </w:r>
                      <w:r w:rsidRPr="005D4ADC">
                        <w:rPr>
                          <w:rFonts w:ascii="David" w:hAnsi="David" w:cs="David"/>
                          <w:sz w:val="18"/>
                          <w:szCs w:val="18"/>
                          <w:rtl/>
                        </w:rPr>
                        <w:t xml:space="preserve"> - מצוקה, חולשה שכלית או גופנית, חוסר ניסיון. </w:t>
                      </w:r>
                    </w:p>
                    <w:p w14:paraId="35129DA9" w14:textId="77777777" w:rsidR="00FB1D38" w:rsidRPr="005D4ADC" w:rsidRDefault="00FB1D38" w:rsidP="004B386B">
                      <w:pPr>
                        <w:numPr>
                          <w:ilvl w:val="0"/>
                          <w:numId w:val="19"/>
                        </w:numPr>
                        <w:rPr>
                          <w:rFonts w:ascii="David" w:hAnsi="David" w:cs="David"/>
                          <w:sz w:val="18"/>
                          <w:szCs w:val="18"/>
                          <w:rtl/>
                        </w:rPr>
                      </w:pPr>
                      <w:r w:rsidRPr="005D4ADC">
                        <w:rPr>
                          <w:rFonts w:ascii="David" w:hAnsi="David" w:cs="David"/>
                          <w:sz w:val="18"/>
                          <w:szCs w:val="18"/>
                          <w:u w:val="single"/>
                          <w:rtl/>
                        </w:rPr>
                        <w:t>התנהגותו של העושק</w:t>
                      </w:r>
                      <w:r w:rsidRPr="005D4ADC">
                        <w:rPr>
                          <w:rFonts w:ascii="David" w:hAnsi="David" w:cs="David"/>
                          <w:sz w:val="18"/>
                          <w:szCs w:val="18"/>
                          <w:rtl/>
                        </w:rPr>
                        <w:t> – הניצול.</w:t>
                      </w:r>
                    </w:p>
                    <w:p w14:paraId="26371B90" w14:textId="77777777" w:rsidR="00FB1D38" w:rsidRPr="005D4ADC" w:rsidRDefault="00FB1D38" w:rsidP="004B386B">
                      <w:pPr>
                        <w:numPr>
                          <w:ilvl w:val="0"/>
                          <w:numId w:val="19"/>
                        </w:numPr>
                        <w:rPr>
                          <w:rFonts w:ascii="David" w:hAnsi="David" w:cs="David"/>
                          <w:sz w:val="18"/>
                          <w:szCs w:val="18"/>
                        </w:rPr>
                      </w:pPr>
                      <w:r w:rsidRPr="005D4ADC">
                        <w:rPr>
                          <w:rFonts w:ascii="David" w:hAnsi="David" w:cs="David"/>
                          <w:sz w:val="18"/>
                          <w:szCs w:val="18"/>
                          <w:u w:val="single"/>
                          <w:rtl/>
                        </w:rPr>
                        <w:t>העדר איזון סביר בין העשוק לעושק</w:t>
                      </w:r>
                      <w:r w:rsidRPr="005D4ADC">
                        <w:rPr>
                          <w:rFonts w:ascii="David" w:hAnsi="David" w:cs="David"/>
                          <w:sz w:val="18"/>
                          <w:szCs w:val="18"/>
                          <w:rtl/>
                        </w:rPr>
                        <w:t xml:space="preserve"> - תנאי חוזה גרועים. </w:t>
                      </w:r>
                    </w:p>
                    <w:p w14:paraId="488C5B5A" w14:textId="35FE9BAF" w:rsidR="00FB1D38" w:rsidRPr="005D4ADC" w:rsidRDefault="00FB1D38">
                      <w:pPr>
                        <w:rPr>
                          <w:rFonts w:ascii="David" w:hAnsi="David" w:cs="David"/>
                          <w:sz w:val="18"/>
                          <w:szCs w:val="18"/>
                        </w:rPr>
                      </w:pPr>
                    </w:p>
                  </w:txbxContent>
                </v:textbox>
                <w10:wrap type="square"/>
              </v:shape>
            </w:pict>
          </mc:Fallback>
        </mc:AlternateContent>
      </w:r>
    </w:p>
    <w:p w14:paraId="30A9C715" w14:textId="49033C7A" w:rsidR="001D609B" w:rsidRDefault="001D609B" w:rsidP="001D609B">
      <w:pPr>
        <w:bidi w:val="0"/>
        <w:rPr>
          <w:rFonts w:ascii="David" w:hAnsi="David" w:cs="David"/>
          <w:b/>
          <w:bCs/>
          <w:sz w:val="24"/>
          <w:szCs w:val="24"/>
          <w:u w:val="single"/>
          <w:rtl/>
        </w:rPr>
      </w:pPr>
    </w:p>
    <w:p w14:paraId="54AA9EA8" w14:textId="369F5686" w:rsidR="001D609B" w:rsidRDefault="001D609B" w:rsidP="001D609B">
      <w:pPr>
        <w:bidi w:val="0"/>
        <w:rPr>
          <w:rFonts w:ascii="David" w:hAnsi="David" w:cs="David"/>
          <w:b/>
          <w:bCs/>
          <w:sz w:val="24"/>
          <w:szCs w:val="24"/>
          <w:u w:val="single"/>
          <w:rtl/>
        </w:rPr>
      </w:pPr>
    </w:p>
    <w:p w14:paraId="6E3107AF" w14:textId="77777777" w:rsidR="001D609B" w:rsidRDefault="001D609B" w:rsidP="001D609B">
      <w:pPr>
        <w:bidi w:val="0"/>
        <w:rPr>
          <w:rFonts w:ascii="David" w:hAnsi="David" w:cs="David"/>
          <w:b/>
          <w:bCs/>
          <w:sz w:val="24"/>
          <w:szCs w:val="24"/>
          <w:u w:val="single"/>
          <w:rtl/>
        </w:rPr>
      </w:pPr>
    </w:p>
    <w:p w14:paraId="375F3C83" w14:textId="77777777" w:rsidR="001D609B" w:rsidRDefault="001D609B" w:rsidP="001D609B">
      <w:pPr>
        <w:bidi w:val="0"/>
        <w:rPr>
          <w:rFonts w:ascii="David" w:hAnsi="David" w:cs="David"/>
          <w:b/>
          <w:bCs/>
          <w:sz w:val="24"/>
          <w:szCs w:val="24"/>
          <w:u w:val="single"/>
          <w:rtl/>
        </w:rPr>
      </w:pPr>
    </w:p>
    <w:p w14:paraId="52279C32" w14:textId="77777777" w:rsidR="001D609B" w:rsidRDefault="001D609B" w:rsidP="001D609B">
      <w:pPr>
        <w:bidi w:val="0"/>
        <w:rPr>
          <w:rFonts w:ascii="David" w:hAnsi="David" w:cs="David"/>
          <w:b/>
          <w:bCs/>
          <w:sz w:val="24"/>
          <w:szCs w:val="24"/>
          <w:u w:val="single"/>
          <w:rtl/>
        </w:rPr>
      </w:pPr>
    </w:p>
    <w:p w14:paraId="1CD168FE" w14:textId="77777777" w:rsidR="001D609B" w:rsidRDefault="001D609B" w:rsidP="001D609B">
      <w:pPr>
        <w:bidi w:val="0"/>
        <w:rPr>
          <w:rFonts w:ascii="David" w:hAnsi="David" w:cs="David"/>
          <w:b/>
          <w:bCs/>
          <w:sz w:val="24"/>
          <w:szCs w:val="24"/>
          <w:u w:val="single"/>
          <w:rtl/>
        </w:rPr>
      </w:pPr>
    </w:p>
    <w:p w14:paraId="5709FE91" w14:textId="77777777" w:rsidR="001D609B" w:rsidRDefault="001D609B" w:rsidP="001D609B">
      <w:pPr>
        <w:bidi w:val="0"/>
        <w:rPr>
          <w:rFonts w:ascii="David" w:hAnsi="David" w:cs="David"/>
          <w:b/>
          <w:bCs/>
          <w:sz w:val="24"/>
          <w:szCs w:val="24"/>
          <w:u w:val="single"/>
          <w:rtl/>
        </w:rPr>
      </w:pPr>
    </w:p>
    <w:p w14:paraId="0E3806F5" w14:textId="3577F783" w:rsidR="001D609B" w:rsidRDefault="001D609B" w:rsidP="001D609B">
      <w:pPr>
        <w:bidi w:val="0"/>
        <w:rPr>
          <w:rFonts w:ascii="David" w:hAnsi="David" w:cs="David"/>
          <w:b/>
          <w:bCs/>
          <w:sz w:val="24"/>
          <w:szCs w:val="24"/>
          <w:u w:val="single"/>
        </w:rPr>
      </w:pPr>
      <w:r>
        <w:rPr>
          <w:rFonts w:ascii="David" w:hAnsi="David" w:cs="David"/>
          <w:b/>
          <w:bCs/>
          <w:sz w:val="24"/>
          <w:szCs w:val="24"/>
          <w:u w:val="single"/>
          <w:rtl/>
        </w:rPr>
        <w:br w:type="page"/>
      </w:r>
    </w:p>
    <w:p w14:paraId="02C75AD0" w14:textId="651BCBBD" w:rsidR="00887AD4" w:rsidRDefault="00887AD4" w:rsidP="00887AD4">
      <w:pPr>
        <w:jc w:val="center"/>
        <w:rPr>
          <w:rFonts w:ascii="David" w:hAnsi="David" w:cs="David"/>
          <w:b/>
          <w:bCs/>
          <w:sz w:val="24"/>
          <w:szCs w:val="24"/>
          <w:u w:val="single"/>
          <w:rtl/>
        </w:rPr>
      </w:pPr>
      <w:r>
        <w:rPr>
          <w:rFonts w:ascii="David" w:hAnsi="David" w:cs="David" w:hint="cs"/>
          <w:b/>
          <w:bCs/>
          <w:sz w:val="24"/>
          <w:szCs w:val="24"/>
          <w:u w:val="single"/>
          <w:rtl/>
        </w:rPr>
        <w:lastRenderedPageBreak/>
        <w:t>פרשנות- ס' 25-26</w:t>
      </w:r>
    </w:p>
    <w:p w14:paraId="7FC51628" w14:textId="53180CC6" w:rsidR="00887AD4" w:rsidRDefault="00887AD4" w:rsidP="00887AD4">
      <w:pPr>
        <w:bidi w:val="0"/>
        <w:jc w:val="center"/>
        <w:rPr>
          <w:rFonts w:ascii="David" w:hAnsi="David" w:cs="David"/>
          <w:b/>
          <w:bCs/>
          <w:sz w:val="24"/>
          <w:szCs w:val="24"/>
          <w:u w:val="single"/>
          <w:rtl/>
        </w:rPr>
      </w:pPr>
      <w:r w:rsidRPr="00887AD4">
        <w:rPr>
          <w:rFonts w:ascii="David" w:hAnsi="David" w:cs="David"/>
          <w:b/>
          <w:bCs/>
          <w:noProof/>
          <w:sz w:val="24"/>
          <w:szCs w:val="24"/>
          <w:u w:val="single"/>
          <w:rtl/>
        </w:rPr>
        <mc:AlternateContent>
          <mc:Choice Requires="wps">
            <w:drawing>
              <wp:anchor distT="45720" distB="45720" distL="114300" distR="114300" simplePos="0" relativeHeight="251746304" behindDoc="0" locked="0" layoutInCell="1" allowOverlap="1" wp14:anchorId="21F362D0" wp14:editId="71092B68">
                <wp:simplePos x="0" y="0"/>
                <wp:positionH relativeFrom="column">
                  <wp:posOffset>1885950</wp:posOffset>
                </wp:positionH>
                <wp:positionV relativeFrom="paragraph">
                  <wp:posOffset>161925</wp:posOffset>
                </wp:positionV>
                <wp:extent cx="1590040" cy="374650"/>
                <wp:effectExtent l="0" t="0" r="10160" b="25400"/>
                <wp:wrapSquare wrapText="bothSides"/>
                <wp:docPr id="5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90040" cy="374650"/>
                        </a:xfrm>
                        <a:prstGeom prst="rect">
                          <a:avLst/>
                        </a:prstGeom>
                        <a:solidFill>
                          <a:srgbClr val="FFFFFF"/>
                        </a:solidFill>
                        <a:ln w="9525">
                          <a:solidFill>
                            <a:srgbClr val="000000"/>
                          </a:solidFill>
                          <a:miter lim="800000"/>
                          <a:headEnd/>
                          <a:tailEnd/>
                        </a:ln>
                      </wps:spPr>
                      <wps:txbx>
                        <w:txbxContent>
                          <w:p w14:paraId="01AEC22E" w14:textId="6449726E" w:rsidR="00FB1D38" w:rsidRPr="00887AD4" w:rsidRDefault="00FB1D38" w:rsidP="004B386B">
                            <w:pPr>
                              <w:numPr>
                                <w:ilvl w:val="0"/>
                                <w:numId w:val="22"/>
                              </w:numPr>
                              <w:rPr>
                                <w:rFonts w:ascii="David" w:hAnsi="David" w:cs="David"/>
                              </w:rPr>
                            </w:pPr>
                            <w:r w:rsidRPr="00887AD4">
                              <w:rPr>
                                <w:rFonts w:ascii="David" w:hAnsi="David" w:cs="David"/>
                                <w:rtl/>
                              </w:rPr>
                              <w:t>זיהוי הספק המשפטי</w:t>
                            </w:r>
                          </w:p>
                          <w:p w14:paraId="73718DC1" w14:textId="70121DF3" w:rsidR="00FB1D38" w:rsidRPr="00887AD4"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362D0" id="_x0000_s1077" type="#_x0000_t202" style="position:absolute;left:0;text-align:left;margin-left:148.5pt;margin-top:12.75pt;width:125.2pt;height:29.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">
                <v:textbox>
                  <w:txbxContent>
                    <w:p w14:paraId="01AEC22E" w14:textId="6449726E" w:rsidR="00FB1D38" w:rsidRPr="00887AD4" w:rsidRDefault="00FB1D38" w:rsidP="004B386B">
                      <w:pPr>
                        <w:numPr>
                          <w:ilvl w:val="0"/>
                          <w:numId w:val="22"/>
                        </w:numPr>
                        <w:rPr>
                          <w:rFonts w:ascii="David" w:hAnsi="David" w:cs="David"/>
                        </w:rPr>
                      </w:pPr>
                      <w:r w:rsidRPr="00887AD4">
                        <w:rPr>
                          <w:rFonts w:ascii="David" w:hAnsi="David" w:cs="David"/>
                          <w:rtl/>
                        </w:rPr>
                        <w:t>זיהוי הספק המשפטי</w:t>
                      </w:r>
                    </w:p>
                    <w:p w14:paraId="73718DC1" w14:textId="70121DF3" w:rsidR="00FB1D38" w:rsidRPr="00887AD4" w:rsidRDefault="00FB1D38">
                      <w:pPr>
                        <w:rPr>
                          <w:rFonts w:ascii="David" w:hAnsi="David" w:cs="David"/>
                        </w:rPr>
                      </w:pPr>
                    </w:p>
                  </w:txbxContent>
                </v:textbox>
                <w10:wrap type="square"/>
              </v:shape>
            </w:pict>
          </mc:Fallback>
        </mc:AlternateContent>
      </w:r>
    </w:p>
    <w:p w14:paraId="7EB715F0" w14:textId="24E6F774" w:rsidR="00887AD4" w:rsidRDefault="00887AD4" w:rsidP="00887AD4">
      <w:pPr>
        <w:bidi w:val="0"/>
        <w:jc w:val="center"/>
        <w:rPr>
          <w:rFonts w:ascii="David" w:hAnsi="David" w:cs="David"/>
          <w:b/>
          <w:bCs/>
          <w:sz w:val="24"/>
          <w:szCs w:val="24"/>
          <w:u w:val="single"/>
          <w:rtl/>
        </w:rPr>
      </w:pPr>
    </w:p>
    <w:p w14:paraId="141DA2A9" w14:textId="5B091A70" w:rsidR="00887AD4" w:rsidRDefault="0074200F" w:rsidP="00887AD4">
      <w:pPr>
        <w:bidi w:val="0"/>
        <w:jc w:val="cente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777024" behindDoc="0" locked="0" layoutInCell="1" allowOverlap="1" wp14:anchorId="5AFD6BE3" wp14:editId="73DAEA1E">
                <wp:simplePos x="0" y="0"/>
                <wp:positionH relativeFrom="column">
                  <wp:posOffset>4419600</wp:posOffset>
                </wp:positionH>
                <wp:positionV relativeFrom="paragraph">
                  <wp:posOffset>120650</wp:posOffset>
                </wp:positionV>
                <wp:extent cx="0" cy="177800"/>
                <wp:effectExtent l="0" t="0" r="38100" b="31750"/>
                <wp:wrapNone/>
                <wp:docPr id="194" name="מחבר ישר 194"/>
                <wp:cNvGraphicFramePr/>
                <a:graphic xmlns:a="http://schemas.openxmlformats.org/drawingml/2006/main">
                  <a:graphicData uri="http://schemas.microsoft.com/office/word/2010/wordprocessingShape">
                    <wps:wsp>
                      <wps:cNvCnPr/>
                      <wps:spPr>
                        <a:xfrm>
                          <a:off x="0" y="0"/>
                          <a:ext cx="0" cy="17780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7A9CC8" id="מחבר ישר 194"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9.5pt" to="3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" strokecolor="#ed7d31" strokeweight=".5pt">
                <v:stroke joinstyle="miter"/>
              </v:lin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774976" behindDoc="0" locked="0" layoutInCell="1" allowOverlap="1" wp14:anchorId="2BEC3FC4" wp14:editId="65D94983">
                <wp:simplePos x="0" y="0"/>
                <wp:positionH relativeFrom="column">
                  <wp:posOffset>3130550</wp:posOffset>
                </wp:positionH>
                <wp:positionV relativeFrom="paragraph">
                  <wp:posOffset>111125</wp:posOffset>
                </wp:positionV>
                <wp:extent cx="0" cy="177800"/>
                <wp:effectExtent l="0" t="0" r="38100" b="31750"/>
                <wp:wrapNone/>
                <wp:docPr id="193" name="מחבר ישר 193"/>
                <wp:cNvGraphicFramePr/>
                <a:graphic xmlns:a="http://schemas.openxmlformats.org/drawingml/2006/main">
                  <a:graphicData uri="http://schemas.microsoft.com/office/word/2010/wordprocessingShape">
                    <wps:wsp>
                      <wps:cNvCnPr/>
                      <wps:spPr>
                        <a:xfrm>
                          <a:off x="0" y="0"/>
                          <a:ext cx="0" cy="17780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4F707B" id="מחבר ישר 193"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8.75pt" to="24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" strokecolor="#ed7d31" strokeweight=".5pt">
                <v:stroke joinstyle="miter"/>
              </v:lin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768832" behindDoc="0" locked="0" layoutInCell="1" allowOverlap="1" wp14:anchorId="5D65331F" wp14:editId="68E95156">
                <wp:simplePos x="0" y="0"/>
                <wp:positionH relativeFrom="column">
                  <wp:posOffset>5429250</wp:posOffset>
                </wp:positionH>
                <wp:positionV relativeFrom="paragraph">
                  <wp:posOffset>127000</wp:posOffset>
                </wp:positionV>
                <wp:extent cx="6350" cy="165100"/>
                <wp:effectExtent l="0" t="0" r="31750" b="25400"/>
                <wp:wrapNone/>
                <wp:docPr id="62" name="מחבר ישר 62"/>
                <wp:cNvGraphicFramePr/>
                <a:graphic xmlns:a="http://schemas.openxmlformats.org/drawingml/2006/main">
                  <a:graphicData uri="http://schemas.microsoft.com/office/word/2010/wordprocessingShape">
                    <wps:wsp>
                      <wps:cNvCnPr/>
                      <wps:spPr>
                        <a:xfrm>
                          <a:off x="0" y="0"/>
                          <a:ext cx="6350" cy="165100"/>
                        </a:xfrm>
                        <a:prstGeom prst="line">
                          <a:avLst/>
                        </a:prstGeom>
                        <a:noFill/>
                        <a:ln w="6350" cap="flat" cmpd="sng" algn="ctr">
                          <a:solidFill>
                            <a:srgbClr val="ED7D31"/>
                          </a:solidFill>
                          <a:prstDash val="solid"/>
                          <a:miter lim="800000"/>
                        </a:ln>
                        <a:effectLst/>
                      </wps:spPr>
                      <wps:bodyPr/>
                    </wps:wsp>
                  </a:graphicData>
                </a:graphic>
              </wp:anchor>
            </w:drawing>
          </mc:Choice>
          <mc:Fallback>
            <w:pict>
              <v:line w14:anchorId="58203A2F" id="מחבר ישר 62"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427.5pt,10pt" to="4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" strokecolor="#ed7d31" strokeweight=".5pt">
                <v:stroke joinstyle="miter"/>
              </v:lin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772928" behindDoc="0" locked="0" layoutInCell="1" allowOverlap="1" wp14:anchorId="0F5FD5CB" wp14:editId="5A254F3D">
                <wp:simplePos x="0" y="0"/>
                <wp:positionH relativeFrom="column">
                  <wp:posOffset>1092200</wp:posOffset>
                </wp:positionH>
                <wp:positionV relativeFrom="paragraph">
                  <wp:posOffset>124460</wp:posOffset>
                </wp:positionV>
                <wp:extent cx="0" cy="152400"/>
                <wp:effectExtent l="0" t="0" r="38100" b="19050"/>
                <wp:wrapNone/>
                <wp:docPr id="192" name="מחבר ישר 192"/>
                <wp:cNvGraphicFramePr/>
                <a:graphic xmlns:a="http://schemas.openxmlformats.org/drawingml/2006/main">
                  <a:graphicData uri="http://schemas.microsoft.com/office/word/2010/wordprocessingShape">
                    <wps:wsp>
                      <wps:cNvCnPr/>
                      <wps:spPr>
                        <a:xfrm flipH="1">
                          <a:off x="0" y="0"/>
                          <a:ext cx="0" cy="15240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5AB1A2" id="מחבר ישר 192" o:spid="_x0000_s1026" style="position:absolute;left:0;text-align:lef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9.8pt" to="8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" strokecolor="#ed7d31" strokeweight=".5pt">
                <v:stroke joinstyle="miter"/>
              </v:lin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770880" behindDoc="0" locked="0" layoutInCell="1" allowOverlap="1" wp14:anchorId="1AED45B0" wp14:editId="3AD73072">
                <wp:simplePos x="0" y="0"/>
                <wp:positionH relativeFrom="column">
                  <wp:posOffset>2159000</wp:posOffset>
                </wp:positionH>
                <wp:positionV relativeFrom="paragraph">
                  <wp:posOffset>105410</wp:posOffset>
                </wp:positionV>
                <wp:extent cx="0" cy="177800"/>
                <wp:effectExtent l="0" t="0" r="38100" b="31750"/>
                <wp:wrapNone/>
                <wp:docPr id="63" name="מחבר ישר 63"/>
                <wp:cNvGraphicFramePr/>
                <a:graphic xmlns:a="http://schemas.openxmlformats.org/drawingml/2006/main">
                  <a:graphicData uri="http://schemas.microsoft.com/office/word/2010/wordprocessingShape">
                    <wps:wsp>
                      <wps:cNvCnPr/>
                      <wps:spPr>
                        <a:xfrm>
                          <a:off x="0" y="0"/>
                          <a:ext cx="0" cy="17780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11AC87" id="מחבר ישר 63" o:spid="_x0000_s1026" style="position:absolute;left:0;text-align:lef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pt,8.3pt" to="170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" strokecolor="#ed7d31" strokeweight=".5pt">
                <v:stroke joinstyle="miter"/>
              </v:line>
            </w:pict>
          </mc:Fallback>
        </mc:AlternateContent>
      </w:r>
      <w:r w:rsidR="007D063C">
        <w:rPr>
          <w:rFonts w:ascii="David" w:hAnsi="David" w:cs="David"/>
          <w:b/>
          <w:bCs/>
          <w:noProof/>
          <w:sz w:val="24"/>
          <w:szCs w:val="24"/>
          <w:u w:val="single"/>
          <w:rtl/>
          <w:lang w:val="he-IL"/>
        </w:rPr>
        <mc:AlternateContent>
          <mc:Choice Requires="wps">
            <w:drawing>
              <wp:anchor distT="0" distB="0" distL="114300" distR="114300" simplePos="0" relativeHeight="251766784" behindDoc="0" locked="0" layoutInCell="1" allowOverlap="1" wp14:anchorId="3AD429AA" wp14:editId="278BB48C">
                <wp:simplePos x="0" y="0"/>
                <wp:positionH relativeFrom="column">
                  <wp:posOffset>-260350</wp:posOffset>
                </wp:positionH>
                <wp:positionV relativeFrom="paragraph">
                  <wp:posOffset>124460</wp:posOffset>
                </wp:positionV>
                <wp:extent cx="6350" cy="165100"/>
                <wp:effectExtent l="0" t="0" r="31750" b="25400"/>
                <wp:wrapNone/>
                <wp:docPr id="61" name="מחבר ישר 61"/>
                <wp:cNvGraphicFramePr/>
                <a:graphic xmlns:a="http://schemas.openxmlformats.org/drawingml/2006/main">
                  <a:graphicData uri="http://schemas.microsoft.com/office/word/2010/wordprocessingShape">
                    <wps:wsp>
                      <wps:cNvCnPr/>
                      <wps:spPr>
                        <a:xfrm>
                          <a:off x="0" y="0"/>
                          <a:ext cx="6350" cy="165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9D5E305" id="מחבר ישר 61"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20.5pt,9.8pt" to="-20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" strokecolor="#ed7d31 [3205]" strokeweight=".5pt">
                <v:stroke joinstyle="miter"/>
              </v:line>
            </w:pict>
          </mc:Fallback>
        </mc:AlternateContent>
      </w:r>
      <w:r w:rsidR="007D063C">
        <w:rPr>
          <w:rFonts w:ascii="David" w:hAnsi="David" w:cs="David"/>
          <w:b/>
          <w:bCs/>
          <w:noProof/>
          <w:sz w:val="24"/>
          <w:szCs w:val="24"/>
          <w:u w:val="single"/>
          <w:rtl/>
          <w:lang w:val="he-IL"/>
        </w:rPr>
        <mc:AlternateContent>
          <mc:Choice Requires="wps">
            <w:drawing>
              <wp:anchor distT="0" distB="0" distL="114300" distR="114300" simplePos="0" relativeHeight="251765760" behindDoc="0" locked="0" layoutInCell="1" allowOverlap="1" wp14:anchorId="2712CF9B" wp14:editId="2170592E">
                <wp:simplePos x="0" y="0"/>
                <wp:positionH relativeFrom="column">
                  <wp:posOffset>-876300</wp:posOffset>
                </wp:positionH>
                <wp:positionV relativeFrom="paragraph">
                  <wp:posOffset>118110</wp:posOffset>
                </wp:positionV>
                <wp:extent cx="6813550" cy="6350"/>
                <wp:effectExtent l="0" t="0" r="25400" b="31750"/>
                <wp:wrapNone/>
                <wp:docPr id="60" name="מחבר ישר 60"/>
                <wp:cNvGraphicFramePr/>
                <a:graphic xmlns:a="http://schemas.openxmlformats.org/drawingml/2006/main">
                  <a:graphicData uri="http://schemas.microsoft.com/office/word/2010/wordprocessingShape">
                    <wps:wsp>
                      <wps:cNvCnPr/>
                      <wps:spPr>
                        <a:xfrm>
                          <a:off x="0" y="0"/>
                          <a:ext cx="6813550" cy="6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01FCF5" id="מחבר ישר 60" o:spid="_x0000_s1026" style="position:absolute;left:0;text-align:left;z-index:251765760;visibility:visible;mso-wrap-style:square;mso-wrap-distance-left:9pt;mso-wrap-distance-top:0;mso-wrap-distance-right:9pt;mso-wrap-distance-bottom:0;mso-position-horizontal:absolute;mso-position-horizontal-relative:text;mso-position-vertical:absolute;mso-position-vertical-relative:text" from="-69pt,9.3pt" to="46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" strokecolor="#ed7d31 [3205]" strokeweight=".5pt">
                <v:stroke joinstyle="miter"/>
              </v:line>
            </w:pict>
          </mc:Fallback>
        </mc:AlternateContent>
      </w:r>
      <w:r w:rsidR="007D063C" w:rsidRPr="007D063C">
        <w:rPr>
          <w:rFonts w:ascii="David" w:hAnsi="David" w:cs="David"/>
          <w:b/>
          <w:bCs/>
          <w:noProof/>
          <w:sz w:val="24"/>
          <w:szCs w:val="24"/>
          <w:u w:val="single"/>
          <w:rtl/>
        </w:rPr>
        <mc:AlternateContent>
          <mc:Choice Requires="wps">
            <w:drawing>
              <wp:anchor distT="45720" distB="45720" distL="114300" distR="114300" simplePos="0" relativeHeight="251754496" behindDoc="0" locked="0" layoutInCell="1" allowOverlap="1" wp14:anchorId="75F73B93" wp14:editId="4EFEF0A1">
                <wp:simplePos x="0" y="0"/>
                <wp:positionH relativeFrom="rightMargin">
                  <wp:posOffset>-118110</wp:posOffset>
                </wp:positionH>
                <wp:positionV relativeFrom="paragraph">
                  <wp:posOffset>334010</wp:posOffset>
                </wp:positionV>
                <wp:extent cx="706120" cy="444500"/>
                <wp:effectExtent l="0" t="0" r="17780" b="12700"/>
                <wp:wrapSquare wrapText="bothSides"/>
                <wp:docPr id="5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6120" cy="444500"/>
                        </a:xfrm>
                        <a:prstGeom prst="rect">
                          <a:avLst/>
                        </a:prstGeom>
                        <a:solidFill>
                          <a:srgbClr val="FFFFFF"/>
                        </a:solidFill>
                        <a:ln w="9525">
                          <a:solidFill>
                            <a:srgbClr val="000000"/>
                          </a:solidFill>
                          <a:miter lim="800000"/>
                          <a:headEnd/>
                          <a:tailEnd/>
                        </a:ln>
                      </wps:spPr>
                      <wps:txbx>
                        <w:txbxContent>
                          <w:p w14:paraId="3211431B" w14:textId="19490D00" w:rsidR="00FB1D38" w:rsidRPr="007D063C" w:rsidRDefault="00FB1D38">
                            <w:pPr>
                              <w:rPr>
                                <w:rFonts w:ascii="David" w:hAnsi="David" w:cs="David"/>
                                <w:sz w:val="20"/>
                                <w:szCs w:val="20"/>
                              </w:rPr>
                            </w:pPr>
                            <w:r w:rsidRPr="007D063C">
                              <w:rPr>
                                <w:rFonts w:ascii="David" w:hAnsi="David" w:cs="David"/>
                                <w:sz w:val="20"/>
                                <w:szCs w:val="20"/>
                                <w:rtl/>
                              </w:rPr>
                              <w:t>פרט חסר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73B93" id="_x0000_s1078" type="#_x0000_t202" style="position:absolute;left:0;text-align:left;margin-left:-9.3pt;margin-top:26.3pt;width:55.6pt;height:35pt;flip:x;z-index:2517544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">
                <v:textbox>
                  <w:txbxContent>
                    <w:p w14:paraId="3211431B" w14:textId="19490D00" w:rsidR="00FB1D38" w:rsidRPr="007D063C" w:rsidRDefault="00FB1D38">
                      <w:pPr>
                        <w:rPr>
                          <w:rFonts w:ascii="David" w:hAnsi="David" w:cs="David"/>
                          <w:sz w:val="20"/>
                          <w:szCs w:val="20"/>
                        </w:rPr>
                      </w:pPr>
                      <w:r w:rsidRPr="007D063C">
                        <w:rPr>
                          <w:rFonts w:ascii="David" w:hAnsi="David" w:cs="David"/>
                          <w:sz w:val="20"/>
                          <w:szCs w:val="20"/>
                          <w:rtl/>
                        </w:rPr>
                        <w:t>פרט חסר</w:t>
                      </w:r>
                    </w:p>
                  </w:txbxContent>
                </v:textbox>
                <w10:wrap type="square" anchorx="margin"/>
              </v:shape>
            </w:pict>
          </mc:Fallback>
        </mc:AlternateContent>
      </w:r>
      <w:r w:rsidR="007D063C" w:rsidRPr="007D063C">
        <w:rPr>
          <w:rFonts w:ascii="David" w:hAnsi="David" w:cs="David"/>
          <w:b/>
          <w:bCs/>
          <w:noProof/>
          <w:sz w:val="24"/>
          <w:szCs w:val="24"/>
          <w:u w:val="single"/>
          <w:rtl/>
        </w:rPr>
        <mc:AlternateContent>
          <mc:Choice Requires="wps">
            <w:drawing>
              <wp:anchor distT="45720" distB="45720" distL="114300" distR="114300" simplePos="0" relativeHeight="251762688" behindDoc="0" locked="0" layoutInCell="1" allowOverlap="1" wp14:anchorId="062F0C79" wp14:editId="35243E92">
                <wp:simplePos x="0" y="0"/>
                <wp:positionH relativeFrom="column">
                  <wp:posOffset>3752850</wp:posOffset>
                </wp:positionH>
                <wp:positionV relativeFrom="paragraph">
                  <wp:posOffset>340360</wp:posOffset>
                </wp:positionV>
                <wp:extent cx="1332230" cy="444500"/>
                <wp:effectExtent l="0" t="0" r="20320" b="12700"/>
                <wp:wrapSquare wrapText="bothSides"/>
                <wp:docPr id="5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2230" cy="444500"/>
                        </a:xfrm>
                        <a:prstGeom prst="rect">
                          <a:avLst/>
                        </a:prstGeom>
                        <a:solidFill>
                          <a:srgbClr val="FFFFFF"/>
                        </a:solidFill>
                        <a:ln w="9525">
                          <a:solidFill>
                            <a:srgbClr val="000000"/>
                          </a:solidFill>
                          <a:miter lim="800000"/>
                          <a:headEnd/>
                          <a:tailEnd/>
                        </a:ln>
                      </wps:spPr>
                      <wps:txbx>
                        <w:txbxContent>
                          <w:p w14:paraId="72034FE9" w14:textId="2A8F0007" w:rsidR="00FB1D38" w:rsidRPr="007D063C" w:rsidRDefault="00FB1D38">
                            <w:pPr>
                              <w:rPr>
                                <w:rFonts w:ascii="David" w:hAnsi="David" w:cs="David"/>
                                <w:sz w:val="20"/>
                                <w:szCs w:val="20"/>
                                <w:rtl/>
                              </w:rPr>
                            </w:pPr>
                            <w:r w:rsidRPr="007D063C">
                              <w:rPr>
                                <w:rFonts w:ascii="David" w:hAnsi="David" w:cs="David"/>
                                <w:sz w:val="20"/>
                                <w:szCs w:val="20"/>
                                <w:rtl/>
                              </w:rPr>
                              <w:t>לשון המביעה לתוצאה אבסורדית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F0C79" id="_x0000_s1079" type="#_x0000_t202" style="position:absolute;left:0;text-align:left;margin-left:295.5pt;margin-top:26.8pt;width:104.9pt;height:35pt;flip:x;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">
                <v:textbox>
                  <w:txbxContent>
                    <w:p w14:paraId="72034FE9" w14:textId="2A8F0007" w:rsidR="00FB1D38" w:rsidRPr="007D063C" w:rsidRDefault="00FB1D38">
                      <w:pPr>
                        <w:rPr>
                          <w:rFonts w:ascii="David" w:hAnsi="David" w:cs="David"/>
                          <w:sz w:val="20"/>
                          <w:szCs w:val="20"/>
                          <w:rtl/>
                        </w:rPr>
                      </w:pPr>
                      <w:r w:rsidRPr="007D063C">
                        <w:rPr>
                          <w:rFonts w:ascii="David" w:hAnsi="David" w:cs="David"/>
                          <w:sz w:val="20"/>
                          <w:szCs w:val="20"/>
                          <w:rtl/>
                        </w:rPr>
                        <w:t>לשון המביעה לתוצאה אבסורדית</w:t>
                      </w:r>
                    </w:p>
                  </w:txbxContent>
                </v:textbox>
                <w10:wrap type="square"/>
              </v:shape>
            </w:pict>
          </mc:Fallback>
        </mc:AlternateContent>
      </w:r>
      <w:r w:rsidR="007D063C" w:rsidRPr="007D063C">
        <w:rPr>
          <w:rFonts w:ascii="David" w:hAnsi="David" w:cs="David"/>
          <w:b/>
          <w:bCs/>
          <w:noProof/>
          <w:sz w:val="24"/>
          <w:szCs w:val="24"/>
          <w:u w:val="single"/>
          <w:rtl/>
        </w:rPr>
        <mc:AlternateContent>
          <mc:Choice Requires="wps">
            <w:drawing>
              <wp:anchor distT="45720" distB="45720" distL="114300" distR="114300" simplePos="0" relativeHeight="251756544" behindDoc="0" locked="0" layoutInCell="1" allowOverlap="1" wp14:anchorId="66338A8B" wp14:editId="0E1D66DD">
                <wp:simplePos x="0" y="0"/>
                <wp:positionH relativeFrom="column">
                  <wp:posOffset>2717800</wp:posOffset>
                </wp:positionH>
                <wp:positionV relativeFrom="paragraph">
                  <wp:posOffset>314960</wp:posOffset>
                </wp:positionV>
                <wp:extent cx="972820" cy="457200"/>
                <wp:effectExtent l="0" t="0" r="17780" b="19050"/>
                <wp:wrapSquare wrapText="bothSides"/>
                <wp:docPr id="5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72820" cy="457200"/>
                        </a:xfrm>
                        <a:prstGeom prst="rect">
                          <a:avLst/>
                        </a:prstGeom>
                        <a:solidFill>
                          <a:srgbClr val="FFFFFF"/>
                        </a:solidFill>
                        <a:ln w="9525">
                          <a:solidFill>
                            <a:srgbClr val="000000"/>
                          </a:solidFill>
                          <a:miter lim="800000"/>
                          <a:headEnd/>
                          <a:tailEnd/>
                        </a:ln>
                      </wps:spPr>
                      <wps:txbx>
                        <w:txbxContent>
                          <w:p w14:paraId="5382548B" w14:textId="4C2B1120" w:rsidR="00FB1D38" w:rsidRPr="007D063C" w:rsidRDefault="00FB1D38">
                            <w:pPr>
                              <w:rPr>
                                <w:rFonts w:ascii="David" w:hAnsi="David" w:cs="David"/>
                                <w:sz w:val="20"/>
                                <w:szCs w:val="20"/>
                                <w:rtl/>
                              </w:rPr>
                            </w:pPr>
                            <w:r w:rsidRPr="007D063C">
                              <w:rPr>
                                <w:rFonts w:ascii="David" w:hAnsi="David" w:cs="David"/>
                                <w:sz w:val="20"/>
                                <w:szCs w:val="20"/>
                                <w:rtl/>
                              </w:rPr>
                              <w:t>ניסוח דו משמעי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38A8B" id="_x0000_s1080" type="#_x0000_t202" style="position:absolute;left:0;text-align:left;margin-left:214pt;margin-top:24.8pt;width:76.6pt;height:36pt;flip:x;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">
                <v:textbox>
                  <w:txbxContent>
                    <w:p w14:paraId="5382548B" w14:textId="4C2B1120" w:rsidR="00FB1D38" w:rsidRPr="007D063C" w:rsidRDefault="00FB1D38">
                      <w:pPr>
                        <w:rPr>
                          <w:rFonts w:ascii="David" w:hAnsi="David" w:cs="David"/>
                          <w:sz w:val="20"/>
                          <w:szCs w:val="20"/>
                          <w:rtl/>
                        </w:rPr>
                      </w:pPr>
                      <w:r w:rsidRPr="007D063C">
                        <w:rPr>
                          <w:rFonts w:ascii="David" w:hAnsi="David" w:cs="David"/>
                          <w:sz w:val="20"/>
                          <w:szCs w:val="20"/>
                          <w:rtl/>
                        </w:rPr>
                        <w:t>ניסוח דו משמעי</w:t>
                      </w:r>
                    </w:p>
                  </w:txbxContent>
                </v:textbox>
                <w10:wrap type="square"/>
              </v:shape>
            </w:pict>
          </mc:Fallback>
        </mc:AlternateContent>
      </w:r>
      <w:r w:rsidR="007D063C" w:rsidRPr="007D063C">
        <w:rPr>
          <w:rFonts w:ascii="David" w:hAnsi="David" w:cs="David"/>
          <w:b/>
          <w:bCs/>
          <w:noProof/>
          <w:sz w:val="24"/>
          <w:szCs w:val="24"/>
          <w:u w:val="single"/>
          <w:rtl/>
        </w:rPr>
        <mc:AlternateContent>
          <mc:Choice Requires="wps">
            <w:drawing>
              <wp:anchor distT="45720" distB="45720" distL="114300" distR="114300" simplePos="0" relativeHeight="251758592" behindDoc="0" locked="0" layoutInCell="1" allowOverlap="1" wp14:anchorId="7340546A" wp14:editId="6EED5253">
                <wp:simplePos x="0" y="0"/>
                <wp:positionH relativeFrom="column">
                  <wp:posOffset>1695450</wp:posOffset>
                </wp:positionH>
                <wp:positionV relativeFrom="paragraph">
                  <wp:posOffset>314960</wp:posOffset>
                </wp:positionV>
                <wp:extent cx="934720" cy="463550"/>
                <wp:effectExtent l="0" t="0" r="17780" b="12700"/>
                <wp:wrapSquare wrapText="bothSides"/>
                <wp:docPr id="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34720" cy="463550"/>
                        </a:xfrm>
                        <a:prstGeom prst="rect">
                          <a:avLst/>
                        </a:prstGeom>
                        <a:solidFill>
                          <a:srgbClr val="FFFFFF"/>
                        </a:solidFill>
                        <a:ln w="9525">
                          <a:solidFill>
                            <a:srgbClr val="000000"/>
                          </a:solidFill>
                          <a:miter lim="800000"/>
                          <a:headEnd/>
                          <a:tailEnd/>
                        </a:ln>
                      </wps:spPr>
                      <wps:txbx>
                        <w:txbxContent>
                          <w:p w14:paraId="140193D8" w14:textId="63C7EAA2" w:rsidR="00FB1D38" w:rsidRPr="007D063C" w:rsidRDefault="00FB1D38">
                            <w:pPr>
                              <w:rPr>
                                <w:rFonts w:ascii="David" w:hAnsi="David" w:cs="David"/>
                                <w:sz w:val="20"/>
                                <w:szCs w:val="20"/>
                              </w:rPr>
                            </w:pPr>
                            <w:r w:rsidRPr="007D063C">
                              <w:rPr>
                                <w:rFonts w:ascii="David" w:hAnsi="David" w:cs="David"/>
                                <w:sz w:val="20"/>
                                <w:szCs w:val="20"/>
                                <w:rtl/>
                              </w:rPr>
                              <w:t>מושגים עמומים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0546A" id="_x0000_s1081" type="#_x0000_t202" style="position:absolute;left:0;text-align:left;margin-left:133.5pt;margin-top:24.8pt;width:73.6pt;height:36.5pt;flip:x;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">
                <v:textbox>
                  <w:txbxContent>
                    <w:p w14:paraId="140193D8" w14:textId="63C7EAA2" w:rsidR="00FB1D38" w:rsidRPr="007D063C" w:rsidRDefault="00FB1D38">
                      <w:pPr>
                        <w:rPr>
                          <w:rFonts w:ascii="David" w:hAnsi="David" w:cs="David"/>
                          <w:sz w:val="20"/>
                          <w:szCs w:val="20"/>
                        </w:rPr>
                      </w:pPr>
                      <w:r w:rsidRPr="007D063C">
                        <w:rPr>
                          <w:rFonts w:ascii="David" w:hAnsi="David" w:cs="David"/>
                          <w:sz w:val="20"/>
                          <w:szCs w:val="20"/>
                          <w:rtl/>
                        </w:rPr>
                        <w:t>מושגים עמומים</w:t>
                      </w:r>
                    </w:p>
                  </w:txbxContent>
                </v:textbox>
                <w10:wrap type="square"/>
              </v:shape>
            </w:pict>
          </mc:Fallback>
        </mc:AlternateContent>
      </w:r>
      <w:r w:rsidR="007D063C" w:rsidRPr="007D063C">
        <w:rPr>
          <w:rFonts w:ascii="David" w:hAnsi="David" w:cs="David"/>
          <w:b/>
          <w:bCs/>
          <w:noProof/>
          <w:sz w:val="24"/>
          <w:szCs w:val="24"/>
          <w:u w:val="single"/>
          <w:rtl/>
        </w:rPr>
        <mc:AlternateContent>
          <mc:Choice Requires="wps">
            <w:drawing>
              <wp:anchor distT="45720" distB="45720" distL="114300" distR="114300" simplePos="0" relativeHeight="251760640" behindDoc="0" locked="0" layoutInCell="1" allowOverlap="1" wp14:anchorId="0AB23AC4" wp14:editId="39C21240">
                <wp:simplePos x="0" y="0"/>
                <wp:positionH relativeFrom="margin">
                  <wp:posOffset>654050</wp:posOffset>
                </wp:positionH>
                <wp:positionV relativeFrom="paragraph">
                  <wp:posOffset>334010</wp:posOffset>
                </wp:positionV>
                <wp:extent cx="996950" cy="438150"/>
                <wp:effectExtent l="0" t="0" r="12700" b="19050"/>
                <wp:wrapSquare wrapText="bothSides"/>
                <wp:docPr id="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96950" cy="438150"/>
                        </a:xfrm>
                        <a:prstGeom prst="rect">
                          <a:avLst/>
                        </a:prstGeom>
                        <a:solidFill>
                          <a:srgbClr val="FFFFFF"/>
                        </a:solidFill>
                        <a:ln w="9525">
                          <a:solidFill>
                            <a:srgbClr val="000000"/>
                          </a:solidFill>
                          <a:miter lim="800000"/>
                          <a:headEnd/>
                          <a:tailEnd/>
                        </a:ln>
                      </wps:spPr>
                      <wps:txbx>
                        <w:txbxContent>
                          <w:p w14:paraId="2826AB4A" w14:textId="6AE1C304" w:rsidR="00FB1D38" w:rsidRPr="007D063C" w:rsidRDefault="00FB1D38">
                            <w:pPr>
                              <w:rPr>
                                <w:rFonts w:ascii="David" w:hAnsi="David" w:cs="David"/>
                                <w:sz w:val="20"/>
                                <w:szCs w:val="20"/>
                              </w:rPr>
                            </w:pPr>
                            <w:r w:rsidRPr="007D063C">
                              <w:rPr>
                                <w:rFonts w:ascii="David" w:hAnsi="David" w:cs="David"/>
                                <w:sz w:val="20"/>
                                <w:szCs w:val="20"/>
                                <w:rtl/>
                              </w:rPr>
                              <w:t>סתירה בין אמירות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23AC4" id="_x0000_s1082" type="#_x0000_t202" style="position:absolute;left:0;text-align:left;margin-left:51.5pt;margin-top:26.3pt;width:78.5pt;height:34.5pt;flip:x;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">
                <v:textbox>
                  <w:txbxContent>
                    <w:p w14:paraId="2826AB4A" w14:textId="6AE1C304" w:rsidR="00FB1D38" w:rsidRPr="007D063C" w:rsidRDefault="00FB1D38">
                      <w:pPr>
                        <w:rPr>
                          <w:rFonts w:ascii="David" w:hAnsi="David" w:cs="David"/>
                          <w:sz w:val="20"/>
                          <w:szCs w:val="20"/>
                        </w:rPr>
                      </w:pPr>
                      <w:r w:rsidRPr="007D063C">
                        <w:rPr>
                          <w:rFonts w:ascii="David" w:hAnsi="David" w:cs="David"/>
                          <w:sz w:val="20"/>
                          <w:szCs w:val="20"/>
                          <w:rtl/>
                        </w:rPr>
                        <w:t>סתירה בין אמירות</w:t>
                      </w:r>
                    </w:p>
                  </w:txbxContent>
                </v:textbox>
                <w10:wrap type="square" anchorx="margin"/>
              </v:shape>
            </w:pict>
          </mc:Fallback>
        </mc:AlternateContent>
      </w:r>
      <w:r w:rsidR="007D063C" w:rsidRPr="007D063C">
        <w:rPr>
          <w:rFonts w:ascii="David" w:hAnsi="David" w:cs="David"/>
          <w:b/>
          <w:bCs/>
          <w:noProof/>
          <w:sz w:val="24"/>
          <w:szCs w:val="24"/>
          <w:u w:val="single"/>
          <w:rtl/>
        </w:rPr>
        <mc:AlternateContent>
          <mc:Choice Requires="wps">
            <w:drawing>
              <wp:anchor distT="45720" distB="45720" distL="114300" distR="114300" simplePos="0" relativeHeight="251764736" behindDoc="0" locked="0" layoutInCell="1" allowOverlap="1" wp14:anchorId="3F563820" wp14:editId="3951AA98">
                <wp:simplePos x="0" y="0"/>
                <wp:positionH relativeFrom="column">
                  <wp:posOffset>-958850</wp:posOffset>
                </wp:positionH>
                <wp:positionV relativeFrom="paragraph">
                  <wp:posOffset>327660</wp:posOffset>
                </wp:positionV>
                <wp:extent cx="1512570" cy="444500"/>
                <wp:effectExtent l="0" t="0" r="11430" b="12700"/>
                <wp:wrapSquare wrapText="bothSides"/>
                <wp:docPr id="5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2570" cy="444500"/>
                        </a:xfrm>
                        <a:prstGeom prst="rect">
                          <a:avLst/>
                        </a:prstGeom>
                        <a:solidFill>
                          <a:srgbClr val="FFFFFF"/>
                        </a:solidFill>
                        <a:ln w="9525">
                          <a:solidFill>
                            <a:srgbClr val="000000"/>
                          </a:solidFill>
                          <a:miter lim="800000"/>
                          <a:headEnd/>
                          <a:tailEnd/>
                        </a:ln>
                      </wps:spPr>
                      <wps:txbx>
                        <w:txbxContent>
                          <w:p w14:paraId="4B00DF30" w14:textId="7F367C83" w:rsidR="00FB1D38" w:rsidRPr="007D063C" w:rsidRDefault="00FB1D38" w:rsidP="007D063C">
                            <w:pPr>
                              <w:rPr>
                                <w:rFonts w:ascii="David" w:hAnsi="David" w:cs="David"/>
                                <w:sz w:val="20"/>
                                <w:szCs w:val="20"/>
                              </w:rPr>
                            </w:pPr>
                            <w:r w:rsidRPr="007D063C">
                              <w:rPr>
                                <w:rFonts w:ascii="David" w:hAnsi="David" w:cs="David"/>
                                <w:sz w:val="20"/>
                                <w:szCs w:val="20"/>
                                <w:rtl/>
                              </w:rPr>
                              <w:t>סתירה בין הלשון לבין כוונת הצדדים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63820" id="_x0000_s1083" type="#_x0000_t202" style="position:absolute;left:0;text-align:left;margin-left:-75.5pt;margin-top:25.8pt;width:119.1pt;height:35pt;flip:x;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">
                <v:textbox>
                  <w:txbxContent>
                    <w:p w14:paraId="4B00DF30" w14:textId="7F367C83" w:rsidR="00FB1D38" w:rsidRPr="007D063C" w:rsidRDefault="00FB1D38" w:rsidP="007D063C">
                      <w:pPr>
                        <w:rPr>
                          <w:rFonts w:ascii="David" w:hAnsi="David" w:cs="David"/>
                          <w:sz w:val="20"/>
                          <w:szCs w:val="20"/>
                        </w:rPr>
                      </w:pPr>
                      <w:r w:rsidRPr="007D063C">
                        <w:rPr>
                          <w:rFonts w:ascii="David" w:hAnsi="David" w:cs="David"/>
                          <w:sz w:val="20"/>
                          <w:szCs w:val="20"/>
                          <w:rtl/>
                        </w:rPr>
                        <w:t>סתירה בין הלשון לבין כוונת הצדדים</w:t>
                      </w:r>
                    </w:p>
                  </w:txbxContent>
                </v:textbox>
                <w10:wrap type="square"/>
              </v:shape>
            </w:pict>
          </mc:Fallback>
        </mc:AlternateContent>
      </w:r>
    </w:p>
    <w:p w14:paraId="435236CB" w14:textId="42EB1FFA" w:rsidR="00887AD4" w:rsidRDefault="00887AD4" w:rsidP="00887AD4">
      <w:pPr>
        <w:bidi w:val="0"/>
        <w:jc w:val="center"/>
        <w:rPr>
          <w:rFonts w:ascii="David" w:hAnsi="David" w:cs="David"/>
          <w:b/>
          <w:bCs/>
          <w:sz w:val="24"/>
          <w:szCs w:val="24"/>
          <w:u w:val="single"/>
          <w:rtl/>
        </w:rPr>
      </w:pPr>
    </w:p>
    <w:p w14:paraId="3FF946D8" w14:textId="24D73C28" w:rsidR="00887AD4" w:rsidRDefault="0074200F" w:rsidP="00887AD4">
      <w:pPr>
        <w:bidi w:val="0"/>
        <w:jc w:val="center"/>
        <w:rPr>
          <w:rFonts w:ascii="David" w:hAnsi="David" w:cs="David"/>
          <w:b/>
          <w:bCs/>
          <w:sz w:val="24"/>
          <w:szCs w:val="24"/>
          <w:u w:val="single"/>
          <w:rtl/>
        </w:rPr>
      </w:pPr>
      <w:r w:rsidRPr="007D063C">
        <w:rPr>
          <w:rFonts w:ascii="David" w:hAnsi="David" w:cs="David"/>
          <w:b/>
          <w:bCs/>
          <w:noProof/>
          <w:sz w:val="24"/>
          <w:szCs w:val="24"/>
          <w:u w:val="single"/>
          <w:rtl/>
        </w:rPr>
        <mc:AlternateContent>
          <mc:Choice Requires="wps">
            <w:drawing>
              <wp:anchor distT="45720" distB="45720" distL="114300" distR="114300" simplePos="0" relativeHeight="251748352" behindDoc="0" locked="0" layoutInCell="1" allowOverlap="1" wp14:anchorId="5E675539" wp14:editId="2AECA219">
                <wp:simplePos x="0" y="0"/>
                <wp:positionH relativeFrom="margin">
                  <wp:posOffset>2095500</wp:posOffset>
                </wp:positionH>
                <wp:positionV relativeFrom="paragraph">
                  <wp:posOffset>8255</wp:posOffset>
                </wp:positionV>
                <wp:extent cx="1348740" cy="1404620"/>
                <wp:effectExtent l="0" t="0" r="22860" b="12065"/>
                <wp:wrapSquare wrapText="bothSides"/>
                <wp:docPr id="5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8740" cy="1404620"/>
                        </a:xfrm>
                        <a:prstGeom prst="rect">
                          <a:avLst/>
                        </a:prstGeom>
                        <a:solidFill>
                          <a:srgbClr val="FFFFFF"/>
                        </a:solidFill>
                        <a:ln w="9525">
                          <a:solidFill>
                            <a:srgbClr val="000000"/>
                          </a:solidFill>
                          <a:miter lim="800000"/>
                          <a:headEnd/>
                          <a:tailEnd/>
                        </a:ln>
                      </wps:spPr>
                      <wps:txbx>
                        <w:txbxContent>
                          <w:p w14:paraId="5D32A1AD" w14:textId="2AA09619" w:rsidR="00FB1D38" w:rsidRPr="007D063C" w:rsidRDefault="00FB1D38" w:rsidP="004B386B">
                            <w:pPr>
                              <w:numPr>
                                <w:ilvl w:val="0"/>
                                <w:numId w:val="22"/>
                              </w:numPr>
                              <w:rPr>
                                <w:rFonts w:ascii="David" w:hAnsi="David" w:cs="David"/>
                              </w:rPr>
                            </w:pPr>
                            <w:r w:rsidRPr="007D063C">
                              <w:rPr>
                                <w:rFonts w:ascii="David" w:hAnsi="David" w:cs="David"/>
                                <w:rtl/>
                              </w:rPr>
                              <w:t>אמצעים פרשניים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675539" id="_x0000_s1084" type="#_x0000_t202" style="position:absolute;left:0;text-align:left;margin-left:165pt;margin-top:.65pt;width:106.2pt;height:110.6pt;flip:x;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">
                <v:textbox style="mso-fit-shape-to-text:t">
                  <w:txbxContent>
                    <w:p w14:paraId="5D32A1AD" w14:textId="2AA09619" w:rsidR="00FB1D38" w:rsidRPr="007D063C" w:rsidRDefault="00FB1D38" w:rsidP="004B386B">
                      <w:pPr>
                        <w:numPr>
                          <w:ilvl w:val="0"/>
                          <w:numId w:val="22"/>
                        </w:numPr>
                        <w:rPr>
                          <w:rFonts w:ascii="David" w:hAnsi="David" w:cs="David"/>
                        </w:rPr>
                      </w:pPr>
                      <w:r w:rsidRPr="007D063C">
                        <w:rPr>
                          <w:rFonts w:ascii="David" w:hAnsi="David" w:cs="David"/>
                          <w:rtl/>
                        </w:rPr>
                        <w:t>אמצעים פרשניים</w:t>
                      </w:r>
                    </w:p>
                  </w:txbxContent>
                </v:textbox>
                <w10:wrap type="square" anchorx="margin"/>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791360" behindDoc="0" locked="0" layoutInCell="1" allowOverlap="1" wp14:anchorId="1D5352B5" wp14:editId="74987375">
                <wp:simplePos x="0" y="0"/>
                <wp:positionH relativeFrom="column">
                  <wp:posOffset>3811270</wp:posOffset>
                </wp:positionH>
                <wp:positionV relativeFrom="paragraph">
                  <wp:posOffset>205105</wp:posOffset>
                </wp:positionV>
                <wp:extent cx="455930" cy="203200"/>
                <wp:effectExtent l="0" t="0" r="77470" b="63500"/>
                <wp:wrapNone/>
                <wp:docPr id="202" name="מחבר חץ ישר 202"/>
                <wp:cNvGraphicFramePr/>
                <a:graphic xmlns:a="http://schemas.openxmlformats.org/drawingml/2006/main">
                  <a:graphicData uri="http://schemas.microsoft.com/office/word/2010/wordprocessingShape">
                    <wps:wsp>
                      <wps:cNvCnPr/>
                      <wps:spPr>
                        <a:xfrm>
                          <a:off x="0" y="0"/>
                          <a:ext cx="455930" cy="203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D099DC4" id="מחבר חץ ישר 202" o:spid="_x0000_s1026" type="#_x0000_t32" style="position:absolute;left:0;text-align:left;margin-left:300.1pt;margin-top:16.15pt;width:35.9pt;height:16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" strokecolor="#ed7d31 [3205]"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790336" behindDoc="0" locked="0" layoutInCell="1" allowOverlap="1" wp14:anchorId="5CF839EA" wp14:editId="520695A9">
                <wp:simplePos x="0" y="0"/>
                <wp:positionH relativeFrom="column">
                  <wp:posOffset>1092200</wp:posOffset>
                </wp:positionH>
                <wp:positionV relativeFrom="paragraph">
                  <wp:posOffset>255905</wp:posOffset>
                </wp:positionV>
                <wp:extent cx="412750" cy="196850"/>
                <wp:effectExtent l="38100" t="0" r="25400" b="50800"/>
                <wp:wrapNone/>
                <wp:docPr id="201" name="מחבר חץ ישר 201"/>
                <wp:cNvGraphicFramePr/>
                <a:graphic xmlns:a="http://schemas.openxmlformats.org/drawingml/2006/main">
                  <a:graphicData uri="http://schemas.microsoft.com/office/word/2010/wordprocessingShape">
                    <wps:wsp>
                      <wps:cNvCnPr/>
                      <wps:spPr>
                        <a:xfrm flipH="1">
                          <a:off x="0" y="0"/>
                          <a:ext cx="412750" cy="196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3559161" id="מחבר חץ ישר 201" o:spid="_x0000_s1026" type="#_x0000_t32" style="position:absolute;left:0;text-align:left;margin-left:86pt;margin-top:20.15pt;width:32.5pt;height:15.5pt;flip:x;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" strokecolor="#ed7d31 [3205]" strokeweight=".5pt">
                <v:stroke endarrow="block" joinstyle="miter"/>
              </v:shape>
            </w:pict>
          </mc:Fallback>
        </mc:AlternateContent>
      </w:r>
    </w:p>
    <w:p w14:paraId="2B2579F0" w14:textId="21817FE2" w:rsidR="00887AD4" w:rsidRDefault="00887AD4" w:rsidP="00887AD4">
      <w:pPr>
        <w:bidi w:val="0"/>
        <w:jc w:val="center"/>
        <w:rPr>
          <w:rFonts w:ascii="David" w:hAnsi="David" w:cs="David"/>
          <w:b/>
          <w:bCs/>
          <w:sz w:val="24"/>
          <w:szCs w:val="24"/>
          <w:u w:val="single"/>
          <w:rtl/>
        </w:rPr>
      </w:pPr>
    </w:p>
    <w:p w14:paraId="09DC0B63" w14:textId="4ECA8004" w:rsidR="00887AD4" w:rsidRDefault="0074200F" w:rsidP="00887AD4">
      <w:pPr>
        <w:bidi w:val="0"/>
        <w:jc w:val="center"/>
        <w:rPr>
          <w:rFonts w:ascii="David" w:hAnsi="David" w:cs="David"/>
          <w:b/>
          <w:bCs/>
          <w:sz w:val="24"/>
          <w:szCs w:val="24"/>
          <w:u w:val="single"/>
          <w:rtl/>
        </w:rPr>
      </w:pPr>
      <w:r w:rsidRPr="0074200F">
        <w:rPr>
          <w:rFonts w:ascii="David" w:hAnsi="David" w:cs="David"/>
          <w:b/>
          <w:bCs/>
          <w:noProof/>
          <w:sz w:val="24"/>
          <w:szCs w:val="24"/>
          <w:u w:val="single"/>
          <w:rtl/>
        </w:rPr>
        <mc:AlternateContent>
          <mc:Choice Requires="wps">
            <w:drawing>
              <wp:anchor distT="45720" distB="45720" distL="114300" distR="114300" simplePos="0" relativeHeight="251787264" behindDoc="0" locked="0" layoutInCell="1" allowOverlap="1" wp14:anchorId="518678F1" wp14:editId="262D6227">
                <wp:simplePos x="0" y="0"/>
                <wp:positionH relativeFrom="column">
                  <wp:posOffset>603250</wp:posOffset>
                </wp:positionH>
                <wp:positionV relativeFrom="paragraph">
                  <wp:posOffset>8255</wp:posOffset>
                </wp:positionV>
                <wp:extent cx="1322070" cy="1404620"/>
                <wp:effectExtent l="0" t="0" r="11430" b="25400"/>
                <wp:wrapSquare wrapText="bothSides"/>
                <wp:docPr id="19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22070" cy="1404620"/>
                        </a:xfrm>
                        <a:prstGeom prst="rect">
                          <a:avLst/>
                        </a:prstGeom>
                        <a:solidFill>
                          <a:srgbClr val="FFFFFF"/>
                        </a:solidFill>
                        <a:ln w="9525">
                          <a:solidFill>
                            <a:srgbClr val="000000"/>
                          </a:solidFill>
                          <a:miter lim="800000"/>
                          <a:headEnd/>
                          <a:tailEnd/>
                        </a:ln>
                      </wps:spPr>
                      <wps:txbx>
                        <w:txbxContent>
                          <w:p w14:paraId="4E69AD50" w14:textId="0732F757" w:rsidR="00FB1D38" w:rsidRPr="0074200F" w:rsidRDefault="00FB1D38">
                            <w:pPr>
                              <w:rPr>
                                <w:rFonts w:ascii="David" w:hAnsi="David" w:cs="David"/>
                                <w:sz w:val="20"/>
                                <w:szCs w:val="20"/>
                                <w:rtl/>
                              </w:rPr>
                            </w:pPr>
                            <w:r w:rsidRPr="0074200F">
                              <w:rPr>
                                <w:rFonts w:ascii="David" w:hAnsi="David" w:cs="David"/>
                                <w:sz w:val="20"/>
                                <w:szCs w:val="20"/>
                                <w:rtl/>
                              </w:rPr>
                              <w:t>פרשנות במובן הרחב- 26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8678F1" id="_x0000_s1085" type="#_x0000_t202" style="position:absolute;left:0;text-align:left;margin-left:47.5pt;margin-top:.65pt;width:104.1pt;height:110.6pt;flip:x;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">
                <v:textbox style="mso-fit-shape-to-text:t">
                  <w:txbxContent>
                    <w:p w14:paraId="4E69AD50" w14:textId="0732F757" w:rsidR="00FB1D38" w:rsidRPr="0074200F" w:rsidRDefault="00FB1D38">
                      <w:pPr>
                        <w:rPr>
                          <w:rFonts w:ascii="David" w:hAnsi="David" w:cs="David"/>
                          <w:sz w:val="20"/>
                          <w:szCs w:val="20"/>
                          <w:rtl/>
                        </w:rPr>
                      </w:pPr>
                      <w:r w:rsidRPr="0074200F">
                        <w:rPr>
                          <w:rFonts w:ascii="David" w:hAnsi="David" w:cs="David"/>
                          <w:sz w:val="20"/>
                          <w:szCs w:val="20"/>
                          <w:rtl/>
                        </w:rPr>
                        <w:t>פרשנות במובן הרחב- 26</w:t>
                      </w:r>
                    </w:p>
                  </w:txbxContent>
                </v:textbox>
                <w10:wrap type="square"/>
              </v:shape>
            </w:pict>
          </mc:Fallback>
        </mc:AlternateContent>
      </w:r>
      <w:r w:rsidRPr="0074200F">
        <w:rPr>
          <w:rFonts w:ascii="David" w:hAnsi="David" w:cs="David"/>
          <w:b/>
          <w:bCs/>
          <w:noProof/>
          <w:sz w:val="24"/>
          <w:szCs w:val="24"/>
          <w:u w:val="single"/>
          <w:rtl/>
        </w:rPr>
        <mc:AlternateContent>
          <mc:Choice Requires="wps">
            <w:drawing>
              <wp:anchor distT="45720" distB="45720" distL="114300" distR="114300" simplePos="0" relativeHeight="251785216" behindDoc="0" locked="0" layoutInCell="1" allowOverlap="1" wp14:anchorId="3E79B877" wp14:editId="4AD2E0C0">
                <wp:simplePos x="0" y="0"/>
                <wp:positionH relativeFrom="column">
                  <wp:posOffset>3498850</wp:posOffset>
                </wp:positionH>
                <wp:positionV relativeFrom="paragraph">
                  <wp:posOffset>8255</wp:posOffset>
                </wp:positionV>
                <wp:extent cx="1639570" cy="1404620"/>
                <wp:effectExtent l="0" t="0" r="17780" b="25400"/>
                <wp:wrapSquare wrapText="bothSides"/>
                <wp:docPr id="19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9570" cy="1404620"/>
                        </a:xfrm>
                        <a:prstGeom prst="rect">
                          <a:avLst/>
                        </a:prstGeom>
                        <a:solidFill>
                          <a:srgbClr val="FFFFFF"/>
                        </a:solidFill>
                        <a:ln w="9525">
                          <a:solidFill>
                            <a:srgbClr val="000000"/>
                          </a:solidFill>
                          <a:miter lim="800000"/>
                          <a:headEnd/>
                          <a:tailEnd/>
                        </a:ln>
                      </wps:spPr>
                      <wps:txbx>
                        <w:txbxContent>
                          <w:p w14:paraId="225558EF" w14:textId="470BE878" w:rsidR="00FB1D38" w:rsidRPr="0074200F" w:rsidRDefault="00FB1D38">
                            <w:pPr>
                              <w:rPr>
                                <w:rFonts w:ascii="David" w:hAnsi="David" w:cs="David"/>
                                <w:sz w:val="20"/>
                                <w:szCs w:val="20"/>
                                <w:rtl/>
                              </w:rPr>
                            </w:pPr>
                            <w:r w:rsidRPr="0074200F">
                              <w:rPr>
                                <w:rFonts w:ascii="David" w:hAnsi="David" w:cs="David"/>
                                <w:sz w:val="20"/>
                                <w:szCs w:val="20"/>
                                <w:rtl/>
                              </w:rPr>
                              <w:t>פרשנות במובן הצר- אתא</w:t>
                            </w:r>
                            <w:r>
                              <w:rPr>
                                <w:rFonts w:ascii="David" w:hAnsi="David" w:cs="David" w:hint="cs"/>
                                <w:sz w:val="20"/>
                                <w:szCs w:val="20"/>
                                <w:rtl/>
                              </w:rPr>
                              <w:t>- 25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9B877" id="_x0000_s1086" type="#_x0000_t202" style="position:absolute;left:0;text-align:left;margin-left:275.5pt;margin-top:.65pt;width:129.1pt;height:110.6pt;flip:x;z-index:251785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">
                <v:textbox style="mso-fit-shape-to-text:t">
                  <w:txbxContent>
                    <w:p w14:paraId="225558EF" w14:textId="470BE878" w:rsidR="00FB1D38" w:rsidRPr="0074200F" w:rsidRDefault="00FB1D38">
                      <w:pPr>
                        <w:rPr>
                          <w:rFonts w:ascii="David" w:hAnsi="David" w:cs="David"/>
                          <w:sz w:val="20"/>
                          <w:szCs w:val="20"/>
                          <w:rtl/>
                        </w:rPr>
                      </w:pPr>
                      <w:r w:rsidRPr="0074200F">
                        <w:rPr>
                          <w:rFonts w:ascii="David" w:hAnsi="David" w:cs="David"/>
                          <w:sz w:val="20"/>
                          <w:szCs w:val="20"/>
                          <w:rtl/>
                        </w:rPr>
                        <w:t>פרשנות במובן הצר- אתא</w:t>
                      </w:r>
                      <w:r>
                        <w:rPr>
                          <w:rFonts w:ascii="David" w:hAnsi="David" w:cs="David" w:hint="cs"/>
                          <w:sz w:val="20"/>
                          <w:szCs w:val="20"/>
                          <w:rtl/>
                        </w:rPr>
                        <w:t>- 25</w:t>
                      </w:r>
                    </w:p>
                  </w:txbxContent>
                </v:textbox>
                <w10:wrap type="square"/>
              </v:shape>
            </w:pict>
          </mc:Fallback>
        </mc:AlternateContent>
      </w:r>
    </w:p>
    <w:p w14:paraId="70A310DE" w14:textId="3A8C2A36" w:rsidR="00887AD4" w:rsidRDefault="00640FDD" w:rsidP="00887AD4">
      <w:pPr>
        <w:bidi w:val="0"/>
        <w:jc w:val="cente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05696" behindDoc="0" locked="0" layoutInCell="1" allowOverlap="1" wp14:anchorId="2E3C1EDA" wp14:editId="1A8709BF">
                <wp:simplePos x="0" y="0"/>
                <wp:positionH relativeFrom="column">
                  <wp:posOffset>5251450</wp:posOffset>
                </wp:positionH>
                <wp:positionV relativeFrom="paragraph">
                  <wp:posOffset>5080</wp:posOffset>
                </wp:positionV>
                <wp:extent cx="266700" cy="184150"/>
                <wp:effectExtent l="0" t="0" r="76200" b="63500"/>
                <wp:wrapNone/>
                <wp:docPr id="213" name="מחבר חץ ישר 213"/>
                <wp:cNvGraphicFramePr/>
                <a:graphic xmlns:a="http://schemas.openxmlformats.org/drawingml/2006/main">
                  <a:graphicData uri="http://schemas.microsoft.com/office/word/2010/wordprocessingShape">
                    <wps:wsp>
                      <wps:cNvCnPr/>
                      <wps:spPr>
                        <a:xfrm>
                          <a:off x="0" y="0"/>
                          <a:ext cx="26670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E8328F" id="מחבר חץ ישר 213" o:spid="_x0000_s1026" type="#_x0000_t32" style="position:absolute;left:0;text-align:left;margin-left:413.5pt;margin-top:.4pt;width:21pt;height:14.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" strokecolor="#4472c4 [3204]" strokeweight=".5pt">
                <v:stroke endarrow="block" joinstyle="miter"/>
              </v:shape>
            </w:pict>
          </mc:Fallback>
        </mc:AlternateContent>
      </w:r>
      <w:r w:rsidRPr="0074200F">
        <w:rPr>
          <w:rFonts w:ascii="David" w:hAnsi="David" w:cs="David"/>
          <w:b/>
          <w:bCs/>
          <w:noProof/>
          <w:sz w:val="24"/>
          <w:szCs w:val="24"/>
          <w:u w:val="single"/>
          <w:rtl/>
        </w:rPr>
        <mc:AlternateContent>
          <mc:Choice Requires="wps">
            <w:drawing>
              <wp:anchor distT="45720" distB="45720" distL="114300" distR="114300" simplePos="0" relativeHeight="251779072" behindDoc="0" locked="0" layoutInCell="1" allowOverlap="1" wp14:anchorId="680DEE5C" wp14:editId="43E4B5F1">
                <wp:simplePos x="0" y="0"/>
                <wp:positionH relativeFrom="column">
                  <wp:posOffset>5240020</wp:posOffset>
                </wp:positionH>
                <wp:positionV relativeFrom="paragraph">
                  <wp:posOffset>265430</wp:posOffset>
                </wp:positionV>
                <wp:extent cx="764540" cy="1404620"/>
                <wp:effectExtent l="0" t="0" r="16510" b="25400"/>
                <wp:wrapSquare wrapText="bothSides"/>
                <wp:docPr id="19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4540" cy="1404620"/>
                        </a:xfrm>
                        <a:prstGeom prst="rect">
                          <a:avLst/>
                        </a:prstGeom>
                        <a:solidFill>
                          <a:srgbClr val="FFFFFF"/>
                        </a:solidFill>
                        <a:ln w="9525">
                          <a:solidFill>
                            <a:srgbClr val="000000"/>
                          </a:solidFill>
                          <a:miter lim="800000"/>
                          <a:headEnd/>
                          <a:tailEnd/>
                        </a:ln>
                      </wps:spPr>
                      <wps:txbx>
                        <w:txbxContent>
                          <w:p w14:paraId="3E5A90F1" w14:textId="27DE5DBC" w:rsidR="00FB1D38" w:rsidRPr="0074200F" w:rsidRDefault="00FB1D38">
                            <w:pPr>
                              <w:rPr>
                                <w:rFonts w:ascii="David" w:hAnsi="David" w:cs="David"/>
                                <w:sz w:val="20"/>
                                <w:szCs w:val="20"/>
                                <w:rtl/>
                              </w:rPr>
                            </w:pPr>
                            <w:r w:rsidRPr="0074200F">
                              <w:rPr>
                                <w:rFonts w:ascii="David" w:hAnsi="David" w:cs="David"/>
                                <w:sz w:val="20"/>
                                <w:szCs w:val="20"/>
                                <w:rtl/>
                              </w:rPr>
                              <w:t>לשון החוזה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DEE5C" id="_x0000_s1087" type="#_x0000_t202" style="position:absolute;left:0;text-align:left;margin-left:412.6pt;margin-top:20.9pt;width:60.2pt;height:110.6pt;flip:x;z-index:251779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">
                <v:textbox style="mso-fit-shape-to-text:t">
                  <w:txbxContent>
                    <w:p w14:paraId="3E5A90F1" w14:textId="27DE5DBC" w:rsidR="00FB1D38" w:rsidRPr="0074200F" w:rsidRDefault="00FB1D38">
                      <w:pPr>
                        <w:rPr>
                          <w:rFonts w:ascii="David" w:hAnsi="David" w:cs="David"/>
                          <w:sz w:val="20"/>
                          <w:szCs w:val="20"/>
                          <w:rtl/>
                        </w:rPr>
                      </w:pPr>
                      <w:r w:rsidRPr="0074200F">
                        <w:rPr>
                          <w:rFonts w:ascii="David" w:hAnsi="David" w:cs="David"/>
                          <w:sz w:val="20"/>
                          <w:szCs w:val="20"/>
                          <w:rtl/>
                        </w:rPr>
                        <w:t>לשון החוזה</w:t>
                      </w:r>
                    </w:p>
                  </w:txbxContent>
                </v:textbox>
                <w10:wrap type="square"/>
              </v:shape>
            </w:pict>
          </mc:Fallback>
        </mc:AlternateContent>
      </w:r>
      <w:r w:rsidR="0085186A">
        <w:rPr>
          <w:rFonts w:ascii="David" w:hAnsi="David" w:cs="David"/>
          <w:b/>
          <w:bCs/>
          <w:noProof/>
          <w:sz w:val="24"/>
          <w:szCs w:val="24"/>
          <w:u w:val="single"/>
          <w:rtl/>
          <w:lang w:val="he-IL"/>
        </w:rPr>
        <mc:AlternateContent>
          <mc:Choice Requires="wps">
            <w:drawing>
              <wp:anchor distT="0" distB="0" distL="114300" distR="114300" simplePos="0" relativeHeight="251804672" behindDoc="0" locked="0" layoutInCell="1" allowOverlap="1" wp14:anchorId="76489CC5" wp14:editId="278744DE">
                <wp:simplePos x="0" y="0"/>
                <wp:positionH relativeFrom="column">
                  <wp:posOffset>3098800</wp:posOffset>
                </wp:positionH>
                <wp:positionV relativeFrom="paragraph">
                  <wp:posOffset>30480</wp:posOffset>
                </wp:positionV>
                <wp:extent cx="279400" cy="203200"/>
                <wp:effectExtent l="38100" t="0" r="25400" b="63500"/>
                <wp:wrapNone/>
                <wp:docPr id="212" name="מחבר חץ ישר 212"/>
                <wp:cNvGraphicFramePr/>
                <a:graphic xmlns:a="http://schemas.openxmlformats.org/drawingml/2006/main">
                  <a:graphicData uri="http://schemas.microsoft.com/office/word/2010/wordprocessingShape">
                    <wps:wsp>
                      <wps:cNvCnPr/>
                      <wps:spPr>
                        <a:xfrm flipH="1">
                          <a:off x="0" y="0"/>
                          <a:ext cx="27940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A26F6D" id="מחבר חץ ישר 212" o:spid="_x0000_s1026" type="#_x0000_t32" style="position:absolute;left:0;text-align:left;margin-left:244pt;margin-top:2.4pt;width:22pt;height:16pt;flip:x;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" strokecolor="#4472c4 [3204]" strokeweight=".5pt">
                <v:stroke endarrow="block" joinstyle="miter"/>
              </v:shape>
            </w:pict>
          </mc:Fallback>
        </mc:AlternateContent>
      </w:r>
      <w:r w:rsidR="0085186A">
        <w:rPr>
          <w:rFonts w:ascii="David" w:hAnsi="David" w:cs="David"/>
          <w:b/>
          <w:bCs/>
          <w:noProof/>
          <w:sz w:val="24"/>
          <w:szCs w:val="24"/>
          <w:u w:val="single"/>
          <w:rtl/>
          <w:lang w:val="he-IL"/>
        </w:rPr>
        <mc:AlternateContent>
          <mc:Choice Requires="wps">
            <w:drawing>
              <wp:anchor distT="0" distB="0" distL="114300" distR="114300" simplePos="0" relativeHeight="251803648" behindDoc="0" locked="0" layoutInCell="1" allowOverlap="1" wp14:anchorId="3128D889" wp14:editId="254F01B7">
                <wp:simplePos x="0" y="0"/>
                <wp:positionH relativeFrom="column">
                  <wp:posOffset>2000250</wp:posOffset>
                </wp:positionH>
                <wp:positionV relativeFrom="paragraph">
                  <wp:posOffset>24130</wp:posOffset>
                </wp:positionV>
                <wp:extent cx="247650" cy="196850"/>
                <wp:effectExtent l="0" t="0" r="76200" b="50800"/>
                <wp:wrapNone/>
                <wp:docPr id="211" name="מחבר חץ ישר 211"/>
                <wp:cNvGraphicFramePr/>
                <a:graphic xmlns:a="http://schemas.openxmlformats.org/drawingml/2006/main">
                  <a:graphicData uri="http://schemas.microsoft.com/office/word/2010/wordprocessingShape">
                    <wps:wsp>
                      <wps:cNvCnPr/>
                      <wps:spPr>
                        <a:xfrm>
                          <a:off x="0" y="0"/>
                          <a:ext cx="247650"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D09CB" id="מחבר חץ ישר 211" o:spid="_x0000_s1026" type="#_x0000_t32" style="position:absolute;left:0;text-align:left;margin-left:157.5pt;margin-top:1.9pt;width:19.5pt;height:15.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" strokecolor="#4472c4 [3204]" strokeweight=".5pt">
                <v:stroke endarrow="block" joinstyle="miter"/>
              </v:shape>
            </w:pict>
          </mc:Fallback>
        </mc:AlternateContent>
      </w:r>
      <w:r w:rsidR="0085186A">
        <w:rPr>
          <w:rFonts w:ascii="David" w:hAnsi="David" w:cs="David"/>
          <w:b/>
          <w:bCs/>
          <w:noProof/>
          <w:sz w:val="24"/>
          <w:szCs w:val="24"/>
          <w:u w:val="single"/>
          <w:rtl/>
          <w:lang w:val="he-IL"/>
        </w:rPr>
        <mc:AlternateContent>
          <mc:Choice Requires="wps">
            <w:drawing>
              <wp:anchor distT="0" distB="0" distL="114300" distR="114300" simplePos="0" relativeHeight="251802624" behindDoc="0" locked="0" layoutInCell="1" allowOverlap="1" wp14:anchorId="3D994F64" wp14:editId="20CE1A5C">
                <wp:simplePos x="0" y="0"/>
                <wp:positionH relativeFrom="column">
                  <wp:posOffset>165100</wp:posOffset>
                </wp:positionH>
                <wp:positionV relativeFrom="paragraph">
                  <wp:posOffset>68580</wp:posOffset>
                </wp:positionV>
                <wp:extent cx="304800" cy="133350"/>
                <wp:effectExtent l="38100" t="0" r="19050" b="57150"/>
                <wp:wrapNone/>
                <wp:docPr id="210" name="מחבר חץ ישר 210"/>
                <wp:cNvGraphicFramePr/>
                <a:graphic xmlns:a="http://schemas.openxmlformats.org/drawingml/2006/main">
                  <a:graphicData uri="http://schemas.microsoft.com/office/word/2010/wordprocessingShape">
                    <wps:wsp>
                      <wps:cNvCnPr/>
                      <wps:spPr>
                        <a:xfrm flipH="1">
                          <a:off x="0" y="0"/>
                          <a:ext cx="304800"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9505C9" id="מחבר חץ ישר 210" o:spid="_x0000_s1026" type="#_x0000_t32" style="position:absolute;left:0;text-align:left;margin-left:13pt;margin-top:5.4pt;width:24pt;height:10.5pt;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" strokecolor="#4472c4 [3204]" strokeweight=".5pt">
                <v:stroke endarrow="block" joinstyle="miter"/>
              </v:shape>
            </w:pict>
          </mc:Fallback>
        </mc:AlternateContent>
      </w:r>
      <w:r w:rsidR="0074200F" w:rsidRPr="0074200F">
        <w:rPr>
          <w:rFonts w:ascii="David" w:hAnsi="David" w:cs="David"/>
          <w:b/>
          <w:bCs/>
          <w:noProof/>
          <w:sz w:val="24"/>
          <w:szCs w:val="24"/>
          <w:u w:val="single"/>
          <w:rtl/>
        </w:rPr>
        <mc:AlternateContent>
          <mc:Choice Requires="wps">
            <w:drawing>
              <wp:anchor distT="45720" distB="45720" distL="114300" distR="114300" simplePos="0" relativeHeight="251789312" behindDoc="0" locked="0" layoutInCell="1" allowOverlap="1" wp14:anchorId="1BA7814E" wp14:editId="4EC96BDF">
                <wp:simplePos x="0" y="0"/>
                <wp:positionH relativeFrom="column">
                  <wp:posOffset>-323850</wp:posOffset>
                </wp:positionH>
                <wp:positionV relativeFrom="paragraph">
                  <wp:posOffset>281940</wp:posOffset>
                </wp:positionV>
                <wp:extent cx="1442720" cy="1404620"/>
                <wp:effectExtent l="0" t="0" r="24130" b="25400"/>
                <wp:wrapSquare wrapText="bothSides"/>
                <wp:docPr id="20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2720" cy="1404620"/>
                        </a:xfrm>
                        <a:prstGeom prst="rect">
                          <a:avLst/>
                        </a:prstGeom>
                        <a:solidFill>
                          <a:srgbClr val="FFFFFF"/>
                        </a:solidFill>
                        <a:ln w="9525">
                          <a:solidFill>
                            <a:srgbClr val="000000"/>
                          </a:solidFill>
                          <a:miter lim="800000"/>
                          <a:headEnd/>
                          <a:tailEnd/>
                        </a:ln>
                      </wps:spPr>
                      <wps:txbx>
                        <w:txbxContent>
                          <w:p w14:paraId="653784D6" w14:textId="3332FD4E" w:rsidR="00FB1D38" w:rsidRPr="0074200F" w:rsidRDefault="00FB1D38">
                            <w:pPr>
                              <w:rPr>
                                <w:rFonts w:ascii="David" w:hAnsi="David" w:cs="David"/>
                                <w:sz w:val="20"/>
                                <w:szCs w:val="20"/>
                              </w:rPr>
                            </w:pPr>
                            <w:r w:rsidRPr="0074200F">
                              <w:rPr>
                                <w:rFonts w:ascii="David" w:hAnsi="David" w:cs="David"/>
                                <w:sz w:val="20"/>
                                <w:szCs w:val="20"/>
                                <w:rtl/>
                              </w:rPr>
                              <w:t>נוהג של חוזים מאותו הסוג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7814E" id="_x0000_s1088" type="#_x0000_t202" style="position:absolute;left:0;text-align:left;margin-left:-25.5pt;margin-top:22.2pt;width:113.6pt;height:110.6pt;flip:x;z-index:251789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">
                <v:textbox style="mso-fit-shape-to-text:t">
                  <w:txbxContent>
                    <w:p w14:paraId="653784D6" w14:textId="3332FD4E" w:rsidR="00FB1D38" w:rsidRPr="0074200F" w:rsidRDefault="00FB1D38">
                      <w:pPr>
                        <w:rPr>
                          <w:rFonts w:ascii="David" w:hAnsi="David" w:cs="David"/>
                          <w:sz w:val="20"/>
                          <w:szCs w:val="20"/>
                        </w:rPr>
                      </w:pPr>
                      <w:r w:rsidRPr="0074200F">
                        <w:rPr>
                          <w:rFonts w:ascii="David" w:hAnsi="David" w:cs="David"/>
                          <w:sz w:val="20"/>
                          <w:szCs w:val="20"/>
                          <w:rtl/>
                        </w:rPr>
                        <w:t>נוהג של חוזים מאותו הסוג</w:t>
                      </w:r>
                    </w:p>
                  </w:txbxContent>
                </v:textbox>
                <w10:wrap type="square"/>
              </v:shape>
            </w:pict>
          </mc:Fallback>
        </mc:AlternateContent>
      </w:r>
    </w:p>
    <w:p w14:paraId="1A84712F" w14:textId="2C2198EF" w:rsidR="00887AD4" w:rsidRDefault="0085186A" w:rsidP="00887AD4">
      <w:pPr>
        <w:bidi w:val="0"/>
        <w:jc w:val="center"/>
        <w:rPr>
          <w:rFonts w:ascii="David" w:hAnsi="David" w:cs="David"/>
          <w:b/>
          <w:bCs/>
          <w:sz w:val="24"/>
          <w:szCs w:val="24"/>
          <w:u w:val="single"/>
          <w:rtl/>
        </w:rPr>
      </w:pPr>
      <w:r w:rsidRPr="0074200F">
        <w:rPr>
          <w:rFonts w:ascii="David" w:hAnsi="David" w:cs="David"/>
          <w:b/>
          <w:bCs/>
          <w:noProof/>
          <w:sz w:val="24"/>
          <w:szCs w:val="24"/>
          <w:u w:val="single"/>
          <w:rtl/>
        </w:rPr>
        <mc:AlternateContent>
          <mc:Choice Requires="wps">
            <w:drawing>
              <wp:anchor distT="45720" distB="45720" distL="114300" distR="114300" simplePos="0" relativeHeight="251783168" behindDoc="0" locked="0" layoutInCell="1" allowOverlap="1" wp14:anchorId="03DA29ED" wp14:editId="7DE0A979">
                <wp:simplePos x="0" y="0"/>
                <wp:positionH relativeFrom="column">
                  <wp:posOffset>1803400</wp:posOffset>
                </wp:positionH>
                <wp:positionV relativeFrom="paragraph">
                  <wp:posOffset>5715</wp:posOffset>
                </wp:positionV>
                <wp:extent cx="952500" cy="1404620"/>
                <wp:effectExtent l="0" t="0" r="19050" b="25400"/>
                <wp:wrapSquare wrapText="bothSides"/>
                <wp:docPr id="19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2500" cy="1404620"/>
                        </a:xfrm>
                        <a:prstGeom prst="rect">
                          <a:avLst/>
                        </a:prstGeom>
                        <a:solidFill>
                          <a:srgbClr val="FFFFFF"/>
                        </a:solidFill>
                        <a:ln w="9525">
                          <a:solidFill>
                            <a:srgbClr val="000000"/>
                          </a:solidFill>
                          <a:miter lim="800000"/>
                          <a:headEnd/>
                          <a:tailEnd/>
                        </a:ln>
                      </wps:spPr>
                      <wps:txbx>
                        <w:txbxContent>
                          <w:p w14:paraId="2D67E23A" w14:textId="1F966FB6" w:rsidR="00FB1D38" w:rsidRPr="0074200F" w:rsidRDefault="00FB1D38">
                            <w:pPr>
                              <w:rPr>
                                <w:rFonts w:ascii="David" w:hAnsi="David" w:cs="David"/>
                                <w:sz w:val="20"/>
                                <w:szCs w:val="20"/>
                              </w:rPr>
                            </w:pPr>
                            <w:r w:rsidRPr="0074200F">
                              <w:rPr>
                                <w:rFonts w:ascii="David" w:hAnsi="David" w:cs="David"/>
                                <w:sz w:val="20"/>
                                <w:szCs w:val="20"/>
                                <w:rtl/>
                              </w:rPr>
                              <w:t>נוהג</w:t>
                            </w:r>
                            <w:r>
                              <w:rPr>
                                <w:rFonts w:ascii="David" w:hAnsi="David" w:cs="David" w:hint="cs"/>
                                <w:sz w:val="20"/>
                                <w:szCs w:val="20"/>
                                <w:rtl/>
                              </w:rPr>
                              <w:t xml:space="preserve"> בין הצדדים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DA29ED" id="_x0000_s1089" type="#_x0000_t202" style="position:absolute;left:0;text-align:left;margin-left:142pt;margin-top:.45pt;width:75pt;height:110.6pt;flip:x;z-index:251783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">
                <v:textbox style="mso-fit-shape-to-text:t">
                  <w:txbxContent>
                    <w:p w14:paraId="2D67E23A" w14:textId="1F966FB6" w:rsidR="00FB1D38" w:rsidRPr="0074200F" w:rsidRDefault="00FB1D38">
                      <w:pPr>
                        <w:rPr>
                          <w:rFonts w:ascii="David" w:hAnsi="David" w:cs="David"/>
                          <w:sz w:val="20"/>
                          <w:szCs w:val="20"/>
                        </w:rPr>
                      </w:pPr>
                      <w:r w:rsidRPr="0074200F">
                        <w:rPr>
                          <w:rFonts w:ascii="David" w:hAnsi="David" w:cs="David"/>
                          <w:sz w:val="20"/>
                          <w:szCs w:val="20"/>
                          <w:rtl/>
                        </w:rPr>
                        <w:t>נוהג</w:t>
                      </w:r>
                      <w:r>
                        <w:rPr>
                          <w:rFonts w:ascii="David" w:hAnsi="David" w:cs="David" w:hint="cs"/>
                          <w:sz w:val="20"/>
                          <w:szCs w:val="20"/>
                          <w:rtl/>
                        </w:rPr>
                        <w:t xml:space="preserve"> בין הצדדים</w:t>
                      </w:r>
                    </w:p>
                  </w:txbxContent>
                </v:textbox>
                <w10:wrap type="square"/>
              </v:shape>
            </w:pict>
          </mc:Fallback>
        </mc:AlternateContent>
      </w:r>
      <w:r w:rsidRPr="0074200F">
        <w:rPr>
          <w:rFonts w:ascii="David" w:hAnsi="David" w:cs="David"/>
          <w:b/>
          <w:bCs/>
          <w:noProof/>
          <w:sz w:val="24"/>
          <w:szCs w:val="24"/>
          <w:u w:val="single"/>
          <w:rtl/>
        </w:rPr>
        <mc:AlternateContent>
          <mc:Choice Requires="wps">
            <w:drawing>
              <wp:anchor distT="45720" distB="45720" distL="114300" distR="114300" simplePos="0" relativeHeight="251781120" behindDoc="0" locked="0" layoutInCell="1" allowOverlap="1" wp14:anchorId="6BDD33EF" wp14:editId="4C9E1402">
                <wp:simplePos x="0" y="0"/>
                <wp:positionH relativeFrom="column">
                  <wp:posOffset>2857500</wp:posOffset>
                </wp:positionH>
                <wp:positionV relativeFrom="paragraph">
                  <wp:posOffset>8255</wp:posOffset>
                </wp:positionV>
                <wp:extent cx="1169670" cy="1404620"/>
                <wp:effectExtent l="0" t="0" r="11430" b="25400"/>
                <wp:wrapSquare wrapText="bothSides"/>
                <wp:docPr id="19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9670" cy="1404620"/>
                        </a:xfrm>
                        <a:prstGeom prst="rect">
                          <a:avLst/>
                        </a:prstGeom>
                        <a:solidFill>
                          <a:srgbClr val="FFFFFF"/>
                        </a:solidFill>
                        <a:ln w="9525">
                          <a:solidFill>
                            <a:srgbClr val="000000"/>
                          </a:solidFill>
                          <a:miter lim="800000"/>
                          <a:headEnd/>
                          <a:tailEnd/>
                        </a:ln>
                      </wps:spPr>
                      <wps:txbx>
                        <w:txbxContent>
                          <w:p w14:paraId="0F31D98B" w14:textId="4CE497DA" w:rsidR="00FB1D38" w:rsidRPr="0074200F" w:rsidRDefault="00FB1D38">
                            <w:pPr>
                              <w:rPr>
                                <w:rFonts w:ascii="David" w:hAnsi="David" w:cs="David"/>
                                <w:sz w:val="20"/>
                                <w:szCs w:val="20"/>
                              </w:rPr>
                            </w:pPr>
                            <w:r w:rsidRPr="0074200F">
                              <w:rPr>
                                <w:rFonts w:ascii="David" w:hAnsi="David" w:cs="David"/>
                                <w:sz w:val="20"/>
                                <w:szCs w:val="20"/>
                                <w:rtl/>
                              </w:rPr>
                              <w:t>נסיבות והיגיון עסקי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D33EF" id="_x0000_s1090" type="#_x0000_t202" style="position:absolute;left:0;text-align:left;margin-left:225pt;margin-top:.65pt;width:92.1pt;height:110.6pt;flip:x;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">
                <v:textbox style="mso-fit-shape-to-text:t">
                  <w:txbxContent>
                    <w:p w14:paraId="0F31D98B" w14:textId="4CE497DA" w:rsidR="00FB1D38" w:rsidRPr="0074200F" w:rsidRDefault="00FB1D38">
                      <w:pPr>
                        <w:rPr>
                          <w:rFonts w:ascii="David" w:hAnsi="David" w:cs="David"/>
                          <w:sz w:val="20"/>
                          <w:szCs w:val="20"/>
                        </w:rPr>
                      </w:pPr>
                      <w:r w:rsidRPr="0074200F">
                        <w:rPr>
                          <w:rFonts w:ascii="David" w:hAnsi="David" w:cs="David"/>
                          <w:sz w:val="20"/>
                          <w:szCs w:val="20"/>
                          <w:rtl/>
                        </w:rPr>
                        <w:t>נסיבות והיגיון עסקי</w:t>
                      </w:r>
                    </w:p>
                  </w:txbxContent>
                </v:textbox>
                <w10:wrap type="square"/>
              </v:shape>
            </w:pict>
          </mc:Fallback>
        </mc:AlternateContent>
      </w:r>
    </w:p>
    <w:p w14:paraId="4C669E4B" w14:textId="35D0014F" w:rsidR="00887AD4" w:rsidRDefault="00887AD4" w:rsidP="00887AD4">
      <w:pPr>
        <w:bidi w:val="0"/>
        <w:jc w:val="center"/>
        <w:rPr>
          <w:rFonts w:ascii="David" w:hAnsi="David" w:cs="David"/>
          <w:b/>
          <w:bCs/>
          <w:sz w:val="24"/>
          <w:szCs w:val="24"/>
          <w:u w:val="single"/>
          <w:rtl/>
        </w:rPr>
      </w:pPr>
    </w:p>
    <w:p w14:paraId="282D5E42" w14:textId="38DB5423" w:rsidR="00887AD4" w:rsidRDefault="0085186A" w:rsidP="00887AD4">
      <w:pPr>
        <w:bidi w:val="0"/>
        <w:jc w:val="cente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01600" behindDoc="0" locked="0" layoutInCell="1" allowOverlap="1" wp14:anchorId="51378E18" wp14:editId="463BBB86">
                <wp:simplePos x="0" y="0"/>
                <wp:positionH relativeFrom="column">
                  <wp:posOffset>3670300</wp:posOffset>
                </wp:positionH>
                <wp:positionV relativeFrom="paragraph">
                  <wp:posOffset>256540</wp:posOffset>
                </wp:positionV>
                <wp:extent cx="330200" cy="266700"/>
                <wp:effectExtent l="0" t="0" r="69850" b="57150"/>
                <wp:wrapNone/>
                <wp:docPr id="209" name="מחבר חץ ישר 209"/>
                <wp:cNvGraphicFramePr/>
                <a:graphic xmlns:a="http://schemas.openxmlformats.org/drawingml/2006/main">
                  <a:graphicData uri="http://schemas.microsoft.com/office/word/2010/wordprocessingShape">
                    <wps:wsp>
                      <wps:cNvCnPr/>
                      <wps:spPr>
                        <a:xfrm>
                          <a:off x="0" y="0"/>
                          <a:ext cx="330200" cy="2667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5A6C5CF" id="מחבר חץ ישר 209" o:spid="_x0000_s1026" type="#_x0000_t32" style="position:absolute;left:0;text-align:left;margin-left:289pt;margin-top:20.2pt;width:26pt;height:21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" strokecolor="#ed7d31 [3205]" strokeweight=".5pt">
                <v:stroke endarrow="block" joinstyle="miter"/>
              </v:shape>
            </w:pict>
          </mc:Fallback>
        </mc:AlternateContent>
      </w:r>
      <w:r w:rsidR="0074200F" w:rsidRPr="007D063C">
        <w:rPr>
          <w:rFonts w:ascii="David" w:hAnsi="David" w:cs="David"/>
          <w:b/>
          <w:bCs/>
          <w:noProof/>
          <w:sz w:val="24"/>
          <w:szCs w:val="24"/>
          <w:u w:val="single"/>
          <w:rtl/>
        </w:rPr>
        <mc:AlternateContent>
          <mc:Choice Requires="wps">
            <w:drawing>
              <wp:anchor distT="45720" distB="45720" distL="114300" distR="114300" simplePos="0" relativeHeight="251750400" behindDoc="0" locked="0" layoutInCell="1" allowOverlap="1" wp14:anchorId="5E51D2EB" wp14:editId="06764D60">
                <wp:simplePos x="0" y="0"/>
                <wp:positionH relativeFrom="margin">
                  <wp:posOffset>2266950</wp:posOffset>
                </wp:positionH>
                <wp:positionV relativeFrom="paragraph">
                  <wp:posOffset>59690</wp:posOffset>
                </wp:positionV>
                <wp:extent cx="1285240" cy="1404620"/>
                <wp:effectExtent l="0" t="0" r="10160" b="12065"/>
                <wp:wrapSquare wrapText="bothSides"/>
                <wp:docPr id="5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5240" cy="1404620"/>
                        </a:xfrm>
                        <a:prstGeom prst="rect">
                          <a:avLst/>
                        </a:prstGeom>
                        <a:solidFill>
                          <a:srgbClr val="FFFFFF"/>
                        </a:solidFill>
                        <a:ln w="9525">
                          <a:solidFill>
                            <a:srgbClr val="000000"/>
                          </a:solidFill>
                          <a:miter lim="800000"/>
                          <a:headEnd/>
                          <a:tailEnd/>
                        </a:ln>
                      </wps:spPr>
                      <wps:txbx>
                        <w:txbxContent>
                          <w:p w14:paraId="5F78F65C" w14:textId="43BD27E7" w:rsidR="00FB1D38" w:rsidRPr="007D063C" w:rsidRDefault="00FB1D38" w:rsidP="004B386B">
                            <w:pPr>
                              <w:pStyle w:val="a3"/>
                              <w:numPr>
                                <w:ilvl w:val="0"/>
                                <w:numId w:val="23"/>
                              </w:numPr>
                              <w:rPr>
                                <w:rFonts w:ascii="David" w:hAnsi="David" w:cs="David"/>
                              </w:rPr>
                            </w:pPr>
                            <w:r w:rsidRPr="007D063C">
                              <w:rPr>
                                <w:rFonts w:ascii="David" w:hAnsi="David" w:cs="David"/>
                                <w:rtl/>
                              </w:rPr>
                              <w:t>גישות פרשניות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D2EB" id="_x0000_s1091" type="#_x0000_t202" style="position:absolute;left:0;text-align:left;margin-left:178.5pt;margin-top:4.7pt;width:101.2pt;height:110.6pt;flip:x;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">
                <v:textbox style="mso-fit-shape-to-text:t">
                  <w:txbxContent>
                    <w:p w14:paraId="5F78F65C" w14:textId="43BD27E7" w:rsidR="00FB1D38" w:rsidRPr="007D063C" w:rsidRDefault="00FB1D38" w:rsidP="004B386B">
                      <w:pPr>
                        <w:pStyle w:val="a3"/>
                        <w:numPr>
                          <w:ilvl w:val="0"/>
                          <w:numId w:val="23"/>
                        </w:numPr>
                        <w:rPr>
                          <w:rFonts w:ascii="David" w:hAnsi="David" w:cs="David"/>
                        </w:rPr>
                      </w:pPr>
                      <w:r w:rsidRPr="007D063C">
                        <w:rPr>
                          <w:rFonts w:ascii="David" w:hAnsi="David" w:cs="David"/>
                          <w:rtl/>
                        </w:rPr>
                        <w:t>גישות פרשניות</w:t>
                      </w:r>
                    </w:p>
                  </w:txbxContent>
                </v:textbox>
                <w10:wrap type="square" anchorx="margin"/>
              </v:shape>
            </w:pict>
          </mc:Fallback>
        </mc:AlternateContent>
      </w:r>
    </w:p>
    <w:p w14:paraId="7E8A3A35" w14:textId="6269CF84" w:rsidR="00887AD4" w:rsidRDefault="0085186A" w:rsidP="00887AD4">
      <w:pPr>
        <w:bidi w:val="0"/>
        <w:jc w:val="center"/>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00576" behindDoc="0" locked="0" layoutInCell="1" allowOverlap="1" wp14:anchorId="104AE08F" wp14:editId="7A99113F">
                <wp:simplePos x="0" y="0"/>
                <wp:positionH relativeFrom="column">
                  <wp:posOffset>1860550</wp:posOffset>
                </wp:positionH>
                <wp:positionV relativeFrom="paragraph">
                  <wp:posOffset>37465</wp:posOffset>
                </wp:positionV>
                <wp:extent cx="304800" cy="196850"/>
                <wp:effectExtent l="38100" t="0" r="19050" b="50800"/>
                <wp:wrapNone/>
                <wp:docPr id="208" name="מחבר חץ ישר 208"/>
                <wp:cNvGraphicFramePr/>
                <a:graphic xmlns:a="http://schemas.openxmlformats.org/drawingml/2006/main">
                  <a:graphicData uri="http://schemas.microsoft.com/office/word/2010/wordprocessingShape">
                    <wps:wsp>
                      <wps:cNvCnPr/>
                      <wps:spPr>
                        <a:xfrm flipH="1">
                          <a:off x="0" y="0"/>
                          <a:ext cx="304800" cy="196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2624C4B" id="מחבר חץ ישר 208" o:spid="_x0000_s1026" type="#_x0000_t32" style="position:absolute;left:0;text-align:left;margin-left:146.5pt;margin-top:2.95pt;width:24pt;height:15.5pt;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" strokecolor="#ed7d31 [3205]" strokeweight=".5pt">
                <v:stroke endarrow="block" joinstyle="miter"/>
              </v:shape>
            </w:pict>
          </mc:Fallback>
        </mc:AlternateContent>
      </w:r>
    </w:p>
    <w:p w14:paraId="38F0C73D" w14:textId="663A73F0" w:rsidR="00887AD4" w:rsidRDefault="0074200F" w:rsidP="00887AD4">
      <w:pPr>
        <w:bidi w:val="0"/>
        <w:jc w:val="center"/>
        <w:rPr>
          <w:rFonts w:ascii="David" w:hAnsi="David" w:cs="David"/>
          <w:b/>
          <w:bCs/>
          <w:sz w:val="24"/>
          <w:szCs w:val="24"/>
          <w:u w:val="single"/>
          <w:rtl/>
        </w:rPr>
      </w:pPr>
      <w:r w:rsidRPr="0074200F">
        <w:rPr>
          <w:rFonts w:ascii="David" w:hAnsi="David" w:cs="David"/>
          <w:b/>
          <w:bCs/>
          <w:noProof/>
          <w:sz w:val="24"/>
          <w:szCs w:val="24"/>
          <w:u w:val="single"/>
          <w:rtl/>
        </w:rPr>
        <mc:AlternateContent>
          <mc:Choice Requires="wps">
            <w:drawing>
              <wp:anchor distT="45720" distB="45720" distL="114300" distR="114300" simplePos="0" relativeHeight="251795456" behindDoc="0" locked="0" layoutInCell="1" allowOverlap="1" wp14:anchorId="43D950A2" wp14:editId="5C435FDF">
                <wp:simplePos x="0" y="0"/>
                <wp:positionH relativeFrom="column">
                  <wp:posOffset>541020</wp:posOffset>
                </wp:positionH>
                <wp:positionV relativeFrom="paragraph">
                  <wp:posOffset>113030</wp:posOffset>
                </wp:positionV>
                <wp:extent cx="2360930" cy="1404620"/>
                <wp:effectExtent l="22860" t="0" r="0" b="11430"/>
                <wp:wrapSquare wrapText="bothSides"/>
                <wp:docPr id="20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73505F4" w14:textId="67AD035B" w:rsidR="00FB1D38" w:rsidRPr="0074200F" w:rsidRDefault="00FB1D38">
                            <w:pPr>
                              <w:rPr>
                                <w:rFonts w:ascii="David" w:hAnsi="David" w:cs="David"/>
                                <w:sz w:val="20"/>
                                <w:szCs w:val="20"/>
                                <w:rtl/>
                              </w:rPr>
                            </w:pPr>
                            <w:r w:rsidRPr="0074200F">
                              <w:rPr>
                                <w:rFonts w:ascii="David" w:hAnsi="David" w:cs="David"/>
                                <w:sz w:val="20"/>
                                <w:szCs w:val="20"/>
                                <w:rtl/>
                              </w:rPr>
                              <w:t>גישת אפרופים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D950A2" id="_x0000_s1092" type="#_x0000_t202" style="position:absolute;left:0;text-align:left;margin-left:42.6pt;margin-top:8.9pt;width:185.9pt;height:110.6pt;flip:x;z-index:251795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">
                <v:textbox style="mso-fit-shape-to-text:t">
                  <w:txbxContent>
                    <w:p w14:paraId="473505F4" w14:textId="67AD035B" w:rsidR="00FB1D38" w:rsidRPr="0074200F" w:rsidRDefault="00FB1D38">
                      <w:pPr>
                        <w:rPr>
                          <w:rFonts w:ascii="David" w:hAnsi="David" w:cs="David"/>
                          <w:sz w:val="20"/>
                          <w:szCs w:val="20"/>
                          <w:rtl/>
                        </w:rPr>
                      </w:pPr>
                      <w:r w:rsidRPr="0074200F">
                        <w:rPr>
                          <w:rFonts w:ascii="David" w:hAnsi="David" w:cs="David"/>
                          <w:sz w:val="20"/>
                          <w:szCs w:val="20"/>
                          <w:rtl/>
                        </w:rPr>
                        <w:t>גישת אפרופים</w:t>
                      </w:r>
                    </w:p>
                  </w:txbxContent>
                </v:textbox>
                <w10:wrap type="square"/>
              </v:shape>
            </w:pict>
          </mc:Fallback>
        </mc:AlternateContent>
      </w:r>
      <w:r w:rsidRPr="0074200F">
        <w:rPr>
          <w:rFonts w:ascii="David" w:hAnsi="David" w:cs="David"/>
          <w:b/>
          <w:bCs/>
          <w:noProof/>
          <w:sz w:val="24"/>
          <w:szCs w:val="24"/>
          <w:u w:val="single"/>
          <w:rtl/>
        </w:rPr>
        <mc:AlternateContent>
          <mc:Choice Requires="wps">
            <w:drawing>
              <wp:anchor distT="45720" distB="45720" distL="114300" distR="114300" simplePos="0" relativeHeight="251793408" behindDoc="0" locked="0" layoutInCell="1" allowOverlap="1" wp14:anchorId="19DEDBCF" wp14:editId="42D7C6AC">
                <wp:simplePos x="0" y="0"/>
                <wp:positionH relativeFrom="column">
                  <wp:posOffset>3398520</wp:posOffset>
                </wp:positionH>
                <wp:positionV relativeFrom="paragraph">
                  <wp:posOffset>128270</wp:posOffset>
                </wp:positionV>
                <wp:extent cx="2360930" cy="1404620"/>
                <wp:effectExtent l="22860" t="0" r="0" b="11430"/>
                <wp:wrapSquare wrapText="bothSides"/>
                <wp:docPr id="20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E29FDC7" w14:textId="35316051" w:rsidR="00FB1D38" w:rsidRPr="0074200F" w:rsidRDefault="00FB1D38">
                            <w:pPr>
                              <w:rPr>
                                <w:rFonts w:ascii="David" w:hAnsi="David" w:cs="David"/>
                                <w:sz w:val="20"/>
                                <w:szCs w:val="20"/>
                                <w:rtl/>
                              </w:rPr>
                            </w:pPr>
                            <w:r w:rsidRPr="0074200F">
                              <w:rPr>
                                <w:rFonts w:ascii="David" w:hAnsi="David" w:cs="David"/>
                                <w:sz w:val="20"/>
                                <w:szCs w:val="20"/>
                                <w:rtl/>
                              </w:rPr>
                              <w:t xml:space="preserve">גישת השלבים- מצא </w:t>
                            </w:r>
                            <w:proofErr w:type="spellStart"/>
                            <w:r w:rsidRPr="0074200F">
                              <w:rPr>
                                <w:rFonts w:ascii="David" w:hAnsi="David" w:cs="David"/>
                                <w:sz w:val="20"/>
                                <w:szCs w:val="20"/>
                                <w:rtl/>
                              </w:rPr>
                              <w:t>באפרופים</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DEDBCF" id="_x0000_s1093" type="#_x0000_t202" style="position:absolute;left:0;text-align:left;margin-left:267.6pt;margin-top:10.1pt;width:185.9pt;height:110.6pt;flip:x;z-index:251793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">
                <v:textbox style="mso-fit-shape-to-text:t">
                  <w:txbxContent>
                    <w:p w14:paraId="0E29FDC7" w14:textId="35316051" w:rsidR="00FB1D38" w:rsidRPr="0074200F" w:rsidRDefault="00FB1D38">
                      <w:pPr>
                        <w:rPr>
                          <w:rFonts w:ascii="David" w:hAnsi="David" w:cs="David"/>
                          <w:sz w:val="20"/>
                          <w:szCs w:val="20"/>
                          <w:rtl/>
                        </w:rPr>
                      </w:pPr>
                      <w:r w:rsidRPr="0074200F">
                        <w:rPr>
                          <w:rFonts w:ascii="David" w:hAnsi="David" w:cs="David"/>
                          <w:sz w:val="20"/>
                          <w:szCs w:val="20"/>
                          <w:rtl/>
                        </w:rPr>
                        <w:t xml:space="preserve">גישת השלבים- מצא </w:t>
                      </w:r>
                      <w:proofErr w:type="spellStart"/>
                      <w:r w:rsidRPr="0074200F">
                        <w:rPr>
                          <w:rFonts w:ascii="David" w:hAnsi="David" w:cs="David"/>
                          <w:sz w:val="20"/>
                          <w:szCs w:val="20"/>
                          <w:rtl/>
                        </w:rPr>
                        <w:t>באפרופים</w:t>
                      </w:r>
                      <w:proofErr w:type="spellEnd"/>
                    </w:p>
                  </w:txbxContent>
                </v:textbox>
                <w10:wrap type="square"/>
              </v:shape>
            </w:pict>
          </mc:Fallback>
        </mc:AlternateContent>
      </w:r>
    </w:p>
    <w:p w14:paraId="2370DC4F" w14:textId="247F4363" w:rsidR="00887AD4" w:rsidRDefault="00887AD4" w:rsidP="00887AD4">
      <w:pPr>
        <w:bidi w:val="0"/>
        <w:jc w:val="center"/>
        <w:rPr>
          <w:rFonts w:ascii="David" w:hAnsi="David" w:cs="David"/>
          <w:b/>
          <w:bCs/>
          <w:sz w:val="24"/>
          <w:szCs w:val="24"/>
          <w:u w:val="single"/>
          <w:rtl/>
        </w:rPr>
      </w:pPr>
    </w:p>
    <w:p w14:paraId="62EF7D98" w14:textId="2C46A357" w:rsidR="00887AD4" w:rsidRDefault="0085186A" w:rsidP="00887AD4">
      <w:pPr>
        <w:bidi w:val="0"/>
        <w:jc w:val="center"/>
        <w:rPr>
          <w:rFonts w:ascii="David" w:hAnsi="David" w:cs="David"/>
          <w:b/>
          <w:bCs/>
          <w:sz w:val="24"/>
          <w:szCs w:val="24"/>
          <w:u w:val="single"/>
          <w:rtl/>
        </w:rPr>
      </w:pPr>
      <w:r w:rsidRPr="007D063C">
        <w:rPr>
          <w:rFonts w:ascii="David" w:hAnsi="David" w:cs="David"/>
          <w:b/>
          <w:bCs/>
          <w:noProof/>
          <w:sz w:val="24"/>
          <w:szCs w:val="24"/>
          <w:u w:val="single"/>
          <w:rtl/>
        </w:rPr>
        <mc:AlternateContent>
          <mc:Choice Requires="wps">
            <w:drawing>
              <wp:anchor distT="45720" distB="45720" distL="114300" distR="114300" simplePos="0" relativeHeight="251752448" behindDoc="0" locked="0" layoutInCell="1" allowOverlap="1" wp14:anchorId="4A12E0CC" wp14:editId="5E24B26A">
                <wp:simplePos x="0" y="0"/>
                <wp:positionH relativeFrom="column">
                  <wp:posOffset>1877060</wp:posOffset>
                </wp:positionH>
                <wp:positionV relativeFrom="paragraph">
                  <wp:posOffset>148590</wp:posOffset>
                </wp:positionV>
                <wp:extent cx="2360930" cy="1435100"/>
                <wp:effectExtent l="0" t="0" r="24130" b="12700"/>
                <wp:wrapSquare wrapText="bothSides"/>
                <wp:docPr id="5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35100"/>
                        </a:xfrm>
                        <a:prstGeom prst="rect">
                          <a:avLst/>
                        </a:prstGeom>
                        <a:solidFill>
                          <a:srgbClr val="FFFFFF"/>
                        </a:solidFill>
                        <a:ln w="9525">
                          <a:solidFill>
                            <a:srgbClr val="000000"/>
                          </a:solidFill>
                          <a:miter lim="800000"/>
                          <a:headEnd/>
                          <a:tailEnd/>
                        </a:ln>
                      </wps:spPr>
                      <wps:txbx>
                        <w:txbxContent>
                          <w:p w14:paraId="46FF613B" w14:textId="30106D2E" w:rsidR="00FB1D38" w:rsidRDefault="00FB1D38" w:rsidP="004B386B">
                            <w:pPr>
                              <w:pStyle w:val="a3"/>
                              <w:numPr>
                                <w:ilvl w:val="0"/>
                                <w:numId w:val="24"/>
                              </w:numPr>
                              <w:rPr>
                                <w:rFonts w:ascii="David" w:hAnsi="David" w:cs="David"/>
                              </w:rPr>
                            </w:pPr>
                            <w:r w:rsidRPr="007D063C">
                              <w:rPr>
                                <w:rFonts w:ascii="David" w:hAnsi="David" w:cs="David"/>
                                <w:rtl/>
                              </w:rPr>
                              <w:t>טעות סופר</w:t>
                            </w:r>
                            <w:r>
                              <w:rPr>
                                <w:rFonts w:ascii="David" w:hAnsi="David" w:cs="David" w:hint="cs"/>
                                <w:rtl/>
                              </w:rPr>
                              <w:t xml:space="preserve"> (</w:t>
                            </w:r>
                            <w:proofErr w:type="spellStart"/>
                            <w:r>
                              <w:rPr>
                                <w:rFonts w:ascii="David" w:hAnsi="David" w:cs="David" w:hint="cs"/>
                                <w:rtl/>
                              </w:rPr>
                              <w:t>פרקש</w:t>
                            </w:r>
                            <w:proofErr w:type="spellEnd"/>
                            <w:r>
                              <w:rPr>
                                <w:rFonts w:ascii="David" w:hAnsi="David" w:cs="David" w:hint="cs"/>
                                <w:rtl/>
                              </w:rPr>
                              <w:t>)</w:t>
                            </w:r>
                            <w:r w:rsidRPr="007D063C">
                              <w:rPr>
                                <w:rFonts w:ascii="David" w:hAnsi="David" w:cs="David"/>
                                <w:rtl/>
                              </w:rPr>
                              <w:t>- לא תמיד טעות סופר תהיה רלוונטית, כשחושבים שהיה כישלון של הצדדים להביע את רצונם בלשון החוזה, כל עוד יש סיטואציה כזו יש לדון בטעות סופר.</w:t>
                            </w:r>
                          </w:p>
                          <w:p w14:paraId="700268E2" w14:textId="1E2BA454" w:rsidR="00FB1D38" w:rsidRDefault="00FB1D38" w:rsidP="004B386B">
                            <w:pPr>
                              <w:pStyle w:val="a3"/>
                              <w:numPr>
                                <w:ilvl w:val="0"/>
                                <w:numId w:val="24"/>
                              </w:numPr>
                              <w:rPr>
                                <w:rFonts w:ascii="David" w:hAnsi="David" w:cs="David"/>
                              </w:rPr>
                            </w:pPr>
                            <w:r w:rsidRPr="007D063C">
                              <w:rPr>
                                <w:rFonts w:ascii="David" w:hAnsi="David" w:cs="David"/>
                                <w:rtl/>
                              </w:rPr>
                              <w:t>פירוש מקיים</w:t>
                            </w:r>
                            <w:r>
                              <w:rPr>
                                <w:rFonts w:ascii="David" w:hAnsi="David" w:cs="David" w:hint="cs"/>
                                <w:rtl/>
                              </w:rPr>
                              <w:t xml:space="preserve">- </w:t>
                            </w:r>
                            <w:r w:rsidRPr="0085186A">
                              <w:rPr>
                                <w:rFonts w:ascii="David" w:hAnsi="David" w:cs="David"/>
                                <w:b/>
                                <w:bCs/>
                                <w:rtl/>
                              </w:rPr>
                              <w:t>ס' 25(ב)</w:t>
                            </w:r>
                          </w:p>
                          <w:p w14:paraId="5B27F773" w14:textId="43B17F68" w:rsidR="00FB1D38" w:rsidRPr="007D063C" w:rsidRDefault="00FB1D38" w:rsidP="004B386B">
                            <w:pPr>
                              <w:pStyle w:val="a3"/>
                              <w:numPr>
                                <w:ilvl w:val="0"/>
                                <w:numId w:val="24"/>
                              </w:numPr>
                              <w:rPr>
                                <w:rFonts w:ascii="David" w:hAnsi="David" w:cs="David"/>
                                <w:rtl/>
                              </w:rPr>
                            </w:pPr>
                            <w:r w:rsidRPr="007D063C">
                              <w:rPr>
                                <w:rFonts w:ascii="David" w:hAnsi="David" w:cs="David"/>
                                <w:rtl/>
                              </w:rPr>
                              <w:t>פירוש נ' המנסח</w:t>
                            </w:r>
                            <w:r>
                              <w:rPr>
                                <w:rFonts w:ascii="David" w:hAnsi="David" w:cs="David" w:hint="cs"/>
                                <w:rtl/>
                              </w:rPr>
                              <w:t>- ס' 25ב1</w:t>
                            </w:r>
                          </w:p>
                          <w:p w14:paraId="76D26B2F" w14:textId="714A1E47"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12E0CC" id="_x0000_s1094" type="#_x0000_t202" style="position:absolute;left:0;text-align:left;margin-left:147.8pt;margin-top:11.7pt;width:185.9pt;height:113pt;flip:x;z-index:2517524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">
                <v:textbox>
                  <w:txbxContent>
                    <w:p w14:paraId="46FF613B" w14:textId="30106D2E" w:rsidR="00FB1D38" w:rsidRDefault="00FB1D38" w:rsidP="004B386B">
                      <w:pPr>
                        <w:pStyle w:val="a3"/>
                        <w:numPr>
                          <w:ilvl w:val="0"/>
                          <w:numId w:val="24"/>
                        </w:numPr>
                        <w:rPr>
                          <w:rFonts w:ascii="David" w:hAnsi="David" w:cs="David"/>
                        </w:rPr>
                      </w:pPr>
                      <w:r w:rsidRPr="007D063C">
                        <w:rPr>
                          <w:rFonts w:ascii="David" w:hAnsi="David" w:cs="David"/>
                          <w:rtl/>
                        </w:rPr>
                        <w:t>טעות סופר</w:t>
                      </w:r>
                      <w:r>
                        <w:rPr>
                          <w:rFonts w:ascii="David" w:hAnsi="David" w:cs="David" w:hint="cs"/>
                          <w:rtl/>
                        </w:rPr>
                        <w:t xml:space="preserve"> (</w:t>
                      </w:r>
                      <w:proofErr w:type="spellStart"/>
                      <w:r>
                        <w:rPr>
                          <w:rFonts w:ascii="David" w:hAnsi="David" w:cs="David" w:hint="cs"/>
                          <w:rtl/>
                        </w:rPr>
                        <w:t>פרקש</w:t>
                      </w:r>
                      <w:proofErr w:type="spellEnd"/>
                      <w:r>
                        <w:rPr>
                          <w:rFonts w:ascii="David" w:hAnsi="David" w:cs="David" w:hint="cs"/>
                          <w:rtl/>
                        </w:rPr>
                        <w:t>)</w:t>
                      </w:r>
                      <w:r w:rsidRPr="007D063C">
                        <w:rPr>
                          <w:rFonts w:ascii="David" w:hAnsi="David" w:cs="David"/>
                          <w:rtl/>
                        </w:rPr>
                        <w:t>- לא תמיד טעות סופר תהיה רלוונטית, כשחושבים שהיה כישלון של הצדדים להביע את רצונם בלשון החוזה, כל עוד יש סיטואציה כזו יש לדון בטעות סופר.</w:t>
                      </w:r>
                    </w:p>
                    <w:p w14:paraId="700268E2" w14:textId="1E2BA454" w:rsidR="00FB1D38" w:rsidRDefault="00FB1D38" w:rsidP="004B386B">
                      <w:pPr>
                        <w:pStyle w:val="a3"/>
                        <w:numPr>
                          <w:ilvl w:val="0"/>
                          <w:numId w:val="24"/>
                        </w:numPr>
                        <w:rPr>
                          <w:rFonts w:ascii="David" w:hAnsi="David" w:cs="David"/>
                        </w:rPr>
                      </w:pPr>
                      <w:r w:rsidRPr="007D063C">
                        <w:rPr>
                          <w:rFonts w:ascii="David" w:hAnsi="David" w:cs="David"/>
                          <w:rtl/>
                        </w:rPr>
                        <w:t>פירוש מקיים</w:t>
                      </w:r>
                      <w:r>
                        <w:rPr>
                          <w:rFonts w:ascii="David" w:hAnsi="David" w:cs="David" w:hint="cs"/>
                          <w:rtl/>
                        </w:rPr>
                        <w:t xml:space="preserve">- </w:t>
                      </w:r>
                      <w:r w:rsidRPr="0085186A">
                        <w:rPr>
                          <w:rFonts w:ascii="David" w:hAnsi="David" w:cs="David"/>
                          <w:b/>
                          <w:bCs/>
                          <w:rtl/>
                        </w:rPr>
                        <w:t>ס' 25(ב)</w:t>
                      </w:r>
                    </w:p>
                    <w:p w14:paraId="5B27F773" w14:textId="43B17F68" w:rsidR="00FB1D38" w:rsidRPr="007D063C" w:rsidRDefault="00FB1D38" w:rsidP="004B386B">
                      <w:pPr>
                        <w:pStyle w:val="a3"/>
                        <w:numPr>
                          <w:ilvl w:val="0"/>
                          <w:numId w:val="24"/>
                        </w:numPr>
                        <w:rPr>
                          <w:rFonts w:ascii="David" w:hAnsi="David" w:cs="David"/>
                          <w:rtl/>
                        </w:rPr>
                      </w:pPr>
                      <w:r w:rsidRPr="007D063C">
                        <w:rPr>
                          <w:rFonts w:ascii="David" w:hAnsi="David" w:cs="David"/>
                          <w:rtl/>
                        </w:rPr>
                        <w:t>פירוש נ' המנסח</w:t>
                      </w:r>
                      <w:r>
                        <w:rPr>
                          <w:rFonts w:ascii="David" w:hAnsi="David" w:cs="David" w:hint="cs"/>
                          <w:rtl/>
                        </w:rPr>
                        <w:t>- ס' 25ב1</w:t>
                      </w:r>
                    </w:p>
                    <w:p w14:paraId="76D26B2F" w14:textId="714A1E47" w:rsidR="00FB1D38" w:rsidRDefault="00FB1D38"/>
                  </w:txbxContent>
                </v:textbox>
                <w10:wrap type="square"/>
              </v:shape>
            </w:pict>
          </mc:Fallback>
        </mc:AlternateContent>
      </w:r>
    </w:p>
    <w:p w14:paraId="03357C3C" w14:textId="33EFA7F6" w:rsidR="00887AD4" w:rsidRDefault="00887AD4" w:rsidP="00887AD4">
      <w:pPr>
        <w:bidi w:val="0"/>
        <w:jc w:val="center"/>
        <w:rPr>
          <w:rFonts w:ascii="David" w:hAnsi="David" w:cs="David"/>
          <w:b/>
          <w:bCs/>
          <w:sz w:val="24"/>
          <w:szCs w:val="24"/>
          <w:u w:val="single"/>
          <w:rtl/>
        </w:rPr>
      </w:pPr>
    </w:p>
    <w:p w14:paraId="2FA399C9" w14:textId="62A4F284" w:rsidR="00887AD4" w:rsidRDefault="00887AD4" w:rsidP="00887AD4">
      <w:pPr>
        <w:bidi w:val="0"/>
        <w:jc w:val="center"/>
        <w:rPr>
          <w:rFonts w:ascii="David" w:hAnsi="David" w:cs="David"/>
          <w:b/>
          <w:bCs/>
          <w:sz w:val="24"/>
          <w:szCs w:val="24"/>
          <w:u w:val="single"/>
          <w:rtl/>
        </w:rPr>
      </w:pPr>
    </w:p>
    <w:p w14:paraId="30EB03A1" w14:textId="7B1BC26D" w:rsidR="00887AD4" w:rsidRDefault="0085186A" w:rsidP="00887AD4">
      <w:pPr>
        <w:bidi w:val="0"/>
        <w:jc w:val="center"/>
        <w:rPr>
          <w:rFonts w:ascii="David" w:hAnsi="David" w:cs="David"/>
          <w:b/>
          <w:bCs/>
          <w:sz w:val="24"/>
          <w:szCs w:val="24"/>
          <w:u w:val="single"/>
          <w:rtl/>
        </w:rPr>
      </w:pPr>
      <w:r w:rsidRPr="0085186A">
        <w:rPr>
          <w:rFonts w:ascii="David" w:hAnsi="David" w:cs="David"/>
          <w:b/>
          <w:bCs/>
          <w:noProof/>
          <w:sz w:val="24"/>
          <w:szCs w:val="24"/>
          <w:u w:val="single"/>
          <w:rtl/>
        </w:rPr>
        <mc:AlternateContent>
          <mc:Choice Requires="wps">
            <w:drawing>
              <wp:anchor distT="45720" distB="45720" distL="114300" distR="114300" simplePos="0" relativeHeight="251799552" behindDoc="0" locked="0" layoutInCell="1" allowOverlap="1" wp14:anchorId="244A0021" wp14:editId="3B57B7DC">
                <wp:simplePos x="0" y="0"/>
                <wp:positionH relativeFrom="column">
                  <wp:posOffset>4110990</wp:posOffset>
                </wp:positionH>
                <wp:positionV relativeFrom="paragraph">
                  <wp:posOffset>254635</wp:posOffset>
                </wp:positionV>
                <wp:extent cx="2360930" cy="1404620"/>
                <wp:effectExtent l="0" t="0" r="5080" b="0"/>
                <wp:wrapSquare wrapText="bothSides"/>
                <wp:docPr id="2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1F11FB1" w14:textId="54365CEF" w:rsidR="00FB1D38" w:rsidRPr="0085186A" w:rsidRDefault="00FB1D38">
                            <w:pPr>
                              <w:rPr>
                                <w:rFonts w:ascii="David" w:hAnsi="David" w:cs="David"/>
                                <w:sz w:val="18"/>
                                <w:szCs w:val="18"/>
                                <w:rtl/>
                              </w:rPr>
                            </w:pPr>
                            <w:r w:rsidRPr="0085186A">
                              <w:rPr>
                                <w:rFonts w:ascii="David" w:hAnsi="David" w:cs="David"/>
                                <w:sz w:val="18"/>
                                <w:szCs w:val="18"/>
                                <w:rtl/>
                              </w:rPr>
                              <w:t>דוקטרינות דומות:</w:t>
                            </w:r>
                          </w:p>
                          <w:p w14:paraId="44981444" w14:textId="565E6F6D" w:rsidR="00FB1D38" w:rsidRPr="0085186A" w:rsidRDefault="00FB1D38" w:rsidP="004B386B">
                            <w:pPr>
                              <w:pStyle w:val="a3"/>
                              <w:numPr>
                                <w:ilvl w:val="0"/>
                                <w:numId w:val="26"/>
                              </w:numPr>
                              <w:rPr>
                                <w:rFonts w:ascii="David" w:hAnsi="David" w:cs="David"/>
                                <w:sz w:val="18"/>
                                <w:szCs w:val="18"/>
                              </w:rPr>
                            </w:pPr>
                            <w:r w:rsidRPr="0085186A">
                              <w:rPr>
                                <w:rFonts w:ascii="David" w:hAnsi="David" w:cs="David"/>
                                <w:sz w:val="18"/>
                                <w:szCs w:val="18"/>
                                <w:rtl/>
                              </w:rPr>
                              <w:t xml:space="preserve">תום לב </w:t>
                            </w:r>
                          </w:p>
                          <w:p w14:paraId="7FE586A1" w14:textId="33A599D5" w:rsidR="00FB1D38" w:rsidRPr="0085186A" w:rsidRDefault="00FB1D38" w:rsidP="004B386B">
                            <w:pPr>
                              <w:pStyle w:val="a3"/>
                              <w:numPr>
                                <w:ilvl w:val="0"/>
                                <w:numId w:val="26"/>
                              </w:numPr>
                              <w:rPr>
                                <w:rFonts w:ascii="David" w:hAnsi="David" w:cs="David"/>
                                <w:sz w:val="18"/>
                                <w:szCs w:val="18"/>
                                <w:rtl/>
                              </w:rPr>
                            </w:pPr>
                            <w:r w:rsidRPr="0085186A">
                              <w:rPr>
                                <w:rFonts w:ascii="David" w:hAnsi="David" w:cs="David"/>
                                <w:sz w:val="18"/>
                                <w:szCs w:val="18"/>
                                <w:rtl/>
                              </w:rPr>
                              <w:t>טעות סופר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4A0021" id="_x0000_s1095" type="#_x0000_t202" style="position:absolute;left:0;text-align:left;margin-left:323.7pt;margin-top:20.05pt;width:185.9pt;height:110.6pt;flip:x;z-index:251799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" stroked="f">
                <v:textbox style="mso-fit-shape-to-text:t">
                  <w:txbxContent>
                    <w:p w14:paraId="01F11FB1" w14:textId="54365CEF" w:rsidR="00FB1D38" w:rsidRPr="0085186A" w:rsidRDefault="00FB1D38">
                      <w:pPr>
                        <w:rPr>
                          <w:rFonts w:ascii="David" w:hAnsi="David" w:cs="David"/>
                          <w:sz w:val="18"/>
                          <w:szCs w:val="18"/>
                          <w:rtl/>
                        </w:rPr>
                      </w:pPr>
                      <w:r w:rsidRPr="0085186A">
                        <w:rPr>
                          <w:rFonts w:ascii="David" w:hAnsi="David" w:cs="David"/>
                          <w:sz w:val="18"/>
                          <w:szCs w:val="18"/>
                          <w:rtl/>
                        </w:rPr>
                        <w:t>דוקטרינות דומות:</w:t>
                      </w:r>
                    </w:p>
                    <w:p w14:paraId="44981444" w14:textId="565E6F6D" w:rsidR="00FB1D38" w:rsidRPr="0085186A" w:rsidRDefault="00FB1D38" w:rsidP="004B386B">
                      <w:pPr>
                        <w:pStyle w:val="a3"/>
                        <w:numPr>
                          <w:ilvl w:val="0"/>
                          <w:numId w:val="26"/>
                        </w:numPr>
                        <w:rPr>
                          <w:rFonts w:ascii="David" w:hAnsi="David" w:cs="David"/>
                          <w:sz w:val="18"/>
                          <w:szCs w:val="18"/>
                        </w:rPr>
                      </w:pPr>
                      <w:r w:rsidRPr="0085186A">
                        <w:rPr>
                          <w:rFonts w:ascii="David" w:hAnsi="David" w:cs="David"/>
                          <w:sz w:val="18"/>
                          <w:szCs w:val="18"/>
                          <w:rtl/>
                        </w:rPr>
                        <w:t xml:space="preserve">תום לב </w:t>
                      </w:r>
                    </w:p>
                    <w:p w14:paraId="7FE586A1" w14:textId="33A599D5" w:rsidR="00FB1D38" w:rsidRPr="0085186A" w:rsidRDefault="00FB1D38" w:rsidP="004B386B">
                      <w:pPr>
                        <w:pStyle w:val="a3"/>
                        <w:numPr>
                          <w:ilvl w:val="0"/>
                          <w:numId w:val="26"/>
                        </w:numPr>
                        <w:rPr>
                          <w:rFonts w:ascii="David" w:hAnsi="David" w:cs="David"/>
                          <w:sz w:val="18"/>
                          <w:szCs w:val="18"/>
                          <w:rtl/>
                        </w:rPr>
                      </w:pPr>
                      <w:r w:rsidRPr="0085186A">
                        <w:rPr>
                          <w:rFonts w:ascii="David" w:hAnsi="David" w:cs="David"/>
                          <w:sz w:val="18"/>
                          <w:szCs w:val="18"/>
                          <w:rtl/>
                        </w:rPr>
                        <w:t>טעות סופר</w:t>
                      </w:r>
                    </w:p>
                  </w:txbxContent>
                </v:textbox>
                <w10:wrap type="square"/>
              </v:shape>
            </w:pict>
          </mc:Fallback>
        </mc:AlternateContent>
      </w:r>
    </w:p>
    <w:p w14:paraId="1A805F47" w14:textId="7C0F8986" w:rsidR="00887AD4" w:rsidRDefault="00887AD4" w:rsidP="00887AD4">
      <w:pPr>
        <w:bidi w:val="0"/>
        <w:jc w:val="center"/>
        <w:rPr>
          <w:rFonts w:ascii="David" w:hAnsi="David" w:cs="David"/>
          <w:b/>
          <w:bCs/>
          <w:sz w:val="24"/>
          <w:szCs w:val="24"/>
          <w:u w:val="single"/>
          <w:rtl/>
        </w:rPr>
      </w:pPr>
    </w:p>
    <w:p w14:paraId="6185C26C" w14:textId="6F189ADD" w:rsidR="00887AD4" w:rsidRDefault="00887AD4" w:rsidP="00887AD4">
      <w:pPr>
        <w:bidi w:val="0"/>
        <w:jc w:val="center"/>
        <w:rPr>
          <w:rFonts w:ascii="David" w:hAnsi="David" w:cs="David"/>
          <w:b/>
          <w:bCs/>
          <w:sz w:val="24"/>
          <w:szCs w:val="24"/>
          <w:u w:val="single"/>
          <w:rtl/>
        </w:rPr>
      </w:pPr>
    </w:p>
    <w:p w14:paraId="58C04D11" w14:textId="4D8DDE4B" w:rsidR="00887AD4" w:rsidRDefault="00887AD4" w:rsidP="00887AD4">
      <w:pPr>
        <w:bidi w:val="0"/>
        <w:jc w:val="center"/>
        <w:rPr>
          <w:rFonts w:ascii="David" w:hAnsi="David" w:cs="David"/>
          <w:b/>
          <w:bCs/>
          <w:sz w:val="24"/>
          <w:szCs w:val="24"/>
          <w:u w:val="single"/>
          <w:rtl/>
        </w:rPr>
      </w:pPr>
    </w:p>
    <w:p w14:paraId="55C6D54B" w14:textId="2CDE19BC" w:rsidR="00887AD4" w:rsidRDefault="0085186A" w:rsidP="00887AD4">
      <w:pPr>
        <w:bidi w:val="0"/>
        <w:jc w:val="center"/>
        <w:rPr>
          <w:rFonts w:ascii="David" w:hAnsi="David" w:cs="David"/>
          <w:b/>
          <w:bCs/>
          <w:sz w:val="24"/>
          <w:szCs w:val="24"/>
          <w:u w:val="single"/>
          <w:rtl/>
        </w:rPr>
      </w:pPr>
      <w:r w:rsidRPr="0085186A">
        <w:rPr>
          <w:rFonts w:ascii="David" w:hAnsi="David" w:cs="David"/>
          <w:b/>
          <w:bCs/>
          <w:noProof/>
          <w:sz w:val="24"/>
          <w:szCs w:val="24"/>
          <w:u w:val="single"/>
          <w:rtl/>
        </w:rPr>
        <mc:AlternateContent>
          <mc:Choice Requires="wps">
            <w:drawing>
              <wp:anchor distT="45720" distB="45720" distL="114300" distR="114300" simplePos="0" relativeHeight="251797504" behindDoc="0" locked="0" layoutInCell="1" allowOverlap="1" wp14:anchorId="6BC0FBE5" wp14:editId="0EEC6174">
                <wp:simplePos x="0" y="0"/>
                <wp:positionH relativeFrom="column">
                  <wp:posOffset>4130187</wp:posOffset>
                </wp:positionH>
                <wp:positionV relativeFrom="paragraph">
                  <wp:posOffset>6379</wp:posOffset>
                </wp:positionV>
                <wp:extent cx="2360930" cy="2147570"/>
                <wp:effectExtent l="0" t="0" r="5080" b="5080"/>
                <wp:wrapSquare wrapText="bothSides"/>
                <wp:docPr id="20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147570"/>
                        </a:xfrm>
                        <a:prstGeom prst="rect">
                          <a:avLst/>
                        </a:prstGeom>
                        <a:solidFill>
                          <a:srgbClr val="FFFFFF"/>
                        </a:solidFill>
                        <a:ln w="9525">
                          <a:noFill/>
                          <a:miter lim="800000"/>
                          <a:headEnd/>
                          <a:tailEnd/>
                        </a:ln>
                      </wps:spPr>
                      <wps:txbx>
                        <w:txbxContent>
                          <w:p w14:paraId="1656D390" w14:textId="7BF10F2D" w:rsidR="00FB1D38" w:rsidRPr="0085186A" w:rsidRDefault="00FB1D38" w:rsidP="0085186A">
                            <w:pPr>
                              <w:rPr>
                                <w:rFonts w:ascii="David" w:hAnsi="David" w:cs="David"/>
                                <w:b/>
                                <w:bCs/>
                                <w:sz w:val="18"/>
                                <w:szCs w:val="18"/>
                                <w:rtl/>
                              </w:rPr>
                            </w:pPr>
                            <w:r w:rsidRPr="0085186A">
                              <w:rPr>
                                <w:rFonts w:ascii="David" w:hAnsi="David" w:cs="David"/>
                                <w:b/>
                                <w:bCs/>
                                <w:sz w:val="18"/>
                                <w:szCs w:val="18"/>
                                <w:rtl/>
                              </w:rPr>
                              <w:t>כלים לפרשנות והשלמת חוזה</w:t>
                            </w:r>
                          </w:p>
                          <w:p w14:paraId="01989827" w14:textId="77777777" w:rsidR="00FB1D38" w:rsidRPr="0085186A" w:rsidRDefault="00FB1D38" w:rsidP="0085186A">
                            <w:pPr>
                              <w:rPr>
                                <w:rFonts w:ascii="David" w:hAnsi="David" w:cs="David"/>
                                <w:sz w:val="18"/>
                                <w:szCs w:val="18"/>
                                <w:rtl/>
                              </w:rPr>
                            </w:pPr>
                            <w:r w:rsidRPr="0085186A">
                              <w:rPr>
                                <w:rFonts w:ascii="David" w:hAnsi="David" w:cs="David"/>
                                <w:sz w:val="18"/>
                                <w:szCs w:val="18"/>
                                <w:rtl/>
                              </w:rPr>
                              <w:t>אם מפרקים את הסעיפים לאלמנטים ניתן לראות את הבאים:</w:t>
                            </w:r>
                          </w:p>
                          <w:p w14:paraId="6B1088B9"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 xml:space="preserve">לשון החוזה (25א) </w:t>
                            </w:r>
                          </w:p>
                          <w:p w14:paraId="256A3F1E"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נסיבות הכריתה 25א</w:t>
                            </w:r>
                          </w:p>
                          <w:p w14:paraId="1437F06D"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נוהג בין הצדדים 26</w:t>
                            </w:r>
                          </w:p>
                          <w:p w14:paraId="30D2E213"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נוהג בחוזים מאותו סוג 26</w:t>
                            </w:r>
                          </w:p>
                          <w:p w14:paraId="309DD612"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הוראות השלמה בחוקי חוזים מיוחדים</w:t>
                            </w:r>
                          </w:p>
                          <w:p w14:paraId="214E6C4A"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הוראות השלמה בחוק החוזים הכללי (41, 44-46) אם הצדדים לא קבעו והחסירו פרט מסוים, ניתן להשלים על פי הוראות החוק.</w:t>
                            </w:r>
                          </w:p>
                          <w:p w14:paraId="6B46B336" w14:textId="1CDE9031" w:rsidR="00FB1D38" w:rsidRPr="0085186A" w:rsidRDefault="00FB1D38" w:rsidP="004B386B">
                            <w:pPr>
                              <w:pStyle w:val="a3"/>
                              <w:numPr>
                                <w:ilvl w:val="0"/>
                                <w:numId w:val="25"/>
                              </w:numPr>
                              <w:rPr>
                                <w:rFonts w:ascii="David" w:hAnsi="David" w:cs="David"/>
                                <w:sz w:val="18"/>
                                <w:szCs w:val="18"/>
                                <w:rtl/>
                              </w:rPr>
                            </w:pPr>
                            <w:r w:rsidRPr="0085186A">
                              <w:rPr>
                                <w:rFonts w:ascii="David" w:hAnsi="David" w:cs="David"/>
                                <w:sz w:val="18"/>
                                <w:szCs w:val="18"/>
                                <w:rtl/>
                              </w:rPr>
                              <w:t>השלמה מכוח עקרון תום הלב</w:t>
                            </w:r>
                            <w:r w:rsidRPr="0085186A">
                              <w:rPr>
                                <w:rFonts w:hint="cs"/>
                                <w:sz w:val="18"/>
                                <w:szCs w:val="18"/>
                                <w:rtl/>
                              </w:rPr>
                              <w:t xml:space="preserve"> (39)</w:t>
                            </w:r>
                          </w:p>
                          <w:p w14:paraId="4B6E4984" w14:textId="204B1854"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C0FBE5" id="_x0000_s1096" type="#_x0000_t202" style="position:absolute;left:0;text-align:left;margin-left:325.2pt;margin-top:.5pt;width:185.9pt;height:169.1pt;flip:x;z-index:251797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" stroked="f">
                <v:textbox>
                  <w:txbxContent>
                    <w:p w14:paraId="1656D390" w14:textId="7BF10F2D" w:rsidR="00FB1D38" w:rsidRPr="0085186A" w:rsidRDefault="00FB1D38" w:rsidP="0085186A">
                      <w:pPr>
                        <w:rPr>
                          <w:rFonts w:ascii="David" w:hAnsi="David" w:cs="David"/>
                          <w:b/>
                          <w:bCs/>
                          <w:sz w:val="18"/>
                          <w:szCs w:val="18"/>
                          <w:rtl/>
                        </w:rPr>
                      </w:pPr>
                      <w:r w:rsidRPr="0085186A">
                        <w:rPr>
                          <w:rFonts w:ascii="David" w:hAnsi="David" w:cs="David"/>
                          <w:b/>
                          <w:bCs/>
                          <w:sz w:val="18"/>
                          <w:szCs w:val="18"/>
                          <w:rtl/>
                        </w:rPr>
                        <w:t>כלים לפרשנות והשלמת חוזה</w:t>
                      </w:r>
                    </w:p>
                    <w:p w14:paraId="01989827" w14:textId="77777777" w:rsidR="00FB1D38" w:rsidRPr="0085186A" w:rsidRDefault="00FB1D38" w:rsidP="0085186A">
                      <w:pPr>
                        <w:rPr>
                          <w:rFonts w:ascii="David" w:hAnsi="David" w:cs="David"/>
                          <w:sz w:val="18"/>
                          <w:szCs w:val="18"/>
                          <w:rtl/>
                        </w:rPr>
                      </w:pPr>
                      <w:r w:rsidRPr="0085186A">
                        <w:rPr>
                          <w:rFonts w:ascii="David" w:hAnsi="David" w:cs="David"/>
                          <w:sz w:val="18"/>
                          <w:szCs w:val="18"/>
                          <w:rtl/>
                        </w:rPr>
                        <w:t>אם מפרקים את הסעיפים לאלמנטים ניתן לראות את הבאים:</w:t>
                      </w:r>
                    </w:p>
                    <w:p w14:paraId="6B1088B9"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 xml:space="preserve">לשון החוזה (25א) </w:t>
                      </w:r>
                    </w:p>
                    <w:p w14:paraId="256A3F1E"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נסיבות הכריתה 25א</w:t>
                      </w:r>
                    </w:p>
                    <w:p w14:paraId="1437F06D"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נוהג בין הצדדים 26</w:t>
                      </w:r>
                    </w:p>
                    <w:p w14:paraId="30D2E213"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נוהג בחוזים מאותו סוג 26</w:t>
                      </w:r>
                    </w:p>
                    <w:p w14:paraId="309DD612"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הוראות השלמה בחוקי חוזים מיוחדים</w:t>
                      </w:r>
                    </w:p>
                    <w:p w14:paraId="214E6C4A" w14:textId="77777777" w:rsidR="00FB1D38" w:rsidRPr="0085186A" w:rsidRDefault="00FB1D38" w:rsidP="004B386B">
                      <w:pPr>
                        <w:pStyle w:val="a3"/>
                        <w:numPr>
                          <w:ilvl w:val="0"/>
                          <w:numId w:val="25"/>
                        </w:numPr>
                        <w:rPr>
                          <w:rFonts w:ascii="David" w:hAnsi="David" w:cs="David"/>
                          <w:sz w:val="18"/>
                          <w:szCs w:val="18"/>
                        </w:rPr>
                      </w:pPr>
                      <w:r w:rsidRPr="0085186A">
                        <w:rPr>
                          <w:rFonts w:ascii="David" w:hAnsi="David" w:cs="David"/>
                          <w:sz w:val="18"/>
                          <w:szCs w:val="18"/>
                          <w:rtl/>
                        </w:rPr>
                        <w:t>הוראות השלמה בחוק החוזים הכללי (41, 44-46) אם הצדדים לא קבעו והחסירו פרט מסוים, ניתן להשלים על פי הוראות החוק.</w:t>
                      </w:r>
                    </w:p>
                    <w:p w14:paraId="6B46B336" w14:textId="1CDE9031" w:rsidR="00FB1D38" w:rsidRPr="0085186A" w:rsidRDefault="00FB1D38" w:rsidP="004B386B">
                      <w:pPr>
                        <w:pStyle w:val="a3"/>
                        <w:numPr>
                          <w:ilvl w:val="0"/>
                          <w:numId w:val="25"/>
                        </w:numPr>
                        <w:rPr>
                          <w:rFonts w:ascii="David" w:hAnsi="David" w:cs="David"/>
                          <w:sz w:val="18"/>
                          <w:szCs w:val="18"/>
                          <w:rtl/>
                        </w:rPr>
                      </w:pPr>
                      <w:r w:rsidRPr="0085186A">
                        <w:rPr>
                          <w:rFonts w:ascii="David" w:hAnsi="David" w:cs="David"/>
                          <w:sz w:val="18"/>
                          <w:szCs w:val="18"/>
                          <w:rtl/>
                        </w:rPr>
                        <w:t>השלמה מכוח עקרון תום הלב</w:t>
                      </w:r>
                      <w:r w:rsidRPr="0085186A">
                        <w:rPr>
                          <w:rFonts w:hint="cs"/>
                          <w:sz w:val="18"/>
                          <w:szCs w:val="18"/>
                          <w:rtl/>
                        </w:rPr>
                        <w:t xml:space="preserve"> (39)</w:t>
                      </w:r>
                    </w:p>
                    <w:p w14:paraId="4B6E4984" w14:textId="204B1854" w:rsidR="00FB1D38" w:rsidRDefault="00FB1D38"/>
                  </w:txbxContent>
                </v:textbox>
                <w10:wrap type="square"/>
              </v:shape>
            </w:pict>
          </mc:Fallback>
        </mc:AlternateContent>
      </w:r>
    </w:p>
    <w:p w14:paraId="17AF5D9D" w14:textId="754E20A2" w:rsidR="00887AD4" w:rsidRDefault="00887AD4" w:rsidP="00887AD4">
      <w:pPr>
        <w:bidi w:val="0"/>
        <w:jc w:val="center"/>
        <w:rPr>
          <w:rFonts w:ascii="David" w:hAnsi="David" w:cs="David"/>
          <w:b/>
          <w:bCs/>
          <w:sz w:val="24"/>
          <w:szCs w:val="24"/>
          <w:u w:val="single"/>
          <w:rtl/>
        </w:rPr>
      </w:pPr>
    </w:p>
    <w:p w14:paraId="4B4A09BE" w14:textId="77777777" w:rsidR="00887AD4" w:rsidRDefault="00887AD4" w:rsidP="00887AD4">
      <w:pPr>
        <w:bidi w:val="0"/>
        <w:jc w:val="center"/>
        <w:rPr>
          <w:rFonts w:ascii="David" w:hAnsi="David" w:cs="David"/>
          <w:b/>
          <w:bCs/>
          <w:sz w:val="24"/>
          <w:szCs w:val="24"/>
          <w:u w:val="single"/>
          <w:rtl/>
        </w:rPr>
      </w:pPr>
    </w:p>
    <w:p w14:paraId="1B58E5F9" w14:textId="77777777" w:rsidR="00887AD4" w:rsidRDefault="00887AD4" w:rsidP="00887AD4">
      <w:pPr>
        <w:bidi w:val="0"/>
        <w:jc w:val="center"/>
        <w:rPr>
          <w:rFonts w:ascii="David" w:hAnsi="David" w:cs="David"/>
          <w:b/>
          <w:bCs/>
          <w:sz w:val="24"/>
          <w:szCs w:val="24"/>
          <w:u w:val="single"/>
          <w:rtl/>
        </w:rPr>
      </w:pPr>
    </w:p>
    <w:p w14:paraId="5F3174E8" w14:textId="77777777" w:rsidR="00887AD4" w:rsidRDefault="00887AD4" w:rsidP="00887AD4">
      <w:pPr>
        <w:bidi w:val="0"/>
        <w:jc w:val="center"/>
        <w:rPr>
          <w:rFonts w:ascii="David" w:hAnsi="David" w:cs="David"/>
          <w:b/>
          <w:bCs/>
          <w:sz w:val="24"/>
          <w:szCs w:val="24"/>
          <w:u w:val="single"/>
          <w:rtl/>
        </w:rPr>
      </w:pPr>
    </w:p>
    <w:p w14:paraId="5B7797D8" w14:textId="77777777" w:rsidR="00887AD4" w:rsidRDefault="00887AD4" w:rsidP="00887AD4">
      <w:pPr>
        <w:bidi w:val="0"/>
        <w:jc w:val="center"/>
        <w:rPr>
          <w:rFonts w:ascii="David" w:hAnsi="David" w:cs="David"/>
          <w:b/>
          <w:bCs/>
          <w:sz w:val="24"/>
          <w:szCs w:val="24"/>
          <w:u w:val="single"/>
          <w:rtl/>
        </w:rPr>
      </w:pPr>
    </w:p>
    <w:p w14:paraId="7611058A" w14:textId="77777777" w:rsidR="00887AD4" w:rsidRDefault="00887AD4" w:rsidP="00887AD4">
      <w:pPr>
        <w:bidi w:val="0"/>
        <w:jc w:val="center"/>
        <w:rPr>
          <w:rFonts w:ascii="David" w:hAnsi="David" w:cs="David"/>
          <w:b/>
          <w:bCs/>
          <w:sz w:val="24"/>
          <w:szCs w:val="24"/>
          <w:u w:val="single"/>
          <w:rtl/>
        </w:rPr>
      </w:pPr>
    </w:p>
    <w:p w14:paraId="743523A0" w14:textId="77777777" w:rsidR="00887AD4" w:rsidRDefault="00887AD4" w:rsidP="00887AD4">
      <w:pPr>
        <w:bidi w:val="0"/>
        <w:jc w:val="center"/>
        <w:rPr>
          <w:rFonts w:ascii="David" w:hAnsi="David" w:cs="David"/>
          <w:b/>
          <w:bCs/>
          <w:sz w:val="24"/>
          <w:szCs w:val="24"/>
          <w:u w:val="single"/>
          <w:rtl/>
        </w:rPr>
      </w:pPr>
    </w:p>
    <w:p w14:paraId="0CA820A7" w14:textId="35A4AB1C" w:rsidR="00887AD4" w:rsidRDefault="00887AD4" w:rsidP="00887AD4">
      <w:pPr>
        <w:bidi w:val="0"/>
        <w:jc w:val="center"/>
        <w:rPr>
          <w:rFonts w:ascii="David" w:hAnsi="David" w:cs="David"/>
          <w:b/>
          <w:bCs/>
          <w:sz w:val="24"/>
          <w:szCs w:val="24"/>
          <w:u w:val="single"/>
          <w:rtl/>
        </w:rPr>
      </w:pPr>
      <w:r>
        <w:rPr>
          <w:rFonts w:ascii="David" w:hAnsi="David" w:cs="David"/>
          <w:b/>
          <w:bCs/>
          <w:sz w:val="24"/>
          <w:szCs w:val="24"/>
          <w:u w:val="single"/>
          <w:rtl/>
        </w:rPr>
        <w:br w:type="page"/>
      </w:r>
    </w:p>
    <w:p w14:paraId="76ECBAD4" w14:textId="0D3E58B3" w:rsidR="00640FDD" w:rsidRDefault="00640FDD" w:rsidP="00640FDD">
      <w:pPr>
        <w:jc w:val="center"/>
        <w:rPr>
          <w:rFonts w:ascii="David" w:hAnsi="David" w:cs="David"/>
          <w:b/>
          <w:bCs/>
          <w:sz w:val="24"/>
          <w:szCs w:val="24"/>
          <w:u w:val="single"/>
          <w:rtl/>
        </w:rPr>
      </w:pPr>
      <w:r>
        <w:rPr>
          <w:rFonts w:ascii="David" w:hAnsi="David" w:cs="David" w:hint="cs"/>
          <w:b/>
          <w:bCs/>
          <w:sz w:val="24"/>
          <w:szCs w:val="24"/>
          <w:u w:val="single"/>
          <w:rtl/>
        </w:rPr>
        <w:lastRenderedPageBreak/>
        <w:t>תום לב בקיום חיובים</w:t>
      </w:r>
    </w:p>
    <w:p w14:paraId="628D904F" w14:textId="2BDD9103" w:rsidR="00640FDD" w:rsidRPr="00640FDD" w:rsidRDefault="004C26D4" w:rsidP="00640FDD">
      <w:pPr>
        <w:rPr>
          <w:rFonts w:ascii="David" w:hAnsi="David" w:cs="David"/>
          <w:sz w:val="24"/>
          <w:szCs w:val="24"/>
          <w:rtl/>
        </w:rPr>
      </w:pPr>
      <w:r w:rsidRPr="004C26D4">
        <w:rPr>
          <w:rFonts w:ascii="David" w:hAnsi="David" w:cs="David"/>
          <w:b/>
          <w:bCs/>
          <w:noProof/>
          <w:sz w:val="24"/>
          <w:szCs w:val="24"/>
          <w:u w:val="single"/>
          <w:rtl/>
        </w:rPr>
        <mc:AlternateContent>
          <mc:Choice Requires="wps">
            <w:drawing>
              <wp:anchor distT="45720" distB="45720" distL="114300" distR="114300" simplePos="0" relativeHeight="251830272" behindDoc="0" locked="0" layoutInCell="1" allowOverlap="1" wp14:anchorId="5A06C1E0" wp14:editId="2B799BA4">
                <wp:simplePos x="0" y="0"/>
                <wp:positionH relativeFrom="column">
                  <wp:posOffset>1270000</wp:posOffset>
                </wp:positionH>
                <wp:positionV relativeFrom="paragraph">
                  <wp:posOffset>250825</wp:posOffset>
                </wp:positionV>
                <wp:extent cx="2636520" cy="889000"/>
                <wp:effectExtent l="0" t="0" r="11430" b="25400"/>
                <wp:wrapSquare wrapText="bothSides"/>
                <wp:docPr id="2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36520" cy="889000"/>
                        </a:xfrm>
                        <a:prstGeom prst="rect">
                          <a:avLst/>
                        </a:prstGeom>
                        <a:solidFill>
                          <a:srgbClr val="FFFFFF"/>
                        </a:solidFill>
                        <a:ln w="9525">
                          <a:solidFill>
                            <a:srgbClr val="000000"/>
                          </a:solidFill>
                          <a:miter lim="800000"/>
                          <a:headEnd/>
                          <a:tailEnd/>
                        </a:ln>
                      </wps:spPr>
                      <wps:txbx>
                        <w:txbxContent>
                          <w:p w14:paraId="6ADF3412" w14:textId="5579249C" w:rsidR="00FB1D38" w:rsidRPr="004C26D4" w:rsidRDefault="00FB1D38">
                            <w:pPr>
                              <w:rPr>
                                <w:rFonts w:ascii="David" w:hAnsi="David" w:cs="David"/>
                                <w:sz w:val="20"/>
                                <w:szCs w:val="20"/>
                                <w:rtl/>
                              </w:rPr>
                            </w:pPr>
                            <w:r w:rsidRPr="004C26D4">
                              <w:rPr>
                                <w:rFonts w:ascii="David" w:hAnsi="David" w:cs="David"/>
                                <w:sz w:val="20"/>
                                <w:szCs w:val="20"/>
                                <w:rtl/>
                              </w:rPr>
                              <w:t>תום לב מכוח סעיף 39</w:t>
                            </w:r>
                          </w:p>
                          <w:p w14:paraId="22C4C462" w14:textId="77777777" w:rsidR="00FB1D38" w:rsidRPr="004C26D4" w:rsidRDefault="00FB1D38" w:rsidP="004B386B">
                            <w:pPr>
                              <w:pStyle w:val="a3"/>
                              <w:numPr>
                                <w:ilvl w:val="0"/>
                                <w:numId w:val="27"/>
                              </w:numPr>
                              <w:rPr>
                                <w:rFonts w:ascii="David" w:hAnsi="David" w:cs="David"/>
                                <w:sz w:val="20"/>
                                <w:szCs w:val="20"/>
                              </w:rPr>
                            </w:pPr>
                            <w:r w:rsidRPr="004C26D4">
                              <w:rPr>
                                <w:rFonts w:ascii="David" w:hAnsi="David" w:cs="David"/>
                                <w:sz w:val="20"/>
                                <w:szCs w:val="20"/>
                                <w:rtl/>
                              </w:rPr>
                              <w:t>מחויבות לרוח החוזה</w:t>
                            </w:r>
                          </w:p>
                          <w:p w14:paraId="347D02CF" w14:textId="77777777" w:rsidR="00FB1D38" w:rsidRPr="004C26D4" w:rsidRDefault="00FB1D38" w:rsidP="004B386B">
                            <w:pPr>
                              <w:pStyle w:val="a3"/>
                              <w:numPr>
                                <w:ilvl w:val="0"/>
                                <w:numId w:val="27"/>
                              </w:numPr>
                              <w:rPr>
                                <w:rFonts w:ascii="David" w:hAnsi="David" w:cs="David"/>
                                <w:sz w:val="20"/>
                                <w:szCs w:val="20"/>
                              </w:rPr>
                            </w:pPr>
                            <w:r w:rsidRPr="004C26D4">
                              <w:rPr>
                                <w:rFonts w:ascii="David" w:hAnsi="David" w:cs="David"/>
                                <w:sz w:val="20"/>
                                <w:szCs w:val="20"/>
                                <w:rtl/>
                              </w:rPr>
                              <w:t>מחויבות למטרת החוזה המשותפת</w:t>
                            </w:r>
                          </w:p>
                          <w:p w14:paraId="760FFA7F" w14:textId="01A4138B" w:rsidR="00FB1D38" w:rsidRPr="004C26D4" w:rsidRDefault="00FB1D38" w:rsidP="004B386B">
                            <w:pPr>
                              <w:pStyle w:val="a3"/>
                              <w:numPr>
                                <w:ilvl w:val="0"/>
                                <w:numId w:val="27"/>
                              </w:numPr>
                              <w:rPr>
                                <w:rFonts w:ascii="David" w:hAnsi="David" w:cs="David"/>
                                <w:sz w:val="20"/>
                                <w:szCs w:val="20"/>
                                <w:rtl/>
                              </w:rPr>
                            </w:pPr>
                            <w:r w:rsidRPr="004C26D4">
                              <w:rPr>
                                <w:rFonts w:ascii="David" w:hAnsi="David" w:cs="David"/>
                                <w:sz w:val="20"/>
                                <w:szCs w:val="20"/>
                                <w:rtl/>
                              </w:rPr>
                              <w:t xml:space="preserve">מחויבות לאינטרסים סבירים של הצד השני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1E0" id="_x0000_s1097" type="#_x0000_t202" style="position:absolute;left:0;text-align:left;margin-left:100pt;margin-top:19.75pt;width:207.6pt;height:70pt;flip:x;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">
                <v:textbox>
                  <w:txbxContent>
                    <w:p w14:paraId="6ADF3412" w14:textId="5579249C" w:rsidR="00FB1D38" w:rsidRPr="004C26D4" w:rsidRDefault="00FB1D38">
                      <w:pPr>
                        <w:rPr>
                          <w:rFonts w:ascii="David" w:hAnsi="David" w:cs="David"/>
                          <w:sz w:val="20"/>
                          <w:szCs w:val="20"/>
                          <w:rtl/>
                        </w:rPr>
                      </w:pPr>
                      <w:r w:rsidRPr="004C26D4">
                        <w:rPr>
                          <w:rFonts w:ascii="David" w:hAnsi="David" w:cs="David"/>
                          <w:sz w:val="20"/>
                          <w:szCs w:val="20"/>
                          <w:rtl/>
                        </w:rPr>
                        <w:t>תום לב מכוח סעיף 39</w:t>
                      </w:r>
                    </w:p>
                    <w:p w14:paraId="22C4C462" w14:textId="77777777" w:rsidR="00FB1D38" w:rsidRPr="004C26D4" w:rsidRDefault="00FB1D38" w:rsidP="004B386B">
                      <w:pPr>
                        <w:pStyle w:val="a3"/>
                        <w:numPr>
                          <w:ilvl w:val="0"/>
                          <w:numId w:val="27"/>
                        </w:numPr>
                        <w:rPr>
                          <w:rFonts w:ascii="David" w:hAnsi="David" w:cs="David"/>
                          <w:sz w:val="20"/>
                          <w:szCs w:val="20"/>
                        </w:rPr>
                      </w:pPr>
                      <w:r w:rsidRPr="004C26D4">
                        <w:rPr>
                          <w:rFonts w:ascii="David" w:hAnsi="David" w:cs="David"/>
                          <w:sz w:val="20"/>
                          <w:szCs w:val="20"/>
                          <w:rtl/>
                        </w:rPr>
                        <w:t>מחויבות לרוח החוזה</w:t>
                      </w:r>
                    </w:p>
                    <w:p w14:paraId="347D02CF" w14:textId="77777777" w:rsidR="00FB1D38" w:rsidRPr="004C26D4" w:rsidRDefault="00FB1D38" w:rsidP="004B386B">
                      <w:pPr>
                        <w:pStyle w:val="a3"/>
                        <w:numPr>
                          <w:ilvl w:val="0"/>
                          <w:numId w:val="27"/>
                        </w:numPr>
                        <w:rPr>
                          <w:rFonts w:ascii="David" w:hAnsi="David" w:cs="David"/>
                          <w:sz w:val="20"/>
                          <w:szCs w:val="20"/>
                        </w:rPr>
                      </w:pPr>
                      <w:r w:rsidRPr="004C26D4">
                        <w:rPr>
                          <w:rFonts w:ascii="David" w:hAnsi="David" w:cs="David"/>
                          <w:sz w:val="20"/>
                          <w:szCs w:val="20"/>
                          <w:rtl/>
                        </w:rPr>
                        <w:t>מחויבות למטרת החוזה המשותפת</w:t>
                      </w:r>
                    </w:p>
                    <w:p w14:paraId="760FFA7F" w14:textId="01A4138B" w:rsidR="00FB1D38" w:rsidRPr="004C26D4" w:rsidRDefault="00FB1D38" w:rsidP="004B386B">
                      <w:pPr>
                        <w:pStyle w:val="a3"/>
                        <w:numPr>
                          <w:ilvl w:val="0"/>
                          <w:numId w:val="27"/>
                        </w:numPr>
                        <w:rPr>
                          <w:rFonts w:ascii="David" w:hAnsi="David" w:cs="David"/>
                          <w:sz w:val="20"/>
                          <w:szCs w:val="20"/>
                          <w:rtl/>
                        </w:rPr>
                      </w:pPr>
                      <w:r w:rsidRPr="004C26D4">
                        <w:rPr>
                          <w:rFonts w:ascii="David" w:hAnsi="David" w:cs="David"/>
                          <w:sz w:val="20"/>
                          <w:szCs w:val="20"/>
                          <w:rtl/>
                        </w:rPr>
                        <w:t xml:space="preserve">מחויבות לאינטרסים סבירים של הצד השני </w:t>
                      </w:r>
                    </w:p>
                  </w:txbxContent>
                </v:textbox>
                <w10:wrap type="square"/>
              </v:shape>
            </w:pict>
          </mc:Fallback>
        </mc:AlternateContent>
      </w:r>
    </w:p>
    <w:p w14:paraId="0862A3A5" w14:textId="61EF0377" w:rsidR="00640FDD" w:rsidRDefault="00640FDD" w:rsidP="00640FDD">
      <w:pPr>
        <w:bidi w:val="0"/>
        <w:rPr>
          <w:rFonts w:ascii="David" w:hAnsi="David" w:cs="David"/>
          <w:b/>
          <w:bCs/>
          <w:sz w:val="24"/>
          <w:szCs w:val="24"/>
          <w:u w:val="single"/>
          <w:rtl/>
        </w:rPr>
      </w:pPr>
    </w:p>
    <w:p w14:paraId="099E3AB4" w14:textId="7256BACB" w:rsidR="00640FDD" w:rsidRDefault="00892C29" w:rsidP="00640FDD">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37440" behindDoc="0" locked="0" layoutInCell="1" allowOverlap="1" wp14:anchorId="04490166" wp14:editId="46986009">
                <wp:simplePos x="0" y="0"/>
                <wp:positionH relativeFrom="column">
                  <wp:posOffset>4114800</wp:posOffset>
                </wp:positionH>
                <wp:positionV relativeFrom="paragraph">
                  <wp:posOffset>200660</wp:posOffset>
                </wp:positionV>
                <wp:extent cx="711200" cy="438150"/>
                <wp:effectExtent l="0" t="0" r="69850" b="57150"/>
                <wp:wrapNone/>
                <wp:docPr id="234" name="מחבר חץ ישר 234"/>
                <wp:cNvGraphicFramePr/>
                <a:graphic xmlns:a="http://schemas.openxmlformats.org/drawingml/2006/main">
                  <a:graphicData uri="http://schemas.microsoft.com/office/word/2010/wordprocessingShape">
                    <wps:wsp>
                      <wps:cNvCnPr/>
                      <wps:spPr>
                        <a:xfrm>
                          <a:off x="0" y="0"/>
                          <a:ext cx="7112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4126D1" id="מחבר חץ ישר 234" o:spid="_x0000_s1026" type="#_x0000_t32" style="position:absolute;left:0;text-align:left;margin-left:324pt;margin-top:15.8pt;width:56pt;height:34.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" strokecolor="black [3200]"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836416" behindDoc="0" locked="0" layoutInCell="1" allowOverlap="1" wp14:anchorId="6E108A43" wp14:editId="3FFF5661">
                <wp:simplePos x="0" y="0"/>
                <wp:positionH relativeFrom="column">
                  <wp:posOffset>355600</wp:posOffset>
                </wp:positionH>
                <wp:positionV relativeFrom="paragraph">
                  <wp:posOffset>175260</wp:posOffset>
                </wp:positionV>
                <wp:extent cx="736600" cy="425450"/>
                <wp:effectExtent l="38100" t="0" r="25400" b="50800"/>
                <wp:wrapNone/>
                <wp:docPr id="233" name="מחבר חץ ישר 233"/>
                <wp:cNvGraphicFramePr/>
                <a:graphic xmlns:a="http://schemas.openxmlformats.org/drawingml/2006/main">
                  <a:graphicData uri="http://schemas.microsoft.com/office/word/2010/wordprocessingShape">
                    <wps:wsp>
                      <wps:cNvCnPr/>
                      <wps:spPr>
                        <a:xfrm flipH="1">
                          <a:off x="0" y="0"/>
                          <a:ext cx="736600" cy="425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828650" id="מחבר חץ ישר 233" o:spid="_x0000_s1026" type="#_x0000_t32" style="position:absolute;left:0;text-align:left;margin-left:28pt;margin-top:13.8pt;width:58pt;height:33.5pt;flip:x;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" strokecolor="black [3200]" strokeweight=".5pt">
                <v:stroke endarrow="block" joinstyle="miter"/>
              </v:shape>
            </w:pict>
          </mc:Fallback>
        </mc:AlternateContent>
      </w:r>
    </w:p>
    <w:p w14:paraId="00AB96A2" w14:textId="6C5F4E1A" w:rsidR="00640FDD" w:rsidRDefault="00640FDD" w:rsidP="00640FDD">
      <w:pPr>
        <w:bidi w:val="0"/>
        <w:rPr>
          <w:rFonts w:ascii="David" w:hAnsi="David" w:cs="David"/>
          <w:b/>
          <w:bCs/>
          <w:sz w:val="24"/>
          <w:szCs w:val="24"/>
          <w:u w:val="single"/>
          <w:rtl/>
        </w:rPr>
      </w:pPr>
    </w:p>
    <w:p w14:paraId="149C2EDD" w14:textId="783D6C93" w:rsidR="00640FDD" w:rsidRDefault="004C26D4" w:rsidP="00640FDD">
      <w:pPr>
        <w:bidi w:val="0"/>
        <w:rPr>
          <w:rFonts w:ascii="David" w:hAnsi="David" w:cs="David"/>
          <w:b/>
          <w:bCs/>
          <w:sz w:val="24"/>
          <w:szCs w:val="24"/>
          <w:u w:val="single"/>
          <w:rtl/>
        </w:rPr>
      </w:pPr>
      <w:r w:rsidRPr="00640FDD">
        <w:rPr>
          <w:rFonts w:ascii="David" w:hAnsi="David" w:cs="David"/>
          <w:noProof/>
          <w:sz w:val="24"/>
          <w:szCs w:val="24"/>
          <w:rtl/>
        </w:rPr>
        <mc:AlternateContent>
          <mc:Choice Requires="wps">
            <w:drawing>
              <wp:anchor distT="45720" distB="45720" distL="114300" distR="114300" simplePos="0" relativeHeight="251807744" behindDoc="0" locked="0" layoutInCell="1" allowOverlap="1" wp14:anchorId="5647698A" wp14:editId="3EF27C7E">
                <wp:simplePos x="0" y="0"/>
                <wp:positionH relativeFrom="column">
                  <wp:posOffset>-203200</wp:posOffset>
                </wp:positionH>
                <wp:positionV relativeFrom="paragraph">
                  <wp:posOffset>207010</wp:posOffset>
                </wp:positionV>
                <wp:extent cx="1188720" cy="1404620"/>
                <wp:effectExtent l="0" t="0" r="11430" b="11430"/>
                <wp:wrapSquare wrapText="bothSides"/>
                <wp:docPr id="2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8720" cy="1404620"/>
                        </a:xfrm>
                        <a:prstGeom prst="rect">
                          <a:avLst/>
                        </a:prstGeom>
                        <a:solidFill>
                          <a:srgbClr val="FFFFFF"/>
                        </a:solidFill>
                        <a:ln w="9525">
                          <a:solidFill>
                            <a:srgbClr val="000000"/>
                          </a:solidFill>
                          <a:miter lim="800000"/>
                          <a:headEnd/>
                          <a:tailEnd/>
                        </a:ln>
                      </wps:spPr>
                      <wps:txbx>
                        <w:txbxContent>
                          <w:p w14:paraId="3083A4FC" w14:textId="2DF16E0A" w:rsidR="00FB1D38" w:rsidRPr="00640FDD" w:rsidRDefault="00FB1D38">
                            <w:pPr>
                              <w:rPr>
                                <w:rFonts w:ascii="David" w:hAnsi="David" w:cs="David"/>
                              </w:rPr>
                            </w:pPr>
                            <w:r w:rsidRPr="00640FDD">
                              <w:rPr>
                                <w:rFonts w:ascii="David" w:hAnsi="David" w:cs="David"/>
                                <w:rtl/>
                              </w:rPr>
                              <w:t>תום לב בקיום זכות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7698A" id="_x0000_s1098" type="#_x0000_t202" style="position:absolute;margin-left:-16pt;margin-top:16.3pt;width:93.6pt;height:110.6pt;flip:x;z-index:251807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">
                <v:textbox style="mso-fit-shape-to-text:t">
                  <w:txbxContent>
                    <w:p w14:paraId="3083A4FC" w14:textId="2DF16E0A" w:rsidR="00FB1D38" w:rsidRPr="00640FDD" w:rsidRDefault="00FB1D38">
                      <w:pPr>
                        <w:rPr>
                          <w:rFonts w:ascii="David" w:hAnsi="David" w:cs="David"/>
                        </w:rPr>
                      </w:pPr>
                      <w:r w:rsidRPr="00640FDD">
                        <w:rPr>
                          <w:rFonts w:ascii="David" w:hAnsi="David" w:cs="David"/>
                          <w:rtl/>
                        </w:rPr>
                        <w:t>תום לב בקיום זכות</w:t>
                      </w:r>
                    </w:p>
                  </w:txbxContent>
                </v:textbox>
                <w10:wrap type="square"/>
              </v:shape>
            </w:pict>
          </mc:Fallback>
        </mc:AlternateContent>
      </w:r>
    </w:p>
    <w:p w14:paraId="15CCFCA1" w14:textId="47C4A57E" w:rsidR="00640FDD" w:rsidRDefault="004C26D4" w:rsidP="00640FDD">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31296" behindDoc="0" locked="0" layoutInCell="1" allowOverlap="1" wp14:anchorId="00865784" wp14:editId="6F007294">
                <wp:simplePos x="0" y="0"/>
                <wp:positionH relativeFrom="column">
                  <wp:posOffset>-768350</wp:posOffset>
                </wp:positionH>
                <wp:positionV relativeFrom="paragraph">
                  <wp:posOffset>273685</wp:posOffset>
                </wp:positionV>
                <wp:extent cx="488950" cy="190500"/>
                <wp:effectExtent l="38100" t="0" r="25400" b="57150"/>
                <wp:wrapNone/>
                <wp:docPr id="228" name="מחבר חץ ישר 228"/>
                <wp:cNvGraphicFramePr/>
                <a:graphic xmlns:a="http://schemas.openxmlformats.org/drawingml/2006/main">
                  <a:graphicData uri="http://schemas.microsoft.com/office/word/2010/wordprocessingShape">
                    <wps:wsp>
                      <wps:cNvCnPr/>
                      <wps:spPr>
                        <a:xfrm flipH="1">
                          <a:off x="0" y="0"/>
                          <a:ext cx="4889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8DBAB" id="מחבר חץ ישר 228" o:spid="_x0000_s1026" type="#_x0000_t32" style="position:absolute;left:0;text-align:left;margin-left:-60.5pt;margin-top:21.55pt;width:38.5pt;height:15pt;flip:x;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" strokecolor="#4472c4 [3204]" strokeweight=".5pt">
                <v:stroke endarrow="block" joinstyle="miter"/>
              </v:shape>
            </w:pict>
          </mc:Fallback>
        </mc:AlternateContent>
      </w:r>
      <w:r w:rsidRPr="00640FDD">
        <w:rPr>
          <w:rFonts w:ascii="David" w:hAnsi="David" w:cs="David"/>
          <w:b/>
          <w:bCs/>
          <w:noProof/>
          <w:sz w:val="24"/>
          <w:szCs w:val="24"/>
          <w:u w:val="single"/>
          <w:rtl/>
        </w:rPr>
        <mc:AlternateContent>
          <mc:Choice Requires="wps">
            <w:drawing>
              <wp:anchor distT="45720" distB="45720" distL="114300" distR="114300" simplePos="0" relativeHeight="251809792" behindDoc="0" locked="0" layoutInCell="1" allowOverlap="1" wp14:anchorId="19CDB473" wp14:editId="147FAE12">
                <wp:simplePos x="0" y="0"/>
                <wp:positionH relativeFrom="column">
                  <wp:posOffset>4057650</wp:posOffset>
                </wp:positionH>
                <wp:positionV relativeFrom="paragraph">
                  <wp:posOffset>6985</wp:posOffset>
                </wp:positionV>
                <wp:extent cx="1283970" cy="1404620"/>
                <wp:effectExtent l="0" t="0" r="11430" b="24765"/>
                <wp:wrapSquare wrapText="bothSides"/>
                <wp:docPr id="2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83970" cy="1404620"/>
                        </a:xfrm>
                        <a:prstGeom prst="rect">
                          <a:avLst/>
                        </a:prstGeom>
                        <a:solidFill>
                          <a:srgbClr val="FFFFFF"/>
                        </a:solidFill>
                        <a:ln w="9525">
                          <a:solidFill>
                            <a:srgbClr val="000000"/>
                          </a:solidFill>
                          <a:miter lim="800000"/>
                          <a:headEnd/>
                          <a:tailEnd/>
                        </a:ln>
                      </wps:spPr>
                      <wps:txbx>
                        <w:txbxContent>
                          <w:p w14:paraId="58855814" w14:textId="4C72B19C" w:rsidR="00FB1D38" w:rsidRPr="004C26D4" w:rsidRDefault="00FB1D38">
                            <w:pPr>
                              <w:rPr>
                                <w:rFonts w:ascii="David" w:hAnsi="David" w:cs="David"/>
                              </w:rPr>
                            </w:pPr>
                            <w:r w:rsidRPr="004C26D4">
                              <w:rPr>
                                <w:rFonts w:ascii="David" w:hAnsi="David" w:cs="David"/>
                                <w:rtl/>
                              </w:rPr>
                              <w:t>תום לב בקיום חובה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DB473" id="_x0000_s1099" type="#_x0000_t202" style="position:absolute;margin-left:319.5pt;margin-top:.55pt;width:101.1pt;height:110.6pt;flip:x;z-index:251809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">
                <v:textbox style="mso-fit-shape-to-text:t">
                  <w:txbxContent>
                    <w:p w14:paraId="58855814" w14:textId="4C72B19C" w:rsidR="00FB1D38" w:rsidRPr="004C26D4" w:rsidRDefault="00FB1D38">
                      <w:pPr>
                        <w:rPr>
                          <w:rFonts w:ascii="David" w:hAnsi="David" w:cs="David"/>
                        </w:rPr>
                      </w:pPr>
                      <w:r w:rsidRPr="004C26D4">
                        <w:rPr>
                          <w:rFonts w:ascii="David" w:hAnsi="David" w:cs="David"/>
                          <w:rtl/>
                        </w:rPr>
                        <w:t>תום לב בקיום חובה</w:t>
                      </w:r>
                    </w:p>
                  </w:txbxContent>
                </v:textbox>
                <w10:wrap type="square"/>
              </v:shape>
            </w:pict>
          </mc:Fallback>
        </mc:AlternateContent>
      </w:r>
    </w:p>
    <w:p w14:paraId="6649FF41" w14:textId="16B0D1F6" w:rsidR="00640FDD" w:rsidRDefault="00892C29" w:rsidP="00640FDD">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38464" behindDoc="0" locked="0" layoutInCell="1" allowOverlap="1" wp14:anchorId="187379E0" wp14:editId="34563BEF">
                <wp:simplePos x="0" y="0"/>
                <wp:positionH relativeFrom="column">
                  <wp:posOffset>4819650</wp:posOffset>
                </wp:positionH>
                <wp:positionV relativeFrom="paragraph">
                  <wp:posOffset>130810</wp:posOffset>
                </wp:positionV>
                <wp:extent cx="0" cy="133350"/>
                <wp:effectExtent l="76200" t="0" r="57150" b="57150"/>
                <wp:wrapNone/>
                <wp:docPr id="235" name="מחבר חץ ישר 235"/>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23DC10" id="מחבר חץ ישר 235" o:spid="_x0000_s1026" type="#_x0000_t32" style="position:absolute;left:0;text-align:left;margin-left:379.5pt;margin-top:10.3pt;width:0;height:10.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" strokecolor="black [3200]" strokeweight=".5pt">
                <v:stroke endarrow="block" joinstyle="miter"/>
              </v:shape>
            </w:pict>
          </mc:Fallback>
        </mc:AlternateContent>
      </w:r>
      <w:r w:rsidR="004C26D4">
        <w:rPr>
          <w:rFonts w:ascii="David" w:hAnsi="David" w:cs="David"/>
          <w:b/>
          <w:bCs/>
          <w:noProof/>
          <w:sz w:val="24"/>
          <w:szCs w:val="24"/>
          <w:u w:val="single"/>
          <w:rtl/>
          <w:lang w:val="he-IL"/>
        </w:rPr>
        <mc:AlternateContent>
          <mc:Choice Requires="wps">
            <w:drawing>
              <wp:anchor distT="0" distB="0" distL="114300" distR="114300" simplePos="0" relativeHeight="251833344" behindDoc="0" locked="0" layoutInCell="1" allowOverlap="1" wp14:anchorId="7D7296B5" wp14:editId="3A7DC510">
                <wp:simplePos x="0" y="0"/>
                <wp:positionH relativeFrom="column">
                  <wp:posOffset>590550</wp:posOffset>
                </wp:positionH>
                <wp:positionV relativeFrom="paragraph">
                  <wp:posOffset>118110</wp:posOffset>
                </wp:positionV>
                <wp:extent cx="0" cy="241300"/>
                <wp:effectExtent l="76200" t="0" r="57150" b="63500"/>
                <wp:wrapNone/>
                <wp:docPr id="230" name="מחבר חץ ישר 230"/>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12ED6F" id="מחבר חץ ישר 230" o:spid="_x0000_s1026" type="#_x0000_t32" style="position:absolute;left:0;text-align:left;margin-left:46.5pt;margin-top:9.3pt;width:0;height:19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" strokecolor="#4472c4 [3204]" strokeweight=".5pt">
                <v:stroke endarrow="block" joinstyle="miter"/>
              </v:shape>
            </w:pict>
          </mc:Fallback>
        </mc:AlternateContent>
      </w:r>
      <w:r w:rsidR="004C26D4">
        <w:rPr>
          <w:rFonts w:ascii="David" w:hAnsi="David" w:cs="David"/>
          <w:b/>
          <w:bCs/>
          <w:noProof/>
          <w:sz w:val="24"/>
          <w:szCs w:val="24"/>
          <w:u w:val="single"/>
          <w:rtl/>
          <w:lang w:val="he-IL"/>
        </w:rPr>
        <mc:AlternateContent>
          <mc:Choice Requires="wps">
            <w:drawing>
              <wp:anchor distT="0" distB="0" distL="114300" distR="114300" simplePos="0" relativeHeight="251832320" behindDoc="0" locked="0" layoutInCell="1" allowOverlap="1" wp14:anchorId="74CC4A22" wp14:editId="7281FAC2">
                <wp:simplePos x="0" y="0"/>
                <wp:positionH relativeFrom="column">
                  <wp:posOffset>1200150</wp:posOffset>
                </wp:positionH>
                <wp:positionV relativeFrom="paragraph">
                  <wp:posOffset>30480</wp:posOffset>
                </wp:positionV>
                <wp:extent cx="641350" cy="184150"/>
                <wp:effectExtent l="0" t="0" r="82550" b="63500"/>
                <wp:wrapNone/>
                <wp:docPr id="229" name="מחבר חץ ישר 229"/>
                <wp:cNvGraphicFramePr/>
                <a:graphic xmlns:a="http://schemas.openxmlformats.org/drawingml/2006/main">
                  <a:graphicData uri="http://schemas.microsoft.com/office/word/2010/wordprocessingShape">
                    <wps:wsp>
                      <wps:cNvCnPr/>
                      <wps:spPr>
                        <a:xfrm>
                          <a:off x="0" y="0"/>
                          <a:ext cx="64135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6FEBF" id="מחבר חץ ישר 229" o:spid="_x0000_s1026" type="#_x0000_t32" style="position:absolute;left:0;text-align:left;margin-left:94.5pt;margin-top:2.4pt;width:50.5pt;height:14.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" strokecolor="#4472c4 [3204]" strokeweight=".5pt">
                <v:stroke endarrow="block" joinstyle="miter"/>
              </v:shape>
            </w:pict>
          </mc:Fallback>
        </mc:AlternateContent>
      </w:r>
    </w:p>
    <w:p w14:paraId="0307588D" w14:textId="5914931A" w:rsidR="00640FDD" w:rsidRDefault="004C26D4" w:rsidP="00640FDD">
      <w:pPr>
        <w:bidi w:val="0"/>
        <w:rPr>
          <w:rFonts w:ascii="David" w:hAnsi="David" w:cs="David"/>
          <w:b/>
          <w:bCs/>
          <w:sz w:val="24"/>
          <w:szCs w:val="24"/>
          <w:u w:val="single"/>
          <w:rtl/>
        </w:rPr>
      </w:pPr>
      <w:r w:rsidRPr="00640FDD">
        <w:rPr>
          <w:rFonts w:ascii="David" w:hAnsi="David" w:cs="David"/>
          <w:b/>
          <w:bCs/>
          <w:noProof/>
          <w:sz w:val="24"/>
          <w:szCs w:val="24"/>
          <w:u w:val="single"/>
          <w:rtl/>
        </w:rPr>
        <mc:AlternateContent>
          <mc:Choice Requires="wps">
            <w:drawing>
              <wp:anchor distT="45720" distB="45720" distL="114300" distR="114300" simplePos="0" relativeHeight="251817984" behindDoc="0" locked="0" layoutInCell="1" allowOverlap="1" wp14:anchorId="291F907E" wp14:editId="64506EE4">
                <wp:simplePos x="0" y="0"/>
                <wp:positionH relativeFrom="column">
                  <wp:posOffset>1502410</wp:posOffset>
                </wp:positionH>
                <wp:positionV relativeFrom="paragraph">
                  <wp:posOffset>127635</wp:posOffset>
                </wp:positionV>
                <wp:extent cx="1291590" cy="831850"/>
                <wp:effectExtent l="0" t="0" r="22860" b="25400"/>
                <wp:wrapSquare wrapText="bothSides"/>
                <wp:docPr id="2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91590" cy="831850"/>
                        </a:xfrm>
                        <a:prstGeom prst="rect">
                          <a:avLst/>
                        </a:prstGeom>
                        <a:solidFill>
                          <a:srgbClr val="FFFFFF"/>
                        </a:solidFill>
                        <a:ln w="9525">
                          <a:solidFill>
                            <a:srgbClr val="000000"/>
                          </a:solidFill>
                          <a:miter lim="800000"/>
                          <a:headEnd/>
                          <a:tailEnd/>
                        </a:ln>
                      </wps:spPr>
                      <wps:txbx>
                        <w:txbxContent>
                          <w:p w14:paraId="21E383E7" w14:textId="217D9FAB" w:rsidR="00FB1D38" w:rsidRPr="00640FDD" w:rsidRDefault="00FB1D38" w:rsidP="00640FDD">
                            <w:pPr>
                              <w:rPr>
                                <w:rFonts w:ascii="David" w:hAnsi="David" w:cs="David"/>
                                <w:sz w:val="20"/>
                                <w:szCs w:val="20"/>
                              </w:rPr>
                            </w:pPr>
                            <w:r w:rsidRPr="00640FDD">
                              <w:rPr>
                                <w:rFonts w:ascii="David" w:hAnsi="David" w:cs="David"/>
                                <w:sz w:val="20"/>
                                <w:szCs w:val="20"/>
                                <w:rtl/>
                              </w:rPr>
                              <w:t>שימוש בזכות באופן לא מתחשב, שיפגע בחייב שלא לצורך, עשוי להיחשב לחוסר תום לב (שירותי תחבורה)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F907E" id="_x0000_s1100" type="#_x0000_t202" style="position:absolute;margin-left:118.3pt;margin-top:10.05pt;width:101.7pt;height:65.5pt;flip:x;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">
                <v:textbox>
                  <w:txbxContent>
                    <w:p w14:paraId="21E383E7" w14:textId="217D9FAB" w:rsidR="00FB1D38" w:rsidRPr="00640FDD" w:rsidRDefault="00FB1D38" w:rsidP="00640FDD">
                      <w:pPr>
                        <w:rPr>
                          <w:rFonts w:ascii="David" w:hAnsi="David" w:cs="David"/>
                          <w:sz w:val="20"/>
                          <w:szCs w:val="20"/>
                        </w:rPr>
                      </w:pPr>
                      <w:r w:rsidRPr="00640FDD">
                        <w:rPr>
                          <w:rFonts w:ascii="David" w:hAnsi="David" w:cs="David"/>
                          <w:sz w:val="20"/>
                          <w:szCs w:val="20"/>
                          <w:rtl/>
                        </w:rPr>
                        <w:t>שימוש בזכות באופן לא מתחשב, שיפגע בחייב שלא לצורך, עשוי להיחשב לחוסר תום לב (שירותי תחבורה)</w:t>
                      </w:r>
                    </w:p>
                  </w:txbxContent>
                </v:textbox>
                <w10:wrap type="square"/>
              </v:shape>
            </w:pict>
          </mc:Fallback>
        </mc:AlternateContent>
      </w:r>
      <w:r w:rsidRPr="00640FDD">
        <w:rPr>
          <w:rFonts w:ascii="David" w:hAnsi="David" w:cs="David"/>
          <w:b/>
          <w:bCs/>
          <w:noProof/>
          <w:sz w:val="24"/>
          <w:szCs w:val="24"/>
          <w:u w:val="single"/>
          <w:rtl/>
        </w:rPr>
        <mc:AlternateContent>
          <mc:Choice Requires="wps">
            <w:drawing>
              <wp:anchor distT="45720" distB="45720" distL="114300" distR="114300" simplePos="0" relativeHeight="251820032" behindDoc="0" locked="0" layoutInCell="1" allowOverlap="1" wp14:anchorId="75F9D517" wp14:editId="0C20C2BA">
                <wp:simplePos x="0" y="0"/>
                <wp:positionH relativeFrom="page">
                  <wp:posOffset>101600</wp:posOffset>
                </wp:positionH>
                <wp:positionV relativeFrom="paragraph">
                  <wp:posOffset>125095</wp:posOffset>
                </wp:positionV>
                <wp:extent cx="1136650" cy="844550"/>
                <wp:effectExtent l="0" t="0" r="25400" b="12700"/>
                <wp:wrapSquare wrapText="bothSides"/>
                <wp:docPr id="2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6650" cy="844550"/>
                        </a:xfrm>
                        <a:prstGeom prst="rect">
                          <a:avLst/>
                        </a:prstGeom>
                        <a:solidFill>
                          <a:srgbClr val="FFFFFF"/>
                        </a:solidFill>
                        <a:ln w="9525">
                          <a:solidFill>
                            <a:srgbClr val="000000"/>
                          </a:solidFill>
                          <a:miter lim="800000"/>
                          <a:headEnd/>
                          <a:tailEnd/>
                        </a:ln>
                      </wps:spPr>
                      <wps:txbx>
                        <w:txbxContent>
                          <w:p w14:paraId="0B36979D" w14:textId="0B1B12E5" w:rsidR="00FB1D38" w:rsidRPr="00640FDD" w:rsidRDefault="00FB1D38" w:rsidP="00640FDD">
                            <w:pPr>
                              <w:rPr>
                                <w:rFonts w:ascii="David" w:hAnsi="David" w:cs="David"/>
                                <w:sz w:val="20"/>
                                <w:szCs w:val="20"/>
                              </w:rPr>
                            </w:pPr>
                            <w:r w:rsidRPr="00640FDD">
                              <w:rPr>
                                <w:rFonts w:ascii="David" w:hAnsi="David" w:cs="David"/>
                                <w:sz w:val="20"/>
                                <w:szCs w:val="20"/>
                                <w:rtl/>
                              </w:rPr>
                              <w:t xml:space="preserve">התעקשות על פרט טכני עשויה להיחשב לחוסר תום לב (חיים </w:t>
                            </w:r>
                            <w:proofErr w:type="spellStart"/>
                            <w:r w:rsidRPr="00640FDD">
                              <w:rPr>
                                <w:rFonts w:ascii="David" w:hAnsi="David" w:cs="David"/>
                                <w:sz w:val="20"/>
                                <w:szCs w:val="20"/>
                                <w:rtl/>
                              </w:rPr>
                              <w:t>יתח</w:t>
                            </w:r>
                            <w:proofErr w:type="spellEnd"/>
                            <w:r w:rsidRPr="00640FDD">
                              <w:rPr>
                                <w:rFonts w:ascii="David" w:hAnsi="David" w:cs="David"/>
                                <w:sz w:val="20"/>
                                <w:szCs w:val="20"/>
                                <w:rtl/>
                              </w:rPr>
                              <w:t xml:space="preserve"> נ' מפעל הפיס)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D517" id="_x0000_s1101" type="#_x0000_t202" style="position:absolute;margin-left:8pt;margin-top:9.85pt;width:89.5pt;height:66.5pt;flip:x;z-index:251820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">
                <v:textbox>
                  <w:txbxContent>
                    <w:p w14:paraId="0B36979D" w14:textId="0B1B12E5" w:rsidR="00FB1D38" w:rsidRPr="00640FDD" w:rsidRDefault="00FB1D38" w:rsidP="00640FDD">
                      <w:pPr>
                        <w:rPr>
                          <w:rFonts w:ascii="David" w:hAnsi="David" w:cs="David"/>
                          <w:sz w:val="20"/>
                          <w:szCs w:val="20"/>
                        </w:rPr>
                      </w:pPr>
                      <w:r w:rsidRPr="00640FDD">
                        <w:rPr>
                          <w:rFonts w:ascii="David" w:hAnsi="David" w:cs="David"/>
                          <w:sz w:val="20"/>
                          <w:szCs w:val="20"/>
                          <w:rtl/>
                        </w:rPr>
                        <w:t xml:space="preserve">התעקשות על פרט טכני עשויה להיחשב לחוסר תום לב (חיים </w:t>
                      </w:r>
                      <w:proofErr w:type="spellStart"/>
                      <w:r w:rsidRPr="00640FDD">
                        <w:rPr>
                          <w:rFonts w:ascii="David" w:hAnsi="David" w:cs="David"/>
                          <w:sz w:val="20"/>
                          <w:szCs w:val="20"/>
                          <w:rtl/>
                        </w:rPr>
                        <w:t>יתח</w:t>
                      </w:r>
                      <w:proofErr w:type="spellEnd"/>
                      <w:r w:rsidRPr="00640FDD">
                        <w:rPr>
                          <w:rFonts w:ascii="David" w:hAnsi="David" w:cs="David"/>
                          <w:sz w:val="20"/>
                          <w:szCs w:val="20"/>
                          <w:rtl/>
                        </w:rPr>
                        <w:t xml:space="preserve"> נ' מפעל הפיס)</w:t>
                      </w:r>
                    </w:p>
                  </w:txbxContent>
                </v:textbox>
                <w10:wrap type="square" anchorx="page"/>
              </v:shape>
            </w:pict>
          </mc:Fallback>
        </mc:AlternateContent>
      </w:r>
      <w:r w:rsidRPr="00640FDD">
        <w:rPr>
          <w:rFonts w:ascii="David" w:hAnsi="David" w:cs="David"/>
          <w:b/>
          <w:bCs/>
          <w:noProof/>
          <w:sz w:val="24"/>
          <w:szCs w:val="24"/>
          <w:u w:val="single"/>
          <w:rtl/>
        </w:rPr>
        <mc:AlternateContent>
          <mc:Choice Requires="wps">
            <w:drawing>
              <wp:anchor distT="45720" distB="45720" distL="114300" distR="114300" simplePos="0" relativeHeight="251824128" behindDoc="0" locked="0" layoutInCell="1" allowOverlap="1" wp14:anchorId="4ECC2FC1" wp14:editId="5632BB79">
                <wp:simplePos x="0" y="0"/>
                <wp:positionH relativeFrom="column">
                  <wp:posOffset>3693160</wp:posOffset>
                </wp:positionH>
                <wp:positionV relativeFrom="paragraph">
                  <wp:posOffset>32385</wp:posOffset>
                </wp:positionV>
                <wp:extent cx="2360930" cy="571500"/>
                <wp:effectExtent l="0" t="0" r="24130" b="19050"/>
                <wp:wrapSquare wrapText="bothSides"/>
                <wp:docPr id="2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571500"/>
                        </a:xfrm>
                        <a:prstGeom prst="rect">
                          <a:avLst/>
                        </a:prstGeom>
                        <a:solidFill>
                          <a:srgbClr val="FFFFFF"/>
                        </a:solidFill>
                        <a:ln w="9525">
                          <a:solidFill>
                            <a:srgbClr val="000000"/>
                          </a:solidFill>
                          <a:miter lim="800000"/>
                          <a:headEnd/>
                          <a:tailEnd/>
                        </a:ln>
                      </wps:spPr>
                      <wps:txbx>
                        <w:txbxContent>
                          <w:p w14:paraId="4D9C2DC6" w14:textId="5E36D22A" w:rsidR="00FB1D38" w:rsidRPr="004C26D4" w:rsidRDefault="00FB1D38" w:rsidP="00640FDD">
                            <w:pPr>
                              <w:rPr>
                                <w:rFonts w:ascii="David" w:hAnsi="David" w:cs="David"/>
                                <w:sz w:val="20"/>
                                <w:szCs w:val="20"/>
                              </w:rPr>
                            </w:pPr>
                            <w:r w:rsidRPr="004C26D4">
                              <w:rPr>
                                <w:rFonts w:ascii="David" w:hAnsi="David" w:cs="David"/>
                                <w:sz w:val="20"/>
                                <w:szCs w:val="20"/>
                                <w:rtl/>
                              </w:rPr>
                              <w:t>חובה על צד לחוזה לקיים את חיוביו באופן שיגשים את רוח החוזה (</w:t>
                            </w:r>
                            <w:proofErr w:type="spellStart"/>
                            <w:r w:rsidRPr="004C26D4">
                              <w:rPr>
                                <w:rFonts w:ascii="David" w:hAnsi="David" w:cs="David"/>
                                <w:sz w:val="20"/>
                                <w:szCs w:val="20"/>
                                <w:rtl/>
                              </w:rPr>
                              <w:t>בייסקי</w:t>
                            </w:r>
                            <w:proofErr w:type="spellEnd"/>
                            <w:r w:rsidRPr="004C26D4">
                              <w:rPr>
                                <w:rFonts w:ascii="David" w:hAnsi="David" w:cs="David"/>
                                <w:sz w:val="20"/>
                                <w:szCs w:val="20"/>
                                <w:rtl/>
                              </w:rPr>
                              <w:t xml:space="preserve"> </w:t>
                            </w:r>
                            <w:proofErr w:type="spellStart"/>
                            <w:r w:rsidRPr="004C26D4">
                              <w:rPr>
                                <w:rFonts w:ascii="David" w:hAnsi="David" w:cs="David"/>
                                <w:sz w:val="20"/>
                                <w:szCs w:val="20"/>
                                <w:rtl/>
                              </w:rPr>
                              <w:t>בלסרסון</w:t>
                            </w:r>
                            <w:proofErr w:type="spellEnd"/>
                            <w:r w:rsidRPr="004C26D4">
                              <w:rPr>
                                <w:rFonts w:ascii="David" w:hAnsi="David" w:cs="David"/>
                                <w:sz w:val="20"/>
                                <w:szCs w:val="20"/>
                                <w:rtl/>
                              </w:rPr>
                              <w:t>) ומטרתו (טקסטיל).</w:t>
                            </w:r>
                          </w:p>
                          <w:p w14:paraId="1E9532B0" w14:textId="68995AA1" w:rsidR="00FB1D38" w:rsidRPr="00640FDD"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CC2FC1" id="_x0000_s1102" type="#_x0000_t202" style="position:absolute;margin-left:290.8pt;margin-top:2.55pt;width:185.9pt;height:45pt;flip:x;z-index:2518241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">
                <v:textbox>
                  <w:txbxContent>
                    <w:p w14:paraId="4D9C2DC6" w14:textId="5E36D22A" w:rsidR="00FB1D38" w:rsidRPr="004C26D4" w:rsidRDefault="00FB1D38" w:rsidP="00640FDD">
                      <w:pPr>
                        <w:rPr>
                          <w:rFonts w:ascii="David" w:hAnsi="David" w:cs="David"/>
                          <w:sz w:val="20"/>
                          <w:szCs w:val="20"/>
                        </w:rPr>
                      </w:pPr>
                      <w:r w:rsidRPr="004C26D4">
                        <w:rPr>
                          <w:rFonts w:ascii="David" w:hAnsi="David" w:cs="David"/>
                          <w:sz w:val="20"/>
                          <w:szCs w:val="20"/>
                          <w:rtl/>
                        </w:rPr>
                        <w:t>חובה על צד לחוזה לקיים את חיוביו באופן שיגשים את רוח החוזה (</w:t>
                      </w:r>
                      <w:proofErr w:type="spellStart"/>
                      <w:r w:rsidRPr="004C26D4">
                        <w:rPr>
                          <w:rFonts w:ascii="David" w:hAnsi="David" w:cs="David"/>
                          <w:sz w:val="20"/>
                          <w:szCs w:val="20"/>
                          <w:rtl/>
                        </w:rPr>
                        <w:t>בייסקי</w:t>
                      </w:r>
                      <w:proofErr w:type="spellEnd"/>
                      <w:r w:rsidRPr="004C26D4">
                        <w:rPr>
                          <w:rFonts w:ascii="David" w:hAnsi="David" w:cs="David"/>
                          <w:sz w:val="20"/>
                          <w:szCs w:val="20"/>
                          <w:rtl/>
                        </w:rPr>
                        <w:t xml:space="preserve"> </w:t>
                      </w:r>
                      <w:proofErr w:type="spellStart"/>
                      <w:r w:rsidRPr="004C26D4">
                        <w:rPr>
                          <w:rFonts w:ascii="David" w:hAnsi="David" w:cs="David"/>
                          <w:sz w:val="20"/>
                          <w:szCs w:val="20"/>
                          <w:rtl/>
                        </w:rPr>
                        <w:t>בלסרסון</w:t>
                      </w:r>
                      <w:proofErr w:type="spellEnd"/>
                      <w:r w:rsidRPr="004C26D4">
                        <w:rPr>
                          <w:rFonts w:ascii="David" w:hAnsi="David" w:cs="David"/>
                          <w:sz w:val="20"/>
                          <w:szCs w:val="20"/>
                          <w:rtl/>
                        </w:rPr>
                        <w:t>) ומטרתו (טקסטיל).</w:t>
                      </w:r>
                    </w:p>
                    <w:p w14:paraId="1E9532B0" w14:textId="68995AA1" w:rsidR="00FB1D38" w:rsidRPr="00640FDD" w:rsidRDefault="00FB1D38"/>
                  </w:txbxContent>
                </v:textbox>
                <w10:wrap type="square"/>
              </v:shape>
            </w:pict>
          </mc:Fallback>
        </mc:AlternateContent>
      </w:r>
      <w:r w:rsidRPr="00640FDD">
        <w:rPr>
          <w:rFonts w:ascii="David" w:hAnsi="David" w:cs="David"/>
          <w:b/>
          <w:bCs/>
          <w:noProof/>
          <w:sz w:val="24"/>
          <w:szCs w:val="24"/>
          <w:u w:val="single"/>
          <w:rtl/>
        </w:rPr>
        <mc:AlternateContent>
          <mc:Choice Requires="wps">
            <w:drawing>
              <wp:anchor distT="45720" distB="45720" distL="114300" distR="114300" simplePos="0" relativeHeight="251811840" behindDoc="0" locked="0" layoutInCell="1" allowOverlap="1" wp14:anchorId="4167DC84" wp14:editId="5E855A39">
                <wp:simplePos x="0" y="0"/>
                <wp:positionH relativeFrom="column">
                  <wp:posOffset>205740</wp:posOffset>
                </wp:positionH>
                <wp:positionV relativeFrom="paragraph">
                  <wp:posOffset>133985</wp:posOffset>
                </wp:positionV>
                <wp:extent cx="1151890" cy="844550"/>
                <wp:effectExtent l="0" t="0" r="10160" b="12700"/>
                <wp:wrapSquare wrapText="bothSides"/>
                <wp:docPr id="2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51890" cy="844550"/>
                        </a:xfrm>
                        <a:prstGeom prst="rect">
                          <a:avLst/>
                        </a:prstGeom>
                        <a:solidFill>
                          <a:srgbClr val="FFFFFF"/>
                        </a:solidFill>
                        <a:ln w="9525">
                          <a:solidFill>
                            <a:srgbClr val="000000"/>
                          </a:solidFill>
                          <a:miter lim="800000"/>
                          <a:headEnd/>
                          <a:tailEnd/>
                        </a:ln>
                      </wps:spPr>
                      <wps:txbx>
                        <w:txbxContent>
                          <w:p w14:paraId="1699C0B1" w14:textId="7CBAD027" w:rsidR="00FB1D38" w:rsidRPr="00640FDD" w:rsidRDefault="00FB1D38" w:rsidP="00640FDD">
                            <w:pPr>
                              <w:rPr>
                                <w:rFonts w:ascii="David" w:hAnsi="David" w:cs="David"/>
                                <w:sz w:val="20"/>
                                <w:szCs w:val="20"/>
                              </w:rPr>
                            </w:pPr>
                            <w:r w:rsidRPr="00640FDD">
                              <w:rPr>
                                <w:rFonts w:ascii="David" w:hAnsi="David" w:cs="David"/>
                                <w:sz w:val="20"/>
                                <w:szCs w:val="20"/>
                                <w:rtl/>
                              </w:rPr>
                              <w:t>עמידה על זכות באופן שיכשיל את החוזה עשויה להיחשב לחוסר תום לב</w:t>
                            </w:r>
                          </w:p>
                          <w:p w14:paraId="16EDBD6E" w14:textId="0D1E2102" w:rsidR="00FB1D38" w:rsidRPr="00640FDD"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7DC84" id="_x0000_s1103" type="#_x0000_t202" style="position:absolute;margin-left:16.2pt;margin-top:10.55pt;width:90.7pt;height:66.5pt;flip:x;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">
                <v:textbox>
                  <w:txbxContent>
                    <w:p w14:paraId="1699C0B1" w14:textId="7CBAD027" w:rsidR="00FB1D38" w:rsidRPr="00640FDD" w:rsidRDefault="00FB1D38" w:rsidP="00640FDD">
                      <w:pPr>
                        <w:rPr>
                          <w:rFonts w:ascii="David" w:hAnsi="David" w:cs="David"/>
                          <w:sz w:val="20"/>
                          <w:szCs w:val="20"/>
                        </w:rPr>
                      </w:pPr>
                      <w:r w:rsidRPr="00640FDD">
                        <w:rPr>
                          <w:rFonts w:ascii="David" w:hAnsi="David" w:cs="David"/>
                          <w:sz w:val="20"/>
                          <w:szCs w:val="20"/>
                          <w:rtl/>
                        </w:rPr>
                        <w:t>עמידה על זכות באופן שיכשיל את החוזה עשויה להיחשב לחוסר תום לב</w:t>
                      </w:r>
                    </w:p>
                    <w:p w14:paraId="16EDBD6E" w14:textId="0D1E2102" w:rsidR="00FB1D38" w:rsidRPr="00640FDD" w:rsidRDefault="00FB1D38"/>
                  </w:txbxContent>
                </v:textbox>
                <w10:wrap type="square"/>
              </v:shape>
            </w:pict>
          </mc:Fallback>
        </mc:AlternateContent>
      </w:r>
    </w:p>
    <w:p w14:paraId="72E4A6D5" w14:textId="6154AF63" w:rsidR="00640FDD" w:rsidRDefault="00640FDD" w:rsidP="00640FDD">
      <w:pPr>
        <w:bidi w:val="0"/>
        <w:rPr>
          <w:rFonts w:ascii="David" w:hAnsi="David" w:cs="David"/>
          <w:b/>
          <w:bCs/>
          <w:sz w:val="24"/>
          <w:szCs w:val="24"/>
          <w:u w:val="single"/>
          <w:rtl/>
        </w:rPr>
      </w:pPr>
    </w:p>
    <w:p w14:paraId="040333F3" w14:textId="64F43C3E" w:rsidR="00640FDD" w:rsidRDefault="00640FDD" w:rsidP="00640FDD">
      <w:pPr>
        <w:bidi w:val="0"/>
        <w:rPr>
          <w:rFonts w:ascii="David" w:hAnsi="David" w:cs="David"/>
          <w:b/>
          <w:bCs/>
          <w:sz w:val="24"/>
          <w:szCs w:val="24"/>
          <w:u w:val="single"/>
          <w:rtl/>
        </w:rPr>
      </w:pPr>
    </w:p>
    <w:p w14:paraId="582B5E41" w14:textId="6413B7A7" w:rsidR="00640FDD" w:rsidRDefault="004C26D4" w:rsidP="00640FDD">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35392" behindDoc="0" locked="0" layoutInCell="1" allowOverlap="1" wp14:anchorId="637969AB" wp14:editId="7DE27534">
                <wp:simplePos x="0" y="0"/>
                <wp:positionH relativeFrom="column">
                  <wp:posOffset>1136650</wp:posOffset>
                </wp:positionH>
                <wp:positionV relativeFrom="paragraph">
                  <wp:posOffset>264795</wp:posOffset>
                </wp:positionV>
                <wp:extent cx="463550" cy="260350"/>
                <wp:effectExtent l="0" t="0" r="88900" b="63500"/>
                <wp:wrapNone/>
                <wp:docPr id="232" name="מחבר חץ ישר 232"/>
                <wp:cNvGraphicFramePr/>
                <a:graphic xmlns:a="http://schemas.openxmlformats.org/drawingml/2006/main">
                  <a:graphicData uri="http://schemas.microsoft.com/office/word/2010/wordprocessingShape">
                    <wps:wsp>
                      <wps:cNvCnPr/>
                      <wps:spPr>
                        <a:xfrm>
                          <a:off x="0" y="0"/>
                          <a:ext cx="463550" cy="2603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FCF8656" id="מחבר חץ ישר 232" o:spid="_x0000_s1026" type="#_x0000_t32" style="position:absolute;left:0;text-align:left;margin-left:89.5pt;margin-top:20.85pt;width:36.5pt;height:20.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" strokecolor="#ed7d31 [3205]"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834368" behindDoc="0" locked="0" layoutInCell="1" allowOverlap="1" wp14:anchorId="6A5DC1B9" wp14:editId="4646C2F0">
                <wp:simplePos x="0" y="0"/>
                <wp:positionH relativeFrom="column">
                  <wp:posOffset>-152400</wp:posOffset>
                </wp:positionH>
                <wp:positionV relativeFrom="paragraph">
                  <wp:posOffset>277495</wp:posOffset>
                </wp:positionV>
                <wp:extent cx="596900" cy="228600"/>
                <wp:effectExtent l="38100" t="0" r="31750" b="57150"/>
                <wp:wrapNone/>
                <wp:docPr id="231" name="מחבר חץ ישר 231"/>
                <wp:cNvGraphicFramePr/>
                <a:graphic xmlns:a="http://schemas.openxmlformats.org/drawingml/2006/main">
                  <a:graphicData uri="http://schemas.microsoft.com/office/word/2010/wordprocessingShape">
                    <wps:wsp>
                      <wps:cNvCnPr/>
                      <wps:spPr>
                        <a:xfrm flipH="1">
                          <a:off x="0" y="0"/>
                          <a:ext cx="596900" cy="2286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F610A5E" id="מחבר חץ ישר 231" o:spid="_x0000_s1026" type="#_x0000_t32" style="position:absolute;left:0;text-align:left;margin-left:-12pt;margin-top:21.85pt;width:47pt;height:18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" strokecolor="#ed7d31 [3205]" strokeweight=".5pt">
                <v:stroke endarrow="block" joinstyle="miter"/>
              </v:shape>
            </w:pict>
          </mc:Fallback>
        </mc:AlternateContent>
      </w:r>
      <w:r w:rsidRPr="004C26D4">
        <w:rPr>
          <w:rFonts w:ascii="David" w:hAnsi="David" w:cs="David"/>
          <w:b/>
          <w:bCs/>
          <w:noProof/>
          <w:sz w:val="24"/>
          <w:szCs w:val="24"/>
          <w:u w:val="single"/>
          <w:rtl/>
        </w:rPr>
        <mc:AlternateContent>
          <mc:Choice Requires="wps">
            <w:drawing>
              <wp:anchor distT="45720" distB="45720" distL="114300" distR="114300" simplePos="0" relativeHeight="251826176" behindDoc="0" locked="0" layoutInCell="1" allowOverlap="1" wp14:anchorId="755F0EBA" wp14:editId="20DACE03">
                <wp:simplePos x="0" y="0"/>
                <wp:positionH relativeFrom="column">
                  <wp:posOffset>3672840</wp:posOffset>
                </wp:positionH>
                <wp:positionV relativeFrom="paragraph">
                  <wp:posOffset>4445</wp:posOffset>
                </wp:positionV>
                <wp:extent cx="2360930" cy="1404620"/>
                <wp:effectExtent l="22860" t="0" r="0" b="11430"/>
                <wp:wrapSquare wrapText="bothSides"/>
                <wp:docPr id="2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6190644" w14:textId="77777777" w:rsidR="00FB1D38" w:rsidRPr="004C26D4" w:rsidRDefault="00FB1D38" w:rsidP="004C26D4">
                            <w:pPr>
                              <w:rPr>
                                <w:rFonts w:ascii="David" w:hAnsi="David" w:cs="David"/>
                                <w:sz w:val="20"/>
                                <w:szCs w:val="20"/>
                                <w:rtl/>
                              </w:rPr>
                            </w:pPr>
                            <w:proofErr w:type="spellStart"/>
                            <w:r w:rsidRPr="004C26D4">
                              <w:rPr>
                                <w:rFonts w:ascii="David" w:hAnsi="David" w:cs="David"/>
                                <w:sz w:val="20"/>
                                <w:szCs w:val="20"/>
                                <w:rtl/>
                              </w:rPr>
                              <w:t>בייסקי</w:t>
                            </w:r>
                            <w:proofErr w:type="spellEnd"/>
                            <w:r w:rsidRPr="004C26D4">
                              <w:rPr>
                                <w:rFonts w:ascii="David" w:hAnsi="David" w:cs="David"/>
                                <w:sz w:val="20"/>
                                <w:szCs w:val="20"/>
                                <w:rtl/>
                              </w:rPr>
                              <w:t>- נובעת חובה מכוח סעיף 39 לחוק החוזים-עקרון תום לב מקיום חוזה</w:t>
                            </w:r>
                          </w:p>
                          <w:p w14:paraId="3FDC1646" w14:textId="5C7E331E" w:rsidR="00FB1D38" w:rsidRDefault="00FB1D38" w:rsidP="004C26D4">
                            <w:pPr>
                              <w:rPr>
                                <w:rFonts w:ascii="David" w:hAnsi="David" w:cs="David"/>
                                <w:sz w:val="20"/>
                                <w:szCs w:val="20"/>
                                <w:rtl/>
                              </w:rPr>
                            </w:pPr>
                            <w:r w:rsidRPr="004C26D4">
                              <w:rPr>
                                <w:rFonts w:ascii="David" w:hAnsi="David" w:cs="David"/>
                                <w:sz w:val="20"/>
                                <w:szCs w:val="20"/>
                                <w:rtl/>
                              </w:rPr>
                              <w:t xml:space="preserve">בעצם- יש לפרש את מטרת החוזה, ולאחר מכן ניתן לטעון כי התנהגות תמת לב בקיום חובה, חלה כתוצאה ממטרת החוזה. </w:t>
                            </w:r>
                          </w:p>
                          <w:p w14:paraId="707BE3EE" w14:textId="4C2E1F47" w:rsidR="00FB1D38" w:rsidRPr="004C26D4" w:rsidRDefault="00FB1D38" w:rsidP="004C26D4">
                            <w:pPr>
                              <w:rPr>
                                <w:rFonts w:ascii="David" w:hAnsi="David" w:cs="David"/>
                                <w:sz w:val="20"/>
                                <w:szCs w:val="20"/>
                              </w:rPr>
                            </w:pPr>
                            <w:r>
                              <w:rPr>
                                <w:rFonts w:ascii="David" w:hAnsi="David" w:cs="David" w:hint="cs"/>
                                <w:sz w:val="20"/>
                                <w:szCs w:val="20"/>
                                <w:rtl/>
                              </w:rPr>
                              <w:t xml:space="preserve">מנגד יש את דעת אלון- </w:t>
                            </w:r>
                            <w:r w:rsidRPr="004C26D4">
                              <w:rPr>
                                <w:rFonts w:ascii="David" w:hAnsi="David" w:cs="David" w:hint="cs"/>
                                <w:sz w:val="20"/>
                                <w:szCs w:val="20"/>
                                <w:rtl/>
                              </w:rPr>
                              <w:t xml:space="preserve">אלון </w:t>
                            </w:r>
                            <w:proofErr w:type="spellStart"/>
                            <w:r w:rsidRPr="004C26D4">
                              <w:rPr>
                                <w:rFonts w:ascii="David" w:hAnsi="David" w:cs="David" w:hint="cs"/>
                                <w:sz w:val="20"/>
                                <w:szCs w:val="20"/>
                                <w:rtl/>
                              </w:rPr>
                              <w:t>בלסרסון</w:t>
                            </w:r>
                            <w:proofErr w:type="spellEnd"/>
                            <w:r w:rsidRPr="004C26D4">
                              <w:rPr>
                                <w:rFonts w:ascii="David" w:hAnsi="David" w:cs="David" w:hint="cs"/>
                                <w:sz w:val="20"/>
                                <w:szCs w:val="20"/>
                                <w:rtl/>
                              </w:rPr>
                              <w:t xml:space="preserve">- </w:t>
                            </w:r>
                            <w:r w:rsidRPr="004C26D4">
                              <w:rPr>
                                <w:rFonts w:ascii="David" w:hAnsi="David" w:cs="David"/>
                                <w:sz w:val="20"/>
                                <w:szCs w:val="20"/>
                                <w:rtl/>
                              </w:rPr>
                              <w:t>חובת תום הלב מכוח סעיף 39 לא יכולה להקים חיוב חדש שלא היה קיים בחוזה לפני כן</w:t>
                            </w:r>
                            <w:r>
                              <w:rPr>
                                <w:rFonts w:ascii="David" w:hAnsi="David" w:cs="David"/>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5F0EBA" id="_x0000_s1104" type="#_x0000_t202" style="position:absolute;margin-left:289.2pt;margin-top:.35pt;width:185.9pt;height:110.6pt;flip:x;z-index:251826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">
                <v:textbox style="mso-fit-shape-to-text:t">
                  <w:txbxContent>
                    <w:p w14:paraId="46190644" w14:textId="77777777" w:rsidR="00FB1D38" w:rsidRPr="004C26D4" w:rsidRDefault="00FB1D38" w:rsidP="004C26D4">
                      <w:pPr>
                        <w:rPr>
                          <w:rFonts w:ascii="David" w:hAnsi="David" w:cs="David"/>
                          <w:sz w:val="20"/>
                          <w:szCs w:val="20"/>
                          <w:rtl/>
                        </w:rPr>
                      </w:pPr>
                      <w:proofErr w:type="spellStart"/>
                      <w:r w:rsidRPr="004C26D4">
                        <w:rPr>
                          <w:rFonts w:ascii="David" w:hAnsi="David" w:cs="David"/>
                          <w:sz w:val="20"/>
                          <w:szCs w:val="20"/>
                          <w:rtl/>
                        </w:rPr>
                        <w:t>בייסקי</w:t>
                      </w:r>
                      <w:proofErr w:type="spellEnd"/>
                      <w:r w:rsidRPr="004C26D4">
                        <w:rPr>
                          <w:rFonts w:ascii="David" w:hAnsi="David" w:cs="David"/>
                          <w:sz w:val="20"/>
                          <w:szCs w:val="20"/>
                          <w:rtl/>
                        </w:rPr>
                        <w:t>- נובעת חובה מכוח סעיף 39 לחוק החוזים-עקרון תום לב מקיום חוזה</w:t>
                      </w:r>
                    </w:p>
                    <w:p w14:paraId="3FDC1646" w14:textId="5C7E331E" w:rsidR="00FB1D38" w:rsidRDefault="00FB1D38" w:rsidP="004C26D4">
                      <w:pPr>
                        <w:rPr>
                          <w:rFonts w:ascii="David" w:hAnsi="David" w:cs="David"/>
                          <w:sz w:val="20"/>
                          <w:szCs w:val="20"/>
                          <w:rtl/>
                        </w:rPr>
                      </w:pPr>
                      <w:r w:rsidRPr="004C26D4">
                        <w:rPr>
                          <w:rFonts w:ascii="David" w:hAnsi="David" w:cs="David"/>
                          <w:sz w:val="20"/>
                          <w:szCs w:val="20"/>
                          <w:rtl/>
                        </w:rPr>
                        <w:t xml:space="preserve">בעצם- יש לפרש את מטרת החוזה, ולאחר מכן ניתן לטעון כי התנהגות תמת לב בקיום חובה, חלה כתוצאה ממטרת החוזה. </w:t>
                      </w:r>
                    </w:p>
                    <w:p w14:paraId="707BE3EE" w14:textId="4C2E1F47" w:rsidR="00FB1D38" w:rsidRPr="004C26D4" w:rsidRDefault="00FB1D38" w:rsidP="004C26D4">
                      <w:pPr>
                        <w:rPr>
                          <w:rFonts w:ascii="David" w:hAnsi="David" w:cs="David"/>
                          <w:sz w:val="20"/>
                          <w:szCs w:val="20"/>
                        </w:rPr>
                      </w:pPr>
                      <w:r>
                        <w:rPr>
                          <w:rFonts w:ascii="David" w:hAnsi="David" w:cs="David" w:hint="cs"/>
                          <w:sz w:val="20"/>
                          <w:szCs w:val="20"/>
                          <w:rtl/>
                        </w:rPr>
                        <w:t xml:space="preserve">מנגד יש את דעת אלון- </w:t>
                      </w:r>
                      <w:r w:rsidRPr="004C26D4">
                        <w:rPr>
                          <w:rFonts w:ascii="David" w:hAnsi="David" w:cs="David" w:hint="cs"/>
                          <w:sz w:val="20"/>
                          <w:szCs w:val="20"/>
                          <w:rtl/>
                        </w:rPr>
                        <w:t xml:space="preserve">אלון </w:t>
                      </w:r>
                      <w:proofErr w:type="spellStart"/>
                      <w:r w:rsidRPr="004C26D4">
                        <w:rPr>
                          <w:rFonts w:ascii="David" w:hAnsi="David" w:cs="David" w:hint="cs"/>
                          <w:sz w:val="20"/>
                          <w:szCs w:val="20"/>
                          <w:rtl/>
                        </w:rPr>
                        <w:t>בלסרסון</w:t>
                      </w:r>
                      <w:proofErr w:type="spellEnd"/>
                      <w:r w:rsidRPr="004C26D4">
                        <w:rPr>
                          <w:rFonts w:ascii="David" w:hAnsi="David" w:cs="David" w:hint="cs"/>
                          <w:sz w:val="20"/>
                          <w:szCs w:val="20"/>
                          <w:rtl/>
                        </w:rPr>
                        <w:t xml:space="preserve">- </w:t>
                      </w:r>
                      <w:r w:rsidRPr="004C26D4">
                        <w:rPr>
                          <w:rFonts w:ascii="David" w:hAnsi="David" w:cs="David"/>
                          <w:sz w:val="20"/>
                          <w:szCs w:val="20"/>
                          <w:rtl/>
                        </w:rPr>
                        <w:t>חובת תום הלב מכוח סעיף 39 לא יכולה להקים חיוב חדש שלא היה קיים בחוזה לפני כן</w:t>
                      </w:r>
                      <w:r>
                        <w:rPr>
                          <w:rFonts w:ascii="David" w:hAnsi="David" w:cs="David"/>
                          <w:sz w:val="20"/>
                          <w:szCs w:val="20"/>
                        </w:rPr>
                        <w:t>/</w:t>
                      </w:r>
                    </w:p>
                  </w:txbxContent>
                </v:textbox>
                <w10:wrap type="square"/>
              </v:shape>
            </w:pict>
          </mc:Fallback>
        </mc:AlternateContent>
      </w:r>
    </w:p>
    <w:p w14:paraId="319989FD" w14:textId="2766D079" w:rsidR="00640FDD" w:rsidRDefault="004C26D4" w:rsidP="00640FDD">
      <w:pPr>
        <w:bidi w:val="0"/>
        <w:rPr>
          <w:rFonts w:ascii="David" w:hAnsi="David" w:cs="David"/>
          <w:b/>
          <w:bCs/>
          <w:sz w:val="24"/>
          <w:szCs w:val="24"/>
          <w:u w:val="single"/>
          <w:rtl/>
        </w:rPr>
      </w:pPr>
      <w:r w:rsidRPr="00640FDD">
        <w:rPr>
          <w:rFonts w:ascii="David" w:hAnsi="David" w:cs="David"/>
          <w:b/>
          <w:bCs/>
          <w:noProof/>
          <w:sz w:val="24"/>
          <w:szCs w:val="24"/>
          <w:u w:val="single"/>
          <w:rtl/>
        </w:rPr>
        <mc:AlternateContent>
          <mc:Choice Requires="wps">
            <w:drawing>
              <wp:anchor distT="45720" distB="45720" distL="114300" distR="114300" simplePos="0" relativeHeight="251813888" behindDoc="0" locked="0" layoutInCell="1" allowOverlap="1" wp14:anchorId="53F9D267" wp14:editId="1337A278">
                <wp:simplePos x="0" y="0"/>
                <wp:positionH relativeFrom="margin">
                  <wp:posOffset>-1054100</wp:posOffset>
                </wp:positionH>
                <wp:positionV relativeFrom="paragraph">
                  <wp:posOffset>363855</wp:posOffset>
                </wp:positionV>
                <wp:extent cx="1930400" cy="419100"/>
                <wp:effectExtent l="0" t="0" r="12700" b="19050"/>
                <wp:wrapSquare wrapText="bothSides"/>
                <wp:docPr id="2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0" cy="419100"/>
                        </a:xfrm>
                        <a:prstGeom prst="rect">
                          <a:avLst/>
                        </a:prstGeom>
                        <a:solidFill>
                          <a:srgbClr val="FFFFFF"/>
                        </a:solidFill>
                        <a:ln w="9525">
                          <a:solidFill>
                            <a:srgbClr val="000000"/>
                          </a:solidFill>
                          <a:miter lim="800000"/>
                          <a:headEnd/>
                          <a:tailEnd/>
                        </a:ln>
                      </wps:spPr>
                      <wps:txbx>
                        <w:txbxContent>
                          <w:p w14:paraId="08669EAE" w14:textId="6A0CED5B" w:rsidR="00FB1D38" w:rsidRPr="00640FDD" w:rsidRDefault="00FB1D38" w:rsidP="00640FDD">
                            <w:pPr>
                              <w:rPr>
                                <w:rFonts w:ascii="David" w:hAnsi="David" w:cs="David"/>
                                <w:sz w:val="20"/>
                                <w:szCs w:val="20"/>
                              </w:rPr>
                            </w:pPr>
                            <w:r w:rsidRPr="00640FDD">
                              <w:rPr>
                                <w:rFonts w:ascii="David" w:hAnsi="David" w:cs="David"/>
                                <w:sz w:val="20"/>
                                <w:szCs w:val="20"/>
                                <w:rtl/>
                              </w:rPr>
                              <w:t>אם העמידה על הזכות מזיקה לחייב ואינה מועילה לבעל הזכות (ג'רבי)</w:t>
                            </w:r>
                          </w:p>
                          <w:p w14:paraId="7D6FE44A" w14:textId="2176EA72" w:rsidR="00FB1D38" w:rsidRPr="00640FDD" w:rsidRDefault="00FB1D38">
                            <w:pPr>
                              <w:rPr>
                                <w:rFonts w:ascii="David" w:hAnsi="David" w:cs="Davi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9D267" id="_x0000_s1105" type="#_x0000_t202" style="position:absolute;margin-left:-83pt;margin-top:28.65pt;width:152pt;height:33pt;flip:x;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">
                <v:textbox>
                  <w:txbxContent>
                    <w:p w14:paraId="08669EAE" w14:textId="6A0CED5B" w:rsidR="00FB1D38" w:rsidRPr="00640FDD" w:rsidRDefault="00FB1D38" w:rsidP="00640FDD">
                      <w:pPr>
                        <w:rPr>
                          <w:rFonts w:ascii="David" w:hAnsi="David" w:cs="David"/>
                          <w:sz w:val="20"/>
                          <w:szCs w:val="20"/>
                        </w:rPr>
                      </w:pPr>
                      <w:r w:rsidRPr="00640FDD">
                        <w:rPr>
                          <w:rFonts w:ascii="David" w:hAnsi="David" w:cs="David"/>
                          <w:sz w:val="20"/>
                          <w:szCs w:val="20"/>
                          <w:rtl/>
                        </w:rPr>
                        <w:t>אם העמידה על הזכות מזיקה לחייב ואינה מועילה לבעל הזכות (ג'רבי)</w:t>
                      </w:r>
                    </w:p>
                    <w:p w14:paraId="7D6FE44A" w14:textId="2176EA72" w:rsidR="00FB1D38" w:rsidRPr="00640FDD" w:rsidRDefault="00FB1D38">
                      <w:pPr>
                        <w:rPr>
                          <w:rFonts w:ascii="David" w:hAnsi="David" w:cs="David"/>
                          <w:sz w:val="20"/>
                          <w:szCs w:val="20"/>
                        </w:rPr>
                      </w:pPr>
                    </w:p>
                  </w:txbxContent>
                </v:textbox>
                <w10:wrap type="square" anchorx="margin"/>
              </v:shape>
            </w:pict>
          </mc:Fallback>
        </mc:AlternateContent>
      </w:r>
    </w:p>
    <w:p w14:paraId="06EDAE8F" w14:textId="503C69BD" w:rsidR="00640FDD" w:rsidRDefault="004C26D4" w:rsidP="00640FDD">
      <w:pPr>
        <w:bidi w:val="0"/>
        <w:rPr>
          <w:rFonts w:ascii="David" w:hAnsi="David" w:cs="David"/>
          <w:b/>
          <w:bCs/>
          <w:sz w:val="24"/>
          <w:szCs w:val="24"/>
          <w:u w:val="single"/>
          <w:rtl/>
        </w:rPr>
      </w:pPr>
      <w:r w:rsidRPr="00640FDD">
        <w:rPr>
          <w:rFonts w:ascii="David" w:hAnsi="David" w:cs="David"/>
          <w:b/>
          <w:bCs/>
          <w:noProof/>
          <w:sz w:val="24"/>
          <w:szCs w:val="24"/>
          <w:u w:val="single"/>
          <w:rtl/>
        </w:rPr>
        <mc:AlternateContent>
          <mc:Choice Requires="wps">
            <w:drawing>
              <wp:anchor distT="45720" distB="45720" distL="114300" distR="114300" simplePos="0" relativeHeight="251815936" behindDoc="0" locked="0" layoutInCell="1" allowOverlap="1" wp14:anchorId="362A18A2" wp14:editId="0A53CAD4">
                <wp:simplePos x="0" y="0"/>
                <wp:positionH relativeFrom="column">
                  <wp:posOffset>1083310</wp:posOffset>
                </wp:positionH>
                <wp:positionV relativeFrom="paragraph">
                  <wp:posOffset>100330</wp:posOffset>
                </wp:positionV>
                <wp:extent cx="2098040" cy="406400"/>
                <wp:effectExtent l="0" t="0" r="16510" b="12700"/>
                <wp:wrapSquare wrapText="bothSides"/>
                <wp:docPr id="2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8040" cy="406400"/>
                        </a:xfrm>
                        <a:prstGeom prst="rect">
                          <a:avLst/>
                        </a:prstGeom>
                        <a:solidFill>
                          <a:srgbClr val="FFFFFF"/>
                        </a:solidFill>
                        <a:ln w="9525">
                          <a:solidFill>
                            <a:srgbClr val="000000"/>
                          </a:solidFill>
                          <a:miter lim="800000"/>
                          <a:headEnd/>
                          <a:tailEnd/>
                        </a:ln>
                      </wps:spPr>
                      <wps:txbx>
                        <w:txbxContent>
                          <w:p w14:paraId="598909FF" w14:textId="2CE099F0" w:rsidR="00FB1D38" w:rsidRPr="00640FDD" w:rsidRDefault="00FB1D38" w:rsidP="00640FDD">
                            <w:pPr>
                              <w:rPr>
                                <w:rFonts w:ascii="David" w:hAnsi="David" w:cs="David"/>
                                <w:sz w:val="20"/>
                                <w:szCs w:val="20"/>
                              </w:rPr>
                            </w:pPr>
                            <w:r w:rsidRPr="00640FDD">
                              <w:rPr>
                                <w:rFonts w:ascii="David" w:hAnsi="David" w:cs="David"/>
                                <w:sz w:val="20"/>
                                <w:szCs w:val="20"/>
                                <w:rtl/>
                              </w:rPr>
                              <w:t>אם העמידה על הזכות מזיקה לחייב ומועילה רק מעט לבעל הזכות (</w:t>
                            </w:r>
                            <w:proofErr w:type="spellStart"/>
                            <w:r w:rsidRPr="00640FDD">
                              <w:rPr>
                                <w:rFonts w:ascii="David" w:hAnsi="David" w:cs="David"/>
                                <w:sz w:val="20"/>
                                <w:szCs w:val="20"/>
                                <w:rtl/>
                              </w:rPr>
                              <w:t>גלפנשטיין</w:t>
                            </w:r>
                            <w:proofErr w:type="spellEnd"/>
                            <w:r w:rsidRPr="00640FDD">
                              <w:rPr>
                                <w:rFonts w:ascii="David" w:hAnsi="David" w:cs="David"/>
                                <w:sz w:val="20"/>
                                <w:szCs w:val="20"/>
                                <w:rtl/>
                              </w:rPr>
                              <w:t>)</w:t>
                            </w:r>
                          </w:p>
                          <w:p w14:paraId="3CE07BC7" w14:textId="28D92156" w:rsidR="00FB1D38" w:rsidRPr="00640FDD" w:rsidRDefault="00FB1D38">
                            <w:pPr>
                              <w:rPr>
                                <w:rFonts w:ascii="David" w:hAnsi="David" w:cs="Davi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18A2" id="_x0000_s1106" type="#_x0000_t202" style="position:absolute;margin-left:85.3pt;margin-top:7.9pt;width:165.2pt;height:32pt;flip:x;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">
                <v:textbox>
                  <w:txbxContent>
                    <w:p w14:paraId="598909FF" w14:textId="2CE099F0" w:rsidR="00FB1D38" w:rsidRPr="00640FDD" w:rsidRDefault="00FB1D38" w:rsidP="00640FDD">
                      <w:pPr>
                        <w:rPr>
                          <w:rFonts w:ascii="David" w:hAnsi="David" w:cs="David"/>
                          <w:sz w:val="20"/>
                          <w:szCs w:val="20"/>
                        </w:rPr>
                      </w:pPr>
                      <w:r w:rsidRPr="00640FDD">
                        <w:rPr>
                          <w:rFonts w:ascii="David" w:hAnsi="David" w:cs="David"/>
                          <w:sz w:val="20"/>
                          <w:szCs w:val="20"/>
                          <w:rtl/>
                        </w:rPr>
                        <w:t>אם העמידה על הזכות מזיקה לחייב ומועילה רק מעט לבעל הזכות (</w:t>
                      </w:r>
                      <w:proofErr w:type="spellStart"/>
                      <w:r w:rsidRPr="00640FDD">
                        <w:rPr>
                          <w:rFonts w:ascii="David" w:hAnsi="David" w:cs="David"/>
                          <w:sz w:val="20"/>
                          <w:szCs w:val="20"/>
                          <w:rtl/>
                        </w:rPr>
                        <w:t>גלפנשטיין</w:t>
                      </w:r>
                      <w:proofErr w:type="spellEnd"/>
                      <w:r w:rsidRPr="00640FDD">
                        <w:rPr>
                          <w:rFonts w:ascii="David" w:hAnsi="David" w:cs="David"/>
                          <w:sz w:val="20"/>
                          <w:szCs w:val="20"/>
                          <w:rtl/>
                        </w:rPr>
                        <w:t>)</w:t>
                      </w:r>
                    </w:p>
                    <w:p w14:paraId="3CE07BC7" w14:textId="28D92156" w:rsidR="00FB1D38" w:rsidRPr="00640FDD" w:rsidRDefault="00FB1D38">
                      <w:pPr>
                        <w:rPr>
                          <w:rFonts w:ascii="David" w:hAnsi="David" w:cs="David"/>
                          <w:sz w:val="20"/>
                          <w:szCs w:val="20"/>
                        </w:rPr>
                      </w:pPr>
                    </w:p>
                  </w:txbxContent>
                </v:textbox>
                <w10:wrap type="square"/>
              </v:shape>
            </w:pict>
          </mc:Fallback>
        </mc:AlternateContent>
      </w:r>
    </w:p>
    <w:p w14:paraId="40F03FA0" w14:textId="4CD2DB85" w:rsidR="00640FDD" w:rsidRDefault="00640FDD" w:rsidP="00640FDD">
      <w:pPr>
        <w:bidi w:val="0"/>
        <w:rPr>
          <w:rFonts w:ascii="David" w:hAnsi="David" w:cs="David"/>
          <w:b/>
          <w:bCs/>
          <w:sz w:val="24"/>
          <w:szCs w:val="24"/>
          <w:u w:val="single"/>
          <w:rtl/>
        </w:rPr>
      </w:pPr>
    </w:p>
    <w:p w14:paraId="4D2DFAB3" w14:textId="4EED8AA3" w:rsidR="00640FDD" w:rsidRDefault="00640FDD" w:rsidP="00640FDD">
      <w:pPr>
        <w:bidi w:val="0"/>
        <w:rPr>
          <w:rFonts w:ascii="David" w:hAnsi="David" w:cs="David"/>
          <w:b/>
          <w:bCs/>
          <w:sz w:val="24"/>
          <w:szCs w:val="24"/>
          <w:u w:val="single"/>
        </w:rPr>
      </w:pPr>
    </w:p>
    <w:p w14:paraId="6F7F9D26" w14:textId="79005B32" w:rsidR="00640FDD" w:rsidRDefault="00892C29" w:rsidP="00640FDD">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39488" behindDoc="0" locked="0" layoutInCell="1" allowOverlap="1" wp14:anchorId="1DB7960F" wp14:editId="17F20DBB">
                <wp:simplePos x="0" y="0"/>
                <wp:positionH relativeFrom="column">
                  <wp:posOffset>1035050</wp:posOffset>
                </wp:positionH>
                <wp:positionV relativeFrom="paragraph">
                  <wp:posOffset>84455</wp:posOffset>
                </wp:positionV>
                <wp:extent cx="45719" cy="1943100"/>
                <wp:effectExtent l="38100" t="0" r="69215" b="57150"/>
                <wp:wrapNone/>
                <wp:docPr id="236" name="מחבר חץ ישר 236"/>
                <wp:cNvGraphicFramePr/>
                <a:graphic xmlns:a="http://schemas.openxmlformats.org/drawingml/2006/main">
                  <a:graphicData uri="http://schemas.microsoft.com/office/word/2010/wordprocessingShape">
                    <wps:wsp>
                      <wps:cNvCnPr/>
                      <wps:spPr>
                        <a:xfrm>
                          <a:off x="0" y="0"/>
                          <a:ext cx="45719" cy="1943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1897EE" id="מחבר חץ ישר 236" o:spid="_x0000_s1026" type="#_x0000_t32" style="position:absolute;left:0;text-align:left;margin-left:81.5pt;margin-top:6.65pt;width:3.6pt;height:15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" strokecolor="black [3200]" strokeweight=".5pt">
                <v:stroke endarrow="block" joinstyle="miter"/>
              </v:shape>
            </w:pict>
          </mc:Fallback>
        </mc:AlternateContent>
      </w:r>
    </w:p>
    <w:p w14:paraId="1CF486C0" w14:textId="1D221632" w:rsidR="00640FDD" w:rsidRDefault="00640FDD" w:rsidP="00640FDD">
      <w:pPr>
        <w:bidi w:val="0"/>
        <w:rPr>
          <w:rFonts w:ascii="David" w:hAnsi="David" w:cs="David"/>
          <w:b/>
          <w:bCs/>
          <w:sz w:val="24"/>
          <w:szCs w:val="24"/>
          <w:u w:val="single"/>
          <w:rtl/>
        </w:rPr>
      </w:pPr>
    </w:p>
    <w:p w14:paraId="61632712" w14:textId="01339A6C" w:rsidR="00640FDD" w:rsidRDefault="004C26D4" w:rsidP="00640FDD">
      <w:pPr>
        <w:bidi w:val="0"/>
        <w:rPr>
          <w:rFonts w:ascii="David" w:hAnsi="David" w:cs="David"/>
          <w:b/>
          <w:bCs/>
          <w:sz w:val="24"/>
          <w:szCs w:val="24"/>
          <w:u w:val="single"/>
          <w:rtl/>
        </w:rPr>
      </w:pPr>
      <w:r w:rsidRPr="004C26D4">
        <w:rPr>
          <w:rFonts w:ascii="David" w:hAnsi="David" w:cs="David"/>
          <w:b/>
          <w:bCs/>
          <w:noProof/>
          <w:sz w:val="24"/>
          <w:szCs w:val="24"/>
          <w:u w:val="single"/>
          <w:rtl/>
        </w:rPr>
        <mc:AlternateContent>
          <mc:Choice Requires="wps">
            <w:drawing>
              <wp:anchor distT="45720" distB="45720" distL="114300" distR="114300" simplePos="0" relativeHeight="251828224" behindDoc="0" locked="0" layoutInCell="1" allowOverlap="1" wp14:anchorId="55EBDB98" wp14:editId="6D92A74C">
                <wp:simplePos x="0" y="0"/>
                <wp:positionH relativeFrom="column">
                  <wp:posOffset>3690620</wp:posOffset>
                </wp:positionH>
                <wp:positionV relativeFrom="paragraph">
                  <wp:posOffset>11430</wp:posOffset>
                </wp:positionV>
                <wp:extent cx="2360930" cy="1404620"/>
                <wp:effectExtent l="22860" t="0" r="0" b="11430"/>
                <wp:wrapSquare wrapText="bothSides"/>
                <wp:docPr id="2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D28A9A9" w14:textId="144F8CCE" w:rsidR="00FB1D38" w:rsidRPr="004C26D4" w:rsidRDefault="00FB1D38">
                            <w:pPr>
                              <w:rPr>
                                <w:rFonts w:ascii="David" w:hAnsi="David" w:cs="David"/>
                                <w:sz w:val="18"/>
                                <w:szCs w:val="18"/>
                                <w:rtl/>
                              </w:rPr>
                            </w:pPr>
                            <w:r w:rsidRPr="004C26D4">
                              <w:rPr>
                                <w:rFonts w:ascii="David" w:hAnsi="David" w:cs="David"/>
                                <w:sz w:val="18"/>
                                <w:szCs w:val="18"/>
                                <w:rtl/>
                              </w:rPr>
                              <w:t>לדוגמא-</w:t>
                            </w:r>
                          </w:p>
                          <w:p w14:paraId="4AD982B2" w14:textId="7FA53102" w:rsidR="00FB1D38" w:rsidRPr="004C26D4" w:rsidRDefault="00FB1D38">
                            <w:pPr>
                              <w:rPr>
                                <w:rFonts w:ascii="David" w:hAnsi="David" w:cs="David"/>
                                <w:sz w:val="18"/>
                                <w:szCs w:val="18"/>
                                <w:rtl/>
                              </w:rPr>
                            </w:pPr>
                            <w:r w:rsidRPr="004C26D4">
                              <w:rPr>
                                <w:rFonts w:ascii="David" w:hAnsi="David" w:cs="David"/>
                                <w:sz w:val="18"/>
                                <w:szCs w:val="18"/>
                                <w:rtl/>
                              </w:rPr>
                              <w:t>צד אחד יטען שהצד השני לא קיים את חובתו הנובעת מס' 39</w:t>
                            </w:r>
                          </w:p>
                          <w:p w14:paraId="7F56065E" w14:textId="63FBC4AA" w:rsidR="00FB1D38" w:rsidRPr="004C26D4" w:rsidRDefault="00FB1D38">
                            <w:pPr>
                              <w:rPr>
                                <w:rFonts w:ascii="David" w:hAnsi="David" w:cs="David"/>
                                <w:sz w:val="18"/>
                                <w:szCs w:val="18"/>
                                <w:rtl/>
                              </w:rPr>
                            </w:pPr>
                            <w:r w:rsidRPr="004C26D4">
                              <w:rPr>
                                <w:rFonts w:ascii="David" w:hAnsi="David" w:cs="David"/>
                                <w:sz w:val="18"/>
                                <w:szCs w:val="18"/>
                                <w:rtl/>
                              </w:rPr>
                              <w:t>הצד השני יטען שלא ניתן להקים חובה מס' 39</w:t>
                            </w:r>
                          </w:p>
                          <w:p w14:paraId="4CB49AB4" w14:textId="2F4FFF58" w:rsidR="00FB1D38" w:rsidRPr="004C26D4" w:rsidRDefault="00FB1D38">
                            <w:pPr>
                              <w:rPr>
                                <w:rFonts w:ascii="David" w:hAnsi="David" w:cs="David"/>
                                <w:sz w:val="18"/>
                                <w:szCs w:val="18"/>
                                <w:rtl/>
                              </w:rPr>
                            </w:pPr>
                            <w:r w:rsidRPr="004C26D4">
                              <w:rPr>
                                <w:rFonts w:ascii="David" w:hAnsi="David" w:cs="David"/>
                                <w:sz w:val="18"/>
                                <w:szCs w:val="18"/>
                                <w:rtl/>
                              </w:rPr>
                              <w:t xml:space="preserve">והצד הראשון יטען שהוא לא מקים חובה, אלא הוא טוען לאופן יישום\ הגשמת החובה.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EBDB98" id="_x0000_s1107" type="#_x0000_t202" style="position:absolute;margin-left:290.6pt;margin-top:.9pt;width:185.9pt;height:110.6pt;flip:x;z-index:251828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">
                <v:textbox style="mso-fit-shape-to-text:t">
                  <w:txbxContent>
                    <w:p w14:paraId="4D28A9A9" w14:textId="144F8CCE" w:rsidR="00FB1D38" w:rsidRPr="004C26D4" w:rsidRDefault="00FB1D38">
                      <w:pPr>
                        <w:rPr>
                          <w:rFonts w:ascii="David" w:hAnsi="David" w:cs="David"/>
                          <w:sz w:val="18"/>
                          <w:szCs w:val="18"/>
                          <w:rtl/>
                        </w:rPr>
                      </w:pPr>
                      <w:r w:rsidRPr="004C26D4">
                        <w:rPr>
                          <w:rFonts w:ascii="David" w:hAnsi="David" w:cs="David"/>
                          <w:sz w:val="18"/>
                          <w:szCs w:val="18"/>
                          <w:rtl/>
                        </w:rPr>
                        <w:t>לדוגמא-</w:t>
                      </w:r>
                    </w:p>
                    <w:p w14:paraId="4AD982B2" w14:textId="7FA53102" w:rsidR="00FB1D38" w:rsidRPr="004C26D4" w:rsidRDefault="00FB1D38">
                      <w:pPr>
                        <w:rPr>
                          <w:rFonts w:ascii="David" w:hAnsi="David" w:cs="David"/>
                          <w:sz w:val="18"/>
                          <w:szCs w:val="18"/>
                          <w:rtl/>
                        </w:rPr>
                      </w:pPr>
                      <w:r w:rsidRPr="004C26D4">
                        <w:rPr>
                          <w:rFonts w:ascii="David" w:hAnsi="David" w:cs="David"/>
                          <w:sz w:val="18"/>
                          <w:szCs w:val="18"/>
                          <w:rtl/>
                        </w:rPr>
                        <w:t>צד אחד יטען שהצד השני לא קיים את חובתו הנובעת מס' 39</w:t>
                      </w:r>
                    </w:p>
                    <w:p w14:paraId="7F56065E" w14:textId="63FBC4AA" w:rsidR="00FB1D38" w:rsidRPr="004C26D4" w:rsidRDefault="00FB1D38">
                      <w:pPr>
                        <w:rPr>
                          <w:rFonts w:ascii="David" w:hAnsi="David" w:cs="David"/>
                          <w:sz w:val="18"/>
                          <w:szCs w:val="18"/>
                          <w:rtl/>
                        </w:rPr>
                      </w:pPr>
                      <w:r w:rsidRPr="004C26D4">
                        <w:rPr>
                          <w:rFonts w:ascii="David" w:hAnsi="David" w:cs="David"/>
                          <w:sz w:val="18"/>
                          <w:szCs w:val="18"/>
                          <w:rtl/>
                        </w:rPr>
                        <w:t>הצד השני יטען שלא ניתן להקים חובה מס' 39</w:t>
                      </w:r>
                    </w:p>
                    <w:p w14:paraId="4CB49AB4" w14:textId="2F4FFF58" w:rsidR="00FB1D38" w:rsidRPr="004C26D4" w:rsidRDefault="00FB1D38">
                      <w:pPr>
                        <w:rPr>
                          <w:rFonts w:ascii="David" w:hAnsi="David" w:cs="David"/>
                          <w:sz w:val="18"/>
                          <w:szCs w:val="18"/>
                          <w:rtl/>
                        </w:rPr>
                      </w:pPr>
                      <w:r w:rsidRPr="004C26D4">
                        <w:rPr>
                          <w:rFonts w:ascii="David" w:hAnsi="David" w:cs="David"/>
                          <w:sz w:val="18"/>
                          <w:szCs w:val="18"/>
                          <w:rtl/>
                        </w:rPr>
                        <w:t xml:space="preserve">והצד הראשון יטען שהוא לא מקים חובה, אלא הוא טוען לאופן יישום\ הגשמת החובה. </w:t>
                      </w:r>
                    </w:p>
                  </w:txbxContent>
                </v:textbox>
                <w10:wrap type="square"/>
              </v:shape>
            </w:pict>
          </mc:Fallback>
        </mc:AlternateContent>
      </w:r>
    </w:p>
    <w:p w14:paraId="072FDC3C" w14:textId="33BAD301" w:rsidR="00640FDD" w:rsidRDefault="00640FDD" w:rsidP="00640FDD">
      <w:pPr>
        <w:bidi w:val="0"/>
        <w:rPr>
          <w:rFonts w:ascii="David" w:hAnsi="David" w:cs="David"/>
          <w:b/>
          <w:bCs/>
          <w:sz w:val="24"/>
          <w:szCs w:val="24"/>
          <w:u w:val="single"/>
          <w:rtl/>
        </w:rPr>
      </w:pPr>
    </w:p>
    <w:p w14:paraId="48B152EE" w14:textId="2070A963" w:rsidR="00640FDD" w:rsidRDefault="00640FDD" w:rsidP="00640FDD">
      <w:pPr>
        <w:bidi w:val="0"/>
        <w:rPr>
          <w:rFonts w:ascii="David" w:hAnsi="David" w:cs="David"/>
          <w:b/>
          <w:bCs/>
          <w:sz w:val="24"/>
          <w:szCs w:val="24"/>
          <w:u w:val="single"/>
          <w:rtl/>
        </w:rPr>
      </w:pPr>
    </w:p>
    <w:p w14:paraId="584D8614" w14:textId="29B8FCF6" w:rsidR="00640FDD" w:rsidRDefault="00640FDD" w:rsidP="00640FDD">
      <w:pPr>
        <w:bidi w:val="0"/>
        <w:rPr>
          <w:rFonts w:ascii="David" w:hAnsi="David" w:cs="David"/>
          <w:b/>
          <w:bCs/>
          <w:sz w:val="24"/>
          <w:szCs w:val="24"/>
          <w:u w:val="single"/>
          <w:rtl/>
        </w:rPr>
      </w:pPr>
    </w:p>
    <w:p w14:paraId="549B6B11" w14:textId="63A3774D" w:rsidR="00640FDD" w:rsidRDefault="00640FDD" w:rsidP="00640FDD">
      <w:pPr>
        <w:bidi w:val="0"/>
        <w:rPr>
          <w:rFonts w:ascii="David" w:hAnsi="David" w:cs="David"/>
          <w:b/>
          <w:bCs/>
          <w:sz w:val="24"/>
          <w:szCs w:val="24"/>
          <w:u w:val="single"/>
          <w:rtl/>
        </w:rPr>
      </w:pPr>
    </w:p>
    <w:p w14:paraId="3A98B313" w14:textId="3A811B1B" w:rsidR="00640FDD" w:rsidRDefault="00892C29" w:rsidP="00640FDD">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42560" behindDoc="0" locked="0" layoutInCell="1" allowOverlap="1" wp14:anchorId="05F9BA0C" wp14:editId="11C8EBF4">
                <wp:simplePos x="0" y="0"/>
                <wp:positionH relativeFrom="column">
                  <wp:posOffset>4343400</wp:posOffset>
                </wp:positionH>
                <wp:positionV relativeFrom="paragraph">
                  <wp:posOffset>18415</wp:posOffset>
                </wp:positionV>
                <wp:extent cx="6350" cy="323850"/>
                <wp:effectExtent l="38100" t="0" r="69850" b="57150"/>
                <wp:wrapNone/>
                <wp:docPr id="238" name="מחבר חץ ישר 238"/>
                <wp:cNvGraphicFramePr/>
                <a:graphic xmlns:a="http://schemas.openxmlformats.org/drawingml/2006/main">
                  <a:graphicData uri="http://schemas.microsoft.com/office/word/2010/wordprocessingShape">
                    <wps:wsp>
                      <wps:cNvCnPr/>
                      <wps:spPr>
                        <a:xfrm>
                          <a:off x="0" y="0"/>
                          <a:ext cx="635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71242F" id="מחבר חץ ישר 238" o:spid="_x0000_s1026" type="#_x0000_t32" style="position:absolute;left:0;text-align:left;margin-left:342pt;margin-top:1.45pt;width:.5pt;height:25.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" strokecolor="black [3200]" strokeweight=".5pt">
                <v:stroke endarrow="block" joinstyle="miter"/>
              </v:shape>
            </w:pict>
          </mc:Fallback>
        </mc:AlternateContent>
      </w:r>
    </w:p>
    <w:p w14:paraId="0C46A2E0" w14:textId="7C562EDC" w:rsidR="00640FDD" w:rsidRDefault="00892C29" w:rsidP="00640FDD">
      <w:pPr>
        <w:bidi w:val="0"/>
        <w:rPr>
          <w:rFonts w:ascii="David" w:hAnsi="David" w:cs="David"/>
          <w:b/>
          <w:bCs/>
          <w:sz w:val="24"/>
          <w:szCs w:val="24"/>
          <w:u w:val="single"/>
          <w:rtl/>
        </w:rPr>
      </w:pPr>
      <w:r w:rsidRPr="00892C29">
        <w:rPr>
          <w:rFonts w:ascii="David" w:hAnsi="David" w:cs="David"/>
          <w:b/>
          <w:bCs/>
          <w:noProof/>
          <w:sz w:val="24"/>
          <w:szCs w:val="24"/>
          <w:u w:val="single"/>
          <w:rtl/>
        </w:rPr>
        <mc:AlternateContent>
          <mc:Choice Requires="wps">
            <w:drawing>
              <wp:anchor distT="45720" distB="45720" distL="114300" distR="114300" simplePos="0" relativeHeight="251841536" behindDoc="0" locked="0" layoutInCell="1" allowOverlap="1" wp14:anchorId="70C7E7CC" wp14:editId="16A14242">
                <wp:simplePos x="0" y="0"/>
                <wp:positionH relativeFrom="column">
                  <wp:posOffset>3073400</wp:posOffset>
                </wp:positionH>
                <wp:positionV relativeFrom="paragraph">
                  <wp:posOffset>199390</wp:posOffset>
                </wp:positionV>
                <wp:extent cx="2503170" cy="1404620"/>
                <wp:effectExtent l="0" t="0" r="11430" b="15875"/>
                <wp:wrapSquare wrapText="bothSides"/>
                <wp:docPr id="2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03170" cy="1404620"/>
                        </a:xfrm>
                        <a:prstGeom prst="rect">
                          <a:avLst/>
                        </a:prstGeom>
                        <a:solidFill>
                          <a:srgbClr val="FFFFFF"/>
                        </a:solidFill>
                        <a:ln w="9525">
                          <a:solidFill>
                            <a:srgbClr val="000000"/>
                          </a:solidFill>
                          <a:miter lim="800000"/>
                          <a:headEnd/>
                          <a:tailEnd/>
                        </a:ln>
                      </wps:spPr>
                      <wps:txbx>
                        <w:txbxContent>
                          <w:p w14:paraId="77CF8810" w14:textId="6AF28B32" w:rsidR="00FB1D38" w:rsidRPr="00892C29" w:rsidRDefault="00FB1D38" w:rsidP="00892C29">
                            <w:pPr>
                              <w:rPr>
                                <w:rFonts w:ascii="David" w:hAnsi="David" w:cs="David"/>
                              </w:rPr>
                            </w:pPr>
                            <w:r>
                              <w:rPr>
                                <w:rFonts w:ascii="David" w:hAnsi="David" w:cs="David" w:hint="cs"/>
                                <w:rtl/>
                              </w:rPr>
                              <w:t xml:space="preserve">סעד: </w:t>
                            </w:r>
                            <w:r w:rsidRPr="00892C29">
                              <w:rPr>
                                <w:rFonts w:ascii="David" w:hAnsi="David" w:cs="David"/>
                                <w:rtl/>
                              </w:rPr>
                              <w:t>תרופות (ביטול, אכיפה, פיצויים) בגין הפרת חוזה (רלוונטי בעיקר לקיום חיוב)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7E7CC" id="_x0000_s1108" type="#_x0000_t202" style="position:absolute;margin-left:242pt;margin-top:15.7pt;width:197.1pt;height:110.6pt;flip:x;z-index:251841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">
                <v:textbox style="mso-fit-shape-to-text:t">
                  <w:txbxContent>
                    <w:p w14:paraId="77CF8810" w14:textId="6AF28B32" w:rsidR="00FB1D38" w:rsidRPr="00892C29" w:rsidRDefault="00FB1D38" w:rsidP="00892C29">
                      <w:pPr>
                        <w:rPr>
                          <w:rFonts w:ascii="David" w:hAnsi="David" w:cs="David"/>
                        </w:rPr>
                      </w:pPr>
                      <w:r>
                        <w:rPr>
                          <w:rFonts w:ascii="David" w:hAnsi="David" w:cs="David" w:hint="cs"/>
                          <w:rtl/>
                        </w:rPr>
                        <w:t xml:space="preserve">סעד: </w:t>
                      </w:r>
                      <w:r w:rsidRPr="00892C29">
                        <w:rPr>
                          <w:rFonts w:ascii="David" w:hAnsi="David" w:cs="David"/>
                          <w:rtl/>
                        </w:rPr>
                        <w:t>תרופות (ביטול, אכיפה, פיצויים) בגין הפרת חוזה (רלוונטי בעיקר לקיום חיוב)</w:t>
                      </w:r>
                    </w:p>
                  </w:txbxContent>
                </v:textbox>
                <w10:wrap type="square"/>
              </v:shape>
            </w:pict>
          </mc:Fallback>
        </mc:AlternateContent>
      </w:r>
      <w:r w:rsidR="004C26D4" w:rsidRPr="00640FDD">
        <w:rPr>
          <w:rFonts w:ascii="David" w:hAnsi="David" w:cs="David"/>
          <w:b/>
          <w:bCs/>
          <w:noProof/>
          <w:sz w:val="24"/>
          <w:szCs w:val="24"/>
          <w:u w:val="single"/>
          <w:rtl/>
        </w:rPr>
        <mc:AlternateContent>
          <mc:Choice Requires="wps">
            <w:drawing>
              <wp:anchor distT="45720" distB="45720" distL="114300" distR="114300" simplePos="0" relativeHeight="251822080" behindDoc="0" locked="0" layoutInCell="1" allowOverlap="1" wp14:anchorId="14243BC4" wp14:editId="49113300">
                <wp:simplePos x="0" y="0"/>
                <wp:positionH relativeFrom="margin">
                  <wp:posOffset>101600</wp:posOffset>
                </wp:positionH>
                <wp:positionV relativeFrom="paragraph">
                  <wp:posOffset>193040</wp:posOffset>
                </wp:positionV>
                <wp:extent cx="2360930" cy="406400"/>
                <wp:effectExtent l="0" t="0" r="24130" b="12700"/>
                <wp:wrapSquare wrapText="bothSides"/>
                <wp:docPr id="2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406400"/>
                        </a:xfrm>
                        <a:prstGeom prst="rect">
                          <a:avLst/>
                        </a:prstGeom>
                        <a:solidFill>
                          <a:srgbClr val="FFFFFF"/>
                        </a:solidFill>
                        <a:ln w="9525">
                          <a:solidFill>
                            <a:srgbClr val="000000"/>
                          </a:solidFill>
                          <a:miter lim="800000"/>
                          <a:headEnd/>
                          <a:tailEnd/>
                        </a:ln>
                      </wps:spPr>
                      <wps:txbx>
                        <w:txbxContent>
                          <w:p w14:paraId="1805E689" w14:textId="137A3DE0" w:rsidR="00FB1D38" w:rsidRPr="00640FDD" w:rsidRDefault="00FB1D38" w:rsidP="00640FDD">
                            <w:pPr>
                              <w:rPr>
                                <w:rFonts w:ascii="David" w:hAnsi="David" w:cs="David"/>
                              </w:rPr>
                            </w:pPr>
                            <w:r>
                              <w:rPr>
                                <w:rFonts w:ascii="David" w:hAnsi="David" w:cs="David" w:hint="cs"/>
                                <w:rtl/>
                              </w:rPr>
                              <w:t xml:space="preserve">סעד: </w:t>
                            </w:r>
                            <w:r w:rsidRPr="00640FDD">
                              <w:rPr>
                                <w:rFonts w:ascii="David" w:hAnsi="David" w:cs="David"/>
                                <w:rtl/>
                              </w:rPr>
                              <w:t>בטלות הפעולה שנעשתה בחוסר תום לב (רלוונטי בעיקר לשימוש בזכות)</w:t>
                            </w:r>
                          </w:p>
                          <w:p w14:paraId="554DCD2B" w14:textId="322CCACD" w:rsidR="00FB1D38" w:rsidRPr="00640FDD" w:rsidRDefault="00FB1D38">
                            <w:pPr>
                              <w:rPr>
                                <w:rFonts w:ascii="David" w:hAnsi="David" w:cs="David"/>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243BC4" id="_x0000_s1109" type="#_x0000_t202" style="position:absolute;margin-left:8pt;margin-top:15.2pt;width:185.9pt;height:32pt;flip:x;z-index:2518220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">
                <v:textbox>
                  <w:txbxContent>
                    <w:p w14:paraId="1805E689" w14:textId="137A3DE0" w:rsidR="00FB1D38" w:rsidRPr="00640FDD" w:rsidRDefault="00FB1D38" w:rsidP="00640FDD">
                      <w:pPr>
                        <w:rPr>
                          <w:rFonts w:ascii="David" w:hAnsi="David" w:cs="David"/>
                        </w:rPr>
                      </w:pPr>
                      <w:r>
                        <w:rPr>
                          <w:rFonts w:ascii="David" w:hAnsi="David" w:cs="David" w:hint="cs"/>
                          <w:rtl/>
                        </w:rPr>
                        <w:t xml:space="preserve">סעד: </w:t>
                      </w:r>
                      <w:r w:rsidRPr="00640FDD">
                        <w:rPr>
                          <w:rFonts w:ascii="David" w:hAnsi="David" w:cs="David"/>
                          <w:rtl/>
                        </w:rPr>
                        <w:t>בטלות הפעולה שנעשתה בחוסר תום לב (רלוונטי בעיקר לשימוש בזכות)</w:t>
                      </w:r>
                    </w:p>
                    <w:p w14:paraId="554DCD2B" w14:textId="322CCACD" w:rsidR="00FB1D38" w:rsidRPr="00640FDD" w:rsidRDefault="00FB1D38">
                      <w:pPr>
                        <w:rPr>
                          <w:rFonts w:ascii="David" w:hAnsi="David" w:cs="David"/>
                          <w:sz w:val="20"/>
                          <w:szCs w:val="20"/>
                        </w:rPr>
                      </w:pPr>
                    </w:p>
                  </w:txbxContent>
                </v:textbox>
                <w10:wrap type="square" anchorx="margin"/>
              </v:shape>
            </w:pict>
          </mc:Fallback>
        </mc:AlternateContent>
      </w:r>
    </w:p>
    <w:p w14:paraId="0154152A" w14:textId="06EC0E48" w:rsidR="00640FDD" w:rsidRDefault="00640FDD" w:rsidP="00640FDD">
      <w:pPr>
        <w:bidi w:val="0"/>
        <w:rPr>
          <w:rFonts w:ascii="David" w:hAnsi="David" w:cs="David"/>
          <w:b/>
          <w:bCs/>
          <w:sz w:val="24"/>
          <w:szCs w:val="24"/>
          <w:u w:val="single"/>
          <w:rtl/>
        </w:rPr>
      </w:pPr>
    </w:p>
    <w:p w14:paraId="09FE5B5B" w14:textId="3FFA31D2" w:rsidR="00640FDD" w:rsidRDefault="00640FDD" w:rsidP="00640FDD">
      <w:pPr>
        <w:bidi w:val="0"/>
        <w:rPr>
          <w:rFonts w:ascii="David" w:hAnsi="David" w:cs="David"/>
          <w:b/>
          <w:bCs/>
          <w:sz w:val="24"/>
          <w:szCs w:val="24"/>
          <w:u w:val="single"/>
          <w:rtl/>
        </w:rPr>
      </w:pPr>
    </w:p>
    <w:p w14:paraId="64848D0E" w14:textId="76D41B31" w:rsidR="00640FDD" w:rsidRDefault="00640FDD" w:rsidP="00640FDD">
      <w:pPr>
        <w:bidi w:val="0"/>
        <w:rPr>
          <w:rFonts w:ascii="David" w:hAnsi="David" w:cs="David"/>
          <w:b/>
          <w:bCs/>
          <w:sz w:val="24"/>
          <w:szCs w:val="24"/>
          <w:u w:val="single"/>
          <w:rtl/>
        </w:rPr>
      </w:pPr>
    </w:p>
    <w:p w14:paraId="24D81C33" w14:textId="6565B537" w:rsidR="00640FDD" w:rsidRDefault="00892C29" w:rsidP="00640FDD">
      <w:pPr>
        <w:bidi w:val="0"/>
        <w:rPr>
          <w:rFonts w:ascii="David" w:hAnsi="David" w:cs="David"/>
          <w:b/>
          <w:bCs/>
          <w:sz w:val="24"/>
          <w:szCs w:val="24"/>
          <w:u w:val="single"/>
          <w:rtl/>
        </w:rPr>
      </w:pPr>
      <w:r w:rsidRPr="00892C29">
        <w:rPr>
          <w:rFonts w:ascii="David" w:hAnsi="David" w:cs="David"/>
          <w:b/>
          <w:bCs/>
          <w:noProof/>
          <w:sz w:val="24"/>
          <w:szCs w:val="24"/>
          <w:u w:val="single"/>
          <w:rtl/>
        </w:rPr>
        <mc:AlternateContent>
          <mc:Choice Requires="wps">
            <w:drawing>
              <wp:anchor distT="45720" distB="45720" distL="114300" distR="114300" simplePos="0" relativeHeight="251846656" behindDoc="0" locked="0" layoutInCell="1" allowOverlap="1" wp14:anchorId="0140F471" wp14:editId="45AD1884">
                <wp:simplePos x="0" y="0"/>
                <wp:positionH relativeFrom="column">
                  <wp:posOffset>1766570</wp:posOffset>
                </wp:positionH>
                <wp:positionV relativeFrom="paragraph">
                  <wp:posOffset>24130</wp:posOffset>
                </wp:positionV>
                <wp:extent cx="2360930" cy="1404620"/>
                <wp:effectExtent l="0" t="0" r="5080" b="4445"/>
                <wp:wrapSquare wrapText="bothSides"/>
                <wp:docPr id="2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06658D26" w14:textId="4AD429FE" w:rsidR="00FB1D38" w:rsidRPr="00892C29" w:rsidRDefault="00FB1D38">
                            <w:pPr>
                              <w:rPr>
                                <w:rFonts w:ascii="David" w:hAnsi="David" w:cs="David"/>
                                <w:sz w:val="20"/>
                                <w:szCs w:val="20"/>
                              </w:rPr>
                            </w:pPr>
                            <w:r w:rsidRPr="00892C29">
                              <w:rPr>
                                <w:rFonts w:ascii="David" w:hAnsi="David" w:cs="David" w:hint="cs"/>
                                <w:sz w:val="20"/>
                                <w:szCs w:val="20"/>
                                <w:rtl/>
                              </w:rPr>
                              <w:t xml:space="preserve">דוקטרינות דומות: </w:t>
                            </w:r>
                            <w:r w:rsidRPr="00892C29">
                              <w:rPr>
                                <w:rFonts w:ascii="David" w:hAnsi="David" w:cs="David"/>
                                <w:sz w:val="20"/>
                                <w:szCs w:val="20"/>
                                <w:rtl/>
                              </w:rPr>
                              <w:t>בתום לב בקיום חיוב יש גם לפעול דרך פרשנות</w:t>
                            </w:r>
                            <w:r>
                              <w:rPr>
                                <w:rFonts w:ascii="David" w:hAnsi="David" w:cs="David" w:hint="cs"/>
                                <w:sz w:val="20"/>
                                <w:szCs w:val="20"/>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40F471" id="_x0000_s1110" type="#_x0000_t202" style="position:absolute;margin-left:139.1pt;margin-top:1.9pt;width:185.9pt;height:110.6pt;flip:x;z-index:251846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" stroked="f">
                <v:textbox style="mso-fit-shape-to-text:t">
                  <w:txbxContent>
                    <w:p w14:paraId="06658D26" w14:textId="4AD429FE" w:rsidR="00FB1D38" w:rsidRPr="00892C29" w:rsidRDefault="00FB1D38">
                      <w:pPr>
                        <w:rPr>
                          <w:rFonts w:ascii="David" w:hAnsi="David" w:cs="David"/>
                          <w:sz w:val="20"/>
                          <w:szCs w:val="20"/>
                        </w:rPr>
                      </w:pPr>
                      <w:r w:rsidRPr="00892C29">
                        <w:rPr>
                          <w:rFonts w:ascii="David" w:hAnsi="David" w:cs="David" w:hint="cs"/>
                          <w:sz w:val="20"/>
                          <w:szCs w:val="20"/>
                          <w:rtl/>
                        </w:rPr>
                        <w:t xml:space="preserve">דוקטרינות דומות: </w:t>
                      </w:r>
                      <w:r w:rsidRPr="00892C29">
                        <w:rPr>
                          <w:rFonts w:ascii="David" w:hAnsi="David" w:cs="David"/>
                          <w:sz w:val="20"/>
                          <w:szCs w:val="20"/>
                          <w:rtl/>
                        </w:rPr>
                        <w:t>בתום לב בקיום חיוב יש גם לפעול דרך פרשנות</w:t>
                      </w:r>
                      <w:r>
                        <w:rPr>
                          <w:rFonts w:ascii="David" w:hAnsi="David" w:cs="David" w:hint="cs"/>
                          <w:sz w:val="20"/>
                          <w:szCs w:val="20"/>
                          <w:rtl/>
                        </w:rPr>
                        <w:t>.</w:t>
                      </w:r>
                    </w:p>
                  </w:txbxContent>
                </v:textbox>
                <w10:wrap type="square"/>
              </v:shape>
            </w:pict>
          </mc:Fallback>
        </mc:AlternateContent>
      </w:r>
      <w:r w:rsidRPr="00892C29">
        <w:rPr>
          <w:rFonts w:ascii="David" w:hAnsi="David" w:cs="David"/>
          <w:b/>
          <w:bCs/>
          <w:noProof/>
          <w:sz w:val="24"/>
          <w:szCs w:val="24"/>
          <w:u w:val="single"/>
          <w:rtl/>
        </w:rPr>
        <mc:AlternateContent>
          <mc:Choice Requires="wps">
            <w:drawing>
              <wp:anchor distT="45720" distB="45720" distL="114300" distR="114300" simplePos="0" relativeHeight="251844608" behindDoc="0" locked="0" layoutInCell="1" allowOverlap="1" wp14:anchorId="27C19C09" wp14:editId="588FFE48">
                <wp:simplePos x="0" y="0"/>
                <wp:positionH relativeFrom="column">
                  <wp:posOffset>3982720</wp:posOffset>
                </wp:positionH>
                <wp:positionV relativeFrom="paragraph">
                  <wp:posOffset>8890</wp:posOffset>
                </wp:positionV>
                <wp:extent cx="2360930" cy="1404620"/>
                <wp:effectExtent l="0" t="0" r="5080" b="0"/>
                <wp:wrapSquare wrapText="bothSides"/>
                <wp:docPr id="2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723611E0" w14:textId="3BC1967F" w:rsidR="00FB1D38" w:rsidRPr="00892C29" w:rsidRDefault="00FB1D38" w:rsidP="00892C29">
                            <w:pPr>
                              <w:rPr>
                                <w:rFonts w:ascii="David" w:hAnsi="David" w:cs="David"/>
                                <w:sz w:val="20"/>
                                <w:szCs w:val="20"/>
                              </w:rPr>
                            </w:pPr>
                            <w:r w:rsidRPr="00892C29">
                              <w:rPr>
                                <w:rFonts w:ascii="David" w:hAnsi="David" w:cs="David"/>
                                <w:sz w:val="20"/>
                                <w:szCs w:val="20"/>
                                <w:rtl/>
                              </w:rPr>
                              <w:t>39 + 61(ב) = בקיום חיוב יש לנהוג בתום לב, והוא הדין לגבי שימוש בזכות.</w:t>
                            </w:r>
                          </w:p>
                          <w:p w14:paraId="64109793" w14:textId="6EBC5273" w:rsidR="00FB1D38" w:rsidRPr="00892C29" w:rsidRDefault="00FB1D38">
                            <w:pPr>
                              <w:rPr>
                                <w:rFonts w:ascii="David" w:hAnsi="David" w:cs="David"/>
                                <w:sz w:val="20"/>
                                <w:szCs w:val="20"/>
                              </w:rPr>
                            </w:pPr>
                            <w:r w:rsidRPr="00892C29">
                              <w:rPr>
                                <w:rFonts w:ascii="David" w:hAnsi="David" w:cs="David"/>
                                <w:sz w:val="20"/>
                                <w:szCs w:val="20"/>
                                <w:rtl/>
                              </w:rPr>
                              <w:t xml:space="preserve">פס"ד </w:t>
                            </w:r>
                            <w:proofErr w:type="spellStart"/>
                            <w:r w:rsidRPr="00892C29">
                              <w:rPr>
                                <w:rFonts w:ascii="David" w:hAnsi="David" w:cs="David"/>
                                <w:sz w:val="20"/>
                                <w:szCs w:val="20"/>
                                <w:rtl/>
                              </w:rPr>
                              <w:t>אזרניקוב</w:t>
                            </w:r>
                            <w:proofErr w:type="spellEnd"/>
                            <w:r w:rsidRPr="00892C29">
                              <w:rPr>
                                <w:rFonts w:ascii="David" w:hAnsi="David" w:cs="David"/>
                                <w:sz w:val="20"/>
                                <w:szCs w:val="20"/>
                                <w:rtl/>
                              </w:rPr>
                              <w:t>- החלת תום לב גם על הדין הציבורי.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C19C09" id="_x0000_s1111" type="#_x0000_t202" style="position:absolute;margin-left:313.6pt;margin-top:.7pt;width:185.9pt;height:110.6pt;flip:x;z-index:251844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" stroked="f">
                <v:textbox style="mso-fit-shape-to-text:t">
                  <w:txbxContent>
                    <w:p w14:paraId="723611E0" w14:textId="3BC1967F" w:rsidR="00FB1D38" w:rsidRPr="00892C29" w:rsidRDefault="00FB1D38" w:rsidP="00892C29">
                      <w:pPr>
                        <w:rPr>
                          <w:rFonts w:ascii="David" w:hAnsi="David" w:cs="David"/>
                          <w:sz w:val="20"/>
                          <w:szCs w:val="20"/>
                        </w:rPr>
                      </w:pPr>
                      <w:r w:rsidRPr="00892C29">
                        <w:rPr>
                          <w:rFonts w:ascii="David" w:hAnsi="David" w:cs="David"/>
                          <w:sz w:val="20"/>
                          <w:szCs w:val="20"/>
                          <w:rtl/>
                        </w:rPr>
                        <w:t>39 + 61(ב) = בקיום חיוב יש לנהוג בתום לב, והוא הדין לגבי שימוש בזכות.</w:t>
                      </w:r>
                    </w:p>
                    <w:p w14:paraId="64109793" w14:textId="6EBC5273" w:rsidR="00FB1D38" w:rsidRPr="00892C29" w:rsidRDefault="00FB1D38">
                      <w:pPr>
                        <w:rPr>
                          <w:rFonts w:ascii="David" w:hAnsi="David" w:cs="David"/>
                          <w:sz w:val="20"/>
                          <w:szCs w:val="20"/>
                        </w:rPr>
                      </w:pPr>
                      <w:r w:rsidRPr="00892C29">
                        <w:rPr>
                          <w:rFonts w:ascii="David" w:hAnsi="David" w:cs="David"/>
                          <w:sz w:val="20"/>
                          <w:szCs w:val="20"/>
                          <w:rtl/>
                        </w:rPr>
                        <w:t xml:space="preserve">פס"ד </w:t>
                      </w:r>
                      <w:proofErr w:type="spellStart"/>
                      <w:r w:rsidRPr="00892C29">
                        <w:rPr>
                          <w:rFonts w:ascii="David" w:hAnsi="David" w:cs="David"/>
                          <w:sz w:val="20"/>
                          <w:szCs w:val="20"/>
                          <w:rtl/>
                        </w:rPr>
                        <w:t>אזרניקוב</w:t>
                      </w:r>
                      <w:proofErr w:type="spellEnd"/>
                      <w:r w:rsidRPr="00892C29">
                        <w:rPr>
                          <w:rFonts w:ascii="David" w:hAnsi="David" w:cs="David"/>
                          <w:sz w:val="20"/>
                          <w:szCs w:val="20"/>
                          <w:rtl/>
                        </w:rPr>
                        <w:t>- החלת תום לב גם על הדין הציבורי.</w:t>
                      </w:r>
                    </w:p>
                  </w:txbxContent>
                </v:textbox>
                <w10:wrap type="square"/>
              </v:shape>
            </w:pict>
          </mc:Fallback>
        </mc:AlternateContent>
      </w:r>
    </w:p>
    <w:p w14:paraId="582DC5C1" w14:textId="5B771DA2" w:rsidR="00640FDD" w:rsidRDefault="00640FDD" w:rsidP="00640FDD">
      <w:pPr>
        <w:bidi w:val="0"/>
        <w:rPr>
          <w:rFonts w:ascii="David" w:hAnsi="David" w:cs="David"/>
          <w:b/>
          <w:bCs/>
          <w:sz w:val="24"/>
          <w:szCs w:val="24"/>
          <w:u w:val="single"/>
          <w:rtl/>
        </w:rPr>
      </w:pPr>
    </w:p>
    <w:p w14:paraId="2F1653A4" w14:textId="5D249776" w:rsidR="00640FDD" w:rsidRDefault="00892C29" w:rsidP="00640FDD">
      <w:pPr>
        <w:bidi w:val="0"/>
        <w:rPr>
          <w:rFonts w:ascii="David" w:hAnsi="David" w:cs="David"/>
          <w:b/>
          <w:bCs/>
          <w:sz w:val="24"/>
          <w:szCs w:val="24"/>
          <w:u w:val="single"/>
          <w:rtl/>
        </w:rPr>
      </w:pPr>
      <w:r w:rsidRPr="00892C29">
        <w:rPr>
          <w:rFonts w:ascii="David" w:hAnsi="David" w:cs="David"/>
          <w:b/>
          <w:bCs/>
          <w:noProof/>
          <w:sz w:val="24"/>
          <w:szCs w:val="24"/>
          <w:u w:val="single"/>
          <w:rtl/>
        </w:rPr>
        <mc:AlternateContent>
          <mc:Choice Requires="wps">
            <w:drawing>
              <wp:anchor distT="45720" distB="45720" distL="114300" distR="114300" simplePos="0" relativeHeight="251848704" behindDoc="0" locked="0" layoutInCell="1" allowOverlap="1" wp14:anchorId="25E12292" wp14:editId="7DB6FF80">
                <wp:simplePos x="0" y="0"/>
                <wp:positionH relativeFrom="column">
                  <wp:posOffset>1803400</wp:posOffset>
                </wp:positionH>
                <wp:positionV relativeFrom="paragraph">
                  <wp:posOffset>92075</wp:posOffset>
                </wp:positionV>
                <wp:extent cx="2360930" cy="527050"/>
                <wp:effectExtent l="0" t="0" r="5080" b="6350"/>
                <wp:wrapSquare wrapText="bothSides"/>
                <wp:docPr id="24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527050"/>
                        </a:xfrm>
                        <a:prstGeom prst="rect">
                          <a:avLst/>
                        </a:prstGeom>
                        <a:solidFill>
                          <a:srgbClr val="FFFFFF"/>
                        </a:solidFill>
                        <a:ln w="9525">
                          <a:noFill/>
                          <a:miter lim="800000"/>
                          <a:headEnd/>
                          <a:tailEnd/>
                        </a:ln>
                      </wps:spPr>
                      <wps:txbx>
                        <w:txbxContent>
                          <w:p w14:paraId="5AE3D749" w14:textId="68E61FEE" w:rsidR="00FB1D38" w:rsidRPr="00892C29" w:rsidRDefault="00FB1D38" w:rsidP="00892C29">
                            <w:pPr>
                              <w:rPr>
                                <w:rFonts w:ascii="David" w:hAnsi="David" w:cs="David"/>
                                <w:sz w:val="20"/>
                                <w:szCs w:val="20"/>
                                <w:rtl/>
                              </w:rPr>
                            </w:pPr>
                            <w:r w:rsidRPr="00892C29">
                              <w:rPr>
                                <w:rFonts w:ascii="David" w:hAnsi="David" w:cs="David"/>
                                <w:sz w:val="20"/>
                                <w:szCs w:val="20"/>
                                <w:rtl/>
                              </w:rPr>
                              <w:t>קיום חיוב מול שימוש בזכות- אני מקיים את החובה שלי כלפי אדם מול אני מקבל את המגיע לי מאדם.</w:t>
                            </w:r>
                          </w:p>
                          <w:p w14:paraId="3510076B" w14:textId="67CE1AC7" w:rsidR="00FB1D38" w:rsidRPr="00892C29" w:rsidRDefault="00FB1D38">
                            <w:pPr>
                              <w:rPr>
                                <w:rFonts w:ascii="David" w:hAnsi="David" w:cs="David"/>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5E12292" id="_x0000_s1112" type="#_x0000_t202" style="position:absolute;margin-left:142pt;margin-top:7.25pt;width:185.9pt;height:41.5pt;flip:x;z-index:251848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" stroked="f">
                <v:textbox>
                  <w:txbxContent>
                    <w:p w14:paraId="5AE3D749" w14:textId="68E61FEE" w:rsidR="00FB1D38" w:rsidRPr="00892C29" w:rsidRDefault="00FB1D38" w:rsidP="00892C29">
                      <w:pPr>
                        <w:rPr>
                          <w:rFonts w:ascii="David" w:hAnsi="David" w:cs="David"/>
                          <w:sz w:val="20"/>
                          <w:szCs w:val="20"/>
                          <w:rtl/>
                        </w:rPr>
                      </w:pPr>
                      <w:r w:rsidRPr="00892C29">
                        <w:rPr>
                          <w:rFonts w:ascii="David" w:hAnsi="David" w:cs="David"/>
                          <w:sz w:val="20"/>
                          <w:szCs w:val="20"/>
                          <w:rtl/>
                        </w:rPr>
                        <w:t>קיום חיוב מול שימוש בזכות- אני מקיים את החובה שלי כלפי אדם מול אני מקבל את המגיע לי מאדם.</w:t>
                      </w:r>
                    </w:p>
                    <w:p w14:paraId="3510076B" w14:textId="67CE1AC7" w:rsidR="00FB1D38" w:rsidRPr="00892C29" w:rsidRDefault="00FB1D38">
                      <w:pPr>
                        <w:rPr>
                          <w:rFonts w:ascii="David" w:hAnsi="David" w:cs="David"/>
                          <w:sz w:val="20"/>
                          <w:szCs w:val="20"/>
                        </w:rPr>
                      </w:pPr>
                    </w:p>
                  </w:txbxContent>
                </v:textbox>
                <w10:wrap type="square"/>
              </v:shape>
            </w:pict>
          </mc:Fallback>
        </mc:AlternateContent>
      </w:r>
    </w:p>
    <w:p w14:paraId="6398423C" w14:textId="6398641C" w:rsidR="00640FDD" w:rsidRDefault="00640FDD" w:rsidP="00640FDD">
      <w:pPr>
        <w:bidi w:val="0"/>
        <w:rPr>
          <w:rFonts w:ascii="David" w:hAnsi="David" w:cs="David"/>
          <w:b/>
          <w:bCs/>
          <w:sz w:val="24"/>
          <w:szCs w:val="24"/>
          <w:u w:val="single"/>
          <w:rtl/>
        </w:rPr>
      </w:pPr>
    </w:p>
    <w:p w14:paraId="0CED41BB" w14:textId="2075AAC2" w:rsidR="00640FDD" w:rsidRDefault="00640FDD" w:rsidP="00640FDD">
      <w:pPr>
        <w:bidi w:val="0"/>
        <w:rPr>
          <w:rFonts w:ascii="David" w:hAnsi="David" w:cs="David"/>
          <w:b/>
          <w:bCs/>
          <w:sz w:val="24"/>
          <w:szCs w:val="24"/>
          <w:u w:val="single"/>
          <w:rtl/>
        </w:rPr>
      </w:pPr>
    </w:p>
    <w:p w14:paraId="5A01B432" w14:textId="6826EAF9" w:rsidR="00640FDD" w:rsidRDefault="00640FDD" w:rsidP="00640FDD">
      <w:pPr>
        <w:bidi w:val="0"/>
        <w:rPr>
          <w:rFonts w:ascii="David" w:hAnsi="David" w:cs="David"/>
          <w:b/>
          <w:bCs/>
          <w:sz w:val="24"/>
          <w:szCs w:val="24"/>
          <w:u w:val="single"/>
          <w:rtl/>
        </w:rPr>
      </w:pPr>
      <w:r>
        <w:rPr>
          <w:rFonts w:ascii="David" w:hAnsi="David" w:cs="David"/>
          <w:b/>
          <w:bCs/>
          <w:sz w:val="24"/>
          <w:szCs w:val="24"/>
          <w:u w:val="single"/>
          <w:rtl/>
        </w:rPr>
        <w:br w:type="page"/>
      </w:r>
    </w:p>
    <w:p w14:paraId="5F67C734" w14:textId="77777777" w:rsidR="00E375DB" w:rsidRDefault="00E375DB">
      <w:pPr>
        <w:bidi w:val="0"/>
        <w:rPr>
          <w:rFonts w:ascii="David" w:hAnsi="David" w:cs="David"/>
          <w:b/>
          <w:bCs/>
          <w:sz w:val="24"/>
          <w:szCs w:val="24"/>
          <w:u w:val="single"/>
          <w:rtl/>
        </w:rPr>
      </w:pPr>
    </w:p>
    <w:p w14:paraId="0477674E" w14:textId="399DFC06" w:rsidR="00E375DB" w:rsidRDefault="00E375DB" w:rsidP="00E375DB">
      <w:pPr>
        <w:jc w:val="center"/>
        <w:rPr>
          <w:rFonts w:ascii="David" w:hAnsi="David" w:cs="David"/>
          <w:b/>
          <w:bCs/>
          <w:sz w:val="24"/>
          <w:szCs w:val="24"/>
          <w:u w:val="single"/>
          <w:rtl/>
        </w:rPr>
      </w:pPr>
      <w:r>
        <w:rPr>
          <w:rFonts w:ascii="David" w:hAnsi="David" w:cs="David" w:hint="cs"/>
          <w:b/>
          <w:bCs/>
          <w:sz w:val="24"/>
          <w:szCs w:val="24"/>
          <w:u w:val="single"/>
          <w:rtl/>
        </w:rPr>
        <w:t>חוזים פסולים</w:t>
      </w:r>
    </w:p>
    <w:p w14:paraId="223E4731" w14:textId="372D189F" w:rsidR="00E375DB" w:rsidRDefault="00DC4356" w:rsidP="00E375DB">
      <w:pPr>
        <w:rPr>
          <w:rFonts w:ascii="David" w:hAnsi="David" w:cs="David"/>
          <w:b/>
          <w:bCs/>
          <w:sz w:val="24"/>
          <w:szCs w:val="24"/>
          <w:u w:val="single"/>
          <w:rtl/>
        </w:rPr>
      </w:pPr>
      <w:r w:rsidRPr="00DC4356">
        <w:rPr>
          <w:rFonts w:ascii="David" w:hAnsi="David" w:cs="David"/>
          <w:b/>
          <w:bCs/>
          <w:noProof/>
          <w:sz w:val="24"/>
          <w:szCs w:val="24"/>
          <w:u w:val="single"/>
          <w:rtl/>
        </w:rPr>
        <mc:AlternateContent>
          <mc:Choice Requires="wps">
            <w:drawing>
              <wp:anchor distT="45720" distB="45720" distL="114300" distR="114300" simplePos="0" relativeHeight="251850752" behindDoc="0" locked="0" layoutInCell="1" allowOverlap="1" wp14:anchorId="0486D5B9" wp14:editId="122941FC">
                <wp:simplePos x="0" y="0"/>
                <wp:positionH relativeFrom="column">
                  <wp:posOffset>3552874</wp:posOffset>
                </wp:positionH>
                <wp:positionV relativeFrom="paragraph">
                  <wp:posOffset>264648</wp:posOffset>
                </wp:positionV>
                <wp:extent cx="2360930" cy="1404620"/>
                <wp:effectExtent l="22860" t="0" r="0" b="11430"/>
                <wp:wrapSquare wrapText="bothSides"/>
                <wp:docPr id="24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36712E7" w14:textId="288FFAB4" w:rsidR="00FB1D38" w:rsidRPr="00DC4356" w:rsidRDefault="00FB1D38">
                            <w:pPr>
                              <w:rPr>
                                <w:rFonts w:ascii="David" w:hAnsi="David" w:cs="David"/>
                              </w:rPr>
                            </w:pPr>
                            <w:r w:rsidRPr="00DC4356">
                              <w:rPr>
                                <w:rFonts w:ascii="David" w:hAnsi="David" w:cs="David"/>
                                <w:rtl/>
                              </w:rPr>
                              <w:t>חוזים לא חוקיים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86D5B9" id="_x0000_s1113" type="#_x0000_t202" style="position:absolute;left:0;text-align:left;margin-left:279.75pt;margin-top:20.85pt;width:185.9pt;height:110.6pt;flip:x;z-index:251850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">
                <v:textbox style="mso-fit-shape-to-text:t">
                  <w:txbxContent>
                    <w:p w14:paraId="036712E7" w14:textId="288FFAB4" w:rsidR="00FB1D38" w:rsidRPr="00DC4356" w:rsidRDefault="00FB1D38">
                      <w:pPr>
                        <w:rPr>
                          <w:rFonts w:ascii="David" w:hAnsi="David" w:cs="David"/>
                        </w:rPr>
                      </w:pPr>
                      <w:r w:rsidRPr="00DC4356">
                        <w:rPr>
                          <w:rFonts w:ascii="David" w:hAnsi="David" w:cs="David"/>
                          <w:rtl/>
                        </w:rPr>
                        <w:t>חוזים לא חוקיים</w:t>
                      </w:r>
                    </w:p>
                  </w:txbxContent>
                </v:textbox>
                <w10:wrap type="square"/>
              </v:shape>
            </w:pict>
          </mc:Fallback>
        </mc:AlternateContent>
      </w:r>
    </w:p>
    <w:p w14:paraId="1193899C" w14:textId="413C7607" w:rsidR="00E375DB" w:rsidRDefault="008A4F96" w:rsidP="00DC4356">
      <w:pPr>
        <w:rPr>
          <w:rFonts w:ascii="David" w:hAnsi="David" w:cs="David"/>
          <w:b/>
          <w:bCs/>
          <w:sz w:val="24"/>
          <w:szCs w:val="24"/>
          <w:u w:val="single"/>
          <w:rtl/>
        </w:rPr>
      </w:pPr>
      <w:r w:rsidRPr="00DC4356">
        <w:rPr>
          <w:rFonts w:ascii="David" w:hAnsi="David" w:cs="David"/>
          <w:b/>
          <w:bCs/>
          <w:noProof/>
          <w:sz w:val="24"/>
          <w:szCs w:val="24"/>
          <w:u w:val="single"/>
          <w:rtl/>
        </w:rPr>
        <mc:AlternateContent>
          <mc:Choice Requires="wps">
            <w:drawing>
              <wp:anchor distT="45720" distB="45720" distL="114300" distR="114300" simplePos="0" relativeHeight="251852800" behindDoc="0" locked="0" layoutInCell="1" allowOverlap="1" wp14:anchorId="4C4A4F07" wp14:editId="35E5EDF6">
                <wp:simplePos x="0" y="0"/>
                <wp:positionH relativeFrom="column">
                  <wp:posOffset>-235780</wp:posOffset>
                </wp:positionH>
                <wp:positionV relativeFrom="paragraph">
                  <wp:posOffset>3859</wp:posOffset>
                </wp:positionV>
                <wp:extent cx="2360930" cy="1404620"/>
                <wp:effectExtent l="22860" t="0" r="0" b="11430"/>
                <wp:wrapSquare wrapText="bothSides"/>
                <wp:docPr id="24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FCF35E8" w14:textId="17A362A9" w:rsidR="00FB1D38" w:rsidRPr="00DC4356" w:rsidRDefault="00FB1D38">
                            <w:pPr>
                              <w:rPr>
                                <w:rFonts w:ascii="David" w:hAnsi="David" w:cs="David"/>
                              </w:rPr>
                            </w:pPr>
                            <w:r w:rsidRPr="00DC4356">
                              <w:rPr>
                                <w:rFonts w:ascii="David" w:hAnsi="David" w:cs="David"/>
                                <w:rtl/>
                              </w:rPr>
                              <w:t>חוזה למראית עין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4A4F07" id="_x0000_s1114" type="#_x0000_t202" style="position:absolute;left:0;text-align:left;margin-left:-18.55pt;margin-top:.3pt;width:185.9pt;height:110.6pt;flip:x;z-index:251852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">
                <v:textbox style="mso-fit-shape-to-text:t">
                  <w:txbxContent>
                    <w:p w14:paraId="0FCF35E8" w14:textId="17A362A9" w:rsidR="00FB1D38" w:rsidRPr="00DC4356" w:rsidRDefault="00FB1D38">
                      <w:pPr>
                        <w:rPr>
                          <w:rFonts w:ascii="David" w:hAnsi="David" w:cs="David"/>
                        </w:rPr>
                      </w:pPr>
                      <w:r w:rsidRPr="00DC4356">
                        <w:rPr>
                          <w:rFonts w:ascii="David" w:hAnsi="David" w:cs="David"/>
                          <w:rtl/>
                        </w:rPr>
                        <w:t>חוזה למראית עין</w:t>
                      </w:r>
                    </w:p>
                  </w:txbxContent>
                </v:textbox>
                <w10:wrap type="square"/>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865088" behindDoc="0" locked="0" layoutInCell="1" allowOverlap="1" wp14:anchorId="16F31035" wp14:editId="4415F56A">
                <wp:simplePos x="0" y="0"/>
                <wp:positionH relativeFrom="column">
                  <wp:posOffset>5743135</wp:posOffset>
                </wp:positionH>
                <wp:positionV relativeFrom="paragraph">
                  <wp:posOffset>152595</wp:posOffset>
                </wp:positionV>
                <wp:extent cx="239151" cy="259911"/>
                <wp:effectExtent l="0" t="0" r="85090" b="64135"/>
                <wp:wrapNone/>
                <wp:docPr id="250" name="מחבר חץ ישר 250"/>
                <wp:cNvGraphicFramePr/>
                <a:graphic xmlns:a="http://schemas.openxmlformats.org/drawingml/2006/main">
                  <a:graphicData uri="http://schemas.microsoft.com/office/word/2010/wordprocessingShape">
                    <wps:wsp>
                      <wps:cNvCnPr/>
                      <wps:spPr>
                        <a:xfrm>
                          <a:off x="0" y="0"/>
                          <a:ext cx="239151" cy="2599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8D3D8" id="מחבר חץ ישר 250" o:spid="_x0000_s1026" type="#_x0000_t32" style="position:absolute;left:0;text-align:left;margin-left:452.2pt;margin-top:12pt;width:18.85pt;height:20.4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" strokecolor="#4472c4 [3204]" strokeweight=".5pt">
                <v:stroke endarrow="block" joinstyle="miter"/>
              </v:shape>
            </w:pict>
          </mc:Fallback>
        </mc:AlternateContent>
      </w:r>
    </w:p>
    <w:p w14:paraId="456E7274" w14:textId="0886F88D" w:rsidR="00E375DB" w:rsidRDefault="00623734" w:rsidP="00E375DB">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71232" behindDoc="0" locked="0" layoutInCell="1" allowOverlap="1" wp14:anchorId="3CF9FE15" wp14:editId="4BE62D03">
                <wp:simplePos x="0" y="0"/>
                <wp:positionH relativeFrom="column">
                  <wp:posOffset>1396218</wp:posOffset>
                </wp:positionH>
                <wp:positionV relativeFrom="paragraph">
                  <wp:posOffset>163390</wp:posOffset>
                </wp:positionV>
                <wp:extent cx="330591" cy="246185"/>
                <wp:effectExtent l="0" t="0" r="69850" b="59055"/>
                <wp:wrapNone/>
                <wp:docPr id="254" name="מחבר חץ ישר 254"/>
                <wp:cNvGraphicFramePr/>
                <a:graphic xmlns:a="http://schemas.openxmlformats.org/drawingml/2006/main">
                  <a:graphicData uri="http://schemas.microsoft.com/office/word/2010/wordprocessingShape">
                    <wps:wsp>
                      <wps:cNvCnPr/>
                      <wps:spPr>
                        <a:xfrm>
                          <a:off x="0" y="0"/>
                          <a:ext cx="330591" cy="246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76AB5" id="מחבר חץ ישר 254" o:spid="_x0000_s1026" type="#_x0000_t32" style="position:absolute;left:0;text-align:left;margin-left:109.95pt;margin-top:12.85pt;width:26.05pt;height:19.4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870208" behindDoc="0" locked="0" layoutInCell="1" allowOverlap="1" wp14:anchorId="7EFE22DB" wp14:editId="42C7331D">
                <wp:simplePos x="0" y="0"/>
                <wp:positionH relativeFrom="column">
                  <wp:posOffset>-235634</wp:posOffset>
                </wp:positionH>
                <wp:positionV relativeFrom="paragraph">
                  <wp:posOffset>163390</wp:posOffset>
                </wp:positionV>
                <wp:extent cx="386862" cy="147711"/>
                <wp:effectExtent l="38100" t="0" r="13335" b="62230"/>
                <wp:wrapNone/>
                <wp:docPr id="253" name="מחבר חץ ישר 253"/>
                <wp:cNvGraphicFramePr/>
                <a:graphic xmlns:a="http://schemas.openxmlformats.org/drawingml/2006/main">
                  <a:graphicData uri="http://schemas.microsoft.com/office/word/2010/wordprocessingShape">
                    <wps:wsp>
                      <wps:cNvCnPr/>
                      <wps:spPr>
                        <a:xfrm flipH="1">
                          <a:off x="0" y="0"/>
                          <a:ext cx="386862" cy="147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20E645" id="מחבר חץ ישר 253" o:spid="_x0000_s1026" type="#_x0000_t32" style="position:absolute;left:0;text-align:left;margin-left:-18.55pt;margin-top:12.85pt;width:30.45pt;height:11.65pt;flip:x;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" strokecolor="#4472c4 [3204]" strokeweight=".5pt">
                <v:stroke endarrow="block" joinstyle="miter"/>
              </v:shape>
            </w:pict>
          </mc:Fallback>
        </mc:AlternateContent>
      </w:r>
      <w:r w:rsidRPr="008A4F96">
        <w:rPr>
          <w:rFonts w:ascii="David" w:hAnsi="David" w:cs="David"/>
          <w:b/>
          <w:bCs/>
          <w:noProof/>
          <w:sz w:val="24"/>
          <w:szCs w:val="24"/>
          <w:u w:val="single"/>
          <w:rtl/>
        </w:rPr>
        <mc:AlternateContent>
          <mc:Choice Requires="wps">
            <w:drawing>
              <wp:anchor distT="45720" distB="45720" distL="114300" distR="114300" simplePos="0" relativeHeight="251867136" behindDoc="0" locked="0" layoutInCell="1" allowOverlap="1" wp14:anchorId="367C7B4F" wp14:editId="6A73BD49">
                <wp:simplePos x="0" y="0"/>
                <wp:positionH relativeFrom="column">
                  <wp:posOffset>938433</wp:posOffset>
                </wp:positionH>
                <wp:positionV relativeFrom="paragraph">
                  <wp:posOffset>437417</wp:posOffset>
                </wp:positionV>
                <wp:extent cx="1504315" cy="407670"/>
                <wp:effectExtent l="0" t="0" r="19685" b="11430"/>
                <wp:wrapSquare wrapText="bothSides"/>
                <wp:docPr id="25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4315" cy="407670"/>
                        </a:xfrm>
                        <a:prstGeom prst="rect">
                          <a:avLst/>
                        </a:prstGeom>
                        <a:solidFill>
                          <a:srgbClr val="FFFFFF"/>
                        </a:solidFill>
                        <a:ln w="9525">
                          <a:solidFill>
                            <a:srgbClr val="000000"/>
                          </a:solidFill>
                          <a:miter lim="800000"/>
                          <a:headEnd/>
                          <a:tailEnd/>
                        </a:ln>
                      </wps:spPr>
                      <wps:txbx>
                        <w:txbxContent>
                          <w:p w14:paraId="497F5AC2" w14:textId="4B5EF0C9" w:rsidR="00FB1D38" w:rsidRPr="008A4F96" w:rsidRDefault="00FB1D38">
                            <w:pPr>
                              <w:rPr>
                                <w:rFonts w:ascii="David" w:hAnsi="David" w:cs="David"/>
                              </w:rPr>
                            </w:pPr>
                            <w:r w:rsidRPr="008A4F96">
                              <w:rPr>
                                <w:rFonts w:ascii="David" w:hAnsi="David" w:cs="David"/>
                                <w:rtl/>
                              </w:rPr>
                              <w:t>עסקה פיקטיבית-  חזן נ' חזן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7B4F" id="_x0000_s1115" type="#_x0000_t202" style="position:absolute;margin-left:73.9pt;margin-top:34.45pt;width:118.45pt;height:32.1pt;flip:x;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">
                <v:textbox>
                  <w:txbxContent>
                    <w:p w14:paraId="497F5AC2" w14:textId="4B5EF0C9" w:rsidR="00FB1D38" w:rsidRPr="008A4F96" w:rsidRDefault="00FB1D38">
                      <w:pPr>
                        <w:rPr>
                          <w:rFonts w:ascii="David" w:hAnsi="David" w:cs="David"/>
                        </w:rPr>
                      </w:pPr>
                      <w:r w:rsidRPr="008A4F96">
                        <w:rPr>
                          <w:rFonts w:ascii="David" w:hAnsi="David" w:cs="David"/>
                          <w:rtl/>
                        </w:rPr>
                        <w:t>עסקה פיקטיבית-  חזן נ' חזן</w:t>
                      </w:r>
                    </w:p>
                  </w:txbxContent>
                </v:textbox>
                <w10:wrap type="square"/>
              </v:shape>
            </w:pict>
          </mc:Fallback>
        </mc:AlternateContent>
      </w:r>
      <w:r w:rsidRPr="008A4F96">
        <w:rPr>
          <w:rFonts w:ascii="David" w:hAnsi="David" w:cs="David"/>
          <w:b/>
          <w:bCs/>
          <w:noProof/>
          <w:sz w:val="24"/>
          <w:szCs w:val="24"/>
          <w:u w:val="single"/>
          <w:rtl/>
        </w:rPr>
        <mc:AlternateContent>
          <mc:Choice Requires="wps">
            <w:drawing>
              <wp:anchor distT="45720" distB="45720" distL="114300" distR="114300" simplePos="0" relativeHeight="251869184" behindDoc="0" locked="0" layoutInCell="1" allowOverlap="1" wp14:anchorId="128482FB" wp14:editId="44002C02">
                <wp:simplePos x="0" y="0"/>
                <wp:positionH relativeFrom="page">
                  <wp:posOffset>119038</wp:posOffset>
                </wp:positionH>
                <wp:positionV relativeFrom="paragraph">
                  <wp:posOffset>416413</wp:posOffset>
                </wp:positionV>
                <wp:extent cx="1824990" cy="400685"/>
                <wp:effectExtent l="0" t="0" r="22860" b="18415"/>
                <wp:wrapSquare wrapText="bothSides"/>
                <wp:docPr id="25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4990" cy="400685"/>
                        </a:xfrm>
                        <a:prstGeom prst="rect">
                          <a:avLst/>
                        </a:prstGeom>
                        <a:solidFill>
                          <a:srgbClr val="FFFFFF"/>
                        </a:solidFill>
                        <a:ln w="9525">
                          <a:solidFill>
                            <a:srgbClr val="000000"/>
                          </a:solidFill>
                          <a:miter lim="800000"/>
                          <a:headEnd/>
                          <a:tailEnd/>
                        </a:ln>
                      </wps:spPr>
                      <wps:txbx>
                        <w:txbxContent>
                          <w:p w14:paraId="3306A5C8" w14:textId="6DBEE2B4" w:rsidR="00FB1D38" w:rsidRPr="008A4F96" w:rsidRDefault="00FB1D38">
                            <w:pPr>
                              <w:rPr>
                                <w:rFonts w:ascii="David" w:hAnsi="David" w:cs="David"/>
                              </w:rPr>
                            </w:pPr>
                            <w:r w:rsidRPr="008A4F96">
                              <w:rPr>
                                <w:rFonts w:ascii="David" w:hAnsi="David" w:cs="David"/>
                                <w:rtl/>
                              </w:rPr>
                              <w:t>עסקה נסתרת- ברק בביטון נ' מזרחי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482FB" id="_x0000_s1116" type="#_x0000_t202" style="position:absolute;margin-left:9.35pt;margin-top:32.8pt;width:143.7pt;height:31.55pt;flip:x;z-index:251869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">
                <v:textbox>
                  <w:txbxContent>
                    <w:p w14:paraId="3306A5C8" w14:textId="6DBEE2B4" w:rsidR="00FB1D38" w:rsidRPr="008A4F96" w:rsidRDefault="00FB1D38">
                      <w:pPr>
                        <w:rPr>
                          <w:rFonts w:ascii="David" w:hAnsi="David" w:cs="David"/>
                        </w:rPr>
                      </w:pPr>
                      <w:r w:rsidRPr="008A4F96">
                        <w:rPr>
                          <w:rFonts w:ascii="David" w:hAnsi="David" w:cs="David"/>
                          <w:rtl/>
                        </w:rPr>
                        <w:t>עסקה נסתרת- ברק בביטון נ' מזרחי</w:t>
                      </w:r>
                    </w:p>
                  </w:txbxContent>
                </v:textbox>
                <w10:wrap type="square" anchorx="page"/>
              </v:shape>
            </w:pict>
          </mc:Fallback>
        </mc:AlternateContent>
      </w:r>
      <w:r w:rsidR="008A4F96">
        <w:rPr>
          <w:rFonts w:ascii="David" w:hAnsi="David" w:cs="David"/>
          <w:b/>
          <w:bCs/>
          <w:noProof/>
          <w:sz w:val="24"/>
          <w:szCs w:val="24"/>
          <w:u w:val="single"/>
          <w:rtl/>
          <w:lang w:val="he-IL"/>
        </w:rPr>
        <mc:AlternateContent>
          <mc:Choice Requires="wps">
            <w:drawing>
              <wp:anchor distT="0" distB="0" distL="114300" distR="114300" simplePos="0" relativeHeight="251864064" behindDoc="0" locked="0" layoutInCell="1" allowOverlap="1" wp14:anchorId="2AD93F04" wp14:editId="75540B20">
                <wp:simplePos x="0" y="0"/>
                <wp:positionH relativeFrom="column">
                  <wp:posOffset>3246120</wp:posOffset>
                </wp:positionH>
                <wp:positionV relativeFrom="paragraph">
                  <wp:posOffset>8646</wp:posOffset>
                </wp:positionV>
                <wp:extent cx="246185" cy="140677"/>
                <wp:effectExtent l="38100" t="0" r="20955" b="50165"/>
                <wp:wrapNone/>
                <wp:docPr id="249" name="מחבר חץ ישר 249"/>
                <wp:cNvGraphicFramePr/>
                <a:graphic xmlns:a="http://schemas.openxmlformats.org/drawingml/2006/main">
                  <a:graphicData uri="http://schemas.microsoft.com/office/word/2010/wordprocessingShape">
                    <wps:wsp>
                      <wps:cNvCnPr/>
                      <wps:spPr>
                        <a:xfrm flipH="1">
                          <a:off x="0" y="0"/>
                          <a:ext cx="246185" cy="140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F79FD4" id="מחבר חץ ישר 249" o:spid="_x0000_s1026" type="#_x0000_t32" style="position:absolute;left:0;text-align:left;margin-left:255.6pt;margin-top:.7pt;width:19.4pt;height:11.1pt;flip:x;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" strokecolor="#4472c4 [3204]" strokeweight=".5pt">
                <v:stroke endarrow="block" joinstyle="miter"/>
              </v:shape>
            </w:pict>
          </mc:Fallback>
        </mc:AlternateContent>
      </w:r>
    </w:p>
    <w:p w14:paraId="102744F5" w14:textId="768A7EE8" w:rsidR="00E375DB" w:rsidRDefault="00777848" w:rsidP="00E375DB">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78400" behindDoc="0" locked="0" layoutInCell="1" allowOverlap="1" wp14:anchorId="10ACCA65" wp14:editId="4D6FE58D">
                <wp:simplePos x="0" y="0"/>
                <wp:positionH relativeFrom="column">
                  <wp:posOffset>1617784</wp:posOffset>
                </wp:positionH>
                <wp:positionV relativeFrom="paragraph">
                  <wp:posOffset>683798</wp:posOffset>
                </wp:positionV>
                <wp:extent cx="0" cy="302456"/>
                <wp:effectExtent l="76200" t="0" r="57150" b="59690"/>
                <wp:wrapNone/>
                <wp:docPr id="259" name="מחבר חץ ישר 259"/>
                <wp:cNvGraphicFramePr/>
                <a:graphic xmlns:a="http://schemas.openxmlformats.org/drawingml/2006/main">
                  <a:graphicData uri="http://schemas.microsoft.com/office/word/2010/wordprocessingShape">
                    <wps:wsp>
                      <wps:cNvCnPr/>
                      <wps:spPr>
                        <a:xfrm>
                          <a:off x="0" y="0"/>
                          <a:ext cx="0" cy="30245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86B4D61" id="מחבר חץ ישר 259" o:spid="_x0000_s1026" type="#_x0000_t32" style="position:absolute;left:0;text-align:left;margin-left:127.4pt;margin-top:53.85pt;width:0;height:23.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" strokecolor="#4472c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876352" behindDoc="0" locked="0" layoutInCell="1" allowOverlap="1" wp14:anchorId="5B6CDCA0" wp14:editId="38072867">
                <wp:simplePos x="0" y="0"/>
                <wp:positionH relativeFrom="column">
                  <wp:posOffset>-263769</wp:posOffset>
                </wp:positionH>
                <wp:positionV relativeFrom="paragraph">
                  <wp:posOffset>673588</wp:posOffset>
                </wp:positionV>
                <wp:extent cx="0" cy="302456"/>
                <wp:effectExtent l="76200" t="0" r="57150" b="59690"/>
                <wp:wrapNone/>
                <wp:docPr id="258" name="מחבר חץ ישר 258"/>
                <wp:cNvGraphicFramePr/>
                <a:graphic xmlns:a="http://schemas.openxmlformats.org/drawingml/2006/main">
                  <a:graphicData uri="http://schemas.microsoft.com/office/word/2010/wordprocessingShape">
                    <wps:wsp>
                      <wps:cNvCnPr/>
                      <wps:spPr>
                        <a:xfrm>
                          <a:off x="0" y="0"/>
                          <a:ext cx="0" cy="302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AA96E3" id="מחבר חץ ישר 258" o:spid="_x0000_s1026" type="#_x0000_t32" style="position:absolute;left:0;text-align:left;margin-left:-20.75pt;margin-top:53.05pt;width:0;height:23.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" strokecolor="#4472c4 [3204]" strokeweight=".5pt">
                <v:stroke endarrow="block" joinstyle="miter"/>
              </v:shape>
            </w:pict>
          </mc:Fallback>
        </mc:AlternateContent>
      </w:r>
      <w:r w:rsidR="00DC4356" w:rsidRPr="00DC4356">
        <w:rPr>
          <w:rFonts w:ascii="David" w:hAnsi="David" w:cs="David"/>
          <w:b/>
          <w:bCs/>
          <w:noProof/>
          <w:sz w:val="24"/>
          <w:szCs w:val="24"/>
          <w:u w:val="single"/>
          <w:rtl/>
        </w:rPr>
        <mc:AlternateContent>
          <mc:Choice Requires="wps">
            <w:drawing>
              <wp:anchor distT="45720" distB="45720" distL="114300" distR="114300" simplePos="0" relativeHeight="251856896" behindDoc="0" locked="0" layoutInCell="1" allowOverlap="1" wp14:anchorId="3EF46A9D" wp14:editId="75188559">
                <wp:simplePos x="0" y="0"/>
                <wp:positionH relativeFrom="column">
                  <wp:posOffset>2823845</wp:posOffset>
                </wp:positionH>
                <wp:positionV relativeFrom="paragraph">
                  <wp:posOffset>4885</wp:posOffset>
                </wp:positionV>
                <wp:extent cx="1050925" cy="956310"/>
                <wp:effectExtent l="0" t="0" r="15875" b="15240"/>
                <wp:wrapSquare wrapText="bothSides"/>
                <wp:docPr id="24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50925" cy="956310"/>
                        </a:xfrm>
                        <a:prstGeom prst="rect">
                          <a:avLst/>
                        </a:prstGeom>
                        <a:solidFill>
                          <a:srgbClr val="FFFFFF"/>
                        </a:solidFill>
                        <a:ln w="9525">
                          <a:solidFill>
                            <a:srgbClr val="000000"/>
                          </a:solidFill>
                          <a:miter lim="800000"/>
                          <a:headEnd/>
                          <a:tailEnd/>
                        </a:ln>
                      </wps:spPr>
                      <wps:txbx>
                        <w:txbxContent>
                          <w:p w14:paraId="16C7D99A" w14:textId="2926A302" w:rsidR="00FB1D38" w:rsidRPr="00DC4356" w:rsidRDefault="00FB1D38" w:rsidP="00DC4356">
                            <w:pPr>
                              <w:rPr>
                                <w:rFonts w:ascii="David" w:hAnsi="David" w:cs="David"/>
                                <w:rtl/>
                              </w:rPr>
                            </w:pPr>
                            <w:bookmarkStart w:id="0" w:name="_Hlk62656293"/>
                            <w:r w:rsidRPr="00DC4356">
                              <w:rPr>
                                <w:rFonts w:ascii="David" w:hAnsi="David" w:cs="David"/>
                                <w:u w:val="single"/>
                                <w:rtl/>
                              </w:rPr>
                              <w:t>סעיף 30-</w:t>
                            </w:r>
                            <w:r w:rsidRPr="00DC4356">
                              <w:rPr>
                                <w:rFonts w:ascii="David" w:hAnsi="David" w:cs="David"/>
                                <w:rtl/>
                              </w:rPr>
                              <w:t xml:space="preserve"> לאחר סיווג החוזה כלא</w:t>
                            </w:r>
                            <w:r>
                              <w:rPr>
                                <w:rFonts w:hint="cs"/>
                                <w:rtl/>
                              </w:rPr>
                              <w:t xml:space="preserve"> </w:t>
                            </w:r>
                            <w:r w:rsidRPr="00DC4356">
                              <w:rPr>
                                <w:rFonts w:ascii="David" w:hAnsi="David" w:cs="David"/>
                                <w:rtl/>
                              </w:rPr>
                              <w:t xml:space="preserve">חוקי, התוצאה תהיה בטלות החוזה. </w:t>
                            </w:r>
                            <w:bookmarkEnd w:id="0"/>
                          </w:p>
                          <w:p w14:paraId="3C8CB598" w14:textId="50CE0960" w:rsidR="00FB1D38" w:rsidRPr="00DC4356" w:rsidRDefault="00FB1D38" w:rsidP="00DC4356">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46A9D" id="_x0000_s1117" type="#_x0000_t202" style="position:absolute;margin-left:222.35pt;margin-top:.4pt;width:82.75pt;height:75.3pt;flip:x;z-index:251856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">
                <v:textbox>
                  <w:txbxContent>
                    <w:p w14:paraId="16C7D99A" w14:textId="2926A302" w:rsidR="00FB1D38" w:rsidRPr="00DC4356" w:rsidRDefault="00FB1D38" w:rsidP="00DC4356">
                      <w:pPr>
                        <w:rPr>
                          <w:rFonts w:ascii="David" w:hAnsi="David" w:cs="David"/>
                          <w:rtl/>
                        </w:rPr>
                      </w:pPr>
                      <w:bookmarkStart w:id="1" w:name="_Hlk62656293"/>
                      <w:r w:rsidRPr="00DC4356">
                        <w:rPr>
                          <w:rFonts w:ascii="David" w:hAnsi="David" w:cs="David"/>
                          <w:u w:val="single"/>
                          <w:rtl/>
                        </w:rPr>
                        <w:t>סעיף 30-</w:t>
                      </w:r>
                      <w:r w:rsidRPr="00DC4356">
                        <w:rPr>
                          <w:rFonts w:ascii="David" w:hAnsi="David" w:cs="David"/>
                          <w:rtl/>
                        </w:rPr>
                        <w:t xml:space="preserve"> לאחר סיווג החוזה כלא</w:t>
                      </w:r>
                      <w:r>
                        <w:rPr>
                          <w:rFonts w:hint="cs"/>
                          <w:rtl/>
                        </w:rPr>
                        <w:t xml:space="preserve"> </w:t>
                      </w:r>
                      <w:r w:rsidRPr="00DC4356">
                        <w:rPr>
                          <w:rFonts w:ascii="David" w:hAnsi="David" w:cs="David"/>
                          <w:rtl/>
                        </w:rPr>
                        <w:t xml:space="preserve">חוקי, התוצאה תהיה בטלות החוזה. </w:t>
                      </w:r>
                      <w:bookmarkEnd w:id="1"/>
                    </w:p>
                    <w:p w14:paraId="3C8CB598" w14:textId="50CE0960" w:rsidR="00FB1D38" w:rsidRPr="00DC4356" w:rsidRDefault="00FB1D38" w:rsidP="00DC4356">
                      <w:pPr>
                        <w:rPr>
                          <w:rFonts w:ascii="David" w:hAnsi="David" w:cs="David"/>
                        </w:rPr>
                      </w:pPr>
                    </w:p>
                  </w:txbxContent>
                </v:textbox>
                <w10:wrap type="square"/>
              </v:shape>
            </w:pict>
          </mc:Fallback>
        </mc:AlternateContent>
      </w:r>
      <w:r w:rsidR="00DC4356" w:rsidRPr="00DC4356">
        <w:rPr>
          <w:rFonts w:ascii="David" w:hAnsi="David" w:cs="David"/>
          <w:b/>
          <w:bCs/>
          <w:noProof/>
          <w:sz w:val="24"/>
          <w:szCs w:val="24"/>
          <w:u w:val="single"/>
          <w:rtl/>
        </w:rPr>
        <mc:AlternateContent>
          <mc:Choice Requires="wps">
            <w:drawing>
              <wp:anchor distT="45720" distB="45720" distL="114300" distR="114300" simplePos="0" relativeHeight="251858944" behindDoc="0" locked="0" layoutInCell="1" allowOverlap="1" wp14:anchorId="1CB00EC4" wp14:editId="3A4E20B0">
                <wp:simplePos x="0" y="0"/>
                <wp:positionH relativeFrom="column">
                  <wp:posOffset>4110990</wp:posOffset>
                </wp:positionH>
                <wp:positionV relativeFrom="paragraph">
                  <wp:posOffset>5080</wp:posOffset>
                </wp:positionV>
                <wp:extent cx="2360930" cy="2095500"/>
                <wp:effectExtent l="0" t="0" r="24130" b="19050"/>
                <wp:wrapSquare wrapText="bothSides"/>
                <wp:docPr id="24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095500"/>
                        </a:xfrm>
                        <a:prstGeom prst="rect">
                          <a:avLst/>
                        </a:prstGeom>
                        <a:solidFill>
                          <a:srgbClr val="FFFFFF"/>
                        </a:solidFill>
                        <a:ln w="9525">
                          <a:solidFill>
                            <a:srgbClr val="000000"/>
                          </a:solidFill>
                          <a:miter lim="800000"/>
                          <a:headEnd/>
                          <a:tailEnd/>
                        </a:ln>
                      </wps:spPr>
                      <wps:txbx>
                        <w:txbxContent>
                          <w:p w14:paraId="3EF87167" w14:textId="77777777" w:rsidR="00FB1D38" w:rsidRPr="00DC4356" w:rsidRDefault="00FB1D38" w:rsidP="00DC4356">
                            <w:pPr>
                              <w:rPr>
                                <w:rFonts w:ascii="David" w:hAnsi="David" w:cs="David"/>
                                <w:sz w:val="20"/>
                                <w:szCs w:val="20"/>
                              </w:rPr>
                            </w:pPr>
                            <w:r w:rsidRPr="00DC4356">
                              <w:rPr>
                                <w:rFonts w:ascii="David" w:hAnsi="David" w:cs="David" w:hint="cs"/>
                                <w:sz w:val="20"/>
                                <w:szCs w:val="20"/>
                                <w:u w:val="single"/>
                                <w:rtl/>
                              </w:rPr>
                              <w:t>סעיף 31:</w:t>
                            </w:r>
                            <w:r w:rsidRPr="00DC4356">
                              <w:rPr>
                                <w:rFonts w:ascii="David" w:hAnsi="David" w:cs="David" w:hint="cs"/>
                                <w:sz w:val="20"/>
                                <w:szCs w:val="20"/>
                                <w:rtl/>
                              </w:rPr>
                              <w:t xml:space="preserve"> נותן שיקול דעת לבית המשפט. אם החוזה בלתי חוקי ניתן לבטל אותו והשבה הדדית, ביטול חלקי והשבה חלקית, ביטול ללא השבה או אכיפה של החוזה. </w:t>
                            </w:r>
                          </w:p>
                          <w:p w14:paraId="131A8A1E" w14:textId="4F9F1DF5" w:rsidR="00FB1D38" w:rsidRPr="00DC4356" w:rsidRDefault="00FB1D38" w:rsidP="00DC4356">
                            <w:pPr>
                              <w:rPr>
                                <w:rFonts w:ascii="David" w:hAnsi="David" w:cs="David"/>
                                <w:sz w:val="20"/>
                                <w:szCs w:val="20"/>
                                <w:rtl/>
                              </w:rPr>
                            </w:pPr>
                            <w:r w:rsidRPr="00DC4356">
                              <w:rPr>
                                <w:rFonts w:ascii="David" w:hAnsi="David" w:cs="David"/>
                                <w:sz w:val="20"/>
                                <w:szCs w:val="20"/>
                                <w:rtl/>
                              </w:rPr>
                              <w:t>תוצאות אפשריות של ס' 31:</w:t>
                            </w:r>
                          </w:p>
                          <w:p w14:paraId="2FEC6509" w14:textId="77777777" w:rsidR="00FB1D38" w:rsidRPr="00DC4356" w:rsidRDefault="00FB1D38" w:rsidP="004B386B">
                            <w:pPr>
                              <w:pStyle w:val="a3"/>
                              <w:numPr>
                                <w:ilvl w:val="0"/>
                                <w:numId w:val="28"/>
                              </w:numPr>
                              <w:rPr>
                                <w:rFonts w:ascii="David" w:hAnsi="David" w:cs="David"/>
                                <w:b/>
                                <w:bCs/>
                                <w:sz w:val="20"/>
                                <w:szCs w:val="20"/>
                              </w:rPr>
                            </w:pPr>
                            <w:r w:rsidRPr="00DC4356">
                              <w:rPr>
                                <w:rFonts w:ascii="David" w:hAnsi="David" w:cs="David"/>
                                <w:sz w:val="20"/>
                                <w:szCs w:val="20"/>
                                <w:rtl/>
                              </w:rPr>
                              <w:t xml:space="preserve">בטלות והשבה הדדית (ס' 21) </w:t>
                            </w:r>
                          </w:p>
                          <w:p w14:paraId="2FF72850" w14:textId="77777777" w:rsidR="00FB1D38" w:rsidRPr="00DC4356" w:rsidRDefault="00FB1D38" w:rsidP="004B386B">
                            <w:pPr>
                              <w:pStyle w:val="a3"/>
                              <w:numPr>
                                <w:ilvl w:val="0"/>
                                <w:numId w:val="28"/>
                              </w:numPr>
                              <w:rPr>
                                <w:rFonts w:ascii="David" w:hAnsi="David" w:cs="David"/>
                                <w:b/>
                                <w:bCs/>
                                <w:sz w:val="20"/>
                                <w:szCs w:val="20"/>
                              </w:rPr>
                            </w:pPr>
                            <w:r w:rsidRPr="00DC4356">
                              <w:rPr>
                                <w:rFonts w:ascii="David" w:hAnsi="David" w:cs="David"/>
                                <w:sz w:val="20"/>
                                <w:szCs w:val="20"/>
                                <w:rtl/>
                              </w:rPr>
                              <w:t>בטלות חלקית (ס' 19)</w:t>
                            </w:r>
                          </w:p>
                          <w:p w14:paraId="09C656BC" w14:textId="77777777" w:rsidR="00FB1D38" w:rsidRPr="00DC4356" w:rsidRDefault="00FB1D38" w:rsidP="004B386B">
                            <w:pPr>
                              <w:pStyle w:val="a3"/>
                              <w:numPr>
                                <w:ilvl w:val="0"/>
                                <w:numId w:val="28"/>
                              </w:numPr>
                              <w:rPr>
                                <w:rFonts w:ascii="David" w:hAnsi="David" w:cs="David"/>
                                <w:b/>
                                <w:bCs/>
                                <w:sz w:val="20"/>
                                <w:szCs w:val="20"/>
                              </w:rPr>
                            </w:pPr>
                            <w:r w:rsidRPr="00DC4356">
                              <w:rPr>
                                <w:rFonts w:ascii="David" w:hAnsi="David" w:cs="David"/>
                                <w:sz w:val="20"/>
                                <w:szCs w:val="20"/>
                                <w:rtl/>
                              </w:rPr>
                              <w:t>בטלות ופטור השבה (חלקי או מלא)</w:t>
                            </w:r>
                          </w:p>
                          <w:p w14:paraId="0C8D3986" w14:textId="45BD49D5" w:rsidR="00FB1D38" w:rsidRPr="00DC4356" w:rsidRDefault="00FB1D38" w:rsidP="004B386B">
                            <w:pPr>
                              <w:pStyle w:val="a3"/>
                              <w:numPr>
                                <w:ilvl w:val="0"/>
                                <w:numId w:val="28"/>
                              </w:numPr>
                              <w:rPr>
                                <w:rFonts w:ascii="David" w:hAnsi="David" w:cs="David"/>
                                <w:b/>
                                <w:bCs/>
                                <w:sz w:val="20"/>
                                <w:szCs w:val="20"/>
                              </w:rPr>
                            </w:pPr>
                            <w:r w:rsidRPr="00DC4356">
                              <w:rPr>
                                <w:rFonts w:ascii="David" w:hAnsi="David" w:cs="David"/>
                                <w:sz w:val="20"/>
                                <w:szCs w:val="20"/>
                                <w:rtl/>
                              </w:rPr>
                              <w:t>אכיפה חלקית או מלאה (אם הצד השני קיים את חלקו)</w:t>
                            </w:r>
                          </w:p>
                          <w:p w14:paraId="092FF830" w14:textId="63C41D7D" w:rsidR="00FB1D38" w:rsidRPr="00DC4356"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B00EC4" id="_x0000_s1118" type="#_x0000_t202" style="position:absolute;margin-left:323.7pt;margin-top:.4pt;width:185.9pt;height:165pt;flip:x;z-index:251858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">
                <v:textbox>
                  <w:txbxContent>
                    <w:p w14:paraId="3EF87167" w14:textId="77777777" w:rsidR="00FB1D38" w:rsidRPr="00DC4356" w:rsidRDefault="00FB1D38" w:rsidP="00DC4356">
                      <w:pPr>
                        <w:rPr>
                          <w:rFonts w:ascii="David" w:hAnsi="David" w:cs="David"/>
                          <w:sz w:val="20"/>
                          <w:szCs w:val="20"/>
                        </w:rPr>
                      </w:pPr>
                      <w:r w:rsidRPr="00DC4356">
                        <w:rPr>
                          <w:rFonts w:ascii="David" w:hAnsi="David" w:cs="David" w:hint="cs"/>
                          <w:sz w:val="20"/>
                          <w:szCs w:val="20"/>
                          <w:u w:val="single"/>
                          <w:rtl/>
                        </w:rPr>
                        <w:t>סעיף 31:</w:t>
                      </w:r>
                      <w:r w:rsidRPr="00DC4356">
                        <w:rPr>
                          <w:rFonts w:ascii="David" w:hAnsi="David" w:cs="David" w:hint="cs"/>
                          <w:sz w:val="20"/>
                          <w:szCs w:val="20"/>
                          <w:rtl/>
                        </w:rPr>
                        <w:t xml:space="preserve"> נותן שיקול דעת לבית המשפט. אם החוזה בלתי חוקי ניתן לבטל אותו והשבה הדדית, ביטול חלקי והשבה חלקית, ביטול ללא השבה או אכיפה של החוזה. </w:t>
                      </w:r>
                    </w:p>
                    <w:p w14:paraId="131A8A1E" w14:textId="4F9F1DF5" w:rsidR="00FB1D38" w:rsidRPr="00DC4356" w:rsidRDefault="00FB1D38" w:rsidP="00DC4356">
                      <w:pPr>
                        <w:rPr>
                          <w:rFonts w:ascii="David" w:hAnsi="David" w:cs="David"/>
                          <w:sz w:val="20"/>
                          <w:szCs w:val="20"/>
                          <w:rtl/>
                        </w:rPr>
                      </w:pPr>
                      <w:r w:rsidRPr="00DC4356">
                        <w:rPr>
                          <w:rFonts w:ascii="David" w:hAnsi="David" w:cs="David"/>
                          <w:sz w:val="20"/>
                          <w:szCs w:val="20"/>
                          <w:rtl/>
                        </w:rPr>
                        <w:t>תוצאות אפשריות של ס' 31:</w:t>
                      </w:r>
                    </w:p>
                    <w:p w14:paraId="2FEC6509" w14:textId="77777777" w:rsidR="00FB1D38" w:rsidRPr="00DC4356" w:rsidRDefault="00FB1D38" w:rsidP="004B386B">
                      <w:pPr>
                        <w:pStyle w:val="a3"/>
                        <w:numPr>
                          <w:ilvl w:val="0"/>
                          <w:numId w:val="28"/>
                        </w:numPr>
                        <w:rPr>
                          <w:rFonts w:ascii="David" w:hAnsi="David" w:cs="David"/>
                          <w:b/>
                          <w:bCs/>
                          <w:sz w:val="20"/>
                          <w:szCs w:val="20"/>
                        </w:rPr>
                      </w:pPr>
                      <w:r w:rsidRPr="00DC4356">
                        <w:rPr>
                          <w:rFonts w:ascii="David" w:hAnsi="David" w:cs="David"/>
                          <w:sz w:val="20"/>
                          <w:szCs w:val="20"/>
                          <w:rtl/>
                        </w:rPr>
                        <w:t xml:space="preserve">בטלות והשבה הדדית (ס' 21) </w:t>
                      </w:r>
                    </w:p>
                    <w:p w14:paraId="2FF72850" w14:textId="77777777" w:rsidR="00FB1D38" w:rsidRPr="00DC4356" w:rsidRDefault="00FB1D38" w:rsidP="004B386B">
                      <w:pPr>
                        <w:pStyle w:val="a3"/>
                        <w:numPr>
                          <w:ilvl w:val="0"/>
                          <w:numId w:val="28"/>
                        </w:numPr>
                        <w:rPr>
                          <w:rFonts w:ascii="David" w:hAnsi="David" w:cs="David"/>
                          <w:b/>
                          <w:bCs/>
                          <w:sz w:val="20"/>
                          <w:szCs w:val="20"/>
                        </w:rPr>
                      </w:pPr>
                      <w:r w:rsidRPr="00DC4356">
                        <w:rPr>
                          <w:rFonts w:ascii="David" w:hAnsi="David" w:cs="David"/>
                          <w:sz w:val="20"/>
                          <w:szCs w:val="20"/>
                          <w:rtl/>
                        </w:rPr>
                        <w:t>בטלות חלקית (ס' 19)</w:t>
                      </w:r>
                    </w:p>
                    <w:p w14:paraId="09C656BC" w14:textId="77777777" w:rsidR="00FB1D38" w:rsidRPr="00DC4356" w:rsidRDefault="00FB1D38" w:rsidP="004B386B">
                      <w:pPr>
                        <w:pStyle w:val="a3"/>
                        <w:numPr>
                          <w:ilvl w:val="0"/>
                          <w:numId w:val="28"/>
                        </w:numPr>
                        <w:rPr>
                          <w:rFonts w:ascii="David" w:hAnsi="David" w:cs="David"/>
                          <w:b/>
                          <w:bCs/>
                          <w:sz w:val="20"/>
                          <w:szCs w:val="20"/>
                        </w:rPr>
                      </w:pPr>
                      <w:r w:rsidRPr="00DC4356">
                        <w:rPr>
                          <w:rFonts w:ascii="David" w:hAnsi="David" w:cs="David"/>
                          <w:sz w:val="20"/>
                          <w:szCs w:val="20"/>
                          <w:rtl/>
                        </w:rPr>
                        <w:t>בטלות ופטור השבה (חלקי או מלא)</w:t>
                      </w:r>
                    </w:p>
                    <w:p w14:paraId="0C8D3986" w14:textId="45BD49D5" w:rsidR="00FB1D38" w:rsidRPr="00DC4356" w:rsidRDefault="00FB1D38" w:rsidP="004B386B">
                      <w:pPr>
                        <w:pStyle w:val="a3"/>
                        <w:numPr>
                          <w:ilvl w:val="0"/>
                          <w:numId w:val="28"/>
                        </w:numPr>
                        <w:rPr>
                          <w:rFonts w:ascii="David" w:hAnsi="David" w:cs="David"/>
                          <w:b/>
                          <w:bCs/>
                          <w:sz w:val="20"/>
                          <w:szCs w:val="20"/>
                        </w:rPr>
                      </w:pPr>
                      <w:r w:rsidRPr="00DC4356">
                        <w:rPr>
                          <w:rFonts w:ascii="David" w:hAnsi="David" w:cs="David"/>
                          <w:sz w:val="20"/>
                          <w:szCs w:val="20"/>
                          <w:rtl/>
                        </w:rPr>
                        <w:t>אכיפה חלקית או מלאה (אם הצד השני קיים את חלקו)</w:t>
                      </w:r>
                    </w:p>
                    <w:p w14:paraId="092FF830" w14:textId="63C41D7D" w:rsidR="00FB1D38" w:rsidRPr="00DC4356" w:rsidRDefault="00FB1D38"/>
                  </w:txbxContent>
                </v:textbox>
                <w10:wrap type="square"/>
              </v:shape>
            </w:pict>
          </mc:Fallback>
        </mc:AlternateContent>
      </w:r>
    </w:p>
    <w:p w14:paraId="3D8BBBAE" w14:textId="350A841C" w:rsidR="00E375DB" w:rsidRDefault="00777848" w:rsidP="00E375DB">
      <w:pPr>
        <w:bidi w:val="0"/>
        <w:rPr>
          <w:rFonts w:ascii="David" w:hAnsi="David" w:cs="David"/>
          <w:b/>
          <w:bCs/>
          <w:sz w:val="24"/>
          <w:szCs w:val="24"/>
          <w:u w:val="single"/>
          <w:rtl/>
        </w:rPr>
      </w:pPr>
      <w:r w:rsidRPr="00777848">
        <w:rPr>
          <w:rFonts w:ascii="David" w:hAnsi="David" w:cs="David"/>
          <w:b/>
          <w:bCs/>
          <w:noProof/>
          <w:sz w:val="24"/>
          <w:szCs w:val="24"/>
          <w:u w:val="single"/>
          <w:rtl/>
        </w:rPr>
        <mc:AlternateContent>
          <mc:Choice Requires="wps">
            <w:drawing>
              <wp:anchor distT="45720" distB="45720" distL="114300" distR="114300" simplePos="0" relativeHeight="251882496" behindDoc="0" locked="0" layoutInCell="1" allowOverlap="1" wp14:anchorId="3CF3CA82" wp14:editId="211ED2B2">
                <wp:simplePos x="0" y="0"/>
                <wp:positionH relativeFrom="page">
                  <wp:posOffset>112053</wp:posOffset>
                </wp:positionH>
                <wp:positionV relativeFrom="paragraph">
                  <wp:posOffset>271145</wp:posOffset>
                </wp:positionV>
                <wp:extent cx="1740535" cy="1404620"/>
                <wp:effectExtent l="0" t="0" r="12065" b="15875"/>
                <wp:wrapSquare wrapText="bothSides"/>
                <wp:docPr id="26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40535" cy="1404620"/>
                        </a:xfrm>
                        <a:prstGeom prst="rect">
                          <a:avLst/>
                        </a:prstGeom>
                        <a:solidFill>
                          <a:srgbClr val="FFFFFF"/>
                        </a:solidFill>
                        <a:ln w="9525">
                          <a:solidFill>
                            <a:srgbClr val="000000"/>
                          </a:solidFill>
                          <a:miter lim="800000"/>
                          <a:headEnd/>
                          <a:tailEnd/>
                        </a:ln>
                      </wps:spPr>
                      <wps:txbx>
                        <w:txbxContent>
                          <w:p w14:paraId="6E9E8BFB" w14:textId="394C2423" w:rsidR="00FB1D38" w:rsidRPr="00777848" w:rsidRDefault="00FB1D38" w:rsidP="00777848">
                            <w:pPr>
                              <w:rPr>
                                <w:rFonts w:ascii="David" w:hAnsi="David" w:cs="David"/>
                                <w:rtl/>
                              </w:rPr>
                            </w:pPr>
                            <w:r w:rsidRPr="00777848">
                              <w:rPr>
                                <w:rFonts w:ascii="David" w:hAnsi="David" w:cs="David"/>
                                <w:rtl/>
                              </w:rPr>
                              <w:t>ביטול רק של החלק הנגוע והשארת העסקה האמיתית</w:t>
                            </w:r>
                            <w:r>
                              <w:rPr>
                                <w:rFonts w:ascii="David" w:hAnsi="David" w:cs="David" w:hint="cs"/>
                                <w:rtl/>
                              </w:rPr>
                              <w:t xml:space="preserve">- </w:t>
                            </w:r>
                            <w:r w:rsidRPr="00777848">
                              <w:rPr>
                                <w:rFonts w:ascii="David" w:hAnsi="David" w:cs="David" w:hint="cs"/>
                                <w:rtl/>
                              </w:rPr>
                              <w:t>?  על העסקה המקורית נחיל את סעיף 30: נכריז עליה לא חוקית וניישם עליה את סעיפים 30 ו31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3CA82" id="_x0000_s1119" type="#_x0000_t202" style="position:absolute;margin-left:8.8pt;margin-top:21.35pt;width:137.05pt;height:110.6pt;flip:x;z-index:2518824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">
                <v:textbox style="mso-fit-shape-to-text:t">
                  <w:txbxContent>
                    <w:p w14:paraId="6E9E8BFB" w14:textId="394C2423" w:rsidR="00FB1D38" w:rsidRPr="00777848" w:rsidRDefault="00FB1D38" w:rsidP="00777848">
                      <w:pPr>
                        <w:rPr>
                          <w:rFonts w:ascii="David" w:hAnsi="David" w:cs="David"/>
                          <w:rtl/>
                        </w:rPr>
                      </w:pPr>
                      <w:r w:rsidRPr="00777848">
                        <w:rPr>
                          <w:rFonts w:ascii="David" w:hAnsi="David" w:cs="David"/>
                          <w:rtl/>
                        </w:rPr>
                        <w:t>ביטול רק של החלק הנגוע והשארת העסקה האמיתית</w:t>
                      </w:r>
                      <w:r>
                        <w:rPr>
                          <w:rFonts w:ascii="David" w:hAnsi="David" w:cs="David" w:hint="cs"/>
                          <w:rtl/>
                        </w:rPr>
                        <w:t xml:space="preserve">- </w:t>
                      </w:r>
                      <w:r w:rsidRPr="00777848">
                        <w:rPr>
                          <w:rFonts w:ascii="David" w:hAnsi="David" w:cs="David" w:hint="cs"/>
                          <w:rtl/>
                        </w:rPr>
                        <w:t>?  על העסקה המקורית נחיל את סעיף 30: נכריז עליה לא חוקית וניישם עליה את סעיפים 30 ו31</w:t>
                      </w:r>
                    </w:p>
                  </w:txbxContent>
                </v:textbox>
                <w10:wrap type="square" anchorx="page"/>
              </v:shape>
            </w:pict>
          </mc:Fallback>
        </mc:AlternateContent>
      </w:r>
    </w:p>
    <w:p w14:paraId="3D7F4EEA" w14:textId="2F4FD144" w:rsidR="00E375DB" w:rsidRDefault="00777848" w:rsidP="00E375DB">
      <w:pPr>
        <w:bidi w:val="0"/>
        <w:rPr>
          <w:rFonts w:ascii="David" w:hAnsi="David" w:cs="David"/>
          <w:b/>
          <w:bCs/>
          <w:sz w:val="24"/>
          <w:szCs w:val="24"/>
          <w:u w:val="single"/>
          <w:rtl/>
        </w:rPr>
      </w:pPr>
      <w:r w:rsidRPr="00777848">
        <w:rPr>
          <w:rFonts w:ascii="David" w:hAnsi="David" w:cs="David"/>
          <w:b/>
          <w:bCs/>
          <w:noProof/>
          <w:sz w:val="24"/>
          <w:szCs w:val="24"/>
          <w:u w:val="single"/>
          <w:rtl/>
        </w:rPr>
        <mc:AlternateContent>
          <mc:Choice Requires="wps">
            <w:drawing>
              <wp:anchor distT="45720" distB="45720" distL="114300" distR="114300" simplePos="0" relativeHeight="251880448" behindDoc="0" locked="0" layoutInCell="1" allowOverlap="1" wp14:anchorId="47FEFA7C" wp14:editId="49618BF8">
                <wp:simplePos x="0" y="0"/>
                <wp:positionH relativeFrom="column">
                  <wp:posOffset>1135966</wp:posOffset>
                </wp:positionH>
                <wp:positionV relativeFrom="paragraph">
                  <wp:posOffset>7620</wp:posOffset>
                </wp:positionV>
                <wp:extent cx="1096010" cy="372745"/>
                <wp:effectExtent l="0" t="0" r="27940" b="27305"/>
                <wp:wrapSquare wrapText="bothSides"/>
                <wp:docPr id="26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96010" cy="372745"/>
                        </a:xfrm>
                        <a:prstGeom prst="rect">
                          <a:avLst/>
                        </a:prstGeom>
                        <a:solidFill>
                          <a:srgbClr val="FFFFFF"/>
                        </a:solidFill>
                        <a:ln w="9525">
                          <a:solidFill>
                            <a:srgbClr val="000000"/>
                          </a:solidFill>
                          <a:miter lim="800000"/>
                          <a:headEnd/>
                          <a:tailEnd/>
                        </a:ln>
                      </wps:spPr>
                      <wps:txbx>
                        <w:txbxContent>
                          <w:p w14:paraId="6672CCD9" w14:textId="282B207C" w:rsidR="00FB1D38" w:rsidRPr="00777848" w:rsidRDefault="00FB1D38">
                            <w:pPr>
                              <w:rPr>
                                <w:rFonts w:ascii="David" w:hAnsi="David" w:cs="David"/>
                              </w:rPr>
                            </w:pPr>
                            <w:r w:rsidRPr="00777848">
                              <w:rPr>
                                <w:rFonts w:ascii="David" w:hAnsi="David" w:cs="David"/>
                                <w:rtl/>
                              </w:rPr>
                              <w:t>ביטול כל החוזה</w:t>
                            </w:r>
                            <w:r>
                              <w:rPr>
                                <w:rFonts w:ascii="David" w:hAnsi="David" w:cs="David" w:hint="cs"/>
                                <w:rtl/>
                              </w:rPr>
                              <w:t>- על פי סעיף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EFA7C" id="_x0000_s1120" type="#_x0000_t202" style="position:absolute;margin-left:89.45pt;margin-top:.6pt;width:86.3pt;height:29.35pt;flip:x;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">
                <v:textbox>
                  <w:txbxContent>
                    <w:p w14:paraId="6672CCD9" w14:textId="282B207C" w:rsidR="00FB1D38" w:rsidRPr="00777848" w:rsidRDefault="00FB1D38">
                      <w:pPr>
                        <w:rPr>
                          <w:rFonts w:ascii="David" w:hAnsi="David" w:cs="David"/>
                        </w:rPr>
                      </w:pPr>
                      <w:r w:rsidRPr="00777848">
                        <w:rPr>
                          <w:rFonts w:ascii="David" w:hAnsi="David" w:cs="David"/>
                          <w:rtl/>
                        </w:rPr>
                        <w:t>ביטול כל החוזה</w:t>
                      </w:r>
                      <w:r>
                        <w:rPr>
                          <w:rFonts w:ascii="David" w:hAnsi="David" w:cs="David" w:hint="cs"/>
                          <w:rtl/>
                        </w:rPr>
                        <w:t>- על פי סעיף 13</w:t>
                      </w:r>
                    </w:p>
                  </w:txbxContent>
                </v:textbox>
                <w10:wrap type="square"/>
              </v:shape>
            </w:pict>
          </mc:Fallback>
        </mc:AlternateContent>
      </w:r>
    </w:p>
    <w:p w14:paraId="11CFC001" w14:textId="069768F1" w:rsidR="00E375DB" w:rsidRDefault="00E375DB" w:rsidP="00E375DB">
      <w:pPr>
        <w:bidi w:val="0"/>
        <w:rPr>
          <w:rFonts w:ascii="David" w:hAnsi="David" w:cs="David"/>
          <w:b/>
          <w:bCs/>
          <w:sz w:val="24"/>
          <w:szCs w:val="24"/>
          <w:u w:val="single"/>
          <w:rtl/>
        </w:rPr>
      </w:pPr>
    </w:p>
    <w:p w14:paraId="75A08B1E" w14:textId="6280F470" w:rsidR="00E375DB" w:rsidRDefault="00E375DB" w:rsidP="00E375DB">
      <w:pPr>
        <w:bidi w:val="0"/>
        <w:rPr>
          <w:rFonts w:ascii="David" w:hAnsi="David" w:cs="David"/>
          <w:b/>
          <w:bCs/>
          <w:sz w:val="24"/>
          <w:szCs w:val="24"/>
          <w:u w:val="single"/>
          <w:rtl/>
        </w:rPr>
      </w:pPr>
    </w:p>
    <w:p w14:paraId="1DFDD3B2" w14:textId="424D92EE" w:rsidR="00E375DB" w:rsidRDefault="00E375DB" w:rsidP="00E375DB">
      <w:pPr>
        <w:bidi w:val="0"/>
        <w:rPr>
          <w:rFonts w:ascii="David" w:hAnsi="David" w:cs="David"/>
          <w:b/>
          <w:bCs/>
          <w:sz w:val="24"/>
          <w:szCs w:val="24"/>
          <w:u w:val="single"/>
          <w:rtl/>
        </w:rPr>
      </w:pPr>
    </w:p>
    <w:p w14:paraId="33A568B8" w14:textId="4BBB6CAB" w:rsidR="00E375DB" w:rsidRDefault="00623734" w:rsidP="00E375DB">
      <w:pPr>
        <w:bidi w:val="0"/>
        <w:rPr>
          <w:rFonts w:ascii="David" w:hAnsi="David" w:cs="David"/>
          <w:b/>
          <w:bCs/>
          <w:sz w:val="24"/>
          <w:szCs w:val="24"/>
          <w:u w:val="single"/>
          <w:rtl/>
        </w:rPr>
      </w:pPr>
      <w:r w:rsidRPr="00623734">
        <w:rPr>
          <w:rFonts w:ascii="David" w:hAnsi="David" w:cs="David"/>
          <w:b/>
          <w:bCs/>
          <w:noProof/>
          <w:sz w:val="24"/>
          <w:szCs w:val="24"/>
          <w:u w:val="single"/>
          <w:rtl/>
        </w:rPr>
        <mc:AlternateContent>
          <mc:Choice Requires="wps">
            <w:drawing>
              <wp:anchor distT="45720" distB="45720" distL="114300" distR="114300" simplePos="0" relativeHeight="251873280" behindDoc="0" locked="0" layoutInCell="1" allowOverlap="1" wp14:anchorId="1A313804" wp14:editId="1A35CB50">
                <wp:simplePos x="0" y="0"/>
                <wp:positionH relativeFrom="column">
                  <wp:posOffset>3168260</wp:posOffset>
                </wp:positionH>
                <wp:positionV relativeFrom="paragraph">
                  <wp:posOffset>121480</wp:posOffset>
                </wp:positionV>
                <wp:extent cx="2840990" cy="815340"/>
                <wp:effectExtent l="0" t="0" r="16510" b="22860"/>
                <wp:wrapSquare wrapText="bothSides"/>
                <wp:docPr id="25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40990" cy="815340"/>
                        </a:xfrm>
                        <a:prstGeom prst="rect">
                          <a:avLst/>
                        </a:prstGeom>
                        <a:solidFill>
                          <a:srgbClr val="FFFFFF"/>
                        </a:solidFill>
                        <a:ln w="9525">
                          <a:solidFill>
                            <a:srgbClr val="000000"/>
                          </a:solidFill>
                          <a:miter lim="800000"/>
                          <a:headEnd/>
                          <a:tailEnd/>
                        </a:ln>
                      </wps:spPr>
                      <wps:txbx>
                        <w:txbxContent>
                          <w:p w14:paraId="51D606D9" w14:textId="6D489267" w:rsidR="00FB1D38" w:rsidRPr="00623734" w:rsidRDefault="00FB1D38" w:rsidP="00623734">
                            <w:r w:rsidRPr="00623734">
                              <w:rPr>
                                <w:rFonts w:ascii="David" w:hAnsi="David" w:cs="David"/>
                                <w:rtl/>
                              </w:rPr>
                              <w:t xml:space="preserve">*כשיש קייס שיש בו אי חוקיות – כל אחד מהצדדים ירצה להגיע לסעד אחר (לדוג' – אחד רוצה להגיע לבטלות והשבה והשני אכיפה </w:t>
                            </w:r>
                            <w:proofErr w:type="spellStart"/>
                            <w:r w:rsidRPr="00623734">
                              <w:rPr>
                                <w:rFonts w:ascii="David" w:hAnsi="David" w:cs="David"/>
                                <w:rtl/>
                              </w:rPr>
                              <w:t>וכ'ו</w:t>
                            </w:r>
                            <w:proofErr w:type="spellEnd"/>
                            <w:r w:rsidRPr="00623734">
                              <w:rPr>
                                <w:rFonts w:ascii="David" w:hAnsi="David" w:cs="David"/>
                                <w:rtl/>
                              </w:rPr>
                              <w:t xml:space="preserve">) ואז יש להסביר ולטעון לכל צד תוך התחשבות בשיקולים ועובדות אלו. </w:t>
                            </w:r>
                          </w:p>
                          <w:p w14:paraId="655D3CD3" w14:textId="222B2C20" w:rsidR="00FB1D38" w:rsidRPr="00623734"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3804" id="_x0000_s1121" type="#_x0000_t202" style="position:absolute;margin-left:249.45pt;margin-top:9.55pt;width:223.7pt;height:64.2pt;flip:x;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">
                <v:textbox>
                  <w:txbxContent>
                    <w:p w14:paraId="51D606D9" w14:textId="6D489267" w:rsidR="00FB1D38" w:rsidRPr="00623734" w:rsidRDefault="00FB1D38" w:rsidP="00623734">
                      <w:r w:rsidRPr="00623734">
                        <w:rPr>
                          <w:rFonts w:ascii="David" w:hAnsi="David" w:cs="David"/>
                          <w:rtl/>
                        </w:rPr>
                        <w:t xml:space="preserve">*כשיש קייס שיש בו אי חוקיות – כל אחד מהצדדים ירצה להגיע לסעד אחר (לדוג' – אחד רוצה להגיע לבטלות והשבה והשני אכיפה </w:t>
                      </w:r>
                      <w:proofErr w:type="spellStart"/>
                      <w:r w:rsidRPr="00623734">
                        <w:rPr>
                          <w:rFonts w:ascii="David" w:hAnsi="David" w:cs="David"/>
                          <w:rtl/>
                        </w:rPr>
                        <w:t>וכ'ו</w:t>
                      </w:r>
                      <w:proofErr w:type="spellEnd"/>
                      <w:r w:rsidRPr="00623734">
                        <w:rPr>
                          <w:rFonts w:ascii="David" w:hAnsi="David" w:cs="David"/>
                          <w:rtl/>
                        </w:rPr>
                        <w:t xml:space="preserve">) ואז יש להסביר ולטעון לכל צד תוך התחשבות בשיקולים ועובדות אלו. </w:t>
                      </w:r>
                    </w:p>
                    <w:p w14:paraId="655D3CD3" w14:textId="222B2C20" w:rsidR="00FB1D38" w:rsidRPr="00623734" w:rsidRDefault="00FB1D38"/>
                  </w:txbxContent>
                </v:textbox>
                <w10:wrap type="square"/>
              </v:shape>
            </w:pict>
          </mc:Fallback>
        </mc:AlternateContent>
      </w:r>
    </w:p>
    <w:p w14:paraId="394EA8B9" w14:textId="7044CB3D" w:rsidR="00E375DB" w:rsidRDefault="00777848" w:rsidP="00E375DB">
      <w:pPr>
        <w:bidi w:val="0"/>
        <w:rPr>
          <w:rFonts w:ascii="David" w:hAnsi="David" w:cs="David"/>
          <w:b/>
          <w:bCs/>
          <w:sz w:val="24"/>
          <w:szCs w:val="24"/>
          <w:u w:val="single"/>
          <w:rtl/>
        </w:rPr>
      </w:pPr>
      <w:r w:rsidRPr="00777848">
        <w:rPr>
          <w:rFonts w:ascii="David" w:hAnsi="David" w:cs="David"/>
          <w:b/>
          <w:bCs/>
          <w:noProof/>
          <w:sz w:val="24"/>
          <w:szCs w:val="24"/>
          <w:u w:val="single"/>
          <w:rtl/>
        </w:rPr>
        <mc:AlternateContent>
          <mc:Choice Requires="wps">
            <w:drawing>
              <wp:anchor distT="45720" distB="45720" distL="114300" distR="114300" simplePos="0" relativeHeight="251884544" behindDoc="0" locked="0" layoutInCell="1" allowOverlap="1" wp14:anchorId="5479CD88" wp14:editId="7F8C2E58">
                <wp:simplePos x="0" y="0"/>
                <wp:positionH relativeFrom="column">
                  <wp:posOffset>-717647</wp:posOffset>
                </wp:positionH>
                <wp:positionV relativeFrom="paragraph">
                  <wp:posOffset>147710</wp:posOffset>
                </wp:positionV>
                <wp:extent cx="2360930" cy="1404620"/>
                <wp:effectExtent l="0" t="0" r="5080" b="0"/>
                <wp:wrapSquare wrapText="bothSides"/>
                <wp:docPr id="26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2290A000" w14:textId="573CA9EE" w:rsidR="00FB1D38" w:rsidRPr="00777848" w:rsidRDefault="00FB1D38" w:rsidP="00777848">
                            <w:pPr>
                              <w:rPr>
                                <w:rFonts w:ascii="David" w:hAnsi="David" w:cs="David"/>
                                <w:b/>
                                <w:bCs/>
                              </w:rPr>
                            </w:pPr>
                            <w:r w:rsidRPr="00777848">
                              <w:rPr>
                                <w:rFonts w:ascii="David" w:hAnsi="David" w:cs="David"/>
                                <w:b/>
                                <w:bCs/>
                                <w:rtl/>
                              </w:rPr>
                              <w:t>חוזה למראית עין – ס' 13:</w:t>
                            </w:r>
                            <w:r w:rsidRPr="00777848">
                              <w:rPr>
                                <w:rFonts w:ascii="David" w:hAnsi="David" w:cs="David"/>
                                <w:b/>
                                <w:bCs/>
                              </w:rPr>
                              <w:t xml:space="preserve"> </w:t>
                            </w:r>
                          </w:p>
                          <w:p w14:paraId="2156EDED" w14:textId="77777777" w:rsidR="00FB1D38" w:rsidRPr="00777848" w:rsidRDefault="00FB1D38" w:rsidP="00777848">
                            <w:pPr>
                              <w:rPr>
                                <w:rFonts w:ascii="David" w:hAnsi="David" w:cs="David"/>
                                <w:rtl/>
                              </w:rPr>
                            </w:pPr>
                            <w:r w:rsidRPr="00777848">
                              <w:rPr>
                                <w:rFonts w:ascii="David" w:hAnsi="David" w:cs="David"/>
                                <w:rtl/>
                              </w:rPr>
                              <w:t>ס' 13 וס' 30 הן דוקטרינות אחיות- התוצאות שלהן זהות.</w:t>
                            </w:r>
                          </w:p>
                          <w:p w14:paraId="5BF4BF7A" w14:textId="393F94CF" w:rsidR="00FB1D38" w:rsidRPr="00777848" w:rsidRDefault="00FB1D38">
                            <w:pPr>
                              <w:rPr>
                                <w:rFonts w:ascii="David" w:hAnsi="David" w:cs="David"/>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79CD88" id="_x0000_s1122" type="#_x0000_t202" style="position:absolute;margin-left:-56.5pt;margin-top:11.65pt;width:185.9pt;height:110.6pt;flip:x;z-index:2518845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" stroked="f">
                <v:textbox style="mso-fit-shape-to-text:t">
                  <w:txbxContent>
                    <w:p w14:paraId="2290A000" w14:textId="573CA9EE" w:rsidR="00FB1D38" w:rsidRPr="00777848" w:rsidRDefault="00FB1D38" w:rsidP="00777848">
                      <w:pPr>
                        <w:rPr>
                          <w:rFonts w:ascii="David" w:hAnsi="David" w:cs="David"/>
                          <w:b/>
                          <w:bCs/>
                        </w:rPr>
                      </w:pPr>
                      <w:r w:rsidRPr="00777848">
                        <w:rPr>
                          <w:rFonts w:ascii="David" w:hAnsi="David" w:cs="David"/>
                          <w:b/>
                          <w:bCs/>
                          <w:rtl/>
                        </w:rPr>
                        <w:t>חוזה למראית עין – ס' 13:</w:t>
                      </w:r>
                      <w:r w:rsidRPr="00777848">
                        <w:rPr>
                          <w:rFonts w:ascii="David" w:hAnsi="David" w:cs="David"/>
                          <w:b/>
                          <w:bCs/>
                        </w:rPr>
                        <w:t xml:space="preserve"> </w:t>
                      </w:r>
                    </w:p>
                    <w:p w14:paraId="2156EDED" w14:textId="77777777" w:rsidR="00FB1D38" w:rsidRPr="00777848" w:rsidRDefault="00FB1D38" w:rsidP="00777848">
                      <w:pPr>
                        <w:rPr>
                          <w:rFonts w:ascii="David" w:hAnsi="David" w:cs="David"/>
                          <w:rtl/>
                        </w:rPr>
                      </w:pPr>
                      <w:r w:rsidRPr="00777848">
                        <w:rPr>
                          <w:rFonts w:ascii="David" w:hAnsi="David" w:cs="David"/>
                          <w:rtl/>
                        </w:rPr>
                        <w:t>ס' 13 וס' 30 הן דוקטרינות אחיות- התוצאות שלהן זהות.</w:t>
                      </w:r>
                    </w:p>
                    <w:p w14:paraId="5BF4BF7A" w14:textId="393F94CF" w:rsidR="00FB1D38" w:rsidRPr="00777848" w:rsidRDefault="00FB1D38">
                      <w:pPr>
                        <w:rPr>
                          <w:rFonts w:ascii="David" w:hAnsi="David" w:cs="David"/>
                        </w:rPr>
                      </w:pPr>
                    </w:p>
                  </w:txbxContent>
                </v:textbox>
                <w10:wrap type="square"/>
              </v:shape>
            </w:pict>
          </mc:Fallback>
        </mc:AlternateContent>
      </w:r>
    </w:p>
    <w:p w14:paraId="684822F1" w14:textId="7268F9EF" w:rsidR="00E375DB" w:rsidRDefault="00E375DB" w:rsidP="00E375DB">
      <w:pPr>
        <w:bidi w:val="0"/>
        <w:rPr>
          <w:rFonts w:ascii="David" w:hAnsi="David" w:cs="David"/>
          <w:b/>
          <w:bCs/>
          <w:sz w:val="24"/>
          <w:szCs w:val="24"/>
          <w:u w:val="single"/>
          <w:rtl/>
        </w:rPr>
      </w:pPr>
    </w:p>
    <w:p w14:paraId="43CD12A6" w14:textId="3C328B5E" w:rsidR="00E375DB" w:rsidRDefault="00E375DB" w:rsidP="00E375DB">
      <w:pPr>
        <w:bidi w:val="0"/>
        <w:rPr>
          <w:rFonts w:ascii="David" w:hAnsi="David" w:cs="David"/>
          <w:b/>
          <w:bCs/>
          <w:sz w:val="24"/>
          <w:szCs w:val="24"/>
          <w:u w:val="single"/>
          <w:rtl/>
        </w:rPr>
      </w:pPr>
    </w:p>
    <w:p w14:paraId="2467B1D2" w14:textId="71429776" w:rsidR="00E375DB" w:rsidRDefault="00623734" w:rsidP="00E375DB">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875328" behindDoc="0" locked="0" layoutInCell="1" allowOverlap="1" wp14:anchorId="3AB6907E" wp14:editId="2F97E7AC">
                <wp:simplePos x="0" y="0"/>
                <wp:positionH relativeFrom="column">
                  <wp:posOffset>4976300</wp:posOffset>
                </wp:positionH>
                <wp:positionV relativeFrom="paragraph">
                  <wp:posOffset>9769</wp:posOffset>
                </wp:positionV>
                <wp:extent cx="576775" cy="429064"/>
                <wp:effectExtent l="0" t="0" r="71120" b="47625"/>
                <wp:wrapNone/>
                <wp:docPr id="257" name="מחבר חץ ישר 257"/>
                <wp:cNvGraphicFramePr/>
                <a:graphic xmlns:a="http://schemas.openxmlformats.org/drawingml/2006/main">
                  <a:graphicData uri="http://schemas.microsoft.com/office/word/2010/wordprocessingShape">
                    <wps:wsp>
                      <wps:cNvCnPr/>
                      <wps:spPr>
                        <a:xfrm>
                          <a:off x="0" y="0"/>
                          <a:ext cx="576775" cy="429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9E1E0" id="מחבר חץ ישר 257" o:spid="_x0000_s1026" type="#_x0000_t32" style="position:absolute;left:0;text-align:left;margin-left:391.85pt;margin-top:.75pt;width:45.4pt;height:33.8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874304" behindDoc="0" locked="0" layoutInCell="1" allowOverlap="1" wp14:anchorId="602B308F" wp14:editId="5A21E090">
                <wp:simplePos x="0" y="0"/>
                <wp:positionH relativeFrom="column">
                  <wp:posOffset>3111939</wp:posOffset>
                </wp:positionH>
                <wp:positionV relativeFrom="paragraph">
                  <wp:posOffset>45378</wp:posOffset>
                </wp:positionV>
                <wp:extent cx="682283" cy="429065"/>
                <wp:effectExtent l="38100" t="0" r="22860" b="47625"/>
                <wp:wrapNone/>
                <wp:docPr id="256" name="מחבר חץ ישר 256"/>
                <wp:cNvGraphicFramePr/>
                <a:graphic xmlns:a="http://schemas.openxmlformats.org/drawingml/2006/main">
                  <a:graphicData uri="http://schemas.microsoft.com/office/word/2010/wordprocessingShape">
                    <wps:wsp>
                      <wps:cNvCnPr/>
                      <wps:spPr>
                        <a:xfrm flipH="1">
                          <a:off x="0" y="0"/>
                          <a:ext cx="682283" cy="4290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182D2" id="מחבר חץ ישר 256" o:spid="_x0000_s1026" type="#_x0000_t32" style="position:absolute;left:0;text-align:left;margin-left:245.05pt;margin-top:3.55pt;width:53.7pt;height:33.8pt;flip:x;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" strokecolor="#4472c4 [3204]" strokeweight=".5pt">
                <v:stroke endarrow="block" joinstyle="miter"/>
              </v:shape>
            </w:pict>
          </mc:Fallback>
        </mc:AlternateContent>
      </w:r>
    </w:p>
    <w:p w14:paraId="3AA34965" w14:textId="7A196B76" w:rsidR="00E375DB" w:rsidRDefault="008A4F96" w:rsidP="00E375DB">
      <w:pPr>
        <w:bidi w:val="0"/>
        <w:rPr>
          <w:rFonts w:ascii="David" w:hAnsi="David" w:cs="David"/>
          <w:b/>
          <w:bCs/>
          <w:sz w:val="24"/>
          <w:szCs w:val="24"/>
          <w:u w:val="single"/>
          <w:rtl/>
        </w:rPr>
      </w:pPr>
      <w:r w:rsidRPr="008A4F96">
        <w:rPr>
          <w:rFonts w:ascii="David" w:hAnsi="David" w:cs="David"/>
          <w:b/>
          <w:bCs/>
          <w:noProof/>
          <w:sz w:val="24"/>
          <w:szCs w:val="24"/>
          <w:u w:val="single"/>
          <w:rtl/>
        </w:rPr>
        <mc:AlternateContent>
          <mc:Choice Requires="wps">
            <w:drawing>
              <wp:anchor distT="45720" distB="45720" distL="114300" distR="114300" simplePos="0" relativeHeight="251863040" behindDoc="0" locked="0" layoutInCell="1" allowOverlap="1" wp14:anchorId="2663C05F" wp14:editId="3C3C97A9">
                <wp:simplePos x="0" y="0"/>
                <wp:positionH relativeFrom="margin">
                  <wp:align>left</wp:align>
                </wp:positionH>
                <wp:positionV relativeFrom="paragraph">
                  <wp:posOffset>412701</wp:posOffset>
                </wp:positionV>
                <wp:extent cx="3564255" cy="3207385"/>
                <wp:effectExtent l="0" t="0" r="17145" b="12065"/>
                <wp:wrapSquare wrapText="bothSides"/>
                <wp:docPr id="24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64255" cy="3207385"/>
                        </a:xfrm>
                        <a:prstGeom prst="rect">
                          <a:avLst/>
                        </a:prstGeom>
                        <a:solidFill>
                          <a:srgbClr val="FFFFFF"/>
                        </a:solidFill>
                        <a:ln w="9525">
                          <a:solidFill>
                            <a:srgbClr val="000000"/>
                          </a:solidFill>
                          <a:miter lim="800000"/>
                          <a:headEnd/>
                          <a:tailEnd/>
                        </a:ln>
                      </wps:spPr>
                      <wps:txbx>
                        <w:txbxContent>
                          <w:p w14:paraId="6E773E44" w14:textId="77777777" w:rsidR="00FB1D38" w:rsidRDefault="00FB1D38" w:rsidP="008A4F96">
                            <w:pPr>
                              <w:rPr>
                                <w:rFonts w:ascii="David" w:hAnsi="David" w:cs="David"/>
                                <w:rtl/>
                              </w:rPr>
                            </w:pPr>
                            <w:r w:rsidRPr="008A4F96">
                              <w:rPr>
                                <w:rFonts w:ascii="David" w:hAnsi="David" w:cs="David"/>
                                <w:b/>
                                <w:bCs/>
                                <w:rtl/>
                              </w:rPr>
                              <w:t>עובדות רלוונטיות</w:t>
                            </w:r>
                            <w:r w:rsidRPr="008A4F96">
                              <w:rPr>
                                <w:rFonts w:ascii="David" w:hAnsi="David" w:cs="David"/>
                                <w:rtl/>
                              </w:rPr>
                              <w:t xml:space="preserve"> (אלון, </w:t>
                            </w:r>
                            <w:proofErr w:type="spellStart"/>
                            <w:r w:rsidRPr="008A4F96">
                              <w:rPr>
                                <w:rFonts w:ascii="David" w:hAnsi="David" w:cs="David"/>
                                <w:rtl/>
                              </w:rPr>
                              <w:t>אדרעי</w:t>
                            </w:r>
                            <w:proofErr w:type="spellEnd"/>
                            <w:r w:rsidRPr="008A4F96">
                              <w:rPr>
                                <w:rFonts w:ascii="David" w:hAnsi="David" w:cs="David"/>
                                <w:rtl/>
                              </w:rPr>
                              <w:t>):</w:t>
                            </w:r>
                          </w:p>
                          <w:p w14:paraId="121E8E83" w14:textId="77777777" w:rsidR="00FB1D38" w:rsidRDefault="00FB1D38" w:rsidP="004B386B">
                            <w:pPr>
                              <w:pStyle w:val="a3"/>
                              <w:numPr>
                                <w:ilvl w:val="0"/>
                                <w:numId w:val="30"/>
                              </w:numPr>
                              <w:rPr>
                                <w:rFonts w:ascii="David" w:hAnsi="David" w:cs="David"/>
                              </w:rPr>
                            </w:pPr>
                            <w:r w:rsidRPr="008A4F96">
                              <w:rPr>
                                <w:rFonts w:ascii="David" w:hAnsi="David" w:cs="David"/>
                                <w:u w:val="single"/>
                                <w:rtl/>
                              </w:rPr>
                              <w:t>ניסיון להתחמקות מהחוזה</w:t>
                            </w:r>
                            <w:r w:rsidRPr="008A4F96">
                              <w:rPr>
                                <w:rFonts w:ascii="David" w:hAnsi="David" w:cs="David"/>
                                <w:rtl/>
                              </w:rPr>
                              <w:t xml:space="preserve"> ("כסות עיניים") – משתמשים באי חוקיות כתירוץ לא לבצע את החוזה.  </w:t>
                            </w:r>
                          </w:p>
                          <w:p w14:paraId="736A3A6C" w14:textId="77777777" w:rsidR="00FB1D38" w:rsidRDefault="00FB1D38" w:rsidP="004B386B">
                            <w:pPr>
                              <w:pStyle w:val="a3"/>
                              <w:numPr>
                                <w:ilvl w:val="0"/>
                                <w:numId w:val="30"/>
                              </w:numPr>
                              <w:rPr>
                                <w:rFonts w:ascii="David" w:hAnsi="David" w:cs="David"/>
                              </w:rPr>
                            </w:pPr>
                            <w:r w:rsidRPr="008A4F96">
                              <w:rPr>
                                <w:rFonts w:ascii="David" w:hAnsi="David" w:cs="David"/>
                                <w:u w:val="single"/>
                                <w:rtl/>
                              </w:rPr>
                              <w:t>אשם יחסי</w:t>
                            </w:r>
                            <w:r w:rsidRPr="008A4F96">
                              <w:rPr>
                                <w:rFonts w:ascii="David" w:hAnsi="David" w:cs="David"/>
                                <w:rtl/>
                              </w:rPr>
                              <w:t xml:space="preserve"> - מי יזם יותר את אי החוקיות, מי אשם יותר. ככל שאי החוקיות דבקה יותר באחד הצדדים, ביהמ"ש יעניש אותו. </w:t>
                            </w:r>
                          </w:p>
                          <w:p w14:paraId="321F9F85" w14:textId="77777777" w:rsidR="00FB1D38" w:rsidRDefault="00FB1D38" w:rsidP="004B386B">
                            <w:pPr>
                              <w:pStyle w:val="a3"/>
                              <w:numPr>
                                <w:ilvl w:val="0"/>
                                <w:numId w:val="30"/>
                              </w:numPr>
                              <w:rPr>
                                <w:rFonts w:ascii="David" w:hAnsi="David" w:cs="David"/>
                              </w:rPr>
                            </w:pPr>
                            <w:r w:rsidRPr="008A4F96">
                              <w:rPr>
                                <w:rFonts w:ascii="David" w:hAnsi="David" w:cs="David"/>
                                <w:u w:val="single"/>
                                <w:rtl/>
                              </w:rPr>
                              <w:t>התקדמות בביצוע</w:t>
                            </w:r>
                            <w:r w:rsidRPr="008A4F96">
                              <w:rPr>
                                <w:rFonts w:ascii="David" w:hAnsi="David" w:cs="David"/>
                                <w:rtl/>
                              </w:rPr>
                              <w:t xml:space="preserve"> ("אין חוטא נשכר") - מה כבר בוצע. האם בוצעו חלקים לא חוקיים או לא.</w:t>
                            </w:r>
                          </w:p>
                          <w:p w14:paraId="7E08078F" w14:textId="71D276AC" w:rsidR="00FB1D38" w:rsidRPr="008A4F96" w:rsidRDefault="00FB1D38" w:rsidP="004B386B">
                            <w:pPr>
                              <w:pStyle w:val="a3"/>
                              <w:numPr>
                                <w:ilvl w:val="0"/>
                                <w:numId w:val="30"/>
                              </w:numPr>
                              <w:rPr>
                                <w:rFonts w:ascii="David" w:hAnsi="David" w:cs="David"/>
                              </w:rPr>
                            </w:pPr>
                            <w:r w:rsidRPr="008A4F96">
                              <w:rPr>
                                <w:rFonts w:ascii="David" w:hAnsi="David" w:cs="David"/>
                                <w:u w:val="single"/>
                                <w:rtl/>
                              </w:rPr>
                              <w:t>חומרת אי החוקיות</w:t>
                            </w:r>
                            <w:r w:rsidRPr="008A4F96">
                              <w:rPr>
                                <w:rFonts w:ascii="David" w:hAnsi="David" w:cs="David"/>
                                <w:rtl/>
                              </w:rPr>
                              <w:t xml:space="preserve"> ("מהותית או נלוות", חמורה או קלה) - עד כמה היא מרכזית וחשובה, קטנה ושולית, חמורה ונוגעת לשורש העסקה (יש הבדל בין חוזה עבדות לחוזה העלמת מס).</w:t>
                            </w:r>
                          </w:p>
                          <w:p w14:paraId="1516EDEA" w14:textId="77777777" w:rsidR="00FB1D38" w:rsidRPr="008A4F96" w:rsidRDefault="00FB1D38" w:rsidP="008A4F96">
                            <w:pPr>
                              <w:rPr>
                                <w:rFonts w:ascii="David" w:hAnsi="David" w:cs="David"/>
                                <w:b/>
                                <w:bCs/>
                              </w:rPr>
                            </w:pPr>
                            <w:r w:rsidRPr="008A4F96">
                              <w:rPr>
                                <w:rFonts w:ascii="David" w:hAnsi="David" w:cs="David"/>
                                <w:b/>
                                <w:bCs/>
                                <w:rtl/>
                              </w:rPr>
                              <w:t>המגמה בפסיקה:</w:t>
                            </w:r>
                          </w:p>
                          <w:p w14:paraId="2BB1F251" w14:textId="77777777" w:rsidR="00FB1D38" w:rsidRPr="008A4F96" w:rsidRDefault="00FB1D38" w:rsidP="008A4F96">
                            <w:pPr>
                              <w:rPr>
                                <w:rFonts w:ascii="David" w:hAnsi="David" w:cs="David"/>
                                <w:rtl/>
                              </w:rPr>
                            </w:pPr>
                            <w:r w:rsidRPr="008A4F96">
                              <w:rPr>
                                <w:rFonts w:ascii="David" w:hAnsi="David" w:cs="David"/>
                                <w:u w:val="single"/>
                                <w:rtl/>
                              </w:rPr>
                              <w:t>גישה מסורתית</w:t>
                            </w:r>
                            <w:r w:rsidRPr="008A4F96">
                              <w:rPr>
                                <w:rFonts w:ascii="David" w:hAnsi="David" w:cs="David"/>
                                <w:rtl/>
                              </w:rPr>
                              <w:t xml:space="preserve"> -</w:t>
                            </w:r>
                            <w:r w:rsidRPr="008A4F96">
                              <w:rPr>
                                <w:rFonts w:ascii="David" w:hAnsi="David" w:cs="David"/>
                              </w:rPr>
                              <w:t xml:space="preserve"> </w:t>
                            </w:r>
                            <w:r w:rsidRPr="008A4F96">
                              <w:rPr>
                                <w:rFonts w:ascii="David" w:hAnsi="David" w:cs="David"/>
                                <w:rtl/>
                              </w:rPr>
                              <w:t>הרתעה, אי התערבות (ביטון נ' מזרחי)</w:t>
                            </w:r>
                          </w:p>
                          <w:p w14:paraId="64A9CBC4" w14:textId="77777777" w:rsidR="00FB1D38" w:rsidRPr="008A4F96" w:rsidRDefault="00FB1D38" w:rsidP="008A4F96">
                            <w:pPr>
                              <w:rPr>
                                <w:rFonts w:ascii="David" w:hAnsi="David" w:cs="David"/>
                              </w:rPr>
                            </w:pPr>
                            <w:r w:rsidRPr="008A4F96">
                              <w:rPr>
                                <w:rFonts w:ascii="David" w:hAnsi="David" w:cs="David"/>
                                <w:u w:val="single"/>
                                <w:rtl/>
                              </w:rPr>
                              <w:t>המגמה כיום</w:t>
                            </w:r>
                            <w:r w:rsidRPr="008A4F96">
                              <w:rPr>
                                <w:rFonts w:ascii="David" w:hAnsi="David" w:cs="David"/>
                                <w:rtl/>
                              </w:rPr>
                              <w:t xml:space="preserve"> - הוגנות בין הצדדים</w:t>
                            </w:r>
                          </w:p>
                          <w:p w14:paraId="4AE6C7A3" w14:textId="77777777" w:rsidR="00FB1D38" w:rsidRDefault="00FB1D38" w:rsidP="004B386B">
                            <w:pPr>
                              <w:pStyle w:val="a3"/>
                              <w:numPr>
                                <w:ilvl w:val="0"/>
                                <w:numId w:val="31"/>
                              </w:numPr>
                              <w:rPr>
                                <w:rFonts w:ascii="David" w:hAnsi="David" w:cs="David"/>
                              </w:rPr>
                            </w:pPr>
                            <w:proofErr w:type="spellStart"/>
                            <w:r w:rsidRPr="008A4F96">
                              <w:rPr>
                                <w:rFonts w:ascii="David" w:hAnsi="David" w:cs="David"/>
                                <w:rtl/>
                              </w:rPr>
                              <w:t>אדרעי</w:t>
                            </w:r>
                            <w:proofErr w:type="spellEnd"/>
                            <w:r w:rsidRPr="008A4F96">
                              <w:rPr>
                                <w:rFonts w:ascii="David" w:hAnsi="David" w:cs="David"/>
                                <w:rtl/>
                              </w:rPr>
                              <w:t xml:space="preserve"> נ' </w:t>
                            </w:r>
                            <w:proofErr w:type="spellStart"/>
                            <w:r w:rsidRPr="008A4F96">
                              <w:rPr>
                                <w:rFonts w:ascii="David" w:hAnsi="David" w:cs="David"/>
                                <w:rtl/>
                              </w:rPr>
                              <w:t>סולמיני</w:t>
                            </w:r>
                            <w:proofErr w:type="spellEnd"/>
                            <w:r w:rsidRPr="008A4F96">
                              <w:rPr>
                                <w:rFonts w:ascii="David" w:hAnsi="David" w:cs="David"/>
                                <w:rtl/>
                              </w:rPr>
                              <w:t xml:space="preserve"> (אכיפה)</w:t>
                            </w:r>
                          </w:p>
                          <w:p w14:paraId="4B6F5078" w14:textId="77777777" w:rsidR="00FB1D38" w:rsidRDefault="00FB1D38" w:rsidP="004B386B">
                            <w:pPr>
                              <w:pStyle w:val="a3"/>
                              <w:numPr>
                                <w:ilvl w:val="0"/>
                                <w:numId w:val="31"/>
                              </w:numPr>
                              <w:rPr>
                                <w:rFonts w:ascii="David" w:hAnsi="David" w:cs="David"/>
                              </w:rPr>
                            </w:pPr>
                            <w:proofErr w:type="spellStart"/>
                            <w:r w:rsidRPr="008A4F96">
                              <w:rPr>
                                <w:rFonts w:ascii="David" w:hAnsi="David" w:cs="David"/>
                                <w:rtl/>
                              </w:rPr>
                              <w:t>סולימני</w:t>
                            </w:r>
                            <w:proofErr w:type="spellEnd"/>
                            <w:r w:rsidRPr="008A4F96">
                              <w:rPr>
                                <w:rFonts w:ascii="David" w:hAnsi="David" w:cs="David"/>
                                <w:rtl/>
                              </w:rPr>
                              <w:t xml:space="preserve"> נ' כץ (ביטול חלקי)</w:t>
                            </w:r>
                          </w:p>
                          <w:p w14:paraId="32D36908" w14:textId="77777777" w:rsidR="00FB1D38" w:rsidRDefault="00FB1D38" w:rsidP="004B386B">
                            <w:pPr>
                              <w:pStyle w:val="a3"/>
                              <w:numPr>
                                <w:ilvl w:val="0"/>
                                <w:numId w:val="31"/>
                              </w:numPr>
                              <w:rPr>
                                <w:rFonts w:ascii="David" w:hAnsi="David" w:cs="David"/>
                              </w:rPr>
                            </w:pPr>
                            <w:r w:rsidRPr="008A4F96">
                              <w:rPr>
                                <w:rFonts w:ascii="David" w:hAnsi="David" w:cs="David"/>
                                <w:rtl/>
                              </w:rPr>
                              <w:t>כפר קרע (הכשרת החוזה)</w:t>
                            </w:r>
                          </w:p>
                          <w:p w14:paraId="1501B8CC" w14:textId="055BEE58" w:rsidR="00FB1D38" w:rsidRPr="008A4F96" w:rsidRDefault="00FB1D38" w:rsidP="004B386B">
                            <w:pPr>
                              <w:pStyle w:val="a3"/>
                              <w:numPr>
                                <w:ilvl w:val="0"/>
                                <w:numId w:val="31"/>
                              </w:numPr>
                              <w:rPr>
                                <w:rFonts w:ascii="David" w:hAnsi="David" w:cs="David"/>
                              </w:rPr>
                            </w:pPr>
                            <w:proofErr w:type="spellStart"/>
                            <w:r w:rsidRPr="008A4F96">
                              <w:rPr>
                                <w:rFonts w:ascii="David" w:hAnsi="David" w:cs="David"/>
                                <w:rtl/>
                              </w:rPr>
                              <w:t>קונקטיב</w:t>
                            </w:r>
                            <w:proofErr w:type="spellEnd"/>
                            <w:r w:rsidRPr="008A4F96">
                              <w:rPr>
                                <w:rFonts w:ascii="David" w:hAnsi="David" w:cs="David"/>
                                <w:rtl/>
                              </w:rPr>
                              <w:t xml:space="preserve"> </w:t>
                            </w:r>
                            <w:proofErr w:type="spellStart"/>
                            <w:r w:rsidRPr="008A4F96">
                              <w:rPr>
                                <w:rFonts w:ascii="David" w:hAnsi="David" w:cs="David"/>
                                <w:rtl/>
                              </w:rPr>
                              <w:t>גרופ</w:t>
                            </w:r>
                            <w:proofErr w:type="spellEnd"/>
                            <w:r w:rsidRPr="008A4F96">
                              <w:rPr>
                                <w:rFonts w:ascii="David" w:hAnsi="David" w:cs="David"/>
                                <w:rtl/>
                              </w:rPr>
                              <w:t xml:space="preserve"> (פטור מהשבה)</w:t>
                            </w:r>
                          </w:p>
                          <w:p w14:paraId="49FB4426" w14:textId="5067BD38" w:rsidR="00FB1D38" w:rsidRPr="008A4F96" w:rsidRDefault="00FB1D38">
                            <w:pPr>
                              <w:rPr>
                                <w:rFonts w:ascii="David" w:hAnsi="David" w:cs="David"/>
                              </w:rPr>
                            </w:pPr>
                          </w:p>
                          <w:p w14:paraId="4A0B3BD3" w14:textId="77777777"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3C05F" id="_x0000_s1123" type="#_x0000_t202" style="position:absolute;margin-left:0;margin-top:32.5pt;width:280.65pt;height:252.55pt;flip:x;z-index:251863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">
                <v:textbox>
                  <w:txbxContent>
                    <w:p w14:paraId="6E773E44" w14:textId="77777777" w:rsidR="00FB1D38" w:rsidRDefault="00FB1D38" w:rsidP="008A4F96">
                      <w:pPr>
                        <w:rPr>
                          <w:rFonts w:ascii="David" w:hAnsi="David" w:cs="David"/>
                          <w:rtl/>
                        </w:rPr>
                      </w:pPr>
                      <w:r w:rsidRPr="008A4F96">
                        <w:rPr>
                          <w:rFonts w:ascii="David" w:hAnsi="David" w:cs="David"/>
                          <w:b/>
                          <w:bCs/>
                          <w:rtl/>
                        </w:rPr>
                        <w:t>עובדות רלוונטיות</w:t>
                      </w:r>
                      <w:r w:rsidRPr="008A4F96">
                        <w:rPr>
                          <w:rFonts w:ascii="David" w:hAnsi="David" w:cs="David"/>
                          <w:rtl/>
                        </w:rPr>
                        <w:t xml:space="preserve"> (אלון, </w:t>
                      </w:r>
                      <w:proofErr w:type="spellStart"/>
                      <w:r w:rsidRPr="008A4F96">
                        <w:rPr>
                          <w:rFonts w:ascii="David" w:hAnsi="David" w:cs="David"/>
                          <w:rtl/>
                        </w:rPr>
                        <w:t>אדרעי</w:t>
                      </w:r>
                      <w:proofErr w:type="spellEnd"/>
                      <w:r w:rsidRPr="008A4F96">
                        <w:rPr>
                          <w:rFonts w:ascii="David" w:hAnsi="David" w:cs="David"/>
                          <w:rtl/>
                        </w:rPr>
                        <w:t>):</w:t>
                      </w:r>
                    </w:p>
                    <w:p w14:paraId="121E8E83" w14:textId="77777777" w:rsidR="00FB1D38" w:rsidRDefault="00FB1D38" w:rsidP="004B386B">
                      <w:pPr>
                        <w:pStyle w:val="a3"/>
                        <w:numPr>
                          <w:ilvl w:val="0"/>
                          <w:numId w:val="30"/>
                        </w:numPr>
                        <w:rPr>
                          <w:rFonts w:ascii="David" w:hAnsi="David" w:cs="David"/>
                        </w:rPr>
                      </w:pPr>
                      <w:r w:rsidRPr="008A4F96">
                        <w:rPr>
                          <w:rFonts w:ascii="David" w:hAnsi="David" w:cs="David"/>
                          <w:u w:val="single"/>
                          <w:rtl/>
                        </w:rPr>
                        <w:t>ניסיון להתחמקות מהחוזה</w:t>
                      </w:r>
                      <w:r w:rsidRPr="008A4F96">
                        <w:rPr>
                          <w:rFonts w:ascii="David" w:hAnsi="David" w:cs="David"/>
                          <w:rtl/>
                        </w:rPr>
                        <w:t xml:space="preserve"> ("כסות עיניים") – משתמשים באי חוקיות כתירוץ לא לבצע את החוזה.  </w:t>
                      </w:r>
                    </w:p>
                    <w:p w14:paraId="736A3A6C" w14:textId="77777777" w:rsidR="00FB1D38" w:rsidRDefault="00FB1D38" w:rsidP="004B386B">
                      <w:pPr>
                        <w:pStyle w:val="a3"/>
                        <w:numPr>
                          <w:ilvl w:val="0"/>
                          <w:numId w:val="30"/>
                        </w:numPr>
                        <w:rPr>
                          <w:rFonts w:ascii="David" w:hAnsi="David" w:cs="David"/>
                        </w:rPr>
                      </w:pPr>
                      <w:r w:rsidRPr="008A4F96">
                        <w:rPr>
                          <w:rFonts w:ascii="David" w:hAnsi="David" w:cs="David"/>
                          <w:u w:val="single"/>
                          <w:rtl/>
                        </w:rPr>
                        <w:t>אשם יחסי</w:t>
                      </w:r>
                      <w:r w:rsidRPr="008A4F96">
                        <w:rPr>
                          <w:rFonts w:ascii="David" w:hAnsi="David" w:cs="David"/>
                          <w:rtl/>
                        </w:rPr>
                        <w:t xml:space="preserve"> - מי יזם יותר את אי החוקיות, מי אשם יותר. ככל שאי החוקיות דבקה יותר באחד הצדדים, ביהמ"ש יעניש אותו. </w:t>
                      </w:r>
                    </w:p>
                    <w:p w14:paraId="321F9F85" w14:textId="77777777" w:rsidR="00FB1D38" w:rsidRDefault="00FB1D38" w:rsidP="004B386B">
                      <w:pPr>
                        <w:pStyle w:val="a3"/>
                        <w:numPr>
                          <w:ilvl w:val="0"/>
                          <w:numId w:val="30"/>
                        </w:numPr>
                        <w:rPr>
                          <w:rFonts w:ascii="David" w:hAnsi="David" w:cs="David"/>
                        </w:rPr>
                      </w:pPr>
                      <w:r w:rsidRPr="008A4F96">
                        <w:rPr>
                          <w:rFonts w:ascii="David" w:hAnsi="David" w:cs="David"/>
                          <w:u w:val="single"/>
                          <w:rtl/>
                        </w:rPr>
                        <w:t>התקדמות בביצוע</w:t>
                      </w:r>
                      <w:r w:rsidRPr="008A4F96">
                        <w:rPr>
                          <w:rFonts w:ascii="David" w:hAnsi="David" w:cs="David"/>
                          <w:rtl/>
                        </w:rPr>
                        <w:t xml:space="preserve"> ("אין חוטא נשכר") - מה כבר בוצע. האם בוצעו חלקים לא חוקיים או לא.</w:t>
                      </w:r>
                    </w:p>
                    <w:p w14:paraId="7E08078F" w14:textId="71D276AC" w:rsidR="00FB1D38" w:rsidRPr="008A4F96" w:rsidRDefault="00FB1D38" w:rsidP="004B386B">
                      <w:pPr>
                        <w:pStyle w:val="a3"/>
                        <w:numPr>
                          <w:ilvl w:val="0"/>
                          <w:numId w:val="30"/>
                        </w:numPr>
                        <w:rPr>
                          <w:rFonts w:ascii="David" w:hAnsi="David" w:cs="David"/>
                        </w:rPr>
                      </w:pPr>
                      <w:r w:rsidRPr="008A4F96">
                        <w:rPr>
                          <w:rFonts w:ascii="David" w:hAnsi="David" w:cs="David"/>
                          <w:u w:val="single"/>
                          <w:rtl/>
                        </w:rPr>
                        <w:t>חומרת אי החוקיות</w:t>
                      </w:r>
                      <w:r w:rsidRPr="008A4F96">
                        <w:rPr>
                          <w:rFonts w:ascii="David" w:hAnsi="David" w:cs="David"/>
                          <w:rtl/>
                        </w:rPr>
                        <w:t xml:space="preserve"> ("מהותית או נלוות", חמורה או קלה) - עד כמה היא מרכזית וחשובה, קטנה ושולית, חמורה ונוגעת לשורש העסקה (יש הבדל בין חוזה עבדות לחוזה העלמת מס).</w:t>
                      </w:r>
                    </w:p>
                    <w:p w14:paraId="1516EDEA" w14:textId="77777777" w:rsidR="00FB1D38" w:rsidRPr="008A4F96" w:rsidRDefault="00FB1D38" w:rsidP="008A4F96">
                      <w:pPr>
                        <w:rPr>
                          <w:rFonts w:ascii="David" w:hAnsi="David" w:cs="David"/>
                          <w:b/>
                          <w:bCs/>
                        </w:rPr>
                      </w:pPr>
                      <w:r w:rsidRPr="008A4F96">
                        <w:rPr>
                          <w:rFonts w:ascii="David" w:hAnsi="David" w:cs="David"/>
                          <w:b/>
                          <w:bCs/>
                          <w:rtl/>
                        </w:rPr>
                        <w:t>המגמה בפסיקה:</w:t>
                      </w:r>
                    </w:p>
                    <w:p w14:paraId="2BB1F251" w14:textId="77777777" w:rsidR="00FB1D38" w:rsidRPr="008A4F96" w:rsidRDefault="00FB1D38" w:rsidP="008A4F96">
                      <w:pPr>
                        <w:rPr>
                          <w:rFonts w:ascii="David" w:hAnsi="David" w:cs="David"/>
                          <w:rtl/>
                        </w:rPr>
                      </w:pPr>
                      <w:r w:rsidRPr="008A4F96">
                        <w:rPr>
                          <w:rFonts w:ascii="David" w:hAnsi="David" w:cs="David"/>
                          <w:u w:val="single"/>
                          <w:rtl/>
                        </w:rPr>
                        <w:t>גישה מסורתית</w:t>
                      </w:r>
                      <w:r w:rsidRPr="008A4F96">
                        <w:rPr>
                          <w:rFonts w:ascii="David" w:hAnsi="David" w:cs="David"/>
                          <w:rtl/>
                        </w:rPr>
                        <w:t xml:space="preserve"> -</w:t>
                      </w:r>
                      <w:r w:rsidRPr="008A4F96">
                        <w:rPr>
                          <w:rFonts w:ascii="David" w:hAnsi="David" w:cs="David"/>
                        </w:rPr>
                        <w:t xml:space="preserve"> </w:t>
                      </w:r>
                      <w:r w:rsidRPr="008A4F96">
                        <w:rPr>
                          <w:rFonts w:ascii="David" w:hAnsi="David" w:cs="David"/>
                          <w:rtl/>
                        </w:rPr>
                        <w:t>הרתעה, אי התערבות (ביטון נ' מזרחי)</w:t>
                      </w:r>
                    </w:p>
                    <w:p w14:paraId="64A9CBC4" w14:textId="77777777" w:rsidR="00FB1D38" w:rsidRPr="008A4F96" w:rsidRDefault="00FB1D38" w:rsidP="008A4F96">
                      <w:pPr>
                        <w:rPr>
                          <w:rFonts w:ascii="David" w:hAnsi="David" w:cs="David"/>
                        </w:rPr>
                      </w:pPr>
                      <w:r w:rsidRPr="008A4F96">
                        <w:rPr>
                          <w:rFonts w:ascii="David" w:hAnsi="David" w:cs="David"/>
                          <w:u w:val="single"/>
                          <w:rtl/>
                        </w:rPr>
                        <w:t>המגמה כיום</w:t>
                      </w:r>
                      <w:r w:rsidRPr="008A4F96">
                        <w:rPr>
                          <w:rFonts w:ascii="David" w:hAnsi="David" w:cs="David"/>
                          <w:rtl/>
                        </w:rPr>
                        <w:t xml:space="preserve"> - הוגנות בין הצדדים</w:t>
                      </w:r>
                    </w:p>
                    <w:p w14:paraId="4AE6C7A3" w14:textId="77777777" w:rsidR="00FB1D38" w:rsidRDefault="00FB1D38" w:rsidP="004B386B">
                      <w:pPr>
                        <w:pStyle w:val="a3"/>
                        <w:numPr>
                          <w:ilvl w:val="0"/>
                          <w:numId w:val="31"/>
                        </w:numPr>
                        <w:rPr>
                          <w:rFonts w:ascii="David" w:hAnsi="David" w:cs="David"/>
                        </w:rPr>
                      </w:pPr>
                      <w:proofErr w:type="spellStart"/>
                      <w:r w:rsidRPr="008A4F96">
                        <w:rPr>
                          <w:rFonts w:ascii="David" w:hAnsi="David" w:cs="David"/>
                          <w:rtl/>
                        </w:rPr>
                        <w:t>אדרעי</w:t>
                      </w:r>
                      <w:proofErr w:type="spellEnd"/>
                      <w:r w:rsidRPr="008A4F96">
                        <w:rPr>
                          <w:rFonts w:ascii="David" w:hAnsi="David" w:cs="David"/>
                          <w:rtl/>
                        </w:rPr>
                        <w:t xml:space="preserve"> נ' </w:t>
                      </w:r>
                      <w:proofErr w:type="spellStart"/>
                      <w:r w:rsidRPr="008A4F96">
                        <w:rPr>
                          <w:rFonts w:ascii="David" w:hAnsi="David" w:cs="David"/>
                          <w:rtl/>
                        </w:rPr>
                        <w:t>סולמיני</w:t>
                      </w:r>
                      <w:proofErr w:type="spellEnd"/>
                      <w:r w:rsidRPr="008A4F96">
                        <w:rPr>
                          <w:rFonts w:ascii="David" w:hAnsi="David" w:cs="David"/>
                          <w:rtl/>
                        </w:rPr>
                        <w:t xml:space="preserve"> (אכיפה)</w:t>
                      </w:r>
                    </w:p>
                    <w:p w14:paraId="4B6F5078" w14:textId="77777777" w:rsidR="00FB1D38" w:rsidRDefault="00FB1D38" w:rsidP="004B386B">
                      <w:pPr>
                        <w:pStyle w:val="a3"/>
                        <w:numPr>
                          <w:ilvl w:val="0"/>
                          <w:numId w:val="31"/>
                        </w:numPr>
                        <w:rPr>
                          <w:rFonts w:ascii="David" w:hAnsi="David" w:cs="David"/>
                        </w:rPr>
                      </w:pPr>
                      <w:proofErr w:type="spellStart"/>
                      <w:r w:rsidRPr="008A4F96">
                        <w:rPr>
                          <w:rFonts w:ascii="David" w:hAnsi="David" w:cs="David"/>
                          <w:rtl/>
                        </w:rPr>
                        <w:t>סולימני</w:t>
                      </w:r>
                      <w:proofErr w:type="spellEnd"/>
                      <w:r w:rsidRPr="008A4F96">
                        <w:rPr>
                          <w:rFonts w:ascii="David" w:hAnsi="David" w:cs="David"/>
                          <w:rtl/>
                        </w:rPr>
                        <w:t xml:space="preserve"> נ' כץ (ביטול חלקי)</w:t>
                      </w:r>
                    </w:p>
                    <w:p w14:paraId="32D36908" w14:textId="77777777" w:rsidR="00FB1D38" w:rsidRDefault="00FB1D38" w:rsidP="004B386B">
                      <w:pPr>
                        <w:pStyle w:val="a3"/>
                        <w:numPr>
                          <w:ilvl w:val="0"/>
                          <w:numId w:val="31"/>
                        </w:numPr>
                        <w:rPr>
                          <w:rFonts w:ascii="David" w:hAnsi="David" w:cs="David"/>
                        </w:rPr>
                      </w:pPr>
                      <w:r w:rsidRPr="008A4F96">
                        <w:rPr>
                          <w:rFonts w:ascii="David" w:hAnsi="David" w:cs="David"/>
                          <w:rtl/>
                        </w:rPr>
                        <w:t>כפר קרע (הכשרת החוזה)</w:t>
                      </w:r>
                    </w:p>
                    <w:p w14:paraId="1501B8CC" w14:textId="055BEE58" w:rsidR="00FB1D38" w:rsidRPr="008A4F96" w:rsidRDefault="00FB1D38" w:rsidP="004B386B">
                      <w:pPr>
                        <w:pStyle w:val="a3"/>
                        <w:numPr>
                          <w:ilvl w:val="0"/>
                          <w:numId w:val="31"/>
                        </w:numPr>
                        <w:rPr>
                          <w:rFonts w:ascii="David" w:hAnsi="David" w:cs="David"/>
                        </w:rPr>
                      </w:pPr>
                      <w:proofErr w:type="spellStart"/>
                      <w:r w:rsidRPr="008A4F96">
                        <w:rPr>
                          <w:rFonts w:ascii="David" w:hAnsi="David" w:cs="David"/>
                          <w:rtl/>
                        </w:rPr>
                        <w:t>קונקטיב</w:t>
                      </w:r>
                      <w:proofErr w:type="spellEnd"/>
                      <w:r w:rsidRPr="008A4F96">
                        <w:rPr>
                          <w:rFonts w:ascii="David" w:hAnsi="David" w:cs="David"/>
                          <w:rtl/>
                        </w:rPr>
                        <w:t xml:space="preserve"> </w:t>
                      </w:r>
                      <w:proofErr w:type="spellStart"/>
                      <w:r w:rsidRPr="008A4F96">
                        <w:rPr>
                          <w:rFonts w:ascii="David" w:hAnsi="David" w:cs="David"/>
                          <w:rtl/>
                        </w:rPr>
                        <w:t>גרופ</w:t>
                      </w:r>
                      <w:proofErr w:type="spellEnd"/>
                      <w:r w:rsidRPr="008A4F96">
                        <w:rPr>
                          <w:rFonts w:ascii="David" w:hAnsi="David" w:cs="David"/>
                          <w:rtl/>
                        </w:rPr>
                        <w:t xml:space="preserve"> (פטור מהשבה)</w:t>
                      </w:r>
                    </w:p>
                    <w:p w14:paraId="49FB4426" w14:textId="5067BD38" w:rsidR="00FB1D38" w:rsidRPr="008A4F96" w:rsidRDefault="00FB1D38">
                      <w:pPr>
                        <w:rPr>
                          <w:rFonts w:ascii="David" w:hAnsi="David" w:cs="David"/>
                        </w:rPr>
                      </w:pPr>
                    </w:p>
                    <w:p w14:paraId="4A0B3BD3" w14:textId="77777777" w:rsidR="00FB1D38" w:rsidRDefault="00FB1D38"/>
                  </w:txbxContent>
                </v:textbox>
                <w10:wrap type="square" anchorx="margin"/>
              </v:shape>
            </w:pict>
          </mc:Fallback>
        </mc:AlternateContent>
      </w:r>
    </w:p>
    <w:p w14:paraId="2674769E" w14:textId="46B8530A" w:rsidR="00E375DB" w:rsidRDefault="008A4F96" w:rsidP="00E375DB">
      <w:pPr>
        <w:bidi w:val="0"/>
        <w:rPr>
          <w:rFonts w:ascii="David" w:hAnsi="David" w:cs="David"/>
          <w:b/>
          <w:bCs/>
          <w:sz w:val="24"/>
          <w:szCs w:val="24"/>
          <w:u w:val="single"/>
          <w:rtl/>
        </w:rPr>
      </w:pPr>
      <w:r w:rsidRPr="008A4F96">
        <w:rPr>
          <w:rFonts w:ascii="David" w:hAnsi="David" w:cs="David"/>
          <w:b/>
          <w:bCs/>
          <w:noProof/>
          <w:sz w:val="24"/>
          <w:szCs w:val="24"/>
          <w:u w:val="single"/>
          <w:rtl/>
        </w:rPr>
        <mc:AlternateContent>
          <mc:Choice Requires="wps">
            <w:drawing>
              <wp:anchor distT="45720" distB="45720" distL="114300" distR="114300" simplePos="0" relativeHeight="251860992" behindDoc="0" locked="0" layoutInCell="1" allowOverlap="1" wp14:anchorId="5371BB37" wp14:editId="004E9F5A">
                <wp:simplePos x="0" y="0"/>
                <wp:positionH relativeFrom="page">
                  <wp:posOffset>5003214</wp:posOffset>
                </wp:positionH>
                <wp:positionV relativeFrom="paragraph">
                  <wp:posOffset>107168</wp:posOffset>
                </wp:positionV>
                <wp:extent cx="2366645" cy="1927225"/>
                <wp:effectExtent l="0" t="0" r="14605" b="15875"/>
                <wp:wrapSquare wrapText="bothSides"/>
                <wp:docPr id="2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6645" cy="1927225"/>
                        </a:xfrm>
                        <a:prstGeom prst="rect">
                          <a:avLst/>
                        </a:prstGeom>
                        <a:solidFill>
                          <a:srgbClr val="FFFFFF"/>
                        </a:solidFill>
                        <a:ln w="9525">
                          <a:solidFill>
                            <a:srgbClr val="000000"/>
                          </a:solidFill>
                          <a:miter lim="800000"/>
                          <a:headEnd/>
                          <a:tailEnd/>
                        </a:ln>
                      </wps:spPr>
                      <wps:txbx>
                        <w:txbxContent>
                          <w:p w14:paraId="1F4C19FD" w14:textId="6F527A7E" w:rsidR="00FB1D38" w:rsidRPr="008A4F96" w:rsidRDefault="00FB1D38" w:rsidP="008A4F96">
                            <w:pPr>
                              <w:rPr>
                                <w:rFonts w:ascii="David" w:hAnsi="David" w:cs="David"/>
                                <w:b/>
                                <w:bCs/>
                              </w:rPr>
                            </w:pPr>
                            <w:r w:rsidRPr="008A4F96">
                              <w:rPr>
                                <w:rFonts w:ascii="David" w:hAnsi="David" w:cs="David"/>
                                <w:b/>
                                <w:bCs/>
                                <w:rtl/>
                              </w:rPr>
                              <w:t>שיקולים ומטרות של ביהמ"ש:</w:t>
                            </w:r>
                          </w:p>
                          <w:p w14:paraId="27F78DBC" w14:textId="63A78A11" w:rsidR="00FB1D38" w:rsidRPr="008A4F96" w:rsidRDefault="00FB1D38" w:rsidP="004B386B">
                            <w:pPr>
                              <w:pStyle w:val="a3"/>
                              <w:numPr>
                                <w:ilvl w:val="0"/>
                                <w:numId w:val="29"/>
                              </w:numPr>
                              <w:rPr>
                                <w:rFonts w:ascii="David" w:hAnsi="David" w:cs="David"/>
                              </w:rPr>
                            </w:pPr>
                            <w:r w:rsidRPr="008A4F96">
                              <w:rPr>
                                <w:rFonts w:ascii="David" w:hAnsi="David" w:cs="David"/>
                                <w:u w:val="single"/>
                                <w:rtl/>
                              </w:rPr>
                              <w:t>הרתעה</w:t>
                            </w:r>
                            <w:r w:rsidRPr="008A4F96">
                              <w:rPr>
                                <w:rFonts w:ascii="David" w:hAnsi="David" w:cs="David"/>
                                <w:rtl/>
                              </w:rPr>
                              <w:t xml:space="preserve"> - רוצים ליצור תוצאה בעייתית עבור הצדדים, על מנת להענישם. (</w:t>
                            </w:r>
                            <w:proofErr w:type="spellStart"/>
                            <w:r w:rsidRPr="008A4F96">
                              <w:rPr>
                                <w:rFonts w:ascii="David" w:hAnsi="David" w:cs="David"/>
                                <w:rtl/>
                              </w:rPr>
                              <w:t>אדרעי</w:t>
                            </w:r>
                            <w:proofErr w:type="spellEnd"/>
                            <w:r w:rsidRPr="008A4F96">
                              <w:rPr>
                                <w:rFonts w:ascii="David" w:hAnsi="David" w:cs="David"/>
                                <w:rtl/>
                              </w:rPr>
                              <w:t>- בן פורת)</w:t>
                            </w:r>
                          </w:p>
                          <w:p w14:paraId="54CCAF0B" w14:textId="184383A4" w:rsidR="00FB1D38" w:rsidRPr="008A4F96" w:rsidRDefault="00FB1D38" w:rsidP="004B386B">
                            <w:pPr>
                              <w:pStyle w:val="a3"/>
                              <w:numPr>
                                <w:ilvl w:val="0"/>
                                <w:numId w:val="29"/>
                              </w:numPr>
                              <w:rPr>
                                <w:rFonts w:ascii="David" w:hAnsi="David" w:cs="David"/>
                              </w:rPr>
                            </w:pPr>
                            <w:r w:rsidRPr="008A4F96">
                              <w:rPr>
                                <w:rFonts w:ascii="David" w:hAnsi="David" w:cs="David"/>
                                <w:u w:val="single"/>
                                <w:rtl/>
                              </w:rPr>
                              <w:t>הוגנות</w:t>
                            </w:r>
                            <w:r w:rsidRPr="008A4F96">
                              <w:rPr>
                                <w:rFonts w:ascii="David" w:hAnsi="David" w:cs="David"/>
                                <w:rtl/>
                              </w:rPr>
                              <w:t xml:space="preserve"> – מוביל ברוב המקרים את ביהמ"ש. (</w:t>
                            </w:r>
                            <w:proofErr w:type="spellStart"/>
                            <w:r w:rsidRPr="008A4F96">
                              <w:rPr>
                                <w:rFonts w:ascii="David" w:hAnsi="David" w:cs="David"/>
                                <w:rtl/>
                              </w:rPr>
                              <w:t>אדרעי</w:t>
                            </w:r>
                            <w:proofErr w:type="spellEnd"/>
                            <w:r w:rsidRPr="008A4F96">
                              <w:rPr>
                                <w:rFonts w:ascii="David" w:hAnsi="David" w:cs="David"/>
                                <w:rtl/>
                              </w:rPr>
                              <w:t>, אלון)</w:t>
                            </w:r>
                          </w:p>
                          <w:p w14:paraId="7583DB15" w14:textId="5833C300" w:rsidR="00FB1D38" w:rsidRPr="008A4F96" w:rsidRDefault="00FB1D38" w:rsidP="004B386B">
                            <w:pPr>
                              <w:pStyle w:val="a3"/>
                              <w:numPr>
                                <w:ilvl w:val="0"/>
                                <w:numId w:val="29"/>
                              </w:numPr>
                              <w:rPr>
                                <w:rFonts w:ascii="David" w:hAnsi="David" w:cs="David"/>
                              </w:rPr>
                            </w:pPr>
                            <w:r w:rsidRPr="008A4F96">
                              <w:rPr>
                                <w:rFonts w:ascii="David" w:hAnsi="David" w:cs="David"/>
                                <w:u w:val="single"/>
                                <w:rtl/>
                              </w:rPr>
                              <w:t>תפקיד ביהמ"ש</w:t>
                            </w:r>
                            <w:r w:rsidRPr="008A4F96">
                              <w:rPr>
                                <w:rFonts w:ascii="David" w:hAnsi="David" w:cs="David"/>
                                <w:rtl/>
                              </w:rPr>
                              <w:t xml:space="preserve"> - להרתיע, להעניש, ביהמ"ש לא רוצה "להתלכלך" בחוזה לא חוקי, ידחוף לכיוון של בטלות ולכן יאכוף את החוזה, ניקיון כפיים של בית המשפט.</w:t>
                            </w:r>
                          </w:p>
                          <w:p w14:paraId="327B5BF4" w14:textId="12C6CA7B" w:rsidR="00FB1D38" w:rsidRPr="008A4F96"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1BB37" id="_x0000_s1124" type="#_x0000_t202" style="position:absolute;margin-left:393.95pt;margin-top:8.45pt;width:186.35pt;height:151.75pt;flip:x;z-index:251860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">
                <v:textbox>
                  <w:txbxContent>
                    <w:p w14:paraId="1F4C19FD" w14:textId="6F527A7E" w:rsidR="00FB1D38" w:rsidRPr="008A4F96" w:rsidRDefault="00FB1D38" w:rsidP="008A4F96">
                      <w:pPr>
                        <w:rPr>
                          <w:rFonts w:ascii="David" w:hAnsi="David" w:cs="David"/>
                          <w:b/>
                          <w:bCs/>
                        </w:rPr>
                      </w:pPr>
                      <w:r w:rsidRPr="008A4F96">
                        <w:rPr>
                          <w:rFonts w:ascii="David" w:hAnsi="David" w:cs="David"/>
                          <w:b/>
                          <w:bCs/>
                          <w:rtl/>
                        </w:rPr>
                        <w:t>שיקולים ומטרות של ביהמ"ש:</w:t>
                      </w:r>
                    </w:p>
                    <w:p w14:paraId="27F78DBC" w14:textId="63A78A11" w:rsidR="00FB1D38" w:rsidRPr="008A4F96" w:rsidRDefault="00FB1D38" w:rsidP="004B386B">
                      <w:pPr>
                        <w:pStyle w:val="a3"/>
                        <w:numPr>
                          <w:ilvl w:val="0"/>
                          <w:numId w:val="29"/>
                        </w:numPr>
                        <w:rPr>
                          <w:rFonts w:ascii="David" w:hAnsi="David" w:cs="David"/>
                        </w:rPr>
                      </w:pPr>
                      <w:r w:rsidRPr="008A4F96">
                        <w:rPr>
                          <w:rFonts w:ascii="David" w:hAnsi="David" w:cs="David"/>
                          <w:u w:val="single"/>
                          <w:rtl/>
                        </w:rPr>
                        <w:t>הרתעה</w:t>
                      </w:r>
                      <w:r w:rsidRPr="008A4F96">
                        <w:rPr>
                          <w:rFonts w:ascii="David" w:hAnsi="David" w:cs="David"/>
                          <w:rtl/>
                        </w:rPr>
                        <w:t xml:space="preserve"> - רוצים ליצור תוצאה בעייתית עבור הצדדים, על מנת להענישם. (</w:t>
                      </w:r>
                      <w:proofErr w:type="spellStart"/>
                      <w:r w:rsidRPr="008A4F96">
                        <w:rPr>
                          <w:rFonts w:ascii="David" w:hAnsi="David" w:cs="David"/>
                          <w:rtl/>
                        </w:rPr>
                        <w:t>אדרעי</w:t>
                      </w:r>
                      <w:proofErr w:type="spellEnd"/>
                      <w:r w:rsidRPr="008A4F96">
                        <w:rPr>
                          <w:rFonts w:ascii="David" w:hAnsi="David" w:cs="David"/>
                          <w:rtl/>
                        </w:rPr>
                        <w:t>- בן פורת)</w:t>
                      </w:r>
                    </w:p>
                    <w:p w14:paraId="54CCAF0B" w14:textId="184383A4" w:rsidR="00FB1D38" w:rsidRPr="008A4F96" w:rsidRDefault="00FB1D38" w:rsidP="004B386B">
                      <w:pPr>
                        <w:pStyle w:val="a3"/>
                        <w:numPr>
                          <w:ilvl w:val="0"/>
                          <w:numId w:val="29"/>
                        </w:numPr>
                        <w:rPr>
                          <w:rFonts w:ascii="David" w:hAnsi="David" w:cs="David"/>
                        </w:rPr>
                      </w:pPr>
                      <w:r w:rsidRPr="008A4F96">
                        <w:rPr>
                          <w:rFonts w:ascii="David" w:hAnsi="David" w:cs="David"/>
                          <w:u w:val="single"/>
                          <w:rtl/>
                        </w:rPr>
                        <w:t>הוגנות</w:t>
                      </w:r>
                      <w:r w:rsidRPr="008A4F96">
                        <w:rPr>
                          <w:rFonts w:ascii="David" w:hAnsi="David" w:cs="David"/>
                          <w:rtl/>
                        </w:rPr>
                        <w:t xml:space="preserve"> – מוביל ברוב המקרים את ביהמ"ש. (</w:t>
                      </w:r>
                      <w:proofErr w:type="spellStart"/>
                      <w:r w:rsidRPr="008A4F96">
                        <w:rPr>
                          <w:rFonts w:ascii="David" w:hAnsi="David" w:cs="David"/>
                          <w:rtl/>
                        </w:rPr>
                        <w:t>אדרעי</w:t>
                      </w:r>
                      <w:proofErr w:type="spellEnd"/>
                      <w:r w:rsidRPr="008A4F96">
                        <w:rPr>
                          <w:rFonts w:ascii="David" w:hAnsi="David" w:cs="David"/>
                          <w:rtl/>
                        </w:rPr>
                        <w:t>, אלון)</w:t>
                      </w:r>
                    </w:p>
                    <w:p w14:paraId="7583DB15" w14:textId="5833C300" w:rsidR="00FB1D38" w:rsidRPr="008A4F96" w:rsidRDefault="00FB1D38" w:rsidP="004B386B">
                      <w:pPr>
                        <w:pStyle w:val="a3"/>
                        <w:numPr>
                          <w:ilvl w:val="0"/>
                          <w:numId w:val="29"/>
                        </w:numPr>
                        <w:rPr>
                          <w:rFonts w:ascii="David" w:hAnsi="David" w:cs="David"/>
                        </w:rPr>
                      </w:pPr>
                      <w:r w:rsidRPr="008A4F96">
                        <w:rPr>
                          <w:rFonts w:ascii="David" w:hAnsi="David" w:cs="David"/>
                          <w:u w:val="single"/>
                          <w:rtl/>
                        </w:rPr>
                        <w:t>תפקיד ביהמ"ש</w:t>
                      </w:r>
                      <w:r w:rsidRPr="008A4F96">
                        <w:rPr>
                          <w:rFonts w:ascii="David" w:hAnsi="David" w:cs="David"/>
                          <w:rtl/>
                        </w:rPr>
                        <w:t xml:space="preserve"> - להרתיע, להעניש, ביהמ"ש לא רוצה "להתלכלך" בחוזה לא חוקי, ידחוף לכיוון של בטלות ולכן יאכוף את החוזה, ניקיון כפיים של בית המשפט.</w:t>
                      </w:r>
                    </w:p>
                    <w:p w14:paraId="327B5BF4" w14:textId="12C6CA7B" w:rsidR="00FB1D38" w:rsidRPr="008A4F96" w:rsidRDefault="00FB1D38"/>
                  </w:txbxContent>
                </v:textbox>
                <w10:wrap type="square" anchorx="page"/>
              </v:shape>
            </w:pict>
          </mc:Fallback>
        </mc:AlternateContent>
      </w:r>
    </w:p>
    <w:p w14:paraId="19F3A6D6" w14:textId="7A54CDBC" w:rsidR="00E375DB" w:rsidRDefault="00E375DB" w:rsidP="00E375DB">
      <w:pPr>
        <w:bidi w:val="0"/>
        <w:rPr>
          <w:rFonts w:ascii="David" w:hAnsi="David" w:cs="David"/>
          <w:b/>
          <w:bCs/>
          <w:sz w:val="24"/>
          <w:szCs w:val="24"/>
          <w:u w:val="single"/>
          <w:rtl/>
        </w:rPr>
      </w:pPr>
    </w:p>
    <w:p w14:paraId="3B60DDCB" w14:textId="18D78A18" w:rsidR="00E375DB" w:rsidRDefault="00E375DB" w:rsidP="00E375DB">
      <w:pPr>
        <w:bidi w:val="0"/>
        <w:rPr>
          <w:rFonts w:ascii="David" w:hAnsi="David" w:cs="David"/>
          <w:b/>
          <w:bCs/>
          <w:sz w:val="24"/>
          <w:szCs w:val="24"/>
          <w:u w:val="single"/>
          <w:rtl/>
        </w:rPr>
      </w:pPr>
    </w:p>
    <w:p w14:paraId="69337A7A" w14:textId="33623E87" w:rsidR="00E375DB" w:rsidRDefault="00E375DB" w:rsidP="00E375DB">
      <w:pPr>
        <w:bidi w:val="0"/>
        <w:rPr>
          <w:rFonts w:ascii="David" w:hAnsi="David" w:cs="David"/>
          <w:b/>
          <w:bCs/>
          <w:sz w:val="24"/>
          <w:szCs w:val="24"/>
          <w:u w:val="single"/>
          <w:rtl/>
        </w:rPr>
      </w:pPr>
    </w:p>
    <w:p w14:paraId="35F94E69" w14:textId="067C6980" w:rsidR="00E375DB" w:rsidRDefault="00E375DB" w:rsidP="00E375DB">
      <w:pPr>
        <w:bidi w:val="0"/>
        <w:rPr>
          <w:rFonts w:ascii="David" w:hAnsi="David" w:cs="David"/>
          <w:b/>
          <w:bCs/>
          <w:sz w:val="24"/>
          <w:szCs w:val="24"/>
          <w:u w:val="single"/>
          <w:rtl/>
        </w:rPr>
      </w:pPr>
    </w:p>
    <w:p w14:paraId="5365FB76" w14:textId="6F699A12" w:rsidR="00E375DB" w:rsidRDefault="00E375DB" w:rsidP="00E375DB">
      <w:pPr>
        <w:bidi w:val="0"/>
        <w:rPr>
          <w:rFonts w:ascii="David" w:hAnsi="David" w:cs="David"/>
          <w:b/>
          <w:bCs/>
          <w:sz w:val="24"/>
          <w:szCs w:val="24"/>
          <w:u w:val="single"/>
          <w:rtl/>
        </w:rPr>
      </w:pPr>
    </w:p>
    <w:p w14:paraId="07D62C2C" w14:textId="2D614F95" w:rsidR="00E375DB" w:rsidRDefault="00F53D44" w:rsidP="00E375DB">
      <w:pPr>
        <w:bidi w:val="0"/>
        <w:rPr>
          <w:rFonts w:ascii="David" w:hAnsi="David" w:cs="David"/>
          <w:b/>
          <w:bCs/>
          <w:sz w:val="24"/>
          <w:szCs w:val="24"/>
          <w:u w:val="single"/>
          <w:rtl/>
        </w:rPr>
      </w:pPr>
      <w:r>
        <w:rPr>
          <w:rFonts w:ascii="David" w:hAnsi="David" w:cs="David"/>
          <w:b/>
          <w:bCs/>
          <w:noProof/>
          <w:sz w:val="24"/>
          <w:szCs w:val="24"/>
          <w:u w:val="single"/>
          <w:rtl/>
          <w:lang w:val="he-IL"/>
        </w:rPr>
        <w:lastRenderedPageBreak/>
        <mc:AlternateContent>
          <mc:Choice Requires="wps">
            <w:drawing>
              <wp:anchor distT="0" distB="0" distL="114300" distR="114300" simplePos="0" relativeHeight="251906048" behindDoc="0" locked="0" layoutInCell="1" allowOverlap="1" wp14:anchorId="673C3DF7" wp14:editId="7F39810B">
                <wp:simplePos x="0" y="0"/>
                <wp:positionH relativeFrom="column">
                  <wp:posOffset>3513406</wp:posOffset>
                </wp:positionH>
                <wp:positionV relativeFrom="paragraph">
                  <wp:posOffset>168812</wp:posOffset>
                </wp:positionV>
                <wp:extent cx="872197" cy="344659"/>
                <wp:effectExtent l="0" t="0" r="61595" b="55880"/>
                <wp:wrapNone/>
                <wp:docPr id="274" name="מחבר חץ ישר 274"/>
                <wp:cNvGraphicFramePr/>
                <a:graphic xmlns:a="http://schemas.openxmlformats.org/drawingml/2006/main">
                  <a:graphicData uri="http://schemas.microsoft.com/office/word/2010/wordprocessingShape">
                    <wps:wsp>
                      <wps:cNvCnPr/>
                      <wps:spPr>
                        <a:xfrm>
                          <a:off x="0" y="0"/>
                          <a:ext cx="872197" cy="3446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04D4D" id="מחבר חץ ישר 274" o:spid="_x0000_s1026" type="#_x0000_t32" style="position:absolute;left:0;text-align:left;margin-left:276.65pt;margin-top:13.3pt;width:68.7pt;height:27.15pt;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05024" behindDoc="0" locked="0" layoutInCell="1" allowOverlap="1" wp14:anchorId="554CDAE4" wp14:editId="4622F067">
                <wp:simplePos x="0" y="0"/>
                <wp:positionH relativeFrom="column">
                  <wp:posOffset>1255542</wp:posOffset>
                </wp:positionH>
                <wp:positionV relativeFrom="paragraph">
                  <wp:posOffset>203982</wp:posOffset>
                </wp:positionV>
                <wp:extent cx="921433" cy="239150"/>
                <wp:effectExtent l="38100" t="0" r="12065" b="66040"/>
                <wp:wrapNone/>
                <wp:docPr id="273" name="מחבר חץ ישר 273"/>
                <wp:cNvGraphicFramePr/>
                <a:graphic xmlns:a="http://schemas.openxmlformats.org/drawingml/2006/main">
                  <a:graphicData uri="http://schemas.microsoft.com/office/word/2010/wordprocessingShape">
                    <wps:wsp>
                      <wps:cNvCnPr/>
                      <wps:spPr>
                        <a:xfrm flipH="1">
                          <a:off x="0" y="0"/>
                          <a:ext cx="921433" cy="23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43B02" id="מחבר חץ ישר 273" o:spid="_x0000_s1026" type="#_x0000_t32" style="position:absolute;left:0;text-align:left;margin-left:98.85pt;margin-top:16.05pt;width:72.55pt;height:18.85pt;flip:x;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" strokecolor="#4472c4 [3204]" strokeweight=".5pt">
                <v:stroke endarrow="block" joinstyle="miter"/>
              </v:shape>
            </w:pict>
          </mc:Fallback>
        </mc:AlternateContent>
      </w:r>
      <w:r w:rsidR="00777848" w:rsidRPr="00DC4356">
        <w:rPr>
          <w:rFonts w:ascii="David" w:hAnsi="David" w:cs="David"/>
          <w:b/>
          <w:bCs/>
          <w:noProof/>
          <w:sz w:val="24"/>
          <w:szCs w:val="24"/>
          <w:u w:val="single"/>
          <w:rtl/>
        </w:rPr>
        <mc:AlternateContent>
          <mc:Choice Requires="wps">
            <w:drawing>
              <wp:anchor distT="45720" distB="45720" distL="114300" distR="114300" simplePos="0" relativeHeight="251854848" behindDoc="0" locked="0" layoutInCell="1" allowOverlap="1" wp14:anchorId="195198A9" wp14:editId="4B9B6329">
                <wp:simplePos x="0" y="0"/>
                <wp:positionH relativeFrom="margin">
                  <wp:posOffset>2366401</wp:posOffset>
                </wp:positionH>
                <wp:positionV relativeFrom="paragraph">
                  <wp:posOffset>342</wp:posOffset>
                </wp:positionV>
                <wp:extent cx="959485" cy="358140"/>
                <wp:effectExtent l="0" t="0" r="12065" b="22860"/>
                <wp:wrapSquare wrapText="bothSides"/>
                <wp:docPr id="24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9485" cy="358140"/>
                        </a:xfrm>
                        <a:prstGeom prst="rect">
                          <a:avLst/>
                        </a:prstGeom>
                        <a:solidFill>
                          <a:srgbClr val="FFFFFF"/>
                        </a:solidFill>
                        <a:ln w="9525">
                          <a:solidFill>
                            <a:srgbClr val="000000"/>
                          </a:solidFill>
                          <a:miter lim="800000"/>
                          <a:headEnd/>
                          <a:tailEnd/>
                        </a:ln>
                      </wps:spPr>
                      <wps:txbx>
                        <w:txbxContent>
                          <w:p w14:paraId="720CB8D8" w14:textId="3635A7A5" w:rsidR="00FB1D38" w:rsidRPr="009B543B" w:rsidRDefault="00FB1D38">
                            <w:pPr>
                              <w:rPr>
                                <w:rFonts w:ascii="David" w:hAnsi="David" w:cs="David"/>
                                <w:b/>
                                <w:bCs/>
                                <w:u w:val="single"/>
                              </w:rPr>
                            </w:pPr>
                            <w:r w:rsidRPr="009B543B">
                              <w:rPr>
                                <w:rFonts w:ascii="David" w:hAnsi="David" w:cs="David"/>
                                <w:b/>
                                <w:bCs/>
                                <w:u w:val="single"/>
                                <w:rtl/>
                              </w:rPr>
                              <w:t>תקנת הציבור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198A9" id="_x0000_s1125" type="#_x0000_t202" style="position:absolute;margin-left:186.35pt;margin-top:.05pt;width:75.55pt;height:28.2pt;flip:x;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">
                <v:textbox>
                  <w:txbxContent>
                    <w:p w14:paraId="720CB8D8" w14:textId="3635A7A5" w:rsidR="00FB1D38" w:rsidRPr="009B543B" w:rsidRDefault="00FB1D38">
                      <w:pPr>
                        <w:rPr>
                          <w:rFonts w:ascii="David" w:hAnsi="David" w:cs="David"/>
                          <w:b/>
                          <w:bCs/>
                          <w:u w:val="single"/>
                        </w:rPr>
                      </w:pPr>
                      <w:r w:rsidRPr="009B543B">
                        <w:rPr>
                          <w:rFonts w:ascii="David" w:hAnsi="David" w:cs="David"/>
                          <w:b/>
                          <w:bCs/>
                          <w:u w:val="single"/>
                          <w:rtl/>
                        </w:rPr>
                        <w:t>תקנת הציבור</w:t>
                      </w:r>
                    </w:p>
                  </w:txbxContent>
                </v:textbox>
                <w10:wrap type="square" anchorx="margin"/>
              </v:shape>
            </w:pict>
          </mc:Fallback>
        </mc:AlternateContent>
      </w:r>
    </w:p>
    <w:p w14:paraId="6699DA8A" w14:textId="0936C386" w:rsidR="00E375DB" w:rsidRDefault="009B543B" w:rsidP="00E375DB">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915264" behindDoc="0" locked="0" layoutInCell="1" allowOverlap="1" wp14:anchorId="02ACF16B" wp14:editId="692E3379">
                <wp:simplePos x="0" y="0"/>
                <wp:positionH relativeFrom="column">
                  <wp:posOffset>1585228</wp:posOffset>
                </wp:positionH>
                <wp:positionV relativeFrom="paragraph">
                  <wp:posOffset>41591</wp:posOffset>
                </wp:positionV>
                <wp:extent cx="4832938" cy="4396508"/>
                <wp:effectExtent l="141922" t="0" r="0" b="0"/>
                <wp:wrapNone/>
                <wp:docPr id="281" name="קשת 281"/>
                <wp:cNvGraphicFramePr/>
                <a:graphic xmlns:a="http://schemas.openxmlformats.org/drawingml/2006/main">
                  <a:graphicData uri="http://schemas.microsoft.com/office/word/2010/wordprocessingShape">
                    <wps:wsp>
                      <wps:cNvSpPr/>
                      <wps:spPr>
                        <a:xfrm rot="13799255">
                          <a:off x="0" y="0"/>
                          <a:ext cx="4832938" cy="4396508"/>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D82B7" id="קשת 281" o:spid="_x0000_s1026" style="position:absolute;left:0;text-align:left;margin-left:124.8pt;margin-top:3.25pt;width:380.55pt;height:346.2pt;rotation:-8520494fd;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2938,439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" path="m2416469,nsc3751048,,4832938,984192,4832938,2198254r-2416469,l2416469,xem2416469,nfc3751048,,4832938,984192,4832938,2198254e" filled="f" strokecolor="#4472c4 [3204]" strokeweight=".5pt">
                <v:stroke joinstyle="miter"/>
                <v:path arrowok="t" o:connecttype="custom" o:connectlocs="2416469,0;4832938,2198254" o:connectangles="0,0"/>
              </v:shape>
            </w:pict>
          </mc:Fallback>
        </mc:AlternateContent>
      </w:r>
    </w:p>
    <w:p w14:paraId="3DBD7962" w14:textId="64C33AF9" w:rsidR="00E375DB" w:rsidRDefault="00ED536B" w:rsidP="00E375DB">
      <w:pPr>
        <w:bidi w:val="0"/>
        <w:rPr>
          <w:rFonts w:ascii="David" w:hAnsi="David" w:cs="David"/>
          <w:b/>
          <w:bCs/>
          <w:sz w:val="24"/>
          <w:szCs w:val="24"/>
          <w:u w:val="single"/>
          <w:rtl/>
        </w:rPr>
      </w:pPr>
      <w:r w:rsidRPr="00ED536B">
        <w:rPr>
          <w:rFonts w:ascii="David" w:hAnsi="David" w:cs="David"/>
          <w:b/>
          <w:bCs/>
          <w:noProof/>
          <w:sz w:val="24"/>
          <w:szCs w:val="24"/>
          <w:u w:val="single"/>
          <w:rtl/>
        </w:rPr>
        <mc:AlternateContent>
          <mc:Choice Requires="wps">
            <w:drawing>
              <wp:anchor distT="45720" distB="45720" distL="114300" distR="114300" simplePos="0" relativeHeight="251898880" behindDoc="0" locked="0" layoutInCell="1" allowOverlap="1" wp14:anchorId="743CA1F4" wp14:editId="23F7BA68">
                <wp:simplePos x="0" y="0"/>
                <wp:positionH relativeFrom="column">
                  <wp:posOffset>-504190</wp:posOffset>
                </wp:positionH>
                <wp:positionV relativeFrom="paragraph">
                  <wp:posOffset>125486</wp:posOffset>
                </wp:positionV>
                <wp:extent cx="2360930" cy="1404620"/>
                <wp:effectExtent l="22860" t="0" r="0" b="11430"/>
                <wp:wrapSquare wrapText="bothSides"/>
                <wp:docPr id="26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719F7C5" w14:textId="59E284E0" w:rsidR="00FB1D38" w:rsidRPr="009B543B" w:rsidRDefault="00FB1D38">
                            <w:pPr>
                              <w:rPr>
                                <w:rFonts w:ascii="David" w:hAnsi="David" w:cs="David"/>
                                <w:b/>
                                <w:bCs/>
                              </w:rPr>
                            </w:pPr>
                            <w:r w:rsidRPr="009B543B">
                              <w:rPr>
                                <w:rFonts w:ascii="David" w:hAnsi="David" w:cs="David"/>
                                <w:b/>
                                <w:bCs/>
                                <w:rtl/>
                              </w:rPr>
                              <w:t>תניות הפוגעות בחופש העיסוק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3CA1F4" id="_x0000_s1126" type="#_x0000_t202" style="position:absolute;margin-left:-39.7pt;margin-top:9.9pt;width:185.9pt;height:110.6pt;flip:x;z-index:251898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">
                <v:textbox style="mso-fit-shape-to-text:t">
                  <w:txbxContent>
                    <w:p w14:paraId="4719F7C5" w14:textId="59E284E0" w:rsidR="00FB1D38" w:rsidRPr="009B543B" w:rsidRDefault="00FB1D38">
                      <w:pPr>
                        <w:rPr>
                          <w:rFonts w:ascii="David" w:hAnsi="David" w:cs="David"/>
                          <w:b/>
                          <w:bCs/>
                        </w:rPr>
                      </w:pPr>
                      <w:r w:rsidRPr="009B543B">
                        <w:rPr>
                          <w:rFonts w:ascii="David" w:hAnsi="David" w:cs="David"/>
                          <w:b/>
                          <w:bCs/>
                          <w:rtl/>
                        </w:rPr>
                        <w:t>תניות הפוגעות בחופש העיסוק</w:t>
                      </w:r>
                    </w:p>
                  </w:txbxContent>
                </v:textbox>
                <w10:wrap type="square"/>
              </v:shape>
            </w:pict>
          </mc:Fallback>
        </mc:AlternateContent>
      </w:r>
      <w:r w:rsidR="00777848" w:rsidRPr="00777848">
        <w:rPr>
          <w:rFonts w:ascii="David" w:hAnsi="David" w:cs="David"/>
          <w:b/>
          <w:bCs/>
          <w:noProof/>
          <w:sz w:val="24"/>
          <w:szCs w:val="24"/>
          <w:u w:val="single"/>
          <w:rtl/>
        </w:rPr>
        <mc:AlternateContent>
          <mc:Choice Requires="wps">
            <w:drawing>
              <wp:anchor distT="45720" distB="45720" distL="114300" distR="114300" simplePos="0" relativeHeight="251886592" behindDoc="0" locked="0" layoutInCell="1" allowOverlap="1" wp14:anchorId="26260AAC" wp14:editId="31972788">
                <wp:simplePos x="0" y="0"/>
                <wp:positionH relativeFrom="column">
                  <wp:posOffset>3836670</wp:posOffset>
                </wp:positionH>
                <wp:positionV relativeFrom="paragraph">
                  <wp:posOffset>133985</wp:posOffset>
                </wp:positionV>
                <wp:extent cx="1300480" cy="1404620"/>
                <wp:effectExtent l="0" t="0" r="13970" b="11430"/>
                <wp:wrapSquare wrapText="bothSides"/>
                <wp:docPr id="26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00480" cy="1404620"/>
                        </a:xfrm>
                        <a:prstGeom prst="rect">
                          <a:avLst/>
                        </a:prstGeom>
                        <a:solidFill>
                          <a:srgbClr val="FFFFFF"/>
                        </a:solidFill>
                        <a:ln w="9525">
                          <a:solidFill>
                            <a:srgbClr val="000000"/>
                          </a:solidFill>
                          <a:miter lim="800000"/>
                          <a:headEnd/>
                          <a:tailEnd/>
                        </a:ln>
                      </wps:spPr>
                      <wps:txbx>
                        <w:txbxContent>
                          <w:p w14:paraId="21DA97B8" w14:textId="08E874CD" w:rsidR="00FB1D38" w:rsidRPr="009B543B" w:rsidRDefault="00FB1D38">
                            <w:pPr>
                              <w:rPr>
                                <w:rFonts w:ascii="David" w:hAnsi="David" w:cs="David"/>
                                <w:b/>
                                <w:bCs/>
                                <w:rtl/>
                              </w:rPr>
                            </w:pPr>
                            <w:r w:rsidRPr="009B543B">
                              <w:rPr>
                                <w:rFonts w:ascii="David" w:hAnsi="David" w:cs="David"/>
                                <w:b/>
                                <w:bCs/>
                                <w:rtl/>
                              </w:rPr>
                              <w:t>תניות פטור מאחריות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260AAC" id="_x0000_s1127" type="#_x0000_t202" style="position:absolute;margin-left:302.1pt;margin-top:10.55pt;width:102.4pt;height:110.6pt;flip:x;z-index:251886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">
                <v:textbox style="mso-fit-shape-to-text:t">
                  <w:txbxContent>
                    <w:p w14:paraId="21DA97B8" w14:textId="08E874CD" w:rsidR="00FB1D38" w:rsidRPr="009B543B" w:rsidRDefault="00FB1D38">
                      <w:pPr>
                        <w:rPr>
                          <w:rFonts w:ascii="David" w:hAnsi="David" w:cs="David"/>
                          <w:b/>
                          <w:bCs/>
                          <w:rtl/>
                        </w:rPr>
                      </w:pPr>
                      <w:r w:rsidRPr="009B543B">
                        <w:rPr>
                          <w:rFonts w:ascii="David" w:hAnsi="David" w:cs="David"/>
                          <w:b/>
                          <w:bCs/>
                          <w:rtl/>
                        </w:rPr>
                        <w:t>תניות פטור מאחריות</w:t>
                      </w:r>
                    </w:p>
                  </w:txbxContent>
                </v:textbox>
                <w10:wrap type="square"/>
              </v:shape>
            </w:pict>
          </mc:Fallback>
        </mc:AlternateContent>
      </w:r>
    </w:p>
    <w:p w14:paraId="2F2B741A" w14:textId="63946456" w:rsidR="00E375DB" w:rsidRDefault="00F53D44" w:rsidP="00E375DB">
      <w:pPr>
        <w:bidi w:val="0"/>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1908096" behindDoc="0" locked="0" layoutInCell="1" allowOverlap="1" wp14:anchorId="4EDA32E0" wp14:editId="7F37103F">
                <wp:simplePos x="0" y="0"/>
                <wp:positionH relativeFrom="column">
                  <wp:posOffset>5278902</wp:posOffset>
                </wp:positionH>
                <wp:positionV relativeFrom="paragraph">
                  <wp:posOffset>47088</wp:posOffset>
                </wp:positionV>
                <wp:extent cx="541606" cy="218049"/>
                <wp:effectExtent l="0" t="0" r="68580" b="67945"/>
                <wp:wrapNone/>
                <wp:docPr id="276" name="מחבר חץ ישר 276"/>
                <wp:cNvGraphicFramePr/>
                <a:graphic xmlns:a="http://schemas.openxmlformats.org/drawingml/2006/main">
                  <a:graphicData uri="http://schemas.microsoft.com/office/word/2010/wordprocessingShape">
                    <wps:wsp>
                      <wps:cNvCnPr/>
                      <wps:spPr>
                        <a:xfrm>
                          <a:off x="0" y="0"/>
                          <a:ext cx="541606" cy="2180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B1499E" id="מחבר חץ ישר 276" o:spid="_x0000_s1026" type="#_x0000_t32" style="position:absolute;left:0;text-align:left;margin-left:415.65pt;margin-top:3.7pt;width:42.65pt;height:17.15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1907072" behindDoc="0" locked="0" layoutInCell="1" allowOverlap="1" wp14:anchorId="2EFAF69C" wp14:editId="6B9E9ACA">
                <wp:simplePos x="0" y="0"/>
                <wp:positionH relativeFrom="column">
                  <wp:posOffset>3351628</wp:posOffset>
                </wp:positionH>
                <wp:positionV relativeFrom="paragraph">
                  <wp:posOffset>54122</wp:posOffset>
                </wp:positionV>
                <wp:extent cx="365760" cy="119575"/>
                <wp:effectExtent l="38100" t="0" r="15240" b="71120"/>
                <wp:wrapNone/>
                <wp:docPr id="275" name="מחבר חץ ישר 275"/>
                <wp:cNvGraphicFramePr/>
                <a:graphic xmlns:a="http://schemas.openxmlformats.org/drawingml/2006/main">
                  <a:graphicData uri="http://schemas.microsoft.com/office/word/2010/wordprocessingShape">
                    <wps:wsp>
                      <wps:cNvCnPr/>
                      <wps:spPr>
                        <a:xfrm flipH="1">
                          <a:off x="0" y="0"/>
                          <a:ext cx="365760" cy="11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2D00A6" id="מחבר חץ ישר 275" o:spid="_x0000_s1026" type="#_x0000_t32" style="position:absolute;left:0;text-align:left;margin-left:263.9pt;margin-top:4.25pt;width:28.8pt;height:9.4pt;flip:x;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" strokecolor="#4472c4 [3204]" strokeweight=".5pt">
                <v:stroke endarrow="block" joinstyle="miter"/>
              </v:shape>
            </w:pict>
          </mc:Fallback>
        </mc:AlternateContent>
      </w:r>
    </w:p>
    <w:p w14:paraId="392550A0" w14:textId="5F3D85F1" w:rsidR="00777848" w:rsidRDefault="00F53D44" w:rsidP="00777848">
      <w:pPr>
        <w:bidi w:val="0"/>
        <w:rPr>
          <w:rFonts w:ascii="David" w:hAnsi="David" w:cs="David"/>
          <w:b/>
          <w:bCs/>
          <w:sz w:val="24"/>
          <w:szCs w:val="24"/>
          <w:u w:val="single"/>
        </w:rPr>
      </w:pPr>
      <w:r>
        <w:rPr>
          <w:rFonts w:ascii="David" w:hAnsi="David" w:cs="David"/>
          <w:b/>
          <w:bCs/>
          <w:noProof/>
          <w:sz w:val="24"/>
          <w:szCs w:val="24"/>
          <w:u w:val="single"/>
          <w:rtl/>
          <w:lang w:val="he-IL"/>
        </w:rPr>
        <mc:AlternateContent>
          <mc:Choice Requires="wps">
            <w:drawing>
              <wp:anchor distT="0" distB="0" distL="114300" distR="114300" simplePos="0" relativeHeight="251904000" behindDoc="0" locked="0" layoutInCell="1" allowOverlap="1" wp14:anchorId="56485A85" wp14:editId="09033BA4">
                <wp:simplePos x="0" y="0"/>
                <wp:positionH relativeFrom="column">
                  <wp:posOffset>538089</wp:posOffset>
                </wp:positionH>
                <wp:positionV relativeFrom="paragraph">
                  <wp:posOffset>71950</wp:posOffset>
                </wp:positionV>
                <wp:extent cx="7034" cy="140677"/>
                <wp:effectExtent l="76200" t="0" r="69215" b="50165"/>
                <wp:wrapNone/>
                <wp:docPr id="272" name="מחבר חץ ישר 272"/>
                <wp:cNvGraphicFramePr/>
                <a:graphic xmlns:a="http://schemas.openxmlformats.org/drawingml/2006/main">
                  <a:graphicData uri="http://schemas.microsoft.com/office/word/2010/wordprocessingShape">
                    <wps:wsp>
                      <wps:cNvCnPr/>
                      <wps:spPr>
                        <a:xfrm>
                          <a:off x="0" y="0"/>
                          <a:ext cx="7034" cy="140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7DEA2F" id="מחבר חץ ישר 272" o:spid="_x0000_s1026" type="#_x0000_t32" style="position:absolute;left:0;text-align:left;margin-left:42.35pt;margin-top:5.65pt;width:.55pt;height:11.1pt;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" strokecolor="#4472c4 [3204]" strokeweight=".5pt">
                <v:stroke endarrow="block" joinstyle="miter"/>
              </v:shape>
            </w:pict>
          </mc:Fallback>
        </mc:AlternateContent>
      </w:r>
      <w:r w:rsidRPr="00ED536B">
        <w:rPr>
          <w:rFonts w:ascii="David" w:hAnsi="David" w:cs="David"/>
          <w:b/>
          <w:bCs/>
          <w:noProof/>
          <w:sz w:val="24"/>
          <w:szCs w:val="24"/>
          <w:u w:val="single"/>
          <w:rtl/>
        </w:rPr>
        <mc:AlternateContent>
          <mc:Choice Requires="wps">
            <w:drawing>
              <wp:anchor distT="45720" distB="45720" distL="114300" distR="114300" simplePos="0" relativeHeight="251900928" behindDoc="0" locked="0" layoutInCell="1" allowOverlap="1" wp14:anchorId="03C430EA" wp14:editId="7F66A724">
                <wp:simplePos x="0" y="0"/>
                <wp:positionH relativeFrom="column">
                  <wp:posOffset>-520700</wp:posOffset>
                </wp:positionH>
                <wp:positionV relativeFrom="paragraph">
                  <wp:posOffset>270070</wp:posOffset>
                </wp:positionV>
                <wp:extent cx="2360930" cy="1404620"/>
                <wp:effectExtent l="22860" t="0" r="0" b="11430"/>
                <wp:wrapSquare wrapText="bothSides"/>
                <wp:docPr id="27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3D02F83" w14:textId="6BDDA88F" w:rsidR="00FB1D38" w:rsidRDefault="00FB1D38" w:rsidP="00F53D44">
                            <w:pPr>
                              <w:rPr>
                                <w:rFonts w:ascii="David" w:hAnsi="David" w:cs="David"/>
                                <w:rtl/>
                              </w:rPr>
                            </w:pPr>
                            <w:r>
                              <w:rPr>
                                <w:rFonts w:ascii="David" w:hAnsi="David" w:cs="David" w:hint="cs"/>
                                <w:rtl/>
                              </w:rPr>
                              <w:t xml:space="preserve">שלב א'- </w:t>
                            </w:r>
                            <w:r w:rsidRPr="00F53D44">
                              <w:rPr>
                                <w:rFonts w:ascii="David" w:hAnsi="David" w:cs="David"/>
                                <w:rtl/>
                              </w:rPr>
                              <w:t>לגיטימיות התניה</w:t>
                            </w:r>
                            <w:r>
                              <w:rPr>
                                <w:rFonts w:ascii="David" w:hAnsi="David" w:cs="David" w:hint="cs"/>
                                <w:rtl/>
                              </w:rPr>
                              <w:t xml:space="preserve"> (</w:t>
                            </w:r>
                            <w:r>
                              <w:rPr>
                                <w:rFonts w:ascii="David" w:hAnsi="David" w:cs="David" w:hint="cs"/>
                              </w:rPr>
                              <w:t>AES</w:t>
                            </w:r>
                            <w:r>
                              <w:rPr>
                                <w:rFonts w:ascii="David" w:hAnsi="David" w:cs="David" w:hint="cs"/>
                                <w:rtl/>
                              </w:rPr>
                              <w:t>)</w:t>
                            </w:r>
                          </w:p>
                          <w:p w14:paraId="5B44587A" w14:textId="569957F5" w:rsidR="00FB1D38" w:rsidRPr="00F53D44" w:rsidRDefault="00FB1D38" w:rsidP="00F53D44">
                            <w:pPr>
                              <w:rPr>
                                <w:rFonts w:ascii="David" w:hAnsi="David" w:cs="David"/>
                                <w:rtl/>
                              </w:rPr>
                            </w:pPr>
                            <w:r w:rsidRPr="00F53D44">
                              <w:rPr>
                                <w:rFonts w:ascii="David" w:hAnsi="David" w:cs="David"/>
                                <w:rtl/>
                              </w:rPr>
                              <w:t>האם התניה מגנה על האינטרס הלגיטימי של המעסיק, איזשהו מידע מיוחד שהמעסיק יצר? או שהיא נוגעת לאיסור להתחרות?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C430EA" id="_x0000_s1128" type="#_x0000_t202" style="position:absolute;margin-left:-41pt;margin-top:21.25pt;width:185.9pt;height:110.6pt;flip:x;z-index:251900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">
                <v:textbox style="mso-fit-shape-to-text:t">
                  <w:txbxContent>
                    <w:p w14:paraId="53D02F83" w14:textId="6BDDA88F" w:rsidR="00FB1D38" w:rsidRDefault="00FB1D38" w:rsidP="00F53D44">
                      <w:pPr>
                        <w:rPr>
                          <w:rFonts w:ascii="David" w:hAnsi="David" w:cs="David"/>
                          <w:rtl/>
                        </w:rPr>
                      </w:pPr>
                      <w:r>
                        <w:rPr>
                          <w:rFonts w:ascii="David" w:hAnsi="David" w:cs="David" w:hint="cs"/>
                          <w:rtl/>
                        </w:rPr>
                        <w:t xml:space="preserve">שלב א'- </w:t>
                      </w:r>
                      <w:r w:rsidRPr="00F53D44">
                        <w:rPr>
                          <w:rFonts w:ascii="David" w:hAnsi="David" w:cs="David"/>
                          <w:rtl/>
                        </w:rPr>
                        <w:t>לגיטימיות התניה</w:t>
                      </w:r>
                      <w:r>
                        <w:rPr>
                          <w:rFonts w:ascii="David" w:hAnsi="David" w:cs="David" w:hint="cs"/>
                          <w:rtl/>
                        </w:rPr>
                        <w:t xml:space="preserve"> (</w:t>
                      </w:r>
                      <w:r>
                        <w:rPr>
                          <w:rFonts w:ascii="David" w:hAnsi="David" w:cs="David" w:hint="cs"/>
                        </w:rPr>
                        <w:t>AES</w:t>
                      </w:r>
                      <w:r>
                        <w:rPr>
                          <w:rFonts w:ascii="David" w:hAnsi="David" w:cs="David" w:hint="cs"/>
                          <w:rtl/>
                        </w:rPr>
                        <w:t>)</w:t>
                      </w:r>
                    </w:p>
                    <w:p w14:paraId="5B44587A" w14:textId="569957F5" w:rsidR="00FB1D38" w:rsidRPr="00F53D44" w:rsidRDefault="00FB1D38" w:rsidP="00F53D44">
                      <w:pPr>
                        <w:rPr>
                          <w:rFonts w:ascii="David" w:hAnsi="David" w:cs="David"/>
                          <w:rtl/>
                        </w:rPr>
                      </w:pPr>
                      <w:r w:rsidRPr="00F53D44">
                        <w:rPr>
                          <w:rFonts w:ascii="David" w:hAnsi="David" w:cs="David"/>
                          <w:rtl/>
                        </w:rPr>
                        <w:t>האם התניה מגנה על האינטרס הלגיטימי של המעסיק, איזשהו מידע מיוחד שהמעסיק יצר? או שהיא נוגעת לאיסור להתחרות?</w:t>
                      </w:r>
                    </w:p>
                  </w:txbxContent>
                </v:textbox>
                <w10:wrap type="square"/>
              </v:shape>
            </w:pict>
          </mc:Fallback>
        </mc:AlternateContent>
      </w:r>
      <w:r w:rsidR="00ED536B" w:rsidRPr="00777848">
        <w:rPr>
          <w:rFonts w:ascii="David" w:hAnsi="David" w:cs="David"/>
          <w:b/>
          <w:bCs/>
          <w:noProof/>
          <w:sz w:val="24"/>
          <w:szCs w:val="24"/>
          <w:u w:val="single"/>
          <w:rtl/>
        </w:rPr>
        <mc:AlternateContent>
          <mc:Choice Requires="wps">
            <w:drawing>
              <wp:anchor distT="45720" distB="45720" distL="114300" distR="114300" simplePos="0" relativeHeight="251888640" behindDoc="0" locked="0" layoutInCell="1" allowOverlap="1" wp14:anchorId="1E2FDBB5" wp14:editId="39FB8BE8">
                <wp:simplePos x="0" y="0"/>
                <wp:positionH relativeFrom="column">
                  <wp:posOffset>2865315</wp:posOffset>
                </wp:positionH>
                <wp:positionV relativeFrom="paragraph">
                  <wp:posOffset>42789</wp:posOffset>
                </wp:positionV>
                <wp:extent cx="821690" cy="1404620"/>
                <wp:effectExtent l="0" t="0" r="16510" b="24765"/>
                <wp:wrapSquare wrapText="bothSides"/>
                <wp:docPr id="26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21690" cy="1404620"/>
                        </a:xfrm>
                        <a:prstGeom prst="rect">
                          <a:avLst/>
                        </a:prstGeom>
                        <a:solidFill>
                          <a:srgbClr val="FFFFFF"/>
                        </a:solidFill>
                        <a:ln w="9525">
                          <a:solidFill>
                            <a:srgbClr val="000000"/>
                          </a:solidFill>
                          <a:miter lim="800000"/>
                          <a:headEnd/>
                          <a:tailEnd/>
                        </a:ln>
                      </wps:spPr>
                      <wps:txbx>
                        <w:txbxContent>
                          <w:p w14:paraId="6248318A" w14:textId="642465AA" w:rsidR="00FB1D38" w:rsidRPr="00777848" w:rsidRDefault="00FB1D38">
                            <w:pPr>
                              <w:rPr>
                                <w:rFonts w:ascii="David" w:hAnsi="David" w:cs="David"/>
                              </w:rPr>
                            </w:pPr>
                            <w:r w:rsidRPr="00777848">
                              <w:rPr>
                                <w:rFonts w:ascii="David" w:hAnsi="David" w:cs="David"/>
                                <w:rtl/>
                              </w:rPr>
                              <w:t>נזקי גוף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2FDBB5" id="_x0000_s1129" type="#_x0000_t202" style="position:absolute;margin-left:225.6pt;margin-top:3.35pt;width:64.7pt;height:110.6pt;flip:x;z-index:251888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">
                <v:textbox style="mso-fit-shape-to-text:t">
                  <w:txbxContent>
                    <w:p w14:paraId="6248318A" w14:textId="642465AA" w:rsidR="00FB1D38" w:rsidRPr="00777848" w:rsidRDefault="00FB1D38">
                      <w:pPr>
                        <w:rPr>
                          <w:rFonts w:ascii="David" w:hAnsi="David" w:cs="David"/>
                        </w:rPr>
                      </w:pPr>
                      <w:r w:rsidRPr="00777848">
                        <w:rPr>
                          <w:rFonts w:ascii="David" w:hAnsi="David" w:cs="David"/>
                          <w:rtl/>
                        </w:rPr>
                        <w:t>נזקי גוף</w:t>
                      </w:r>
                    </w:p>
                  </w:txbxContent>
                </v:textbox>
                <w10:wrap type="square"/>
              </v:shape>
            </w:pict>
          </mc:Fallback>
        </mc:AlternateContent>
      </w:r>
      <w:r w:rsidR="00ED536B" w:rsidRPr="00777848">
        <w:rPr>
          <w:rFonts w:ascii="David" w:hAnsi="David" w:cs="David"/>
          <w:b/>
          <w:bCs/>
          <w:noProof/>
          <w:sz w:val="24"/>
          <w:szCs w:val="24"/>
          <w:u w:val="single"/>
          <w:rtl/>
        </w:rPr>
        <mc:AlternateContent>
          <mc:Choice Requires="wps">
            <w:drawing>
              <wp:anchor distT="45720" distB="45720" distL="114300" distR="114300" simplePos="0" relativeHeight="251890688" behindDoc="0" locked="0" layoutInCell="1" allowOverlap="1" wp14:anchorId="5F6C21E4" wp14:editId="03E93906">
                <wp:simplePos x="0" y="0"/>
                <wp:positionH relativeFrom="margin">
                  <wp:posOffset>5222387</wp:posOffset>
                </wp:positionH>
                <wp:positionV relativeFrom="paragraph">
                  <wp:posOffset>57785</wp:posOffset>
                </wp:positionV>
                <wp:extent cx="1114425" cy="1404620"/>
                <wp:effectExtent l="0" t="0" r="28575" b="24765"/>
                <wp:wrapSquare wrapText="bothSides"/>
                <wp:docPr id="26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14425" cy="1404620"/>
                        </a:xfrm>
                        <a:prstGeom prst="rect">
                          <a:avLst/>
                        </a:prstGeom>
                        <a:solidFill>
                          <a:srgbClr val="FFFFFF"/>
                        </a:solidFill>
                        <a:ln w="9525">
                          <a:solidFill>
                            <a:srgbClr val="000000"/>
                          </a:solidFill>
                          <a:miter lim="800000"/>
                          <a:headEnd/>
                          <a:tailEnd/>
                        </a:ln>
                      </wps:spPr>
                      <wps:txbx>
                        <w:txbxContent>
                          <w:p w14:paraId="635D074B" w14:textId="670FB4E0" w:rsidR="00FB1D38" w:rsidRPr="00777848" w:rsidRDefault="00FB1D38">
                            <w:pPr>
                              <w:rPr>
                                <w:rFonts w:ascii="David" w:hAnsi="David" w:cs="David"/>
                              </w:rPr>
                            </w:pPr>
                            <w:r w:rsidRPr="00777848">
                              <w:rPr>
                                <w:rFonts w:ascii="David" w:hAnsi="David" w:cs="David"/>
                                <w:rtl/>
                              </w:rPr>
                              <w:t>נזק כספי ורכושי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C21E4" id="_x0000_s1130" type="#_x0000_t202" style="position:absolute;margin-left:411.2pt;margin-top:4.55pt;width:87.75pt;height:110.6pt;flip:x;z-index:251890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">
                <v:textbox style="mso-fit-shape-to-text:t">
                  <w:txbxContent>
                    <w:p w14:paraId="635D074B" w14:textId="670FB4E0" w:rsidR="00FB1D38" w:rsidRPr="00777848" w:rsidRDefault="00FB1D38">
                      <w:pPr>
                        <w:rPr>
                          <w:rFonts w:ascii="David" w:hAnsi="David" w:cs="David"/>
                        </w:rPr>
                      </w:pPr>
                      <w:r w:rsidRPr="00777848">
                        <w:rPr>
                          <w:rFonts w:ascii="David" w:hAnsi="David" w:cs="David"/>
                          <w:rtl/>
                        </w:rPr>
                        <w:t>נזק כספי ורכושי</w:t>
                      </w:r>
                    </w:p>
                  </w:txbxContent>
                </v:textbox>
                <w10:wrap type="square" anchorx="margin"/>
              </v:shape>
            </w:pict>
          </mc:Fallback>
        </mc:AlternateContent>
      </w:r>
    </w:p>
    <w:p w14:paraId="52C17DD8" w14:textId="48B32FCA" w:rsidR="00777848" w:rsidRDefault="00F53D44" w:rsidP="00777848">
      <w:pPr>
        <w:bidi w:val="0"/>
        <w:rPr>
          <w:rFonts w:ascii="David" w:hAnsi="David" w:cs="David"/>
          <w:b/>
          <w:bCs/>
          <w:sz w:val="24"/>
          <w:szCs w:val="24"/>
          <w:u w:val="single"/>
        </w:rPr>
      </w:pPr>
      <w:r>
        <w:rPr>
          <w:rFonts w:ascii="David" w:hAnsi="David" w:cs="David"/>
          <w:b/>
          <w:bCs/>
          <w:noProof/>
          <w:sz w:val="24"/>
          <w:szCs w:val="24"/>
          <w:u w:val="single"/>
          <w:rtl/>
          <w:lang w:val="he-IL"/>
        </w:rPr>
        <mc:AlternateContent>
          <mc:Choice Requires="wps">
            <w:drawing>
              <wp:anchor distT="0" distB="0" distL="114300" distR="114300" simplePos="0" relativeHeight="251910144" behindDoc="0" locked="0" layoutInCell="1" allowOverlap="1" wp14:anchorId="1D3D23C3" wp14:editId="668DBEB3">
                <wp:simplePos x="0" y="0"/>
                <wp:positionH relativeFrom="column">
                  <wp:posOffset>3858065</wp:posOffset>
                </wp:positionH>
                <wp:positionV relativeFrom="paragraph">
                  <wp:posOffset>209355</wp:posOffset>
                </wp:positionV>
                <wp:extent cx="267286" cy="98229"/>
                <wp:effectExtent l="0" t="0" r="38100" b="73660"/>
                <wp:wrapNone/>
                <wp:docPr id="278" name="מחבר חץ ישר 278"/>
                <wp:cNvGraphicFramePr/>
                <a:graphic xmlns:a="http://schemas.openxmlformats.org/drawingml/2006/main">
                  <a:graphicData uri="http://schemas.microsoft.com/office/word/2010/wordprocessingShape">
                    <wps:wsp>
                      <wps:cNvCnPr/>
                      <wps:spPr>
                        <a:xfrm>
                          <a:off x="0" y="0"/>
                          <a:ext cx="267286" cy="98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F2643" id="מחבר חץ ישר 278" o:spid="_x0000_s1026" type="#_x0000_t32" style="position:absolute;left:0;text-align:left;margin-left:303.8pt;margin-top:16.5pt;width:21.05pt;height:7.75pt;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09120" behindDoc="0" locked="0" layoutInCell="1" allowOverlap="1" wp14:anchorId="771BC495" wp14:editId="5C67B90C">
                <wp:simplePos x="0" y="0"/>
                <wp:positionH relativeFrom="column">
                  <wp:posOffset>2542735</wp:posOffset>
                </wp:positionH>
                <wp:positionV relativeFrom="paragraph">
                  <wp:posOffset>181219</wp:posOffset>
                </wp:positionV>
                <wp:extent cx="246185" cy="126609"/>
                <wp:effectExtent l="38100" t="0" r="20955" b="64135"/>
                <wp:wrapNone/>
                <wp:docPr id="277" name="מחבר חץ ישר 277"/>
                <wp:cNvGraphicFramePr/>
                <a:graphic xmlns:a="http://schemas.openxmlformats.org/drawingml/2006/main">
                  <a:graphicData uri="http://schemas.microsoft.com/office/word/2010/wordprocessingShape">
                    <wps:wsp>
                      <wps:cNvCnPr/>
                      <wps:spPr>
                        <a:xfrm flipH="1">
                          <a:off x="0" y="0"/>
                          <a:ext cx="246185" cy="126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CF4E59" id="מחבר חץ ישר 277" o:spid="_x0000_s1026" type="#_x0000_t32" style="position:absolute;left:0;text-align:left;margin-left:200.2pt;margin-top:14.25pt;width:19.4pt;height:9.95pt;flip:x;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" strokecolor="#4472c4 [3204]" strokeweight=".5pt">
                <v:stroke endarrow="block" joinstyle="miter"/>
              </v:shape>
            </w:pict>
          </mc:Fallback>
        </mc:AlternateContent>
      </w:r>
      <w:r w:rsidR="00ED536B" w:rsidRPr="00777848">
        <w:rPr>
          <w:rFonts w:ascii="David" w:hAnsi="David" w:cs="David"/>
          <w:b/>
          <w:bCs/>
          <w:noProof/>
          <w:sz w:val="24"/>
          <w:szCs w:val="24"/>
          <w:u w:val="single"/>
          <w:rtl/>
        </w:rPr>
        <mc:AlternateContent>
          <mc:Choice Requires="wps">
            <w:drawing>
              <wp:anchor distT="45720" distB="45720" distL="114300" distR="114300" simplePos="0" relativeHeight="251892736" behindDoc="0" locked="0" layoutInCell="1" allowOverlap="1" wp14:anchorId="0D0E6020" wp14:editId="664C0D9C">
                <wp:simplePos x="0" y="0"/>
                <wp:positionH relativeFrom="column">
                  <wp:posOffset>5222240</wp:posOffset>
                </wp:positionH>
                <wp:positionV relativeFrom="paragraph">
                  <wp:posOffset>201930</wp:posOffset>
                </wp:positionV>
                <wp:extent cx="1123950" cy="1047750"/>
                <wp:effectExtent l="0" t="0" r="19050" b="19050"/>
                <wp:wrapSquare wrapText="bothSides"/>
                <wp:docPr id="26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23950" cy="1047750"/>
                        </a:xfrm>
                        <a:prstGeom prst="rect">
                          <a:avLst/>
                        </a:prstGeom>
                        <a:solidFill>
                          <a:srgbClr val="FFFFFF"/>
                        </a:solidFill>
                        <a:ln w="9525">
                          <a:solidFill>
                            <a:srgbClr val="000000"/>
                          </a:solidFill>
                          <a:miter lim="800000"/>
                          <a:headEnd/>
                          <a:tailEnd/>
                        </a:ln>
                      </wps:spPr>
                      <wps:txbx>
                        <w:txbxContent>
                          <w:p w14:paraId="0ED44D99" w14:textId="6881E201" w:rsidR="00FB1D38" w:rsidRPr="00ED536B" w:rsidRDefault="00FB1D38">
                            <w:pPr>
                              <w:rPr>
                                <w:rFonts w:ascii="David" w:hAnsi="David" w:cs="David"/>
                                <w:rtl/>
                              </w:rPr>
                            </w:pPr>
                            <w:r w:rsidRPr="00ED536B">
                              <w:rPr>
                                <w:rFonts w:ascii="David" w:hAnsi="David" w:cs="David"/>
                                <w:rtl/>
                              </w:rPr>
                              <w:t>מבחני רוט נ' ישופה</w:t>
                            </w:r>
                          </w:p>
                          <w:p w14:paraId="11EB59DC" w14:textId="77777777" w:rsidR="00FB1D38" w:rsidRPr="00ED536B" w:rsidRDefault="00FB1D38" w:rsidP="004B386B">
                            <w:pPr>
                              <w:pStyle w:val="a3"/>
                              <w:numPr>
                                <w:ilvl w:val="0"/>
                                <w:numId w:val="32"/>
                              </w:numPr>
                              <w:rPr>
                                <w:rFonts w:ascii="David" w:hAnsi="David" w:cs="David"/>
                              </w:rPr>
                            </w:pPr>
                            <w:r w:rsidRPr="00ED536B">
                              <w:rPr>
                                <w:rFonts w:ascii="David" w:hAnsi="David" w:cs="David"/>
                                <w:rtl/>
                              </w:rPr>
                              <w:t>פטור גורף</w:t>
                            </w:r>
                          </w:p>
                          <w:p w14:paraId="235CC97A" w14:textId="77777777" w:rsidR="00FB1D38" w:rsidRPr="00ED536B" w:rsidRDefault="00FB1D38" w:rsidP="004B386B">
                            <w:pPr>
                              <w:pStyle w:val="a3"/>
                              <w:numPr>
                                <w:ilvl w:val="0"/>
                                <w:numId w:val="32"/>
                              </w:numPr>
                              <w:rPr>
                                <w:rFonts w:ascii="David" w:hAnsi="David" w:cs="David"/>
                              </w:rPr>
                            </w:pPr>
                            <w:r w:rsidRPr="00ED536B">
                              <w:rPr>
                                <w:rFonts w:ascii="David" w:hAnsi="David" w:cs="David"/>
                                <w:rtl/>
                              </w:rPr>
                              <w:t>נכס חשוב</w:t>
                            </w:r>
                          </w:p>
                          <w:p w14:paraId="13615C97" w14:textId="7C033D8A" w:rsidR="00FB1D38" w:rsidRPr="00ED536B" w:rsidRDefault="00FB1D38" w:rsidP="004B386B">
                            <w:pPr>
                              <w:pStyle w:val="a3"/>
                              <w:numPr>
                                <w:ilvl w:val="0"/>
                                <w:numId w:val="32"/>
                              </w:numPr>
                              <w:rPr>
                                <w:rFonts w:ascii="David" w:hAnsi="David" w:cs="David"/>
                                <w:rtl/>
                              </w:rPr>
                            </w:pPr>
                            <w:r w:rsidRPr="00ED536B">
                              <w:rPr>
                                <w:rFonts w:ascii="David" w:hAnsi="David" w:cs="David"/>
                                <w:rtl/>
                              </w:rPr>
                              <w:t>פערי כוחות</w:t>
                            </w:r>
                          </w:p>
                          <w:p w14:paraId="59C83B3F" w14:textId="77777777" w:rsidR="00FB1D38" w:rsidRPr="00ED536B"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E6020" id="_x0000_s1131" type="#_x0000_t202" style="position:absolute;margin-left:411.2pt;margin-top:15.9pt;width:88.5pt;height:82.5pt;flip:x;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">
                <v:textbox>
                  <w:txbxContent>
                    <w:p w14:paraId="0ED44D99" w14:textId="6881E201" w:rsidR="00FB1D38" w:rsidRPr="00ED536B" w:rsidRDefault="00FB1D38">
                      <w:pPr>
                        <w:rPr>
                          <w:rFonts w:ascii="David" w:hAnsi="David" w:cs="David"/>
                          <w:rtl/>
                        </w:rPr>
                      </w:pPr>
                      <w:r w:rsidRPr="00ED536B">
                        <w:rPr>
                          <w:rFonts w:ascii="David" w:hAnsi="David" w:cs="David"/>
                          <w:rtl/>
                        </w:rPr>
                        <w:t>מבחני רוט נ' ישופה</w:t>
                      </w:r>
                    </w:p>
                    <w:p w14:paraId="11EB59DC" w14:textId="77777777" w:rsidR="00FB1D38" w:rsidRPr="00ED536B" w:rsidRDefault="00FB1D38" w:rsidP="004B386B">
                      <w:pPr>
                        <w:pStyle w:val="a3"/>
                        <w:numPr>
                          <w:ilvl w:val="0"/>
                          <w:numId w:val="32"/>
                        </w:numPr>
                        <w:rPr>
                          <w:rFonts w:ascii="David" w:hAnsi="David" w:cs="David"/>
                        </w:rPr>
                      </w:pPr>
                      <w:r w:rsidRPr="00ED536B">
                        <w:rPr>
                          <w:rFonts w:ascii="David" w:hAnsi="David" w:cs="David"/>
                          <w:rtl/>
                        </w:rPr>
                        <w:t>פטור גורף</w:t>
                      </w:r>
                    </w:p>
                    <w:p w14:paraId="235CC97A" w14:textId="77777777" w:rsidR="00FB1D38" w:rsidRPr="00ED536B" w:rsidRDefault="00FB1D38" w:rsidP="004B386B">
                      <w:pPr>
                        <w:pStyle w:val="a3"/>
                        <w:numPr>
                          <w:ilvl w:val="0"/>
                          <w:numId w:val="32"/>
                        </w:numPr>
                        <w:rPr>
                          <w:rFonts w:ascii="David" w:hAnsi="David" w:cs="David"/>
                        </w:rPr>
                      </w:pPr>
                      <w:r w:rsidRPr="00ED536B">
                        <w:rPr>
                          <w:rFonts w:ascii="David" w:hAnsi="David" w:cs="David"/>
                          <w:rtl/>
                        </w:rPr>
                        <w:t>נכס חשוב</w:t>
                      </w:r>
                    </w:p>
                    <w:p w14:paraId="13615C97" w14:textId="7C033D8A" w:rsidR="00FB1D38" w:rsidRPr="00ED536B" w:rsidRDefault="00FB1D38" w:rsidP="004B386B">
                      <w:pPr>
                        <w:pStyle w:val="a3"/>
                        <w:numPr>
                          <w:ilvl w:val="0"/>
                          <w:numId w:val="32"/>
                        </w:numPr>
                        <w:rPr>
                          <w:rFonts w:ascii="David" w:hAnsi="David" w:cs="David"/>
                          <w:rtl/>
                        </w:rPr>
                      </w:pPr>
                      <w:r w:rsidRPr="00ED536B">
                        <w:rPr>
                          <w:rFonts w:ascii="David" w:hAnsi="David" w:cs="David"/>
                          <w:rtl/>
                        </w:rPr>
                        <w:t>פערי כוחות</w:t>
                      </w:r>
                    </w:p>
                    <w:p w14:paraId="59C83B3F" w14:textId="77777777" w:rsidR="00FB1D38" w:rsidRPr="00ED536B" w:rsidRDefault="00FB1D38">
                      <w:pPr>
                        <w:rPr>
                          <w:rFonts w:ascii="David" w:hAnsi="David" w:cs="David"/>
                        </w:rPr>
                      </w:pPr>
                    </w:p>
                  </w:txbxContent>
                </v:textbox>
                <w10:wrap type="square"/>
              </v:shape>
            </w:pict>
          </mc:Fallback>
        </mc:AlternateContent>
      </w:r>
    </w:p>
    <w:p w14:paraId="46CDC816" w14:textId="3999179A" w:rsidR="00777848" w:rsidRDefault="00F53D44" w:rsidP="00777848">
      <w:pPr>
        <w:bidi w:val="0"/>
        <w:rPr>
          <w:rFonts w:ascii="David" w:hAnsi="David" w:cs="David"/>
          <w:b/>
          <w:bCs/>
          <w:sz w:val="24"/>
          <w:szCs w:val="24"/>
          <w:u w:val="single"/>
        </w:rPr>
      </w:pPr>
      <w:r w:rsidRPr="00ED536B">
        <w:rPr>
          <w:rFonts w:ascii="David" w:hAnsi="David" w:cs="David"/>
          <w:b/>
          <w:bCs/>
          <w:noProof/>
          <w:sz w:val="24"/>
          <w:szCs w:val="24"/>
          <w:u w:val="single"/>
          <w:rtl/>
        </w:rPr>
        <mc:AlternateContent>
          <mc:Choice Requires="wps">
            <w:drawing>
              <wp:anchor distT="45720" distB="45720" distL="114300" distR="114300" simplePos="0" relativeHeight="251896832" behindDoc="0" locked="0" layoutInCell="1" allowOverlap="1" wp14:anchorId="3C42A330" wp14:editId="78B6D21A">
                <wp:simplePos x="0" y="0"/>
                <wp:positionH relativeFrom="margin">
                  <wp:posOffset>2260453</wp:posOffset>
                </wp:positionH>
                <wp:positionV relativeFrom="paragraph">
                  <wp:posOffset>114104</wp:posOffset>
                </wp:positionV>
                <wp:extent cx="1026795" cy="1898650"/>
                <wp:effectExtent l="0" t="0" r="20955" b="25400"/>
                <wp:wrapSquare wrapText="bothSides"/>
                <wp:docPr id="26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6795" cy="1898650"/>
                        </a:xfrm>
                        <a:prstGeom prst="rect">
                          <a:avLst/>
                        </a:prstGeom>
                        <a:solidFill>
                          <a:srgbClr val="FFFFFF"/>
                        </a:solidFill>
                        <a:ln w="9525">
                          <a:solidFill>
                            <a:srgbClr val="000000"/>
                          </a:solidFill>
                          <a:miter lim="800000"/>
                          <a:headEnd/>
                          <a:tailEnd/>
                        </a:ln>
                      </wps:spPr>
                      <wps:txbx>
                        <w:txbxContent>
                          <w:p w14:paraId="6EF19D59" w14:textId="6E2B0E7C" w:rsidR="00FB1D38" w:rsidRPr="00ED536B" w:rsidRDefault="00FB1D38" w:rsidP="00ED536B">
                            <w:pPr>
                              <w:rPr>
                                <w:rFonts w:ascii="David" w:hAnsi="David" w:cs="David"/>
                              </w:rPr>
                            </w:pPr>
                            <w:r w:rsidRPr="00ED536B">
                              <w:rPr>
                                <w:rFonts w:ascii="David" w:hAnsi="David" w:cs="David"/>
                                <w:rtl/>
                              </w:rPr>
                              <w:t xml:space="preserve">פטור בחוזים רגילים (צים נ' </w:t>
                            </w:r>
                            <w:proofErr w:type="spellStart"/>
                            <w:r w:rsidRPr="00ED536B">
                              <w:rPr>
                                <w:rFonts w:ascii="David" w:hAnsi="David" w:cs="David"/>
                                <w:rtl/>
                              </w:rPr>
                              <w:t>מזיאר</w:t>
                            </w:r>
                            <w:proofErr w:type="spellEnd"/>
                            <w:r w:rsidRPr="00ED536B">
                              <w:rPr>
                                <w:rFonts w:ascii="David" w:hAnsi="David" w:cs="David"/>
                                <w:rtl/>
                              </w:rPr>
                              <w:t xml:space="preserve">)- </w:t>
                            </w:r>
                          </w:p>
                          <w:p w14:paraId="5734C1F2" w14:textId="29153B8B" w:rsidR="00FB1D38" w:rsidRPr="00ED536B" w:rsidRDefault="00FB1D38" w:rsidP="00ED536B">
                            <w:pPr>
                              <w:rPr>
                                <w:rFonts w:ascii="David" w:hAnsi="David" w:cs="David"/>
                              </w:rPr>
                            </w:pPr>
                            <w:r w:rsidRPr="00ED536B">
                              <w:rPr>
                                <w:rFonts w:ascii="David" w:hAnsi="David" w:cs="David"/>
                                <w:rtl/>
                              </w:rPr>
                              <w:t>תניה שנועדה לפטור צד מאחריות של נזקי גוף שהוא גרם להם, בטלה -  אי אפשר להתנות על נזקי גוף.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2A330" id="_x0000_s1132" type="#_x0000_t202" style="position:absolute;margin-left:178pt;margin-top:9pt;width:80.85pt;height:149.5pt;flip:x;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">
                <v:textbox>
                  <w:txbxContent>
                    <w:p w14:paraId="6EF19D59" w14:textId="6E2B0E7C" w:rsidR="00FB1D38" w:rsidRPr="00ED536B" w:rsidRDefault="00FB1D38" w:rsidP="00ED536B">
                      <w:pPr>
                        <w:rPr>
                          <w:rFonts w:ascii="David" w:hAnsi="David" w:cs="David"/>
                        </w:rPr>
                      </w:pPr>
                      <w:r w:rsidRPr="00ED536B">
                        <w:rPr>
                          <w:rFonts w:ascii="David" w:hAnsi="David" w:cs="David"/>
                          <w:rtl/>
                        </w:rPr>
                        <w:t xml:space="preserve">פטור בחוזים רגילים (צים נ' </w:t>
                      </w:r>
                      <w:proofErr w:type="spellStart"/>
                      <w:r w:rsidRPr="00ED536B">
                        <w:rPr>
                          <w:rFonts w:ascii="David" w:hAnsi="David" w:cs="David"/>
                          <w:rtl/>
                        </w:rPr>
                        <w:t>מזיאר</w:t>
                      </w:r>
                      <w:proofErr w:type="spellEnd"/>
                      <w:r w:rsidRPr="00ED536B">
                        <w:rPr>
                          <w:rFonts w:ascii="David" w:hAnsi="David" w:cs="David"/>
                          <w:rtl/>
                        </w:rPr>
                        <w:t xml:space="preserve">)- </w:t>
                      </w:r>
                    </w:p>
                    <w:p w14:paraId="5734C1F2" w14:textId="29153B8B" w:rsidR="00FB1D38" w:rsidRPr="00ED536B" w:rsidRDefault="00FB1D38" w:rsidP="00ED536B">
                      <w:pPr>
                        <w:rPr>
                          <w:rFonts w:ascii="David" w:hAnsi="David" w:cs="David"/>
                        </w:rPr>
                      </w:pPr>
                      <w:r w:rsidRPr="00ED536B">
                        <w:rPr>
                          <w:rFonts w:ascii="David" w:hAnsi="David" w:cs="David"/>
                          <w:rtl/>
                        </w:rPr>
                        <w:t>תניה שנועדה לפטור צד מאחריות של נזקי גוף שהוא גרם להם, בטלה -  אי אפשר להתנות על נזקי גוף.</w:t>
                      </w:r>
                    </w:p>
                  </w:txbxContent>
                </v:textbox>
                <w10:wrap type="square" anchorx="margin"/>
              </v:shape>
            </w:pict>
          </mc:Fallback>
        </mc:AlternateContent>
      </w:r>
      <w:r w:rsidRPr="00ED536B">
        <w:rPr>
          <w:rFonts w:ascii="David" w:hAnsi="David" w:cs="David"/>
          <w:b/>
          <w:bCs/>
          <w:noProof/>
          <w:sz w:val="24"/>
          <w:szCs w:val="24"/>
          <w:u w:val="single"/>
          <w:rtl/>
        </w:rPr>
        <mc:AlternateContent>
          <mc:Choice Requires="wps">
            <w:drawing>
              <wp:anchor distT="45720" distB="45720" distL="114300" distR="114300" simplePos="0" relativeHeight="251894784" behindDoc="0" locked="0" layoutInCell="1" allowOverlap="1" wp14:anchorId="1678F129" wp14:editId="006F6ECE">
                <wp:simplePos x="0" y="0"/>
                <wp:positionH relativeFrom="column">
                  <wp:posOffset>3435985</wp:posOffset>
                </wp:positionH>
                <wp:positionV relativeFrom="paragraph">
                  <wp:posOffset>121139</wp:posOffset>
                </wp:positionV>
                <wp:extent cx="1609725" cy="1969135"/>
                <wp:effectExtent l="0" t="0" r="28575" b="12065"/>
                <wp:wrapSquare wrapText="bothSides"/>
                <wp:docPr id="26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9725" cy="1969135"/>
                        </a:xfrm>
                        <a:prstGeom prst="rect">
                          <a:avLst/>
                        </a:prstGeom>
                        <a:solidFill>
                          <a:srgbClr val="FFFFFF"/>
                        </a:solidFill>
                        <a:ln w="9525">
                          <a:solidFill>
                            <a:srgbClr val="000000"/>
                          </a:solidFill>
                          <a:miter lim="800000"/>
                          <a:headEnd/>
                          <a:tailEnd/>
                        </a:ln>
                      </wps:spPr>
                      <wps:txbx>
                        <w:txbxContent>
                          <w:p w14:paraId="438E6A58" w14:textId="3998A5CC" w:rsidR="00FB1D38" w:rsidRPr="00ED536B" w:rsidRDefault="00FB1D38" w:rsidP="00ED536B">
                            <w:pPr>
                              <w:rPr>
                                <w:rFonts w:ascii="David" w:hAnsi="David" w:cs="David"/>
                                <w:rtl/>
                              </w:rPr>
                            </w:pPr>
                            <w:r w:rsidRPr="00ED536B">
                              <w:rPr>
                                <w:rFonts w:ascii="David" w:hAnsi="David" w:cs="David"/>
                                <w:rtl/>
                              </w:rPr>
                              <w:t xml:space="preserve">ספורט תחרותי ואתגרי (נהרות)- </w:t>
                            </w:r>
                          </w:p>
                          <w:p w14:paraId="5854CB30" w14:textId="1D40C91C" w:rsidR="00FB1D38" w:rsidRPr="00ED536B" w:rsidRDefault="00FB1D38" w:rsidP="00ED536B">
                            <w:pPr>
                              <w:rPr>
                                <w:rFonts w:ascii="David" w:hAnsi="David" w:cs="David"/>
                              </w:rPr>
                            </w:pPr>
                            <w:r w:rsidRPr="00ED536B">
                              <w:rPr>
                                <w:rFonts w:ascii="David" w:hAnsi="David" w:cs="David"/>
                                <w:rtl/>
                              </w:rPr>
                              <w:t xml:space="preserve">כשמדובר בספורט אתגרי / תחרותי ניתן לשים תנית פטור מאחראיות לנזקי גוף אך זה פטור לאחראיות רק של נזקי גוף שנגרמו כתוצאה מההתנהלות הסבירה והרגילה של הספורט / התחרות ולא כתוצאה מהתנהלות רשלנית.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8F129" id="_x0000_s1133" type="#_x0000_t202" style="position:absolute;margin-left:270.55pt;margin-top:9.55pt;width:126.75pt;height:155.05pt;flip:x;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">
                <v:textbox>
                  <w:txbxContent>
                    <w:p w14:paraId="438E6A58" w14:textId="3998A5CC" w:rsidR="00FB1D38" w:rsidRPr="00ED536B" w:rsidRDefault="00FB1D38" w:rsidP="00ED536B">
                      <w:pPr>
                        <w:rPr>
                          <w:rFonts w:ascii="David" w:hAnsi="David" w:cs="David"/>
                          <w:rtl/>
                        </w:rPr>
                      </w:pPr>
                      <w:r w:rsidRPr="00ED536B">
                        <w:rPr>
                          <w:rFonts w:ascii="David" w:hAnsi="David" w:cs="David"/>
                          <w:rtl/>
                        </w:rPr>
                        <w:t xml:space="preserve">ספורט תחרותי ואתגרי (נהרות)- </w:t>
                      </w:r>
                    </w:p>
                    <w:p w14:paraId="5854CB30" w14:textId="1D40C91C" w:rsidR="00FB1D38" w:rsidRPr="00ED536B" w:rsidRDefault="00FB1D38" w:rsidP="00ED536B">
                      <w:pPr>
                        <w:rPr>
                          <w:rFonts w:ascii="David" w:hAnsi="David" w:cs="David"/>
                        </w:rPr>
                      </w:pPr>
                      <w:r w:rsidRPr="00ED536B">
                        <w:rPr>
                          <w:rFonts w:ascii="David" w:hAnsi="David" w:cs="David"/>
                          <w:rtl/>
                        </w:rPr>
                        <w:t xml:space="preserve">כשמדובר בספורט אתגרי / תחרותי ניתן לשים תנית פטור מאחראיות לנזקי גוף אך זה פטור לאחראיות רק של נזקי גוף שנגרמו כתוצאה מההתנהלות הסבירה והרגילה של הספורט / התחרות ולא כתוצאה מהתנהלות רשלנית. </w:t>
                      </w:r>
                    </w:p>
                  </w:txbxContent>
                </v:textbox>
                <w10:wrap type="square"/>
              </v:shape>
            </w:pict>
          </mc:Fallback>
        </mc:AlternateContent>
      </w:r>
    </w:p>
    <w:p w14:paraId="132985E3" w14:textId="0EA40BB1" w:rsidR="00777848" w:rsidRDefault="00777848" w:rsidP="00777848">
      <w:pPr>
        <w:bidi w:val="0"/>
        <w:rPr>
          <w:rFonts w:ascii="David" w:hAnsi="David" w:cs="David"/>
          <w:b/>
          <w:bCs/>
          <w:sz w:val="24"/>
          <w:szCs w:val="24"/>
          <w:u w:val="single"/>
        </w:rPr>
      </w:pPr>
    </w:p>
    <w:p w14:paraId="5B56D21B" w14:textId="37519DBE" w:rsidR="00777848" w:rsidRDefault="00777848" w:rsidP="00777848">
      <w:pPr>
        <w:bidi w:val="0"/>
        <w:rPr>
          <w:rFonts w:ascii="David" w:hAnsi="David" w:cs="David"/>
          <w:b/>
          <w:bCs/>
          <w:sz w:val="24"/>
          <w:szCs w:val="24"/>
          <w:u w:val="single"/>
        </w:rPr>
      </w:pPr>
    </w:p>
    <w:p w14:paraId="71649A80" w14:textId="32081585" w:rsidR="00777848" w:rsidRDefault="00F53D44" w:rsidP="00777848">
      <w:pPr>
        <w:bidi w:val="0"/>
        <w:rPr>
          <w:rFonts w:ascii="David" w:hAnsi="David" w:cs="David"/>
          <w:b/>
          <w:bCs/>
          <w:sz w:val="24"/>
          <w:szCs w:val="24"/>
          <w:u w:val="single"/>
        </w:rPr>
      </w:pPr>
      <w:r w:rsidRPr="00F53D44">
        <w:rPr>
          <w:rFonts w:ascii="David" w:hAnsi="David" w:cs="David"/>
          <w:b/>
          <w:bCs/>
          <w:noProof/>
          <w:sz w:val="24"/>
          <w:szCs w:val="24"/>
          <w:u w:val="single"/>
          <w:rtl/>
        </w:rPr>
        <mc:AlternateContent>
          <mc:Choice Requires="wps">
            <w:drawing>
              <wp:anchor distT="45720" distB="45720" distL="114300" distR="114300" simplePos="0" relativeHeight="251902976" behindDoc="0" locked="0" layoutInCell="1" allowOverlap="1" wp14:anchorId="3ABAFADD" wp14:editId="0D55C565">
                <wp:simplePos x="0" y="0"/>
                <wp:positionH relativeFrom="column">
                  <wp:posOffset>-474589</wp:posOffset>
                </wp:positionH>
                <wp:positionV relativeFrom="paragraph">
                  <wp:posOffset>98376</wp:posOffset>
                </wp:positionV>
                <wp:extent cx="2080895" cy="1223645"/>
                <wp:effectExtent l="0" t="0" r="14605" b="14605"/>
                <wp:wrapSquare wrapText="bothSides"/>
                <wp:docPr id="27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80895" cy="1223645"/>
                        </a:xfrm>
                        <a:prstGeom prst="rect">
                          <a:avLst/>
                        </a:prstGeom>
                        <a:solidFill>
                          <a:srgbClr val="FFFFFF"/>
                        </a:solidFill>
                        <a:ln w="9525">
                          <a:solidFill>
                            <a:srgbClr val="000000"/>
                          </a:solidFill>
                          <a:miter lim="800000"/>
                          <a:headEnd/>
                          <a:tailEnd/>
                        </a:ln>
                      </wps:spPr>
                      <wps:txbx>
                        <w:txbxContent>
                          <w:p w14:paraId="74BBA8CD" w14:textId="21BA6CF1" w:rsidR="00FB1D38" w:rsidRPr="00F53D44" w:rsidRDefault="00FB1D38" w:rsidP="0067480E">
                            <w:pPr>
                              <w:rPr>
                                <w:rFonts w:ascii="David" w:hAnsi="David" w:cs="David"/>
                                <w:rtl/>
                              </w:rPr>
                            </w:pPr>
                            <w:r w:rsidRPr="00F53D44">
                              <w:rPr>
                                <w:rFonts w:ascii="David" w:hAnsi="David" w:cs="David"/>
                                <w:rtl/>
                              </w:rPr>
                              <w:t xml:space="preserve">שלב ב'- סבירות התניה: </w:t>
                            </w:r>
                            <w:r w:rsidRPr="0067480E">
                              <w:rPr>
                                <w:rFonts w:ascii="David" w:hAnsi="David" w:cs="David" w:hint="cs"/>
                                <w:rtl/>
                              </w:rPr>
                              <w:t>(</w:t>
                            </w:r>
                            <w:r w:rsidRPr="0067480E">
                              <w:rPr>
                                <w:rFonts w:ascii="David" w:hAnsi="David" w:cs="David" w:hint="cs"/>
                              </w:rPr>
                              <w:t>AES</w:t>
                            </w:r>
                            <w:r w:rsidRPr="0067480E">
                              <w:rPr>
                                <w:rFonts w:ascii="David" w:hAnsi="David" w:cs="David" w:hint="cs"/>
                                <w:rtl/>
                              </w:rPr>
                              <w:t>)</w:t>
                            </w:r>
                          </w:p>
                          <w:p w14:paraId="49D56C64" w14:textId="77777777" w:rsidR="00FB1D38" w:rsidRPr="00F53D44" w:rsidRDefault="00FB1D38" w:rsidP="004B386B">
                            <w:pPr>
                              <w:pStyle w:val="a3"/>
                              <w:numPr>
                                <w:ilvl w:val="0"/>
                                <w:numId w:val="33"/>
                              </w:numPr>
                              <w:rPr>
                                <w:rFonts w:ascii="David" w:hAnsi="David" w:cs="David"/>
                              </w:rPr>
                            </w:pPr>
                            <w:r w:rsidRPr="00F53D44">
                              <w:rPr>
                                <w:rFonts w:ascii="David" w:hAnsi="David" w:cs="David"/>
                                <w:rtl/>
                              </w:rPr>
                              <w:t xml:space="preserve">תקופת האיסור- משך זמן </w:t>
                            </w:r>
                          </w:p>
                          <w:p w14:paraId="1FDCBB78" w14:textId="77777777" w:rsidR="00FB1D38" w:rsidRPr="00F53D44" w:rsidRDefault="00FB1D38" w:rsidP="004B386B">
                            <w:pPr>
                              <w:pStyle w:val="a3"/>
                              <w:numPr>
                                <w:ilvl w:val="0"/>
                                <w:numId w:val="33"/>
                              </w:numPr>
                              <w:rPr>
                                <w:rFonts w:ascii="David" w:hAnsi="David" w:cs="David"/>
                              </w:rPr>
                            </w:pPr>
                            <w:r w:rsidRPr="00F53D44">
                              <w:rPr>
                                <w:rFonts w:ascii="David" w:hAnsi="David" w:cs="David"/>
                                <w:rtl/>
                              </w:rPr>
                              <w:t>תחום הגיאוגרפי של האיסור</w:t>
                            </w:r>
                          </w:p>
                          <w:p w14:paraId="2263219E" w14:textId="2BD184B4" w:rsidR="00FB1D38" w:rsidRPr="00F53D44" w:rsidRDefault="00FB1D38" w:rsidP="004B386B">
                            <w:pPr>
                              <w:pStyle w:val="a3"/>
                              <w:numPr>
                                <w:ilvl w:val="0"/>
                                <w:numId w:val="33"/>
                              </w:numPr>
                              <w:rPr>
                                <w:rFonts w:ascii="David" w:hAnsi="David" w:cs="David"/>
                                <w:rtl/>
                              </w:rPr>
                            </w:pPr>
                            <w:r w:rsidRPr="00F53D44">
                              <w:rPr>
                                <w:rFonts w:ascii="David" w:hAnsi="David" w:cs="David"/>
                                <w:rtl/>
                              </w:rPr>
                              <w:t xml:space="preserve">היקף הפעילות האסורה- באיזה סוגים של דברים אסור לעובד לעשות. </w:t>
                            </w:r>
                          </w:p>
                          <w:p w14:paraId="15AC76FE" w14:textId="77777777" w:rsidR="00FB1D38" w:rsidRPr="00F53D44" w:rsidRDefault="00FB1D38">
                            <w:pPr>
                              <w:rPr>
                                <w:rFonts w:ascii="David" w:hAnsi="David" w:cs="David"/>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FADD" id="_x0000_s1134" type="#_x0000_t202" style="position:absolute;margin-left:-37.35pt;margin-top:7.75pt;width:163.85pt;height:96.35pt;flip:x;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">
                <v:textbox>
                  <w:txbxContent>
                    <w:p w14:paraId="74BBA8CD" w14:textId="21BA6CF1" w:rsidR="00FB1D38" w:rsidRPr="00F53D44" w:rsidRDefault="00FB1D38" w:rsidP="0067480E">
                      <w:pPr>
                        <w:rPr>
                          <w:rFonts w:ascii="David" w:hAnsi="David" w:cs="David"/>
                          <w:rtl/>
                        </w:rPr>
                      </w:pPr>
                      <w:r w:rsidRPr="00F53D44">
                        <w:rPr>
                          <w:rFonts w:ascii="David" w:hAnsi="David" w:cs="David"/>
                          <w:rtl/>
                        </w:rPr>
                        <w:t xml:space="preserve">שלב ב'- סבירות התניה: </w:t>
                      </w:r>
                      <w:r w:rsidRPr="0067480E">
                        <w:rPr>
                          <w:rFonts w:ascii="David" w:hAnsi="David" w:cs="David" w:hint="cs"/>
                          <w:rtl/>
                        </w:rPr>
                        <w:t>(</w:t>
                      </w:r>
                      <w:r w:rsidRPr="0067480E">
                        <w:rPr>
                          <w:rFonts w:ascii="David" w:hAnsi="David" w:cs="David" w:hint="cs"/>
                        </w:rPr>
                        <w:t>AES</w:t>
                      </w:r>
                      <w:r w:rsidRPr="0067480E">
                        <w:rPr>
                          <w:rFonts w:ascii="David" w:hAnsi="David" w:cs="David" w:hint="cs"/>
                          <w:rtl/>
                        </w:rPr>
                        <w:t>)</w:t>
                      </w:r>
                    </w:p>
                    <w:p w14:paraId="49D56C64" w14:textId="77777777" w:rsidR="00FB1D38" w:rsidRPr="00F53D44" w:rsidRDefault="00FB1D38" w:rsidP="004B386B">
                      <w:pPr>
                        <w:pStyle w:val="a3"/>
                        <w:numPr>
                          <w:ilvl w:val="0"/>
                          <w:numId w:val="33"/>
                        </w:numPr>
                        <w:rPr>
                          <w:rFonts w:ascii="David" w:hAnsi="David" w:cs="David"/>
                        </w:rPr>
                      </w:pPr>
                      <w:r w:rsidRPr="00F53D44">
                        <w:rPr>
                          <w:rFonts w:ascii="David" w:hAnsi="David" w:cs="David"/>
                          <w:rtl/>
                        </w:rPr>
                        <w:t xml:space="preserve">תקופת האיסור- משך זמן </w:t>
                      </w:r>
                    </w:p>
                    <w:p w14:paraId="1FDCBB78" w14:textId="77777777" w:rsidR="00FB1D38" w:rsidRPr="00F53D44" w:rsidRDefault="00FB1D38" w:rsidP="004B386B">
                      <w:pPr>
                        <w:pStyle w:val="a3"/>
                        <w:numPr>
                          <w:ilvl w:val="0"/>
                          <w:numId w:val="33"/>
                        </w:numPr>
                        <w:rPr>
                          <w:rFonts w:ascii="David" w:hAnsi="David" w:cs="David"/>
                        </w:rPr>
                      </w:pPr>
                      <w:r w:rsidRPr="00F53D44">
                        <w:rPr>
                          <w:rFonts w:ascii="David" w:hAnsi="David" w:cs="David"/>
                          <w:rtl/>
                        </w:rPr>
                        <w:t>תחום הגיאוגרפי של האיסור</w:t>
                      </w:r>
                    </w:p>
                    <w:p w14:paraId="2263219E" w14:textId="2BD184B4" w:rsidR="00FB1D38" w:rsidRPr="00F53D44" w:rsidRDefault="00FB1D38" w:rsidP="004B386B">
                      <w:pPr>
                        <w:pStyle w:val="a3"/>
                        <w:numPr>
                          <w:ilvl w:val="0"/>
                          <w:numId w:val="33"/>
                        </w:numPr>
                        <w:rPr>
                          <w:rFonts w:ascii="David" w:hAnsi="David" w:cs="David"/>
                          <w:rtl/>
                        </w:rPr>
                      </w:pPr>
                      <w:r w:rsidRPr="00F53D44">
                        <w:rPr>
                          <w:rFonts w:ascii="David" w:hAnsi="David" w:cs="David"/>
                          <w:rtl/>
                        </w:rPr>
                        <w:t xml:space="preserve">היקף הפעילות האסורה- באיזה סוגים של דברים אסור לעובד לעשות. </w:t>
                      </w:r>
                    </w:p>
                    <w:p w14:paraId="15AC76FE" w14:textId="77777777" w:rsidR="00FB1D38" w:rsidRPr="00F53D44" w:rsidRDefault="00FB1D38">
                      <w:pPr>
                        <w:rPr>
                          <w:rFonts w:ascii="David" w:hAnsi="David" w:cs="David"/>
                          <w:rtl/>
                        </w:rPr>
                      </w:pPr>
                    </w:p>
                  </w:txbxContent>
                </v:textbox>
                <w10:wrap type="square"/>
              </v:shape>
            </w:pict>
          </mc:Fallback>
        </mc:AlternateContent>
      </w:r>
    </w:p>
    <w:p w14:paraId="6C423A6A" w14:textId="761B57D1" w:rsidR="00777848" w:rsidRDefault="00777848" w:rsidP="00777848">
      <w:pPr>
        <w:bidi w:val="0"/>
        <w:rPr>
          <w:rFonts w:ascii="David" w:hAnsi="David" w:cs="David"/>
          <w:b/>
          <w:bCs/>
          <w:sz w:val="24"/>
          <w:szCs w:val="24"/>
          <w:u w:val="single"/>
        </w:rPr>
      </w:pPr>
    </w:p>
    <w:p w14:paraId="667CF909" w14:textId="0ABA8EE1" w:rsidR="00777848" w:rsidRDefault="00777848" w:rsidP="00777848">
      <w:pPr>
        <w:bidi w:val="0"/>
        <w:rPr>
          <w:rFonts w:ascii="David" w:hAnsi="David" w:cs="David"/>
          <w:b/>
          <w:bCs/>
          <w:sz w:val="24"/>
          <w:szCs w:val="24"/>
          <w:u w:val="single"/>
        </w:rPr>
      </w:pPr>
    </w:p>
    <w:p w14:paraId="10BF8951" w14:textId="1F03A7AB" w:rsidR="00777848" w:rsidRDefault="00777848" w:rsidP="00777848">
      <w:pPr>
        <w:bidi w:val="0"/>
        <w:rPr>
          <w:rFonts w:ascii="David" w:hAnsi="David" w:cs="David"/>
          <w:b/>
          <w:bCs/>
          <w:sz w:val="24"/>
          <w:szCs w:val="24"/>
          <w:u w:val="single"/>
        </w:rPr>
      </w:pPr>
    </w:p>
    <w:p w14:paraId="6A440A49" w14:textId="213984D4" w:rsidR="00777848" w:rsidRDefault="00777848" w:rsidP="00777848">
      <w:pPr>
        <w:bidi w:val="0"/>
        <w:rPr>
          <w:rFonts w:ascii="David" w:hAnsi="David" w:cs="David"/>
          <w:b/>
          <w:bCs/>
          <w:sz w:val="24"/>
          <w:szCs w:val="24"/>
          <w:u w:val="single"/>
        </w:rPr>
      </w:pPr>
    </w:p>
    <w:p w14:paraId="1C3DEEF3" w14:textId="0F4EA292" w:rsidR="00777848" w:rsidRDefault="009B543B" w:rsidP="00777848">
      <w:pPr>
        <w:bidi w:val="0"/>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1918336" behindDoc="0" locked="0" layoutInCell="1" allowOverlap="1" wp14:anchorId="56BF684B" wp14:editId="199E5FAC">
                <wp:simplePos x="0" y="0"/>
                <wp:positionH relativeFrom="column">
                  <wp:posOffset>3675185</wp:posOffset>
                </wp:positionH>
                <wp:positionV relativeFrom="paragraph">
                  <wp:posOffset>243840</wp:posOffset>
                </wp:positionV>
                <wp:extent cx="77372" cy="3678702"/>
                <wp:effectExtent l="0" t="0" r="75565" b="55245"/>
                <wp:wrapNone/>
                <wp:docPr id="283" name="מחבר חץ ישר 283"/>
                <wp:cNvGraphicFramePr/>
                <a:graphic xmlns:a="http://schemas.openxmlformats.org/drawingml/2006/main">
                  <a:graphicData uri="http://schemas.microsoft.com/office/word/2010/wordprocessingShape">
                    <wps:wsp>
                      <wps:cNvCnPr/>
                      <wps:spPr>
                        <a:xfrm>
                          <a:off x="0" y="0"/>
                          <a:ext cx="77372" cy="36787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CB11B" id="מחבר חץ ישר 283" o:spid="_x0000_s1026" type="#_x0000_t32" style="position:absolute;left:0;text-align:left;margin-left:289.4pt;margin-top:19.2pt;width:6.1pt;height:289.6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" strokecolor="#4472c4 [3204]" strokeweight=".5pt">
                <v:stroke endarrow="block" joinstyle="miter"/>
              </v:shape>
            </w:pict>
          </mc:Fallback>
        </mc:AlternateContent>
      </w:r>
    </w:p>
    <w:p w14:paraId="3EE9F62C" w14:textId="40736EAF" w:rsidR="00777848" w:rsidRDefault="009B543B" w:rsidP="00777848">
      <w:pPr>
        <w:bidi w:val="0"/>
        <w:rPr>
          <w:rFonts w:ascii="David" w:hAnsi="David" w:cs="David"/>
          <w:b/>
          <w:bCs/>
          <w:sz w:val="24"/>
          <w:szCs w:val="24"/>
          <w:u w:val="single"/>
        </w:rPr>
      </w:pPr>
      <w:r w:rsidRPr="009B543B">
        <w:rPr>
          <w:rFonts w:ascii="David" w:hAnsi="David" w:cs="David"/>
          <w:b/>
          <w:bCs/>
          <w:noProof/>
          <w:sz w:val="24"/>
          <w:szCs w:val="24"/>
          <w:u w:val="single"/>
          <w:rtl/>
        </w:rPr>
        <mc:AlternateContent>
          <mc:Choice Requires="wps">
            <w:drawing>
              <wp:anchor distT="45720" distB="45720" distL="114300" distR="114300" simplePos="0" relativeHeight="251914240" behindDoc="0" locked="0" layoutInCell="1" allowOverlap="1" wp14:anchorId="315F9D36" wp14:editId="26FE3B74">
                <wp:simplePos x="0" y="0"/>
                <wp:positionH relativeFrom="column">
                  <wp:posOffset>822325</wp:posOffset>
                </wp:positionH>
                <wp:positionV relativeFrom="paragraph">
                  <wp:posOffset>63158</wp:posOffset>
                </wp:positionV>
                <wp:extent cx="2360930" cy="1404620"/>
                <wp:effectExtent l="0" t="0" r="24130" b="11430"/>
                <wp:wrapSquare wrapText="bothSides"/>
                <wp:docPr id="28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60B6D437" w14:textId="2FA1DB6D" w:rsidR="00FB1D38" w:rsidRPr="009B543B" w:rsidRDefault="00FB1D38">
                            <w:pPr>
                              <w:rPr>
                                <w:rFonts w:ascii="David" w:hAnsi="David" w:cs="David"/>
                                <w:b/>
                                <w:bCs/>
                              </w:rPr>
                            </w:pPr>
                            <w:r w:rsidRPr="009B543B">
                              <w:rPr>
                                <w:rFonts w:ascii="David" w:hAnsi="David" w:cs="David"/>
                                <w:b/>
                                <w:bCs/>
                                <w:rtl/>
                              </w:rPr>
                              <w:t>תניות הפוגעות בשוויון</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5F9D36" id="_x0000_s1135" type="#_x0000_t202" style="position:absolute;margin-left:64.75pt;margin-top:4.95pt;width:185.9pt;height:110.6pt;flip:x;z-index:251914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">
                <v:textbox style="mso-fit-shape-to-text:t">
                  <w:txbxContent>
                    <w:p w14:paraId="60B6D437" w14:textId="2FA1DB6D" w:rsidR="00FB1D38" w:rsidRPr="009B543B" w:rsidRDefault="00FB1D38">
                      <w:pPr>
                        <w:rPr>
                          <w:rFonts w:ascii="David" w:hAnsi="David" w:cs="David"/>
                          <w:b/>
                          <w:bCs/>
                        </w:rPr>
                      </w:pPr>
                      <w:r w:rsidRPr="009B543B">
                        <w:rPr>
                          <w:rFonts w:ascii="David" w:hAnsi="David" w:cs="David"/>
                          <w:b/>
                          <w:bCs/>
                          <w:rtl/>
                        </w:rPr>
                        <w:t>תניות הפוגעות בשוויון</w:t>
                      </w:r>
                    </w:p>
                  </w:txbxContent>
                </v:textbox>
                <w10:wrap type="square"/>
              </v:shape>
            </w:pict>
          </mc:Fallback>
        </mc:AlternateContent>
      </w:r>
    </w:p>
    <w:p w14:paraId="7D754D47" w14:textId="27470B77" w:rsidR="00777848" w:rsidRDefault="00777848" w:rsidP="00777848">
      <w:pPr>
        <w:bidi w:val="0"/>
        <w:rPr>
          <w:rFonts w:ascii="David" w:hAnsi="David" w:cs="David"/>
          <w:b/>
          <w:bCs/>
          <w:sz w:val="24"/>
          <w:szCs w:val="24"/>
          <w:u w:val="single"/>
        </w:rPr>
      </w:pPr>
    </w:p>
    <w:p w14:paraId="046C031D" w14:textId="4A0FBBBE" w:rsidR="00777848" w:rsidRDefault="009B543B" w:rsidP="00777848">
      <w:pPr>
        <w:bidi w:val="0"/>
        <w:rPr>
          <w:rFonts w:ascii="David" w:hAnsi="David" w:cs="David"/>
          <w:b/>
          <w:bCs/>
          <w:sz w:val="24"/>
          <w:szCs w:val="24"/>
          <w:u w:val="single"/>
        </w:rPr>
      </w:pPr>
      <w:r w:rsidRPr="009B543B">
        <w:rPr>
          <w:rFonts w:ascii="David" w:hAnsi="David" w:cs="David"/>
          <w:b/>
          <w:bCs/>
          <w:noProof/>
          <w:sz w:val="24"/>
          <w:szCs w:val="24"/>
          <w:u w:val="single"/>
          <w:rtl/>
        </w:rPr>
        <mc:AlternateContent>
          <mc:Choice Requires="wps">
            <w:drawing>
              <wp:anchor distT="45720" distB="45720" distL="114300" distR="114300" simplePos="0" relativeHeight="251912192" behindDoc="0" locked="0" layoutInCell="1" allowOverlap="1" wp14:anchorId="3232E832" wp14:editId="6169E81D">
                <wp:simplePos x="0" y="0"/>
                <wp:positionH relativeFrom="margin">
                  <wp:posOffset>509075</wp:posOffset>
                </wp:positionH>
                <wp:positionV relativeFrom="paragraph">
                  <wp:posOffset>15924</wp:posOffset>
                </wp:positionV>
                <wp:extent cx="2686685" cy="3024505"/>
                <wp:effectExtent l="0" t="0" r="18415" b="23495"/>
                <wp:wrapSquare wrapText="bothSides"/>
                <wp:docPr id="27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685" cy="3024505"/>
                        </a:xfrm>
                        <a:prstGeom prst="rect">
                          <a:avLst/>
                        </a:prstGeom>
                        <a:solidFill>
                          <a:srgbClr val="FFFFFF"/>
                        </a:solidFill>
                        <a:ln w="9525">
                          <a:solidFill>
                            <a:srgbClr val="000000"/>
                          </a:solidFill>
                          <a:miter lim="800000"/>
                          <a:headEnd/>
                          <a:tailEnd/>
                        </a:ln>
                      </wps:spPr>
                      <wps:txbx>
                        <w:txbxContent>
                          <w:p w14:paraId="467FE5C7" w14:textId="566325BB" w:rsidR="00FB1D38" w:rsidRPr="009B543B" w:rsidRDefault="00FB1D38" w:rsidP="009B543B">
                            <w:pPr>
                              <w:rPr>
                                <w:rFonts w:ascii="David" w:hAnsi="David" w:cs="David"/>
                              </w:rPr>
                            </w:pPr>
                            <w:r w:rsidRPr="009B543B">
                              <w:rPr>
                                <w:rFonts w:ascii="David" w:hAnsi="David" w:cs="David"/>
                                <w:rtl/>
                              </w:rPr>
                              <w:t xml:space="preserve">פס"ד </w:t>
                            </w:r>
                            <w:proofErr w:type="spellStart"/>
                            <w:r w:rsidRPr="009B543B">
                              <w:rPr>
                                <w:rFonts w:ascii="David" w:hAnsi="David" w:cs="David"/>
                                <w:rtl/>
                              </w:rPr>
                              <w:t>רקנט</w:t>
                            </w:r>
                            <w:proofErr w:type="spellEnd"/>
                            <w:r w:rsidRPr="009B543B">
                              <w:rPr>
                                <w:rFonts w:ascii="David" w:hAnsi="David" w:cs="David"/>
                                <w:rtl/>
                              </w:rPr>
                              <w:t xml:space="preserve"> (אל על) - האם בתוך תקנת הציבור יש חובה לשוויון?</w:t>
                            </w:r>
                            <w:r w:rsidRPr="009B543B">
                              <w:rPr>
                                <w:rFonts w:ascii="David" w:hAnsi="David" w:cs="David"/>
                              </w:rPr>
                              <w:t xml:space="preserve"> </w:t>
                            </w:r>
                            <w:r w:rsidRPr="009B543B">
                              <w:rPr>
                                <w:rFonts w:ascii="David" w:hAnsi="David" w:cs="David"/>
                                <w:u w:val="single"/>
                                <w:rtl/>
                              </w:rPr>
                              <w:t>נקבע שאפליה בחוזה נוגדת את תקנת הציבור</w:t>
                            </w:r>
                            <w:r w:rsidRPr="009B543B">
                              <w:rPr>
                                <w:rFonts w:ascii="David" w:hAnsi="David" w:cs="David"/>
                                <w:rtl/>
                              </w:rPr>
                              <w:t xml:space="preserve">. </w:t>
                            </w:r>
                          </w:p>
                          <w:p w14:paraId="339EE6F3" w14:textId="77777777" w:rsidR="00FB1D38" w:rsidRPr="009B543B" w:rsidRDefault="00FB1D38" w:rsidP="009B543B">
                            <w:pPr>
                              <w:rPr>
                                <w:rFonts w:ascii="David" w:hAnsi="David" w:cs="David"/>
                                <w:rtl/>
                              </w:rPr>
                            </w:pPr>
                            <w:r w:rsidRPr="009B543B">
                              <w:rPr>
                                <w:rFonts w:ascii="David" w:hAnsi="David" w:cs="David"/>
                                <w:rtl/>
                              </w:rPr>
                              <w:t>*</w:t>
                            </w:r>
                            <w:r w:rsidRPr="009B543B">
                              <w:rPr>
                                <w:rFonts w:ascii="David" w:hAnsi="David" w:cs="David"/>
                                <w:u w:val="single"/>
                                <w:rtl/>
                              </w:rPr>
                              <w:t>משפט ציבורי מול משפט פרטי</w:t>
                            </w:r>
                            <w:r w:rsidRPr="009B543B">
                              <w:rPr>
                                <w:rFonts w:ascii="David" w:hAnsi="David" w:cs="David"/>
                                <w:rtl/>
                              </w:rPr>
                              <w:t>: במשפט הציבורי יש חובת שוויון, המדינה מחויבת לנהוג כלפי הפרט ללא אפליה. במשפט הפרטי עוד אין קביעה סופית, יש מקומות ספציפיים בהם יש חובת שוויון.</w:t>
                            </w:r>
                          </w:p>
                          <w:p w14:paraId="720EC214" w14:textId="77777777" w:rsidR="00FB1D38" w:rsidRPr="009B543B" w:rsidRDefault="00FB1D38" w:rsidP="004B386B">
                            <w:pPr>
                              <w:numPr>
                                <w:ilvl w:val="0"/>
                                <w:numId w:val="34"/>
                              </w:numPr>
                              <w:rPr>
                                <w:rFonts w:ascii="David" w:hAnsi="David" w:cs="David"/>
                                <w:rtl/>
                              </w:rPr>
                            </w:pPr>
                            <w:r w:rsidRPr="009B543B">
                              <w:rPr>
                                <w:rFonts w:ascii="David" w:hAnsi="David" w:cs="David"/>
                                <w:u w:val="single"/>
                                <w:rtl/>
                              </w:rPr>
                              <w:t>דיני עבודה</w:t>
                            </w:r>
                            <w:r w:rsidRPr="009B543B">
                              <w:rPr>
                                <w:rFonts w:ascii="David" w:hAnsi="David" w:cs="David"/>
                                <w:rtl/>
                              </w:rPr>
                              <w:t>- למעסיק יש חובת שוויון.</w:t>
                            </w:r>
                          </w:p>
                          <w:p w14:paraId="3B38763F" w14:textId="77777777" w:rsidR="00FB1D38" w:rsidRPr="009B543B" w:rsidRDefault="00FB1D38" w:rsidP="004B386B">
                            <w:pPr>
                              <w:numPr>
                                <w:ilvl w:val="0"/>
                                <w:numId w:val="34"/>
                              </w:numPr>
                              <w:rPr>
                                <w:rFonts w:ascii="David" w:hAnsi="David" w:cs="David"/>
                              </w:rPr>
                            </w:pPr>
                            <w:r w:rsidRPr="009B543B">
                              <w:rPr>
                                <w:rFonts w:ascii="David" w:hAnsi="David" w:cs="David"/>
                                <w:u w:val="single"/>
                                <w:rtl/>
                              </w:rPr>
                              <w:t>גופים דו-מהותיים</w:t>
                            </w:r>
                            <w:r w:rsidRPr="009B543B">
                              <w:rPr>
                                <w:rFonts w:ascii="David" w:hAnsi="David" w:cs="David"/>
                                <w:rtl/>
                              </w:rPr>
                              <w:t>- גופים פרטיים וגם ציבוריים, בעלי חובת שוויון.</w:t>
                            </w:r>
                          </w:p>
                          <w:p w14:paraId="001D27D5" w14:textId="77777777" w:rsidR="00FB1D38" w:rsidRPr="009B543B" w:rsidRDefault="00FB1D38" w:rsidP="004B386B">
                            <w:pPr>
                              <w:numPr>
                                <w:ilvl w:val="0"/>
                                <w:numId w:val="34"/>
                              </w:numPr>
                              <w:rPr>
                                <w:rFonts w:ascii="David" w:hAnsi="David" w:cs="David"/>
                              </w:rPr>
                            </w:pPr>
                            <w:r w:rsidRPr="009B543B">
                              <w:rPr>
                                <w:rFonts w:ascii="David" w:hAnsi="David" w:cs="David"/>
                                <w:u w:val="single"/>
                                <w:rtl/>
                              </w:rPr>
                              <w:t>מוצרים ושירותים</w:t>
                            </w:r>
                            <w:r w:rsidRPr="009B543B">
                              <w:rPr>
                                <w:rFonts w:ascii="David" w:hAnsi="David" w:cs="David"/>
                                <w:rtl/>
                              </w:rPr>
                              <w:t>- על פי חוק, יש חובת שוויון- חוק איסור הפליה.</w:t>
                            </w:r>
                          </w:p>
                          <w:p w14:paraId="798DBACA" w14:textId="77777777" w:rsidR="00FB1D38" w:rsidRPr="009B543B" w:rsidRDefault="00FB1D38" w:rsidP="009B543B">
                            <w:pPr>
                              <w:rPr>
                                <w:rFonts w:ascii="David" w:hAnsi="David" w:cs="David"/>
                              </w:rPr>
                            </w:pPr>
                            <w:r w:rsidRPr="009B543B">
                              <w:rPr>
                                <w:rFonts w:ascii="David" w:hAnsi="David" w:cs="David"/>
                                <w:b/>
                                <w:bCs/>
                                <w:rtl/>
                              </w:rPr>
                              <w:t>סעד -</w:t>
                            </w:r>
                            <w:r w:rsidRPr="009B543B">
                              <w:rPr>
                                <w:rFonts w:ascii="David" w:hAnsi="David" w:cs="David"/>
                                <w:rtl/>
                              </w:rPr>
                              <w:t xml:space="preserve"> אפשר לבטל חלקית/ לשנות את התניה כדי שתהיה מידתית.</w:t>
                            </w:r>
                          </w:p>
                          <w:p w14:paraId="287CB918" w14:textId="4FA521BF" w:rsidR="00FB1D38" w:rsidRPr="009B543B"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E832" id="_x0000_s1136" type="#_x0000_t202" style="position:absolute;margin-left:40.1pt;margin-top:1.25pt;width:211.55pt;height:238.15pt;flip:x;z-index:25191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">
                <v:textbox>
                  <w:txbxContent>
                    <w:p w14:paraId="467FE5C7" w14:textId="566325BB" w:rsidR="00FB1D38" w:rsidRPr="009B543B" w:rsidRDefault="00FB1D38" w:rsidP="009B543B">
                      <w:pPr>
                        <w:rPr>
                          <w:rFonts w:ascii="David" w:hAnsi="David" w:cs="David"/>
                        </w:rPr>
                      </w:pPr>
                      <w:r w:rsidRPr="009B543B">
                        <w:rPr>
                          <w:rFonts w:ascii="David" w:hAnsi="David" w:cs="David"/>
                          <w:rtl/>
                        </w:rPr>
                        <w:t xml:space="preserve">פס"ד </w:t>
                      </w:r>
                      <w:proofErr w:type="spellStart"/>
                      <w:r w:rsidRPr="009B543B">
                        <w:rPr>
                          <w:rFonts w:ascii="David" w:hAnsi="David" w:cs="David"/>
                          <w:rtl/>
                        </w:rPr>
                        <w:t>רקנט</w:t>
                      </w:r>
                      <w:proofErr w:type="spellEnd"/>
                      <w:r w:rsidRPr="009B543B">
                        <w:rPr>
                          <w:rFonts w:ascii="David" w:hAnsi="David" w:cs="David"/>
                          <w:rtl/>
                        </w:rPr>
                        <w:t xml:space="preserve"> (אל על) - האם בתוך תקנת הציבור יש חובה לשוויון?</w:t>
                      </w:r>
                      <w:r w:rsidRPr="009B543B">
                        <w:rPr>
                          <w:rFonts w:ascii="David" w:hAnsi="David" w:cs="David"/>
                        </w:rPr>
                        <w:t xml:space="preserve"> </w:t>
                      </w:r>
                      <w:r w:rsidRPr="009B543B">
                        <w:rPr>
                          <w:rFonts w:ascii="David" w:hAnsi="David" w:cs="David"/>
                          <w:u w:val="single"/>
                          <w:rtl/>
                        </w:rPr>
                        <w:t>נקבע שאפליה בחוזה נוגדת את תקנת הציבור</w:t>
                      </w:r>
                      <w:r w:rsidRPr="009B543B">
                        <w:rPr>
                          <w:rFonts w:ascii="David" w:hAnsi="David" w:cs="David"/>
                          <w:rtl/>
                        </w:rPr>
                        <w:t xml:space="preserve">. </w:t>
                      </w:r>
                    </w:p>
                    <w:p w14:paraId="339EE6F3" w14:textId="77777777" w:rsidR="00FB1D38" w:rsidRPr="009B543B" w:rsidRDefault="00FB1D38" w:rsidP="009B543B">
                      <w:pPr>
                        <w:rPr>
                          <w:rFonts w:ascii="David" w:hAnsi="David" w:cs="David"/>
                          <w:rtl/>
                        </w:rPr>
                      </w:pPr>
                      <w:r w:rsidRPr="009B543B">
                        <w:rPr>
                          <w:rFonts w:ascii="David" w:hAnsi="David" w:cs="David"/>
                          <w:rtl/>
                        </w:rPr>
                        <w:t>*</w:t>
                      </w:r>
                      <w:r w:rsidRPr="009B543B">
                        <w:rPr>
                          <w:rFonts w:ascii="David" w:hAnsi="David" w:cs="David"/>
                          <w:u w:val="single"/>
                          <w:rtl/>
                        </w:rPr>
                        <w:t>משפט ציבורי מול משפט פרטי</w:t>
                      </w:r>
                      <w:r w:rsidRPr="009B543B">
                        <w:rPr>
                          <w:rFonts w:ascii="David" w:hAnsi="David" w:cs="David"/>
                          <w:rtl/>
                        </w:rPr>
                        <w:t>: במשפט הציבורי יש חובת שוויון, המדינה מחויבת לנהוג כלפי הפרט ללא אפליה. במשפט הפרטי עוד אין קביעה סופית, יש מקומות ספציפיים בהם יש חובת שוויון.</w:t>
                      </w:r>
                    </w:p>
                    <w:p w14:paraId="720EC214" w14:textId="77777777" w:rsidR="00FB1D38" w:rsidRPr="009B543B" w:rsidRDefault="00FB1D38" w:rsidP="004B386B">
                      <w:pPr>
                        <w:numPr>
                          <w:ilvl w:val="0"/>
                          <w:numId w:val="34"/>
                        </w:numPr>
                        <w:rPr>
                          <w:rFonts w:ascii="David" w:hAnsi="David" w:cs="David"/>
                          <w:rtl/>
                        </w:rPr>
                      </w:pPr>
                      <w:r w:rsidRPr="009B543B">
                        <w:rPr>
                          <w:rFonts w:ascii="David" w:hAnsi="David" w:cs="David"/>
                          <w:u w:val="single"/>
                          <w:rtl/>
                        </w:rPr>
                        <w:t>דיני עבודה</w:t>
                      </w:r>
                      <w:r w:rsidRPr="009B543B">
                        <w:rPr>
                          <w:rFonts w:ascii="David" w:hAnsi="David" w:cs="David"/>
                          <w:rtl/>
                        </w:rPr>
                        <w:t>- למעסיק יש חובת שוויון.</w:t>
                      </w:r>
                    </w:p>
                    <w:p w14:paraId="3B38763F" w14:textId="77777777" w:rsidR="00FB1D38" w:rsidRPr="009B543B" w:rsidRDefault="00FB1D38" w:rsidP="004B386B">
                      <w:pPr>
                        <w:numPr>
                          <w:ilvl w:val="0"/>
                          <w:numId w:val="34"/>
                        </w:numPr>
                        <w:rPr>
                          <w:rFonts w:ascii="David" w:hAnsi="David" w:cs="David"/>
                        </w:rPr>
                      </w:pPr>
                      <w:r w:rsidRPr="009B543B">
                        <w:rPr>
                          <w:rFonts w:ascii="David" w:hAnsi="David" w:cs="David"/>
                          <w:u w:val="single"/>
                          <w:rtl/>
                        </w:rPr>
                        <w:t>גופים דו-מהותיים</w:t>
                      </w:r>
                      <w:r w:rsidRPr="009B543B">
                        <w:rPr>
                          <w:rFonts w:ascii="David" w:hAnsi="David" w:cs="David"/>
                          <w:rtl/>
                        </w:rPr>
                        <w:t>- גופים פרטיים וגם ציבוריים, בעלי חובת שוויון.</w:t>
                      </w:r>
                    </w:p>
                    <w:p w14:paraId="001D27D5" w14:textId="77777777" w:rsidR="00FB1D38" w:rsidRPr="009B543B" w:rsidRDefault="00FB1D38" w:rsidP="004B386B">
                      <w:pPr>
                        <w:numPr>
                          <w:ilvl w:val="0"/>
                          <w:numId w:val="34"/>
                        </w:numPr>
                        <w:rPr>
                          <w:rFonts w:ascii="David" w:hAnsi="David" w:cs="David"/>
                        </w:rPr>
                      </w:pPr>
                      <w:r w:rsidRPr="009B543B">
                        <w:rPr>
                          <w:rFonts w:ascii="David" w:hAnsi="David" w:cs="David"/>
                          <w:u w:val="single"/>
                          <w:rtl/>
                        </w:rPr>
                        <w:t>מוצרים ושירותים</w:t>
                      </w:r>
                      <w:r w:rsidRPr="009B543B">
                        <w:rPr>
                          <w:rFonts w:ascii="David" w:hAnsi="David" w:cs="David"/>
                          <w:rtl/>
                        </w:rPr>
                        <w:t>- על פי חוק, יש חובת שוויון- חוק איסור הפליה.</w:t>
                      </w:r>
                    </w:p>
                    <w:p w14:paraId="798DBACA" w14:textId="77777777" w:rsidR="00FB1D38" w:rsidRPr="009B543B" w:rsidRDefault="00FB1D38" w:rsidP="009B543B">
                      <w:pPr>
                        <w:rPr>
                          <w:rFonts w:ascii="David" w:hAnsi="David" w:cs="David"/>
                        </w:rPr>
                      </w:pPr>
                      <w:r w:rsidRPr="009B543B">
                        <w:rPr>
                          <w:rFonts w:ascii="David" w:hAnsi="David" w:cs="David"/>
                          <w:b/>
                          <w:bCs/>
                          <w:rtl/>
                        </w:rPr>
                        <w:t>סעד -</w:t>
                      </w:r>
                      <w:r w:rsidRPr="009B543B">
                        <w:rPr>
                          <w:rFonts w:ascii="David" w:hAnsi="David" w:cs="David"/>
                          <w:rtl/>
                        </w:rPr>
                        <w:t xml:space="preserve"> אפשר לבטל חלקית/ לשנות את התניה כדי שתהיה מידתית.</w:t>
                      </w:r>
                    </w:p>
                    <w:p w14:paraId="287CB918" w14:textId="4FA521BF" w:rsidR="00FB1D38" w:rsidRPr="009B543B" w:rsidRDefault="00FB1D38"/>
                  </w:txbxContent>
                </v:textbox>
                <w10:wrap type="square" anchorx="margin"/>
              </v:shape>
            </w:pict>
          </mc:Fallback>
        </mc:AlternateContent>
      </w:r>
    </w:p>
    <w:p w14:paraId="449B4612" w14:textId="5164F9D3" w:rsidR="009B543B" w:rsidRDefault="009B543B" w:rsidP="009B543B"/>
    <w:p w14:paraId="6A542F8C" w14:textId="2C324BF3" w:rsidR="00777848" w:rsidRDefault="00777848" w:rsidP="00777848">
      <w:pPr>
        <w:bidi w:val="0"/>
        <w:rPr>
          <w:rFonts w:ascii="David" w:hAnsi="David" w:cs="David"/>
          <w:b/>
          <w:bCs/>
          <w:sz w:val="24"/>
          <w:szCs w:val="24"/>
          <w:u w:val="single"/>
          <w:rtl/>
        </w:rPr>
      </w:pPr>
    </w:p>
    <w:p w14:paraId="13861902" w14:textId="00577307" w:rsidR="00E375DB" w:rsidRDefault="00E375DB" w:rsidP="00E375DB">
      <w:pPr>
        <w:bidi w:val="0"/>
        <w:rPr>
          <w:rFonts w:ascii="David" w:hAnsi="David" w:cs="David"/>
          <w:b/>
          <w:bCs/>
          <w:sz w:val="24"/>
          <w:szCs w:val="24"/>
          <w:u w:val="single"/>
          <w:rtl/>
        </w:rPr>
      </w:pPr>
    </w:p>
    <w:p w14:paraId="5AEDA225" w14:textId="53E0E987" w:rsidR="00E375DB" w:rsidRDefault="00E375DB" w:rsidP="00E375DB">
      <w:pPr>
        <w:bidi w:val="0"/>
        <w:rPr>
          <w:rFonts w:ascii="David" w:hAnsi="David" w:cs="David"/>
          <w:b/>
          <w:bCs/>
          <w:sz w:val="24"/>
          <w:szCs w:val="24"/>
          <w:u w:val="single"/>
          <w:rtl/>
        </w:rPr>
      </w:pPr>
    </w:p>
    <w:p w14:paraId="602EB09A" w14:textId="2CB60A3E" w:rsidR="00E375DB" w:rsidRDefault="00E375DB" w:rsidP="00E375DB">
      <w:pPr>
        <w:bidi w:val="0"/>
        <w:rPr>
          <w:rFonts w:ascii="David" w:hAnsi="David" w:cs="David"/>
          <w:b/>
          <w:bCs/>
          <w:sz w:val="24"/>
          <w:szCs w:val="24"/>
          <w:u w:val="single"/>
          <w:rtl/>
        </w:rPr>
      </w:pPr>
    </w:p>
    <w:p w14:paraId="497FEA1C" w14:textId="367BAB38" w:rsidR="00E375DB" w:rsidRDefault="00E375DB" w:rsidP="00E375DB">
      <w:pPr>
        <w:bidi w:val="0"/>
        <w:rPr>
          <w:rFonts w:ascii="David" w:hAnsi="David" w:cs="David"/>
          <w:b/>
          <w:bCs/>
          <w:sz w:val="24"/>
          <w:szCs w:val="24"/>
          <w:u w:val="single"/>
          <w:rtl/>
        </w:rPr>
      </w:pPr>
    </w:p>
    <w:p w14:paraId="1AF0CF16" w14:textId="29812C27" w:rsidR="008A4F96" w:rsidRDefault="008A4F96" w:rsidP="008A4F96">
      <w:pPr>
        <w:bidi w:val="0"/>
        <w:rPr>
          <w:rFonts w:ascii="David" w:hAnsi="David" w:cs="David"/>
          <w:b/>
          <w:bCs/>
          <w:sz w:val="24"/>
          <w:szCs w:val="24"/>
          <w:u w:val="single"/>
          <w:rtl/>
        </w:rPr>
      </w:pPr>
    </w:p>
    <w:p w14:paraId="33BBD417" w14:textId="3EFE0D94" w:rsidR="008A4F96" w:rsidRDefault="008A4F96" w:rsidP="008A4F96">
      <w:pPr>
        <w:bidi w:val="0"/>
        <w:rPr>
          <w:rFonts w:ascii="David" w:hAnsi="David" w:cs="David"/>
          <w:b/>
          <w:bCs/>
          <w:sz w:val="24"/>
          <w:szCs w:val="24"/>
          <w:u w:val="single"/>
          <w:rtl/>
        </w:rPr>
      </w:pPr>
    </w:p>
    <w:p w14:paraId="4FF22F19" w14:textId="5E57AA3F" w:rsidR="008A4F96" w:rsidRDefault="008A4F96" w:rsidP="008A4F96">
      <w:pPr>
        <w:bidi w:val="0"/>
        <w:rPr>
          <w:rFonts w:ascii="David" w:hAnsi="David" w:cs="David"/>
          <w:b/>
          <w:bCs/>
          <w:sz w:val="24"/>
          <w:szCs w:val="24"/>
          <w:u w:val="single"/>
          <w:rtl/>
        </w:rPr>
      </w:pPr>
    </w:p>
    <w:p w14:paraId="07B2E4A7" w14:textId="68E1AEE4" w:rsidR="008A4F96" w:rsidRDefault="008A4F96" w:rsidP="008A4F96">
      <w:pPr>
        <w:bidi w:val="0"/>
        <w:rPr>
          <w:rFonts w:ascii="David" w:hAnsi="David" w:cs="David"/>
          <w:b/>
          <w:bCs/>
          <w:sz w:val="24"/>
          <w:szCs w:val="24"/>
          <w:u w:val="single"/>
          <w:rtl/>
        </w:rPr>
      </w:pPr>
    </w:p>
    <w:p w14:paraId="4DD81455" w14:textId="6129C651" w:rsidR="008A4F96" w:rsidRDefault="009B543B" w:rsidP="008A4F96">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919360" behindDoc="0" locked="0" layoutInCell="1" allowOverlap="1" wp14:anchorId="1AA9E99E" wp14:editId="48DEF317">
                <wp:simplePos x="0" y="0"/>
                <wp:positionH relativeFrom="column">
                  <wp:posOffset>1747911</wp:posOffset>
                </wp:positionH>
                <wp:positionV relativeFrom="paragraph">
                  <wp:posOffset>248041</wp:posOffset>
                </wp:positionV>
                <wp:extent cx="787791" cy="316523"/>
                <wp:effectExtent l="0" t="0" r="69850" b="64770"/>
                <wp:wrapNone/>
                <wp:docPr id="284" name="מחבר חץ ישר 284"/>
                <wp:cNvGraphicFramePr/>
                <a:graphic xmlns:a="http://schemas.openxmlformats.org/drawingml/2006/main">
                  <a:graphicData uri="http://schemas.microsoft.com/office/word/2010/wordprocessingShape">
                    <wps:wsp>
                      <wps:cNvCnPr/>
                      <wps:spPr>
                        <a:xfrm>
                          <a:off x="0" y="0"/>
                          <a:ext cx="787791" cy="316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3447B2" id="מחבר חץ ישר 284" o:spid="_x0000_s1026" type="#_x0000_t32" style="position:absolute;left:0;text-align:left;margin-left:137.65pt;margin-top:19.55pt;width:62.05pt;height:24.9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" strokecolor="#4472c4 [3204]" strokeweight=".5pt">
                <v:stroke endarrow="block" joinstyle="miter"/>
              </v:shape>
            </w:pict>
          </mc:Fallback>
        </mc:AlternateContent>
      </w:r>
    </w:p>
    <w:p w14:paraId="53907A95" w14:textId="56E7D64A" w:rsidR="008A4F96" w:rsidRDefault="009B543B" w:rsidP="008A4F96">
      <w:pPr>
        <w:bidi w:val="0"/>
        <w:rPr>
          <w:rFonts w:ascii="David" w:hAnsi="David" w:cs="David"/>
          <w:b/>
          <w:bCs/>
          <w:sz w:val="24"/>
          <w:szCs w:val="24"/>
          <w:u w:val="single"/>
          <w:rtl/>
        </w:rPr>
      </w:pPr>
      <w:r w:rsidRPr="009B543B">
        <w:rPr>
          <w:rFonts w:ascii="David" w:hAnsi="David" w:cs="David"/>
          <w:b/>
          <w:bCs/>
          <w:noProof/>
          <w:sz w:val="24"/>
          <w:szCs w:val="24"/>
          <w:u w:val="single"/>
          <w:rtl/>
        </w:rPr>
        <mc:AlternateContent>
          <mc:Choice Requires="wps">
            <w:drawing>
              <wp:anchor distT="45720" distB="45720" distL="114300" distR="114300" simplePos="0" relativeHeight="251917312" behindDoc="0" locked="0" layoutInCell="1" allowOverlap="1" wp14:anchorId="42C746D4" wp14:editId="1439055A">
                <wp:simplePos x="0" y="0"/>
                <wp:positionH relativeFrom="column">
                  <wp:posOffset>2826727</wp:posOffset>
                </wp:positionH>
                <wp:positionV relativeFrom="paragraph">
                  <wp:posOffset>69166</wp:posOffset>
                </wp:positionV>
                <wp:extent cx="2360930" cy="1404620"/>
                <wp:effectExtent l="22860" t="0" r="0" b="11430"/>
                <wp:wrapSquare wrapText="bothSides"/>
                <wp:docPr id="28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E79C4B5" w14:textId="0F9D00D0" w:rsidR="00FB1D38" w:rsidRPr="009B543B" w:rsidRDefault="00FB1D38">
                            <w:pPr>
                              <w:rPr>
                                <w:rFonts w:ascii="David" w:hAnsi="David" w:cs="David"/>
                                <w:rtl/>
                              </w:rPr>
                            </w:pPr>
                            <w:r w:rsidRPr="009B543B">
                              <w:rPr>
                                <w:rFonts w:ascii="David" w:hAnsi="David" w:cs="David"/>
                                <w:rtl/>
                              </w:rPr>
                              <w:t>הסעד: ביטול או שינוי התניה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C746D4" id="_x0000_s1137" type="#_x0000_t202" style="position:absolute;margin-left:222.6pt;margin-top:5.45pt;width:185.9pt;height:110.6pt;flip:x;z-index:251917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">
                <v:textbox style="mso-fit-shape-to-text:t">
                  <w:txbxContent>
                    <w:p w14:paraId="2E79C4B5" w14:textId="0F9D00D0" w:rsidR="00FB1D38" w:rsidRPr="009B543B" w:rsidRDefault="00FB1D38">
                      <w:pPr>
                        <w:rPr>
                          <w:rFonts w:ascii="David" w:hAnsi="David" w:cs="David"/>
                          <w:rtl/>
                        </w:rPr>
                      </w:pPr>
                      <w:r w:rsidRPr="009B543B">
                        <w:rPr>
                          <w:rFonts w:ascii="David" w:hAnsi="David" w:cs="David"/>
                          <w:rtl/>
                        </w:rPr>
                        <w:t>הסעד: ביטול או שינוי התניה</w:t>
                      </w:r>
                    </w:p>
                  </w:txbxContent>
                </v:textbox>
                <w10:wrap type="square"/>
              </v:shape>
            </w:pict>
          </mc:Fallback>
        </mc:AlternateContent>
      </w:r>
    </w:p>
    <w:p w14:paraId="352B8443" w14:textId="68F37F0B" w:rsidR="00E375DB" w:rsidRDefault="00E375DB" w:rsidP="00E375DB">
      <w:pPr>
        <w:bidi w:val="0"/>
        <w:rPr>
          <w:rFonts w:ascii="David" w:hAnsi="David" w:cs="David"/>
          <w:b/>
          <w:bCs/>
          <w:sz w:val="24"/>
          <w:szCs w:val="24"/>
          <w:u w:val="single"/>
          <w:rtl/>
        </w:rPr>
      </w:pPr>
    </w:p>
    <w:p w14:paraId="7DF1F773" w14:textId="499A90C9" w:rsidR="00640FDD" w:rsidRDefault="00E375DB" w:rsidP="00623734">
      <w:pPr>
        <w:bidi w:val="0"/>
        <w:rPr>
          <w:rFonts w:ascii="David" w:hAnsi="David" w:cs="David"/>
          <w:b/>
          <w:bCs/>
          <w:sz w:val="24"/>
          <w:szCs w:val="24"/>
          <w:u w:val="single"/>
          <w:rtl/>
        </w:rPr>
      </w:pPr>
      <w:r>
        <w:rPr>
          <w:rFonts w:ascii="David" w:hAnsi="David" w:cs="David"/>
          <w:b/>
          <w:bCs/>
          <w:sz w:val="24"/>
          <w:szCs w:val="24"/>
          <w:u w:val="single"/>
          <w:rtl/>
        </w:rPr>
        <w:br w:type="page"/>
      </w:r>
    </w:p>
    <w:p w14:paraId="57B02C9F" w14:textId="77777777" w:rsidR="003F5E69" w:rsidRDefault="003F5E69" w:rsidP="003F5E69">
      <w:pPr>
        <w:bidi w:val="0"/>
        <w:jc w:val="center"/>
        <w:rPr>
          <w:rFonts w:ascii="David" w:hAnsi="David" w:cs="David"/>
          <w:b/>
          <w:bCs/>
          <w:sz w:val="24"/>
          <w:szCs w:val="24"/>
          <w:u w:val="single"/>
          <w:rtl/>
        </w:rPr>
      </w:pPr>
      <w:r>
        <w:rPr>
          <w:rFonts w:ascii="David" w:hAnsi="David" w:cs="David" w:hint="cs"/>
          <w:b/>
          <w:bCs/>
          <w:sz w:val="24"/>
          <w:szCs w:val="24"/>
          <w:u w:val="single"/>
          <w:rtl/>
        </w:rPr>
        <w:lastRenderedPageBreak/>
        <w:t>קיפוח בחוזה אחיד</w:t>
      </w:r>
    </w:p>
    <w:p w14:paraId="61B3B99D" w14:textId="652A9872" w:rsidR="003F5E69" w:rsidRDefault="002912ED" w:rsidP="00F66176">
      <w:pPr>
        <w:bidi w:val="0"/>
        <w:jc w:val="right"/>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1945984" behindDoc="0" locked="0" layoutInCell="1" allowOverlap="1" wp14:anchorId="5D047688" wp14:editId="428BC33F">
                <wp:simplePos x="0" y="0"/>
                <wp:positionH relativeFrom="column">
                  <wp:posOffset>1635369</wp:posOffset>
                </wp:positionH>
                <wp:positionV relativeFrom="paragraph">
                  <wp:posOffset>5068130</wp:posOffset>
                </wp:positionV>
                <wp:extent cx="239151" cy="499403"/>
                <wp:effectExtent l="0" t="0" r="85090" b="53340"/>
                <wp:wrapNone/>
                <wp:docPr id="301" name="מחבר חץ ישר 301"/>
                <wp:cNvGraphicFramePr/>
                <a:graphic xmlns:a="http://schemas.openxmlformats.org/drawingml/2006/main">
                  <a:graphicData uri="http://schemas.microsoft.com/office/word/2010/wordprocessingShape">
                    <wps:wsp>
                      <wps:cNvCnPr/>
                      <wps:spPr>
                        <a:xfrm>
                          <a:off x="0" y="0"/>
                          <a:ext cx="239151" cy="4994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A22E7" id="מחבר חץ ישר 301" o:spid="_x0000_s1026" type="#_x0000_t32" style="position:absolute;left:0;text-align:left;margin-left:128.75pt;margin-top:399.05pt;width:18.85pt;height:39.3pt;z-index:25194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44960" behindDoc="0" locked="0" layoutInCell="1" allowOverlap="1" wp14:anchorId="4D3DAD3C" wp14:editId="5E5231F8">
                <wp:simplePos x="0" y="0"/>
                <wp:positionH relativeFrom="column">
                  <wp:posOffset>3021037</wp:posOffset>
                </wp:positionH>
                <wp:positionV relativeFrom="paragraph">
                  <wp:posOffset>5103300</wp:posOffset>
                </wp:positionV>
                <wp:extent cx="516792" cy="407963"/>
                <wp:effectExtent l="38100" t="0" r="17145" b="49530"/>
                <wp:wrapNone/>
                <wp:docPr id="300" name="מחבר חץ ישר 300"/>
                <wp:cNvGraphicFramePr/>
                <a:graphic xmlns:a="http://schemas.openxmlformats.org/drawingml/2006/main">
                  <a:graphicData uri="http://schemas.microsoft.com/office/word/2010/wordprocessingShape">
                    <wps:wsp>
                      <wps:cNvCnPr/>
                      <wps:spPr>
                        <a:xfrm flipH="1">
                          <a:off x="0" y="0"/>
                          <a:ext cx="516792" cy="4079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9FA50C" id="מחבר חץ ישר 300" o:spid="_x0000_s1026" type="#_x0000_t32" style="position:absolute;left:0;text-align:left;margin-left:237.9pt;margin-top:401.85pt;width:40.7pt;height:32.1pt;flip:x;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43936" behindDoc="0" locked="0" layoutInCell="1" allowOverlap="1" wp14:anchorId="721A82B2" wp14:editId="166D6F28">
                <wp:simplePos x="0" y="0"/>
                <wp:positionH relativeFrom="column">
                  <wp:posOffset>2634175</wp:posOffset>
                </wp:positionH>
                <wp:positionV relativeFrom="paragraph">
                  <wp:posOffset>446893</wp:posOffset>
                </wp:positionV>
                <wp:extent cx="0" cy="175847"/>
                <wp:effectExtent l="76200" t="0" r="57150" b="53340"/>
                <wp:wrapNone/>
                <wp:docPr id="299" name="מחבר חץ ישר 299"/>
                <wp:cNvGraphicFramePr/>
                <a:graphic xmlns:a="http://schemas.openxmlformats.org/drawingml/2006/main">
                  <a:graphicData uri="http://schemas.microsoft.com/office/word/2010/wordprocessingShape">
                    <wps:wsp>
                      <wps:cNvCnPr/>
                      <wps:spPr>
                        <a:xfrm>
                          <a:off x="0" y="0"/>
                          <a:ext cx="0" cy="1758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8555D5" id="מחבר חץ ישר 299" o:spid="_x0000_s1026" type="#_x0000_t32" style="position:absolute;left:0;text-align:left;margin-left:207.4pt;margin-top:35.2pt;width:0;height:13.8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42912" behindDoc="0" locked="0" layoutInCell="1" allowOverlap="1" wp14:anchorId="311BF93A" wp14:editId="5E210CBC">
                <wp:simplePos x="0" y="0"/>
                <wp:positionH relativeFrom="column">
                  <wp:posOffset>3281045</wp:posOffset>
                </wp:positionH>
                <wp:positionV relativeFrom="paragraph">
                  <wp:posOffset>1037346</wp:posOffset>
                </wp:positionV>
                <wp:extent cx="232117" cy="154744"/>
                <wp:effectExtent l="0" t="0" r="73025" b="55245"/>
                <wp:wrapNone/>
                <wp:docPr id="298" name="מחבר חץ ישר 298"/>
                <wp:cNvGraphicFramePr/>
                <a:graphic xmlns:a="http://schemas.openxmlformats.org/drawingml/2006/main">
                  <a:graphicData uri="http://schemas.microsoft.com/office/word/2010/wordprocessingShape">
                    <wps:wsp>
                      <wps:cNvCnPr/>
                      <wps:spPr>
                        <a:xfrm>
                          <a:off x="0" y="0"/>
                          <a:ext cx="232117" cy="1547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6EC75F" id="מחבר חץ ישר 298" o:spid="_x0000_s1026" type="#_x0000_t32" style="position:absolute;left:0;text-align:left;margin-left:258.35pt;margin-top:81.7pt;width:18.3pt;height:12.2pt;z-index:25194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41888" behindDoc="0" locked="0" layoutInCell="1" allowOverlap="1" wp14:anchorId="321B4A47" wp14:editId="322751A7">
                <wp:simplePos x="0" y="0"/>
                <wp:positionH relativeFrom="column">
                  <wp:posOffset>1705708</wp:posOffset>
                </wp:positionH>
                <wp:positionV relativeFrom="paragraph">
                  <wp:posOffset>1065872</wp:posOffset>
                </wp:positionV>
                <wp:extent cx="302455" cy="133643"/>
                <wp:effectExtent l="38100" t="0" r="21590" b="57150"/>
                <wp:wrapNone/>
                <wp:docPr id="297" name="מחבר חץ ישר 297"/>
                <wp:cNvGraphicFramePr/>
                <a:graphic xmlns:a="http://schemas.openxmlformats.org/drawingml/2006/main">
                  <a:graphicData uri="http://schemas.microsoft.com/office/word/2010/wordprocessingShape">
                    <wps:wsp>
                      <wps:cNvCnPr/>
                      <wps:spPr>
                        <a:xfrm flipH="1">
                          <a:off x="0" y="0"/>
                          <a:ext cx="302455" cy="1336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57293" id="מחבר חץ ישר 297" o:spid="_x0000_s1026" type="#_x0000_t32" style="position:absolute;left:0;text-align:left;margin-left:134.3pt;margin-top:83.95pt;width:23.8pt;height:10.5pt;flip:x;z-index:25194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40864" behindDoc="0" locked="0" layoutInCell="1" allowOverlap="1" wp14:anchorId="43024FDB" wp14:editId="0BC109B1">
                <wp:simplePos x="0" y="0"/>
                <wp:positionH relativeFrom="column">
                  <wp:posOffset>2683412</wp:posOffset>
                </wp:positionH>
                <wp:positionV relativeFrom="paragraph">
                  <wp:posOffset>2430438</wp:posOffset>
                </wp:positionV>
                <wp:extent cx="0" cy="154745"/>
                <wp:effectExtent l="76200" t="0" r="57150" b="55245"/>
                <wp:wrapNone/>
                <wp:docPr id="296" name="מחבר חץ ישר 296"/>
                <wp:cNvGraphicFramePr/>
                <a:graphic xmlns:a="http://schemas.openxmlformats.org/drawingml/2006/main">
                  <a:graphicData uri="http://schemas.microsoft.com/office/word/2010/wordprocessingShape">
                    <wps:wsp>
                      <wps:cNvCnPr/>
                      <wps:spPr>
                        <a:xfrm>
                          <a:off x="0" y="0"/>
                          <a:ext cx="0" cy="154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78BFD" id="מחבר חץ ישר 296" o:spid="_x0000_s1026" type="#_x0000_t32" style="position:absolute;left:0;text-align:left;margin-left:211.3pt;margin-top:191.35pt;width:0;height:12.2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" strokecolor="#4472c4 [3204]" strokeweight=".5pt">
                <v:stroke endarrow="block" joinstyle="miter"/>
              </v:shape>
            </w:pict>
          </mc:Fallback>
        </mc:AlternateContent>
      </w:r>
      <w:r w:rsidRPr="003F5E69">
        <w:rPr>
          <w:rFonts w:ascii="David" w:hAnsi="David" w:cs="David"/>
          <w:b/>
          <w:bCs/>
          <w:noProof/>
          <w:sz w:val="24"/>
          <w:szCs w:val="24"/>
          <w:u w:val="single"/>
          <w:rtl/>
        </w:rPr>
        <mc:AlternateContent>
          <mc:Choice Requires="wps">
            <w:drawing>
              <wp:anchor distT="45720" distB="45720" distL="114300" distR="114300" simplePos="0" relativeHeight="251927552" behindDoc="0" locked="0" layoutInCell="1" allowOverlap="1" wp14:anchorId="74014252" wp14:editId="6FF10105">
                <wp:simplePos x="0" y="0"/>
                <wp:positionH relativeFrom="column">
                  <wp:posOffset>1453515</wp:posOffset>
                </wp:positionH>
                <wp:positionV relativeFrom="paragraph">
                  <wp:posOffset>2627825</wp:posOffset>
                </wp:positionV>
                <wp:extent cx="2360930" cy="1404620"/>
                <wp:effectExtent l="0" t="0" r="24130" b="11430"/>
                <wp:wrapSquare wrapText="bothSides"/>
                <wp:docPr id="28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627D3E62" w14:textId="1DA55701" w:rsidR="00FB1D38" w:rsidRPr="002912ED" w:rsidRDefault="00FB1D38">
                            <w:pPr>
                              <w:rPr>
                                <w:rFonts w:ascii="David" w:hAnsi="David" w:cs="David"/>
                              </w:rPr>
                            </w:pPr>
                            <w:r w:rsidRPr="002912ED">
                              <w:rPr>
                                <w:rFonts w:ascii="David" w:hAnsi="David" w:cs="David"/>
                                <w:rtl/>
                              </w:rPr>
                              <w:t>האם התניה מקפחת?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014252" id="_x0000_s1138" type="#_x0000_t202" style="position:absolute;left:0;text-align:left;margin-left:114.45pt;margin-top:206.9pt;width:185.9pt;height:110.6pt;flip:x;z-index:251927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">
                <v:textbox style="mso-fit-shape-to-text:t">
                  <w:txbxContent>
                    <w:p w14:paraId="627D3E62" w14:textId="1DA55701" w:rsidR="00FB1D38" w:rsidRPr="002912ED" w:rsidRDefault="00FB1D38">
                      <w:pPr>
                        <w:rPr>
                          <w:rFonts w:ascii="David" w:hAnsi="David" w:cs="David"/>
                        </w:rPr>
                      </w:pPr>
                      <w:r w:rsidRPr="002912ED">
                        <w:rPr>
                          <w:rFonts w:ascii="David" w:hAnsi="David" w:cs="David"/>
                          <w:rtl/>
                        </w:rPr>
                        <w:t>האם התניה מקפחת?</w:t>
                      </w:r>
                    </w:p>
                  </w:txbxContent>
                </v:textbox>
                <w10:wrap type="square"/>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39840" behindDoc="0" locked="0" layoutInCell="1" allowOverlap="1" wp14:anchorId="6E3F9086" wp14:editId="2E08AC57">
                <wp:simplePos x="0" y="0"/>
                <wp:positionH relativeFrom="column">
                  <wp:posOffset>3664438</wp:posOffset>
                </wp:positionH>
                <wp:positionV relativeFrom="paragraph">
                  <wp:posOffset>2858330</wp:posOffset>
                </wp:positionV>
                <wp:extent cx="538285" cy="521677"/>
                <wp:effectExtent l="0" t="0" r="71755" b="50165"/>
                <wp:wrapNone/>
                <wp:docPr id="295" name="מחבר חץ ישר 295"/>
                <wp:cNvGraphicFramePr/>
                <a:graphic xmlns:a="http://schemas.openxmlformats.org/drawingml/2006/main">
                  <a:graphicData uri="http://schemas.microsoft.com/office/word/2010/wordprocessingShape">
                    <wps:wsp>
                      <wps:cNvCnPr/>
                      <wps:spPr>
                        <a:xfrm>
                          <a:off x="0" y="0"/>
                          <a:ext cx="538285" cy="521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70A927" id="מחבר חץ ישר 295" o:spid="_x0000_s1026" type="#_x0000_t32" style="position:absolute;left:0;text-align:left;margin-left:288.55pt;margin-top:225.05pt;width:42.4pt;height:41.1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1938816" behindDoc="0" locked="0" layoutInCell="1" allowOverlap="1" wp14:anchorId="18E47C91" wp14:editId="44D8C184">
                <wp:simplePos x="0" y="0"/>
                <wp:positionH relativeFrom="column">
                  <wp:posOffset>538089</wp:posOffset>
                </wp:positionH>
                <wp:positionV relativeFrom="paragraph">
                  <wp:posOffset>2873570</wp:posOffset>
                </wp:positionV>
                <wp:extent cx="773723" cy="414997"/>
                <wp:effectExtent l="38100" t="0" r="26670" b="61595"/>
                <wp:wrapNone/>
                <wp:docPr id="294" name="מחבר חץ ישר 294"/>
                <wp:cNvGraphicFramePr/>
                <a:graphic xmlns:a="http://schemas.openxmlformats.org/drawingml/2006/main">
                  <a:graphicData uri="http://schemas.microsoft.com/office/word/2010/wordprocessingShape">
                    <wps:wsp>
                      <wps:cNvCnPr/>
                      <wps:spPr>
                        <a:xfrm flipH="1">
                          <a:off x="0" y="0"/>
                          <a:ext cx="773723" cy="4149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1C55E" id="מחבר חץ ישר 294" o:spid="_x0000_s1026" type="#_x0000_t32" style="position:absolute;left:0;text-align:left;margin-left:42.35pt;margin-top:226.25pt;width:60.9pt;height:32.7pt;flip:x;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" strokecolor="#4472c4 [3204]" strokeweight=".5pt">
                <v:stroke endarrow="block" joinstyle="miter"/>
              </v:shape>
            </w:pict>
          </mc:Fallback>
        </mc:AlternateContent>
      </w:r>
      <w:r w:rsidRPr="002912ED">
        <w:rPr>
          <w:rFonts w:ascii="David" w:hAnsi="David" w:cs="David"/>
          <w:b/>
          <w:bCs/>
          <w:noProof/>
          <w:sz w:val="24"/>
          <w:szCs w:val="24"/>
          <w:u w:val="single"/>
          <w:rtl/>
        </w:rPr>
        <mc:AlternateContent>
          <mc:Choice Requires="wps">
            <w:drawing>
              <wp:anchor distT="45720" distB="45720" distL="114300" distR="114300" simplePos="0" relativeHeight="251937792" behindDoc="0" locked="0" layoutInCell="1" allowOverlap="1" wp14:anchorId="186EC099" wp14:editId="38D93033">
                <wp:simplePos x="0" y="0"/>
                <wp:positionH relativeFrom="column">
                  <wp:posOffset>2930427</wp:posOffset>
                </wp:positionH>
                <wp:positionV relativeFrom="paragraph">
                  <wp:posOffset>3449418</wp:posOffset>
                </wp:positionV>
                <wp:extent cx="2360930" cy="814705"/>
                <wp:effectExtent l="0" t="0" r="24130" b="23495"/>
                <wp:wrapSquare wrapText="bothSides"/>
                <wp:docPr id="2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814705"/>
                        </a:xfrm>
                        <a:prstGeom prst="rect">
                          <a:avLst/>
                        </a:prstGeom>
                        <a:solidFill>
                          <a:srgbClr val="FFFFFF"/>
                        </a:solidFill>
                        <a:ln w="9525">
                          <a:solidFill>
                            <a:srgbClr val="000000"/>
                          </a:solidFill>
                          <a:miter lim="800000"/>
                          <a:headEnd/>
                          <a:tailEnd/>
                        </a:ln>
                      </wps:spPr>
                      <wps:txbx>
                        <w:txbxContent>
                          <w:p w14:paraId="1696B885" w14:textId="75DF1219" w:rsidR="00FB1D38" w:rsidRPr="002912ED" w:rsidRDefault="00FB1D38">
                            <w:pPr>
                              <w:rPr>
                                <w:rFonts w:ascii="David" w:hAnsi="David" w:cs="David"/>
                                <w:rtl/>
                              </w:rPr>
                            </w:pPr>
                            <w:r w:rsidRPr="002912ED">
                              <w:rPr>
                                <w:rFonts w:ascii="David" w:hAnsi="David" w:cs="David"/>
                                <w:rtl/>
                              </w:rPr>
                              <w:t xml:space="preserve">מבחני </w:t>
                            </w:r>
                            <w:proofErr w:type="spellStart"/>
                            <w:r w:rsidRPr="002912ED">
                              <w:rPr>
                                <w:rFonts w:ascii="David" w:hAnsi="David" w:cs="David"/>
                                <w:rtl/>
                              </w:rPr>
                              <w:t>מילגרום</w:t>
                            </w:r>
                            <w:proofErr w:type="spellEnd"/>
                            <w:r w:rsidRPr="002912ED">
                              <w:rPr>
                                <w:rFonts w:ascii="David" w:hAnsi="David" w:cs="David"/>
                                <w:rtl/>
                              </w:rPr>
                              <w:t>:</w:t>
                            </w:r>
                          </w:p>
                          <w:p w14:paraId="09C64C0F" w14:textId="28E5502D" w:rsidR="00FB1D38" w:rsidRPr="002912ED" w:rsidRDefault="00FB1D38" w:rsidP="004B386B">
                            <w:pPr>
                              <w:pStyle w:val="a3"/>
                              <w:numPr>
                                <w:ilvl w:val="0"/>
                                <w:numId w:val="36"/>
                              </w:numPr>
                              <w:rPr>
                                <w:rFonts w:ascii="David" w:hAnsi="David" w:cs="David"/>
                              </w:rPr>
                            </w:pPr>
                            <w:r w:rsidRPr="002912ED">
                              <w:rPr>
                                <w:rFonts w:ascii="David" w:hAnsi="David" w:cs="David"/>
                                <w:rtl/>
                              </w:rPr>
                              <w:t>פערי כוחות</w:t>
                            </w:r>
                          </w:p>
                          <w:p w14:paraId="0041898C" w14:textId="37B7AEE8" w:rsidR="00FB1D38" w:rsidRPr="002912ED" w:rsidRDefault="00FB1D38" w:rsidP="004B386B">
                            <w:pPr>
                              <w:pStyle w:val="a3"/>
                              <w:numPr>
                                <w:ilvl w:val="0"/>
                                <w:numId w:val="36"/>
                              </w:numPr>
                              <w:rPr>
                                <w:rFonts w:ascii="David" w:hAnsi="David" w:cs="David"/>
                                <w:rtl/>
                              </w:rPr>
                            </w:pPr>
                            <w:r w:rsidRPr="002912ED">
                              <w:rPr>
                                <w:rFonts w:ascii="David" w:hAnsi="David" w:cs="David"/>
                                <w:rtl/>
                              </w:rPr>
                              <w:t>תנאי חוזה גרועים</w:t>
                            </w:r>
                          </w:p>
                          <w:p w14:paraId="6F598977" w14:textId="77777777"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86EC099" id="_x0000_s1139" type="#_x0000_t202" style="position:absolute;left:0;text-align:left;margin-left:230.75pt;margin-top:271.6pt;width:185.9pt;height:64.15pt;flip:x;z-index:251937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">
                <v:textbox>
                  <w:txbxContent>
                    <w:p w14:paraId="1696B885" w14:textId="75DF1219" w:rsidR="00FB1D38" w:rsidRPr="002912ED" w:rsidRDefault="00FB1D38">
                      <w:pPr>
                        <w:rPr>
                          <w:rFonts w:ascii="David" w:hAnsi="David" w:cs="David"/>
                          <w:rtl/>
                        </w:rPr>
                      </w:pPr>
                      <w:r w:rsidRPr="002912ED">
                        <w:rPr>
                          <w:rFonts w:ascii="David" w:hAnsi="David" w:cs="David"/>
                          <w:rtl/>
                        </w:rPr>
                        <w:t xml:space="preserve">מבחני </w:t>
                      </w:r>
                      <w:proofErr w:type="spellStart"/>
                      <w:r w:rsidRPr="002912ED">
                        <w:rPr>
                          <w:rFonts w:ascii="David" w:hAnsi="David" w:cs="David"/>
                          <w:rtl/>
                        </w:rPr>
                        <w:t>מילגרום</w:t>
                      </w:r>
                      <w:proofErr w:type="spellEnd"/>
                      <w:r w:rsidRPr="002912ED">
                        <w:rPr>
                          <w:rFonts w:ascii="David" w:hAnsi="David" w:cs="David"/>
                          <w:rtl/>
                        </w:rPr>
                        <w:t>:</w:t>
                      </w:r>
                    </w:p>
                    <w:p w14:paraId="09C64C0F" w14:textId="28E5502D" w:rsidR="00FB1D38" w:rsidRPr="002912ED" w:rsidRDefault="00FB1D38" w:rsidP="004B386B">
                      <w:pPr>
                        <w:pStyle w:val="a3"/>
                        <w:numPr>
                          <w:ilvl w:val="0"/>
                          <w:numId w:val="36"/>
                        </w:numPr>
                        <w:rPr>
                          <w:rFonts w:ascii="David" w:hAnsi="David" w:cs="David"/>
                        </w:rPr>
                      </w:pPr>
                      <w:r w:rsidRPr="002912ED">
                        <w:rPr>
                          <w:rFonts w:ascii="David" w:hAnsi="David" w:cs="David"/>
                          <w:rtl/>
                        </w:rPr>
                        <w:t>פערי כוחות</w:t>
                      </w:r>
                    </w:p>
                    <w:p w14:paraId="0041898C" w14:textId="37B7AEE8" w:rsidR="00FB1D38" w:rsidRPr="002912ED" w:rsidRDefault="00FB1D38" w:rsidP="004B386B">
                      <w:pPr>
                        <w:pStyle w:val="a3"/>
                        <w:numPr>
                          <w:ilvl w:val="0"/>
                          <w:numId w:val="36"/>
                        </w:numPr>
                        <w:rPr>
                          <w:rFonts w:ascii="David" w:hAnsi="David" w:cs="David"/>
                          <w:rtl/>
                        </w:rPr>
                      </w:pPr>
                      <w:r w:rsidRPr="002912ED">
                        <w:rPr>
                          <w:rFonts w:ascii="David" w:hAnsi="David" w:cs="David"/>
                          <w:rtl/>
                        </w:rPr>
                        <w:t>תנאי חוזה גרועים</w:t>
                      </w:r>
                    </w:p>
                    <w:p w14:paraId="6F598977" w14:textId="77777777" w:rsidR="00FB1D38" w:rsidRDefault="00FB1D38"/>
                  </w:txbxContent>
                </v:textbox>
                <w10:wrap type="square"/>
              </v:shape>
            </w:pict>
          </mc:Fallback>
        </mc:AlternateContent>
      </w:r>
      <w:r w:rsidRPr="002912ED">
        <w:rPr>
          <w:rFonts w:ascii="David" w:hAnsi="David" w:cs="David"/>
          <w:b/>
          <w:bCs/>
          <w:noProof/>
          <w:sz w:val="24"/>
          <w:szCs w:val="24"/>
          <w:u w:val="single"/>
          <w:rtl/>
        </w:rPr>
        <mc:AlternateContent>
          <mc:Choice Requires="wps">
            <w:drawing>
              <wp:anchor distT="45720" distB="45720" distL="114300" distR="114300" simplePos="0" relativeHeight="251935744" behindDoc="0" locked="0" layoutInCell="1" allowOverlap="1" wp14:anchorId="110B30A8" wp14:editId="39FC4DFF">
                <wp:simplePos x="0" y="0"/>
                <wp:positionH relativeFrom="column">
                  <wp:posOffset>-529688</wp:posOffset>
                </wp:positionH>
                <wp:positionV relativeFrom="paragraph">
                  <wp:posOffset>3450248</wp:posOffset>
                </wp:positionV>
                <wp:extent cx="2360930" cy="1413510"/>
                <wp:effectExtent l="0" t="0" r="24130" b="15240"/>
                <wp:wrapSquare wrapText="bothSides"/>
                <wp:docPr id="2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13510"/>
                        </a:xfrm>
                        <a:prstGeom prst="rect">
                          <a:avLst/>
                        </a:prstGeom>
                        <a:solidFill>
                          <a:srgbClr val="FFFFFF"/>
                        </a:solidFill>
                        <a:ln w="9525">
                          <a:solidFill>
                            <a:srgbClr val="000000"/>
                          </a:solidFill>
                          <a:miter lim="800000"/>
                          <a:headEnd/>
                          <a:tailEnd/>
                        </a:ln>
                      </wps:spPr>
                      <wps:txbx>
                        <w:txbxContent>
                          <w:p w14:paraId="014FB909" w14:textId="6FAA85ED" w:rsidR="00FB1D38" w:rsidRPr="002912ED" w:rsidRDefault="00FB1D38" w:rsidP="002912ED">
                            <w:pPr>
                              <w:ind w:left="360" w:hanging="360"/>
                              <w:rPr>
                                <w:rFonts w:ascii="David" w:hAnsi="David" w:cs="David"/>
                              </w:rPr>
                            </w:pPr>
                            <w:r w:rsidRPr="002912ED">
                              <w:rPr>
                                <w:rFonts w:ascii="David" w:hAnsi="David" w:cs="David"/>
                                <w:rtl/>
                              </w:rPr>
                              <w:t>מבחני עזר:</w:t>
                            </w:r>
                          </w:p>
                          <w:p w14:paraId="54FDB90F" w14:textId="3893D261" w:rsidR="00FB1D38" w:rsidRPr="002912ED" w:rsidRDefault="00FB1D38" w:rsidP="004B386B">
                            <w:pPr>
                              <w:pStyle w:val="a3"/>
                              <w:numPr>
                                <w:ilvl w:val="0"/>
                                <w:numId w:val="35"/>
                              </w:numPr>
                              <w:rPr>
                                <w:rFonts w:ascii="David" w:hAnsi="David" w:cs="David"/>
                                <w:rtl/>
                              </w:rPr>
                            </w:pPr>
                            <w:r w:rsidRPr="002912ED">
                              <w:rPr>
                                <w:rFonts w:ascii="David" w:hAnsi="David" w:cs="David"/>
                                <w:rtl/>
                              </w:rPr>
                              <w:t>השוואה לנוהג- השוואה לחוזים אחידים מאותו הסוג.</w:t>
                            </w:r>
                          </w:p>
                          <w:p w14:paraId="24B153D6" w14:textId="3753E22E" w:rsidR="00FB1D38" w:rsidRPr="002912ED" w:rsidRDefault="00FB1D38" w:rsidP="004B386B">
                            <w:pPr>
                              <w:pStyle w:val="a3"/>
                              <w:numPr>
                                <w:ilvl w:val="0"/>
                                <w:numId w:val="35"/>
                              </w:numPr>
                              <w:rPr>
                                <w:rFonts w:ascii="David" w:hAnsi="David" w:cs="David"/>
                                <w:rtl/>
                              </w:rPr>
                            </w:pPr>
                            <w:r w:rsidRPr="002912ED">
                              <w:rPr>
                                <w:rFonts w:ascii="David" w:hAnsi="David" w:cs="David"/>
                                <w:rtl/>
                              </w:rPr>
                              <w:t>השוואה לחוזה שאינו אחיד (היגיון עסקי)</w:t>
                            </w:r>
                          </w:p>
                          <w:p w14:paraId="41E9F4FC" w14:textId="15BB47AB" w:rsidR="00FB1D38" w:rsidRPr="002912ED" w:rsidRDefault="00FB1D38" w:rsidP="004B386B">
                            <w:pPr>
                              <w:pStyle w:val="a3"/>
                              <w:numPr>
                                <w:ilvl w:val="0"/>
                                <w:numId w:val="35"/>
                              </w:numPr>
                              <w:rPr>
                                <w:rFonts w:ascii="David" w:hAnsi="David" w:cs="David"/>
                                <w:rtl/>
                              </w:rPr>
                            </w:pPr>
                            <w:r w:rsidRPr="002912ED">
                              <w:rPr>
                                <w:rFonts w:ascii="David" w:hAnsi="David" w:cs="David"/>
                                <w:rtl/>
                              </w:rPr>
                              <w:t xml:space="preserve">איזון בין אינטרסים של הצדדים (שקילת התמורות) </w:t>
                            </w:r>
                          </w:p>
                          <w:p w14:paraId="4A8CB423" w14:textId="5F298035"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0B30A8" id="_x0000_s1140" type="#_x0000_t202" style="position:absolute;left:0;text-align:left;margin-left:-41.7pt;margin-top:271.65pt;width:185.9pt;height:111.3pt;flip:x;z-index:251935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">
                <v:textbox>
                  <w:txbxContent>
                    <w:p w14:paraId="014FB909" w14:textId="6FAA85ED" w:rsidR="00FB1D38" w:rsidRPr="002912ED" w:rsidRDefault="00FB1D38" w:rsidP="002912ED">
                      <w:pPr>
                        <w:ind w:left="360" w:hanging="360"/>
                        <w:rPr>
                          <w:rFonts w:ascii="David" w:hAnsi="David" w:cs="David"/>
                        </w:rPr>
                      </w:pPr>
                      <w:r w:rsidRPr="002912ED">
                        <w:rPr>
                          <w:rFonts w:ascii="David" w:hAnsi="David" w:cs="David"/>
                          <w:rtl/>
                        </w:rPr>
                        <w:t>מבחני עזר:</w:t>
                      </w:r>
                    </w:p>
                    <w:p w14:paraId="54FDB90F" w14:textId="3893D261" w:rsidR="00FB1D38" w:rsidRPr="002912ED" w:rsidRDefault="00FB1D38" w:rsidP="004B386B">
                      <w:pPr>
                        <w:pStyle w:val="a3"/>
                        <w:numPr>
                          <w:ilvl w:val="0"/>
                          <w:numId w:val="35"/>
                        </w:numPr>
                        <w:rPr>
                          <w:rFonts w:ascii="David" w:hAnsi="David" w:cs="David"/>
                          <w:rtl/>
                        </w:rPr>
                      </w:pPr>
                      <w:r w:rsidRPr="002912ED">
                        <w:rPr>
                          <w:rFonts w:ascii="David" w:hAnsi="David" w:cs="David"/>
                          <w:rtl/>
                        </w:rPr>
                        <w:t>השוואה לנוהג- השוואה לחוזים אחידים מאותו הסוג.</w:t>
                      </w:r>
                    </w:p>
                    <w:p w14:paraId="24B153D6" w14:textId="3753E22E" w:rsidR="00FB1D38" w:rsidRPr="002912ED" w:rsidRDefault="00FB1D38" w:rsidP="004B386B">
                      <w:pPr>
                        <w:pStyle w:val="a3"/>
                        <w:numPr>
                          <w:ilvl w:val="0"/>
                          <w:numId w:val="35"/>
                        </w:numPr>
                        <w:rPr>
                          <w:rFonts w:ascii="David" w:hAnsi="David" w:cs="David"/>
                          <w:rtl/>
                        </w:rPr>
                      </w:pPr>
                      <w:r w:rsidRPr="002912ED">
                        <w:rPr>
                          <w:rFonts w:ascii="David" w:hAnsi="David" w:cs="David"/>
                          <w:rtl/>
                        </w:rPr>
                        <w:t>השוואה לחוזה שאינו אחיד (היגיון עסקי)</w:t>
                      </w:r>
                    </w:p>
                    <w:p w14:paraId="41E9F4FC" w14:textId="15BB47AB" w:rsidR="00FB1D38" w:rsidRPr="002912ED" w:rsidRDefault="00FB1D38" w:rsidP="004B386B">
                      <w:pPr>
                        <w:pStyle w:val="a3"/>
                        <w:numPr>
                          <w:ilvl w:val="0"/>
                          <w:numId w:val="35"/>
                        </w:numPr>
                        <w:rPr>
                          <w:rFonts w:ascii="David" w:hAnsi="David" w:cs="David"/>
                          <w:rtl/>
                        </w:rPr>
                      </w:pPr>
                      <w:r w:rsidRPr="002912ED">
                        <w:rPr>
                          <w:rFonts w:ascii="David" w:hAnsi="David" w:cs="David"/>
                          <w:rtl/>
                        </w:rPr>
                        <w:t xml:space="preserve">איזון בין אינטרסים של הצדדים (שקילת התמורות) </w:t>
                      </w:r>
                    </w:p>
                    <w:p w14:paraId="4A8CB423" w14:textId="5F298035" w:rsidR="00FB1D38" w:rsidRDefault="00FB1D38"/>
                  </w:txbxContent>
                </v:textbox>
                <w10:wrap type="square"/>
              </v:shape>
            </w:pict>
          </mc:Fallback>
        </mc:AlternateContent>
      </w:r>
      <w:r w:rsidRPr="003F5E69">
        <w:rPr>
          <w:rFonts w:ascii="David" w:hAnsi="David" w:cs="David"/>
          <w:b/>
          <w:bCs/>
          <w:noProof/>
          <w:sz w:val="24"/>
          <w:szCs w:val="24"/>
          <w:u w:val="single"/>
          <w:rtl/>
        </w:rPr>
        <mc:AlternateContent>
          <mc:Choice Requires="wps">
            <w:drawing>
              <wp:anchor distT="45720" distB="45720" distL="114300" distR="114300" simplePos="0" relativeHeight="251929600" behindDoc="0" locked="0" layoutInCell="1" allowOverlap="1" wp14:anchorId="77335F1A" wp14:editId="63A1A49E">
                <wp:simplePos x="0" y="0"/>
                <wp:positionH relativeFrom="column">
                  <wp:posOffset>1325635</wp:posOffset>
                </wp:positionH>
                <wp:positionV relativeFrom="paragraph">
                  <wp:posOffset>5682957</wp:posOffset>
                </wp:positionV>
                <wp:extent cx="2360930" cy="1404620"/>
                <wp:effectExtent l="22860" t="0" r="0" b="11430"/>
                <wp:wrapSquare wrapText="bothSides"/>
                <wp:docPr id="28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1674357" w14:textId="51FCB090" w:rsidR="00FB1D38" w:rsidRPr="002912ED" w:rsidRDefault="00FB1D38">
                            <w:pPr>
                              <w:rPr>
                                <w:rFonts w:ascii="David" w:hAnsi="David" w:cs="David"/>
                              </w:rPr>
                            </w:pPr>
                            <w:r w:rsidRPr="002912ED">
                              <w:rPr>
                                <w:rFonts w:ascii="David" w:hAnsi="David" w:cs="David"/>
                                <w:rtl/>
                              </w:rPr>
                              <w:t>סעד</w:t>
                            </w:r>
                            <w:r>
                              <w:rPr>
                                <w:rFonts w:ascii="David" w:hAnsi="David" w:cs="David" w:hint="cs"/>
                                <w:rtl/>
                              </w:rPr>
                              <w:t>- ביטול או שינוי התניה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335F1A" id="_x0000_s1141" type="#_x0000_t202" style="position:absolute;left:0;text-align:left;margin-left:104.4pt;margin-top:447.5pt;width:185.9pt;height:110.6pt;flip:x;z-index:251929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">
                <v:textbox style="mso-fit-shape-to-text:t">
                  <w:txbxContent>
                    <w:p w14:paraId="31674357" w14:textId="51FCB090" w:rsidR="00FB1D38" w:rsidRPr="002912ED" w:rsidRDefault="00FB1D38">
                      <w:pPr>
                        <w:rPr>
                          <w:rFonts w:ascii="David" w:hAnsi="David" w:cs="David"/>
                        </w:rPr>
                      </w:pPr>
                      <w:r w:rsidRPr="002912ED">
                        <w:rPr>
                          <w:rFonts w:ascii="David" w:hAnsi="David" w:cs="David"/>
                          <w:rtl/>
                        </w:rPr>
                        <w:t>סעד</w:t>
                      </w:r>
                      <w:r>
                        <w:rPr>
                          <w:rFonts w:ascii="David" w:hAnsi="David" w:cs="David" w:hint="cs"/>
                          <w:rtl/>
                        </w:rPr>
                        <w:t>- ביטול או שינוי התניה</w:t>
                      </w:r>
                    </w:p>
                  </w:txbxContent>
                </v:textbox>
                <w10:wrap type="square"/>
              </v:shape>
            </w:pict>
          </mc:Fallback>
        </mc:AlternateContent>
      </w:r>
      <w:r w:rsidRPr="003F5E69">
        <w:rPr>
          <w:rFonts w:ascii="David" w:hAnsi="David" w:cs="David"/>
          <w:b/>
          <w:bCs/>
          <w:noProof/>
          <w:sz w:val="24"/>
          <w:szCs w:val="24"/>
          <w:u w:val="single"/>
          <w:rtl/>
        </w:rPr>
        <mc:AlternateContent>
          <mc:Choice Requires="wps">
            <w:drawing>
              <wp:anchor distT="45720" distB="45720" distL="114300" distR="114300" simplePos="0" relativeHeight="251925504" behindDoc="0" locked="0" layoutInCell="1" allowOverlap="1" wp14:anchorId="409107BC" wp14:editId="681FB226">
                <wp:simplePos x="0" y="0"/>
                <wp:positionH relativeFrom="margin">
                  <wp:posOffset>1476912</wp:posOffset>
                </wp:positionH>
                <wp:positionV relativeFrom="paragraph">
                  <wp:posOffset>1997026</wp:posOffset>
                </wp:positionV>
                <wp:extent cx="2360930" cy="1404620"/>
                <wp:effectExtent l="0" t="0" r="24130" b="24765"/>
                <wp:wrapSquare wrapText="bothSides"/>
                <wp:docPr id="28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731D955D" w14:textId="706B8B31" w:rsidR="00FB1D38" w:rsidRPr="002912ED" w:rsidRDefault="00FB1D38" w:rsidP="002912ED">
                            <w:pPr>
                              <w:rPr>
                                <w:rFonts w:ascii="David" w:hAnsi="David" w:cs="David"/>
                              </w:rPr>
                            </w:pPr>
                            <w:r w:rsidRPr="002912ED">
                              <w:rPr>
                                <w:rFonts w:ascii="David" w:hAnsi="David" w:cs="David"/>
                                <w:rtl/>
                              </w:rPr>
                              <w:t>האם חלה חזקת קיפוח? ס'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9107BC" id="_x0000_s1142" type="#_x0000_t202" style="position:absolute;left:0;text-align:left;margin-left:116.3pt;margin-top:157.25pt;width:185.9pt;height:110.6pt;flip:x;z-index:251925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">
                <v:textbox style="mso-fit-shape-to-text:t">
                  <w:txbxContent>
                    <w:p w14:paraId="731D955D" w14:textId="706B8B31" w:rsidR="00FB1D38" w:rsidRPr="002912ED" w:rsidRDefault="00FB1D38" w:rsidP="002912ED">
                      <w:pPr>
                        <w:rPr>
                          <w:rFonts w:ascii="David" w:hAnsi="David" w:cs="David"/>
                        </w:rPr>
                      </w:pPr>
                      <w:r w:rsidRPr="002912ED">
                        <w:rPr>
                          <w:rFonts w:ascii="David" w:hAnsi="David" w:cs="David"/>
                          <w:rtl/>
                        </w:rPr>
                        <w:t>האם חלה חזקת קיפוח? ס' 4</w:t>
                      </w:r>
                    </w:p>
                  </w:txbxContent>
                </v:textbox>
                <w10:wrap type="square" anchorx="margin"/>
              </v:shape>
            </w:pict>
          </mc:Fallback>
        </mc:AlternateContent>
      </w:r>
      <w:r w:rsidR="003F5E69" w:rsidRPr="003F5E69">
        <w:rPr>
          <w:rFonts w:ascii="David" w:hAnsi="David" w:cs="David"/>
          <w:b/>
          <w:bCs/>
          <w:noProof/>
          <w:sz w:val="24"/>
          <w:szCs w:val="24"/>
          <w:u w:val="single"/>
          <w:rtl/>
        </w:rPr>
        <mc:AlternateContent>
          <mc:Choice Requires="wps">
            <w:drawing>
              <wp:anchor distT="45720" distB="45720" distL="114300" distR="114300" simplePos="0" relativeHeight="251933696" behindDoc="0" locked="0" layoutInCell="1" allowOverlap="1" wp14:anchorId="2329336D" wp14:editId="138948DE">
                <wp:simplePos x="0" y="0"/>
                <wp:positionH relativeFrom="column">
                  <wp:posOffset>3052494</wp:posOffset>
                </wp:positionH>
                <wp:positionV relativeFrom="paragraph">
                  <wp:posOffset>1273126</wp:posOffset>
                </wp:positionV>
                <wp:extent cx="2360930" cy="1404620"/>
                <wp:effectExtent l="22860" t="0" r="0" b="11430"/>
                <wp:wrapSquare wrapText="bothSides"/>
                <wp:docPr id="29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624926BB" w14:textId="3EFE1E42" w:rsidR="00FB1D38" w:rsidRPr="002912ED" w:rsidRDefault="00FB1D38" w:rsidP="003F5E69">
                            <w:pPr>
                              <w:rPr>
                                <w:rFonts w:ascii="David" w:hAnsi="David" w:cs="David"/>
                              </w:rPr>
                            </w:pPr>
                            <w:r w:rsidRPr="002912ED">
                              <w:rPr>
                                <w:rFonts w:ascii="David" w:hAnsi="David" w:cs="David"/>
                                <w:rtl/>
                              </w:rPr>
                              <w:t xml:space="preserve">סייג- סעיף 23- תניה הקובעת תמורה כספית, כל עוד היא ברורה לא תיחשב כתניה בחוזה אחיד.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29336D" id="_x0000_s1143" type="#_x0000_t202" style="position:absolute;left:0;text-align:left;margin-left:240.35pt;margin-top:100.25pt;width:185.9pt;height:110.6pt;flip:x;z-index:251933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">
                <v:textbox style="mso-fit-shape-to-text:t">
                  <w:txbxContent>
                    <w:p w14:paraId="624926BB" w14:textId="3EFE1E42" w:rsidR="00FB1D38" w:rsidRPr="002912ED" w:rsidRDefault="00FB1D38" w:rsidP="003F5E69">
                      <w:pPr>
                        <w:rPr>
                          <w:rFonts w:ascii="David" w:hAnsi="David" w:cs="David"/>
                        </w:rPr>
                      </w:pPr>
                      <w:r w:rsidRPr="002912ED">
                        <w:rPr>
                          <w:rFonts w:ascii="David" w:hAnsi="David" w:cs="David"/>
                          <w:rtl/>
                        </w:rPr>
                        <w:t xml:space="preserve">סייג- סעיף 23- תניה הקובעת תמורה כספית, כל עוד היא ברורה לא תיחשב כתניה בחוזה אחיד. </w:t>
                      </w:r>
                    </w:p>
                  </w:txbxContent>
                </v:textbox>
                <w10:wrap type="square"/>
              </v:shape>
            </w:pict>
          </mc:Fallback>
        </mc:AlternateContent>
      </w:r>
      <w:r w:rsidR="003F5E69" w:rsidRPr="003F5E69">
        <w:rPr>
          <w:rFonts w:ascii="David" w:hAnsi="David" w:cs="David"/>
          <w:b/>
          <w:bCs/>
          <w:noProof/>
          <w:sz w:val="24"/>
          <w:szCs w:val="24"/>
          <w:u w:val="single"/>
          <w:rtl/>
        </w:rPr>
        <mc:AlternateContent>
          <mc:Choice Requires="wps">
            <w:drawing>
              <wp:anchor distT="45720" distB="45720" distL="114300" distR="114300" simplePos="0" relativeHeight="251931648" behindDoc="0" locked="0" layoutInCell="1" allowOverlap="1" wp14:anchorId="5D76750D" wp14:editId="1570721F">
                <wp:simplePos x="0" y="0"/>
                <wp:positionH relativeFrom="margin">
                  <wp:align>left</wp:align>
                </wp:positionH>
                <wp:positionV relativeFrom="paragraph">
                  <wp:posOffset>1301262</wp:posOffset>
                </wp:positionV>
                <wp:extent cx="2360930" cy="1404620"/>
                <wp:effectExtent l="0" t="0" r="24130" b="22860"/>
                <wp:wrapSquare wrapText="bothSides"/>
                <wp:docPr id="29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13429329" w14:textId="16286785" w:rsidR="00FB1D38" w:rsidRPr="002912ED" w:rsidRDefault="00FB1D38" w:rsidP="003F5E69">
                            <w:pPr>
                              <w:rPr>
                                <w:rFonts w:ascii="David" w:hAnsi="David" w:cs="David"/>
                              </w:rPr>
                            </w:pPr>
                            <w:r w:rsidRPr="002912ED">
                              <w:rPr>
                                <w:rFonts w:ascii="David" w:hAnsi="David" w:cs="David"/>
                                <w:rtl/>
                              </w:rPr>
                              <w:t>סייג- סעיף 2- כל תניה המבטאת את אומד הצדדים.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76750D" id="_x0000_s1144" type="#_x0000_t202" style="position:absolute;left:0;text-align:left;margin-left:0;margin-top:102.45pt;width:185.9pt;height:110.6pt;flip:x;z-index:25193164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">
                <v:textbox style="mso-fit-shape-to-text:t">
                  <w:txbxContent>
                    <w:p w14:paraId="13429329" w14:textId="16286785" w:rsidR="00FB1D38" w:rsidRPr="002912ED" w:rsidRDefault="00FB1D38" w:rsidP="003F5E69">
                      <w:pPr>
                        <w:rPr>
                          <w:rFonts w:ascii="David" w:hAnsi="David" w:cs="David"/>
                        </w:rPr>
                      </w:pPr>
                      <w:r w:rsidRPr="002912ED">
                        <w:rPr>
                          <w:rFonts w:ascii="David" w:hAnsi="David" w:cs="David"/>
                          <w:rtl/>
                        </w:rPr>
                        <w:t>סייג- סעיף 2- כל תניה המבטאת את אומד הצדדים.</w:t>
                      </w:r>
                    </w:p>
                  </w:txbxContent>
                </v:textbox>
                <w10:wrap type="square" anchorx="margin"/>
              </v:shape>
            </w:pict>
          </mc:Fallback>
        </mc:AlternateContent>
      </w:r>
      <w:r w:rsidR="003F5E69" w:rsidRPr="003F5E69">
        <w:rPr>
          <w:rFonts w:ascii="David" w:hAnsi="David" w:cs="David"/>
          <w:b/>
          <w:bCs/>
          <w:noProof/>
          <w:sz w:val="24"/>
          <w:szCs w:val="24"/>
          <w:u w:val="single"/>
          <w:rtl/>
        </w:rPr>
        <mc:AlternateContent>
          <mc:Choice Requires="wps">
            <w:drawing>
              <wp:anchor distT="45720" distB="45720" distL="114300" distR="114300" simplePos="0" relativeHeight="251923456" behindDoc="0" locked="0" layoutInCell="1" allowOverlap="1" wp14:anchorId="1F8F0E05" wp14:editId="1530FC0F">
                <wp:simplePos x="0" y="0"/>
                <wp:positionH relativeFrom="margin">
                  <wp:align>center</wp:align>
                </wp:positionH>
                <wp:positionV relativeFrom="paragraph">
                  <wp:posOffset>646723</wp:posOffset>
                </wp:positionV>
                <wp:extent cx="2360930" cy="1404620"/>
                <wp:effectExtent l="0" t="0" r="24130" b="22860"/>
                <wp:wrapSquare wrapText="bothSides"/>
                <wp:docPr id="28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5B9CB73" w14:textId="40D92A3A" w:rsidR="00FB1D38" w:rsidRPr="002912ED" w:rsidRDefault="00FB1D38">
                            <w:pPr>
                              <w:rPr>
                                <w:rFonts w:ascii="David" w:hAnsi="David" w:cs="David"/>
                                <w:rtl/>
                              </w:rPr>
                            </w:pPr>
                            <w:r w:rsidRPr="002912ED">
                              <w:rPr>
                                <w:rFonts w:ascii="David" w:hAnsi="David" w:cs="David"/>
                                <w:rtl/>
                              </w:rPr>
                              <w:t>האם התניה היא כחלק מחוזה אחיד?</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8F0E05" id="_x0000_s1145" type="#_x0000_t202" style="position:absolute;left:0;text-align:left;margin-left:0;margin-top:50.9pt;width:185.9pt;height:110.6pt;flip:x;z-index:25192345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">
                <v:textbox style="mso-fit-shape-to-text:t">
                  <w:txbxContent>
                    <w:p w14:paraId="35B9CB73" w14:textId="40D92A3A" w:rsidR="00FB1D38" w:rsidRPr="002912ED" w:rsidRDefault="00FB1D38">
                      <w:pPr>
                        <w:rPr>
                          <w:rFonts w:ascii="David" w:hAnsi="David" w:cs="David"/>
                          <w:rtl/>
                        </w:rPr>
                      </w:pPr>
                      <w:r w:rsidRPr="002912ED">
                        <w:rPr>
                          <w:rFonts w:ascii="David" w:hAnsi="David" w:cs="David"/>
                          <w:rtl/>
                        </w:rPr>
                        <w:t>האם התניה היא כחלק מחוזה אחיד?</w:t>
                      </w:r>
                    </w:p>
                  </w:txbxContent>
                </v:textbox>
                <w10:wrap type="square" anchorx="margin"/>
              </v:shape>
            </w:pict>
          </mc:Fallback>
        </mc:AlternateContent>
      </w:r>
      <w:r w:rsidR="003F5E69" w:rsidRPr="003F5E69">
        <w:rPr>
          <w:rFonts w:ascii="David" w:hAnsi="David" w:cs="David"/>
          <w:b/>
          <w:bCs/>
          <w:noProof/>
          <w:sz w:val="24"/>
          <w:szCs w:val="24"/>
          <w:u w:val="single"/>
          <w:rtl/>
        </w:rPr>
        <mc:AlternateContent>
          <mc:Choice Requires="wps">
            <w:drawing>
              <wp:anchor distT="45720" distB="45720" distL="114300" distR="114300" simplePos="0" relativeHeight="251921408" behindDoc="0" locked="0" layoutInCell="1" allowOverlap="1" wp14:anchorId="5EBF9896" wp14:editId="4463582B">
                <wp:simplePos x="0" y="0"/>
                <wp:positionH relativeFrom="margin">
                  <wp:align>center</wp:align>
                </wp:positionH>
                <wp:positionV relativeFrom="paragraph">
                  <wp:posOffset>55734</wp:posOffset>
                </wp:positionV>
                <wp:extent cx="2360930" cy="1404620"/>
                <wp:effectExtent l="0" t="0" r="24130" b="24765"/>
                <wp:wrapSquare wrapText="bothSides"/>
                <wp:docPr id="28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27DD76D" w14:textId="4F14A839" w:rsidR="00FB1D38" w:rsidRPr="002912ED" w:rsidRDefault="00FB1D38">
                            <w:pPr>
                              <w:rPr>
                                <w:rFonts w:ascii="David" w:hAnsi="David" w:cs="David"/>
                                <w:rtl/>
                              </w:rPr>
                            </w:pPr>
                            <w:r w:rsidRPr="002912ED">
                              <w:rPr>
                                <w:rFonts w:ascii="David" w:hAnsi="David" w:cs="David"/>
                                <w:rtl/>
                              </w:rPr>
                              <w:t>האם החוזה נחשב כחוזה אחיד?</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BF9896" id="_x0000_s1146" type="#_x0000_t202" style="position:absolute;left:0;text-align:left;margin-left:0;margin-top:4.4pt;width:185.9pt;height:110.6pt;flip:x;z-index:251921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">
                <v:textbox style="mso-fit-shape-to-text:t">
                  <w:txbxContent>
                    <w:p w14:paraId="027DD76D" w14:textId="4F14A839" w:rsidR="00FB1D38" w:rsidRPr="002912ED" w:rsidRDefault="00FB1D38">
                      <w:pPr>
                        <w:rPr>
                          <w:rFonts w:ascii="David" w:hAnsi="David" w:cs="David"/>
                          <w:rtl/>
                        </w:rPr>
                      </w:pPr>
                      <w:r w:rsidRPr="002912ED">
                        <w:rPr>
                          <w:rFonts w:ascii="David" w:hAnsi="David" w:cs="David"/>
                          <w:rtl/>
                        </w:rPr>
                        <w:t>האם החוזה נחשב כחוזה אחיד?</w:t>
                      </w:r>
                    </w:p>
                  </w:txbxContent>
                </v:textbox>
                <w10:wrap type="square" anchorx="margin"/>
              </v:shape>
            </w:pict>
          </mc:Fallback>
        </mc:AlternateContent>
      </w:r>
      <w:r w:rsidR="003F5E69">
        <w:rPr>
          <w:rFonts w:ascii="David" w:hAnsi="David" w:cs="David"/>
          <w:b/>
          <w:bCs/>
          <w:sz w:val="24"/>
          <w:szCs w:val="24"/>
          <w:u w:val="single"/>
        </w:rPr>
        <w:br w:type="page"/>
      </w:r>
    </w:p>
    <w:p w14:paraId="58E0E284" w14:textId="1A16A9EA" w:rsidR="003F5E69" w:rsidRDefault="003F5E69" w:rsidP="003F5E69">
      <w:pPr>
        <w:bidi w:val="0"/>
        <w:jc w:val="center"/>
        <w:rPr>
          <w:rFonts w:ascii="David" w:hAnsi="David" w:cs="David"/>
          <w:b/>
          <w:bCs/>
          <w:sz w:val="24"/>
          <w:szCs w:val="24"/>
          <w:u w:val="single"/>
          <w:rtl/>
        </w:rPr>
      </w:pPr>
      <w:r>
        <w:rPr>
          <w:rFonts w:ascii="David" w:hAnsi="David" w:cs="David" w:hint="cs"/>
          <w:b/>
          <w:bCs/>
          <w:sz w:val="24"/>
          <w:szCs w:val="24"/>
          <w:u w:val="single"/>
          <w:rtl/>
        </w:rPr>
        <w:lastRenderedPageBreak/>
        <w:t>חוזה על תנאי</w:t>
      </w:r>
    </w:p>
    <w:p w14:paraId="437FC770" w14:textId="278DB3A8" w:rsidR="003F5E69" w:rsidRDefault="00F66176" w:rsidP="003F5E69">
      <w:pPr>
        <w:bidi w:val="0"/>
        <w:jc w:val="center"/>
        <w:rPr>
          <w:rFonts w:ascii="David" w:hAnsi="David" w:cs="David"/>
          <w:b/>
          <w:bCs/>
          <w:sz w:val="24"/>
          <w:szCs w:val="24"/>
          <w:u w:val="single"/>
        </w:rPr>
      </w:pPr>
      <w:r w:rsidRPr="00F66176">
        <w:rPr>
          <w:rFonts w:ascii="David" w:hAnsi="David" w:cs="David"/>
          <w:b/>
          <w:bCs/>
          <w:noProof/>
          <w:sz w:val="24"/>
          <w:szCs w:val="24"/>
          <w:u w:val="single"/>
          <w:rtl/>
        </w:rPr>
        <mc:AlternateContent>
          <mc:Choice Requires="wps">
            <w:drawing>
              <wp:anchor distT="45720" distB="45720" distL="114300" distR="114300" simplePos="0" relativeHeight="252210176" behindDoc="0" locked="0" layoutInCell="1" allowOverlap="1" wp14:anchorId="2E6EA84B" wp14:editId="02320CC0">
                <wp:simplePos x="0" y="0"/>
                <wp:positionH relativeFrom="margin">
                  <wp:align>center</wp:align>
                </wp:positionH>
                <wp:positionV relativeFrom="paragraph">
                  <wp:posOffset>116526</wp:posOffset>
                </wp:positionV>
                <wp:extent cx="2360930" cy="1404620"/>
                <wp:effectExtent l="0" t="0" r="24130" b="16510"/>
                <wp:wrapSquare wrapText="bothSides"/>
                <wp:docPr id="13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779961EA" w14:textId="77777777" w:rsidR="00FB1D38" w:rsidRPr="00DF4E2A" w:rsidRDefault="00FB1D38" w:rsidP="00F66176">
                            <w:pPr>
                              <w:rPr>
                                <w:rFonts w:ascii="David" w:hAnsi="David" w:cs="David"/>
                              </w:rPr>
                            </w:pPr>
                            <w:r w:rsidRPr="00DF4E2A">
                              <w:rPr>
                                <w:rFonts w:ascii="David" w:hAnsi="David" w:cs="David"/>
                                <w:rtl/>
                              </w:rPr>
                              <w:t xml:space="preserve">חוזה שתוקפו מותנה בתנאי מסוים . </w:t>
                            </w:r>
                          </w:p>
                          <w:p w14:paraId="4574F89B" w14:textId="1CE903A9" w:rsidR="00FB1D38" w:rsidRPr="00DF4E2A" w:rsidRDefault="00FB1D38" w:rsidP="00DF4E2A">
                            <w:pPr>
                              <w:pStyle w:val="a3"/>
                              <w:numPr>
                                <w:ilvl w:val="0"/>
                                <w:numId w:val="67"/>
                              </w:numPr>
                              <w:rPr>
                                <w:rFonts w:ascii="David" w:hAnsi="David" w:cs="David"/>
                              </w:rPr>
                            </w:pPr>
                            <w:r w:rsidRPr="00DF4E2A">
                              <w:rPr>
                                <w:rFonts w:ascii="David" w:hAnsi="David" w:cs="David"/>
                                <w:rtl/>
                              </w:rPr>
                              <w:t>27- מתלה-לא התקיים אין חוזה.</w:t>
                            </w:r>
                          </w:p>
                          <w:p w14:paraId="402B276C" w14:textId="5F6AFF4C" w:rsidR="00FB1D38" w:rsidRPr="00DF4E2A" w:rsidRDefault="00FB1D38" w:rsidP="00DF4E2A">
                            <w:pPr>
                              <w:pStyle w:val="a3"/>
                              <w:numPr>
                                <w:ilvl w:val="0"/>
                                <w:numId w:val="67"/>
                              </w:numPr>
                              <w:rPr>
                                <w:rFonts w:ascii="David" w:hAnsi="David" w:cs="David"/>
                              </w:rPr>
                            </w:pPr>
                            <w:r w:rsidRPr="00DF4E2A">
                              <w:rPr>
                                <w:rFonts w:ascii="David" w:hAnsi="David" w:cs="David"/>
                                <w:rtl/>
                              </w:rPr>
                              <w:t xml:space="preserve">27- מפסיק-חדל מלהתקיים ,הפסיק החוזה . </w:t>
                            </w:r>
                          </w:p>
                          <w:p w14:paraId="75D87C50" w14:textId="5F297917" w:rsidR="00FB1D38" w:rsidRPr="00DF4E2A" w:rsidRDefault="00FB1D38" w:rsidP="00DF4E2A">
                            <w:pPr>
                              <w:pStyle w:val="a3"/>
                              <w:numPr>
                                <w:ilvl w:val="0"/>
                                <w:numId w:val="67"/>
                              </w:numPr>
                              <w:rPr>
                                <w:rFonts w:ascii="David" w:hAnsi="David" w:cs="David"/>
                              </w:rPr>
                            </w:pPr>
                            <w:r w:rsidRPr="00DF4E2A">
                              <w:rPr>
                                <w:rFonts w:ascii="David" w:hAnsi="David" w:cs="David"/>
                                <w:rtl/>
                              </w:rPr>
                              <w:t>28- סיכול-צד שגרם לתנאי לא להתקיים לא זכאי לביטול.</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6EA84B" id="_x0000_s1147" type="#_x0000_t202" style="position:absolute;left:0;text-align:left;margin-left:0;margin-top:9.2pt;width:185.9pt;height:110.6pt;flip:x;z-index:2522101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">
                <v:textbox style="mso-fit-shape-to-text:t">
                  <w:txbxContent>
                    <w:p w14:paraId="779961EA" w14:textId="77777777" w:rsidR="00FB1D38" w:rsidRPr="00DF4E2A" w:rsidRDefault="00FB1D38" w:rsidP="00F66176">
                      <w:pPr>
                        <w:rPr>
                          <w:rFonts w:ascii="David" w:hAnsi="David" w:cs="David"/>
                        </w:rPr>
                      </w:pPr>
                      <w:r w:rsidRPr="00DF4E2A">
                        <w:rPr>
                          <w:rFonts w:ascii="David" w:hAnsi="David" w:cs="David"/>
                          <w:rtl/>
                        </w:rPr>
                        <w:t xml:space="preserve">חוזה שתוקפו מותנה בתנאי מסוים . </w:t>
                      </w:r>
                    </w:p>
                    <w:p w14:paraId="4574F89B" w14:textId="1CE903A9" w:rsidR="00FB1D38" w:rsidRPr="00DF4E2A" w:rsidRDefault="00FB1D38" w:rsidP="00DF4E2A">
                      <w:pPr>
                        <w:pStyle w:val="a3"/>
                        <w:numPr>
                          <w:ilvl w:val="0"/>
                          <w:numId w:val="67"/>
                        </w:numPr>
                        <w:rPr>
                          <w:rFonts w:ascii="David" w:hAnsi="David" w:cs="David"/>
                        </w:rPr>
                      </w:pPr>
                      <w:r w:rsidRPr="00DF4E2A">
                        <w:rPr>
                          <w:rFonts w:ascii="David" w:hAnsi="David" w:cs="David"/>
                          <w:rtl/>
                        </w:rPr>
                        <w:t>27- מתלה-לא התקיים אין חוזה.</w:t>
                      </w:r>
                    </w:p>
                    <w:p w14:paraId="402B276C" w14:textId="5F6AFF4C" w:rsidR="00FB1D38" w:rsidRPr="00DF4E2A" w:rsidRDefault="00FB1D38" w:rsidP="00DF4E2A">
                      <w:pPr>
                        <w:pStyle w:val="a3"/>
                        <w:numPr>
                          <w:ilvl w:val="0"/>
                          <w:numId w:val="67"/>
                        </w:numPr>
                        <w:rPr>
                          <w:rFonts w:ascii="David" w:hAnsi="David" w:cs="David"/>
                        </w:rPr>
                      </w:pPr>
                      <w:r w:rsidRPr="00DF4E2A">
                        <w:rPr>
                          <w:rFonts w:ascii="David" w:hAnsi="David" w:cs="David"/>
                          <w:rtl/>
                        </w:rPr>
                        <w:t xml:space="preserve">27- מפסיק-חדל מלהתקיים ,הפסיק החוזה . </w:t>
                      </w:r>
                    </w:p>
                    <w:p w14:paraId="75D87C50" w14:textId="5F297917" w:rsidR="00FB1D38" w:rsidRPr="00DF4E2A" w:rsidRDefault="00FB1D38" w:rsidP="00DF4E2A">
                      <w:pPr>
                        <w:pStyle w:val="a3"/>
                        <w:numPr>
                          <w:ilvl w:val="0"/>
                          <w:numId w:val="67"/>
                        </w:numPr>
                        <w:rPr>
                          <w:rFonts w:ascii="David" w:hAnsi="David" w:cs="David"/>
                        </w:rPr>
                      </w:pPr>
                      <w:r w:rsidRPr="00DF4E2A">
                        <w:rPr>
                          <w:rFonts w:ascii="David" w:hAnsi="David" w:cs="David"/>
                          <w:rtl/>
                        </w:rPr>
                        <w:t>28- סיכול-צד שגרם לתנאי לא להתקיים לא זכאי לביטול.</w:t>
                      </w:r>
                    </w:p>
                  </w:txbxContent>
                </v:textbox>
                <w10:wrap type="square" anchorx="margin"/>
              </v:shape>
            </w:pict>
          </mc:Fallback>
        </mc:AlternateContent>
      </w:r>
    </w:p>
    <w:p w14:paraId="7757E748" w14:textId="507159C5" w:rsidR="003F5E69" w:rsidRDefault="003F5E69" w:rsidP="003F5E69">
      <w:pPr>
        <w:bidi w:val="0"/>
        <w:jc w:val="center"/>
        <w:rPr>
          <w:rFonts w:ascii="David" w:hAnsi="David" w:cs="David"/>
          <w:b/>
          <w:bCs/>
          <w:sz w:val="24"/>
          <w:szCs w:val="24"/>
          <w:u w:val="single"/>
        </w:rPr>
      </w:pPr>
    </w:p>
    <w:p w14:paraId="62AE1B00" w14:textId="77777777" w:rsidR="003F5E69" w:rsidRDefault="003F5E69" w:rsidP="003F5E69">
      <w:pPr>
        <w:bidi w:val="0"/>
        <w:rPr>
          <w:rFonts w:ascii="David" w:hAnsi="David" w:cs="David"/>
          <w:b/>
          <w:bCs/>
          <w:sz w:val="24"/>
          <w:szCs w:val="24"/>
          <w:u w:val="single"/>
          <w:rtl/>
        </w:rPr>
      </w:pPr>
    </w:p>
    <w:p w14:paraId="010C0DA5" w14:textId="77777777" w:rsidR="003F5E69" w:rsidRDefault="003F5E69" w:rsidP="003F5E69">
      <w:pPr>
        <w:bidi w:val="0"/>
        <w:rPr>
          <w:rFonts w:ascii="David" w:hAnsi="David" w:cs="David"/>
          <w:b/>
          <w:bCs/>
          <w:sz w:val="24"/>
          <w:szCs w:val="24"/>
          <w:u w:val="single"/>
          <w:rtl/>
        </w:rPr>
      </w:pPr>
    </w:p>
    <w:p w14:paraId="6E5D8649" w14:textId="77777777" w:rsidR="003F5E69" w:rsidRDefault="003F5E69" w:rsidP="003F5E69">
      <w:pPr>
        <w:bidi w:val="0"/>
        <w:rPr>
          <w:rFonts w:ascii="David" w:hAnsi="David" w:cs="David"/>
          <w:b/>
          <w:bCs/>
          <w:sz w:val="24"/>
          <w:szCs w:val="24"/>
          <w:u w:val="single"/>
          <w:rtl/>
        </w:rPr>
      </w:pPr>
    </w:p>
    <w:p w14:paraId="2DCE5145" w14:textId="77777777" w:rsidR="003F5E69" w:rsidRDefault="003F5E69" w:rsidP="003F5E69">
      <w:pPr>
        <w:bidi w:val="0"/>
        <w:rPr>
          <w:rFonts w:ascii="David" w:hAnsi="David" w:cs="David"/>
          <w:b/>
          <w:bCs/>
          <w:sz w:val="24"/>
          <w:szCs w:val="24"/>
          <w:u w:val="single"/>
          <w:rtl/>
        </w:rPr>
      </w:pPr>
    </w:p>
    <w:p w14:paraId="178FEC9C" w14:textId="17F3C173" w:rsidR="003F5E69" w:rsidRDefault="00DF4E2A" w:rsidP="003F5E69">
      <w:pPr>
        <w:bidi w:val="0"/>
        <w:rPr>
          <w:rFonts w:ascii="David" w:hAnsi="David" w:cs="David"/>
          <w:b/>
          <w:bCs/>
          <w:sz w:val="24"/>
          <w:szCs w:val="24"/>
          <w:u w:val="single"/>
          <w:rtl/>
        </w:rPr>
      </w:pPr>
      <w:r w:rsidRPr="00F66176">
        <w:rPr>
          <w:rFonts w:ascii="David" w:hAnsi="David" w:cs="David"/>
          <w:b/>
          <w:bCs/>
          <w:noProof/>
          <w:sz w:val="24"/>
          <w:szCs w:val="24"/>
          <w:u w:val="single"/>
          <w:rtl/>
        </w:rPr>
        <mc:AlternateContent>
          <mc:Choice Requires="wps">
            <w:drawing>
              <wp:anchor distT="45720" distB="45720" distL="114300" distR="114300" simplePos="0" relativeHeight="252212224" behindDoc="0" locked="0" layoutInCell="1" allowOverlap="1" wp14:anchorId="1FA1F6DA" wp14:editId="7246A9D0">
                <wp:simplePos x="0" y="0"/>
                <wp:positionH relativeFrom="margin">
                  <wp:align>center</wp:align>
                </wp:positionH>
                <wp:positionV relativeFrom="paragraph">
                  <wp:posOffset>43534</wp:posOffset>
                </wp:positionV>
                <wp:extent cx="2360930" cy="1404620"/>
                <wp:effectExtent l="0" t="0" r="24130" b="27940"/>
                <wp:wrapSquare wrapText="bothSides"/>
                <wp:docPr id="1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5237EF5" w14:textId="6E96EA1B" w:rsidR="00FB1D38" w:rsidRPr="00DF4E2A" w:rsidRDefault="00FB1D38" w:rsidP="00F66176">
                            <w:pPr>
                              <w:rPr>
                                <w:rFonts w:ascii="David" w:hAnsi="David" w:cs="David"/>
                              </w:rPr>
                            </w:pPr>
                            <w:r w:rsidRPr="00DF4E2A">
                              <w:rPr>
                                <w:rFonts w:ascii="David" w:hAnsi="David" w:cs="David"/>
                                <w:rtl/>
                              </w:rPr>
                              <w:t xml:space="preserve">סעד: </w:t>
                            </w:r>
                            <w:r w:rsidRPr="00DF4E2A">
                              <w:rPr>
                                <w:rFonts w:ascii="David" w:hAnsi="David" w:cs="David"/>
                                <w:b/>
                                <w:bCs/>
                                <w:rtl/>
                              </w:rPr>
                              <w:t xml:space="preserve">סעיף 29 </w:t>
                            </w:r>
                            <w:r w:rsidRPr="00DF4E2A">
                              <w:rPr>
                                <w:rFonts w:ascii="David" w:hAnsi="David" w:cs="David"/>
                                <w:rtl/>
                              </w:rPr>
                              <w:t>קובע כי במידה ובחוזה יש תנאי מתלה ולא נתקיים תוך זמן סביר – החוזה בטל. במידה ויש תנאי מפסיק שלא מתקיים תוך זמן סביר – מתבטל התנאי המפסיק.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A1F6DA" id="_x0000_s1148" type="#_x0000_t202" style="position:absolute;margin-left:0;margin-top:3.45pt;width:185.9pt;height:110.6pt;flip:x;z-index:25221222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">
                <v:textbox style="mso-fit-shape-to-text:t">
                  <w:txbxContent>
                    <w:p w14:paraId="35237EF5" w14:textId="6E96EA1B" w:rsidR="00FB1D38" w:rsidRPr="00DF4E2A" w:rsidRDefault="00FB1D38" w:rsidP="00F66176">
                      <w:pPr>
                        <w:rPr>
                          <w:rFonts w:ascii="David" w:hAnsi="David" w:cs="David"/>
                        </w:rPr>
                      </w:pPr>
                      <w:r w:rsidRPr="00DF4E2A">
                        <w:rPr>
                          <w:rFonts w:ascii="David" w:hAnsi="David" w:cs="David"/>
                          <w:rtl/>
                        </w:rPr>
                        <w:t xml:space="preserve">סעד: </w:t>
                      </w:r>
                      <w:r w:rsidRPr="00DF4E2A">
                        <w:rPr>
                          <w:rFonts w:ascii="David" w:hAnsi="David" w:cs="David"/>
                          <w:b/>
                          <w:bCs/>
                          <w:rtl/>
                        </w:rPr>
                        <w:t xml:space="preserve">סעיף 29 </w:t>
                      </w:r>
                      <w:r w:rsidRPr="00DF4E2A">
                        <w:rPr>
                          <w:rFonts w:ascii="David" w:hAnsi="David" w:cs="David"/>
                          <w:rtl/>
                        </w:rPr>
                        <w:t>קובע כי במידה ובחוזה יש תנאי מתלה ולא נתקיים תוך זמן סביר – החוזה בטל. במידה ויש תנאי מפסיק שלא מתקיים תוך זמן סביר – מתבטל התנאי המפסיק.</w:t>
                      </w:r>
                    </w:p>
                  </w:txbxContent>
                </v:textbox>
                <w10:wrap type="square" anchorx="margin"/>
              </v:shape>
            </w:pict>
          </mc:Fallback>
        </mc:AlternateContent>
      </w:r>
    </w:p>
    <w:p w14:paraId="26DAF98F" w14:textId="4AFE46ED" w:rsidR="003F5E69" w:rsidRDefault="003F5E69" w:rsidP="003F5E69">
      <w:pPr>
        <w:bidi w:val="0"/>
        <w:rPr>
          <w:rFonts w:ascii="David" w:hAnsi="David" w:cs="David"/>
          <w:b/>
          <w:bCs/>
          <w:sz w:val="24"/>
          <w:szCs w:val="24"/>
          <w:u w:val="single"/>
          <w:rtl/>
        </w:rPr>
      </w:pPr>
    </w:p>
    <w:p w14:paraId="7A6242CF" w14:textId="033F27BD" w:rsidR="003F5E69" w:rsidRDefault="003F5E69" w:rsidP="003F5E69">
      <w:pPr>
        <w:bidi w:val="0"/>
        <w:rPr>
          <w:rFonts w:ascii="David" w:hAnsi="David" w:cs="David"/>
          <w:b/>
          <w:bCs/>
          <w:sz w:val="24"/>
          <w:szCs w:val="24"/>
          <w:u w:val="single"/>
          <w:rtl/>
        </w:rPr>
      </w:pPr>
    </w:p>
    <w:p w14:paraId="626A4794" w14:textId="77777777" w:rsidR="003F5E69" w:rsidRDefault="003F5E69" w:rsidP="003F5E69">
      <w:pPr>
        <w:bidi w:val="0"/>
        <w:rPr>
          <w:rFonts w:ascii="David" w:hAnsi="David" w:cs="David"/>
          <w:b/>
          <w:bCs/>
          <w:sz w:val="24"/>
          <w:szCs w:val="24"/>
          <w:u w:val="single"/>
          <w:rtl/>
        </w:rPr>
      </w:pPr>
    </w:p>
    <w:p w14:paraId="63E03B23" w14:textId="2B3B1DE5" w:rsidR="003F5E69" w:rsidRDefault="00DF4E2A" w:rsidP="003F5E69">
      <w:pPr>
        <w:bidi w:val="0"/>
        <w:rPr>
          <w:rFonts w:ascii="David" w:hAnsi="David" w:cs="David"/>
          <w:b/>
          <w:bCs/>
          <w:sz w:val="24"/>
          <w:szCs w:val="24"/>
          <w:u w:val="single"/>
          <w:rtl/>
        </w:rPr>
      </w:pPr>
      <w:r w:rsidRPr="00F66176">
        <w:rPr>
          <w:rFonts w:ascii="David" w:hAnsi="David" w:cs="David"/>
          <w:b/>
          <w:bCs/>
          <w:noProof/>
          <w:sz w:val="24"/>
          <w:szCs w:val="24"/>
          <w:u w:val="single"/>
          <w:rtl/>
        </w:rPr>
        <mc:AlternateContent>
          <mc:Choice Requires="wps">
            <w:drawing>
              <wp:anchor distT="45720" distB="45720" distL="114300" distR="114300" simplePos="0" relativeHeight="252216320" behindDoc="0" locked="0" layoutInCell="1" allowOverlap="1" wp14:anchorId="73873189" wp14:editId="1C0C2765">
                <wp:simplePos x="0" y="0"/>
                <wp:positionH relativeFrom="column">
                  <wp:posOffset>-1033145</wp:posOffset>
                </wp:positionH>
                <wp:positionV relativeFrom="paragraph">
                  <wp:posOffset>273918</wp:posOffset>
                </wp:positionV>
                <wp:extent cx="3333115" cy="2117725"/>
                <wp:effectExtent l="0" t="0" r="19685" b="15875"/>
                <wp:wrapSquare wrapText="bothSides"/>
                <wp:docPr id="14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3115" cy="2117725"/>
                        </a:xfrm>
                        <a:prstGeom prst="rect">
                          <a:avLst/>
                        </a:prstGeom>
                        <a:solidFill>
                          <a:srgbClr val="FFFFFF"/>
                        </a:solidFill>
                        <a:ln w="9525">
                          <a:solidFill>
                            <a:srgbClr val="000000"/>
                          </a:solidFill>
                          <a:miter lim="800000"/>
                          <a:headEnd/>
                          <a:tailEnd/>
                        </a:ln>
                      </wps:spPr>
                      <wps:txbx>
                        <w:txbxContent>
                          <w:p w14:paraId="53C5D089" w14:textId="07DA22CE" w:rsidR="00FB1D38" w:rsidRPr="00DF4E2A" w:rsidRDefault="00FB1D38" w:rsidP="00F66176">
                            <w:pPr>
                              <w:rPr>
                                <w:rFonts w:ascii="David" w:hAnsi="David" w:cs="David"/>
                                <w:b/>
                                <w:bCs/>
                              </w:rPr>
                            </w:pPr>
                            <w:r w:rsidRPr="00DF4E2A">
                              <w:rPr>
                                <w:rFonts w:ascii="David" w:hAnsi="David" w:cs="David"/>
                                <w:b/>
                                <w:bCs/>
                                <w:rtl/>
                              </w:rPr>
                              <w:t xml:space="preserve">סעדים: </w:t>
                            </w:r>
                          </w:p>
                          <w:p w14:paraId="66DDEDEF" w14:textId="77777777" w:rsidR="00FB1D38" w:rsidRPr="00F66176" w:rsidRDefault="00FB1D38" w:rsidP="00DF4E2A">
                            <w:pPr>
                              <w:numPr>
                                <w:ilvl w:val="0"/>
                                <w:numId w:val="69"/>
                              </w:numPr>
                              <w:rPr>
                                <w:rFonts w:ascii="David" w:hAnsi="David" w:cs="David"/>
                              </w:rPr>
                            </w:pPr>
                            <w:r w:rsidRPr="00F66176">
                              <w:rPr>
                                <w:rFonts w:ascii="David" w:hAnsi="David" w:cs="David"/>
                                <w:rtl/>
                              </w:rPr>
                              <w:t xml:space="preserve">אם מדובר בחיוב והצד החייב לא קיים את החיוב – נראה בכך הפרה ולכן התרופות יהיו בהתאם להפרה. </w:t>
                            </w:r>
                          </w:p>
                          <w:p w14:paraId="6AFDE5AE" w14:textId="77777777" w:rsidR="00FB1D38" w:rsidRPr="00F66176" w:rsidRDefault="00FB1D38" w:rsidP="00DF4E2A">
                            <w:pPr>
                              <w:numPr>
                                <w:ilvl w:val="0"/>
                                <w:numId w:val="69"/>
                              </w:numPr>
                              <w:rPr>
                                <w:rFonts w:ascii="David" w:hAnsi="David" w:cs="David"/>
                                <w:rtl/>
                              </w:rPr>
                            </w:pPr>
                            <w:r w:rsidRPr="00F66176">
                              <w:rPr>
                                <w:rFonts w:ascii="David" w:hAnsi="David" w:cs="David"/>
                                <w:rtl/>
                              </w:rPr>
                              <w:t xml:space="preserve">במידה ומדובר בתנאי מתלה – החוזה בטל בהיעדרו של התנאי ולכן </w:t>
                            </w:r>
                            <w:proofErr w:type="spellStart"/>
                            <w:r w:rsidRPr="00F66176">
                              <w:rPr>
                                <w:rFonts w:ascii="David" w:hAnsi="David" w:cs="David"/>
                                <w:rtl/>
                              </w:rPr>
                              <w:t>נידרש</w:t>
                            </w:r>
                            <w:proofErr w:type="spellEnd"/>
                            <w:r w:rsidRPr="00F66176">
                              <w:rPr>
                                <w:rFonts w:ascii="David" w:hAnsi="David" w:cs="David"/>
                                <w:rtl/>
                              </w:rPr>
                              <w:t xml:space="preserve"> להשבה בהתאם. אם יש בנייה הסעד יהיה השבה של שווי העבודה.</w:t>
                            </w:r>
                          </w:p>
                          <w:p w14:paraId="296127B8" w14:textId="77777777" w:rsidR="00FB1D38" w:rsidRPr="00F66176" w:rsidRDefault="00FB1D38" w:rsidP="00DF4E2A">
                            <w:pPr>
                              <w:numPr>
                                <w:ilvl w:val="0"/>
                                <w:numId w:val="69"/>
                              </w:numPr>
                              <w:rPr>
                                <w:rFonts w:ascii="David" w:hAnsi="David" w:cs="David"/>
                              </w:rPr>
                            </w:pPr>
                            <w:r w:rsidRPr="00F66176">
                              <w:rPr>
                                <w:rFonts w:ascii="David" w:hAnsi="David" w:cs="David"/>
                                <w:rtl/>
                              </w:rPr>
                              <w:t>אם הצדדים התכוונו לבנות גם ללא היתר, הרי שמדובר בחוזה בלתי חוקי והסעד יהיה בהתאם ל31.</w:t>
                            </w:r>
                          </w:p>
                          <w:p w14:paraId="1F0E1033" w14:textId="53CA02CC" w:rsidR="00FB1D38" w:rsidRPr="00F66176"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3189" id="_x0000_s1149" type="#_x0000_t202" style="position:absolute;margin-left:-81.35pt;margin-top:21.55pt;width:262.45pt;height:166.75pt;flip:x;z-index:25221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">
                <v:textbox>
                  <w:txbxContent>
                    <w:p w14:paraId="53C5D089" w14:textId="07DA22CE" w:rsidR="00FB1D38" w:rsidRPr="00DF4E2A" w:rsidRDefault="00FB1D38" w:rsidP="00F66176">
                      <w:pPr>
                        <w:rPr>
                          <w:rFonts w:ascii="David" w:hAnsi="David" w:cs="David"/>
                          <w:b/>
                          <w:bCs/>
                        </w:rPr>
                      </w:pPr>
                      <w:r w:rsidRPr="00DF4E2A">
                        <w:rPr>
                          <w:rFonts w:ascii="David" w:hAnsi="David" w:cs="David"/>
                          <w:b/>
                          <w:bCs/>
                          <w:rtl/>
                        </w:rPr>
                        <w:t xml:space="preserve">סעדים: </w:t>
                      </w:r>
                    </w:p>
                    <w:p w14:paraId="66DDEDEF" w14:textId="77777777" w:rsidR="00FB1D38" w:rsidRPr="00F66176" w:rsidRDefault="00FB1D38" w:rsidP="00DF4E2A">
                      <w:pPr>
                        <w:numPr>
                          <w:ilvl w:val="0"/>
                          <w:numId w:val="69"/>
                        </w:numPr>
                        <w:rPr>
                          <w:rFonts w:ascii="David" w:hAnsi="David" w:cs="David"/>
                        </w:rPr>
                      </w:pPr>
                      <w:r w:rsidRPr="00F66176">
                        <w:rPr>
                          <w:rFonts w:ascii="David" w:hAnsi="David" w:cs="David"/>
                          <w:rtl/>
                        </w:rPr>
                        <w:t xml:space="preserve">אם מדובר בחיוב והצד החייב לא קיים את החיוב – נראה בכך הפרה ולכן התרופות יהיו בהתאם להפרה. </w:t>
                      </w:r>
                    </w:p>
                    <w:p w14:paraId="6AFDE5AE" w14:textId="77777777" w:rsidR="00FB1D38" w:rsidRPr="00F66176" w:rsidRDefault="00FB1D38" w:rsidP="00DF4E2A">
                      <w:pPr>
                        <w:numPr>
                          <w:ilvl w:val="0"/>
                          <w:numId w:val="69"/>
                        </w:numPr>
                        <w:rPr>
                          <w:rFonts w:ascii="David" w:hAnsi="David" w:cs="David"/>
                          <w:rtl/>
                        </w:rPr>
                      </w:pPr>
                      <w:r w:rsidRPr="00F66176">
                        <w:rPr>
                          <w:rFonts w:ascii="David" w:hAnsi="David" w:cs="David"/>
                          <w:rtl/>
                        </w:rPr>
                        <w:t xml:space="preserve">במידה ומדובר בתנאי מתלה – החוזה בטל בהיעדרו של התנאי ולכן </w:t>
                      </w:r>
                      <w:proofErr w:type="spellStart"/>
                      <w:r w:rsidRPr="00F66176">
                        <w:rPr>
                          <w:rFonts w:ascii="David" w:hAnsi="David" w:cs="David"/>
                          <w:rtl/>
                        </w:rPr>
                        <w:t>נידרש</w:t>
                      </w:r>
                      <w:proofErr w:type="spellEnd"/>
                      <w:r w:rsidRPr="00F66176">
                        <w:rPr>
                          <w:rFonts w:ascii="David" w:hAnsi="David" w:cs="David"/>
                          <w:rtl/>
                        </w:rPr>
                        <w:t xml:space="preserve"> להשבה בהתאם. אם יש בנייה הסעד יהיה השבה של שווי העבודה.</w:t>
                      </w:r>
                    </w:p>
                    <w:p w14:paraId="296127B8" w14:textId="77777777" w:rsidR="00FB1D38" w:rsidRPr="00F66176" w:rsidRDefault="00FB1D38" w:rsidP="00DF4E2A">
                      <w:pPr>
                        <w:numPr>
                          <w:ilvl w:val="0"/>
                          <w:numId w:val="69"/>
                        </w:numPr>
                        <w:rPr>
                          <w:rFonts w:ascii="David" w:hAnsi="David" w:cs="David"/>
                        </w:rPr>
                      </w:pPr>
                      <w:r w:rsidRPr="00F66176">
                        <w:rPr>
                          <w:rFonts w:ascii="David" w:hAnsi="David" w:cs="David"/>
                          <w:rtl/>
                        </w:rPr>
                        <w:t>אם הצדדים התכוונו לבנות גם ללא היתר, הרי שמדובר בחוזה בלתי חוקי והסעד יהיה בהתאם ל31.</w:t>
                      </w:r>
                    </w:p>
                    <w:p w14:paraId="1F0E1033" w14:textId="53CA02CC" w:rsidR="00FB1D38" w:rsidRPr="00F66176" w:rsidRDefault="00FB1D38"/>
                  </w:txbxContent>
                </v:textbox>
                <w10:wrap type="square"/>
              </v:shape>
            </w:pict>
          </mc:Fallback>
        </mc:AlternateContent>
      </w:r>
    </w:p>
    <w:p w14:paraId="1C85FCE4" w14:textId="0DEF2A6C" w:rsidR="003F5E69" w:rsidRDefault="00DF4E2A" w:rsidP="003F5E69">
      <w:pPr>
        <w:bidi w:val="0"/>
        <w:rPr>
          <w:rFonts w:ascii="David" w:hAnsi="David" w:cs="David"/>
          <w:b/>
          <w:bCs/>
          <w:sz w:val="24"/>
          <w:szCs w:val="24"/>
          <w:u w:val="single"/>
          <w:rtl/>
        </w:rPr>
      </w:pPr>
      <w:r w:rsidRPr="00F66176">
        <w:rPr>
          <w:rFonts w:ascii="David" w:hAnsi="David" w:cs="David"/>
          <w:b/>
          <w:bCs/>
          <w:noProof/>
          <w:sz w:val="24"/>
          <w:szCs w:val="24"/>
          <w:u w:val="single"/>
          <w:rtl/>
        </w:rPr>
        <mc:AlternateContent>
          <mc:Choice Requires="wps">
            <w:drawing>
              <wp:anchor distT="45720" distB="45720" distL="114300" distR="114300" simplePos="0" relativeHeight="252214272" behindDoc="0" locked="0" layoutInCell="1" allowOverlap="1" wp14:anchorId="7243FC3F" wp14:editId="03DA60C0">
                <wp:simplePos x="0" y="0"/>
                <wp:positionH relativeFrom="column">
                  <wp:posOffset>2433192</wp:posOffset>
                </wp:positionH>
                <wp:positionV relativeFrom="paragraph">
                  <wp:posOffset>4188</wp:posOffset>
                </wp:positionV>
                <wp:extent cx="3778885" cy="2065655"/>
                <wp:effectExtent l="0" t="0" r="12065" b="10795"/>
                <wp:wrapSquare wrapText="bothSides"/>
                <wp:docPr id="14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78885" cy="2065655"/>
                        </a:xfrm>
                        <a:prstGeom prst="rect">
                          <a:avLst/>
                        </a:prstGeom>
                        <a:solidFill>
                          <a:srgbClr val="FFFFFF"/>
                        </a:solidFill>
                        <a:ln w="9525">
                          <a:solidFill>
                            <a:srgbClr val="000000"/>
                          </a:solidFill>
                          <a:miter lim="800000"/>
                          <a:headEnd/>
                          <a:tailEnd/>
                        </a:ln>
                      </wps:spPr>
                      <wps:txbx>
                        <w:txbxContent>
                          <w:p w14:paraId="1BFD006F" w14:textId="7E288951" w:rsidR="00FB1D38" w:rsidRPr="00DF4E2A" w:rsidRDefault="00FB1D38" w:rsidP="00F66176">
                            <w:pPr>
                              <w:rPr>
                                <w:rFonts w:ascii="David" w:hAnsi="David" w:cs="David"/>
                              </w:rPr>
                            </w:pPr>
                            <w:r w:rsidRPr="00DF4E2A">
                              <w:rPr>
                                <w:rFonts w:ascii="David" w:hAnsi="David" w:cs="David"/>
                                <w:b/>
                                <w:bCs/>
                                <w:rtl/>
                              </w:rPr>
                              <w:t>חוזה על תנאי, פרשנות ואי חוקיות:</w:t>
                            </w:r>
                            <w:r w:rsidRPr="00DF4E2A">
                              <w:rPr>
                                <w:rFonts w:ascii="David" w:hAnsi="David" w:cs="David"/>
                                <w:rtl/>
                              </w:rPr>
                              <w:t xml:space="preserve"> כאשר יש דבר מה שעשוי להיות תנאי, השאלה המרכזית היא האם אכן מדובר בתנאי או שמא מדובר בחיוב. במקרה בו למשל נדרש היתר בניה במסגרת החוזה, האפשרויות הן:</w:t>
                            </w:r>
                          </w:p>
                          <w:p w14:paraId="54065859" w14:textId="77777777" w:rsidR="00FB1D38" w:rsidRPr="00F66176" w:rsidRDefault="00FB1D38" w:rsidP="00DF4E2A">
                            <w:pPr>
                              <w:numPr>
                                <w:ilvl w:val="1"/>
                                <w:numId w:val="68"/>
                              </w:numPr>
                              <w:rPr>
                                <w:rFonts w:ascii="David" w:hAnsi="David" w:cs="David"/>
                              </w:rPr>
                            </w:pPr>
                            <w:r w:rsidRPr="00F66176">
                              <w:rPr>
                                <w:rFonts w:ascii="David" w:hAnsi="David" w:cs="David"/>
                                <w:rtl/>
                              </w:rPr>
                              <w:t>קבלת היתר היא חיוב על אחד הצדדים (קבלן / מזמין).</w:t>
                            </w:r>
                          </w:p>
                          <w:p w14:paraId="127826C0" w14:textId="77777777" w:rsidR="00FB1D38" w:rsidRPr="00F66176" w:rsidRDefault="00FB1D38" w:rsidP="00DF4E2A">
                            <w:pPr>
                              <w:numPr>
                                <w:ilvl w:val="1"/>
                                <w:numId w:val="68"/>
                              </w:numPr>
                              <w:rPr>
                                <w:rFonts w:ascii="David" w:hAnsi="David" w:cs="David"/>
                              </w:rPr>
                            </w:pPr>
                            <w:r w:rsidRPr="00F66176">
                              <w:rPr>
                                <w:rFonts w:ascii="David" w:hAnsi="David" w:cs="David"/>
                                <w:rtl/>
                              </w:rPr>
                              <w:t>קבלת היתר היא תנאי לתוקף החוזה.</w:t>
                            </w:r>
                          </w:p>
                          <w:p w14:paraId="2673541E" w14:textId="77777777" w:rsidR="00FB1D38" w:rsidRPr="00F66176" w:rsidRDefault="00FB1D38" w:rsidP="00DF4E2A">
                            <w:pPr>
                              <w:numPr>
                                <w:ilvl w:val="1"/>
                                <w:numId w:val="68"/>
                              </w:numPr>
                              <w:rPr>
                                <w:rFonts w:ascii="David" w:hAnsi="David" w:cs="David"/>
                              </w:rPr>
                            </w:pPr>
                            <w:r w:rsidRPr="00F66176">
                              <w:rPr>
                                <w:rFonts w:ascii="David" w:hAnsi="David" w:cs="David"/>
                                <w:rtl/>
                              </w:rPr>
                              <w:t>החוזה קובע בנייה גם ללא היתר, ולכן החוזה אינו חוקי. ע"מ להוכיח כי אכן החוזה בלתי-חוקי הצד הטוען לאי-חוקיות צריך להראות שהכוונה הייתה לבנות ללא היתר.</w:t>
                            </w:r>
                          </w:p>
                          <w:p w14:paraId="2EA00B51" w14:textId="077A695B" w:rsidR="00FB1D38" w:rsidRPr="00F66176"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3FC3F" id="_x0000_s1150" type="#_x0000_t202" style="position:absolute;margin-left:191.6pt;margin-top:.35pt;width:297.55pt;height:162.65pt;flip:x;z-index:252214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">
                <v:textbox>
                  <w:txbxContent>
                    <w:p w14:paraId="1BFD006F" w14:textId="7E288951" w:rsidR="00FB1D38" w:rsidRPr="00DF4E2A" w:rsidRDefault="00FB1D38" w:rsidP="00F66176">
                      <w:pPr>
                        <w:rPr>
                          <w:rFonts w:ascii="David" w:hAnsi="David" w:cs="David"/>
                        </w:rPr>
                      </w:pPr>
                      <w:r w:rsidRPr="00DF4E2A">
                        <w:rPr>
                          <w:rFonts w:ascii="David" w:hAnsi="David" w:cs="David"/>
                          <w:b/>
                          <w:bCs/>
                          <w:rtl/>
                        </w:rPr>
                        <w:t>חוזה על תנאי, פרשנות ואי חוקיות:</w:t>
                      </w:r>
                      <w:r w:rsidRPr="00DF4E2A">
                        <w:rPr>
                          <w:rFonts w:ascii="David" w:hAnsi="David" w:cs="David"/>
                          <w:rtl/>
                        </w:rPr>
                        <w:t xml:space="preserve"> כאשר יש דבר מה שעשוי להיות תנאי, השאלה המרכזית היא האם אכן מדובר בתנאי או שמא מדובר בחיוב. במקרה בו למשל נדרש היתר בניה במסגרת החוזה, האפשרויות הן:</w:t>
                      </w:r>
                    </w:p>
                    <w:p w14:paraId="54065859" w14:textId="77777777" w:rsidR="00FB1D38" w:rsidRPr="00F66176" w:rsidRDefault="00FB1D38" w:rsidP="00DF4E2A">
                      <w:pPr>
                        <w:numPr>
                          <w:ilvl w:val="1"/>
                          <w:numId w:val="68"/>
                        </w:numPr>
                        <w:rPr>
                          <w:rFonts w:ascii="David" w:hAnsi="David" w:cs="David"/>
                        </w:rPr>
                      </w:pPr>
                      <w:r w:rsidRPr="00F66176">
                        <w:rPr>
                          <w:rFonts w:ascii="David" w:hAnsi="David" w:cs="David"/>
                          <w:rtl/>
                        </w:rPr>
                        <w:t>קבלת היתר היא חיוב על אחד הצדדים (קבלן / מזמין).</w:t>
                      </w:r>
                    </w:p>
                    <w:p w14:paraId="127826C0" w14:textId="77777777" w:rsidR="00FB1D38" w:rsidRPr="00F66176" w:rsidRDefault="00FB1D38" w:rsidP="00DF4E2A">
                      <w:pPr>
                        <w:numPr>
                          <w:ilvl w:val="1"/>
                          <w:numId w:val="68"/>
                        </w:numPr>
                        <w:rPr>
                          <w:rFonts w:ascii="David" w:hAnsi="David" w:cs="David"/>
                        </w:rPr>
                      </w:pPr>
                      <w:r w:rsidRPr="00F66176">
                        <w:rPr>
                          <w:rFonts w:ascii="David" w:hAnsi="David" w:cs="David"/>
                          <w:rtl/>
                        </w:rPr>
                        <w:t>קבלת היתר היא תנאי לתוקף החוזה.</w:t>
                      </w:r>
                    </w:p>
                    <w:p w14:paraId="2673541E" w14:textId="77777777" w:rsidR="00FB1D38" w:rsidRPr="00F66176" w:rsidRDefault="00FB1D38" w:rsidP="00DF4E2A">
                      <w:pPr>
                        <w:numPr>
                          <w:ilvl w:val="1"/>
                          <w:numId w:val="68"/>
                        </w:numPr>
                        <w:rPr>
                          <w:rFonts w:ascii="David" w:hAnsi="David" w:cs="David"/>
                        </w:rPr>
                      </w:pPr>
                      <w:r w:rsidRPr="00F66176">
                        <w:rPr>
                          <w:rFonts w:ascii="David" w:hAnsi="David" w:cs="David"/>
                          <w:rtl/>
                        </w:rPr>
                        <w:t>החוזה קובע בנייה גם ללא היתר, ולכן החוזה אינו חוקי. ע"מ להוכיח כי אכן החוזה בלתי-חוקי הצד הטוען לאי-חוקיות צריך להראות שהכוונה הייתה לבנות ללא היתר.</w:t>
                      </w:r>
                    </w:p>
                    <w:p w14:paraId="2EA00B51" w14:textId="077A695B" w:rsidR="00FB1D38" w:rsidRPr="00F66176" w:rsidRDefault="00FB1D38"/>
                  </w:txbxContent>
                </v:textbox>
                <w10:wrap type="square"/>
              </v:shape>
            </w:pict>
          </mc:Fallback>
        </mc:AlternateContent>
      </w:r>
    </w:p>
    <w:p w14:paraId="438BACEE" w14:textId="77B1CA3F" w:rsidR="003F5E69" w:rsidRDefault="003F5E69" w:rsidP="003F5E69">
      <w:pPr>
        <w:bidi w:val="0"/>
        <w:rPr>
          <w:rFonts w:ascii="David" w:hAnsi="David" w:cs="David"/>
          <w:b/>
          <w:bCs/>
          <w:sz w:val="24"/>
          <w:szCs w:val="24"/>
          <w:u w:val="single"/>
          <w:rtl/>
        </w:rPr>
      </w:pPr>
    </w:p>
    <w:p w14:paraId="2C43A122" w14:textId="5A31A469" w:rsidR="003F5E69" w:rsidRDefault="003F5E69" w:rsidP="003F5E69">
      <w:pPr>
        <w:bidi w:val="0"/>
        <w:rPr>
          <w:rFonts w:ascii="David" w:hAnsi="David" w:cs="David"/>
          <w:b/>
          <w:bCs/>
          <w:sz w:val="24"/>
          <w:szCs w:val="24"/>
          <w:u w:val="single"/>
          <w:rtl/>
        </w:rPr>
      </w:pPr>
    </w:p>
    <w:p w14:paraId="684A9EAB" w14:textId="643A4C35" w:rsidR="003F5E69" w:rsidRDefault="003F5E69" w:rsidP="003F5E69">
      <w:pPr>
        <w:bidi w:val="0"/>
        <w:rPr>
          <w:rFonts w:ascii="David" w:hAnsi="David" w:cs="David"/>
          <w:b/>
          <w:bCs/>
          <w:sz w:val="24"/>
          <w:szCs w:val="24"/>
          <w:u w:val="single"/>
          <w:rtl/>
        </w:rPr>
      </w:pPr>
    </w:p>
    <w:p w14:paraId="0E0C5C1D" w14:textId="3C7CA152" w:rsidR="003F5E69" w:rsidRDefault="003F5E69" w:rsidP="003F5E69">
      <w:pPr>
        <w:bidi w:val="0"/>
        <w:rPr>
          <w:rFonts w:ascii="David" w:hAnsi="David" w:cs="David"/>
          <w:b/>
          <w:bCs/>
          <w:sz w:val="24"/>
          <w:szCs w:val="24"/>
          <w:u w:val="single"/>
          <w:rtl/>
        </w:rPr>
      </w:pPr>
    </w:p>
    <w:p w14:paraId="44C36FF5" w14:textId="3584B77D" w:rsidR="003F5E69" w:rsidRDefault="003F5E69" w:rsidP="003F5E69">
      <w:pPr>
        <w:bidi w:val="0"/>
        <w:rPr>
          <w:rFonts w:ascii="David" w:hAnsi="David" w:cs="David"/>
          <w:b/>
          <w:bCs/>
          <w:sz w:val="24"/>
          <w:szCs w:val="24"/>
          <w:u w:val="single"/>
          <w:rtl/>
        </w:rPr>
      </w:pPr>
    </w:p>
    <w:p w14:paraId="70FBEFBB" w14:textId="77777777" w:rsidR="003F5E69" w:rsidRDefault="003F5E69" w:rsidP="003F5E69">
      <w:pPr>
        <w:bidi w:val="0"/>
        <w:rPr>
          <w:rFonts w:ascii="David" w:hAnsi="David" w:cs="David"/>
          <w:b/>
          <w:bCs/>
          <w:sz w:val="24"/>
          <w:szCs w:val="24"/>
          <w:u w:val="single"/>
          <w:rtl/>
        </w:rPr>
      </w:pPr>
    </w:p>
    <w:p w14:paraId="138123AC" w14:textId="4A405889" w:rsidR="003F5E69" w:rsidRDefault="0068607D" w:rsidP="003F5E69">
      <w:pPr>
        <w:bidi w:val="0"/>
        <w:rPr>
          <w:rFonts w:ascii="David" w:hAnsi="David" w:cs="David"/>
          <w:b/>
          <w:bCs/>
          <w:sz w:val="24"/>
          <w:szCs w:val="24"/>
          <w:u w:val="single"/>
          <w:rtl/>
        </w:rPr>
      </w:pPr>
      <w:r w:rsidRPr="0068607D">
        <w:rPr>
          <w:rFonts w:ascii="David" w:hAnsi="David" w:cs="David"/>
          <w:b/>
          <w:bCs/>
          <w:noProof/>
          <w:sz w:val="24"/>
          <w:szCs w:val="24"/>
          <w:u w:val="single"/>
          <w:rtl/>
        </w:rPr>
        <mc:AlternateContent>
          <mc:Choice Requires="wps">
            <w:drawing>
              <wp:anchor distT="45720" distB="45720" distL="114300" distR="114300" simplePos="0" relativeHeight="252308480" behindDoc="0" locked="0" layoutInCell="1" allowOverlap="1" wp14:anchorId="21915FFB" wp14:editId="611BDC59">
                <wp:simplePos x="0" y="0"/>
                <wp:positionH relativeFrom="column">
                  <wp:align>center</wp:align>
                </wp:positionH>
                <wp:positionV relativeFrom="paragraph">
                  <wp:posOffset>182880</wp:posOffset>
                </wp:positionV>
                <wp:extent cx="2360930" cy="1404620"/>
                <wp:effectExtent l="22860" t="0" r="0" b="11430"/>
                <wp:wrapSquare wrapText="bothSides"/>
                <wp:docPr id="36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sdt>
                            <w:sdtPr>
                              <w:rPr>
                                <w:rtl/>
                              </w:rPr>
                              <w:id w:val="568603642"/>
                              <w:temporary/>
                              <w:showingPlcHdr/>
                              <w15:appearance w15:val="hidden"/>
                            </w:sdtPr>
                            <w:sdtContent>
                              <w:p w14:paraId="5231ADB9" w14:textId="77777777" w:rsidR="0068607D" w:rsidRDefault="0068607D">
                                <w:r>
                                  <w:rPr>
                                    <w:rtl/>
                                    <w:lang w:val="he-IL"/>
                                  </w:rPr>
                                  <w:t>[השג את תשומת הלב של הקוראים באמצעות ציטוט משמעותי מהמסמך, או השתמש בשטח זה כדי להדגיש נקודת מפתח. כדי למקם תיבת טקסט זו בכל מקום בעמוד, פשוט גרור אותה.]</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915FFB" id="_x0000_s1151" type="#_x0000_t202" style="position:absolute;margin-left:0;margin-top:14.4pt;width:185.9pt;height:110.6pt;flip:x;z-index:2523084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">
                <v:textbox style="mso-fit-shape-to-text:t">
                  <w:txbxContent>
                    <w:sdt>
                      <w:sdtPr>
                        <w:rPr>
                          <w:rtl/>
                        </w:rPr>
                        <w:id w:val="568603642"/>
                        <w:temporary/>
                        <w:showingPlcHdr/>
                        <w15:appearance w15:val="hidden"/>
                      </w:sdtPr>
                      <w:sdtContent>
                        <w:p w14:paraId="5231ADB9" w14:textId="77777777" w:rsidR="0068607D" w:rsidRDefault="0068607D">
                          <w:r>
                            <w:rPr>
                              <w:rtl/>
                              <w:lang w:val="he-IL"/>
                            </w:rPr>
                            <w:t>[השג את תשומת הלב של הקוראים באמצעות ציטוט משמעותי מהמסמך, או השתמש בשטח זה כדי להדגיש נקודת מפתח. כדי למקם תיבת טקסט זו בכל מקום בעמוד, פשוט גרור אותה.]</w:t>
                          </w:r>
                        </w:p>
                      </w:sdtContent>
                    </w:sdt>
                  </w:txbxContent>
                </v:textbox>
                <w10:wrap type="square"/>
              </v:shape>
            </w:pict>
          </mc:Fallback>
        </mc:AlternateContent>
      </w:r>
    </w:p>
    <w:p w14:paraId="748DA5D1" w14:textId="77777777" w:rsidR="003F5E69" w:rsidRDefault="003F5E69" w:rsidP="003F5E69">
      <w:pPr>
        <w:bidi w:val="0"/>
        <w:rPr>
          <w:rFonts w:ascii="David" w:hAnsi="David" w:cs="David"/>
          <w:b/>
          <w:bCs/>
          <w:sz w:val="24"/>
          <w:szCs w:val="24"/>
          <w:u w:val="single"/>
          <w:rtl/>
        </w:rPr>
      </w:pPr>
    </w:p>
    <w:p w14:paraId="3F9B77F2" w14:textId="77777777" w:rsidR="003F5E69" w:rsidRDefault="003F5E69" w:rsidP="003F5E69">
      <w:pPr>
        <w:bidi w:val="0"/>
        <w:rPr>
          <w:rFonts w:ascii="David" w:hAnsi="David" w:cs="David"/>
          <w:b/>
          <w:bCs/>
          <w:sz w:val="24"/>
          <w:szCs w:val="24"/>
          <w:u w:val="single"/>
          <w:rtl/>
        </w:rPr>
      </w:pPr>
    </w:p>
    <w:p w14:paraId="45B3C760" w14:textId="77777777" w:rsidR="003F5E69" w:rsidRDefault="003F5E69" w:rsidP="003F5E69">
      <w:pPr>
        <w:bidi w:val="0"/>
        <w:rPr>
          <w:rFonts w:ascii="David" w:hAnsi="David" w:cs="David"/>
          <w:b/>
          <w:bCs/>
          <w:sz w:val="24"/>
          <w:szCs w:val="24"/>
          <w:u w:val="single"/>
          <w:rtl/>
        </w:rPr>
      </w:pPr>
    </w:p>
    <w:p w14:paraId="69B723CB" w14:textId="77777777" w:rsidR="003F5E69" w:rsidRDefault="003F5E69" w:rsidP="003F5E69">
      <w:pPr>
        <w:bidi w:val="0"/>
        <w:rPr>
          <w:rFonts w:ascii="David" w:hAnsi="David" w:cs="David"/>
          <w:b/>
          <w:bCs/>
          <w:sz w:val="24"/>
          <w:szCs w:val="24"/>
          <w:u w:val="single"/>
          <w:rtl/>
        </w:rPr>
      </w:pPr>
    </w:p>
    <w:p w14:paraId="39675068" w14:textId="77777777" w:rsidR="003F5E69" w:rsidRDefault="003F5E69" w:rsidP="003F5E69">
      <w:pPr>
        <w:bidi w:val="0"/>
        <w:rPr>
          <w:rFonts w:ascii="David" w:hAnsi="David" w:cs="David"/>
          <w:b/>
          <w:bCs/>
          <w:sz w:val="24"/>
          <w:szCs w:val="24"/>
          <w:u w:val="single"/>
          <w:rtl/>
        </w:rPr>
      </w:pPr>
    </w:p>
    <w:p w14:paraId="479BEFCD" w14:textId="77777777" w:rsidR="003F5E69" w:rsidRDefault="003F5E69" w:rsidP="003F5E69">
      <w:pPr>
        <w:bidi w:val="0"/>
        <w:rPr>
          <w:rFonts w:ascii="David" w:hAnsi="David" w:cs="David"/>
          <w:b/>
          <w:bCs/>
          <w:sz w:val="24"/>
          <w:szCs w:val="24"/>
          <w:u w:val="single"/>
        </w:rPr>
      </w:pPr>
    </w:p>
    <w:p w14:paraId="1E549EE3" w14:textId="65D7C06E" w:rsidR="003F5E69" w:rsidRDefault="00E630C2" w:rsidP="00E630C2">
      <w:pPr>
        <w:jc w:val="center"/>
        <w:rPr>
          <w:rFonts w:ascii="David" w:hAnsi="David" w:cs="David"/>
          <w:b/>
          <w:bCs/>
          <w:sz w:val="24"/>
          <w:szCs w:val="24"/>
          <w:u w:val="single"/>
          <w:rtl/>
        </w:rPr>
      </w:pPr>
      <w:r>
        <w:rPr>
          <w:rFonts w:ascii="David" w:hAnsi="David" w:cs="David" w:hint="cs"/>
          <w:b/>
          <w:bCs/>
          <w:sz w:val="24"/>
          <w:szCs w:val="24"/>
          <w:u w:val="single"/>
          <w:rtl/>
        </w:rPr>
        <w:lastRenderedPageBreak/>
        <w:t>יציאה מהחוזה</w:t>
      </w:r>
    </w:p>
    <w:p w14:paraId="197449AB" w14:textId="5D91F4A2" w:rsidR="003F5E69" w:rsidRDefault="00E630C2" w:rsidP="003F5E69">
      <w:pPr>
        <w:bidi w:val="0"/>
        <w:rPr>
          <w:rFonts w:ascii="David" w:hAnsi="David" w:cs="David"/>
          <w:b/>
          <w:bCs/>
          <w:sz w:val="24"/>
          <w:szCs w:val="24"/>
          <w:u w:val="single"/>
        </w:rPr>
      </w:pPr>
      <w:r>
        <w:rPr>
          <w:rFonts w:ascii="David" w:hAnsi="David" w:cs="David"/>
          <w:b/>
          <w:bCs/>
          <w:noProof/>
          <w:sz w:val="24"/>
          <w:szCs w:val="24"/>
          <w:u w:val="single"/>
          <w:rtl/>
          <w:lang w:val="he-IL"/>
        </w:rPr>
        <mc:AlternateContent>
          <mc:Choice Requires="wps">
            <w:drawing>
              <wp:anchor distT="0" distB="0" distL="114300" distR="114300" simplePos="0" relativeHeight="252015616" behindDoc="0" locked="0" layoutInCell="1" allowOverlap="1" wp14:anchorId="4362E5E2" wp14:editId="3281D092">
                <wp:simplePos x="0" y="0"/>
                <wp:positionH relativeFrom="column">
                  <wp:posOffset>3140612</wp:posOffset>
                </wp:positionH>
                <wp:positionV relativeFrom="paragraph">
                  <wp:posOffset>151472</wp:posOffset>
                </wp:positionV>
                <wp:extent cx="260253" cy="330591"/>
                <wp:effectExtent l="0" t="0" r="64135" b="50800"/>
                <wp:wrapNone/>
                <wp:docPr id="339" name="מחבר חץ ישר 339"/>
                <wp:cNvGraphicFramePr/>
                <a:graphic xmlns:a="http://schemas.openxmlformats.org/drawingml/2006/main">
                  <a:graphicData uri="http://schemas.microsoft.com/office/word/2010/wordprocessingShape">
                    <wps:wsp>
                      <wps:cNvCnPr/>
                      <wps:spPr>
                        <a:xfrm>
                          <a:off x="0" y="0"/>
                          <a:ext cx="260253" cy="330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15ADA2" id="_x0000_t32" coordsize="21600,21600" o:spt="32" o:oned="t" path="m,l21600,21600e" filled="f">
                <v:path arrowok="t" fillok="f" o:connecttype="none"/>
                <o:lock v:ext="edit" shapetype="t"/>
              </v:shapetype>
              <v:shape id="מחבר חץ ישר 339" o:spid="_x0000_s1026" type="#_x0000_t32" style="position:absolute;left:0;text-align:left;margin-left:247.3pt;margin-top:11.95pt;width:20.5pt;height:26.05pt;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014592" behindDoc="0" locked="0" layoutInCell="1" allowOverlap="1" wp14:anchorId="5F3FC60F" wp14:editId="714363F3">
                <wp:simplePos x="0" y="0"/>
                <wp:positionH relativeFrom="column">
                  <wp:posOffset>1691640</wp:posOffset>
                </wp:positionH>
                <wp:positionV relativeFrom="paragraph">
                  <wp:posOffset>137404</wp:posOffset>
                </wp:positionV>
                <wp:extent cx="393895" cy="365760"/>
                <wp:effectExtent l="38100" t="0" r="25400" b="53340"/>
                <wp:wrapNone/>
                <wp:docPr id="336" name="מחבר חץ ישר 336"/>
                <wp:cNvGraphicFramePr/>
                <a:graphic xmlns:a="http://schemas.openxmlformats.org/drawingml/2006/main">
                  <a:graphicData uri="http://schemas.microsoft.com/office/word/2010/wordprocessingShape">
                    <wps:wsp>
                      <wps:cNvCnPr/>
                      <wps:spPr>
                        <a:xfrm flipH="1">
                          <a:off x="0" y="0"/>
                          <a:ext cx="393895"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D191DD" id="מחבר חץ ישר 336" o:spid="_x0000_s1026" type="#_x0000_t32" style="position:absolute;left:0;text-align:left;margin-left:133.2pt;margin-top:10.8pt;width:31pt;height:28.8pt;flip:x;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" strokecolor="#4472c4 [3204]" strokeweight=".5pt">
                <v:stroke endarrow="block" joinstyle="miter"/>
              </v:shape>
            </w:pict>
          </mc:Fallback>
        </mc:AlternateContent>
      </w:r>
      <w:r w:rsidRPr="00E630C2">
        <w:rPr>
          <w:rFonts w:ascii="David" w:hAnsi="David" w:cs="David"/>
          <w:b/>
          <w:bCs/>
          <w:noProof/>
          <w:sz w:val="24"/>
          <w:szCs w:val="24"/>
          <w:u w:val="single"/>
          <w:rtl/>
        </w:rPr>
        <mc:AlternateContent>
          <mc:Choice Requires="wps">
            <w:drawing>
              <wp:anchor distT="45720" distB="45720" distL="114300" distR="114300" simplePos="0" relativeHeight="252007424" behindDoc="0" locked="0" layoutInCell="1" allowOverlap="1" wp14:anchorId="461F5886" wp14:editId="63DB408B">
                <wp:simplePos x="0" y="0"/>
                <wp:positionH relativeFrom="margin">
                  <wp:align>center</wp:align>
                </wp:positionH>
                <wp:positionV relativeFrom="paragraph">
                  <wp:posOffset>31408</wp:posOffset>
                </wp:positionV>
                <wp:extent cx="807720" cy="1404620"/>
                <wp:effectExtent l="0" t="0" r="11430" b="11430"/>
                <wp:wrapSquare wrapText="bothSides"/>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07720" cy="1404620"/>
                        </a:xfrm>
                        <a:prstGeom prst="rect">
                          <a:avLst/>
                        </a:prstGeom>
                        <a:solidFill>
                          <a:srgbClr val="FFFFFF"/>
                        </a:solidFill>
                        <a:ln w="9525">
                          <a:solidFill>
                            <a:srgbClr val="000000"/>
                          </a:solidFill>
                          <a:miter lim="800000"/>
                          <a:headEnd/>
                          <a:tailEnd/>
                        </a:ln>
                      </wps:spPr>
                      <wps:txbx>
                        <w:txbxContent>
                          <w:p w14:paraId="0174A825" w14:textId="447CF337" w:rsidR="00FB1D38" w:rsidRPr="003079C3" w:rsidRDefault="00FB1D38">
                            <w:pPr>
                              <w:rPr>
                                <w:rFonts w:ascii="David" w:hAnsi="David" w:cs="David"/>
                                <w:b/>
                                <w:bCs/>
                                <w:rtl/>
                              </w:rPr>
                            </w:pPr>
                            <w:r w:rsidRPr="003079C3">
                              <w:rPr>
                                <w:rFonts w:ascii="David" w:hAnsi="David" w:cs="David"/>
                                <w:b/>
                                <w:bCs/>
                                <w:rtl/>
                              </w:rPr>
                              <w:t>הפרת חוזה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1F5886" id="_x0000_s1152" type="#_x0000_t202" style="position:absolute;margin-left:0;margin-top:2.45pt;width:63.6pt;height:110.6pt;flip:x;z-index:2520074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">
                <v:textbox style="mso-fit-shape-to-text:t">
                  <w:txbxContent>
                    <w:p w14:paraId="0174A825" w14:textId="447CF337" w:rsidR="00FB1D38" w:rsidRPr="003079C3" w:rsidRDefault="00FB1D38">
                      <w:pPr>
                        <w:rPr>
                          <w:rFonts w:ascii="David" w:hAnsi="David" w:cs="David"/>
                          <w:b/>
                          <w:bCs/>
                          <w:rtl/>
                        </w:rPr>
                      </w:pPr>
                      <w:r w:rsidRPr="003079C3">
                        <w:rPr>
                          <w:rFonts w:ascii="David" w:hAnsi="David" w:cs="David"/>
                          <w:b/>
                          <w:bCs/>
                          <w:rtl/>
                        </w:rPr>
                        <w:t>הפרת חוזה</w:t>
                      </w:r>
                    </w:p>
                  </w:txbxContent>
                </v:textbox>
                <w10:wrap type="square" anchorx="margin"/>
              </v:shape>
            </w:pict>
          </mc:Fallback>
        </mc:AlternateContent>
      </w:r>
    </w:p>
    <w:p w14:paraId="5093F441" w14:textId="519A938C" w:rsidR="00E630C2" w:rsidRDefault="00E630C2" w:rsidP="00E630C2">
      <w:pPr>
        <w:bidi w:val="0"/>
        <w:rPr>
          <w:rFonts w:ascii="David" w:hAnsi="David" w:cs="David"/>
          <w:b/>
          <w:bCs/>
          <w:sz w:val="24"/>
          <w:szCs w:val="24"/>
          <w:u w:val="single"/>
        </w:rPr>
      </w:pPr>
    </w:p>
    <w:p w14:paraId="57E6447E" w14:textId="3154D4FA" w:rsidR="00E630C2" w:rsidRDefault="00E630C2" w:rsidP="00E630C2">
      <w:pPr>
        <w:bidi w:val="0"/>
        <w:rPr>
          <w:rFonts w:ascii="David" w:hAnsi="David" w:cs="David"/>
          <w:b/>
          <w:bCs/>
          <w:sz w:val="24"/>
          <w:szCs w:val="24"/>
          <w:u w:val="single"/>
        </w:rPr>
      </w:pPr>
      <w:r w:rsidRPr="00E630C2">
        <w:rPr>
          <w:rFonts w:ascii="David" w:hAnsi="David" w:cs="David"/>
          <w:b/>
          <w:bCs/>
          <w:noProof/>
          <w:sz w:val="24"/>
          <w:szCs w:val="24"/>
          <w:u w:val="single"/>
          <w:rtl/>
        </w:rPr>
        <mc:AlternateContent>
          <mc:Choice Requires="wps">
            <w:drawing>
              <wp:anchor distT="45720" distB="45720" distL="114300" distR="114300" simplePos="0" relativeHeight="252011520" behindDoc="0" locked="0" layoutInCell="1" allowOverlap="1" wp14:anchorId="19F34906" wp14:editId="62A2AF79">
                <wp:simplePos x="0" y="0"/>
                <wp:positionH relativeFrom="column">
                  <wp:posOffset>3119169</wp:posOffset>
                </wp:positionH>
                <wp:positionV relativeFrom="paragraph">
                  <wp:posOffset>95983</wp:posOffset>
                </wp:positionV>
                <wp:extent cx="1890395" cy="471170"/>
                <wp:effectExtent l="0" t="0" r="14605" b="24130"/>
                <wp:wrapSquare wrapText="bothSides"/>
                <wp:docPr id="20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90395" cy="471170"/>
                        </a:xfrm>
                        <a:prstGeom prst="rect">
                          <a:avLst/>
                        </a:prstGeom>
                        <a:solidFill>
                          <a:srgbClr val="FFFFFF"/>
                        </a:solidFill>
                        <a:ln w="9525">
                          <a:solidFill>
                            <a:srgbClr val="000000"/>
                          </a:solidFill>
                          <a:miter lim="800000"/>
                          <a:headEnd/>
                          <a:tailEnd/>
                        </a:ln>
                      </wps:spPr>
                      <wps:txbx>
                        <w:txbxContent>
                          <w:p w14:paraId="61DF40D8" w14:textId="140C3ABB" w:rsidR="00FB1D38" w:rsidRPr="00E630C2" w:rsidRDefault="00FB1D38" w:rsidP="00E630C2">
                            <w:pPr>
                              <w:rPr>
                                <w:rFonts w:ascii="David" w:hAnsi="David" w:cs="David"/>
                              </w:rPr>
                            </w:pPr>
                            <w:r w:rsidRPr="00E630C2">
                              <w:rPr>
                                <w:rFonts w:ascii="David" w:hAnsi="David" w:cs="David"/>
                                <w:rtl/>
                              </w:rPr>
                              <w:t>חיוב תוצאה</w:t>
                            </w:r>
                            <w:r>
                              <w:rPr>
                                <w:rFonts w:ascii="David" w:hAnsi="David" w:cs="David" w:hint="cs"/>
                                <w:rtl/>
                              </w:rPr>
                              <w:t xml:space="preserve">- </w:t>
                            </w:r>
                            <w:r w:rsidRPr="00E630C2">
                              <w:rPr>
                                <w:rFonts w:ascii="David" w:hAnsi="David" w:cs="David"/>
                                <w:rtl/>
                              </w:rPr>
                              <w:t>עצם החיוב הוא הגעה לתוצאה המוסכמת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4906" id="_x0000_s1153" type="#_x0000_t202" style="position:absolute;margin-left:245.6pt;margin-top:7.55pt;width:148.85pt;height:37.1pt;flip:x;z-index:25201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">
                <v:textbox>
                  <w:txbxContent>
                    <w:p w14:paraId="61DF40D8" w14:textId="140C3ABB" w:rsidR="00FB1D38" w:rsidRPr="00E630C2" w:rsidRDefault="00FB1D38" w:rsidP="00E630C2">
                      <w:pPr>
                        <w:rPr>
                          <w:rFonts w:ascii="David" w:hAnsi="David" w:cs="David"/>
                        </w:rPr>
                      </w:pPr>
                      <w:r w:rsidRPr="00E630C2">
                        <w:rPr>
                          <w:rFonts w:ascii="David" w:hAnsi="David" w:cs="David"/>
                          <w:rtl/>
                        </w:rPr>
                        <w:t>חיוב תוצאה</w:t>
                      </w:r>
                      <w:r>
                        <w:rPr>
                          <w:rFonts w:ascii="David" w:hAnsi="David" w:cs="David" w:hint="cs"/>
                          <w:rtl/>
                        </w:rPr>
                        <w:t xml:space="preserve">- </w:t>
                      </w:r>
                      <w:r w:rsidRPr="00E630C2">
                        <w:rPr>
                          <w:rFonts w:ascii="David" w:hAnsi="David" w:cs="David"/>
                          <w:rtl/>
                        </w:rPr>
                        <w:t>עצם החיוב הוא הגעה לתוצאה המוסכמת</w:t>
                      </w:r>
                    </w:p>
                  </w:txbxContent>
                </v:textbox>
                <w10:wrap type="square"/>
              </v:shape>
            </w:pict>
          </mc:Fallback>
        </mc:AlternateContent>
      </w:r>
      <w:r w:rsidRPr="00E630C2">
        <w:rPr>
          <w:rFonts w:ascii="David" w:hAnsi="David" w:cs="David"/>
          <w:b/>
          <w:bCs/>
          <w:noProof/>
          <w:sz w:val="24"/>
          <w:szCs w:val="24"/>
          <w:u w:val="single"/>
          <w:rtl/>
        </w:rPr>
        <mc:AlternateContent>
          <mc:Choice Requires="wps">
            <w:drawing>
              <wp:anchor distT="45720" distB="45720" distL="114300" distR="114300" simplePos="0" relativeHeight="252009472" behindDoc="0" locked="0" layoutInCell="1" allowOverlap="1" wp14:anchorId="7F24F20F" wp14:editId="6708220E">
                <wp:simplePos x="0" y="0"/>
                <wp:positionH relativeFrom="margin">
                  <wp:align>left</wp:align>
                </wp:positionH>
                <wp:positionV relativeFrom="paragraph">
                  <wp:posOffset>81915</wp:posOffset>
                </wp:positionV>
                <wp:extent cx="2129790" cy="562610"/>
                <wp:effectExtent l="0" t="0" r="22860" b="27940"/>
                <wp:wrapSquare wrapText="bothSides"/>
                <wp:docPr id="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29790" cy="562610"/>
                        </a:xfrm>
                        <a:prstGeom prst="rect">
                          <a:avLst/>
                        </a:prstGeom>
                        <a:solidFill>
                          <a:srgbClr val="FFFFFF"/>
                        </a:solidFill>
                        <a:ln w="9525">
                          <a:solidFill>
                            <a:srgbClr val="000000"/>
                          </a:solidFill>
                          <a:miter lim="800000"/>
                          <a:headEnd/>
                          <a:tailEnd/>
                        </a:ln>
                      </wps:spPr>
                      <wps:txbx>
                        <w:txbxContent>
                          <w:p w14:paraId="42946D6B" w14:textId="5E19E8FD" w:rsidR="00FB1D38" w:rsidRPr="00E630C2" w:rsidRDefault="00FB1D38" w:rsidP="00E630C2">
                            <w:pPr>
                              <w:rPr>
                                <w:rFonts w:ascii="David" w:hAnsi="David" w:cs="David"/>
                              </w:rPr>
                            </w:pPr>
                            <w:r w:rsidRPr="00E630C2">
                              <w:rPr>
                                <w:rFonts w:ascii="David" w:hAnsi="David" w:cs="David"/>
                                <w:rtl/>
                              </w:rPr>
                              <w:t>חיוב השתדלות</w:t>
                            </w:r>
                            <w:r>
                              <w:rPr>
                                <w:rFonts w:ascii="David" w:hAnsi="David" w:cs="David" w:hint="cs"/>
                                <w:rtl/>
                              </w:rPr>
                              <w:t xml:space="preserve">- </w:t>
                            </w:r>
                            <w:r w:rsidRPr="00E630C2">
                              <w:rPr>
                                <w:rFonts w:ascii="David" w:hAnsi="David" w:cs="David"/>
                                <w:rtl/>
                              </w:rPr>
                              <w:t>הרמה הנדרשת היא איכות בינונית ולא עוסקים בשאלה האם הושגה התוצאה או לא.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4F20F" id="_x0000_s1154" type="#_x0000_t202" style="position:absolute;margin-left:0;margin-top:6.45pt;width:167.7pt;height:44.3pt;flip:x;z-index:252009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">
                <v:textbox>
                  <w:txbxContent>
                    <w:p w14:paraId="42946D6B" w14:textId="5E19E8FD" w:rsidR="00FB1D38" w:rsidRPr="00E630C2" w:rsidRDefault="00FB1D38" w:rsidP="00E630C2">
                      <w:pPr>
                        <w:rPr>
                          <w:rFonts w:ascii="David" w:hAnsi="David" w:cs="David"/>
                        </w:rPr>
                      </w:pPr>
                      <w:r w:rsidRPr="00E630C2">
                        <w:rPr>
                          <w:rFonts w:ascii="David" w:hAnsi="David" w:cs="David"/>
                          <w:rtl/>
                        </w:rPr>
                        <w:t>חיוב השתדלות</w:t>
                      </w:r>
                      <w:r>
                        <w:rPr>
                          <w:rFonts w:ascii="David" w:hAnsi="David" w:cs="David" w:hint="cs"/>
                          <w:rtl/>
                        </w:rPr>
                        <w:t xml:space="preserve">- </w:t>
                      </w:r>
                      <w:r w:rsidRPr="00E630C2">
                        <w:rPr>
                          <w:rFonts w:ascii="David" w:hAnsi="David" w:cs="David"/>
                          <w:rtl/>
                        </w:rPr>
                        <w:t>הרמה הנדרשת היא איכות בינונית ולא עוסקים בשאלה האם הושגה התוצאה או לא.</w:t>
                      </w:r>
                    </w:p>
                  </w:txbxContent>
                </v:textbox>
                <w10:wrap type="square" anchorx="margin"/>
              </v:shape>
            </w:pict>
          </mc:Fallback>
        </mc:AlternateContent>
      </w:r>
    </w:p>
    <w:p w14:paraId="6DA2F23A" w14:textId="66844A1A" w:rsidR="00E630C2" w:rsidRDefault="00E630C2" w:rsidP="00E630C2">
      <w:pPr>
        <w:bidi w:val="0"/>
        <w:rPr>
          <w:rFonts w:ascii="David" w:hAnsi="David" w:cs="David"/>
          <w:b/>
          <w:bCs/>
          <w:sz w:val="24"/>
          <w:szCs w:val="24"/>
          <w:u w:val="single"/>
        </w:rPr>
      </w:pPr>
    </w:p>
    <w:p w14:paraId="18D8C9C4" w14:textId="2316AB24" w:rsidR="00E630C2" w:rsidRDefault="00E630C2" w:rsidP="00E630C2">
      <w:pPr>
        <w:bidi w:val="0"/>
        <w:rPr>
          <w:rFonts w:ascii="David" w:hAnsi="David" w:cs="David"/>
          <w:b/>
          <w:bCs/>
          <w:sz w:val="24"/>
          <w:szCs w:val="24"/>
          <w:u w:val="single"/>
        </w:rPr>
      </w:pPr>
    </w:p>
    <w:p w14:paraId="3D34E5B4" w14:textId="2B44314B" w:rsidR="00E630C2" w:rsidRDefault="001F115D" w:rsidP="00E630C2">
      <w:pPr>
        <w:bidi w:val="0"/>
        <w:rPr>
          <w:rFonts w:ascii="David" w:hAnsi="David" w:cs="David"/>
          <w:b/>
          <w:bCs/>
          <w:sz w:val="24"/>
          <w:szCs w:val="24"/>
          <w:u w:val="single"/>
        </w:rPr>
      </w:pPr>
      <w:r w:rsidRPr="00B8007D">
        <w:rPr>
          <w:rFonts w:ascii="David" w:hAnsi="David" w:cs="David"/>
          <w:b/>
          <w:bCs/>
          <w:noProof/>
          <w:sz w:val="24"/>
          <w:szCs w:val="24"/>
          <w:u w:val="single"/>
          <w:rtl/>
        </w:rPr>
        <mc:AlternateContent>
          <mc:Choice Requires="wps">
            <w:drawing>
              <wp:anchor distT="45720" distB="45720" distL="114300" distR="114300" simplePos="0" relativeHeight="252017664" behindDoc="0" locked="0" layoutInCell="1" allowOverlap="1" wp14:anchorId="268BEF3C" wp14:editId="19467C8C">
                <wp:simplePos x="0" y="0"/>
                <wp:positionH relativeFrom="column">
                  <wp:posOffset>3808095</wp:posOffset>
                </wp:positionH>
                <wp:positionV relativeFrom="paragraph">
                  <wp:posOffset>162902</wp:posOffset>
                </wp:positionV>
                <wp:extent cx="899160" cy="1404620"/>
                <wp:effectExtent l="0" t="0" r="15240" b="11430"/>
                <wp:wrapSquare wrapText="bothSides"/>
                <wp:docPr id="3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9160" cy="1404620"/>
                        </a:xfrm>
                        <a:prstGeom prst="rect">
                          <a:avLst/>
                        </a:prstGeom>
                        <a:solidFill>
                          <a:srgbClr val="FFFFFF"/>
                        </a:solidFill>
                        <a:ln w="9525">
                          <a:solidFill>
                            <a:srgbClr val="000000"/>
                          </a:solidFill>
                          <a:miter lim="800000"/>
                          <a:headEnd/>
                          <a:tailEnd/>
                        </a:ln>
                      </wps:spPr>
                      <wps:txbx>
                        <w:txbxContent>
                          <w:p w14:paraId="5CF72E27" w14:textId="0AB79D27" w:rsidR="00FB1D38" w:rsidRPr="003079C3" w:rsidRDefault="00FB1D38">
                            <w:pPr>
                              <w:rPr>
                                <w:rFonts w:ascii="David" w:hAnsi="David" w:cs="David"/>
                                <w:b/>
                                <w:bCs/>
                                <w:rtl/>
                              </w:rPr>
                            </w:pPr>
                            <w:r w:rsidRPr="003079C3">
                              <w:rPr>
                                <w:rFonts w:ascii="David" w:hAnsi="David" w:cs="David"/>
                                <w:b/>
                                <w:bCs/>
                                <w:rtl/>
                              </w:rPr>
                              <w:t>מועד הקיום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8BEF3C" id="_x0000_s1155" type="#_x0000_t202" style="position:absolute;margin-left:299.85pt;margin-top:12.85pt;width:70.8pt;height:110.6pt;flip:x;z-index:25201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">
                <v:textbox style="mso-fit-shape-to-text:t">
                  <w:txbxContent>
                    <w:p w14:paraId="5CF72E27" w14:textId="0AB79D27" w:rsidR="00FB1D38" w:rsidRPr="003079C3" w:rsidRDefault="00FB1D38">
                      <w:pPr>
                        <w:rPr>
                          <w:rFonts w:ascii="David" w:hAnsi="David" w:cs="David"/>
                          <w:b/>
                          <w:bCs/>
                          <w:rtl/>
                        </w:rPr>
                      </w:pPr>
                      <w:r w:rsidRPr="003079C3">
                        <w:rPr>
                          <w:rFonts w:ascii="David" w:hAnsi="David" w:cs="David"/>
                          <w:b/>
                          <w:bCs/>
                          <w:rtl/>
                        </w:rPr>
                        <w:t>מועד הקיום</w:t>
                      </w:r>
                    </w:p>
                  </w:txbxContent>
                </v:textbox>
                <w10:wrap type="square"/>
              </v:shape>
            </w:pict>
          </mc:Fallback>
        </mc:AlternateContent>
      </w:r>
      <w:r w:rsidR="00E630C2" w:rsidRPr="00E630C2">
        <w:rPr>
          <w:rFonts w:ascii="David" w:hAnsi="David" w:cs="David"/>
          <w:b/>
          <w:bCs/>
          <w:noProof/>
          <w:sz w:val="24"/>
          <w:szCs w:val="24"/>
          <w:u w:val="single"/>
          <w:rtl/>
        </w:rPr>
        <mc:AlternateContent>
          <mc:Choice Requires="wps">
            <w:drawing>
              <wp:anchor distT="45720" distB="45720" distL="114300" distR="114300" simplePos="0" relativeHeight="252013568" behindDoc="0" locked="0" layoutInCell="1" allowOverlap="1" wp14:anchorId="005DF896" wp14:editId="47F7CD6C">
                <wp:simplePos x="0" y="0"/>
                <wp:positionH relativeFrom="column">
                  <wp:posOffset>41861</wp:posOffset>
                </wp:positionH>
                <wp:positionV relativeFrom="paragraph">
                  <wp:posOffset>8792</wp:posOffset>
                </wp:positionV>
                <wp:extent cx="2360930" cy="1793240"/>
                <wp:effectExtent l="0" t="0" r="24130" b="16510"/>
                <wp:wrapSquare wrapText="bothSides"/>
                <wp:docPr id="2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793240"/>
                        </a:xfrm>
                        <a:prstGeom prst="rect">
                          <a:avLst/>
                        </a:prstGeom>
                        <a:solidFill>
                          <a:srgbClr val="FFFFFF"/>
                        </a:solidFill>
                        <a:ln w="9525">
                          <a:solidFill>
                            <a:srgbClr val="000000"/>
                          </a:solidFill>
                          <a:miter lim="800000"/>
                          <a:headEnd/>
                          <a:tailEnd/>
                        </a:ln>
                      </wps:spPr>
                      <wps:txbx>
                        <w:txbxContent>
                          <w:p w14:paraId="52CFC111" w14:textId="0493E62D" w:rsidR="00FB1D38" w:rsidRPr="00E630C2" w:rsidRDefault="00FB1D38" w:rsidP="00E630C2">
                            <w:pPr>
                              <w:rPr>
                                <w:rFonts w:ascii="David" w:hAnsi="David" w:cs="David"/>
                                <w:rtl/>
                              </w:rPr>
                            </w:pPr>
                            <w:r w:rsidRPr="00E630C2">
                              <w:rPr>
                                <w:rFonts w:ascii="David" w:hAnsi="David" w:cs="David"/>
                                <w:rtl/>
                              </w:rPr>
                              <w:t xml:space="preserve">עטרי נ' אורות- החיוב הוא השתדלות, כאשר בית המשפט לוקח </w:t>
                            </w:r>
                            <w:r w:rsidRPr="00E630C2">
                              <w:rPr>
                                <w:rFonts w:ascii="David" w:hAnsi="David" w:cs="David"/>
                                <w:b/>
                                <w:bCs/>
                                <w:rtl/>
                              </w:rPr>
                              <w:t>את התוצאה ומודד איתה את רמת ההשתדלות.</w:t>
                            </w:r>
                            <w:r w:rsidRPr="00E630C2">
                              <w:rPr>
                                <w:rFonts w:ascii="David" w:hAnsi="David" w:cs="David"/>
                                <w:rtl/>
                              </w:rPr>
                              <w:t xml:space="preserve"> בפס"ד נראה כי יש סכנה כי בכל מקום שיש חיוב השתדלות התוצאה היא זו שתהווה ראיה לרמת ההשתדלות של הצד החייב, יש סכנה בדבר של הרחבת חיוב ההשתדלות והפיכתו לחיוב תוצאה.</w:t>
                            </w:r>
                          </w:p>
                          <w:p w14:paraId="04461FDB" w14:textId="51B310B8" w:rsidR="00FB1D38" w:rsidRPr="00E630C2" w:rsidRDefault="00FB1D38" w:rsidP="00E630C2">
                            <w:pPr>
                              <w:rPr>
                                <w:rFonts w:ascii="David" w:hAnsi="David" w:cs="David"/>
                              </w:rPr>
                            </w:pPr>
                            <w:r w:rsidRPr="00E630C2">
                              <w:rPr>
                                <w:rFonts w:ascii="David" w:hAnsi="David" w:cs="David"/>
                                <w:rtl/>
                              </w:rPr>
                              <w:t>הצד החייב לא השתדל כנדרש לקיים את חובתו.</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5DF896" id="_x0000_s1156" type="#_x0000_t202" style="position:absolute;margin-left:3.3pt;margin-top:.7pt;width:185.9pt;height:141.2pt;flip:x;z-index:252013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">
                <v:textbox>
                  <w:txbxContent>
                    <w:p w14:paraId="52CFC111" w14:textId="0493E62D" w:rsidR="00FB1D38" w:rsidRPr="00E630C2" w:rsidRDefault="00FB1D38" w:rsidP="00E630C2">
                      <w:pPr>
                        <w:rPr>
                          <w:rFonts w:ascii="David" w:hAnsi="David" w:cs="David"/>
                          <w:rtl/>
                        </w:rPr>
                      </w:pPr>
                      <w:r w:rsidRPr="00E630C2">
                        <w:rPr>
                          <w:rFonts w:ascii="David" w:hAnsi="David" w:cs="David"/>
                          <w:rtl/>
                        </w:rPr>
                        <w:t xml:space="preserve">עטרי נ' אורות- החיוב הוא השתדלות, כאשר בית המשפט לוקח </w:t>
                      </w:r>
                      <w:r w:rsidRPr="00E630C2">
                        <w:rPr>
                          <w:rFonts w:ascii="David" w:hAnsi="David" w:cs="David"/>
                          <w:b/>
                          <w:bCs/>
                          <w:rtl/>
                        </w:rPr>
                        <w:t>את התוצאה ומודד איתה את רמת ההשתדלות.</w:t>
                      </w:r>
                      <w:r w:rsidRPr="00E630C2">
                        <w:rPr>
                          <w:rFonts w:ascii="David" w:hAnsi="David" w:cs="David"/>
                          <w:rtl/>
                        </w:rPr>
                        <w:t xml:space="preserve"> בפס"ד נראה כי יש סכנה כי בכל מקום שיש חיוב השתדלות התוצאה היא זו שתהווה ראיה לרמת ההשתדלות של הצד החייב, יש סכנה בדבר של הרחבת חיוב ההשתדלות והפיכתו לחיוב תוצאה.</w:t>
                      </w:r>
                    </w:p>
                    <w:p w14:paraId="04461FDB" w14:textId="51B310B8" w:rsidR="00FB1D38" w:rsidRPr="00E630C2" w:rsidRDefault="00FB1D38" w:rsidP="00E630C2">
                      <w:pPr>
                        <w:rPr>
                          <w:rFonts w:ascii="David" w:hAnsi="David" w:cs="David"/>
                        </w:rPr>
                      </w:pPr>
                      <w:r w:rsidRPr="00E630C2">
                        <w:rPr>
                          <w:rFonts w:ascii="David" w:hAnsi="David" w:cs="David"/>
                          <w:rtl/>
                        </w:rPr>
                        <w:t>הצד החייב לא השתדל כנדרש לקיים את חובתו.</w:t>
                      </w:r>
                    </w:p>
                  </w:txbxContent>
                </v:textbox>
                <w10:wrap type="square"/>
              </v:shape>
            </w:pict>
          </mc:Fallback>
        </mc:AlternateContent>
      </w:r>
    </w:p>
    <w:p w14:paraId="577288DF" w14:textId="757F2F3D" w:rsidR="00E630C2" w:rsidRDefault="00E630C2" w:rsidP="00E630C2">
      <w:pPr>
        <w:bidi w:val="0"/>
        <w:rPr>
          <w:rFonts w:ascii="David" w:hAnsi="David" w:cs="David"/>
          <w:b/>
          <w:bCs/>
          <w:sz w:val="24"/>
          <w:szCs w:val="24"/>
          <w:u w:val="single"/>
        </w:rPr>
      </w:pPr>
    </w:p>
    <w:p w14:paraId="0CCCE64E" w14:textId="0CAB409D" w:rsidR="00E630C2" w:rsidRDefault="0067480E" w:rsidP="00E630C2">
      <w:pPr>
        <w:bidi w:val="0"/>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2042240" behindDoc="0" locked="0" layoutInCell="1" allowOverlap="1" wp14:anchorId="20DA77D1" wp14:editId="0186958B">
                <wp:simplePos x="0" y="0"/>
                <wp:positionH relativeFrom="column">
                  <wp:posOffset>4821702</wp:posOffset>
                </wp:positionH>
                <wp:positionV relativeFrom="paragraph">
                  <wp:posOffset>86995</wp:posOffset>
                </wp:positionV>
                <wp:extent cx="422030" cy="239151"/>
                <wp:effectExtent l="0" t="0" r="73660" b="66040"/>
                <wp:wrapNone/>
                <wp:docPr id="355" name="מחבר חץ ישר 355"/>
                <wp:cNvGraphicFramePr/>
                <a:graphic xmlns:a="http://schemas.openxmlformats.org/drawingml/2006/main">
                  <a:graphicData uri="http://schemas.microsoft.com/office/word/2010/wordprocessingShape">
                    <wps:wsp>
                      <wps:cNvCnPr/>
                      <wps:spPr>
                        <a:xfrm>
                          <a:off x="0" y="0"/>
                          <a:ext cx="422030" cy="2391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7B0B1" id="מחבר חץ ישר 355" o:spid="_x0000_s1026" type="#_x0000_t32" style="position:absolute;left:0;text-align:left;margin-left:379.65pt;margin-top:6.85pt;width:33.25pt;height:18.85pt;z-index:25204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2041216" behindDoc="0" locked="0" layoutInCell="1" allowOverlap="1" wp14:anchorId="5D01ABD3" wp14:editId="148B05D3">
                <wp:simplePos x="0" y="0"/>
                <wp:positionH relativeFrom="column">
                  <wp:posOffset>4244926</wp:posOffset>
                </wp:positionH>
                <wp:positionV relativeFrom="paragraph">
                  <wp:posOffset>136232</wp:posOffset>
                </wp:positionV>
                <wp:extent cx="0" cy="323557"/>
                <wp:effectExtent l="76200" t="0" r="76200" b="57785"/>
                <wp:wrapNone/>
                <wp:docPr id="354" name="מחבר חץ ישר 354"/>
                <wp:cNvGraphicFramePr/>
                <a:graphic xmlns:a="http://schemas.openxmlformats.org/drawingml/2006/main">
                  <a:graphicData uri="http://schemas.microsoft.com/office/word/2010/wordprocessingShape">
                    <wps:wsp>
                      <wps:cNvCnPr/>
                      <wps:spPr>
                        <a:xfrm>
                          <a:off x="0" y="0"/>
                          <a:ext cx="0" cy="3235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1B886E" id="מחבר חץ ישר 354" o:spid="_x0000_s1026" type="#_x0000_t32" style="position:absolute;left:0;text-align:left;margin-left:334.25pt;margin-top:10.75pt;width:0;height:25.5pt;z-index:25204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2040192" behindDoc="0" locked="0" layoutInCell="1" allowOverlap="1" wp14:anchorId="34D7713D" wp14:editId="63E14459">
                <wp:simplePos x="0" y="0"/>
                <wp:positionH relativeFrom="column">
                  <wp:posOffset>3316458</wp:posOffset>
                </wp:positionH>
                <wp:positionV relativeFrom="paragraph">
                  <wp:posOffset>122164</wp:posOffset>
                </wp:positionV>
                <wp:extent cx="414997" cy="218049"/>
                <wp:effectExtent l="38100" t="0" r="23495" b="48895"/>
                <wp:wrapNone/>
                <wp:docPr id="353" name="מחבר חץ ישר 353"/>
                <wp:cNvGraphicFramePr/>
                <a:graphic xmlns:a="http://schemas.openxmlformats.org/drawingml/2006/main">
                  <a:graphicData uri="http://schemas.microsoft.com/office/word/2010/wordprocessingShape">
                    <wps:wsp>
                      <wps:cNvCnPr/>
                      <wps:spPr>
                        <a:xfrm flipH="1">
                          <a:off x="0" y="0"/>
                          <a:ext cx="414997" cy="2180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7703B" id="מחבר חץ ישר 353" o:spid="_x0000_s1026" type="#_x0000_t32" style="position:absolute;left:0;text-align:left;margin-left:261.15pt;margin-top:9.6pt;width:32.7pt;height:17.15pt;flip:x;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" strokecolor="#4472c4 [3204]" strokeweight=".5pt">
                <v:stroke endarrow="block" joinstyle="miter"/>
              </v:shape>
            </w:pict>
          </mc:Fallback>
        </mc:AlternateContent>
      </w:r>
    </w:p>
    <w:p w14:paraId="7E546B23" w14:textId="562CB421" w:rsidR="00E630C2" w:rsidRDefault="00B8007D" w:rsidP="00E630C2">
      <w:pPr>
        <w:bidi w:val="0"/>
        <w:rPr>
          <w:rFonts w:ascii="David" w:hAnsi="David" w:cs="David"/>
          <w:b/>
          <w:bCs/>
          <w:sz w:val="24"/>
          <w:szCs w:val="24"/>
          <w:u w:val="single"/>
        </w:rPr>
      </w:pPr>
      <w:r w:rsidRPr="00B8007D">
        <w:rPr>
          <w:rFonts w:ascii="David" w:hAnsi="David" w:cs="David"/>
          <w:b/>
          <w:bCs/>
          <w:noProof/>
          <w:sz w:val="24"/>
          <w:szCs w:val="24"/>
          <w:u w:val="single"/>
          <w:rtl/>
        </w:rPr>
        <mc:AlternateContent>
          <mc:Choice Requires="wps">
            <w:drawing>
              <wp:anchor distT="45720" distB="45720" distL="114300" distR="114300" simplePos="0" relativeHeight="252023808" behindDoc="0" locked="0" layoutInCell="1" allowOverlap="1" wp14:anchorId="15732681" wp14:editId="3538DE03">
                <wp:simplePos x="0" y="0"/>
                <wp:positionH relativeFrom="column">
                  <wp:posOffset>2513965</wp:posOffset>
                </wp:positionH>
                <wp:positionV relativeFrom="paragraph">
                  <wp:posOffset>273685</wp:posOffset>
                </wp:positionV>
                <wp:extent cx="1061085" cy="2032000"/>
                <wp:effectExtent l="0" t="0" r="24765" b="25400"/>
                <wp:wrapSquare wrapText="bothSides"/>
                <wp:docPr id="34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61085" cy="2032000"/>
                        </a:xfrm>
                        <a:prstGeom prst="rect">
                          <a:avLst/>
                        </a:prstGeom>
                        <a:solidFill>
                          <a:srgbClr val="FFFFFF"/>
                        </a:solidFill>
                        <a:ln w="9525">
                          <a:solidFill>
                            <a:srgbClr val="000000"/>
                          </a:solidFill>
                          <a:miter lim="800000"/>
                          <a:headEnd/>
                          <a:tailEnd/>
                        </a:ln>
                      </wps:spPr>
                      <wps:txbx>
                        <w:txbxContent>
                          <w:p w14:paraId="5FA5EBDD" w14:textId="6EDD8398" w:rsidR="00FB1D38" w:rsidRPr="001F115D" w:rsidRDefault="00FB1D38" w:rsidP="00B8007D">
                            <w:pPr>
                              <w:rPr>
                                <w:rFonts w:ascii="David" w:hAnsi="David" w:cs="David"/>
                                <w:rtl/>
                              </w:rPr>
                            </w:pPr>
                            <w:r w:rsidRPr="001F115D">
                              <w:rPr>
                                <w:rFonts w:ascii="David" w:hAnsi="David" w:cs="David"/>
                                <w:u w:val="single"/>
                                <w:rtl/>
                              </w:rPr>
                              <w:t xml:space="preserve">ס' 42- </w:t>
                            </w:r>
                            <w:r w:rsidRPr="001F115D">
                              <w:rPr>
                                <w:rFonts w:ascii="David" w:hAnsi="David" w:cs="David"/>
                                <w:rtl/>
                              </w:rPr>
                              <w:t>קיום מוקדם- אם הצד רוצה הוא יכול לקיים את החיוב מוקדם יותר מהמועד המוסכם, במידה הצד השני לחוזה מסכים על כך.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32681" id="_x0000_s1157" type="#_x0000_t202" style="position:absolute;margin-left:197.95pt;margin-top:21.55pt;width:83.55pt;height:160pt;flip:x;z-index:25202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">
                <v:textbox>
                  <w:txbxContent>
                    <w:p w14:paraId="5FA5EBDD" w14:textId="6EDD8398" w:rsidR="00FB1D38" w:rsidRPr="001F115D" w:rsidRDefault="00FB1D38" w:rsidP="00B8007D">
                      <w:pPr>
                        <w:rPr>
                          <w:rFonts w:ascii="David" w:hAnsi="David" w:cs="David"/>
                          <w:rtl/>
                        </w:rPr>
                      </w:pPr>
                      <w:r w:rsidRPr="001F115D">
                        <w:rPr>
                          <w:rFonts w:ascii="David" w:hAnsi="David" w:cs="David"/>
                          <w:u w:val="single"/>
                          <w:rtl/>
                        </w:rPr>
                        <w:t xml:space="preserve">ס' 42- </w:t>
                      </w:r>
                      <w:r w:rsidRPr="001F115D">
                        <w:rPr>
                          <w:rFonts w:ascii="David" w:hAnsi="David" w:cs="David"/>
                          <w:rtl/>
                        </w:rPr>
                        <w:t>קיום מוקדם- אם הצד רוצה הוא יכול לקיים את החיוב מוקדם יותר מהמועד המוסכם, במידה הצד השני לחוזה מסכים על כך.</w:t>
                      </w:r>
                    </w:p>
                  </w:txbxContent>
                </v:textbox>
                <w10:wrap type="square"/>
              </v:shape>
            </w:pict>
          </mc:Fallback>
        </mc:AlternateContent>
      </w:r>
    </w:p>
    <w:p w14:paraId="7CCD4364" w14:textId="0AEDB028" w:rsidR="00E630C2" w:rsidRDefault="003079C3" w:rsidP="00E630C2">
      <w:pPr>
        <w:bidi w:val="0"/>
        <w:rPr>
          <w:rFonts w:ascii="David" w:hAnsi="David" w:cs="David"/>
          <w:b/>
          <w:bCs/>
          <w:sz w:val="24"/>
          <w:szCs w:val="24"/>
          <w:u w:val="single"/>
        </w:rPr>
      </w:pPr>
      <w:r w:rsidRPr="00B8007D">
        <w:rPr>
          <w:rFonts w:ascii="David" w:hAnsi="David" w:cs="David"/>
          <w:b/>
          <w:bCs/>
          <w:noProof/>
          <w:sz w:val="24"/>
          <w:szCs w:val="24"/>
          <w:u w:val="single"/>
          <w:rtl/>
        </w:rPr>
        <mc:AlternateContent>
          <mc:Choice Requires="wps">
            <w:drawing>
              <wp:anchor distT="45720" distB="45720" distL="114300" distR="114300" simplePos="0" relativeHeight="252025856" behindDoc="0" locked="0" layoutInCell="1" allowOverlap="1" wp14:anchorId="65D2B257" wp14:editId="1F8E349E">
                <wp:simplePos x="0" y="0"/>
                <wp:positionH relativeFrom="column">
                  <wp:posOffset>107315</wp:posOffset>
                </wp:positionH>
                <wp:positionV relativeFrom="paragraph">
                  <wp:posOffset>965054</wp:posOffset>
                </wp:positionV>
                <wp:extent cx="814705" cy="1404620"/>
                <wp:effectExtent l="0" t="0" r="23495" b="11430"/>
                <wp:wrapSquare wrapText="bothSides"/>
                <wp:docPr id="34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14705" cy="1404620"/>
                        </a:xfrm>
                        <a:prstGeom prst="rect">
                          <a:avLst/>
                        </a:prstGeom>
                        <a:solidFill>
                          <a:srgbClr val="FFFFFF"/>
                        </a:solidFill>
                        <a:ln w="9525">
                          <a:solidFill>
                            <a:srgbClr val="000000"/>
                          </a:solidFill>
                          <a:miter lim="800000"/>
                          <a:headEnd/>
                          <a:tailEnd/>
                        </a:ln>
                      </wps:spPr>
                      <wps:txbx>
                        <w:txbxContent>
                          <w:p w14:paraId="61A9F001" w14:textId="02EA1831" w:rsidR="00FB1D38" w:rsidRPr="003079C3" w:rsidRDefault="00FB1D38">
                            <w:pPr>
                              <w:rPr>
                                <w:rFonts w:ascii="David" w:hAnsi="David" w:cs="David"/>
                                <w:b/>
                                <w:bCs/>
                              </w:rPr>
                            </w:pPr>
                            <w:r w:rsidRPr="003079C3">
                              <w:rPr>
                                <w:rFonts w:ascii="David" w:hAnsi="David" w:cs="David"/>
                                <w:b/>
                                <w:bCs/>
                                <w:rtl/>
                              </w:rPr>
                              <w:t>דחיית קיום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D2B257" id="_x0000_s1158" type="#_x0000_t202" style="position:absolute;margin-left:8.45pt;margin-top:76pt;width:64.15pt;height:110.6pt;flip:x;z-index:25202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">
                <v:textbox style="mso-fit-shape-to-text:t">
                  <w:txbxContent>
                    <w:p w14:paraId="61A9F001" w14:textId="02EA1831" w:rsidR="00FB1D38" w:rsidRPr="003079C3" w:rsidRDefault="00FB1D38">
                      <w:pPr>
                        <w:rPr>
                          <w:rFonts w:ascii="David" w:hAnsi="David" w:cs="David"/>
                          <w:b/>
                          <w:bCs/>
                        </w:rPr>
                      </w:pPr>
                      <w:r w:rsidRPr="003079C3">
                        <w:rPr>
                          <w:rFonts w:ascii="David" w:hAnsi="David" w:cs="David"/>
                          <w:b/>
                          <w:bCs/>
                          <w:rtl/>
                        </w:rPr>
                        <w:t>דחיית קיום</w:t>
                      </w:r>
                    </w:p>
                  </w:txbxContent>
                </v:textbox>
                <w10:wrap type="square"/>
              </v:shape>
            </w:pict>
          </mc:Fallback>
        </mc:AlternateContent>
      </w:r>
      <w:r w:rsidR="00B8007D" w:rsidRPr="00B8007D">
        <w:rPr>
          <w:rFonts w:ascii="David" w:hAnsi="David" w:cs="David"/>
          <w:b/>
          <w:bCs/>
          <w:noProof/>
          <w:sz w:val="24"/>
          <w:szCs w:val="24"/>
          <w:u w:val="single"/>
          <w:rtl/>
        </w:rPr>
        <mc:AlternateContent>
          <mc:Choice Requires="wps">
            <w:drawing>
              <wp:anchor distT="45720" distB="45720" distL="114300" distR="114300" simplePos="0" relativeHeight="252021760" behindDoc="0" locked="0" layoutInCell="1" allowOverlap="1" wp14:anchorId="093A0490" wp14:editId="531E0B4F">
                <wp:simplePos x="0" y="0"/>
                <wp:positionH relativeFrom="column">
                  <wp:posOffset>3653790</wp:posOffset>
                </wp:positionH>
                <wp:positionV relativeFrom="paragraph">
                  <wp:posOffset>10160</wp:posOffset>
                </wp:positionV>
                <wp:extent cx="1135380" cy="2032635"/>
                <wp:effectExtent l="0" t="0" r="26670" b="24765"/>
                <wp:wrapSquare wrapText="bothSides"/>
                <wp:docPr id="34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5380" cy="2032635"/>
                        </a:xfrm>
                        <a:prstGeom prst="rect">
                          <a:avLst/>
                        </a:prstGeom>
                        <a:solidFill>
                          <a:srgbClr val="FFFFFF"/>
                        </a:solidFill>
                        <a:ln w="9525">
                          <a:solidFill>
                            <a:srgbClr val="000000"/>
                          </a:solidFill>
                          <a:miter lim="800000"/>
                          <a:headEnd/>
                          <a:tailEnd/>
                        </a:ln>
                      </wps:spPr>
                      <wps:txbx>
                        <w:txbxContent>
                          <w:p w14:paraId="6C670F6B" w14:textId="12830009" w:rsidR="00FB1D38" w:rsidRPr="001F115D" w:rsidRDefault="00FB1D38" w:rsidP="00B8007D">
                            <w:pPr>
                              <w:rPr>
                                <w:rFonts w:ascii="David" w:hAnsi="David" w:cs="David"/>
                                <w:rtl/>
                              </w:rPr>
                            </w:pPr>
                            <w:r w:rsidRPr="001F115D">
                              <w:rPr>
                                <w:rFonts w:ascii="David" w:hAnsi="David" w:cs="David"/>
                                <w:u w:val="single"/>
                                <w:rtl/>
                              </w:rPr>
                              <w:t>ס' 41:</w:t>
                            </w:r>
                            <w:r w:rsidRPr="001F115D">
                              <w:rPr>
                                <w:rFonts w:ascii="David" w:hAnsi="David" w:cs="David"/>
                                <w:rtl/>
                              </w:rPr>
                              <w:t xml:space="preserve">  אם בחוזה לא כתוב מתי צריך לקיים חיוב מסוים, אם הצדדים לא הסכימו על זה, יש צורך לקיים את החיוב תוך זמן סביר. זמן שבית המשפט יקבע. </w:t>
                            </w:r>
                          </w:p>
                          <w:p w14:paraId="5315FAF5" w14:textId="3731F4A4"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0490" id="_x0000_s1159" type="#_x0000_t202" style="position:absolute;margin-left:287.7pt;margin-top:.8pt;width:89.4pt;height:160.05pt;flip:x;z-index:25202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">
                <v:textbox>
                  <w:txbxContent>
                    <w:p w14:paraId="6C670F6B" w14:textId="12830009" w:rsidR="00FB1D38" w:rsidRPr="001F115D" w:rsidRDefault="00FB1D38" w:rsidP="00B8007D">
                      <w:pPr>
                        <w:rPr>
                          <w:rFonts w:ascii="David" w:hAnsi="David" w:cs="David"/>
                          <w:rtl/>
                        </w:rPr>
                      </w:pPr>
                      <w:r w:rsidRPr="001F115D">
                        <w:rPr>
                          <w:rFonts w:ascii="David" w:hAnsi="David" w:cs="David"/>
                          <w:u w:val="single"/>
                          <w:rtl/>
                        </w:rPr>
                        <w:t>ס' 41:</w:t>
                      </w:r>
                      <w:r w:rsidRPr="001F115D">
                        <w:rPr>
                          <w:rFonts w:ascii="David" w:hAnsi="David" w:cs="David"/>
                          <w:rtl/>
                        </w:rPr>
                        <w:t xml:space="preserve">  אם בחוזה לא כתוב מתי צריך לקיים חיוב מסוים, אם הצדדים לא הסכימו על זה, יש צורך לקיים את החיוב תוך זמן סביר. זמן שבית המשפט יקבע. </w:t>
                      </w:r>
                    </w:p>
                    <w:p w14:paraId="5315FAF5" w14:textId="3731F4A4" w:rsidR="00FB1D38" w:rsidRDefault="00FB1D38"/>
                  </w:txbxContent>
                </v:textbox>
                <w10:wrap type="square"/>
              </v:shape>
            </w:pict>
          </mc:Fallback>
        </mc:AlternateContent>
      </w:r>
      <w:r w:rsidR="00B8007D" w:rsidRPr="00B8007D">
        <w:rPr>
          <w:rFonts w:ascii="David" w:hAnsi="David" w:cs="David"/>
          <w:b/>
          <w:bCs/>
          <w:noProof/>
          <w:sz w:val="24"/>
          <w:szCs w:val="24"/>
          <w:u w:val="single"/>
          <w:rtl/>
        </w:rPr>
        <mc:AlternateContent>
          <mc:Choice Requires="wps">
            <w:drawing>
              <wp:anchor distT="45720" distB="45720" distL="114300" distR="114300" simplePos="0" relativeHeight="252019712" behindDoc="0" locked="0" layoutInCell="1" allowOverlap="1" wp14:anchorId="6F877888" wp14:editId="3350C6A5">
                <wp:simplePos x="0" y="0"/>
                <wp:positionH relativeFrom="column">
                  <wp:posOffset>4891405</wp:posOffset>
                </wp:positionH>
                <wp:positionV relativeFrom="paragraph">
                  <wp:posOffset>10160</wp:posOffset>
                </wp:positionV>
                <wp:extent cx="1409700" cy="1990090"/>
                <wp:effectExtent l="0" t="0" r="19050" b="10160"/>
                <wp:wrapSquare wrapText="bothSides"/>
                <wp:docPr id="34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9700" cy="1990090"/>
                        </a:xfrm>
                        <a:prstGeom prst="rect">
                          <a:avLst/>
                        </a:prstGeom>
                        <a:solidFill>
                          <a:srgbClr val="FFFFFF"/>
                        </a:solidFill>
                        <a:ln w="9525">
                          <a:solidFill>
                            <a:srgbClr val="000000"/>
                          </a:solidFill>
                          <a:miter lim="800000"/>
                          <a:headEnd/>
                          <a:tailEnd/>
                        </a:ln>
                      </wps:spPr>
                      <wps:txbx>
                        <w:txbxContent>
                          <w:p w14:paraId="21E0BDD3" w14:textId="00A3EDE4" w:rsidR="00FB1D38" w:rsidRDefault="00FB1D38">
                            <w:pPr>
                              <w:rPr>
                                <w:rtl/>
                              </w:rPr>
                            </w:pPr>
                            <w:r w:rsidRPr="001F115D">
                              <w:rPr>
                                <w:rFonts w:ascii="David" w:hAnsi="David" w:cs="David"/>
                                <w:rtl/>
                              </w:rPr>
                              <w:t>הפרה צפויה- ס'</w:t>
                            </w:r>
                            <w:r>
                              <w:rPr>
                                <w:rFonts w:hint="cs"/>
                                <w:rtl/>
                              </w:rPr>
                              <w:t xml:space="preserve"> 17</w:t>
                            </w:r>
                          </w:p>
                          <w:p w14:paraId="2BE9FE59" w14:textId="2FFCAF5F" w:rsidR="00FB1D38" w:rsidRPr="001F115D" w:rsidRDefault="00FB1D38" w:rsidP="00B8007D">
                            <w:pPr>
                              <w:rPr>
                                <w:rFonts w:ascii="David" w:hAnsi="David" w:cs="David"/>
                              </w:rPr>
                            </w:pPr>
                            <w:r w:rsidRPr="00B8007D">
                              <w:rPr>
                                <w:rFonts w:ascii="David" w:hAnsi="David" w:cs="David"/>
                                <w:b/>
                                <w:bCs/>
                                <w:rtl/>
                              </w:rPr>
                              <w:t>מנסיבות העניין נראה כי אחד הצדדים לא יקיים</w:t>
                            </w:r>
                            <w:r w:rsidRPr="00B8007D">
                              <w:rPr>
                                <w:rFonts w:ascii="David" w:hAnsi="David" w:cs="David"/>
                                <w:rtl/>
                              </w:rPr>
                              <w:t xml:space="preserve"> את החוזה ומכאן שהצד השני יכול לקבל תרופות. ניתן לקבל תרופות עוד לפני מועד קיום החוזה, אם נראה כי הצד עומד להפר את החוזה.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77888" id="_x0000_s1160" type="#_x0000_t202" style="position:absolute;margin-left:385.15pt;margin-top:.8pt;width:111pt;height:156.7pt;flip:x;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">
                <v:textbox>
                  <w:txbxContent>
                    <w:p w14:paraId="21E0BDD3" w14:textId="00A3EDE4" w:rsidR="00FB1D38" w:rsidRDefault="00FB1D38">
                      <w:pPr>
                        <w:rPr>
                          <w:rtl/>
                        </w:rPr>
                      </w:pPr>
                      <w:r w:rsidRPr="001F115D">
                        <w:rPr>
                          <w:rFonts w:ascii="David" w:hAnsi="David" w:cs="David"/>
                          <w:rtl/>
                        </w:rPr>
                        <w:t>הפרה צפויה- ס'</w:t>
                      </w:r>
                      <w:r>
                        <w:rPr>
                          <w:rFonts w:hint="cs"/>
                          <w:rtl/>
                        </w:rPr>
                        <w:t xml:space="preserve"> 17</w:t>
                      </w:r>
                    </w:p>
                    <w:p w14:paraId="2BE9FE59" w14:textId="2FFCAF5F" w:rsidR="00FB1D38" w:rsidRPr="001F115D" w:rsidRDefault="00FB1D38" w:rsidP="00B8007D">
                      <w:pPr>
                        <w:rPr>
                          <w:rFonts w:ascii="David" w:hAnsi="David" w:cs="David"/>
                        </w:rPr>
                      </w:pPr>
                      <w:r w:rsidRPr="00B8007D">
                        <w:rPr>
                          <w:rFonts w:ascii="David" w:hAnsi="David" w:cs="David"/>
                          <w:b/>
                          <w:bCs/>
                          <w:rtl/>
                        </w:rPr>
                        <w:t>מנסיבות העניין נראה כי אחד הצדדים לא יקיים</w:t>
                      </w:r>
                      <w:r w:rsidRPr="00B8007D">
                        <w:rPr>
                          <w:rFonts w:ascii="David" w:hAnsi="David" w:cs="David"/>
                          <w:rtl/>
                        </w:rPr>
                        <w:t xml:space="preserve"> את החוזה ומכאן שהצד השני יכול לקבל תרופות. ניתן לקבל תרופות עוד לפני מועד קיום החוזה, אם נראה כי הצד עומד להפר את החוזה.</w:t>
                      </w:r>
                    </w:p>
                  </w:txbxContent>
                </v:textbox>
                <w10:wrap type="square"/>
              </v:shape>
            </w:pict>
          </mc:Fallback>
        </mc:AlternateContent>
      </w:r>
    </w:p>
    <w:p w14:paraId="1E409228" w14:textId="21887498" w:rsidR="00E630C2" w:rsidRDefault="00E630C2" w:rsidP="00E630C2">
      <w:pPr>
        <w:bidi w:val="0"/>
        <w:rPr>
          <w:rFonts w:ascii="David" w:hAnsi="David" w:cs="David"/>
          <w:b/>
          <w:bCs/>
          <w:sz w:val="24"/>
          <w:szCs w:val="24"/>
          <w:u w:val="single"/>
        </w:rPr>
      </w:pPr>
    </w:p>
    <w:p w14:paraId="130AFB87" w14:textId="5C7738C4" w:rsidR="00E630C2" w:rsidRDefault="003079C3" w:rsidP="00E630C2">
      <w:pPr>
        <w:bidi w:val="0"/>
        <w:rPr>
          <w:rFonts w:ascii="David" w:hAnsi="David" w:cs="David"/>
          <w:b/>
          <w:bCs/>
          <w:sz w:val="24"/>
          <w:szCs w:val="24"/>
          <w:u w:val="single"/>
        </w:rPr>
      </w:pPr>
      <w:r w:rsidRPr="001F115D">
        <w:rPr>
          <w:rFonts w:ascii="David" w:hAnsi="David" w:cs="David"/>
          <w:b/>
          <w:bCs/>
          <w:noProof/>
          <w:sz w:val="24"/>
          <w:szCs w:val="24"/>
          <w:u w:val="single"/>
          <w:rtl/>
        </w:rPr>
        <mc:AlternateContent>
          <mc:Choice Requires="wps">
            <w:drawing>
              <wp:anchor distT="45720" distB="45720" distL="114300" distR="114300" simplePos="0" relativeHeight="252027904" behindDoc="0" locked="0" layoutInCell="1" allowOverlap="1" wp14:anchorId="03B9019C" wp14:editId="03E15A8E">
                <wp:simplePos x="0" y="0"/>
                <wp:positionH relativeFrom="column">
                  <wp:posOffset>-1072711</wp:posOffset>
                </wp:positionH>
                <wp:positionV relativeFrom="paragraph">
                  <wp:posOffset>339090</wp:posOffset>
                </wp:positionV>
                <wp:extent cx="3453130" cy="864870"/>
                <wp:effectExtent l="0" t="0" r="13970" b="11430"/>
                <wp:wrapSquare wrapText="bothSides"/>
                <wp:docPr id="34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53130" cy="864870"/>
                        </a:xfrm>
                        <a:prstGeom prst="rect">
                          <a:avLst/>
                        </a:prstGeom>
                        <a:solidFill>
                          <a:srgbClr val="FFFFFF"/>
                        </a:solidFill>
                        <a:ln w="9525">
                          <a:solidFill>
                            <a:srgbClr val="000000"/>
                          </a:solidFill>
                          <a:miter lim="800000"/>
                          <a:headEnd/>
                          <a:tailEnd/>
                        </a:ln>
                      </wps:spPr>
                      <wps:txbx>
                        <w:txbxContent>
                          <w:p w14:paraId="56A0FA26" w14:textId="0935055F" w:rsidR="00FB1D38" w:rsidRPr="001F115D" w:rsidRDefault="00FB1D38" w:rsidP="001F115D">
                            <w:pPr>
                              <w:rPr>
                                <w:rFonts w:ascii="David" w:hAnsi="David" w:cs="David"/>
                                <w:rtl/>
                              </w:rPr>
                            </w:pPr>
                            <w:r>
                              <w:rPr>
                                <w:rFonts w:ascii="David" w:hAnsi="David" w:cs="David" w:hint="cs"/>
                                <w:rtl/>
                              </w:rPr>
                              <w:t>ס' 43-</w:t>
                            </w:r>
                            <w:r w:rsidRPr="001F115D">
                              <w:rPr>
                                <w:rFonts w:ascii="David" w:hAnsi="David" w:cs="David" w:hint="cs"/>
                                <w:rtl/>
                              </w:rPr>
                              <w:t xml:space="preserve"> התאריך בחוזה כבר עבר ואחד מהצדדים לא קיים את החיוב שלו אך עדיין לא נחשב למפר היות ומועד קיומו של החיוב נדחה</w:t>
                            </w:r>
                            <w:r>
                              <w:rPr>
                                <w:rFonts w:ascii="David" w:hAnsi="David" w:cs="David" w:hint="cs"/>
                                <w:rtl/>
                              </w:rPr>
                              <w:t xml:space="preserve">.  </w:t>
                            </w:r>
                            <w:r w:rsidRPr="001F115D">
                              <w:rPr>
                                <w:rFonts w:ascii="David" w:hAnsi="David" w:cs="David"/>
                                <w:rtl/>
                              </w:rPr>
                              <w:t>מועד החיוב יחשב כנדחה רק במקרים הבאים: למרות שעבר מועד ביצוע החיוב, הצד שעומד לו החיוב החוזי, עדיין לא מחויב לקיים את החיוב ולא נחשב כמפר.</w:t>
                            </w:r>
                          </w:p>
                          <w:p w14:paraId="2BDDFC48" w14:textId="755C9EE4" w:rsidR="00FB1D38" w:rsidRPr="001F115D" w:rsidRDefault="00FB1D38" w:rsidP="001F115D">
                            <w:pPr>
                              <w:bidi w:val="0"/>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9019C" id="_x0000_s1161" type="#_x0000_t202" style="position:absolute;margin-left:-84.45pt;margin-top:26.7pt;width:271.9pt;height:68.1pt;flip:x;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">
                <v:textbox>
                  <w:txbxContent>
                    <w:p w14:paraId="56A0FA26" w14:textId="0935055F" w:rsidR="00FB1D38" w:rsidRPr="001F115D" w:rsidRDefault="00FB1D38" w:rsidP="001F115D">
                      <w:pPr>
                        <w:rPr>
                          <w:rFonts w:ascii="David" w:hAnsi="David" w:cs="David"/>
                          <w:rtl/>
                        </w:rPr>
                      </w:pPr>
                      <w:r>
                        <w:rPr>
                          <w:rFonts w:ascii="David" w:hAnsi="David" w:cs="David" w:hint="cs"/>
                          <w:rtl/>
                        </w:rPr>
                        <w:t>ס' 43-</w:t>
                      </w:r>
                      <w:r w:rsidRPr="001F115D">
                        <w:rPr>
                          <w:rFonts w:ascii="David" w:hAnsi="David" w:cs="David" w:hint="cs"/>
                          <w:rtl/>
                        </w:rPr>
                        <w:t xml:space="preserve"> התאריך בחוזה כבר עבר ואחד מהצדדים לא קיים את החיוב שלו אך עדיין לא נחשב למפר היות ומועד קיומו של החיוב נדחה</w:t>
                      </w:r>
                      <w:r>
                        <w:rPr>
                          <w:rFonts w:ascii="David" w:hAnsi="David" w:cs="David" w:hint="cs"/>
                          <w:rtl/>
                        </w:rPr>
                        <w:t xml:space="preserve">.  </w:t>
                      </w:r>
                      <w:r w:rsidRPr="001F115D">
                        <w:rPr>
                          <w:rFonts w:ascii="David" w:hAnsi="David" w:cs="David"/>
                          <w:rtl/>
                        </w:rPr>
                        <w:t>מועד החיוב יחשב כנדחה רק במקרים הבאים: למרות שעבר מועד ביצוע החיוב, הצד שעומד לו החיוב החוזי, עדיין לא מחויב לקיים את החיוב ולא נחשב כמפר.</w:t>
                      </w:r>
                    </w:p>
                    <w:p w14:paraId="2BDDFC48" w14:textId="755C9EE4" w:rsidR="00FB1D38" w:rsidRPr="001F115D" w:rsidRDefault="00FB1D38" w:rsidP="001F115D">
                      <w:pPr>
                        <w:bidi w:val="0"/>
                        <w:rPr>
                          <w:rFonts w:ascii="David" w:hAnsi="David" w:cs="David"/>
                        </w:rPr>
                      </w:pPr>
                    </w:p>
                  </w:txbxContent>
                </v:textbox>
                <w10:wrap type="square"/>
              </v:shape>
            </w:pict>
          </mc:Fallback>
        </mc:AlternateContent>
      </w:r>
      <w:r>
        <w:rPr>
          <w:rFonts w:ascii="David" w:hAnsi="David" w:cs="David"/>
          <w:b/>
          <w:bCs/>
          <w:noProof/>
          <w:sz w:val="24"/>
          <w:szCs w:val="24"/>
          <w:u w:val="single"/>
        </w:rPr>
        <mc:AlternateContent>
          <mc:Choice Requires="wps">
            <w:drawing>
              <wp:anchor distT="0" distB="0" distL="114300" distR="114300" simplePos="0" relativeHeight="252033024" behindDoc="0" locked="0" layoutInCell="1" allowOverlap="1" wp14:anchorId="68F48C66" wp14:editId="7240BDA5">
                <wp:simplePos x="0" y="0"/>
                <wp:positionH relativeFrom="column">
                  <wp:posOffset>530371</wp:posOffset>
                </wp:positionH>
                <wp:positionV relativeFrom="paragraph">
                  <wp:posOffset>64916</wp:posOffset>
                </wp:positionV>
                <wp:extent cx="0" cy="196948"/>
                <wp:effectExtent l="76200" t="0" r="57150" b="50800"/>
                <wp:wrapNone/>
                <wp:docPr id="348" name="מחבר חץ ישר 348"/>
                <wp:cNvGraphicFramePr/>
                <a:graphic xmlns:a="http://schemas.openxmlformats.org/drawingml/2006/main">
                  <a:graphicData uri="http://schemas.microsoft.com/office/word/2010/wordprocessingShape">
                    <wps:wsp>
                      <wps:cNvCnPr/>
                      <wps:spPr>
                        <a:xfrm>
                          <a:off x="0" y="0"/>
                          <a:ext cx="0" cy="1969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12710" id="מחבר חץ ישר 348" o:spid="_x0000_s1026" type="#_x0000_t32" style="position:absolute;left:0;text-align:left;margin-left:41.75pt;margin-top:5.1pt;width:0;height:15.5pt;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" strokecolor="#4472c4 [3204]" strokeweight=".5pt">
                <v:stroke endarrow="block" joinstyle="miter"/>
              </v:shape>
            </w:pict>
          </mc:Fallback>
        </mc:AlternateContent>
      </w:r>
    </w:p>
    <w:p w14:paraId="30FF7EF5" w14:textId="623D15B9" w:rsidR="00E630C2" w:rsidRDefault="00E630C2" w:rsidP="00E630C2">
      <w:pPr>
        <w:bidi w:val="0"/>
        <w:rPr>
          <w:rFonts w:ascii="David" w:hAnsi="David" w:cs="David"/>
          <w:b/>
          <w:bCs/>
          <w:sz w:val="24"/>
          <w:szCs w:val="24"/>
          <w:u w:val="single"/>
        </w:rPr>
      </w:pPr>
    </w:p>
    <w:p w14:paraId="729E8918" w14:textId="4BCFA467" w:rsidR="00E630C2" w:rsidRDefault="000E0A4C" w:rsidP="00E630C2">
      <w:pPr>
        <w:bidi w:val="0"/>
        <w:rPr>
          <w:rFonts w:ascii="David" w:hAnsi="David" w:cs="David"/>
          <w:b/>
          <w:bCs/>
          <w:sz w:val="24"/>
          <w:szCs w:val="24"/>
          <w:u w:val="single"/>
        </w:rPr>
      </w:pPr>
      <w:r w:rsidRPr="000E0A4C">
        <w:rPr>
          <w:rFonts w:ascii="David" w:hAnsi="David" w:cs="David"/>
          <w:b/>
          <w:bCs/>
          <w:noProof/>
          <w:sz w:val="24"/>
          <w:szCs w:val="24"/>
          <w:u w:val="single"/>
          <w:rtl/>
        </w:rPr>
        <mc:AlternateContent>
          <mc:Choice Requires="wps">
            <w:drawing>
              <wp:anchor distT="45720" distB="45720" distL="114300" distR="114300" simplePos="0" relativeHeight="252044288" behindDoc="0" locked="0" layoutInCell="1" allowOverlap="1" wp14:anchorId="4E1D59EB" wp14:editId="57AAA37D">
                <wp:simplePos x="0" y="0"/>
                <wp:positionH relativeFrom="column">
                  <wp:posOffset>-535060</wp:posOffset>
                </wp:positionH>
                <wp:positionV relativeFrom="paragraph">
                  <wp:posOffset>265430</wp:posOffset>
                </wp:positionV>
                <wp:extent cx="2360930" cy="1404620"/>
                <wp:effectExtent l="22860" t="0" r="0" b="11430"/>
                <wp:wrapSquare wrapText="bothSides"/>
                <wp:docPr id="3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4BDB846" w14:textId="74038908" w:rsidR="00FB1D38" w:rsidRPr="000E0A4C" w:rsidRDefault="00FB1D38">
                            <w:pPr>
                              <w:rPr>
                                <w:rFonts w:ascii="David" w:hAnsi="David" w:cs="David"/>
                                <w:rtl/>
                              </w:rPr>
                            </w:pPr>
                            <w:r w:rsidRPr="000E0A4C">
                              <w:rPr>
                                <w:rFonts w:ascii="David" w:hAnsi="David" w:cs="David"/>
                                <w:rtl/>
                              </w:rPr>
                              <w:t>סוגי חיובים אלתר נ' אלעני)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1D59EB" id="_x0000_s1162" type="#_x0000_t202" style="position:absolute;margin-left:-42.15pt;margin-top:20.9pt;width:185.9pt;height:110.6pt;flip:x;z-index:252044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">
                <v:textbox style="mso-fit-shape-to-text:t">
                  <w:txbxContent>
                    <w:p w14:paraId="24BDB846" w14:textId="74038908" w:rsidR="00FB1D38" w:rsidRPr="000E0A4C" w:rsidRDefault="00FB1D38">
                      <w:pPr>
                        <w:rPr>
                          <w:rFonts w:ascii="David" w:hAnsi="David" w:cs="David"/>
                          <w:rtl/>
                        </w:rPr>
                      </w:pPr>
                      <w:r w:rsidRPr="000E0A4C">
                        <w:rPr>
                          <w:rFonts w:ascii="David" w:hAnsi="David" w:cs="David"/>
                          <w:rtl/>
                        </w:rPr>
                        <w:t>סוגי חיובים אלתר נ' אלעני)</w:t>
                      </w:r>
                    </w:p>
                  </w:txbxContent>
                </v:textbox>
                <w10:wrap type="square"/>
              </v:shape>
            </w:pict>
          </mc:Fallback>
        </mc:AlternateContent>
      </w:r>
    </w:p>
    <w:p w14:paraId="263DE5BB" w14:textId="10B601DA" w:rsidR="00E630C2" w:rsidRDefault="00E630C2" w:rsidP="00E630C2">
      <w:pPr>
        <w:bidi w:val="0"/>
        <w:rPr>
          <w:rFonts w:ascii="David" w:hAnsi="David" w:cs="David"/>
          <w:b/>
          <w:bCs/>
          <w:sz w:val="24"/>
          <w:szCs w:val="24"/>
          <w:u w:val="single"/>
        </w:rPr>
      </w:pPr>
    </w:p>
    <w:p w14:paraId="18552C54" w14:textId="66C2C7BA" w:rsidR="00E630C2" w:rsidRDefault="000E0A4C" w:rsidP="00E630C2">
      <w:pPr>
        <w:bidi w:val="0"/>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2049408" behindDoc="0" locked="0" layoutInCell="1" allowOverlap="1" wp14:anchorId="19C61FA8" wp14:editId="7EDA00E4">
                <wp:simplePos x="0" y="0"/>
                <wp:positionH relativeFrom="column">
                  <wp:posOffset>692834</wp:posOffset>
                </wp:positionH>
                <wp:positionV relativeFrom="paragraph">
                  <wp:posOffset>209697</wp:posOffset>
                </wp:positionV>
                <wp:extent cx="7034" cy="330590"/>
                <wp:effectExtent l="38100" t="0" r="69215" b="50800"/>
                <wp:wrapNone/>
                <wp:docPr id="359" name="מחבר חץ ישר 359"/>
                <wp:cNvGraphicFramePr/>
                <a:graphic xmlns:a="http://schemas.openxmlformats.org/drawingml/2006/main">
                  <a:graphicData uri="http://schemas.microsoft.com/office/word/2010/wordprocessingShape">
                    <wps:wsp>
                      <wps:cNvCnPr/>
                      <wps:spPr>
                        <a:xfrm>
                          <a:off x="0" y="0"/>
                          <a:ext cx="7034" cy="330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2408C" id="מחבר חץ ישר 359" o:spid="_x0000_s1026" type="#_x0000_t32" style="position:absolute;left:0;text-align:left;margin-left:54.55pt;margin-top:16.5pt;width:.55pt;height:26.05pt;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2034048" behindDoc="0" locked="0" layoutInCell="1" allowOverlap="1" wp14:anchorId="200A82E4" wp14:editId="322BE391">
                <wp:simplePos x="0" y="0"/>
                <wp:positionH relativeFrom="leftMargin">
                  <wp:posOffset>575310</wp:posOffset>
                </wp:positionH>
                <wp:positionV relativeFrom="paragraph">
                  <wp:posOffset>200464</wp:posOffset>
                </wp:positionV>
                <wp:extent cx="450166" cy="218050"/>
                <wp:effectExtent l="38100" t="0" r="26670" b="48895"/>
                <wp:wrapNone/>
                <wp:docPr id="349" name="מחבר חץ ישר 349"/>
                <wp:cNvGraphicFramePr/>
                <a:graphic xmlns:a="http://schemas.openxmlformats.org/drawingml/2006/main">
                  <a:graphicData uri="http://schemas.microsoft.com/office/word/2010/wordprocessingShape">
                    <wps:wsp>
                      <wps:cNvCnPr/>
                      <wps:spPr>
                        <a:xfrm flipH="1">
                          <a:off x="0" y="0"/>
                          <a:ext cx="450166" cy="21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9E8966" id="מחבר חץ ישר 349" o:spid="_x0000_s1026" type="#_x0000_t32" style="position:absolute;left:0;text-align:left;margin-left:45.3pt;margin-top:15.8pt;width:35.45pt;height:17.15pt;flip:x;z-index:252034048;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" strokecolor="#4472c4 [3204]" strokeweight=".5pt">
                <v:stroke endarrow="block" joinstyle="miter"/>
                <w10:wrap anchorx="margin"/>
              </v:shape>
            </w:pict>
          </mc:Fallback>
        </mc:AlternateContent>
      </w:r>
      <w:r>
        <w:rPr>
          <w:rFonts w:ascii="David" w:hAnsi="David" w:cs="David"/>
          <w:b/>
          <w:bCs/>
          <w:noProof/>
          <w:sz w:val="24"/>
          <w:szCs w:val="24"/>
          <w:u w:val="single"/>
        </w:rPr>
        <mc:AlternateContent>
          <mc:Choice Requires="wps">
            <w:drawing>
              <wp:anchor distT="0" distB="0" distL="114300" distR="114300" simplePos="0" relativeHeight="252035072" behindDoc="0" locked="0" layoutInCell="1" allowOverlap="1" wp14:anchorId="6B7018B2" wp14:editId="429C6C8D">
                <wp:simplePos x="0" y="0"/>
                <wp:positionH relativeFrom="column">
                  <wp:posOffset>1536603</wp:posOffset>
                </wp:positionH>
                <wp:positionV relativeFrom="paragraph">
                  <wp:posOffset>186250</wp:posOffset>
                </wp:positionV>
                <wp:extent cx="309489" cy="281354"/>
                <wp:effectExtent l="0" t="0" r="71755" b="61595"/>
                <wp:wrapNone/>
                <wp:docPr id="350" name="מחבר חץ ישר 350"/>
                <wp:cNvGraphicFramePr/>
                <a:graphic xmlns:a="http://schemas.openxmlformats.org/drawingml/2006/main">
                  <a:graphicData uri="http://schemas.microsoft.com/office/word/2010/wordprocessingShape">
                    <wps:wsp>
                      <wps:cNvCnPr/>
                      <wps:spPr>
                        <a:xfrm>
                          <a:off x="0" y="0"/>
                          <a:ext cx="309489" cy="2813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661C42" id="מחבר חץ ישר 350" o:spid="_x0000_s1026" type="#_x0000_t32" style="position:absolute;left:0;text-align:left;margin-left:121pt;margin-top:14.65pt;width:24.35pt;height:22.15pt;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" strokecolor="#4472c4 [3204]" strokeweight=".5pt">
                <v:stroke endarrow="block" joinstyle="miter"/>
              </v:shape>
            </w:pict>
          </mc:Fallback>
        </mc:AlternateContent>
      </w:r>
    </w:p>
    <w:p w14:paraId="05154D21" w14:textId="4952687B" w:rsidR="00E630C2" w:rsidRDefault="00E630C2" w:rsidP="00E630C2">
      <w:pPr>
        <w:bidi w:val="0"/>
        <w:rPr>
          <w:rFonts w:ascii="David" w:hAnsi="David" w:cs="David"/>
          <w:b/>
          <w:bCs/>
          <w:sz w:val="24"/>
          <w:szCs w:val="24"/>
          <w:u w:val="single"/>
        </w:rPr>
      </w:pPr>
    </w:p>
    <w:p w14:paraId="3A7B22B0" w14:textId="3171B634" w:rsidR="00E630C2" w:rsidRDefault="00CA2A02" w:rsidP="00E630C2">
      <w:pPr>
        <w:bidi w:val="0"/>
        <w:rPr>
          <w:rFonts w:ascii="David" w:hAnsi="David" w:cs="David"/>
          <w:b/>
          <w:bCs/>
          <w:sz w:val="24"/>
          <w:szCs w:val="24"/>
          <w:u w:val="single"/>
        </w:rPr>
      </w:pPr>
      <w:r w:rsidRPr="00CA2A02">
        <w:rPr>
          <w:rFonts w:ascii="David" w:hAnsi="David" w:cs="David"/>
          <w:b/>
          <w:bCs/>
          <w:noProof/>
          <w:sz w:val="24"/>
          <w:szCs w:val="24"/>
          <w:u w:val="single"/>
          <w:rtl/>
        </w:rPr>
        <mc:AlternateContent>
          <mc:Choice Requires="wps">
            <w:drawing>
              <wp:anchor distT="45720" distB="45720" distL="114300" distR="114300" simplePos="0" relativeHeight="252061696" behindDoc="0" locked="0" layoutInCell="1" allowOverlap="1" wp14:anchorId="6BD7ECE4" wp14:editId="6330EADD">
                <wp:simplePos x="0" y="0"/>
                <wp:positionH relativeFrom="column">
                  <wp:posOffset>4195299</wp:posOffset>
                </wp:positionH>
                <wp:positionV relativeFrom="paragraph">
                  <wp:posOffset>13189</wp:posOffset>
                </wp:positionV>
                <wp:extent cx="2360930" cy="1076179"/>
                <wp:effectExtent l="0" t="0" r="24130" b="10160"/>
                <wp:wrapSquare wrapText="bothSides"/>
                <wp:docPr id="36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76179"/>
                        </a:xfrm>
                        <a:prstGeom prst="rect">
                          <a:avLst/>
                        </a:prstGeom>
                        <a:solidFill>
                          <a:srgbClr val="FFFFFF"/>
                        </a:solidFill>
                        <a:ln w="9525">
                          <a:solidFill>
                            <a:srgbClr val="000000"/>
                          </a:solidFill>
                          <a:miter lim="800000"/>
                          <a:headEnd/>
                          <a:tailEnd/>
                        </a:ln>
                      </wps:spPr>
                      <wps:txbx>
                        <w:txbxContent>
                          <w:p w14:paraId="0737ADEB" w14:textId="03FFA700" w:rsidR="00FB1D38" w:rsidRPr="00CA2A02" w:rsidRDefault="00FB1D38" w:rsidP="00CA2A02">
                            <w:pPr>
                              <w:rPr>
                                <w:rFonts w:ascii="David" w:hAnsi="David" w:cs="David"/>
                                <w:sz w:val="20"/>
                                <w:szCs w:val="20"/>
                                <w:rtl/>
                              </w:rPr>
                            </w:pPr>
                            <w:r w:rsidRPr="00CA2A02">
                              <w:rPr>
                                <w:rFonts w:ascii="David" w:hAnsi="David" w:cs="David"/>
                                <w:sz w:val="20"/>
                                <w:szCs w:val="20"/>
                                <w:rtl/>
                              </w:rPr>
                              <w:t xml:space="preserve">שמגר באלתר נ' </w:t>
                            </w:r>
                            <w:proofErr w:type="spellStart"/>
                            <w:r w:rsidRPr="00CA2A02">
                              <w:rPr>
                                <w:rFonts w:ascii="David" w:hAnsi="David" w:cs="David"/>
                                <w:sz w:val="20"/>
                                <w:szCs w:val="20"/>
                                <w:rtl/>
                              </w:rPr>
                              <w:t>עלאני</w:t>
                            </w:r>
                            <w:proofErr w:type="spellEnd"/>
                            <w:r w:rsidRPr="00CA2A02">
                              <w:rPr>
                                <w:rFonts w:ascii="David" w:hAnsi="David" w:cs="David"/>
                                <w:sz w:val="20"/>
                                <w:szCs w:val="20"/>
                                <w:rtl/>
                              </w:rPr>
                              <w:t xml:space="preserve">- כדי שחיובים יהיו שלובים, כדי שיהיה ניתן לדחות את החיובים, שמגר רוצה לראות ראיות חזקות, לראות כוונה ברורה של הצדדים שהחיובים היו שלובים. כשאין כוונה ברורה החיובים עצמאיים ולכן אין יכולת לדחות אותם. </w:t>
                            </w:r>
                          </w:p>
                          <w:p w14:paraId="7628CE01" w14:textId="44BCEE63" w:rsidR="00FB1D38" w:rsidRPr="00CA2A02" w:rsidRDefault="00FB1D38">
                            <w:pPr>
                              <w:rPr>
                                <w:rFonts w:ascii="David" w:hAnsi="David" w:cs="David"/>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D7ECE4" id="_x0000_s1163" type="#_x0000_t202" style="position:absolute;margin-left:330.35pt;margin-top:1.05pt;width:185.9pt;height:84.75pt;flip:x;z-index:252061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">
                <v:textbox>
                  <w:txbxContent>
                    <w:p w14:paraId="0737ADEB" w14:textId="03FFA700" w:rsidR="00FB1D38" w:rsidRPr="00CA2A02" w:rsidRDefault="00FB1D38" w:rsidP="00CA2A02">
                      <w:pPr>
                        <w:rPr>
                          <w:rFonts w:ascii="David" w:hAnsi="David" w:cs="David"/>
                          <w:sz w:val="20"/>
                          <w:szCs w:val="20"/>
                          <w:rtl/>
                        </w:rPr>
                      </w:pPr>
                      <w:r w:rsidRPr="00CA2A02">
                        <w:rPr>
                          <w:rFonts w:ascii="David" w:hAnsi="David" w:cs="David"/>
                          <w:sz w:val="20"/>
                          <w:szCs w:val="20"/>
                          <w:rtl/>
                        </w:rPr>
                        <w:t xml:space="preserve">שמגר באלתר נ' </w:t>
                      </w:r>
                      <w:proofErr w:type="spellStart"/>
                      <w:r w:rsidRPr="00CA2A02">
                        <w:rPr>
                          <w:rFonts w:ascii="David" w:hAnsi="David" w:cs="David"/>
                          <w:sz w:val="20"/>
                          <w:szCs w:val="20"/>
                          <w:rtl/>
                        </w:rPr>
                        <w:t>עלאני</w:t>
                      </w:r>
                      <w:proofErr w:type="spellEnd"/>
                      <w:r w:rsidRPr="00CA2A02">
                        <w:rPr>
                          <w:rFonts w:ascii="David" w:hAnsi="David" w:cs="David"/>
                          <w:sz w:val="20"/>
                          <w:szCs w:val="20"/>
                          <w:rtl/>
                        </w:rPr>
                        <w:t xml:space="preserve">- כדי שחיובים יהיו שלובים, כדי שיהיה ניתן לדחות את החיובים, שמגר רוצה לראות ראיות חזקות, לראות כוונה ברורה של הצדדים שהחיובים היו שלובים. כשאין כוונה ברורה החיובים עצמאיים ולכן אין יכולת לדחות אותם. </w:t>
                      </w:r>
                    </w:p>
                    <w:p w14:paraId="7628CE01" w14:textId="44BCEE63" w:rsidR="00FB1D38" w:rsidRPr="00CA2A02" w:rsidRDefault="00FB1D38">
                      <w:pPr>
                        <w:rPr>
                          <w:rFonts w:ascii="David" w:hAnsi="David" w:cs="David"/>
                          <w:sz w:val="20"/>
                          <w:szCs w:val="20"/>
                        </w:rPr>
                      </w:pPr>
                    </w:p>
                  </w:txbxContent>
                </v:textbox>
                <w10:wrap type="square"/>
              </v:shape>
            </w:pict>
          </mc:Fallback>
        </mc:AlternateContent>
      </w:r>
      <w:r w:rsidR="000E0A4C" w:rsidRPr="001F115D">
        <w:rPr>
          <w:rFonts w:ascii="David" w:hAnsi="David" w:cs="David"/>
          <w:b/>
          <w:bCs/>
          <w:noProof/>
          <w:sz w:val="24"/>
          <w:szCs w:val="24"/>
          <w:u w:val="single"/>
          <w:rtl/>
        </w:rPr>
        <mc:AlternateContent>
          <mc:Choice Requires="wps">
            <w:drawing>
              <wp:anchor distT="45720" distB="45720" distL="114300" distR="114300" simplePos="0" relativeHeight="252029952" behindDoc="0" locked="0" layoutInCell="1" allowOverlap="1" wp14:anchorId="26003BA8" wp14:editId="303C9AB8">
                <wp:simplePos x="0" y="0"/>
                <wp:positionH relativeFrom="column">
                  <wp:posOffset>1698625</wp:posOffset>
                </wp:positionH>
                <wp:positionV relativeFrom="paragraph">
                  <wp:posOffset>69850</wp:posOffset>
                </wp:positionV>
                <wp:extent cx="1876425" cy="892810"/>
                <wp:effectExtent l="0" t="0" r="28575" b="21590"/>
                <wp:wrapSquare wrapText="bothSides"/>
                <wp:docPr id="34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76425" cy="892810"/>
                        </a:xfrm>
                        <a:prstGeom prst="rect">
                          <a:avLst/>
                        </a:prstGeom>
                        <a:solidFill>
                          <a:srgbClr val="FFFFFF"/>
                        </a:solidFill>
                        <a:ln w="9525">
                          <a:solidFill>
                            <a:srgbClr val="000000"/>
                          </a:solidFill>
                          <a:miter lim="800000"/>
                          <a:headEnd/>
                          <a:tailEnd/>
                        </a:ln>
                      </wps:spPr>
                      <wps:txbx>
                        <w:txbxContent>
                          <w:p w14:paraId="03E3CC62" w14:textId="4C878F91" w:rsidR="00FB1D38" w:rsidRDefault="00FB1D38" w:rsidP="000E0A4C">
                            <w:r w:rsidRPr="000E0A4C">
                              <w:rPr>
                                <w:rFonts w:ascii="David" w:hAnsi="David" w:cs="David"/>
                                <w:u w:val="single"/>
                                <w:rtl/>
                              </w:rPr>
                              <w:t>43א3- שלובים-</w:t>
                            </w:r>
                            <w:r w:rsidRPr="000E0A4C">
                              <w:rPr>
                                <w:rFonts w:ascii="David" w:hAnsi="David" w:cs="David"/>
                                <w:rtl/>
                              </w:rPr>
                              <w:t xml:space="preserve"> צריכים להתקיים בו זמנית. על כל צד חובה לקיים את החיוב שלו כל עוד הצד השני מוכן לקיים את החיוב שלו. החיובים מתקיימים זה בצד זה</w:t>
                            </w:r>
                            <w:r w:rsidRPr="000E0A4C">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03BA8" id="_x0000_s1164" type="#_x0000_t202" style="position:absolute;margin-left:133.75pt;margin-top:5.5pt;width:147.75pt;height:70.3pt;flip:x;z-index:25202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">
                <v:textbox>
                  <w:txbxContent>
                    <w:p w14:paraId="03E3CC62" w14:textId="4C878F91" w:rsidR="00FB1D38" w:rsidRDefault="00FB1D38" w:rsidP="000E0A4C">
                      <w:r w:rsidRPr="000E0A4C">
                        <w:rPr>
                          <w:rFonts w:ascii="David" w:hAnsi="David" w:cs="David"/>
                          <w:u w:val="single"/>
                          <w:rtl/>
                        </w:rPr>
                        <w:t>43א3- שלובים-</w:t>
                      </w:r>
                      <w:r w:rsidRPr="000E0A4C">
                        <w:rPr>
                          <w:rFonts w:ascii="David" w:hAnsi="David" w:cs="David"/>
                          <w:rtl/>
                        </w:rPr>
                        <w:t xml:space="preserve"> צריכים להתקיים בו זמנית. על כל צד חובה לקיים את החיוב שלו כל עוד הצד השני מוכן לקיים את החיוב שלו. החיובים מתקיימים זה בצד זה</w:t>
                      </w:r>
                      <w:r w:rsidRPr="000E0A4C">
                        <w:rPr>
                          <w:rFonts w:hint="cs"/>
                          <w:rtl/>
                        </w:rPr>
                        <w:t>.</w:t>
                      </w:r>
                    </w:p>
                  </w:txbxContent>
                </v:textbox>
                <w10:wrap type="square"/>
              </v:shape>
            </w:pict>
          </mc:Fallback>
        </mc:AlternateContent>
      </w:r>
      <w:r w:rsidR="000E0A4C" w:rsidRPr="000E0A4C">
        <w:rPr>
          <w:rFonts w:ascii="David" w:hAnsi="David" w:cs="David"/>
          <w:b/>
          <w:bCs/>
          <w:noProof/>
          <w:sz w:val="24"/>
          <w:szCs w:val="24"/>
          <w:u w:val="single"/>
          <w:rtl/>
        </w:rPr>
        <mc:AlternateContent>
          <mc:Choice Requires="wps">
            <w:drawing>
              <wp:anchor distT="45720" distB="45720" distL="114300" distR="114300" simplePos="0" relativeHeight="252046336" behindDoc="0" locked="0" layoutInCell="1" allowOverlap="1" wp14:anchorId="61E42896" wp14:editId="6B8AB43E">
                <wp:simplePos x="0" y="0"/>
                <wp:positionH relativeFrom="column">
                  <wp:posOffset>-1051658</wp:posOffset>
                </wp:positionH>
                <wp:positionV relativeFrom="paragraph">
                  <wp:posOffset>118892</wp:posOffset>
                </wp:positionV>
                <wp:extent cx="1187450" cy="709930"/>
                <wp:effectExtent l="0" t="0" r="12700" b="13970"/>
                <wp:wrapSquare wrapText="bothSides"/>
                <wp:docPr id="3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0" cy="709930"/>
                        </a:xfrm>
                        <a:prstGeom prst="rect">
                          <a:avLst/>
                        </a:prstGeom>
                        <a:solidFill>
                          <a:srgbClr val="FFFFFF"/>
                        </a:solidFill>
                        <a:ln w="9525">
                          <a:solidFill>
                            <a:srgbClr val="000000"/>
                          </a:solidFill>
                          <a:miter lim="800000"/>
                          <a:headEnd/>
                          <a:tailEnd/>
                        </a:ln>
                      </wps:spPr>
                      <wps:txbx>
                        <w:txbxContent>
                          <w:p w14:paraId="39D380E1" w14:textId="6C40574E" w:rsidR="00FB1D38" w:rsidRPr="000E0A4C" w:rsidRDefault="00FB1D38">
                            <w:pPr>
                              <w:rPr>
                                <w:rFonts w:ascii="David" w:hAnsi="David" w:cs="David"/>
                              </w:rPr>
                            </w:pPr>
                            <w:r w:rsidRPr="000E0A4C">
                              <w:rPr>
                                <w:rFonts w:ascii="David" w:hAnsi="David" w:cs="David"/>
                                <w:u w:val="single"/>
                                <w:rtl/>
                              </w:rPr>
                              <w:t>עצמאיים-</w:t>
                            </w:r>
                            <w:r w:rsidRPr="000E0A4C">
                              <w:rPr>
                                <w:rFonts w:ascii="David" w:hAnsi="David" w:cs="David"/>
                                <w:rtl/>
                              </w:rPr>
                              <w:t>מתקיימים גם אם צד אחד בחוזה מתעכב.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42896" id="_x0000_s1165" type="#_x0000_t202" style="position:absolute;margin-left:-82.8pt;margin-top:9.35pt;width:93.5pt;height:55.9pt;flip:x;z-index:25204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">
                <v:textbox>
                  <w:txbxContent>
                    <w:p w14:paraId="39D380E1" w14:textId="6C40574E" w:rsidR="00FB1D38" w:rsidRPr="000E0A4C" w:rsidRDefault="00FB1D38">
                      <w:pPr>
                        <w:rPr>
                          <w:rFonts w:ascii="David" w:hAnsi="David" w:cs="David"/>
                        </w:rPr>
                      </w:pPr>
                      <w:r w:rsidRPr="000E0A4C">
                        <w:rPr>
                          <w:rFonts w:ascii="David" w:hAnsi="David" w:cs="David"/>
                          <w:u w:val="single"/>
                          <w:rtl/>
                        </w:rPr>
                        <w:t>עצמאיים-</w:t>
                      </w:r>
                      <w:r w:rsidRPr="000E0A4C">
                        <w:rPr>
                          <w:rFonts w:ascii="David" w:hAnsi="David" w:cs="David"/>
                          <w:rtl/>
                        </w:rPr>
                        <w:t>מתקיימים גם אם צד אחד בחוזה מתעכב.</w:t>
                      </w:r>
                    </w:p>
                  </w:txbxContent>
                </v:textbox>
                <w10:wrap type="square"/>
              </v:shape>
            </w:pict>
          </mc:Fallback>
        </mc:AlternateContent>
      </w:r>
      <w:r w:rsidR="000E0A4C" w:rsidRPr="000E0A4C">
        <w:rPr>
          <w:rFonts w:ascii="David" w:hAnsi="David" w:cs="David"/>
          <w:b/>
          <w:bCs/>
          <w:noProof/>
          <w:sz w:val="24"/>
          <w:szCs w:val="24"/>
          <w:u w:val="single"/>
          <w:rtl/>
        </w:rPr>
        <mc:AlternateContent>
          <mc:Choice Requires="wps">
            <w:drawing>
              <wp:anchor distT="45720" distB="45720" distL="114300" distR="114300" simplePos="0" relativeHeight="252048384" behindDoc="0" locked="0" layoutInCell="1" allowOverlap="1" wp14:anchorId="5C9CBFA2" wp14:editId="6B0C9E9F">
                <wp:simplePos x="0" y="0"/>
                <wp:positionH relativeFrom="column">
                  <wp:posOffset>221518</wp:posOffset>
                </wp:positionH>
                <wp:positionV relativeFrom="paragraph">
                  <wp:posOffset>132862</wp:posOffset>
                </wp:positionV>
                <wp:extent cx="1243965" cy="442595"/>
                <wp:effectExtent l="0" t="0" r="13335" b="14605"/>
                <wp:wrapSquare wrapText="bothSides"/>
                <wp:docPr id="35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3965" cy="442595"/>
                        </a:xfrm>
                        <a:prstGeom prst="rect">
                          <a:avLst/>
                        </a:prstGeom>
                        <a:solidFill>
                          <a:srgbClr val="FFFFFF"/>
                        </a:solidFill>
                        <a:ln w="9525">
                          <a:solidFill>
                            <a:srgbClr val="000000"/>
                          </a:solidFill>
                          <a:miter lim="800000"/>
                          <a:headEnd/>
                          <a:tailEnd/>
                        </a:ln>
                      </wps:spPr>
                      <wps:txbx>
                        <w:txbxContent>
                          <w:p w14:paraId="46ACF663" w14:textId="48556DD2" w:rsidR="00FB1D38" w:rsidRPr="000E0A4C" w:rsidRDefault="00FB1D38" w:rsidP="000E0A4C">
                            <w:pPr>
                              <w:rPr>
                                <w:rFonts w:ascii="David" w:hAnsi="David" w:cs="David"/>
                              </w:rPr>
                            </w:pPr>
                            <w:r w:rsidRPr="000E0A4C">
                              <w:rPr>
                                <w:rFonts w:ascii="David" w:hAnsi="David" w:cs="David"/>
                                <w:u w:val="single"/>
                                <w:rtl/>
                              </w:rPr>
                              <w:t>ס' 43א2- מותנים-</w:t>
                            </w:r>
                            <w:r w:rsidRPr="000E0A4C">
                              <w:rPr>
                                <w:rFonts w:ascii="David" w:hAnsi="David" w:cs="David"/>
                                <w:rtl/>
                              </w:rPr>
                              <w:t>חיוב אחד תלוי בשני.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CBFA2" id="_x0000_s1166" type="#_x0000_t202" style="position:absolute;margin-left:17.45pt;margin-top:10.45pt;width:97.95pt;height:34.85pt;flip:x;z-index:25204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">
                <v:textbox>
                  <w:txbxContent>
                    <w:p w14:paraId="46ACF663" w14:textId="48556DD2" w:rsidR="00FB1D38" w:rsidRPr="000E0A4C" w:rsidRDefault="00FB1D38" w:rsidP="000E0A4C">
                      <w:pPr>
                        <w:rPr>
                          <w:rFonts w:ascii="David" w:hAnsi="David" w:cs="David"/>
                        </w:rPr>
                      </w:pPr>
                      <w:r w:rsidRPr="000E0A4C">
                        <w:rPr>
                          <w:rFonts w:ascii="David" w:hAnsi="David" w:cs="David"/>
                          <w:u w:val="single"/>
                          <w:rtl/>
                        </w:rPr>
                        <w:t>ס' 43א2- מותנים-</w:t>
                      </w:r>
                      <w:r w:rsidRPr="000E0A4C">
                        <w:rPr>
                          <w:rFonts w:ascii="David" w:hAnsi="David" w:cs="David"/>
                          <w:rtl/>
                        </w:rPr>
                        <w:t>חיוב אחד תלוי בשני.</w:t>
                      </w:r>
                    </w:p>
                  </w:txbxContent>
                </v:textbox>
                <w10:wrap type="square"/>
              </v:shape>
            </w:pict>
          </mc:Fallback>
        </mc:AlternateContent>
      </w:r>
    </w:p>
    <w:p w14:paraId="78CB0BF1" w14:textId="53E89F0C" w:rsidR="00E630C2" w:rsidRDefault="00E630C2" w:rsidP="00E630C2">
      <w:pPr>
        <w:bidi w:val="0"/>
        <w:rPr>
          <w:rFonts w:ascii="David" w:hAnsi="David" w:cs="David"/>
          <w:b/>
          <w:bCs/>
          <w:sz w:val="24"/>
          <w:szCs w:val="24"/>
          <w:u w:val="single"/>
        </w:rPr>
      </w:pPr>
    </w:p>
    <w:p w14:paraId="364AB2EF" w14:textId="0CF1A039" w:rsidR="00E630C2" w:rsidRDefault="00CA2A02" w:rsidP="00E630C2">
      <w:pPr>
        <w:bidi w:val="0"/>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2059648" behindDoc="0" locked="0" layoutInCell="1" allowOverlap="1" wp14:anchorId="2C9C6767" wp14:editId="75C55037">
                <wp:simplePos x="0" y="0"/>
                <wp:positionH relativeFrom="column">
                  <wp:posOffset>3649394</wp:posOffset>
                </wp:positionH>
                <wp:positionV relativeFrom="paragraph">
                  <wp:posOffset>13970</wp:posOffset>
                </wp:positionV>
                <wp:extent cx="419442" cy="0"/>
                <wp:effectExtent l="0" t="76200" r="19050" b="95250"/>
                <wp:wrapNone/>
                <wp:docPr id="366" name="מחבר חץ ישר 366"/>
                <wp:cNvGraphicFramePr/>
                <a:graphic xmlns:a="http://schemas.openxmlformats.org/drawingml/2006/main">
                  <a:graphicData uri="http://schemas.microsoft.com/office/word/2010/wordprocessingShape">
                    <wps:wsp>
                      <wps:cNvCnPr/>
                      <wps:spPr>
                        <a:xfrm>
                          <a:off x="0" y="0"/>
                          <a:ext cx="41944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E7D7DB" id="מחבר חץ ישר 366" o:spid="_x0000_s1026" type="#_x0000_t32" style="position:absolute;left:0;text-align:left;margin-left:287.35pt;margin-top:1.1pt;width:33.05pt;height:0;z-index:252059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" strokecolor="#4472c4 [3204]" strokeweight=".5pt">
                <v:stroke endarrow="block" joinstyle="miter"/>
              </v:shape>
            </w:pict>
          </mc:Fallback>
        </mc:AlternateContent>
      </w:r>
    </w:p>
    <w:p w14:paraId="45B316E0" w14:textId="63649929" w:rsidR="00E630C2" w:rsidRDefault="00E630C2" w:rsidP="00E630C2">
      <w:pPr>
        <w:bidi w:val="0"/>
        <w:rPr>
          <w:rFonts w:ascii="David" w:hAnsi="David" w:cs="David"/>
          <w:b/>
          <w:bCs/>
          <w:sz w:val="24"/>
          <w:szCs w:val="24"/>
          <w:u w:val="single"/>
        </w:rPr>
      </w:pPr>
    </w:p>
    <w:p w14:paraId="38412514" w14:textId="0B812D23" w:rsidR="00E630C2" w:rsidRDefault="00CA2A02" w:rsidP="00E630C2">
      <w:pPr>
        <w:bidi w:val="0"/>
        <w:rPr>
          <w:rFonts w:ascii="David" w:hAnsi="David" w:cs="David"/>
          <w:b/>
          <w:bCs/>
          <w:sz w:val="24"/>
          <w:szCs w:val="24"/>
          <w:u w:val="single"/>
        </w:rPr>
      </w:pPr>
      <w:r w:rsidRPr="000E0A4C">
        <w:rPr>
          <w:rFonts w:ascii="David" w:hAnsi="David" w:cs="David"/>
          <w:b/>
          <w:bCs/>
          <w:noProof/>
          <w:sz w:val="24"/>
          <w:szCs w:val="24"/>
          <w:u w:val="single"/>
          <w:rtl/>
        </w:rPr>
        <mc:AlternateContent>
          <mc:Choice Requires="wps">
            <w:drawing>
              <wp:anchor distT="45720" distB="45720" distL="114300" distR="114300" simplePos="0" relativeHeight="252052480" behindDoc="0" locked="0" layoutInCell="1" allowOverlap="1" wp14:anchorId="6360DE98" wp14:editId="75AD5A53">
                <wp:simplePos x="0" y="0"/>
                <wp:positionH relativeFrom="margin">
                  <wp:align>center</wp:align>
                </wp:positionH>
                <wp:positionV relativeFrom="paragraph">
                  <wp:posOffset>14751</wp:posOffset>
                </wp:positionV>
                <wp:extent cx="1131570" cy="442595"/>
                <wp:effectExtent l="0" t="0" r="11430" b="14605"/>
                <wp:wrapSquare wrapText="bothSides"/>
                <wp:docPr id="36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1570" cy="442595"/>
                        </a:xfrm>
                        <a:prstGeom prst="rect">
                          <a:avLst/>
                        </a:prstGeom>
                        <a:solidFill>
                          <a:srgbClr val="FFFFFF"/>
                        </a:solidFill>
                        <a:ln w="9525">
                          <a:solidFill>
                            <a:srgbClr val="000000"/>
                          </a:solidFill>
                          <a:miter lim="800000"/>
                          <a:headEnd/>
                          <a:tailEnd/>
                        </a:ln>
                      </wps:spPr>
                      <wps:txbx>
                        <w:txbxContent>
                          <w:p w14:paraId="3110A306" w14:textId="12815D52" w:rsidR="00FB1D38" w:rsidRPr="000E0A4C" w:rsidRDefault="00FB1D38">
                            <w:pPr>
                              <w:rPr>
                                <w:rFonts w:ascii="David" w:hAnsi="David" w:cs="David"/>
                              </w:rPr>
                            </w:pPr>
                            <w:r w:rsidRPr="000E0A4C">
                              <w:rPr>
                                <w:rFonts w:ascii="David" w:hAnsi="David" w:cs="David"/>
                                <w:rtl/>
                              </w:rPr>
                              <w:t>חיובים מקבילים בזמן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0DE98" id="_x0000_s1167" type="#_x0000_t202" style="position:absolute;margin-left:0;margin-top:1.15pt;width:89.1pt;height:34.85pt;flip:x;z-index:252052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">
                <v:textbox>
                  <w:txbxContent>
                    <w:p w14:paraId="3110A306" w14:textId="12815D52" w:rsidR="00FB1D38" w:rsidRPr="000E0A4C" w:rsidRDefault="00FB1D38">
                      <w:pPr>
                        <w:rPr>
                          <w:rFonts w:ascii="David" w:hAnsi="David" w:cs="David"/>
                        </w:rPr>
                      </w:pPr>
                      <w:r w:rsidRPr="000E0A4C">
                        <w:rPr>
                          <w:rFonts w:ascii="David" w:hAnsi="David" w:cs="David"/>
                          <w:rtl/>
                        </w:rPr>
                        <w:t>חיובים מקבילים בזמן</w:t>
                      </w:r>
                    </w:p>
                  </w:txbxContent>
                </v:textbox>
                <w10:wrap type="square" anchorx="margin"/>
              </v:shape>
            </w:pict>
          </mc:Fallback>
        </mc:AlternateContent>
      </w:r>
    </w:p>
    <w:p w14:paraId="26608EEE" w14:textId="3C2F1011" w:rsidR="00E630C2" w:rsidRDefault="00CA2A02" w:rsidP="00E630C2">
      <w:pPr>
        <w:bidi w:val="0"/>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2058624" behindDoc="0" locked="0" layoutInCell="1" allowOverlap="1" wp14:anchorId="74882B99" wp14:editId="359EE2FE">
                <wp:simplePos x="0" y="0"/>
                <wp:positionH relativeFrom="column">
                  <wp:posOffset>3319389</wp:posOffset>
                </wp:positionH>
                <wp:positionV relativeFrom="paragraph">
                  <wp:posOffset>201490</wp:posOffset>
                </wp:positionV>
                <wp:extent cx="348762" cy="218050"/>
                <wp:effectExtent l="0" t="0" r="70485" b="48895"/>
                <wp:wrapNone/>
                <wp:docPr id="365" name="מחבר חץ ישר 365"/>
                <wp:cNvGraphicFramePr/>
                <a:graphic xmlns:a="http://schemas.openxmlformats.org/drawingml/2006/main">
                  <a:graphicData uri="http://schemas.microsoft.com/office/word/2010/wordprocessingShape">
                    <wps:wsp>
                      <wps:cNvCnPr/>
                      <wps:spPr>
                        <a:xfrm>
                          <a:off x="0" y="0"/>
                          <a:ext cx="348762" cy="21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946FD5" id="מחבר חץ ישר 365" o:spid="_x0000_s1026" type="#_x0000_t32" style="position:absolute;left:0;text-align:left;margin-left:261.35pt;margin-top:15.85pt;width:27.45pt;height:17.15pt;z-index:252058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2057600" behindDoc="0" locked="0" layoutInCell="1" allowOverlap="1" wp14:anchorId="3158812F" wp14:editId="41EC058D">
                <wp:simplePos x="0" y="0"/>
                <wp:positionH relativeFrom="column">
                  <wp:posOffset>1614268</wp:posOffset>
                </wp:positionH>
                <wp:positionV relativeFrom="paragraph">
                  <wp:posOffset>159287</wp:posOffset>
                </wp:positionV>
                <wp:extent cx="372794" cy="232117"/>
                <wp:effectExtent l="38100" t="0" r="27305" b="53975"/>
                <wp:wrapNone/>
                <wp:docPr id="364" name="מחבר חץ ישר 364"/>
                <wp:cNvGraphicFramePr/>
                <a:graphic xmlns:a="http://schemas.openxmlformats.org/drawingml/2006/main">
                  <a:graphicData uri="http://schemas.microsoft.com/office/word/2010/wordprocessingShape">
                    <wps:wsp>
                      <wps:cNvCnPr/>
                      <wps:spPr>
                        <a:xfrm flipH="1">
                          <a:off x="0" y="0"/>
                          <a:ext cx="372794" cy="232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78EB3" id="מחבר חץ ישר 364" o:spid="_x0000_s1026" type="#_x0000_t32" style="position:absolute;left:0;text-align:left;margin-left:127.1pt;margin-top:12.55pt;width:29.35pt;height:18.3pt;flip:x;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" strokecolor="#4472c4 [3204]" strokeweight=".5pt">
                <v:stroke endarrow="block" joinstyle="miter"/>
              </v:shape>
            </w:pict>
          </mc:Fallback>
        </mc:AlternateContent>
      </w:r>
    </w:p>
    <w:p w14:paraId="1EA144F8" w14:textId="425523B5" w:rsidR="00E630C2" w:rsidRDefault="00CA2A02" w:rsidP="00E630C2">
      <w:pPr>
        <w:bidi w:val="0"/>
        <w:rPr>
          <w:rFonts w:ascii="David" w:hAnsi="David" w:cs="David"/>
          <w:b/>
          <w:bCs/>
          <w:sz w:val="24"/>
          <w:szCs w:val="24"/>
          <w:u w:val="single"/>
        </w:rPr>
      </w:pPr>
      <w:r w:rsidRPr="00CA2A02">
        <w:rPr>
          <w:rFonts w:ascii="David" w:hAnsi="David" w:cs="David"/>
          <w:b/>
          <w:bCs/>
          <w:noProof/>
          <w:sz w:val="24"/>
          <w:szCs w:val="24"/>
          <w:u w:val="single"/>
          <w:rtl/>
        </w:rPr>
        <mc:AlternateContent>
          <mc:Choice Requires="wps">
            <w:drawing>
              <wp:anchor distT="45720" distB="45720" distL="114300" distR="114300" simplePos="0" relativeHeight="252056576" behindDoc="0" locked="0" layoutInCell="1" allowOverlap="1" wp14:anchorId="46730243" wp14:editId="69E03267">
                <wp:simplePos x="0" y="0"/>
                <wp:positionH relativeFrom="margin">
                  <wp:posOffset>474443</wp:posOffset>
                </wp:positionH>
                <wp:positionV relativeFrom="paragraph">
                  <wp:posOffset>198266</wp:posOffset>
                </wp:positionV>
                <wp:extent cx="2360930" cy="647065"/>
                <wp:effectExtent l="0" t="0" r="24130" b="19685"/>
                <wp:wrapSquare wrapText="bothSides"/>
                <wp:docPr id="36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47065"/>
                        </a:xfrm>
                        <a:prstGeom prst="rect">
                          <a:avLst/>
                        </a:prstGeom>
                        <a:solidFill>
                          <a:srgbClr val="FFFFFF"/>
                        </a:solidFill>
                        <a:ln w="9525">
                          <a:solidFill>
                            <a:srgbClr val="000000"/>
                          </a:solidFill>
                          <a:miter lim="800000"/>
                          <a:headEnd/>
                          <a:tailEnd/>
                        </a:ln>
                      </wps:spPr>
                      <wps:txbx>
                        <w:txbxContent>
                          <w:p w14:paraId="4EBDCE70" w14:textId="77777777" w:rsidR="00FB1D38" w:rsidRPr="00CA2A02" w:rsidRDefault="00FB1D38" w:rsidP="00CA2A02">
                            <w:pPr>
                              <w:rPr>
                                <w:rFonts w:ascii="David" w:hAnsi="David" w:cs="David"/>
                                <w:rtl/>
                              </w:rPr>
                            </w:pPr>
                            <w:r w:rsidRPr="00CA2A02">
                              <w:rPr>
                                <w:rFonts w:ascii="David" w:hAnsi="David" w:cs="David"/>
                                <w:rtl/>
                              </w:rPr>
                              <w:t xml:space="preserve">דורנר- </w:t>
                            </w:r>
                            <w:proofErr w:type="spellStart"/>
                            <w:r w:rsidRPr="00CA2A02">
                              <w:rPr>
                                <w:rFonts w:ascii="David" w:hAnsi="David" w:cs="David"/>
                                <w:rtl/>
                              </w:rPr>
                              <w:t>בארבוס</w:t>
                            </w:r>
                            <w:proofErr w:type="spellEnd"/>
                            <w:r w:rsidRPr="00CA2A02">
                              <w:rPr>
                                <w:rFonts w:ascii="David" w:hAnsi="David" w:cs="David"/>
                                <w:rtl/>
                              </w:rPr>
                              <w:t xml:space="preserve"> נ' רובינשטיין</w:t>
                            </w:r>
                          </w:p>
                          <w:p w14:paraId="35B92C63" w14:textId="62A5724E" w:rsidR="00FB1D38" w:rsidRPr="00CA2A02" w:rsidRDefault="00FB1D38" w:rsidP="00CA2A02">
                            <w:pPr>
                              <w:rPr>
                                <w:rFonts w:ascii="David" w:hAnsi="David" w:cs="David"/>
                                <w:rtl/>
                              </w:rPr>
                            </w:pPr>
                            <w:r w:rsidRPr="00CA2A02">
                              <w:rPr>
                                <w:rFonts w:ascii="David" w:hAnsi="David" w:cs="David"/>
                                <w:rtl/>
                              </w:rPr>
                              <w:t>אם יש חיובים שנקבעו לאותו מועד, אז נטה לחשוב שהם מקבילים</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730243" id="_x0000_s1168" type="#_x0000_t202" style="position:absolute;margin-left:37.35pt;margin-top:15.6pt;width:185.9pt;height:50.95pt;flip:x;z-index:252056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">
                <v:textbox>
                  <w:txbxContent>
                    <w:p w14:paraId="4EBDCE70" w14:textId="77777777" w:rsidR="00FB1D38" w:rsidRPr="00CA2A02" w:rsidRDefault="00FB1D38" w:rsidP="00CA2A02">
                      <w:pPr>
                        <w:rPr>
                          <w:rFonts w:ascii="David" w:hAnsi="David" w:cs="David"/>
                          <w:rtl/>
                        </w:rPr>
                      </w:pPr>
                      <w:r w:rsidRPr="00CA2A02">
                        <w:rPr>
                          <w:rFonts w:ascii="David" w:hAnsi="David" w:cs="David"/>
                          <w:rtl/>
                        </w:rPr>
                        <w:t xml:space="preserve">דורנר- </w:t>
                      </w:r>
                      <w:proofErr w:type="spellStart"/>
                      <w:r w:rsidRPr="00CA2A02">
                        <w:rPr>
                          <w:rFonts w:ascii="David" w:hAnsi="David" w:cs="David"/>
                          <w:rtl/>
                        </w:rPr>
                        <w:t>בארבוס</w:t>
                      </w:r>
                      <w:proofErr w:type="spellEnd"/>
                      <w:r w:rsidRPr="00CA2A02">
                        <w:rPr>
                          <w:rFonts w:ascii="David" w:hAnsi="David" w:cs="David"/>
                          <w:rtl/>
                        </w:rPr>
                        <w:t xml:space="preserve"> נ' רובינשטיין</w:t>
                      </w:r>
                    </w:p>
                    <w:p w14:paraId="35B92C63" w14:textId="62A5724E" w:rsidR="00FB1D38" w:rsidRPr="00CA2A02" w:rsidRDefault="00FB1D38" w:rsidP="00CA2A02">
                      <w:pPr>
                        <w:rPr>
                          <w:rFonts w:ascii="David" w:hAnsi="David" w:cs="David"/>
                          <w:rtl/>
                        </w:rPr>
                      </w:pPr>
                      <w:r w:rsidRPr="00CA2A02">
                        <w:rPr>
                          <w:rFonts w:ascii="David" w:hAnsi="David" w:cs="David"/>
                          <w:rtl/>
                        </w:rPr>
                        <w:t>אם יש חיובים שנקבעו לאותו מועד, אז נטה לחשוב שהם מקבילים</w:t>
                      </w:r>
                    </w:p>
                  </w:txbxContent>
                </v:textbox>
                <w10:wrap type="square" anchorx="margin"/>
              </v:shape>
            </w:pict>
          </mc:Fallback>
        </mc:AlternateContent>
      </w:r>
      <w:r w:rsidRPr="00CA2A02">
        <w:rPr>
          <w:rFonts w:ascii="David" w:hAnsi="David" w:cs="David"/>
          <w:b/>
          <w:bCs/>
          <w:noProof/>
          <w:sz w:val="24"/>
          <w:szCs w:val="24"/>
          <w:u w:val="single"/>
          <w:rtl/>
        </w:rPr>
        <mc:AlternateContent>
          <mc:Choice Requires="wps">
            <w:drawing>
              <wp:anchor distT="45720" distB="45720" distL="114300" distR="114300" simplePos="0" relativeHeight="252054528" behindDoc="0" locked="0" layoutInCell="1" allowOverlap="1" wp14:anchorId="0F633B1A" wp14:editId="37BD8174">
                <wp:simplePos x="0" y="0"/>
                <wp:positionH relativeFrom="column">
                  <wp:posOffset>2743005</wp:posOffset>
                </wp:positionH>
                <wp:positionV relativeFrom="paragraph">
                  <wp:posOffset>208377</wp:posOffset>
                </wp:positionV>
                <wp:extent cx="2360930" cy="1404620"/>
                <wp:effectExtent l="22860" t="0" r="0" b="11430"/>
                <wp:wrapSquare wrapText="bothSides"/>
                <wp:docPr id="36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1956DE1A" w14:textId="6D76BAEB" w:rsidR="00FB1D38" w:rsidRPr="00CA2A02" w:rsidRDefault="00FB1D38" w:rsidP="00CA2A02">
                            <w:pPr>
                              <w:rPr>
                                <w:rFonts w:ascii="David" w:hAnsi="David" w:cs="David"/>
                                <w:rtl/>
                              </w:rPr>
                            </w:pPr>
                            <w:r w:rsidRPr="00CA2A02">
                              <w:rPr>
                                <w:rFonts w:ascii="David" w:hAnsi="David" w:cs="David"/>
                                <w:rtl/>
                              </w:rPr>
                              <w:t>שמגר- במימון נ' מאור, חיובים אלו נחשבים עצמאים אלא אם כן יש ראיה חזקה לכך.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633B1A" id="_x0000_s1169" type="#_x0000_t202" style="position:absolute;margin-left:3in;margin-top:16.4pt;width:185.9pt;height:110.6pt;flip:x;z-index:252054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">
                <v:textbox style="mso-fit-shape-to-text:t">
                  <w:txbxContent>
                    <w:p w14:paraId="1956DE1A" w14:textId="6D76BAEB" w:rsidR="00FB1D38" w:rsidRPr="00CA2A02" w:rsidRDefault="00FB1D38" w:rsidP="00CA2A02">
                      <w:pPr>
                        <w:rPr>
                          <w:rFonts w:ascii="David" w:hAnsi="David" w:cs="David"/>
                          <w:rtl/>
                        </w:rPr>
                      </w:pPr>
                      <w:r w:rsidRPr="00CA2A02">
                        <w:rPr>
                          <w:rFonts w:ascii="David" w:hAnsi="David" w:cs="David"/>
                          <w:rtl/>
                        </w:rPr>
                        <w:t>שמגר- במימון נ' מאור, חיובים אלו נחשבים עצמאים אלא אם כן יש ראיה חזקה לכך.</w:t>
                      </w:r>
                    </w:p>
                  </w:txbxContent>
                </v:textbox>
                <w10:wrap type="square"/>
              </v:shape>
            </w:pict>
          </mc:Fallback>
        </mc:AlternateContent>
      </w:r>
    </w:p>
    <w:p w14:paraId="3B3C5B93" w14:textId="7442D0E7" w:rsidR="00E630C2" w:rsidRDefault="00E630C2" w:rsidP="00E630C2">
      <w:pPr>
        <w:bidi w:val="0"/>
        <w:rPr>
          <w:rFonts w:ascii="David" w:hAnsi="David" w:cs="David"/>
          <w:b/>
          <w:bCs/>
          <w:sz w:val="24"/>
          <w:szCs w:val="24"/>
          <w:u w:val="single"/>
        </w:rPr>
      </w:pPr>
    </w:p>
    <w:p w14:paraId="182529F1" w14:textId="2FC45C82" w:rsidR="00E630C2" w:rsidRDefault="00E630C2" w:rsidP="00E630C2">
      <w:pPr>
        <w:bidi w:val="0"/>
        <w:rPr>
          <w:rFonts w:ascii="David" w:hAnsi="David" w:cs="David"/>
          <w:b/>
          <w:bCs/>
          <w:sz w:val="24"/>
          <w:szCs w:val="24"/>
          <w:u w:val="single"/>
        </w:rPr>
      </w:pPr>
    </w:p>
    <w:p w14:paraId="44F6A841" w14:textId="05553E24" w:rsidR="00E630C2" w:rsidRDefault="00E630C2" w:rsidP="00E630C2">
      <w:pPr>
        <w:bidi w:val="0"/>
        <w:rPr>
          <w:rFonts w:ascii="David" w:hAnsi="David" w:cs="David"/>
          <w:b/>
          <w:bCs/>
          <w:sz w:val="24"/>
          <w:szCs w:val="24"/>
          <w:u w:val="single"/>
          <w:rtl/>
        </w:rPr>
      </w:pPr>
    </w:p>
    <w:p w14:paraId="47A95FA6" w14:textId="1D3AE4BD" w:rsidR="003F5E69" w:rsidRDefault="003F5E69" w:rsidP="003F5E69">
      <w:pPr>
        <w:bidi w:val="0"/>
        <w:rPr>
          <w:rFonts w:ascii="David" w:hAnsi="David" w:cs="David"/>
          <w:b/>
          <w:bCs/>
          <w:sz w:val="24"/>
          <w:szCs w:val="24"/>
          <w:u w:val="single"/>
          <w:rtl/>
        </w:rPr>
      </w:pPr>
      <w:r>
        <w:rPr>
          <w:rFonts w:ascii="David" w:hAnsi="David" w:cs="David"/>
          <w:b/>
          <w:bCs/>
          <w:sz w:val="24"/>
          <w:szCs w:val="24"/>
          <w:u w:val="single"/>
          <w:rtl/>
        </w:rPr>
        <w:br w:type="page"/>
      </w:r>
    </w:p>
    <w:p w14:paraId="29751B38" w14:textId="1B6FC53C" w:rsidR="00CA2A02" w:rsidRDefault="00A9107F" w:rsidP="00A9107F">
      <w:pPr>
        <w:jc w:val="center"/>
        <w:rPr>
          <w:rFonts w:ascii="David" w:hAnsi="David" w:cs="David"/>
          <w:b/>
          <w:bCs/>
          <w:sz w:val="24"/>
          <w:szCs w:val="24"/>
          <w:u w:val="single"/>
          <w:rtl/>
        </w:rPr>
      </w:pPr>
      <w:r>
        <w:rPr>
          <w:rFonts w:ascii="David" w:hAnsi="David" w:cs="David" w:hint="cs"/>
          <w:b/>
          <w:bCs/>
          <w:sz w:val="24"/>
          <w:szCs w:val="24"/>
          <w:u w:val="single"/>
          <w:rtl/>
        </w:rPr>
        <w:lastRenderedPageBreak/>
        <w:t>אכיפת חוזה</w:t>
      </w:r>
    </w:p>
    <w:p w14:paraId="3D59D6F1" w14:textId="29EE40A0" w:rsidR="00A9107F" w:rsidRPr="00A9107F" w:rsidRDefault="00BE7645" w:rsidP="00A9107F">
      <w:pPr>
        <w:rPr>
          <w:rFonts w:ascii="David" w:hAnsi="David" w:cs="David"/>
          <w:sz w:val="24"/>
          <w:szCs w:val="24"/>
          <w:rtl/>
        </w:rPr>
      </w:pPr>
      <w:r w:rsidRPr="00A9107F">
        <w:rPr>
          <w:rFonts w:ascii="David" w:hAnsi="David" w:cs="David"/>
          <w:noProof/>
          <w:sz w:val="24"/>
          <w:szCs w:val="24"/>
          <w:rtl/>
        </w:rPr>
        <mc:AlternateContent>
          <mc:Choice Requires="wps">
            <w:drawing>
              <wp:anchor distT="45720" distB="45720" distL="114300" distR="114300" simplePos="0" relativeHeight="252063744" behindDoc="0" locked="0" layoutInCell="1" allowOverlap="1" wp14:anchorId="5A8340E4" wp14:editId="2052A35D">
                <wp:simplePos x="0" y="0"/>
                <wp:positionH relativeFrom="margin">
                  <wp:posOffset>379827</wp:posOffset>
                </wp:positionH>
                <wp:positionV relativeFrom="paragraph">
                  <wp:posOffset>17243</wp:posOffset>
                </wp:positionV>
                <wp:extent cx="4768850" cy="302260"/>
                <wp:effectExtent l="0" t="0" r="12700" b="21590"/>
                <wp:wrapSquare wrapText="bothSides"/>
                <wp:docPr id="36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68850" cy="302260"/>
                        </a:xfrm>
                        <a:prstGeom prst="rect">
                          <a:avLst/>
                        </a:prstGeom>
                        <a:solidFill>
                          <a:srgbClr val="FFFFFF"/>
                        </a:solidFill>
                        <a:ln w="9525">
                          <a:solidFill>
                            <a:srgbClr val="000000"/>
                          </a:solidFill>
                          <a:miter lim="800000"/>
                          <a:headEnd/>
                          <a:tailEnd/>
                        </a:ln>
                      </wps:spPr>
                      <wps:txbx>
                        <w:txbxContent>
                          <w:p w14:paraId="6B1637FA" w14:textId="5F61D2ED" w:rsidR="00FB1D38" w:rsidRPr="00A9107F" w:rsidRDefault="00FB1D38">
                            <w:pPr>
                              <w:rPr>
                                <w:rFonts w:ascii="David" w:hAnsi="David" w:cs="David"/>
                              </w:rPr>
                            </w:pPr>
                            <w:r w:rsidRPr="00A9107F">
                              <w:rPr>
                                <w:rFonts w:ascii="David" w:hAnsi="David" w:cs="David"/>
                                <w:rtl/>
                              </w:rPr>
                              <w:t xml:space="preserve">אכיפה, הסעד המרכזי בפסיקה. התרופה מביאה את שני הצדדים למקום בו לו קוים החוזה.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340E4" id="_x0000_s1170" type="#_x0000_t202" style="position:absolute;left:0;text-align:left;margin-left:29.9pt;margin-top:1.35pt;width:375.5pt;height:23.8pt;flip:x;z-index:25206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">
                <v:textbox>
                  <w:txbxContent>
                    <w:p w14:paraId="6B1637FA" w14:textId="5F61D2ED" w:rsidR="00FB1D38" w:rsidRPr="00A9107F" w:rsidRDefault="00FB1D38">
                      <w:pPr>
                        <w:rPr>
                          <w:rFonts w:ascii="David" w:hAnsi="David" w:cs="David"/>
                        </w:rPr>
                      </w:pPr>
                      <w:r w:rsidRPr="00A9107F">
                        <w:rPr>
                          <w:rFonts w:ascii="David" w:hAnsi="David" w:cs="David"/>
                          <w:rtl/>
                        </w:rPr>
                        <w:t xml:space="preserve">אכיפה, הסעד המרכזי בפסיקה. התרופה מביאה את שני הצדדים למקום בו לו קוים החוזה. </w:t>
                      </w:r>
                    </w:p>
                  </w:txbxContent>
                </v:textbox>
                <w10:wrap type="square" anchorx="margin"/>
              </v:shape>
            </w:pict>
          </mc:Fallback>
        </mc:AlternateContent>
      </w:r>
    </w:p>
    <w:p w14:paraId="3D17B5D2" w14:textId="028AA582" w:rsidR="00CA2A02" w:rsidRDefault="00BE7645" w:rsidP="00CA2A02">
      <w:pPr>
        <w:bidi w:val="0"/>
        <w:rPr>
          <w:rFonts w:ascii="David" w:hAnsi="David" w:cs="David"/>
          <w:b/>
          <w:bCs/>
          <w:sz w:val="24"/>
          <w:szCs w:val="24"/>
          <w:u w:val="single"/>
          <w:rtl/>
        </w:rPr>
      </w:pPr>
      <w:r w:rsidRPr="00BE7645">
        <w:rPr>
          <w:rFonts w:ascii="David" w:hAnsi="David" w:cs="David"/>
          <w:b/>
          <w:bCs/>
          <w:noProof/>
          <w:sz w:val="24"/>
          <w:szCs w:val="24"/>
          <w:u w:val="single"/>
          <w:rtl/>
        </w:rPr>
        <mc:AlternateContent>
          <mc:Choice Requires="wps">
            <w:drawing>
              <wp:anchor distT="45720" distB="45720" distL="114300" distR="114300" simplePos="0" relativeHeight="252088320" behindDoc="0" locked="0" layoutInCell="1" allowOverlap="1" wp14:anchorId="482EFD67" wp14:editId="73779424">
                <wp:simplePos x="0" y="0"/>
                <wp:positionH relativeFrom="column">
                  <wp:posOffset>-1016782</wp:posOffset>
                </wp:positionH>
                <wp:positionV relativeFrom="paragraph">
                  <wp:posOffset>281696</wp:posOffset>
                </wp:positionV>
                <wp:extent cx="1575435" cy="428625"/>
                <wp:effectExtent l="0" t="0" r="24765" b="28575"/>
                <wp:wrapSquare wrapText="bothSides"/>
                <wp:docPr id="38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5435" cy="428625"/>
                        </a:xfrm>
                        <a:prstGeom prst="rect">
                          <a:avLst/>
                        </a:prstGeom>
                        <a:solidFill>
                          <a:srgbClr val="FFFFFF"/>
                        </a:solidFill>
                        <a:ln w="9525">
                          <a:solidFill>
                            <a:srgbClr val="000000"/>
                          </a:solidFill>
                          <a:miter lim="800000"/>
                          <a:headEnd/>
                          <a:tailEnd/>
                        </a:ln>
                      </wps:spPr>
                      <wps:txbx>
                        <w:txbxContent>
                          <w:p w14:paraId="09A4995D" w14:textId="77777777" w:rsidR="00FB1D38" w:rsidRPr="00BE7645" w:rsidRDefault="00FB1D38" w:rsidP="00BE7645">
                            <w:pPr>
                              <w:rPr>
                                <w:rFonts w:ascii="David" w:hAnsi="David" w:cs="David"/>
                                <w:b/>
                                <w:bCs/>
                                <w:u w:val="single"/>
                                <w:rtl/>
                              </w:rPr>
                            </w:pPr>
                            <w:r w:rsidRPr="00BE7645">
                              <w:rPr>
                                <w:rFonts w:ascii="David" w:hAnsi="David" w:cs="David"/>
                                <w:b/>
                                <w:bCs/>
                                <w:u w:val="single"/>
                                <w:rtl/>
                              </w:rPr>
                              <w:t xml:space="preserve">חוזה שאינו בר ביצוע 3(1): </w:t>
                            </w:r>
                            <w:proofErr w:type="spellStart"/>
                            <w:r w:rsidRPr="00BE7645">
                              <w:rPr>
                                <w:rFonts w:ascii="David" w:hAnsi="David" w:cs="David"/>
                                <w:b/>
                                <w:bCs/>
                                <w:u w:val="single"/>
                                <w:rtl/>
                              </w:rPr>
                              <w:t>לסרסון</w:t>
                            </w:r>
                            <w:proofErr w:type="spellEnd"/>
                          </w:p>
                          <w:p w14:paraId="12FF35CE" w14:textId="0CD2A4A8"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EFD67" id="_x0000_s1171" type="#_x0000_t202" style="position:absolute;margin-left:-80.05pt;margin-top:22.2pt;width:124.05pt;height:33.75pt;flip:x;z-index:25208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">
                <v:textbox>
                  <w:txbxContent>
                    <w:p w14:paraId="09A4995D" w14:textId="77777777" w:rsidR="00FB1D38" w:rsidRPr="00BE7645" w:rsidRDefault="00FB1D38" w:rsidP="00BE7645">
                      <w:pPr>
                        <w:rPr>
                          <w:rFonts w:ascii="David" w:hAnsi="David" w:cs="David"/>
                          <w:b/>
                          <w:bCs/>
                          <w:u w:val="single"/>
                          <w:rtl/>
                        </w:rPr>
                      </w:pPr>
                      <w:r w:rsidRPr="00BE7645">
                        <w:rPr>
                          <w:rFonts w:ascii="David" w:hAnsi="David" w:cs="David"/>
                          <w:b/>
                          <w:bCs/>
                          <w:u w:val="single"/>
                          <w:rtl/>
                        </w:rPr>
                        <w:t xml:space="preserve">חוזה שאינו בר ביצוע 3(1): </w:t>
                      </w:r>
                      <w:proofErr w:type="spellStart"/>
                      <w:r w:rsidRPr="00BE7645">
                        <w:rPr>
                          <w:rFonts w:ascii="David" w:hAnsi="David" w:cs="David"/>
                          <w:b/>
                          <w:bCs/>
                          <w:u w:val="single"/>
                          <w:rtl/>
                        </w:rPr>
                        <w:t>לסרסון</w:t>
                      </w:r>
                      <w:proofErr w:type="spellEnd"/>
                    </w:p>
                    <w:p w14:paraId="12FF35CE" w14:textId="0CD2A4A8" w:rsidR="00FB1D38" w:rsidRDefault="00FB1D38"/>
                  </w:txbxContent>
                </v:textbox>
                <w10:wrap type="square"/>
              </v:shape>
            </w:pict>
          </mc:Fallback>
        </mc:AlternateContent>
      </w:r>
    </w:p>
    <w:p w14:paraId="0F73833C" w14:textId="5999DA73" w:rsidR="00CA2A02" w:rsidRDefault="00BE7645" w:rsidP="00CA2A02">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093440" behindDoc="0" locked="0" layoutInCell="1" allowOverlap="1" wp14:anchorId="7E5E42AB" wp14:editId="5154DBCB">
                <wp:simplePos x="0" y="0"/>
                <wp:positionH relativeFrom="column">
                  <wp:posOffset>3260188</wp:posOffset>
                </wp:positionH>
                <wp:positionV relativeFrom="paragraph">
                  <wp:posOffset>78154</wp:posOffset>
                </wp:positionV>
                <wp:extent cx="710418" cy="158848"/>
                <wp:effectExtent l="0" t="0" r="71120" b="69850"/>
                <wp:wrapNone/>
                <wp:docPr id="385" name="מחבר חץ ישר 385"/>
                <wp:cNvGraphicFramePr/>
                <a:graphic xmlns:a="http://schemas.openxmlformats.org/drawingml/2006/main">
                  <a:graphicData uri="http://schemas.microsoft.com/office/word/2010/wordprocessingShape">
                    <wps:wsp>
                      <wps:cNvCnPr/>
                      <wps:spPr>
                        <a:xfrm>
                          <a:off x="0" y="0"/>
                          <a:ext cx="710418" cy="1588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6F5C70" id="מחבר חץ ישר 385" o:spid="_x0000_s1026" type="#_x0000_t32" style="position:absolute;left:0;text-align:left;margin-left:256.7pt;margin-top:6.15pt;width:55.95pt;height:12.5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" strokecolor="black [3200]"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092416" behindDoc="0" locked="0" layoutInCell="1" allowOverlap="1" wp14:anchorId="594825B1" wp14:editId="24079110">
                <wp:simplePos x="0" y="0"/>
                <wp:positionH relativeFrom="column">
                  <wp:posOffset>819443</wp:posOffset>
                </wp:positionH>
                <wp:positionV relativeFrom="paragraph">
                  <wp:posOffset>75223</wp:posOffset>
                </wp:positionV>
                <wp:extent cx="1076179" cy="42203"/>
                <wp:effectExtent l="38100" t="38100" r="10160" b="91440"/>
                <wp:wrapNone/>
                <wp:docPr id="384" name="מחבר חץ ישר 384"/>
                <wp:cNvGraphicFramePr/>
                <a:graphic xmlns:a="http://schemas.openxmlformats.org/drawingml/2006/main">
                  <a:graphicData uri="http://schemas.microsoft.com/office/word/2010/wordprocessingShape">
                    <wps:wsp>
                      <wps:cNvCnPr/>
                      <wps:spPr>
                        <a:xfrm flipH="1">
                          <a:off x="0" y="0"/>
                          <a:ext cx="1076179" cy="42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5FF42F" id="מחבר חץ ישר 384" o:spid="_x0000_s1026" type="#_x0000_t32" style="position:absolute;left:0;text-align:left;margin-left:64.5pt;margin-top:5.9pt;width:84.75pt;height:3.3pt;flip:x;z-index:252092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" strokecolor="black [3200]"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091392" behindDoc="0" locked="0" layoutInCell="1" allowOverlap="1" wp14:anchorId="1E833F6A" wp14:editId="1D356244">
                <wp:simplePos x="0" y="0"/>
                <wp:positionH relativeFrom="column">
                  <wp:posOffset>1276643</wp:posOffset>
                </wp:positionH>
                <wp:positionV relativeFrom="paragraph">
                  <wp:posOffset>229968</wp:posOffset>
                </wp:positionV>
                <wp:extent cx="731520" cy="745587"/>
                <wp:effectExtent l="38100" t="0" r="30480" b="54610"/>
                <wp:wrapNone/>
                <wp:docPr id="383" name="מחבר חץ ישר 383"/>
                <wp:cNvGraphicFramePr/>
                <a:graphic xmlns:a="http://schemas.openxmlformats.org/drawingml/2006/main">
                  <a:graphicData uri="http://schemas.microsoft.com/office/word/2010/wordprocessingShape">
                    <wps:wsp>
                      <wps:cNvCnPr/>
                      <wps:spPr>
                        <a:xfrm flipH="1">
                          <a:off x="0" y="0"/>
                          <a:ext cx="731520" cy="7455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9FE8DD" id="מחבר חץ ישר 383" o:spid="_x0000_s1026" type="#_x0000_t32" style="position:absolute;left:0;text-align:left;margin-left:100.5pt;margin-top:18.1pt;width:57.6pt;height:58.7pt;flip:x;z-index:25209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" strokecolor="black [3200]" strokeweight=".5pt">
                <v:stroke endarrow="block" joinstyle="miter"/>
              </v:shape>
            </w:pict>
          </mc:Fallback>
        </mc:AlternateContent>
      </w:r>
      <w:r w:rsidR="007C4C6B" w:rsidRPr="00A9107F">
        <w:rPr>
          <w:rFonts w:ascii="David" w:hAnsi="David" w:cs="David"/>
          <w:b/>
          <w:bCs/>
          <w:noProof/>
          <w:sz w:val="24"/>
          <w:szCs w:val="24"/>
          <w:u w:val="single"/>
          <w:rtl/>
        </w:rPr>
        <mc:AlternateContent>
          <mc:Choice Requires="wps">
            <w:drawing>
              <wp:anchor distT="45720" distB="45720" distL="114300" distR="114300" simplePos="0" relativeHeight="252065792" behindDoc="0" locked="0" layoutInCell="1" allowOverlap="1" wp14:anchorId="753AFDBB" wp14:editId="65CC2316">
                <wp:simplePos x="0" y="0"/>
                <wp:positionH relativeFrom="column">
                  <wp:posOffset>2190311</wp:posOffset>
                </wp:positionH>
                <wp:positionV relativeFrom="paragraph">
                  <wp:posOffset>4299</wp:posOffset>
                </wp:positionV>
                <wp:extent cx="955675" cy="316230"/>
                <wp:effectExtent l="0" t="0" r="15875" b="26670"/>
                <wp:wrapSquare wrapText="bothSides"/>
                <wp:docPr id="36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55675" cy="316230"/>
                        </a:xfrm>
                        <a:prstGeom prst="rect">
                          <a:avLst/>
                        </a:prstGeom>
                        <a:solidFill>
                          <a:srgbClr val="FFFFFF"/>
                        </a:solidFill>
                        <a:ln w="9525">
                          <a:solidFill>
                            <a:srgbClr val="000000"/>
                          </a:solidFill>
                          <a:miter lim="800000"/>
                          <a:headEnd/>
                          <a:tailEnd/>
                        </a:ln>
                      </wps:spPr>
                      <wps:txbx>
                        <w:txbxContent>
                          <w:p w14:paraId="5F432AD1" w14:textId="26B6C310" w:rsidR="00FB1D38" w:rsidRPr="00F0514B" w:rsidRDefault="00FB1D38">
                            <w:pPr>
                              <w:rPr>
                                <w:rFonts w:ascii="David" w:hAnsi="David" w:cs="David"/>
                                <w:rtl/>
                              </w:rPr>
                            </w:pPr>
                            <w:r w:rsidRPr="00F0514B">
                              <w:rPr>
                                <w:rFonts w:ascii="David" w:hAnsi="David" w:cs="David"/>
                                <w:rtl/>
                              </w:rPr>
                              <w:t>סייגים לאכיפה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AFDBB" id="_x0000_s1172" type="#_x0000_t202" style="position:absolute;margin-left:172.45pt;margin-top:.35pt;width:75.25pt;height:24.9pt;flip:x;z-index:25206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">
                <v:textbox>
                  <w:txbxContent>
                    <w:p w14:paraId="5F432AD1" w14:textId="26B6C310" w:rsidR="00FB1D38" w:rsidRPr="00F0514B" w:rsidRDefault="00FB1D38">
                      <w:pPr>
                        <w:rPr>
                          <w:rFonts w:ascii="David" w:hAnsi="David" w:cs="David"/>
                          <w:rtl/>
                        </w:rPr>
                      </w:pPr>
                      <w:r w:rsidRPr="00F0514B">
                        <w:rPr>
                          <w:rFonts w:ascii="David" w:hAnsi="David" w:cs="David"/>
                          <w:rtl/>
                        </w:rPr>
                        <w:t>סייגים לאכיפה</w:t>
                      </w:r>
                    </w:p>
                  </w:txbxContent>
                </v:textbox>
                <w10:wrap type="square"/>
              </v:shape>
            </w:pict>
          </mc:Fallback>
        </mc:AlternateContent>
      </w:r>
    </w:p>
    <w:p w14:paraId="52F1DCB8" w14:textId="15B0F0C3" w:rsidR="00CA2A02" w:rsidRDefault="00CF27A3" w:rsidP="00CA2A02">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096512" behindDoc="0" locked="0" layoutInCell="1" allowOverlap="1" wp14:anchorId="40112E86" wp14:editId="7BAE1C52">
                <wp:simplePos x="0" y="0"/>
                <wp:positionH relativeFrom="column">
                  <wp:posOffset>2691032</wp:posOffset>
                </wp:positionH>
                <wp:positionV relativeFrom="paragraph">
                  <wp:posOffset>261864</wp:posOffset>
                </wp:positionV>
                <wp:extent cx="1174066" cy="3650566"/>
                <wp:effectExtent l="838200" t="0" r="45720" b="83820"/>
                <wp:wrapNone/>
                <wp:docPr id="388" name="מחבר: מעוקל 388"/>
                <wp:cNvGraphicFramePr/>
                <a:graphic xmlns:a="http://schemas.openxmlformats.org/drawingml/2006/main">
                  <a:graphicData uri="http://schemas.microsoft.com/office/word/2010/wordprocessingShape">
                    <wps:wsp>
                      <wps:cNvCnPr/>
                      <wps:spPr>
                        <a:xfrm>
                          <a:off x="0" y="0"/>
                          <a:ext cx="1174066" cy="3650566"/>
                        </a:xfrm>
                        <a:prstGeom prst="curvedConnector3">
                          <a:avLst>
                            <a:gd name="adj1" fmla="val -7000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F0CE2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מחבר: מעוקל 388" o:spid="_x0000_s1026" type="#_x0000_t38" style="position:absolute;left:0;text-align:left;margin-left:211.9pt;margin-top:20.6pt;width:92.45pt;height:287.4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" adj="-15120" strokecolor="black [3200]" strokeweight=".5pt">
                <v:stroke endarrow="block" joinstyle="miter"/>
              </v:shape>
            </w:pict>
          </mc:Fallback>
        </mc:AlternateContent>
      </w:r>
      <w:r w:rsidR="00BE7645" w:rsidRPr="00F0514B">
        <w:rPr>
          <w:rFonts w:ascii="David" w:hAnsi="David" w:cs="David"/>
          <w:b/>
          <w:bCs/>
          <w:noProof/>
          <w:sz w:val="24"/>
          <w:szCs w:val="24"/>
          <w:u w:val="single"/>
          <w:rtl/>
        </w:rPr>
        <mc:AlternateContent>
          <mc:Choice Requires="wps">
            <w:drawing>
              <wp:anchor distT="45720" distB="45720" distL="114300" distR="114300" simplePos="0" relativeHeight="252071936" behindDoc="0" locked="0" layoutInCell="1" allowOverlap="1" wp14:anchorId="59B21C30" wp14:editId="005F8F02">
                <wp:simplePos x="0" y="0"/>
                <wp:positionH relativeFrom="column">
                  <wp:posOffset>3677676</wp:posOffset>
                </wp:positionH>
                <wp:positionV relativeFrom="paragraph">
                  <wp:posOffset>113177</wp:posOffset>
                </wp:positionV>
                <wp:extent cx="2360930" cy="1404620"/>
                <wp:effectExtent l="0" t="0" r="24130" b="11430"/>
                <wp:wrapSquare wrapText="bothSides"/>
                <wp:docPr id="37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05EE5B9" w14:textId="57DBB4FE" w:rsidR="00FB1D38" w:rsidRPr="00BE7645" w:rsidRDefault="00FB1D38" w:rsidP="00F0514B">
                            <w:pPr>
                              <w:rPr>
                                <w:rFonts w:ascii="David" w:hAnsi="David" w:cs="David"/>
                                <w:u w:val="single"/>
                              </w:rPr>
                            </w:pPr>
                            <w:r w:rsidRPr="00BE7645">
                              <w:rPr>
                                <w:rFonts w:ascii="David" w:hAnsi="David" w:cs="David"/>
                                <w:b/>
                                <w:bCs/>
                                <w:u w:val="single"/>
                                <w:rtl/>
                              </w:rPr>
                              <w:t>מידה בלתי סבירה של פיקוח 3(3)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B21C30" id="_x0000_s1173" type="#_x0000_t202" style="position:absolute;margin-left:289.6pt;margin-top:8.9pt;width:185.9pt;height:110.6pt;flip:x;z-index:252071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">
                <v:textbox style="mso-fit-shape-to-text:t">
                  <w:txbxContent>
                    <w:p w14:paraId="305EE5B9" w14:textId="57DBB4FE" w:rsidR="00FB1D38" w:rsidRPr="00BE7645" w:rsidRDefault="00FB1D38" w:rsidP="00F0514B">
                      <w:pPr>
                        <w:rPr>
                          <w:rFonts w:ascii="David" w:hAnsi="David" w:cs="David"/>
                          <w:u w:val="single"/>
                        </w:rPr>
                      </w:pPr>
                      <w:r w:rsidRPr="00BE7645">
                        <w:rPr>
                          <w:rFonts w:ascii="David" w:hAnsi="David" w:cs="David"/>
                          <w:b/>
                          <w:bCs/>
                          <w:u w:val="single"/>
                          <w:rtl/>
                        </w:rPr>
                        <w:t>מידה בלתי סבירה של פיקוח 3(3)</w:t>
                      </w:r>
                    </w:p>
                  </w:txbxContent>
                </v:textbox>
                <w10:wrap type="square"/>
              </v:shape>
            </w:pict>
          </mc:Fallback>
        </mc:AlternateContent>
      </w:r>
      <w:r w:rsidR="00BE7645" w:rsidRPr="00F0514B">
        <w:rPr>
          <w:rFonts w:ascii="David" w:hAnsi="David" w:cs="David"/>
          <w:b/>
          <w:bCs/>
          <w:noProof/>
          <w:sz w:val="24"/>
          <w:szCs w:val="24"/>
          <w:u w:val="single"/>
          <w:rtl/>
        </w:rPr>
        <mc:AlternateContent>
          <mc:Choice Requires="wps">
            <w:drawing>
              <wp:anchor distT="45720" distB="45720" distL="114300" distR="114300" simplePos="0" relativeHeight="252067840" behindDoc="0" locked="0" layoutInCell="1" allowOverlap="1" wp14:anchorId="67A4DA71" wp14:editId="2FCF6B4B">
                <wp:simplePos x="0" y="0"/>
                <wp:positionH relativeFrom="column">
                  <wp:posOffset>-988695</wp:posOffset>
                </wp:positionH>
                <wp:positionV relativeFrom="paragraph">
                  <wp:posOffset>212090</wp:posOffset>
                </wp:positionV>
                <wp:extent cx="1496060" cy="589915"/>
                <wp:effectExtent l="0" t="0" r="8890" b="635"/>
                <wp:wrapSquare wrapText="bothSides"/>
                <wp:docPr id="37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96060" cy="589915"/>
                        </a:xfrm>
                        <a:prstGeom prst="rect">
                          <a:avLst/>
                        </a:prstGeom>
                        <a:solidFill>
                          <a:srgbClr val="FFFFFF"/>
                        </a:solidFill>
                        <a:ln w="9525">
                          <a:noFill/>
                          <a:miter lim="800000"/>
                          <a:headEnd/>
                          <a:tailEnd/>
                        </a:ln>
                      </wps:spPr>
                      <wps:txbx>
                        <w:txbxContent>
                          <w:p w14:paraId="4199C04B" w14:textId="50782ED5" w:rsidR="00FB1D38" w:rsidRPr="00F0514B" w:rsidRDefault="00FB1D38" w:rsidP="00F0514B">
                            <w:pPr>
                              <w:rPr>
                                <w:rFonts w:ascii="David" w:hAnsi="David" w:cs="David"/>
                                <w:rtl/>
                              </w:rPr>
                            </w:pPr>
                            <w:r w:rsidRPr="00F0514B">
                              <w:rPr>
                                <w:rFonts w:ascii="David" w:hAnsi="David" w:cs="David"/>
                                <w:rtl/>
                              </w:rPr>
                              <w:t xml:space="preserve">עלות הביצוע מאוד גבוה עד לכדי מצב שהביצוע לא רלוונטי או בלתי משתלם.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4DA71" id="_x0000_s1174" type="#_x0000_t202" style="position:absolute;margin-left:-77.85pt;margin-top:16.7pt;width:117.8pt;height:46.45pt;flip:x;z-index:25206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" stroked="f">
                <v:textbox>
                  <w:txbxContent>
                    <w:p w14:paraId="4199C04B" w14:textId="50782ED5" w:rsidR="00FB1D38" w:rsidRPr="00F0514B" w:rsidRDefault="00FB1D38" w:rsidP="00F0514B">
                      <w:pPr>
                        <w:rPr>
                          <w:rFonts w:ascii="David" w:hAnsi="David" w:cs="David"/>
                          <w:rtl/>
                        </w:rPr>
                      </w:pPr>
                      <w:r w:rsidRPr="00F0514B">
                        <w:rPr>
                          <w:rFonts w:ascii="David" w:hAnsi="David" w:cs="David"/>
                          <w:rtl/>
                        </w:rPr>
                        <w:t xml:space="preserve">עלות הביצוע מאוד גבוה עד לכדי מצב שהביצוע לא רלוונטי או בלתי משתלם.  </w:t>
                      </w:r>
                    </w:p>
                  </w:txbxContent>
                </v:textbox>
                <w10:wrap type="square"/>
              </v:shape>
            </w:pict>
          </mc:Fallback>
        </mc:AlternateContent>
      </w:r>
    </w:p>
    <w:p w14:paraId="4C9D3E55" w14:textId="491B9530" w:rsidR="00CA2A02" w:rsidRDefault="00CA2A02" w:rsidP="00CA2A02">
      <w:pPr>
        <w:bidi w:val="0"/>
        <w:rPr>
          <w:rFonts w:ascii="David" w:hAnsi="David" w:cs="David"/>
          <w:b/>
          <w:bCs/>
          <w:sz w:val="24"/>
          <w:szCs w:val="24"/>
          <w:u w:val="single"/>
          <w:rtl/>
        </w:rPr>
      </w:pPr>
    </w:p>
    <w:p w14:paraId="3F6996B9" w14:textId="63469F47" w:rsidR="00CA2A02" w:rsidRDefault="00BE7645" w:rsidP="00CA2A02">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090368" behindDoc="0" locked="0" layoutInCell="1" allowOverlap="1" wp14:anchorId="275958B0" wp14:editId="4BEF9598">
                <wp:simplePos x="0" y="0"/>
                <wp:positionH relativeFrom="column">
                  <wp:posOffset>5180428</wp:posOffset>
                </wp:positionH>
                <wp:positionV relativeFrom="paragraph">
                  <wp:posOffset>16168</wp:posOffset>
                </wp:positionV>
                <wp:extent cx="267286" cy="302455"/>
                <wp:effectExtent l="0" t="0" r="76200" b="59690"/>
                <wp:wrapNone/>
                <wp:docPr id="382" name="מחבר חץ ישר 382"/>
                <wp:cNvGraphicFramePr/>
                <a:graphic xmlns:a="http://schemas.openxmlformats.org/drawingml/2006/main">
                  <a:graphicData uri="http://schemas.microsoft.com/office/word/2010/wordprocessingShape">
                    <wps:wsp>
                      <wps:cNvCnPr/>
                      <wps:spPr>
                        <a:xfrm>
                          <a:off x="0" y="0"/>
                          <a:ext cx="267286" cy="30245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DB9B893" id="מחבר חץ ישר 382" o:spid="_x0000_s1026" type="#_x0000_t32" style="position:absolute;left:0;text-align:left;margin-left:407.9pt;margin-top:1.25pt;width:21.05pt;height:23.8pt;z-index:252090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" strokecolor="#ed7d31 [3205]"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089344" behindDoc="0" locked="0" layoutInCell="1" allowOverlap="1" wp14:anchorId="4BC71506" wp14:editId="3F80D170">
                <wp:simplePos x="0" y="0"/>
                <wp:positionH relativeFrom="column">
                  <wp:posOffset>3541542</wp:posOffset>
                </wp:positionH>
                <wp:positionV relativeFrom="paragraph">
                  <wp:posOffset>23202</wp:posOffset>
                </wp:positionV>
                <wp:extent cx="492369" cy="260252"/>
                <wp:effectExtent l="38100" t="0" r="22225" b="64135"/>
                <wp:wrapNone/>
                <wp:docPr id="381" name="מחבר חץ ישר 381"/>
                <wp:cNvGraphicFramePr/>
                <a:graphic xmlns:a="http://schemas.openxmlformats.org/drawingml/2006/main">
                  <a:graphicData uri="http://schemas.microsoft.com/office/word/2010/wordprocessingShape">
                    <wps:wsp>
                      <wps:cNvCnPr/>
                      <wps:spPr>
                        <a:xfrm flipH="1">
                          <a:off x="0" y="0"/>
                          <a:ext cx="492369" cy="26025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7D1AD3A" id="מחבר חץ ישר 381" o:spid="_x0000_s1026" type="#_x0000_t32" style="position:absolute;left:0;text-align:left;margin-left:278.85pt;margin-top:1.85pt;width:38.75pt;height:20.5pt;flip:x;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" strokecolor="#ed7d31 [3205]" strokeweight=".5pt">
                <v:stroke endarrow="block" joinstyle="miter"/>
              </v:shape>
            </w:pict>
          </mc:Fallback>
        </mc:AlternateContent>
      </w:r>
      <w:r w:rsidRPr="00BE7645">
        <w:rPr>
          <w:rFonts w:ascii="David" w:hAnsi="David" w:cs="David"/>
          <w:b/>
          <w:bCs/>
          <w:noProof/>
          <w:sz w:val="24"/>
          <w:szCs w:val="24"/>
          <w:u w:val="single"/>
          <w:rtl/>
        </w:rPr>
        <mc:AlternateContent>
          <mc:Choice Requires="wps">
            <w:drawing>
              <wp:anchor distT="45720" distB="45720" distL="114300" distR="114300" simplePos="0" relativeHeight="252086272" behindDoc="0" locked="0" layoutInCell="1" allowOverlap="1" wp14:anchorId="09BF45DC" wp14:editId="40739FD8">
                <wp:simplePos x="0" y="0"/>
                <wp:positionH relativeFrom="column">
                  <wp:posOffset>249555</wp:posOffset>
                </wp:positionH>
                <wp:positionV relativeFrom="paragraph">
                  <wp:posOffset>359606</wp:posOffset>
                </wp:positionV>
                <wp:extent cx="1518285" cy="330200"/>
                <wp:effectExtent l="0" t="0" r="24765" b="12700"/>
                <wp:wrapSquare wrapText="bothSides"/>
                <wp:docPr id="37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8285" cy="330200"/>
                        </a:xfrm>
                        <a:prstGeom prst="rect">
                          <a:avLst/>
                        </a:prstGeom>
                        <a:solidFill>
                          <a:srgbClr val="FFFFFF"/>
                        </a:solidFill>
                        <a:ln w="9525">
                          <a:solidFill>
                            <a:srgbClr val="000000"/>
                          </a:solidFill>
                          <a:miter lim="800000"/>
                          <a:headEnd/>
                          <a:tailEnd/>
                        </a:ln>
                      </wps:spPr>
                      <wps:txbx>
                        <w:txbxContent>
                          <w:p w14:paraId="1D9A5713" w14:textId="480DFEFE" w:rsidR="00FB1D38" w:rsidRPr="00BE7645" w:rsidRDefault="00FB1D38" w:rsidP="00BE7645">
                            <w:pPr>
                              <w:rPr>
                                <w:rFonts w:ascii="David" w:hAnsi="David" w:cs="David"/>
                                <w:b/>
                                <w:bCs/>
                                <w:u w:val="single"/>
                                <w:rtl/>
                              </w:rPr>
                            </w:pPr>
                            <w:r w:rsidRPr="00BE7645">
                              <w:rPr>
                                <w:rFonts w:ascii="David" w:hAnsi="David" w:cs="David"/>
                                <w:b/>
                                <w:bCs/>
                                <w:u w:val="single"/>
                                <w:rtl/>
                              </w:rPr>
                              <w:t>חוזה לשירות אישי- 3(2)</w:t>
                            </w:r>
                          </w:p>
                          <w:p w14:paraId="7092B5ED" w14:textId="6EC9A00D"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F45DC" id="_x0000_s1175" type="#_x0000_t202" style="position:absolute;margin-left:19.65pt;margin-top:28.3pt;width:119.55pt;height:26pt;flip:x;z-index:25208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">
                <v:textbox>
                  <w:txbxContent>
                    <w:p w14:paraId="1D9A5713" w14:textId="480DFEFE" w:rsidR="00FB1D38" w:rsidRPr="00BE7645" w:rsidRDefault="00FB1D38" w:rsidP="00BE7645">
                      <w:pPr>
                        <w:rPr>
                          <w:rFonts w:ascii="David" w:hAnsi="David" w:cs="David"/>
                          <w:b/>
                          <w:bCs/>
                          <w:u w:val="single"/>
                          <w:rtl/>
                        </w:rPr>
                      </w:pPr>
                      <w:r w:rsidRPr="00BE7645">
                        <w:rPr>
                          <w:rFonts w:ascii="David" w:hAnsi="David" w:cs="David"/>
                          <w:b/>
                          <w:bCs/>
                          <w:u w:val="single"/>
                          <w:rtl/>
                        </w:rPr>
                        <w:t>חוזה לשירות אישי- 3(2)</w:t>
                      </w:r>
                    </w:p>
                    <w:p w14:paraId="7092B5ED" w14:textId="6EC9A00D" w:rsidR="00FB1D38" w:rsidRDefault="00FB1D38"/>
                  </w:txbxContent>
                </v:textbox>
                <w10:wrap type="square"/>
              </v:shape>
            </w:pict>
          </mc:Fallback>
        </mc:AlternateContent>
      </w:r>
      <w:r w:rsidRPr="00F0514B">
        <w:rPr>
          <w:rFonts w:ascii="David" w:hAnsi="David" w:cs="David"/>
          <w:b/>
          <w:bCs/>
          <w:noProof/>
          <w:sz w:val="24"/>
          <w:szCs w:val="24"/>
          <w:u w:val="single"/>
          <w:rtl/>
        </w:rPr>
        <mc:AlternateContent>
          <mc:Choice Requires="wps">
            <w:drawing>
              <wp:anchor distT="45720" distB="45720" distL="114300" distR="114300" simplePos="0" relativeHeight="252069888" behindDoc="0" locked="0" layoutInCell="1" allowOverlap="1" wp14:anchorId="74C42D71" wp14:editId="21DC9B76">
                <wp:simplePos x="0" y="0"/>
                <wp:positionH relativeFrom="column">
                  <wp:posOffset>235585</wp:posOffset>
                </wp:positionH>
                <wp:positionV relativeFrom="paragraph">
                  <wp:posOffset>754429</wp:posOffset>
                </wp:positionV>
                <wp:extent cx="1532890" cy="1694815"/>
                <wp:effectExtent l="0" t="0" r="0" b="635"/>
                <wp:wrapSquare wrapText="bothSides"/>
                <wp:docPr id="37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32890" cy="1694815"/>
                        </a:xfrm>
                        <a:prstGeom prst="rect">
                          <a:avLst/>
                        </a:prstGeom>
                        <a:solidFill>
                          <a:srgbClr val="FFFFFF"/>
                        </a:solidFill>
                        <a:ln w="9525">
                          <a:noFill/>
                          <a:miter lim="800000"/>
                          <a:headEnd/>
                          <a:tailEnd/>
                        </a:ln>
                      </wps:spPr>
                      <wps:txbx>
                        <w:txbxContent>
                          <w:p w14:paraId="2C036E5F" w14:textId="6C656E43" w:rsidR="00FB1D38" w:rsidRDefault="00FB1D38" w:rsidP="007C4C6B">
                            <w:pPr>
                              <w:rPr>
                                <w:rFonts w:ascii="David" w:hAnsi="David" w:cs="David"/>
                                <w:rtl/>
                              </w:rPr>
                            </w:pPr>
                            <w:r w:rsidRPr="007C4C6B">
                              <w:rPr>
                                <w:rFonts w:ascii="David" w:hAnsi="David" w:cs="David"/>
                                <w:rtl/>
                              </w:rPr>
                              <w:t>חוזה לשירות אישי- כאשר נדרש ביצוע על ידי החייב ותלוי בכישוריו האישיים, כאשר אכיפת החוזה היא על אדם ספציפי בהתאם לכישוריו, המדובר בחריג לאכיפת החוזה.</w:t>
                            </w:r>
                          </w:p>
                          <w:p w14:paraId="4F64AD4C" w14:textId="77777777" w:rsidR="00FB1D38" w:rsidRPr="007C4C6B" w:rsidRDefault="00FB1D38" w:rsidP="007C4C6B">
                            <w:pPr>
                              <w:rPr>
                                <w:rFonts w:ascii="David" w:hAnsi="David" w:cs="David"/>
                              </w:rPr>
                            </w:pPr>
                            <w:r w:rsidRPr="007C4C6B">
                              <w:rPr>
                                <w:rFonts w:ascii="David" w:hAnsi="David" w:cs="David" w:hint="cs"/>
                                <w:u w:val="single"/>
                                <w:rtl/>
                              </w:rPr>
                              <w:t>סייג</w:t>
                            </w:r>
                            <w:r w:rsidRPr="007C4C6B">
                              <w:rPr>
                                <w:rFonts w:ascii="David" w:hAnsi="David" w:cs="David" w:hint="cs"/>
                                <w:rtl/>
                              </w:rPr>
                              <w:t xml:space="preserve">: </w:t>
                            </w:r>
                            <w:proofErr w:type="spellStart"/>
                            <w:r w:rsidRPr="007C4C6B">
                              <w:rPr>
                                <w:rFonts w:ascii="David" w:hAnsi="David" w:cs="David" w:hint="cs"/>
                                <w:rtl/>
                              </w:rPr>
                              <w:t>חייא</w:t>
                            </w:r>
                            <w:proofErr w:type="spellEnd"/>
                            <w:r w:rsidRPr="007C4C6B">
                              <w:rPr>
                                <w:rFonts w:ascii="David" w:hAnsi="David" w:cs="David" w:hint="cs"/>
                                <w:rtl/>
                              </w:rPr>
                              <w:t xml:space="preserve"> נ' </w:t>
                            </w:r>
                            <w:proofErr w:type="spellStart"/>
                            <w:r w:rsidRPr="007C4C6B">
                              <w:rPr>
                                <w:rFonts w:ascii="David" w:hAnsi="David" w:cs="David" w:hint="cs"/>
                                <w:rtl/>
                              </w:rPr>
                              <w:t>מרקוביץ</w:t>
                            </w:r>
                            <w:proofErr w:type="spellEnd"/>
                            <w:r w:rsidRPr="007C4C6B">
                              <w:rPr>
                                <w:rFonts w:ascii="David" w:hAnsi="David" w:cs="David" w:hint="cs"/>
                                <w:rtl/>
                              </w:rPr>
                              <w:t xml:space="preserve"> חוזה קבלנות הוא לא חוזה לשירות אישי.</w:t>
                            </w:r>
                          </w:p>
                          <w:p w14:paraId="0A440292" w14:textId="6E2342D3" w:rsidR="00FB1D38" w:rsidRPr="007C4C6B" w:rsidRDefault="00FB1D38" w:rsidP="007C4C6B">
                            <w:pPr>
                              <w:rPr>
                                <w:rFonts w:ascii="David" w:hAnsi="David" w:cs="David"/>
                                <w:rtl/>
                              </w:rPr>
                            </w:pPr>
                          </w:p>
                          <w:p w14:paraId="59C783CC" w14:textId="77777777" w:rsidR="00FB1D38" w:rsidRPr="007C4C6B" w:rsidRDefault="00FB1D38" w:rsidP="007C4C6B">
                            <w:pPr>
                              <w:rPr>
                                <w:rFonts w:ascii="David" w:hAnsi="David" w:cs="David"/>
                                <w:rtl/>
                              </w:rPr>
                            </w:pPr>
                          </w:p>
                          <w:p w14:paraId="7DD5FE81" w14:textId="77777777" w:rsidR="00FB1D38" w:rsidRPr="00F0514B" w:rsidRDefault="00FB1D38" w:rsidP="00F0514B">
                            <w:pPr>
                              <w:rPr>
                                <w:b/>
                                <w:bCs/>
                                <w:rtl/>
                              </w:rPr>
                            </w:pPr>
                          </w:p>
                          <w:p w14:paraId="2DA984BC" w14:textId="390442EF"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42D71" id="_x0000_s1176" type="#_x0000_t202" style="position:absolute;margin-left:18.55pt;margin-top:59.4pt;width:120.7pt;height:133.45pt;flip:x;z-index:25206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" stroked="f">
                <v:textbox>
                  <w:txbxContent>
                    <w:p w14:paraId="2C036E5F" w14:textId="6C656E43" w:rsidR="00FB1D38" w:rsidRDefault="00FB1D38" w:rsidP="007C4C6B">
                      <w:pPr>
                        <w:rPr>
                          <w:rFonts w:ascii="David" w:hAnsi="David" w:cs="David"/>
                          <w:rtl/>
                        </w:rPr>
                      </w:pPr>
                      <w:r w:rsidRPr="007C4C6B">
                        <w:rPr>
                          <w:rFonts w:ascii="David" w:hAnsi="David" w:cs="David"/>
                          <w:rtl/>
                        </w:rPr>
                        <w:t>חוזה לשירות אישי- כאשר נדרש ביצוע על ידי החייב ותלוי בכישוריו האישיים, כאשר אכיפת החוזה היא על אדם ספציפי בהתאם לכישוריו, המדובר בחריג לאכיפת החוזה.</w:t>
                      </w:r>
                    </w:p>
                    <w:p w14:paraId="4F64AD4C" w14:textId="77777777" w:rsidR="00FB1D38" w:rsidRPr="007C4C6B" w:rsidRDefault="00FB1D38" w:rsidP="007C4C6B">
                      <w:pPr>
                        <w:rPr>
                          <w:rFonts w:ascii="David" w:hAnsi="David" w:cs="David"/>
                        </w:rPr>
                      </w:pPr>
                      <w:r w:rsidRPr="007C4C6B">
                        <w:rPr>
                          <w:rFonts w:ascii="David" w:hAnsi="David" w:cs="David" w:hint="cs"/>
                          <w:u w:val="single"/>
                          <w:rtl/>
                        </w:rPr>
                        <w:t>סייג</w:t>
                      </w:r>
                      <w:r w:rsidRPr="007C4C6B">
                        <w:rPr>
                          <w:rFonts w:ascii="David" w:hAnsi="David" w:cs="David" w:hint="cs"/>
                          <w:rtl/>
                        </w:rPr>
                        <w:t xml:space="preserve">: </w:t>
                      </w:r>
                      <w:proofErr w:type="spellStart"/>
                      <w:r w:rsidRPr="007C4C6B">
                        <w:rPr>
                          <w:rFonts w:ascii="David" w:hAnsi="David" w:cs="David" w:hint="cs"/>
                          <w:rtl/>
                        </w:rPr>
                        <w:t>חייא</w:t>
                      </w:r>
                      <w:proofErr w:type="spellEnd"/>
                      <w:r w:rsidRPr="007C4C6B">
                        <w:rPr>
                          <w:rFonts w:ascii="David" w:hAnsi="David" w:cs="David" w:hint="cs"/>
                          <w:rtl/>
                        </w:rPr>
                        <w:t xml:space="preserve"> נ' </w:t>
                      </w:r>
                      <w:proofErr w:type="spellStart"/>
                      <w:r w:rsidRPr="007C4C6B">
                        <w:rPr>
                          <w:rFonts w:ascii="David" w:hAnsi="David" w:cs="David" w:hint="cs"/>
                          <w:rtl/>
                        </w:rPr>
                        <w:t>מרקוביץ</w:t>
                      </w:r>
                      <w:proofErr w:type="spellEnd"/>
                      <w:r w:rsidRPr="007C4C6B">
                        <w:rPr>
                          <w:rFonts w:ascii="David" w:hAnsi="David" w:cs="David" w:hint="cs"/>
                          <w:rtl/>
                        </w:rPr>
                        <w:t xml:space="preserve"> חוזה קבלנות הוא לא חוזה לשירות אישי.</w:t>
                      </w:r>
                    </w:p>
                    <w:p w14:paraId="0A440292" w14:textId="6E2342D3" w:rsidR="00FB1D38" w:rsidRPr="007C4C6B" w:rsidRDefault="00FB1D38" w:rsidP="007C4C6B">
                      <w:pPr>
                        <w:rPr>
                          <w:rFonts w:ascii="David" w:hAnsi="David" w:cs="David"/>
                          <w:rtl/>
                        </w:rPr>
                      </w:pPr>
                    </w:p>
                    <w:p w14:paraId="59C783CC" w14:textId="77777777" w:rsidR="00FB1D38" w:rsidRPr="007C4C6B" w:rsidRDefault="00FB1D38" w:rsidP="007C4C6B">
                      <w:pPr>
                        <w:rPr>
                          <w:rFonts w:ascii="David" w:hAnsi="David" w:cs="David"/>
                          <w:rtl/>
                        </w:rPr>
                      </w:pPr>
                    </w:p>
                    <w:p w14:paraId="7DD5FE81" w14:textId="77777777" w:rsidR="00FB1D38" w:rsidRPr="00F0514B" w:rsidRDefault="00FB1D38" w:rsidP="00F0514B">
                      <w:pPr>
                        <w:rPr>
                          <w:b/>
                          <w:bCs/>
                          <w:rtl/>
                        </w:rPr>
                      </w:pPr>
                    </w:p>
                    <w:p w14:paraId="2DA984BC" w14:textId="390442EF" w:rsidR="00FB1D38" w:rsidRDefault="00FB1D38"/>
                  </w:txbxContent>
                </v:textbox>
                <w10:wrap type="square"/>
              </v:shape>
            </w:pict>
          </mc:Fallback>
        </mc:AlternateContent>
      </w:r>
      <w:r w:rsidRPr="00BE7645">
        <w:rPr>
          <w:rFonts w:ascii="David" w:hAnsi="David" w:cs="David"/>
          <w:b/>
          <w:bCs/>
          <w:noProof/>
          <w:sz w:val="24"/>
          <w:szCs w:val="24"/>
          <w:u w:val="single"/>
          <w:rtl/>
        </w:rPr>
        <mc:AlternateContent>
          <mc:Choice Requires="wps">
            <w:drawing>
              <wp:anchor distT="45720" distB="45720" distL="114300" distR="114300" simplePos="0" relativeHeight="252084224" behindDoc="0" locked="0" layoutInCell="1" allowOverlap="1" wp14:anchorId="6FA949D8" wp14:editId="0AC05E19">
                <wp:simplePos x="0" y="0"/>
                <wp:positionH relativeFrom="column">
                  <wp:posOffset>4540250</wp:posOffset>
                </wp:positionH>
                <wp:positionV relativeFrom="paragraph">
                  <wp:posOffset>353695</wp:posOffset>
                </wp:positionV>
                <wp:extent cx="1736090" cy="1779270"/>
                <wp:effectExtent l="0" t="0" r="0" b="0"/>
                <wp:wrapSquare wrapText="bothSides"/>
                <wp:docPr id="37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36090" cy="1779270"/>
                        </a:xfrm>
                        <a:prstGeom prst="rect">
                          <a:avLst/>
                        </a:prstGeom>
                        <a:solidFill>
                          <a:srgbClr val="FFFFFF"/>
                        </a:solidFill>
                        <a:ln w="9525">
                          <a:noFill/>
                          <a:miter lim="800000"/>
                          <a:headEnd/>
                          <a:tailEnd/>
                        </a:ln>
                      </wps:spPr>
                      <wps:txbx>
                        <w:txbxContent>
                          <w:p w14:paraId="4A0F7788" w14:textId="660709F3" w:rsidR="00FB1D38" w:rsidRPr="00BE7645" w:rsidRDefault="00FB1D38" w:rsidP="00BE7645">
                            <w:pPr>
                              <w:rPr>
                                <w:rFonts w:ascii="David" w:hAnsi="David" w:cs="David"/>
                              </w:rPr>
                            </w:pPr>
                            <w:r w:rsidRPr="00BE7645">
                              <w:rPr>
                                <w:rFonts w:ascii="David" w:hAnsi="David" w:cs="David"/>
                                <w:u w:val="single"/>
                                <w:rtl/>
                              </w:rPr>
                              <w:t>שיקולים נגד אכיפה</w:t>
                            </w:r>
                            <w:r w:rsidRPr="00BE7645">
                              <w:rPr>
                                <w:rFonts w:ascii="David" w:hAnsi="David" w:cs="David"/>
                                <w:rtl/>
                              </w:rPr>
                              <w:t>:</w:t>
                            </w:r>
                            <w:r>
                              <w:rPr>
                                <w:rFonts w:ascii="David" w:hAnsi="David" w:cs="David" w:hint="cs"/>
                                <w:rtl/>
                              </w:rPr>
                              <w:t xml:space="preserve"> </w:t>
                            </w:r>
                            <w:proofErr w:type="spellStart"/>
                            <w:r w:rsidRPr="00CF27A3">
                              <w:rPr>
                                <w:rFonts w:ascii="David" w:hAnsi="David" w:cs="David" w:hint="cs"/>
                                <w:u w:val="single"/>
                                <w:rtl/>
                              </w:rPr>
                              <w:t>חייא</w:t>
                            </w:r>
                            <w:proofErr w:type="spellEnd"/>
                            <w:r w:rsidRPr="00CF27A3">
                              <w:rPr>
                                <w:rFonts w:ascii="David" w:hAnsi="David" w:cs="David" w:hint="cs"/>
                                <w:u w:val="single"/>
                                <w:rtl/>
                              </w:rPr>
                              <w:t xml:space="preserve"> נ' </w:t>
                            </w:r>
                            <w:proofErr w:type="spellStart"/>
                            <w:r w:rsidRPr="00CF27A3">
                              <w:rPr>
                                <w:rFonts w:ascii="David" w:hAnsi="David" w:cs="David" w:hint="cs"/>
                                <w:u w:val="single"/>
                                <w:rtl/>
                              </w:rPr>
                              <w:t>מרקוביץ</w:t>
                            </w:r>
                            <w:proofErr w:type="spellEnd"/>
                          </w:p>
                          <w:p w14:paraId="6211C2B0" w14:textId="77777777" w:rsidR="00FB1D38" w:rsidRPr="00BE7645" w:rsidRDefault="00FB1D38" w:rsidP="00BE7645">
                            <w:pPr>
                              <w:pStyle w:val="a3"/>
                              <w:numPr>
                                <w:ilvl w:val="0"/>
                                <w:numId w:val="48"/>
                              </w:numPr>
                              <w:rPr>
                                <w:rFonts w:ascii="David" w:hAnsi="David" w:cs="David"/>
                              </w:rPr>
                            </w:pPr>
                            <w:r w:rsidRPr="00BE7645">
                              <w:rPr>
                                <w:rFonts w:ascii="David" w:hAnsi="David" w:cs="David"/>
                                <w:rtl/>
                              </w:rPr>
                              <w:t>ככל שהחוזה מורכב יותר</w:t>
                            </w:r>
                          </w:p>
                          <w:p w14:paraId="42139536" w14:textId="77777777" w:rsidR="00FB1D38" w:rsidRPr="00BE7645" w:rsidRDefault="00FB1D38" w:rsidP="00BE7645">
                            <w:pPr>
                              <w:pStyle w:val="a3"/>
                              <w:numPr>
                                <w:ilvl w:val="0"/>
                                <w:numId w:val="48"/>
                              </w:numPr>
                              <w:rPr>
                                <w:rFonts w:ascii="David" w:hAnsi="David" w:cs="David"/>
                              </w:rPr>
                            </w:pPr>
                            <w:r w:rsidRPr="00BE7645">
                              <w:rPr>
                                <w:rFonts w:ascii="David" w:hAnsi="David" w:cs="David"/>
                                <w:rtl/>
                              </w:rPr>
                              <w:t>ככל שמשך הביצוע ארוך יותר</w:t>
                            </w:r>
                          </w:p>
                          <w:p w14:paraId="0FA8D227" w14:textId="77777777" w:rsidR="00FB1D38" w:rsidRPr="00BE7645" w:rsidRDefault="00FB1D38" w:rsidP="00BE7645">
                            <w:pPr>
                              <w:pStyle w:val="a3"/>
                              <w:numPr>
                                <w:ilvl w:val="0"/>
                                <w:numId w:val="48"/>
                              </w:numPr>
                              <w:rPr>
                                <w:rFonts w:ascii="David" w:hAnsi="David" w:cs="David"/>
                              </w:rPr>
                            </w:pPr>
                            <w:r w:rsidRPr="00BE7645">
                              <w:rPr>
                                <w:rFonts w:ascii="David" w:hAnsi="David" w:cs="David"/>
                                <w:rtl/>
                              </w:rPr>
                              <w:t>ככל שהביצוע מצריך יותר שת"פ בין הצדדים</w:t>
                            </w:r>
                          </w:p>
                          <w:p w14:paraId="1F09071B" w14:textId="06ECEF96" w:rsidR="00FB1D38" w:rsidRPr="00BE7645" w:rsidRDefault="00FB1D38" w:rsidP="00BE7645">
                            <w:pPr>
                              <w:pStyle w:val="a3"/>
                              <w:numPr>
                                <w:ilvl w:val="0"/>
                                <w:numId w:val="48"/>
                              </w:numPr>
                              <w:rPr>
                                <w:rFonts w:ascii="David" w:hAnsi="David" w:cs="David"/>
                              </w:rPr>
                            </w:pPr>
                            <w:r w:rsidRPr="00BE7645">
                              <w:rPr>
                                <w:rFonts w:ascii="David" w:hAnsi="David" w:cs="David"/>
                                <w:rtl/>
                              </w:rPr>
                              <w:t>התערערות היחסים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949D8" id="_x0000_s1177" type="#_x0000_t202" style="position:absolute;margin-left:357.5pt;margin-top:27.85pt;width:136.7pt;height:140.1pt;flip:x;z-index:25208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" stroked="f">
                <v:textbox>
                  <w:txbxContent>
                    <w:p w14:paraId="4A0F7788" w14:textId="660709F3" w:rsidR="00FB1D38" w:rsidRPr="00BE7645" w:rsidRDefault="00FB1D38" w:rsidP="00BE7645">
                      <w:pPr>
                        <w:rPr>
                          <w:rFonts w:ascii="David" w:hAnsi="David" w:cs="David"/>
                        </w:rPr>
                      </w:pPr>
                      <w:r w:rsidRPr="00BE7645">
                        <w:rPr>
                          <w:rFonts w:ascii="David" w:hAnsi="David" w:cs="David"/>
                          <w:u w:val="single"/>
                          <w:rtl/>
                        </w:rPr>
                        <w:t>שיקולים נגד אכיפה</w:t>
                      </w:r>
                      <w:r w:rsidRPr="00BE7645">
                        <w:rPr>
                          <w:rFonts w:ascii="David" w:hAnsi="David" w:cs="David"/>
                          <w:rtl/>
                        </w:rPr>
                        <w:t>:</w:t>
                      </w:r>
                      <w:r>
                        <w:rPr>
                          <w:rFonts w:ascii="David" w:hAnsi="David" w:cs="David" w:hint="cs"/>
                          <w:rtl/>
                        </w:rPr>
                        <w:t xml:space="preserve"> </w:t>
                      </w:r>
                      <w:proofErr w:type="spellStart"/>
                      <w:r w:rsidRPr="00CF27A3">
                        <w:rPr>
                          <w:rFonts w:ascii="David" w:hAnsi="David" w:cs="David" w:hint="cs"/>
                          <w:u w:val="single"/>
                          <w:rtl/>
                        </w:rPr>
                        <w:t>חייא</w:t>
                      </w:r>
                      <w:proofErr w:type="spellEnd"/>
                      <w:r w:rsidRPr="00CF27A3">
                        <w:rPr>
                          <w:rFonts w:ascii="David" w:hAnsi="David" w:cs="David" w:hint="cs"/>
                          <w:u w:val="single"/>
                          <w:rtl/>
                        </w:rPr>
                        <w:t xml:space="preserve"> נ' </w:t>
                      </w:r>
                      <w:proofErr w:type="spellStart"/>
                      <w:r w:rsidRPr="00CF27A3">
                        <w:rPr>
                          <w:rFonts w:ascii="David" w:hAnsi="David" w:cs="David" w:hint="cs"/>
                          <w:u w:val="single"/>
                          <w:rtl/>
                        </w:rPr>
                        <w:t>מרקוביץ</w:t>
                      </w:r>
                      <w:proofErr w:type="spellEnd"/>
                    </w:p>
                    <w:p w14:paraId="6211C2B0" w14:textId="77777777" w:rsidR="00FB1D38" w:rsidRPr="00BE7645" w:rsidRDefault="00FB1D38" w:rsidP="00BE7645">
                      <w:pPr>
                        <w:pStyle w:val="a3"/>
                        <w:numPr>
                          <w:ilvl w:val="0"/>
                          <w:numId w:val="48"/>
                        </w:numPr>
                        <w:rPr>
                          <w:rFonts w:ascii="David" w:hAnsi="David" w:cs="David"/>
                        </w:rPr>
                      </w:pPr>
                      <w:r w:rsidRPr="00BE7645">
                        <w:rPr>
                          <w:rFonts w:ascii="David" w:hAnsi="David" w:cs="David"/>
                          <w:rtl/>
                        </w:rPr>
                        <w:t>ככל שהחוזה מורכב יותר</w:t>
                      </w:r>
                    </w:p>
                    <w:p w14:paraId="42139536" w14:textId="77777777" w:rsidR="00FB1D38" w:rsidRPr="00BE7645" w:rsidRDefault="00FB1D38" w:rsidP="00BE7645">
                      <w:pPr>
                        <w:pStyle w:val="a3"/>
                        <w:numPr>
                          <w:ilvl w:val="0"/>
                          <w:numId w:val="48"/>
                        </w:numPr>
                        <w:rPr>
                          <w:rFonts w:ascii="David" w:hAnsi="David" w:cs="David"/>
                        </w:rPr>
                      </w:pPr>
                      <w:r w:rsidRPr="00BE7645">
                        <w:rPr>
                          <w:rFonts w:ascii="David" w:hAnsi="David" w:cs="David"/>
                          <w:rtl/>
                        </w:rPr>
                        <w:t>ככל שמשך הביצוע ארוך יותר</w:t>
                      </w:r>
                    </w:p>
                    <w:p w14:paraId="0FA8D227" w14:textId="77777777" w:rsidR="00FB1D38" w:rsidRPr="00BE7645" w:rsidRDefault="00FB1D38" w:rsidP="00BE7645">
                      <w:pPr>
                        <w:pStyle w:val="a3"/>
                        <w:numPr>
                          <w:ilvl w:val="0"/>
                          <w:numId w:val="48"/>
                        </w:numPr>
                        <w:rPr>
                          <w:rFonts w:ascii="David" w:hAnsi="David" w:cs="David"/>
                        </w:rPr>
                      </w:pPr>
                      <w:r w:rsidRPr="00BE7645">
                        <w:rPr>
                          <w:rFonts w:ascii="David" w:hAnsi="David" w:cs="David"/>
                          <w:rtl/>
                        </w:rPr>
                        <w:t>ככל שהביצוע מצריך יותר שת"פ בין הצדדים</w:t>
                      </w:r>
                    </w:p>
                    <w:p w14:paraId="1F09071B" w14:textId="06ECEF96" w:rsidR="00FB1D38" w:rsidRPr="00BE7645" w:rsidRDefault="00FB1D38" w:rsidP="00BE7645">
                      <w:pPr>
                        <w:pStyle w:val="a3"/>
                        <w:numPr>
                          <w:ilvl w:val="0"/>
                          <w:numId w:val="48"/>
                        </w:numPr>
                        <w:rPr>
                          <w:rFonts w:ascii="David" w:hAnsi="David" w:cs="David"/>
                        </w:rPr>
                      </w:pPr>
                      <w:r w:rsidRPr="00BE7645">
                        <w:rPr>
                          <w:rFonts w:ascii="David" w:hAnsi="David" w:cs="David"/>
                          <w:rtl/>
                        </w:rPr>
                        <w:t>התערערות היחסים</w:t>
                      </w:r>
                    </w:p>
                  </w:txbxContent>
                </v:textbox>
                <w10:wrap type="square"/>
              </v:shape>
            </w:pict>
          </mc:Fallback>
        </mc:AlternateContent>
      </w:r>
      <w:r w:rsidRPr="007C4C6B">
        <w:rPr>
          <w:rFonts w:ascii="David" w:hAnsi="David" w:cs="David"/>
          <w:b/>
          <w:bCs/>
          <w:noProof/>
          <w:sz w:val="24"/>
          <w:szCs w:val="24"/>
          <w:u w:val="single"/>
          <w:rtl/>
        </w:rPr>
        <mc:AlternateContent>
          <mc:Choice Requires="wps">
            <w:drawing>
              <wp:anchor distT="45720" distB="45720" distL="114300" distR="114300" simplePos="0" relativeHeight="252082176" behindDoc="0" locked="0" layoutInCell="1" allowOverlap="1" wp14:anchorId="433BB354" wp14:editId="6381F37E">
                <wp:simplePos x="0" y="0"/>
                <wp:positionH relativeFrom="column">
                  <wp:posOffset>2225675</wp:posOffset>
                </wp:positionH>
                <wp:positionV relativeFrom="paragraph">
                  <wp:posOffset>332398</wp:posOffset>
                </wp:positionV>
                <wp:extent cx="2214880" cy="2384425"/>
                <wp:effectExtent l="0" t="0" r="0" b="0"/>
                <wp:wrapSquare wrapText="bothSides"/>
                <wp:docPr id="37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14880" cy="2384425"/>
                        </a:xfrm>
                        <a:prstGeom prst="rect">
                          <a:avLst/>
                        </a:prstGeom>
                        <a:solidFill>
                          <a:srgbClr val="FFFFFF"/>
                        </a:solidFill>
                        <a:ln w="9525">
                          <a:noFill/>
                          <a:miter lim="800000"/>
                          <a:headEnd/>
                          <a:tailEnd/>
                        </a:ln>
                      </wps:spPr>
                      <wps:txbx>
                        <w:txbxContent>
                          <w:p w14:paraId="48ADFD67" w14:textId="51920ABC" w:rsidR="00FB1D38" w:rsidRPr="007C4C6B" w:rsidRDefault="00FB1D38" w:rsidP="007C4C6B">
                            <w:pPr>
                              <w:rPr>
                                <w:rFonts w:ascii="David" w:hAnsi="David" w:cs="David"/>
                                <w:rtl/>
                              </w:rPr>
                            </w:pPr>
                            <w:r w:rsidRPr="00CF27A3">
                              <w:rPr>
                                <w:rFonts w:ascii="David" w:hAnsi="David" w:cs="David"/>
                                <w:u w:val="single"/>
                                <w:rtl/>
                              </w:rPr>
                              <w:t xml:space="preserve">עוניסון נ' </w:t>
                            </w:r>
                            <w:proofErr w:type="spellStart"/>
                            <w:r w:rsidRPr="00CF27A3">
                              <w:rPr>
                                <w:rFonts w:ascii="David" w:hAnsi="David" w:cs="David"/>
                                <w:u w:val="single"/>
                                <w:rtl/>
                              </w:rPr>
                              <w:t>דויטש</w:t>
                            </w:r>
                            <w:proofErr w:type="spellEnd"/>
                            <w:r w:rsidRPr="00CF27A3">
                              <w:rPr>
                                <w:rFonts w:ascii="David" w:hAnsi="David" w:cs="David"/>
                                <w:u w:val="single"/>
                                <w:rtl/>
                              </w:rPr>
                              <w:t>- מחדש בכך שניתן לאכוף חוזה קבלנות על ידי כונס נכסים</w:t>
                            </w:r>
                            <w:r w:rsidRPr="007C4C6B">
                              <w:rPr>
                                <w:rFonts w:ascii="David" w:hAnsi="David" w:cs="David"/>
                                <w:rtl/>
                              </w:rPr>
                              <w:t>.</w:t>
                            </w:r>
                          </w:p>
                          <w:p w14:paraId="1D259AB8" w14:textId="4D6EB388" w:rsidR="00FB1D38" w:rsidRPr="007C4C6B" w:rsidRDefault="00FB1D38" w:rsidP="007C4C6B">
                            <w:pPr>
                              <w:rPr>
                                <w:rFonts w:ascii="David" w:hAnsi="David" w:cs="David"/>
                                <w:rtl/>
                              </w:rPr>
                            </w:pPr>
                            <w:r w:rsidRPr="007C4C6B">
                              <w:rPr>
                                <w:rFonts w:ascii="David" w:hAnsi="David" w:cs="David"/>
                                <w:rtl/>
                              </w:rPr>
                              <w:t>המבחנים: התנאים לאכיפת חוזה קבלנות ושיקולים בעד אכיפה:</w:t>
                            </w:r>
                          </w:p>
                          <w:p w14:paraId="46AD3B04" w14:textId="3AB64292" w:rsidR="00FB1D38" w:rsidRPr="007C4C6B" w:rsidRDefault="00FB1D38" w:rsidP="007C4C6B">
                            <w:pPr>
                              <w:pStyle w:val="a3"/>
                              <w:numPr>
                                <w:ilvl w:val="0"/>
                                <w:numId w:val="47"/>
                              </w:numPr>
                              <w:rPr>
                                <w:rFonts w:ascii="David" w:hAnsi="David" w:cs="David"/>
                                <w:rtl/>
                              </w:rPr>
                            </w:pPr>
                            <w:r w:rsidRPr="007C4C6B">
                              <w:rPr>
                                <w:rFonts w:ascii="David" w:hAnsi="David" w:cs="David"/>
                                <w:rtl/>
                              </w:rPr>
                              <w:t xml:space="preserve">העבודה מפורטת - יכולים להבין מהחוזה מה נדרש בדיוק לעשות לשם קיום החוזה. </w:t>
                            </w:r>
                          </w:p>
                          <w:p w14:paraId="7EBDEECD" w14:textId="79FEC259" w:rsidR="00FB1D38" w:rsidRPr="007C4C6B" w:rsidRDefault="00FB1D38" w:rsidP="007C4C6B">
                            <w:pPr>
                              <w:pStyle w:val="a3"/>
                              <w:numPr>
                                <w:ilvl w:val="0"/>
                                <w:numId w:val="47"/>
                              </w:numPr>
                              <w:rPr>
                                <w:rFonts w:ascii="David" w:hAnsi="David" w:cs="David"/>
                                <w:rtl/>
                              </w:rPr>
                            </w:pPr>
                            <w:r w:rsidRPr="007C4C6B">
                              <w:rPr>
                                <w:rFonts w:ascii="David" w:hAnsi="David" w:cs="David"/>
                                <w:rtl/>
                              </w:rPr>
                              <w:t xml:space="preserve">פיצויים לא יפצו את הנפגע בצורה מספקת – פיצויים לא יביאו את הנפגע למקום בו היה לו קוים החוזה. אם הפיצוי לא מלא, אז יותר ניטה לתת אכיפה. </w:t>
                            </w:r>
                          </w:p>
                          <w:p w14:paraId="722B70D9" w14:textId="7D1C9AE1" w:rsidR="00FB1D38" w:rsidRPr="007C4C6B" w:rsidRDefault="00FB1D38" w:rsidP="007C4C6B">
                            <w:pPr>
                              <w:pStyle w:val="a3"/>
                              <w:numPr>
                                <w:ilvl w:val="0"/>
                                <w:numId w:val="47"/>
                              </w:numPr>
                              <w:rPr>
                                <w:rFonts w:ascii="David" w:hAnsi="David" w:cs="David"/>
                              </w:rPr>
                            </w:pPr>
                            <w:r w:rsidRPr="007C4C6B">
                              <w:rPr>
                                <w:rFonts w:ascii="David" w:hAnsi="David" w:cs="David"/>
                                <w:rtl/>
                              </w:rPr>
                              <w:t>הקרקע שעליה העבודה צריכה להתבצע בידי הנתבע.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BB354" id="_x0000_s1178" type="#_x0000_t202" style="position:absolute;margin-left:175.25pt;margin-top:26.15pt;width:174.4pt;height:187.75pt;flip:x;z-index:25208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" stroked="f">
                <v:textbox>
                  <w:txbxContent>
                    <w:p w14:paraId="48ADFD67" w14:textId="51920ABC" w:rsidR="00FB1D38" w:rsidRPr="007C4C6B" w:rsidRDefault="00FB1D38" w:rsidP="007C4C6B">
                      <w:pPr>
                        <w:rPr>
                          <w:rFonts w:ascii="David" w:hAnsi="David" w:cs="David"/>
                          <w:rtl/>
                        </w:rPr>
                      </w:pPr>
                      <w:r w:rsidRPr="00CF27A3">
                        <w:rPr>
                          <w:rFonts w:ascii="David" w:hAnsi="David" w:cs="David"/>
                          <w:u w:val="single"/>
                          <w:rtl/>
                        </w:rPr>
                        <w:t xml:space="preserve">עוניסון נ' </w:t>
                      </w:r>
                      <w:proofErr w:type="spellStart"/>
                      <w:r w:rsidRPr="00CF27A3">
                        <w:rPr>
                          <w:rFonts w:ascii="David" w:hAnsi="David" w:cs="David"/>
                          <w:u w:val="single"/>
                          <w:rtl/>
                        </w:rPr>
                        <w:t>דויטש</w:t>
                      </w:r>
                      <w:proofErr w:type="spellEnd"/>
                      <w:r w:rsidRPr="00CF27A3">
                        <w:rPr>
                          <w:rFonts w:ascii="David" w:hAnsi="David" w:cs="David"/>
                          <w:u w:val="single"/>
                          <w:rtl/>
                        </w:rPr>
                        <w:t>- מחדש בכך שניתן לאכוף חוזה קבלנות על ידי כונס נכסים</w:t>
                      </w:r>
                      <w:r w:rsidRPr="007C4C6B">
                        <w:rPr>
                          <w:rFonts w:ascii="David" w:hAnsi="David" w:cs="David"/>
                          <w:rtl/>
                        </w:rPr>
                        <w:t>.</w:t>
                      </w:r>
                    </w:p>
                    <w:p w14:paraId="1D259AB8" w14:textId="4D6EB388" w:rsidR="00FB1D38" w:rsidRPr="007C4C6B" w:rsidRDefault="00FB1D38" w:rsidP="007C4C6B">
                      <w:pPr>
                        <w:rPr>
                          <w:rFonts w:ascii="David" w:hAnsi="David" w:cs="David"/>
                          <w:rtl/>
                        </w:rPr>
                      </w:pPr>
                      <w:r w:rsidRPr="007C4C6B">
                        <w:rPr>
                          <w:rFonts w:ascii="David" w:hAnsi="David" w:cs="David"/>
                          <w:rtl/>
                        </w:rPr>
                        <w:t>המבחנים: התנאים לאכיפת חוזה קבלנות ושיקולים בעד אכיפה:</w:t>
                      </w:r>
                    </w:p>
                    <w:p w14:paraId="46AD3B04" w14:textId="3AB64292" w:rsidR="00FB1D38" w:rsidRPr="007C4C6B" w:rsidRDefault="00FB1D38" w:rsidP="007C4C6B">
                      <w:pPr>
                        <w:pStyle w:val="a3"/>
                        <w:numPr>
                          <w:ilvl w:val="0"/>
                          <w:numId w:val="47"/>
                        </w:numPr>
                        <w:rPr>
                          <w:rFonts w:ascii="David" w:hAnsi="David" w:cs="David"/>
                          <w:rtl/>
                        </w:rPr>
                      </w:pPr>
                      <w:r w:rsidRPr="007C4C6B">
                        <w:rPr>
                          <w:rFonts w:ascii="David" w:hAnsi="David" w:cs="David"/>
                          <w:rtl/>
                        </w:rPr>
                        <w:t xml:space="preserve">העבודה מפורטת - יכולים להבין מהחוזה מה נדרש בדיוק לעשות לשם קיום החוזה. </w:t>
                      </w:r>
                    </w:p>
                    <w:p w14:paraId="7EBDEECD" w14:textId="79FEC259" w:rsidR="00FB1D38" w:rsidRPr="007C4C6B" w:rsidRDefault="00FB1D38" w:rsidP="007C4C6B">
                      <w:pPr>
                        <w:pStyle w:val="a3"/>
                        <w:numPr>
                          <w:ilvl w:val="0"/>
                          <w:numId w:val="47"/>
                        </w:numPr>
                        <w:rPr>
                          <w:rFonts w:ascii="David" w:hAnsi="David" w:cs="David"/>
                          <w:rtl/>
                        </w:rPr>
                      </w:pPr>
                      <w:r w:rsidRPr="007C4C6B">
                        <w:rPr>
                          <w:rFonts w:ascii="David" w:hAnsi="David" w:cs="David"/>
                          <w:rtl/>
                        </w:rPr>
                        <w:t xml:space="preserve">פיצויים לא יפצו את הנפגע בצורה מספקת – פיצויים לא יביאו את הנפגע למקום בו היה לו קוים החוזה. אם הפיצוי לא מלא, אז יותר ניטה לתת אכיפה. </w:t>
                      </w:r>
                    </w:p>
                    <w:p w14:paraId="722B70D9" w14:textId="7D1C9AE1" w:rsidR="00FB1D38" w:rsidRPr="007C4C6B" w:rsidRDefault="00FB1D38" w:rsidP="007C4C6B">
                      <w:pPr>
                        <w:pStyle w:val="a3"/>
                        <w:numPr>
                          <w:ilvl w:val="0"/>
                          <w:numId w:val="47"/>
                        </w:numPr>
                        <w:rPr>
                          <w:rFonts w:ascii="David" w:hAnsi="David" w:cs="David"/>
                        </w:rPr>
                      </w:pPr>
                      <w:r w:rsidRPr="007C4C6B">
                        <w:rPr>
                          <w:rFonts w:ascii="David" w:hAnsi="David" w:cs="David"/>
                          <w:rtl/>
                        </w:rPr>
                        <w:t>הקרקע שעליה העבודה צריכה להתבצע בידי הנתבע.</w:t>
                      </w:r>
                    </w:p>
                  </w:txbxContent>
                </v:textbox>
                <w10:wrap type="square"/>
              </v:shape>
            </w:pict>
          </mc:Fallback>
        </mc:AlternateContent>
      </w:r>
    </w:p>
    <w:p w14:paraId="27178177" w14:textId="4FAEFD6C" w:rsidR="00CA2A02" w:rsidRDefault="00CA2A02" w:rsidP="00CA2A02">
      <w:pPr>
        <w:bidi w:val="0"/>
        <w:rPr>
          <w:rFonts w:ascii="David" w:hAnsi="David" w:cs="David"/>
          <w:b/>
          <w:bCs/>
          <w:sz w:val="24"/>
          <w:szCs w:val="24"/>
          <w:u w:val="single"/>
          <w:rtl/>
        </w:rPr>
      </w:pPr>
    </w:p>
    <w:p w14:paraId="485A1FD7" w14:textId="0E0A1C5F" w:rsidR="00CA2A02" w:rsidRDefault="00CA2A02" w:rsidP="00CA2A02">
      <w:pPr>
        <w:bidi w:val="0"/>
        <w:rPr>
          <w:rFonts w:ascii="David" w:hAnsi="David" w:cs="David"/>
          <w:b/>
          <w:bCs/>
          <w:sz w:val="24"/>
          <w:szCs w:val="24"/>
          <w:u w:val="single"/>
          <w:rtl/>
        </w:rPr>
      </w:pPr>
    </w:p>
    <w:p w14:paraId="22CFE431" w14:textId="4ABF9261" w:rsidR="00CA2A02" w:rsidRDefault="00CA2A02" w:rsidP="00CA2A02">
      <w:pPr>
        <w:bidi w:val="0"/>
        <w:rPr>
          <w:rFonts w:ascii="David" w:hAnsi="David" w:cs="David"/>
          <w:b/>
          <w:bCs/>
          <w:sz w:val="24"/>
          <w:szCs w:val="24"/>
          <w:u w:val="single"/>
          <w:rtl/>
        </w:rPr>
      </w:pPr>
    </w:p>
    <w:p w14:paraId="5C2443B3" w14:textId="4D78F9A4" w:rsidR="00CA2A02" w:rsidRDefault="00CA2A02" w:rsidP="00CA2A02">
      <w:pPr>
        <w:bidi w:val="0"/>
        <w:rPr>
          <w:rFonts w:ascii="David" w:hAnsi="David" w:cs="David"/>
          <w:b/>
          <w:bCs/>
          <w:sz w:val="24"/>
          <w:szCs w:val="24"/>
          <w:u w:val="single"/>
          <w:rtl/>
        </w:rPr>
      </w:pPr>
    </w:p>
    <w:p w14:paraId="77FAE2B6" w14:textId="6E49086E" w:rsidR="00CA2A02" w:rsidRDefault="00CA2A02" w:rsidP="00CA2A02">
      <w:pPr>
        <w:bidi w:val="0"/>
        <w:rPr>
          <w:rFonts w:ascii="David" w:hAnsi="David" w:cs="David"/>
          <w:b/>
          <w:bCs/>
          <w:sz w:val="24"/>
          <w:szCs w:val="24"/>
          <w:u w:val="single"/>
          <w:rtl/>
        </w:rPr>
      </w:pPr>
    </w:p>
    <w:p w14:paraId="7EFC6FA2" w14:textId="1A8D0787" w:rsidR="00CA2A02" w:rsidRDefault="00CA2A02" w:rsidP="00CA2A02">
      <w:pPr>
        <w:bidi w:val="0"/>
        <w:rPr>
          <w:rFonts w:ascii="David" w:hAnsi="David" w:cs="David"/>
          <w:b/>
          <w:bCs/>
          <w:sz w:val="24"/>
          <w:szCs w:val="24"/>
          <w:u w:val="single"/>
          <w:rtl/>
        </w:rPr>
      </w:pPr>
    </w:p>
    <w:p w14:paraId="64F349B1" w14:textId="2BD6F2E4" w:rsidR="00CA2A02" w:rsidRDefault="00CA2A02" w:rsidP="00CA2A02">
      <w:pPr>
        <w:bidi w:val="0"/>
        <w:rPr>
          <w:rFonts w:ascii="David" w:hAnsi="David" w:cs="David"/>
          <w:b/>
          <w:bCs/>
          <w:sz w:val="24"/>
          <w:szCs w:val="24"/>
          <w:u w:val="single"/>
          <w:rtl/>
        </w:rPr>
      </w:pPr>
    </w:p>
    <w:p w14:paraId="2918F5C7" w14:textId="46AB6A16" w:rsidR="00CA2A02" w:rsidRDefault="00BE7645" w:rsidP="00CA2A02">
      <w:pPr>
        <w:bidi w:val="0"/>
        <w:rPr>
          <w:rFonts w:ascii="David" w:hAnsi="David" w:cs="David"/>
          <w:b/>
          <w:bCs/>
          <w:sz w:val="24"/>
          <w:szCs w:val="24"/>
          <w:u w:val="single"/>
          <w:rtl/>
        </w:rPr>
      </w:pPr>
      <w:r w:rsidRPr="007C4C6B">
        <w:rPr>
          <w:rFonts w:ascii="David" w:hAnsi="David" w:cs="David"/>
          <w:b/>
          <w:bCs/>
          <w:noProof/>
          <w:sz w:val="24"/>
          <w:szCs w:val="24"/>
          <w:u w:val="single"/>
          <w:rtl/>
        </w:rPr>
        <mc:AlternateContent>
          <mc:Choice Requires="wps">
            <w:drawing>
              <wp:anchor distT="45720" distB="45720" distL="114300" distR="114300" simplePos="0" relativeHeight="252076032" behindDoc="0" locked="0" layoutInCell="1" allowOverlap="1" wp14:anchorId="58CF4920" wp14:editId="72FC2398">
                <wp:simplePos x="0" y="0"/>
                <wp:positionH relativeFrom="column">
                  <wp:posOffset>621079</wp:posOffset>
                </wp:positionH>
                <wp:positionV relativeFrom="paragraph">
                  <wp:posOffset>17878</wp:posOffset>
                </wp:positionV>
                <wp:extent cx="821690" cy="316230"/>
                <wp:effectExtent l="0" t="0" r="16510" b="26670"/>
                <wp:wrapSquare wrapText="bothSides"/>
                <wp:docPr id="37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21690" cy="316230"/>
                        </a:xfrm>
                        <a:prstGeom prst="rect">
                          <a:avLst/>
                        </a:prstGeom>
                        <a:solidFill>
                          <a:srgbClr val="FFFFFF"/>
                        </a:solidFill>
                        <a:ln w="9525">
                          <a:solidFill>
                            <a:srgbClr val="000000"/>
                          </a:solidFill>
                          <a:miter lim="800000"/>
                          <a:headEnd/>
                          <a:tailEnd/>
                        </a:ln>
                      </wps:spPr>
                      <wps:txbx>
                        <w:txbxContent>
                          <w:p w14:paraId="08E4C4E4" w14:textId="196412F2" w:rsidR="00FB1D38" w:rsidRPr="007C4C6B" w:rsidRDefault="00FB1D38">
                            <w:pPr>
                              <w:rPr>
                                <w:rFonts w:ascii="David" w:hAnsi="David" w:cs="David"/>
                                <w:rtl/>
                              </w:rPr>
                            </w:pPr>
                            <w:r w:rsidRPr="007C4C6B">
                              <w:rPr>
                                <w:rFonts w:ascii="David" w:hAnsi="David" w:cs="David"/>
                                <w:rtl/>
                              </w:rPr>
                              <w:t>דיני 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F4920" id="_x0000_s1179" type="#_x0000_t202" style="position:absolute;margin-left:48.9pt;margin-top:1.4pt;width:64.7pt;height:24.9pt;flip:x;z-index:25207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">
                <v:textbox>
                  <w:txbxContent>
                    <w:p w14:paraId="08E4C4E4" w14:textId="196412F2" w:rsidR="00FB1D38" w:rsidRPr="007C4C6B" w:rsidRDefault="00FB1D38">
                      <w:pPr>
                        <w:rPr>
                          <w:rFonts w:ascii="David" w:hAnsi="David" w:cs="David"/>
                          <w:rtl/>
                        </w:rPr>
                      </w:pPr>
                      <w:r w:rsidRPr="007C4C6B">
                        <w:rPr>
                          <w:rFonts w:ascii="David" w:hAnsi="David" w:cs="David"/>
                          <w:rtl/>
                        </w:rPr>
                        <w:t>דיני עבודה</w:t>
                      </w:r>
                    </w:p>
                  </w:txbxContent>
                </v:textbox>
                <w10:wrap type="square"/>
              </v:shape>
            </w:pict>
          </mc:Fallback>
        </mc:AlternateContent>
      </w:r>
    </w:p>
    <w:p w14:paraId="4627617D" w14:textId="7AA1687D" w:rsidR="00CA2A02" w:rsidRDefault="00CF27A3" w:rsidP="00CA2A02">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098560" behindDoc="0" locked="0" layoutInCell="1" allowOverlap="1" wp14:anchorId="1D3274DB" wp14:editId="26102B65">
                <wp:simplePos x="0" y="0"/>
                <wp:positionH relativeFrom="column">
                  <wp:posOffset>1593166</wp:posOffset>
                </wp:positionH>
                <wp:positionV relativeFrom="paragraph">
                  <wp:posOffset>121822</wp:posOffset>
                </wp:positionV>
                <wp:extent cx="379828" cy="211016"/>
                <wp:effectExtent l="0" t="0" r="77470" b="55880"/>
                <wp:wrapNone/>
                <wp:docPr id="390" name="מחבר חץ ישר 390"/>
                <wp:cNvGraphicFramePr/>
                <a:graphic xmlns:a="http://schemas.openxmlformats.org/drawingml/2006/main">
                  <a:graphicData uri="http://schemas.microsoft.com/office/word/2010/wordprocessingShape">
                    <wps:wsp>
                      <wps:cNvCnPr/>
                      <wps:spPr>
                        <a:xfrm>
                          <a:off x="0" y="0"/>
                          <a:ext cx="379828" cy="211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039D69" id="מחבר חץ ישר 390" o:spid="_x0000_s1026" type="#_x0000_t32" style="position:absolute;left:0;text-align:left;margin-left:125.45pt;margin-top:9.6pt;width:29.9pt;height:16.6pt;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097536" behindDoc="0" locked="0" layoutInCell="1" allowOverlap="1" wp14:anchorId="7E282EA9" wp14:editId="5F004047">
                <wp:simplePos x="0" y="0"/>
                <wp:positionH relativeFrom="column">
                  <wp:posOffset>207498</wp:posOffset>
                </wp:positionH>
                <wp:positionV relativeFrom="paragraph">
                  <wp:posOffset>171059</wp:posOffset>
                </wp:positionV>
                <wp:extent cx="323557" cy="175846"/>
                <wp:effectExtent l="38100" t="0" r="19685" b="53340"/>
                <wp:wrapNone/>
                <wp:docPr id="389" name="מחבר חץ ישר 389"/>
                <wp:cNvGraphicFramePr/>
                <a:graphic xmlns:a="http://schemas.openxmlformats.org/drawingml/2006/main">
                  <a:graphicData uri="http://schemas.microsoft.com/office/word/2010/wordprocessingShape">
                    <wps:wsp>
                      <wps:cNvCnPr/>
                      <wps:spPr>
                        <a:xfrm flipH="1">
                          <a:off x="0" y="0"/>
                          <a:ext cx="323557" cy="175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572DF" id="מחבר חץ ישר 389" o:spid="_x0000_s1026" type="#_x0000_t32" style="position:absolute;left:0;text-align:left;margin-left:16.35pt;margin-top:13.45pt;width:25.5pt;height:13.85pt;flip:x;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" strokecolor="#4472c4 [3204]" strokeweight=".5pt">
                <v:stroke endarrow="block" joinstyle="miter"/>
              </v:shape>
            </w:pict>
          </mc:Fallback>
        </mc:AlternateContent>
      </w:r>
    </w:p>
    <w:p w14:paraId="2B7ADB54" w14:textId="2DA2383A" w:rsidR="00CA2A02" w:rsidRDefault="00BE7645" w:rsidP="00CA2A02">
      <w:pPr>
        <w:bidi w:val="0"/>
        <w:rPr>
          <w:rFonts w:ascii="David" w:hAnsi="David" w:cs="David"/>
          <w:b/>
          <w:bCs/>
          <w:sz w:val="24"/>
          <w:szCs w:val="24"/>
          <w:u w:val="single"/>
          <w:rtl/>
        </w:rPr>
      </w:pPr>
      <w:r w:rsidRPr="00F0514B">
        <w:rPr>
          <w:rFonts w:ascii="David" w:hAnsi="David" w:cs="David"/>
          <w:b/>
          <w:bCs/>
          <w:noProof/>
          <w:sz w:val="24"/>
          <w:szCs w:val="24"/>
          <w:u w:val="single"/>
          <w:rtl/>
        </w:rPr>
        <mc:AlternateContent>
          <mc:Choice Requires="wps">
            <w:drawing>
              <wp:anchor distT="45720" distB="45720" distL="114300" distR="114300" simplePos="0" relativeHeight="252073984" behindDoc="0" locked="0" layoutInCell="1" allowOverlap="1" wp14:anchorId="4D7352F3" wp14:editId="441C69D7">
                <wp:simplePos x="0" y="0"/>
                <wp:positionH relativeFrom="column">
                  <wp:posOffset>3967920</wp:posOffset>
                </wp:positionH>
                <wp:positionV relativeFrom="paragraph">
                  <wp:posOffset>7620</wp:posOffset>
                </wp:positionV>
                <wp:extent cx="1511300" cy="534035"/>
                <wp:effectExtent l="0" t="0" r="12700" b="18415"/>
                <wp:wrapSquare wrapText="bothSides"/>
                <wp:docPr id="37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1300" cy="534035"/>
                        </a:xfrm>
                        <a:prstGeom prst="rect">
                          <a:avLst/>
                        </a:prstGeom>
                        <a:solidFill>
                          <a:srgbClr val="FFFFFF"/>
                        </a:solidFill>
                        <a:ln w="9525">
                          <a:solidFill>
                            <a:srgbClr val="000000"/>
                          </a:solidFill>
                          <a:miter lim="800000"/>
                          <a:headEnd/>
                          <a:tailEnd/>
                        </a:ln>
                      </wps:spPr>
                      <wps:txbx>
                        <w:txbxContent>
                          <w:p w14:paraId="6104413E" w14:textId="6AFCCE08" w:rsidR="00FB1D38" w:rsidRPr="00BE7645" w:rsidRDefault="00FB1D38" w:rsidP="00F0514B">
                            <w:pPr>
                              <w:rPr>
                                <w:rFonts w:ascii="David" w:hAnsi="David" w:cs="David"/>
                                <w:b/>
                                <w:bCs/>
                                <w:u w:val="single"/>
                              </w:rPr>
                            </w:pPr>
                            <w:r w:rsidRPr="00BE7645">
                              <w:rPr>
                                <w:rFonts w:ascii="David" w:hAnsi="David" w:cs="David"/>
                                <w:b/>
                                <w:bCs/>
                                <w:rtl/>
                              </w:rPr>
                              <w:t xml:space="preserve">3(4) – </w:t>
                            </w:r>
                            <w:r w:rsidRPr="00BE7645">
                              <w:rPr>
                                <w:rFonts w:ascii="David" w:hAnsi="David" w:cs="David"/>
                                <w:b/>
                                <w:bCs/>
                                <w:u w:val="single"/>
                                <w:rtl/>
                              </w:rPr>
                              <w:t>סייג הצדק (המפר יטען לסייג זה)</w:t>
                            </w:r>
                          </w:p>
                          <w:p w14:paraId="7158262F" w14:textId="5EEDFC81" w:rsidR="00FB1D38" w:rsidRPr="00F0514B"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352F3" id="_x0000_s1180" type="#_x0000_t202" style="position:absolute;margin-left:312.45pt;margin-top:.6pt;width:119pt;height:42.05pt;flip:x;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">
                <v:textbox>
                  <w:txbxContent>
                    <w:p w14:paraId="6104413E" w14:textId="6AFCCE08" w:rsidR="00FB1D38" w:rsidRPr="00BE7645" w:rsidRDefault="00FB1D38" w:rsidP="00F0514B">
                      <w:pPr>
                        <w:rPr>
                          <w:rFonts w:ascii="David" w:hAnsi="David" w:cs="David"/>
                          <w:b/>
                          <w:bCs/>
                          <w:u w:val="single"/>
                        </w:rPr>
                      </w:pPr>
                      <w:r w:rsidRPr="00BE7645">
                        <w:rPr>
                          <w:rFonts w:ascii="David" w:hAnsi="David" w:cs="David"/>
                          <w:b/>
                          <w:bCs/>
                          <w:rtl/>
                        </w:rPr>
                        <w:t xml:space="preserve">3(4) – </w:t>
                      </w:r>
                      <w:r w:rsidRPr="00BE7645">
                        <w:rPr>
                          <w:rFonts w:ascii="David" w:hAnsi="David" w:cs="David"/>
                          <w:b/>
                          <w:bCs/>
                          <w:u w:val="single"/>
                          <w:rtl/>
                        </w:rPr>
                        <w:t>סייג הצדק (המפר יטען לסייג זה)</w:t>
                      </w:r>
                    </w:p>
                    <w:p w14:paraId="7158262F" w14:textId="5EEDFC81" w:rsidR="00FB1D38" w:rsidRPr="00F0514B" w:rsidRDefault="00FB1D38"/>
                  </w:txbxContent>
                </v:textbox>
                <w10:wrap type="square"/>
              </v:shape>
            </w:pict>
          </mc:Fallback>
        </mc:AlternateContent>
      </w:r>
      <w:r w:rsidRPr="007C4C6B">
        <w:rPr>
          <w:rFonts w:ascii="David" w:hAnsi="David" w:cs="David"/>
          <w:b/>
          <w:bCs/>
          <w:noProof/>
          <w:sz w:val="24"/>
          <w:szCs w:val="24"/>
          <w:u w:val="single"/>
          <w:rtl/>
        </w:rPr>
        <mc:AlternateContent>
          <mc:Choice Requires="wps">
            <w:drawing>
              <wp:anchor distT="45720" distB="45720" distL="114300" distR="114300" simplePos="0" relativeHeight="252080128" behindDoc="0" locked="0" layoutInCell="1" allowOverlap="1" wp14:anchorId="24C79C5B" wp14:editId="55E1160A">
                <wp:simplePos x="0" y="0"/>
                <wp:positionH relativeFrom="column">
                  <wp:posOffset>-1001395</wp:posOffset>
                </wp:positionH>
                <wp:positionV relativeFrom="paragraph">
                  <wp:posOffset>164075</wp:posOffset>
                </wp:positionV>
                <wp:extent cx="2095500" cy="2095500"/>
                <wp:effectExtent l="0" t="0" r="19050" b="19050"/>
                <wp:wrapSquare wrapText="bothSides"/>
                <wp:docPr id="37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0" cy="2095500"/>
                        </a:xfrm>
                        <a:prstGeom prst="rect">
                          <a:avLst/>
                        </a:prstGeom>
                        <a:solidFill>
                          <a:srgbClr val="FFFFFF"/>
                        </a:solidFill>
                        <a:ln w="9525">
                          <a:solidFill>
                            <a:srgbClr val="000000"/>
                          </a:solidFill>
                          <a:miter lim="800000"/>
                          <a:headEnd/>
                          <a:tailEnd/>
                        </a:ln>
                      </wps:spPr>
                      <wps:txbx>
                        <w:txbxContent>
                          <w:p w14:paraId="1FD57FDA" w14:textId="77777777" w:rsidR="00FB1D38" w:rsidRPr="007C4C6B" w:rsidRDefault="00FB1D38" w:rsidP="007C4C6B">
                            <w:pPr>
                              <w:rPr>
                                <w:rFonts w:ascii="David" w:hAnsi="David" w:cs="David"/>
                                <w:rtl/>
                              </w:rPr>
                            </w:pPr>
                            <w:r w:rsidRPr="007C4C6B">
                              <w:rPr>
                                <w:rFonts w:ascii="David" w:hAnsi="David" w:cs="David"/>
                                <w:u w:val="single"/>
                                <w:rtl/>
                              </w:rPr>
                              <w:t>העובד תובע לחזור לעבודה</w:t>
                            </w:r>
                            <w:r w:rsidRPr="007C4C6B">
                              <w:rPr>
                                <w:rFonts w:ascii="David" w:hAnsi="David" w:cs="David"/>
                                <w:rtl/>
                              </w:rPr>
                              <w:t xml:space="preserve">: פיטורים שלא כדין. המעביד יכול לטעון לחוזה לשירות אישי כסייג לאכיפה. </w:t>
                            </w:r>
                          </w:p>
                          <w:p w14:paraId="39FFA24D" w14:textId="77777777" w:rsidR="00FB1D38" w:rsidRPr="007C4C6B" w:rsidRDefault="00FB1D38" w:rsidP="007C4C6B">
                            <w:pPr>
                              <w:pStyle w:val="a3"/>
                              <w:numPr>
                                <w:ilvl w:val="0"/>
                                <w:numId w:val="46"/>
                              </w:numPr>
                              <w:rPr>
                                <w:rFonts w:ascii="David" w:hAnsi="David" w:cs="David"/>
                              </w:rPr>
                            </w:pPr>
                            <w:r w:rsidRPr="007C4C6B">
                              <w:rPr>
                                <w:rFonts w:ascii="David" w:hAnsi="David" w:cs="David"/>
                                <w:rtl/>
                              </w:rPr>
                              <w:t>הכלל הוא פיצויים (צרי נ' בית הדין לעבודה). החזרה לעבודה לרוב תהיה לא יעילה.</w:t>
                            </w:r>
                          </w:p>
                          <w:p w14:paraId="708FEA02" w14:textId="17913DE1" w:rsidR="00FB1D38" w:rsidRPr="007C4C6B" w:rsidRDefault="00FB1D38" w:rsidP="007C4C6B">
                            <w:pPr>
                              <w:pStyle w:val="a3"/>
                              <w:numPr>
                                <w:ilvl w:val="0"/>
                                <w:numId w:val="46"/>
                              </w:numPr>
                              <w:rPr>
                                <w:rFonts w:ascii="David" w:hAnsi="David" w:cs="David"/>
                                <w:rtl/>
                              </w:rPr>
                            </w:pPr>
                            <w:r w:rsidRPr="007C4C6B">
                              <w:rPr>
                                <w:rFonts w:ascii="David" w:hAnsi="David" w:cs="David"/>
                                <w:rtl/>
                              </w:rPr>
                              <w:t>יש חריג של אכיפה (אלישע נ' אוניברסיטת ת"א). יש מקרים בהם זכות העובד תגבור על כך. נוגע לסיטואציות של פיטורים מאוד לא מוצדקים/ על רקע אפליה.</w:t>
                            </w:r>
                          </w:p>
                          <w:p w14:paraId="2EC435C8" w14:textId="06E136E3"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9C5B" id="_x0000_s1181" type="#_x0000_t202" style="position:absolute;margin-left:-78.85pt;margin-top:12.9pt;width:165pt;height:165pt;flip:x;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">
                <v:textbox>
                  <w:txbxContent>
                    <w:p w14:paraId="1FD57FDA" w14:textId="77777777" w:rsidR="00FB1D38" w:rsidRPr="007C4C6B" w:rsidRDefault="00FB1D38" w:rsidP="007C4C6B">
                      <w:pPr>
                        <w:rPr>
                          <w:rFonts w:ascii="David" w:hAnsi="David" w:cs="David"/>
                          <w:rtl/>
                        </w:rPr>
                      </w:pPr>
                      <w:r w:rsidRPr="007C4C6B">
                        <w:rPr>
                          <w:rFonts w:ascii="David" w:hAnsi="David" w:cs="David"/>
                          <w:u w:val="single"/>
                          <w:rtl/>
                        </w:rPr>
                        <w:t>העובד תובע לחזור לעבודה</w:t>
                      </w:r>
                      <w:r w:rsidRPr="007C4C6B">
                        <w:rPr>
                          <w:rFonts w:ascii="David" w:hAnsi="David" w:cs="David"/>
                          <w:rtl/>
                        </w:rPr>
                        <w:t xml:space="preserve">: פיטורים שלא כדין. המעביד יכול לטעון לחוזה לשירות אישי כסייג לאכיפה. </w:t>
                      </w:r>
                    </w:p>
                    <w:p w14:paraId="39FFA24D" w14:textId="77777777" w:rsidR="00FB1D38" w:rsidRPr="007C4C6B" w:rsidRDefault="00FB1D38" w:rsidP="007C4C6B">
                      <w:pPr>
                        <w:pStyle w:val="a3"/>
                        <w:numPr>
                          <w:ilvl w:val="0"/>
                          <w:numId w:val="46"/>
                        </w:numPr>
                        <w:rPr>
                          <w:rFonts w:ascii="David" w:hAnsi="David" w:cs="David"/>
                        </w:rPr>
                      </w:pPr>
                      <w:r w:rsidRPr="007C4C6B">
                        <w:rPr>
                          <w:rFonts w:ascii="David" w:hAnsi="David" w:cs="David"/>
                          <w:rtl/>
                        </w:rPr>
                        <w:t>הכלל הוא פיצויים (צרי נ' בית הדין לעבודה). החזרה לעבודה לרוב תהיה לא יעילה.</w:t>
                      </w:r>
                    </w:p>
                    <w:p w14:paraId="708FEA02" w14:textId="17913DE1" w:rsidR="00FB1D38" w:rsidRPr="007C4C6B" w:rsidRDefault="00FB1D38" w:rsidP="007C4C6B">
                      <w:pPr>
                        <w:pStyle w:val="a3"/>
                        <w:numPr>
                          <w:ilvl w:val="0"/>
                          <w:numId w:val="46"/>
                        </w:numPr>
                        <w:rPr>
                          <w:rFonts w:ascii="David" w:hAnsi="David" w:cs="David"/>
                          <w:rtl/>
                        </w:rPr>
                      </w:pPr>
                      <w:r w:rsidRPr="007C4C6B">
                        <w:rPr>
                          <w:rFonts w:ascii="David" w:hAnsi="David" w:cs="David"/>
                          <w:rtl/>
                        </w:rPr>
                        <w:t>יש חריג של אכיפה (אלישע נ' אוניברסיטת ת"א). יש מקרים בהם זכות העובד תגבור על כך. נוגע לסיטואציות של פיטורים מאוד לא מוצדקים/ על רקע אפליה.</w:t>
                      </w:r>
                    </w:p>
                    <w:p w14:paraId="2EC435C8" w14:textId="06E136E3" w:rsidR="00FB1D38" w:rsidRDefault="00FB1D38"/>
                  </w:txbxContent>
                </v:textbox>
                <w10:wrap type="square"/>
              </v:shape>
            </w:pict>
          </mc:Fallback>
        </mc:AlternateContent>
      </w:r>
      <w:r w:rsidRPr="007C4C6B">
        <w:rPr>
          <w:rFonts w:ascii="David" w:hAnsi="David" w:cs="David"/>
          <w:b/>
          <w:bCs/>
          <w:noProof/>
          <w:sz w:val="24"/>
          <w:szCs w:val="24"/>
          <w:u w:val="single"/>
          <w:rtl/>
        </w:rPr>
        <mc:AlternateContent>
          <mc:Choice Requires="wps">
            <w:drawing>
              <wp:anchor distT="45720" distB="45720" distL="114300" distR="114300" simplePos="0" relativeHeight="252078080" behindDoc="0" locked="0" layoutInCell="1" allowOverlap="1" wp14:anchorId="068F5952" wp14:editId="402DAE21">
                <wp:simplePos x="0" y="0"/>
                <wp:positionH relativeFrom="column">
                  <wp:posOffset>1274054</wp:posOffset>
                </wp:positionH>
                <wp:positionV relativeFrom="paragraph">
                  <wp:posOffset>159727</wp:posOffset>
                </wp:positionV>
                <wp:extent cx="1575435" cy="2159000"/>
                <wp:effectExtent l="0" t="0" r="24765" b="12700"/>
                <wp:wrapSquare wrapText="bothSides"/>
                <wp:docPr id="37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75435" cy="2159000"/>
                        </a:xfrm>
                        <a:prstGeom prst="rect">
                          <a:avLst/>
                        </a:prstGeom>
                        <a:solidFill>
                          <a:srgbClr val="FFFFFF"/>
                        </a:solidFill>
                        <a:ln w="9525">
                          <a:solidFill>
                            <a:srgbClr val="000000"/>
                          </a:solidFill>
                          <a:miter lim="800000"/>
                          <a:headEnd/>
                          <a:tailEnd/>
                        </a:ln>
                      </wps:spPr>
                      <wps:txbx>
                        <w:txbxContent>
                          <w:p w14:paraId="66E75CCA" w14:textId="77777777" w:rsidR="00FB1D38" w:rsidRPr="007C4C6B" w:rsidRDefault="00FB1D38" w:rsidP="007C4C6B">
                            <w:pPr>
                              <w:rPr>
                                <w:rFonts w:ascii="David" w:hAnsi="David" w:cs="David"/>
                                <w:rtl/>
                              </w:rPr>
                            </w:pPr>
                            <w:r w:rsidRPr="007C4C6B">
                              <w:rPr>
                                <w:rFonts w:ascii="David" w:hAnsi="David" w:cs="David"/>
                                <w:u w:val="single"/>
                                <w:rtl/>
                              </w:rPr>
                              <w:t>המעביד תובע החזרה לעבודה</w:t>
                            </w:r>
                            <w:r w:rsidRPr="007C4C6B">
                              <w:rPr>
                                <w:rFonts w:ascii="David" w:hAnsi="David" w:cs="David"/>
                                <w:rtl/>
                              </w:rPr>
                              <w:t xml:space="preserve">: </w:t>
                            </w:r>
                          </w:p>
                          <w:p w14:paraId="286586CC" w14:textId="77777777" w:rsidR="00FB1D38" w:rsidRPr="007C4C6B" w:rsidRDefault="00FB1D38" w:rsidP="007C4C6B">
                            <w:pPr>
                              <w:pStyle w:val="a3"/>
                              <w:numPr>
                                <w:ilvl w:val="0"/>
                                <w:numId w:val="45"/>
                              </w:numPr>
                              <w:rPr>
                                <w:rFonts w:ascii="David" w:hAnsi="David" w:cs="David"/>
                              </w:rPr>
                            </w:pPr>
                            <w:r w:rsidRPr="007C4C6B">
                              <w:rPr>
                                <w:rFonts w:ascii="David" w:hAnsi="David" w:cs="David"/>
                                <w:rtl/>
                              </w:rPr>
                              <w:t>אין אכיפה- בגדול לא אוכפים על עובד אכיפה של חוזה עבודה מתוך עקרון חופש העיסוק.</w:t>
                            </w:r>
                          </w:p>
                          <w:p w14:paraId="47035630" w14:textId="483806B1" w:rsidR="00FB1D38" w:rsidRPr="007C4C6B" w:rsidRDefault="00FB1D38" w:rsidP="007C4C6B">
                            <w:pPr>
                              <w:pStyle w:val="a3"/>
                              <w:numPr>
                                <w:ilvl w:val="0"/>
                                <w:numId w:val="45"/>
                              </w:numPr>
                              <w:rPr>
                                <w:rFonts w:ascii="David" w:hAnsi="David" w:cs="David"/>
                                <w:rtl/>
                              </w:rPr>
                            </w:pPr>
                            <w:r w:rsidRPr="007C4C6B">
                              <w:rPr>
                                <w:rFonts w:ascii="David" w:hAnsi="David" w:cs="David"/>
                                <w:rtl/>
                              </w:rPr>
                              <w:t>לא ייאכף סעיף המגביל עבודה במקום אחר, אם משמעותו אופרטיבית היא אכיפה לעבוד אצל מעסיק ספציפי.</w:t>
                            </w:r>
                          </w:p>
                          <w:p w14:paraId="66153C71" w14:textId="11649E43"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F5952" id="_x0000_s1182" type="#_x0000_t202" style="position:absolute;margin-left:100.3pt;margin-top:12.6pt;width:124.05pt;height:170pt;flip:x;z-index:25207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">
                <v:textbox>
                  <w:txbxContent>
                    <w:p w14:paraId="66E75CCA" w14:textId="77777777" w:rsidR="00FB1D38" w:rsidRPr="007C4C6B" w:rsidRDefault="00FB1D38" w:rsidP="007C4C6B">
                      <w:pPr>
                        <w:rPr>
                          <w:rFonts w:ascii="David" w:hAnsi="David" w:cs="David"/>
                          <w:rtl/>
                        </w:rPr>
                      </w:pPr>
                      <w:r w:rsidRPr="007C4C6B">
                        <w:rPr>
                          <w:rFonts w:ascii="David" w:hAnsi="David" w:cs="David"/>
                          <w:u w:val="single"/>
                          <w:rtl/>
                        </w:rPr>
                        <w:t>המעביד תובע החזרה לעבודה</w:t>
                      </w:r>
                      <w:r w:rsidRPr="007C4C6B">
                        <w:rPr>
                          <w:rFonts w:ascii="David" w:hAnsi="David" w:cs="David"/>
                          <w:rtl/>
                        </w:rPr>
                        <w:t xml:space="preserve">: </w:t>
                      </w:r>
                    </w:p>
                    <w:p w14:paraId="286586CC" w14:textId="77777777" w:rsidR="00FB1D38" w:rsidRPr="007C4C6B" w:rsidRDefault="00FB1D38" w:rsidP="007C4C6B">
                      <w:pPr>
                        <w:pStyle w:val="a3"/>
                        <w:numPr>
                          <w:ilvl w:val="0"/>
                          <w:numId w:val="45"/>
                        </w:numPr>
                        <w:rPr>
                          <w:rFonts w:ascii="David" w:hAnsi="David" w:cs="David"/>
                        </w:rPr>
                      </w:pPr>
                      <w:r w:rsidRPr="007C4C6B">
                        <w:rPr>
                          <w:rFonts w:ascii="David" w:hAnsi="David" w:cs="David"/>
                          <w:rtl/>
                        </w:rPr>
                        <w:t>אין אכיפה- בגדול לא אוכפים על עובד אכיפה של חוזה עבודה מתוך עקרון חופש העיסוק.</w:t>
                      </w:r>
                    </w:p>
                    <w:p w14:paraId="47035630" w14:textId="483806B1" w:rsidR="00FB1D38" w:rsidRPr="007C4C6B" w:rsidRDefault="00FB1D38" w:rsidP="007C4C6B">
                      <w:pPr>
                        <w:pStyle w:val="a3"/>
                        <w:numPr>
                          <w:ilvl w:val="0"/>
                          <w:numId w:val="45"/>
                        </w:numPr>
                        <w:rPr>
                          <w:rFonts w:ascii="David" w:hAnsi="David" w:cs="David"/>
                          <w:rtl/>
                        </w:rPr>
                      </w:pPr>
                      <w:r w:rsidRPr="007C4C6B">
                        <w:rPr>
                          <w:rFonts w:ascii="David" w:hAnsi="David" w:cs="David"/>
                          <w:rtl/>
                        </w:rPr>
                        <w:t>לא ייאכף סעיף המגביל עבודה במקום אחר, אם משמעותו אופרטיבית היא אכיפה לעבוד אצל מעסיק ספציפי.</w:t>
                      </w:r>
                    </w:p>
                    <w:p w14:paraId="66153C71" w14:textId="11649E43" w:rsidR="00FB1D38" w:rsidRDefault="00FB1D38"/>
                  </w:txbxContent>
                </v:textbox>
                <w10:wrap type="square"/>
              </v:shape>
            </w:pict>
          </mc:Fallback>
        </mc:AlternateContent>
      </w:r>
    </w:p>
    <w:p w14:paraId="75F4D98A" w14:textId="7C7CE3F1" w:rsidR="00CA2A02" w:rsidRDefault="00CF27A3" w:rsidP="00CA2A02">
      <w:pPr>
        <w:bidi w:val="0"/>
        <w:rPr>
          <w:rFonts w:ascii="David" w:hAnsi="David" w:cs="David"/>
          <w:b/>
          <w:bCs/>
          <w:sz w:val="24"/>
          <w:szCs w:val="24"/>
          <w:u w:val="single"/>
          <w:rtl/>
        </w:rPr>
      </w:pPr>
      <w:r w:rsidRPr="00CF27A3">
        <w:rPr>
          <w:rFonts w:ascii="David" w:hAnsi="David" w:cs="David"/>
          <w:b/>
          <w:bCs/>
          <w:noProof/>
          <w:sz w:val="24"/>
          <w:szCs w:val="24"/>
          <w:u w:val="single"/>
          <w:rtl/>
        </w:rPr>
        <mc:AlternateContent>
          <mc:Choice Requires="wps">
            <w:drawing>
              <wp:anchor distT="45720" distB="45720" distL="114300" distR="114300" simplePos="0" relativeHeight="252095488" behindDoc="0" locked="0" layoutInCell="1" allowOverlap="1" wp14:anchorId="0F25B15F" wp14:editId="0E0C09AC">
                <wp:simplePos x="0" y="0"/>
                <wp:positionH relativeFrom="column">
                  <wp:posOffset>3266929</wp:posOffset>
                </wp:positionH>
                <wp:positionV relativeFrom="paragraph">
                  <wp:posOffset>418367</wp:posOffset>
                </wp:positionV>
                <wp:extent cx="2832100" cy="1722755"/>
                <wp:effectExtent l="0" t="0" r="6350" b="0"/>
                <wp:wrapSquare wrapText="bothSides"/>
                <wp:docPr id="38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32100" cy="1722755"/>
                        </a:xfrm>
                        <a:prstGeom prst="rect">
                          <a:avLst/>
                        </a:prstGeom>
                        <a:solidFill>
                          <a:srgbClr val="FFFFFF"/>
                        </a:solidFill>
                        <a:ln w="9525">
                          <a:noFill/>
                          <a:miter lim="800000"/>
                          <a:headEnd/>
                          <a:tailEnd/>
                        </a:ln>
                      </wps:spPr>
                      <wps:txbx>
                        <w:txbxContent>
                          <w:p w14:paraId="2E8A90E6" w14:textId="77777777" w:rsidR="00FB1D38" w:rsidRPr="00CF27A3" w:rsidRDefault="00FB1D38" w:rsidP="00CF27A3">
                            <w:pPr>
                              <w:rPr>
                                <w:rFonts w:ascii="David" w:hAnsi="David" w:cs="David"/>
                                <w:u w:val="single"/>
                              </w:rPr>
                            </w:pPr>
                            <w:proofErr w:type="spellStart"/>
                            <w:r w:rsidRPr="00CF27A3">
                              <w:rPr>
                                <w:rFonts w:ascii="David" w:hAnsi="David" w:cs="David"/>
                                <w:u w:val="single"/>
                                <w:rtl/>
                              </w:rPr>
                              <w:t>אזימוב</w:t>
                            </w:r>
                            <w:proofErr w:type="spellEnd"/>
                            <w:r w:rsidRPr="00CF27A3">
                              <w:rPr>
                                <w:rFonts w:ascii="David" w:hAnsi="David" w:cs="David"/>
                                <w:u w:val="single"/>
                                <w:rtl/>
                              </w:rPr>
                              <w:t xml:space="preserve"> נ' בנימיני </w:t>
                            </w:r>
                          </w:p>
                          <w:p w14:paraId="489D1643" w14:textId="3B8D15D0" w:rsidR="00FB1D38" w:rsidRPr="00CF27A3" w:rsidRDefault="00FB1D38" w:rsidP="00DF4E2A">
                            <w:pPr>
                              <w:pStyle w:val="a3"/>
                              <w:numPr>
                                <w:ilvl w:val="0"/>
                                <w:numId w:val="49"/>
                              </w:numPr>
                              <w:rPr>
                                <w:rFonts w:ascii="David" w:hAnsi="David" w:cs="David"/>
                              </w:rPr>
                            </w:pPr>
                            <w:r w:rsidRPr="00CF27A3">
                              <w:rPr>
                                <w:rFonts w:ascii="David" w:hAnsi="David" w:cs="David"/>
                                <w:u w:val="single"/>
                                <w:rtl/>
                              </w:rPr>
                              <w:t>מאזן הנזק</w:t>
                            </w:r>
                            <w:r w:rsidRPr="00CF27A3">
                              <w:rPr>
                                <w:rFonts w:ascii="David" w:hAnsi="David" w:cs="David"/>
                                <w:rtl/>
                              </w:rPr>
                              <w:t xml:space="preserve"> -  מי סובל יותר</w:t>
                            </w:r>
                            <w:r>
                              <w:rPr>
                                <w:rFonts w:ascii="David" w:hAnsi="David" w:cs="David" w:hint="cs"/>
                                <w:rtl/>
                              </w:rPr>
                              <w:t>?</w:t>
                            </w:r>
                          </w:p>
                          <w:p w14:paraId="403B97DA" w14:textId="2B6D7492" w:rsidR="00FB1D38" w:rsidRPr="00CF27A3" w:rsidRDefault="00FB1D38" w:rsidP="00DF4E2A">
                            <w:pPr>
                              <w:pStyle w:val="a3"/>
                              <w:numPr>
                                <w:ilvl w:val="0"/>
                                <w:numId w:val="49"/>
                              </w:numPr>
                              <w:rPr>
                                <w:rFonts w:ascii="David" w:hAnsi="David" w:cs="David"/>
                              </w:rPr>
                            </w:pPr>
                            <w:r w:rsidRPr="00CF27A3">
                              <w:rPr>
                                <w:rFonts w:ascii="David" w:hAnsi="David" w:cs="David"/>
                                <w:u w:val="single"/>
                                <w:rtl/>
                              </w:rPr>
                              <w:t>אי שוויון נורמטיבי</w:t>
                            </w:r>
                            <w:r w:rsidRPr="00CF27A3">
                              <w:rPr>
                                <w:rFonts w:ascii="David" w:hAnsi="David" w:cs="David"/>
                                <w:rtl/>
                              </w:rPr>
                              <w:t xml:space="preserve"> -. כדי שהמפר יוכל להיות פטור מאכיפה בגלל סייג הצדק, לא מספיק שהוא יראה שהנזק שלו מאכיפה עולה על נזק הנפגע. צריך להראות שהנזק גדול בפער משמעותי.</w:t>
                            </w:r>
                          </w:p>
                          <w:p w14:paraId="668412AD" w14:textId="77777777" w:rsidR="00FB1D38" w:rsidRPr="00CF27A3" w:rsidRDefault="00FB1D38" w:rsidP="00DF4E2A">
                            <w:pPr>
                              <w:pStyle w:val="a3"/>
                              <w:numPr>
                                <w:ilvl w:val="0"/>
                                <w:numId w:val="49"/>
                              </w:numPr>
                              <w:rPr>
                                <w:rFonts w:ascii="David" w:hAnsi="David" w:cs="David"/>
                              </w:rPr>
                            </w:pPr>
                            <w:r w:rsidRPr="00CF27A3">
                              <w:rPr>
                                <w:rFonts w:ascii="David" w:hAnsi="David" w:cs="David"/>
                                <w:u w:val="single"/>
                                <w:rtl/>
                              </w:rPr>
                              <w:t>תו"ל של הצדדים</w:t>
                            </w:r>
                            <w:r w:rsidRPr="00CF27A3">
                              <w:rPr>
                                <w:rFonts w:ascii="David" w:hAnsi="David" w:cs="David"/>
                                <w:rtl/>
                              </w:rPr>
                              <w:t xml:space="preserve"> - מי מהצדדים יותר בסדר?</w:t>
                            </w:r>
                          </w:p>
                          <w:p w14:paraId="4346F06F" w14:textId="5E0FAD16" w:rsidR="00FB1D38" w:rsidRPr="00CF27A3" w:rsidRDefault="00FB1D38" w:rsidP="00DF4E2A">
                            <w:pPr>
                              <w:pStyle w:val="a3"/>
                              <w:numPr>
                                <w:ilvl w:val="0"/>
                                <w:numId w:val="49"/>
                              </w:numPr>
                            </w:pPr>
                            <w:r w:rsidRPr="00CF27A3">
                              <w:rPr>
                                <w:rFonts w:ascii="David" w:hAnsi="David" w:cs="David"/>
                                <w:u w:val="single"/>
                                <w:rtl/>
                              </w:rPr>
                              <w:t>שינויי נסיבות</w:t>
                            </w:r>
                            <w:r w:rsidRPr="00CF27A3">
                              <w:rPr>
                                <w:rFonts w:ascii="David" w:hAnsi="David" w:cs="David"/>
                                <w:rtl/>
                              </w:rPr>
                              <w:t xml:space="preserve"> - היה שינויי נסיבות פתאומי</w:t>
                            </w:r>
                            <w:r>
                              <w:rPr>
                                <w:rFonts w:ascii="David" w:hAnsi="David" w:cs="David"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B15F" id="_x0000_s1183" type="#_x0000_t202" style="position:absolute;margin-left:257.25pt;margin-top:32.95pt;width:223pt;height:135.65pt;flip:x;z-index:25209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" stroked="f">
                <v:textbox>
                  <w:txbxContent>
                    <w:p w14:paraId="2E8A90E6" w14:textId="77777777" w:rsidR="00FB1D38" w:rsidRPr="00CF27A3" w:rsidRDefault="00FB1D38" w:rsidP="00CF27A3">
                      <w:pPr>
                        <w:rPr>
                          <w:rFonts w:ascii="David" w:hAnsi="David" w:cs="David"/>
                          <w:u w:val="single"/>
                        </w:rPr>
                      </w:pPr>
                      <w:proofErr w:type="spellStart"/>
                      <w:r w:rsidRPr="00CF27A3">
                        <w:rPr>
                          <w:rFonts w:ascii="David" w:hAnsi="David" w:cs="David"/>
                          <w:u w:val="single"/>
                          <w:rtl/>
                        </w:rPr>
                        <w:t>אזימוב</w:t>
                      </w:r>
                      <w:proofErr w:type="spellEnd"/>
                      <w:r w:rsidRPr="00CF27A3">
                        <w:rPr>
                          <w:rFonts w:ascii="David" w:hAnsi="David" w:cs="David"/>
                          <w:u w:val="single"/>
                          <w:rtl/>
                        </w:rPr>
                        <w:t xml:space="preserve"> נ' בנימיני </w:t>
                      </w:r>
                    </w:p>
                    <w:p w14:paraId="489D1643" w14:textId="3B8D15D0" w:rsidR="00FB1D38" w:rsidRPr="00CF27A3" w:rsidRDefault="00FB1D38" w:rsidP="00DF4E2A">
                      <w:pPr>
                        <w:pStyle w:val="a3"/>
                        <w:numPr>
                          <w:ilvl w:val="0"/>
                          <w:numId w:val="49"/>
                        </w:numPr>
                        <w:rPr>
                          <w:rFonts w:ascii="David" w:hAnsi="David" w:cs="David"/>
                        </w:rPr>
                      </w:pPr>
                      <w:r w:rsidRPr="00CF27A3">
                        <w:rPr>
                          <w:rFonts w:ascii="David" w:hAnsi="David" w:cs="David"/>
                          <w:u w:val="single"/>
                          <w:rtl/>
                        </w:rPr>
                        <w:t>מאזן הנזק</w:t>
                      </w:r>
                      <w:r w:rsidRPr="00CF27A3">
                        <w:rPr>
                          <w:rFonts w:ascii="David" w:hAnsi="David" w:cs="David"/>
                          <w:rtl/>
                        </w:rPr>
                        <w:t xml:space="preserve"> -  מי סובל יותר</w:t>
                      </w:r>
                      <w:r>
                        <w:rPr>
                          <w:rFonts w:ascii="David" w:hAnsi="David" w:cs="David" w:hint="cs"/>
                          <w:rtl/>
                        </w:rPr>
                        <w:t>?</w:t>
                      </w:r>
                    </w:p>
                    <w:p w14:paraId="403B97DA" w14:textId="2B6D7492" w:rsidR="00FB1D38" w:rsidRPr="00CF27A3" w:rsidRDefault="00FB1D38" w:rsidP="00DF4E2A">
                      <w:pPr>
                        <w:pStyle w:val="a3"/>
                        <w:numPr>
                          <w:ilvl w:val="0"/>
                          <w:numId w:val="49"/>
                        </w:numPr>
                        <w:rPr>
                          <w:rFonts w:ascii="David" w:hAnsi="David" w:cs="David"/>
                        </w:rPr>
                      </w:pPr>
                      <w:r w:rsidRPr="00CF27A3">
                        <w:rPr>
                          <w:rFonts w:ascii="David" w:hAnsi="David" w:cs="David"/>
                          <w:u w:val="single"/>
                          <w:rtl/>
                        </w:rPr>
                        <w:t>אי שוויון נורמטיבי</w:t>
                      </w:r>
                      <w:r w:rsidRPr="00CF27A3">
                        <w:rPr>
                          <w:rFonts w:ascii="David" w:hAnsi="David" w:cs="David"/>
                          <w:rtl/>
                        </w:rPr>
                        <w:t xml:space="preserve"> -. כדי שהמפר יוכל להיות פטור מאכיפה בגלל סייג הצדק, לא מספיק שהוא יראה שהנזק שלו מאכיפה עולה על נזק הנפגע. צריך להראות שהנזק גדול בפער משמעותי.</w:t>
                      </w:r>
                    </w:p>
                    <w:p w14:paraId="668412AD" w14:textId="77777777" w:rsidR="00FB1D38" w:rsidRPr="00CF27A3" w:rsidRDefault="00FB1D38" w:rsidP="00DF4E2A">
                      <w:pPr>
                        <w:pStyle w:val="a3"/>
                        <w:numPr>
                          <w:ilvl w:val="0"/>
                          <w:numId w:val="49"/>
                        </w:numPr>
                        <w:rPr>
                          <w:rFonts w:ascii="David" w:hAnsi="David" w:cs="David"/>
                        </w:rPr>
                      </w:pPr>
                      <w:r w:rsidRPr="00CF27A3">
                        <w:rPr>
                          <w:rFonts w:ascii="David" w:hAnsi="David" w:cs="David"/>
                          <w:u w:val="single"/>
                          <w:rtl/>
                        </w:rPr>
                        <w:t>תו"ל של הצדדים</w:t>
                      </w:r>
                      <w:r w:rsidRPr="00CF27A3">
                        <w:rPr>
                          <w:rFonts w:ascii="David" w:hAnsi="David" w:cs="David"/>
                          <w:rtl/>
                        </w:rPr>
                        <w:t xml:space="preserve"> - מי מהצדדים יותר בסדר?</w:t>
                      </w:r>
                    </w:p>
                    <w:p w14:paraId="4346F06F" w14:textId="5E0FAD16" w:rsidR="00FB1D38" w:rsidRPr="00CF27A3" w:rsidRDefault="00FB1D38" w:rsidP="00DF4E2A">
                      <w:pPr>
                        <w:pStyle w:val="a3"/>
                        <w:numPr>
                          <w:ilvl w:val="0"/>
                          <w:numId w:val="49"/>
                        </w:numPr>
                      </w:pPr>
                      <w:r w:rsidRPr="00CF27A3">
                        <w:rPr>
                          <w:rFonts w:ascii="David" w:hAnsi="David" w:cs="David"/>
                          <w:u w:val="single"/>
                          <w:rtl/>
                        </w:rPr>
                        <w:t>שינויי נסיבות</w:t>
                      </w:r>
                      <w:r w:rsidRPr="00CF27A3">
                        <w:rPr>
                          <w:rFonts w:ascii="David" w:hAnsi="David" w:cs="David"/>
                          <w:rtl/>
                        </w:rPr>
                        <w:t xml:space="preserve"> - היה שינויי נסיבות פתאומי</w:t>
                      </w:r>
                      <w:r>
                        <w:rPr>
                          <w:rFonts w:ascii="David" w:hAnsi="David" w:cs="David" w:hint="cs"/>
                          <w:rtl/>
                        </w:rPr>
                        <w:t>?</w:t>
                      </w:r>
                    </w:p>
                  </w:txbxContent>
                </v:textbox>
                <w10:wrap type="square"/>
              </v:shape>
            </w:pict>
          </mc:Fallback>
        </mc:AlternateContent>
      </w:r>
    </w:p>
    <w:p w14:paraId="3BB1ED9D" w14:textId="5ADAD546" w:rsidR="00CA2A02" w:rsidRDefault="00CF27A3" w:rsidP="00CA2A02">
      <w:pPr>
        <w:bidi w:val="0"/>
        <w:rPr>
          <w:rFonts w:ascii="David" w:hAnsi="David" w:cs="David"/>
          <w:b/>
          <w:bCs/>
          <w:sz w:val="24"/>
          <w:szCs w:val="24"/>
          <w:u w:val="single"/>
          <w:rtl/>
        </w:rPr>
      </w:pPr>
      <w:r w:rsidRPr="00CF27A3">
        <w:rPr>
          <w:rFonts w:ascii="David" w:hAnsi="David" w:cs="David"/>
          <w:b/>
          <w:bCs/>
          <w:noProof/>
          <w:sz w:val="24"/>
          <w:szCs w:val="24"/>
          <w:u w:val="single"/>
          <w:rtl/>
        </w:rPr>
        <mc:AlternateContent>
          <mc:Choice Requires="wps">
            <w:drawing>
              <wp:anchor distT="45720" distB="45720" distL="114300" distR="114300" simplePos="0" relativeHeight="252100608" behindDoc="0" locked="0" layoutInCell="1" allowOverlap="1" wp14:anchorId="3D8B498D" wp14:editId="07DB830F">
                <wp:simplePos x="0" y="0"/>
                <wp:positionH relativeFrom="column">
                  <wp:posOffset>608330</wp:posOffset>
                </wp:positionH>
                <wp:positionV relativeFrom="paragraph">
                  <wp:posOffset>1962150</wp:posOffset>
                </wp:positionV>
                <wp:extent cx="1342390" cy="259715"/>
                <wp:effectExtent l="0" t="0" r="10160" b="26035"/>
                <wp:wrapSquare wrapText="bothSides"/>
                <wp:docPr id="39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2390" cy="259715"/>
                        </a:xfrm>
                        <a:prstGeom prst="rect">
                          <a:avLst/>
                        </a:prstGeom>
                        <a:solidFill>
                          <a:srgbClr val="FFFFFF"/>
                        </a:solidFill>
                        <a:ln w="9525">
                          <a:solidFill>
                            <a:srgbClr val="000000"/>
                          </a:solidFill>
                          <a:miter lim="800000"/>
                          <a:headEnd/>
                          <a:tailEnd/>
                        </a:ln>
                      </wps:spPr>
                      <wps:txbx>
                        <w:txbxContent>
                          <w:p w14:paraId="3B14CA12" w14:textId="7FB973C1" w:rsidR="00FB1D38" w:rsidRPr="00CF27A3" w:rsidRDefault="00FB1D38">
                            <w:pPr>
                              <w:rPr>
                                <w:rFonts w:ascii="David" w:hAnsi="David" w:cs="David"/>
                                <w:b/>
                                <w:bCs/>
                                <w:rtl/>
                              </w:rPr>
                            </w:pPr>
                            <w:r w:rsidRPr="00CF27A3">
                              <w:rPr>
                                <w:rFonts w:ascii="David" w:hAnsi="David" w:cs="David"/>
                                <w:b/>
                                <w:bCs/>
                                <w:rtl/>
                              </w:rPr>
                              <w:t>ס' 4- אכיפה בתנאים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B498D" id="_x0000_s1184" type="#_x0000_t202" style="position:absolute;margin-left:47.9pt;margin-top:154.5pt;width:105.7pt;height:20.45pt;flip:x;z-index:25210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">
                <v:textbox>
                  <w:txbxContent>
                    <w:p w14:paraId="3B14CA12" w14:textId="7FB973C1" w:rsidR="00FB1D38" w:rsidRPr="00CF27A3" w:rsidRDefault="00FB1D38">
                      <w:pPr>
                        <w:rPr>
                          <w:rFonts w:ascii="David" w:hAnsi="David" w:cs="David"/>
                          <w:b/>
                          <w:bCs/>
                          <w:rtl/>
                        </w:rPr>
                      </w:pPr>
                      <w:r w:rsidRPr="00CF27A3">
                        <w:rPr>
                          <w:rFonts w:ascii="David" w:hAnsi="David" w:cs="David"/>
                          <w:b/>
                          <w:bCs/>
                          <w:rtl/>
                        </w:rPr>
                        <w:t>ס' 4- אכיפה בתנאים</w:t>
                      </w:r>
                    </w:p>
                  </w:txbxContent>
                </v:textbox>
                <w10:wrap type="square"/>
              </v:shape>
            </w:pict>
          </mc:Fallback>
        </mc:AlternateContent>
      </w:r>
    </w:p>
    <w:p w14:paraId="6BE3F173" w14:textId="4CFA4D14" w:rsidR="00CA2A02" w:rsidRDefault="00CA2A02" w:rsidP="00CA2A02">
      <w:pPr>
        <w:bidi w:val="0"/>
        <w:rPr>
          <w:rFonts w:ascii="David" w:hAnsi="David" w:cs="David"/>
          <w:b/>
          <w:bCs/>
          <w:sz w:val="24"/>
          <w:szCs w:val="24"/>
          <w:u w:val="single"/>
          <w:rtl/>
        </w:rPr>
      </w:pPr>
    </w:p>
    <w:p w14:paraId="3D039751" w14:textId="1834B713" w:rsidR="00CA2A02" w:rsidRDefault="00CF27A3" w:rsidP="00CA2A02">
      <w:pPr>
        <w:bidi w:val="0"/>
        <w:rPr>
          <w:rFonts w:ascii="David" w:hAnsi="David" w:cs="David"/>
          <w:b/>
          <w:bCs/>
          <w:sz w:val="24"/>
          <w:szCs w:val="24"/>
          <w:u w:val="single"/>
          <w:rtl/>
        </w:rPr>
      </w:pPr>
      <w:r w:rsidRPr="00CF27A3">
        <w:rPr>
          <w:rFonts w:ascii="David" w:hAnsi="David" w:cs="David"/>
          <w:b/>
          <w:bCs/>
          <w:noProof/>
          <w:sz w:val="24"/>
          <w:szCs w:val="24"/>
          <w:u w:val="single"/>
          <w:rtl/>
        </w:rPr>
        <mc:AlternateContent>
          <mc:Choice Requires="wps">
            <w:drawing>
              <wp:anchor distT="45720" distB="45720" distL="114300" distR="114300" simplePos="0" relativeHeight="252102656" behindDoc="0" locked="0" layoutInCell="1" allowOverlap="1" wp14:anchorId="7C5D1027" wp14:editId="11186705">
                <wp:simplePos x="0" y="0"/>
                <wp:positionH relativeFrom="column">
                  <wp:posOffset>-185225</wp:posOffset>
                </wp:positionH>
                <wp:positionV relativeFrom="paragraph">
                  <wp:posOffset>18268</wp:posOffset>
                </wp:positionV>
                <wp:extent cx="2748280" cy="991235"/>
                <wp:effectExtent l="0" t="0" r="0" b="0"/>
                <wp:wrapSquare wrapText="bothSides"/>
                <wp:docPr id="39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8280" cy="991235"/>
                        </a:xfrm>
                        <a:prstGeom prst="rect">
                          <a:avLst/>
                        </a:prstGeom>
                        <a:solidFill>
                          <a:srgbClr val="FFFFFF"/>
                        </a:solidFill>
                        <a:ln w="9525">
                          <a:noFill/>
                          <a:miter lim="800000"/>
                          <a:headEnd/>
                          <a:tailEnd/>
                        </a:ln>
                      </wps:spPr>
                      <wps:txbx>
                        <w:txbxContent>
                          <w:p w14:paraId="0B73F3F7" w14:textId="77777777" w:rsidR="00FB1D38" w:rsidRPr="00CF27A3" w:rsidRDefault="00FB1D38" w:rsidP="00CF27A3">
                            <w:pPr>
                              <w:rPr>
                                <w:rFonts w:ascii="David" w:hAnsi="David" w:cs="David"/>
                                <w:rtl/>
                              </w:rPr>
                            </w:pPr>
                            <w:r w:rsidRPr="00CF27A3">
                              <w:rPr>
                                <w:rFonts w:ascii="David" w:hAnsi="David" w:cs="David"/>
                                <w:rtl/>
                              </w:rPr>
                              <w:t>במידה והנסיבות דורשות, ביהמ"ש רשאי להורות על אכיפה אך להקים לכך תנאים, גם אם לא הופיעו בחוזה המקורי.</w:t>
                            </w:r>
                          </w:p>
                          <w:p w14:paraId="7A62FD74" w14:textId="74E40076" w:rsidR="00FB1D38" w:rsidRPr="00CF27A3" w:rsidRDefault="00FB1D38" w:rsidP="00CF27A3">
                            <w:pPr>
                              <w:rPr>
                                <w:rFonts w:ascii="David" w:hAnsi="David" w:cs="David"/>
                              </w:rPr>
                            </w:pPr>
                            <w:r w:rsidRPr="00CF27A3">
                              <w:rPr>
                                <w:rFonts w:ascii="David" w:hAnsi="David" w:cs="David"/>
                                <w:rtl/>
                              </w:rPr>
                              <w:t xml:space="preserve">אייזמן נ' קדמת עדן- ניתן להתנות את האכיפה בתשלום נוסף, על מנת למנוע את התעשרות הנפגע. </w:t>
                            </w:r>
                          </w:p>
                          <w:p w14:paraId="65DA9C18" w14:textId="0F8AC405" w:rsidR="00FB1D38" w:rsidRPr="00CF27A3"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D1027" id="_x0000_s1185" type="#_x0000_t202" style="position:absolute;margin-left:-14.6pt;margin-top:1.45pt;width:216.4pt;height:78.05pt;flip:x;z-index:25210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" stroked="f">
                <v:textbox>
                  <w:txbxContent>
                    <w:p w14:paraId="0B73F3F7" w14:textId="77777777" w:rsidR="00FB1D38" w:rsidRPr="00CF27A3" w:rsidRDefault="00FB1D38" w:rsidP="00CF27A3">
                      <w:pPr>
                        <w:rPr>
                          <w:rFonts w:ascii="David" w:hAnsi="David" w:cs="David"/>
                          <w:rtl/>
                        </w:rPr>
                      </w:pPr>
                      <w:r w:rsidRPr="00CF27A3">
                        <w:rPr>
                          <w:rFonts w:ascii="David" w:hAnsi="David" w:cs="David"/>
                          <w:rtl/>
                        </w:rPr>
                        <w:t>במידה והנסיבות דורשות, ביהמ"ש רשאי להורות על אכיפה אך להקים לכך תנאים, גם אם לא הופיעו בחוזה המקורי.</w:t>
                      </w:r>
                    </w:p>
                    <w:p w14:paraId="7A62FD74" w14:textId="74E40076" w:rsidR="00FB1D38" w:rsidRPr="00CF27A3" w:rsidRDefault="00FB1D38" w:rsidP="00CF27A3">
                      <w:pPr>
                        <w:rPr>
                          <w:rFonts w:ascii="David" w:hAnsi="David" w:cs="David"/>
                        </w:rPr>
                      </w:pPr>
                      <w:r w:rsidRPr="00CF27A3">
                        <w:rPr>
                          <w:rFonts w:ascii="David" w:hAnsi="David" w:cs="David"/>
                          <w:rtl/>
                        </w:rPr>
                        <w:t xml:space="preserve">אייזמן נ' קדמת עדן- ניתן להתנות את האכיפה בתשלום נוסף, על מנת למנוע את התעשרות הנפגע. </w:t>
                      </w:r>
                    </w:p>
                    <w:p w14:paraId="65DA9C18" w14:textId="0F8AC405" w:rsidR="00FB1D38" w:rsidRPr="00CF27A3" w:rsidRDefault="00FB1D38"/>
                  </w:txbxContent>
                </v:textbox>
                <w10:wrap type="square"/>
              </v:shape>
            </w:pict>
          </mc:Fallback>
        </mc:AlternateContent>
      </w:r>
    </w:p>
    <w:p w14:paraId="5FBD9D9B" w14:textId="6A7F4982" w:rsidR="00CA2A02" w:rsidRDefault="00CA2A02" w:rsidP="00CA2A02">
      <w:pPr>
        <w:bidi w:val="0"/>
        <w:rPr>
          <w:rFonts w:ascii="David" w:hAnsi="David" w:cs="David"/>
          <w:b/>
          <w:bCs/>
          <w:sz w:val="24"/>
          <w:szCs w:val="24"/>
          <w:u w:val="single"/>
          <w:rtl/>
        </w:rPr>
      </w:pPr>
    </w:p>
    <w:p w14:paraId="21CEBFDC" w14:textId="4266C96E" w:rsidR="00CA2A02" w:rsidRDefault="00CA2A02" w:rsidP="00CA2A02">
      <w:pPr>
        <w:bidi w:val="0"/>
        <w:rPr>
          <w:rFonts w:ascii="David" w:hAnsi="David" w:cs="David"/>
          <w:b/>
          <w:bCs/>
          <w:sz w:val="24"/>
          <w:szCs w:val="24"/>
          <w:u w:val="single"/>
          <w:rtl/>
        </w:rPr>
      </w:pPr>
    </w:p>
    <w:p w14:paraId="76C1934B" w14:textId="2C02A91A" w:rsidR="00CA2A02" w:rsidRDefault="00CA2A02" w:rsidP="00CA2A02">
      <w:pPr>
        <w:bidi w:val="0"/>
        <w:rPr>
          <w:rFonts w:ascii="David" w:hAnsi="David" w:cs="David"/>
          <w:b/>
          <w:bCs/>
          <w:sz w:val="24"/>
          <w:szCs w:val="24"/>
          <w:u w:val="single"/>
          <w:rtl/>
        </w:rPr>
      </w:pPr>
    </w:p>
    <w:p w14:paraId="6A6BD04E" w14:textId="4DC86346" w:rsidR="00CA2A02" w:rsidRDefault="00CA2A02" w:rsidP="00CA2A02">
      <w:pPr>
        <w:bidi w:val="0"/>
        <w:rPr>
          <w:rFonts w:ascii="David" w:hAnsi="David" w:cs="David" w:hint="cs"/>
          <w:b/>
          <w:bCs/>
          <w:sz w:val="24"/>
          <w:szCs w:val="24"/>
          <w:u w:val="single"/>
          <w:rtl/>
        </w:rPr>
      </w:pPr>
      <w:r>
        <w:rPr>
          <w:rFonts w:ascii="David" w:hAnsi="David" w:cs="David"/>
          <w:b/>
          <w:bCs/>
          <w:sz w:val="24"/>
          <w:szCs w:val="24"/>
          <w:u w:val="single"/>
          <w:rtl/>
        </w:rPr>
        <w:br w:type="page"/>
      </w:r>
    </w:p>
    <w:p w14:paraId="47E2E9D2" w14:textId="5B420A3C" w:rsidR="002F6ADF" w:rsidRDefault="002F6ADF" w:rsidP="002F6ADF">
      <w:pPr>
        <w:jc w:val="center"/>
        <w:rPr>
          <w:rFonts w:ascii="David" w:hAnsi="David" w:cs="David"/>
          <w:b/>
          <w:bCs/>
          <w:sz w:val="24"/>
          <w:szCs w:val="24"/>
          <w:u w:val="single"/>
          <w:rtl/>
        </w:rPr>
      </w:pPr>
      <w:r w:rsidRPr="002F6ADF">
        <w:rPr>
          <w:rFonts w:ascii="David" w:hAnsi="David" w:cs="David"/>
          <w:b/>
          <w:bCs/>
          <w:noProof/>
          <w:sz w:val="24"/>
          <w:szCs w:val="24"/>
          <w:u w:val="single"/>
          <w:rtl/>
        </w:rPr>
        <w:lastRenderedPageBreak/>
        <mc:AlternateContent>
          <mc:Choice Requires="wps">
            <w:drawing>
              <wp:anchor distT="45720" distB="45720" distL="114300" distR="114300" simplePos="0" relativeHeight="252106752" behindDoc="0" locked="0" layoutInCell="1" allowOverlap="1" wp14:anchorId="40885B8E" wp14:editId="3D1C512C">
                <wp:simplePos x="0" y="0"/>
                <wp:positionH relativeFrom="column">
                  <wp:posOffset>4293870</wp:posOffset>
                </wp:positionH>
                <wp:positionV relativeFrom="paragraph">
                  <wp:posOffset>245745</wp:posOffset>
                </wp:positionV>
                <wp:extent cx="1708150" cy="1404620"/>
                <wp:effectExtent l="0" t="0" r="25400" b="24765"/>
                <wp:wrapSquare wrapText="bothSides"/>
                <wp:docPr id="39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08150" cy="1404620"/>
                        </a:xfrm>
                        <a:prstGeom prst="rect">
                          <a:avLst/>
                        </a:prstGeom>
                        <a:solidFill>
                          <a:srgbClr val="FFFFFF"/>
                        </a:solidFill>
                        <a:ln w="9525">
                          <a:solidFill>
                            <a:srgbClr val="000000"/>
                          </a:solidFill>
                          <a:miter lim="800000"/>
                          <a:headEnd/>
                          <a:tailEnd/>
                        </a:ln>
                      </wps:spPr>
                      <wps:txbx>
                        <w:txbxContent>
                          <w:p w14:paraId="4402D084" w14:textId="47A33D76" w:rsidR="00FB1D38" w:rsidRPr="00901440" w:rsidRDefault="00FB1D38">
                            <w:pPr>
                              <w:rPr>
                                <w:rFonts w:ascii="David" w:hAnsi="David" w:cs="David"/>
                                <w:b/>
                                <w:bCs/>
                                <w:rtl/>
                              </w:rPr>
                            </w:pPr>
                            <w:r w:rsidRPr="00901440">
                              <w:rPr>
                                <w:rFonts w:ascii="David" w:hAnsi="David" w:cs="David"/>
                                <w:b/>
                                <w:bCs/>
                                <w:rtl/>
                              </w:rPr>
                              <w:t>סעיף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85B8E" id="_x0000_s1186" type="#_x0000_t202" style="position:absolute;left:0;text-align:left;margin-left:338.1pt;margin-top:19.35pt;width:134.5pt;height:110.6pt;flip:x;z-index:252106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">
                <v:textbox style="mso-fit-shape-to-text:t">
                  <w:txbxContent>
                    <w:p w14:paraId="4402D084" w14:textId="47A33D76" w:rsidR="00FB1D38" w:rsidRPr="00901440" w:rsidRDefault="00FB1D38">
                      <w:pPr>
                        <w:rPr>
                          <w:rFonts w:ascii="David" w:hAnsi="David" w:cs="David"/>
                          <w:b/>
                          <w:bCs/>
                          <w:rtl/>
                        </w:rPr>
                      </w:pPr>
                      <w:r w:rsidRPr="00901440">
                        <w:rPr>
                          <w:rFonts w:ascii="David" w:hAnsi="David" w:cs="David"/>
                          <w:b/>
                          <w:bCs/>
                          <w:rtl/>
                        </w:rPr>
                        <w:t>סעיף 11</w:t>
                      </w:r>
                    </w:p>
                  </w:txbxContent>
                </v:textbox>
                <w10:wrap type="square"/>
              </v:shape>
            </w:pict>
          </mc:Fallback>
        </mc:AlternateContent>
      </w:r>
      <w:r w:rsidRPr="002F6ADF">
        <w:rPr>
          <w:rFonts w:ascii="David" w:hAnsi="David" w:cs="David"/>
          <w:b/>
          <w:bCs/>
          <w:noProof/>
          <w:sz w:val="24"/>
          <w:szCs w:val="24"/>
          <w:u w:val="single"/>
          <w:rtl/>
        </w:rPr>
        <mc:AlternateContent>
          <mc:Choice Requires="wps">
            <w:drawing>
              <wp:anchor distT="45720" distB="45720" distL="114300" distR="114300" simplePos="0" relativeHeight="252104704" behindDoc="0" locked="0" layoutInCell="1" allowOverlap="1" wp14:anchorId="15115EB6" wp14:editId="01A8FD71">
                <wp:simplePos x="0" y="0"/>
                <wp:positionH relativeFrom="column">
                  <wp:posOffset>-816122</wp:posOffset>
                </wp:positionH>
                <wp:positionV relativeFrom="paragraph">
                  <wp:posOffset>249457</wp:posOffset>
                </wp:positionV>
                <wp:extent cx="2360930" cy="1404620"/>
                <wp:effectExtent l="22860" t="0" r="0" b="11430"/>
                <wp:wrapSquare wrapText="bothSides"/>
                <wp:docPr id="39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43D7A4A" w14:textId="245CE460" w:rsidR="00FB1D38" w:rsidRPr="002F6ADF" w:rsidRDefault="00FB1D38">
                            <w:pPr>
                              <w:rPr>
                                <w:rFonts w:ascii="David" w:hAnsi="David" w:cs="David"/>
                                <w:b/>
                                <w:bCs/>
                              </w:rPr>
                            </w:pPr>
                            <w:r w:rsidRPr="002F6ADF">
                              <w:rPr>
                                <w:rFonts w:ascii="David" w:hAnsi="David" w:cs="David"/>
                                <w:b/>
                                <w:bCs/>
                                <w:rtl/>
                              </w:rPr>
                              <w:t>סעיף 10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115EB6" id="_x0000_s1187" type="#_x0000_t202" style="position:absolute;left:0;text-align:left;margin-left:-64.25pt;margin-top:19.65pt;width:185.9pt;height:110.6pt;flip:x;z-index:252104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">
                <v:textbox style="mso-fit-shape-to-text:t">
                  <w:txbxContent>
                    <w:p w14:paraId="443D7A4A" w14:textId="245CE460" w:rsidR="00FB1D38" w:rsidRPr="002F6ADF" w:rsidRDefault="00FB1D38">
                      <w:pPr>
                        <w:rPr>
                          <w:rFonts w:ascii="David" w:hAnsi="David" w:cs="David"/>
                          <w:b/>
                          <w:bCs/>
                        </w:rPr>
                      </w:pPr>
                      <w:r w:rsidRPr="002F6ADF">
                        <w:rPr>
                          <w:rFonts w:ascii="David" w:hAnsi="David" w:cs="David"/>
                          <w:b/>
                          <w:bCs/>
                          <w:rtl/>
                        </w:rPr>
                        <w:t>סעיף 10</w:t>
                      </w:r>
                    </w:p>
                  </w:txbxContent>
                </v:textbox>
                <w10:wrap type="square"/>
              </v:shape>
            </w:pict>
          </mc:Fallback>
        </mc:AlternateContent>
      </w:r>
      <w:r>
        <w:rPr>
          <w:rFonts w:ascii="David" w:hAnsi="David" w:cs="David" w:hint="cs"/>
          <w:b/>
          <w:bCs/>
          <w:sz w:val="24"/>
          <w:szCs w:val="24"/>
          <w:u w:val="single"/>
          <w:rtl/>
        </w:rPr>
        <w:t>פיצויים</w:t>
      </w:r>
    </w:p>
    <w:p w14:paraId="14DE3630" w14:textId="31EA2F4F" w:rsidR="002F6ADF" w:rsidRDefault="00E50B42" w:rsidP="002F6ADF">
      <w:pPr>
        <w:rPr>
          <w:rFonts w:ascii="David" w:hAnsi="David" w:cs="David"/>
          <w:b/>
          <w:bCs/>
          <w:sz w:val="24"/>
          <w:szCs w:val="24"/>
          <w:u w:val="single"/>
          <w:rtl/>
        </w:rPr>
      </w:pPr>
      <w:r w:rsidRPr="00CF5A14">
        <w:rPr>
          <w:rFonts w:ascii="David" w:hAnsi="David" w:cs="David"/>
          <w:noProof/>
          <w:rtl/>
        </w:rPr>
        <mc:AlternateContent>
          <mc:Choice Requires="wps">
            <w:drawing>
              <wp:anchor distT="45720" distB="45720" distL="114300" distR="114300" simplePos="0" relativeHeight="252220416" behindDoc="0" locked="0" layoutInCell="1" allowOverlap="1" wp14:anchorId="49FFDFFB" wp14:editId="1162D8FE">
                <wp:simplePos x="0" y="0"/>
                <wp:positionH relativeFrom="column">
                  <wp:posOffset>4143179</wp:posOffset>
                </wp:positionH>
                <wp:positionV relativeFrom="paragraph">
                  <wp:posOffset>2579711</wp:posOffset>
                </wp:positionV>
                <wp:extent cx="2360930" cy="1404620"/>
                <wp:effectExtent l="0" t="0" r="24130" b="10160"/>
                <wp:wrapSquare wrapText="bothSides"/>
                <wp:docPr id="14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chemeClr val="tx1"/>
                          </a:solidFill>
                          <a:miter lim="800000"/>
                          <a:headEnd/>
                          <a:tailEnd/>
                        </a:ln>
                      </wps:spPr>
                      <wps:txbx>
                        <w:txbxContent>
                          <w:p w14:paraId="2AB6D7CF" w14:textId="77777777" w:rsidR="00FB1D38" w:rsidRPr="00E50B42" w:rsidRDefault="00FB1D38" w:rsidP="00E50B42">
                            <w:pPr>
                              <w:rPr>
                                <w:rFonts w:ascii="David" w:hAnsi="David" w:cs="David"/>
                                <w:rtl/>
                              </w:rPr>
                            </w:pPr>
                            <w:r w:rsidRPr="00E50B42">
                              <w:rPr>
                                <w:rFonts w:ascii="David" w:hAnsi="David" w:cs="David"/>
                                <w:rtl/>
                              </w:rPr>
                              <w:t>מתי יהיה יתרון לתביעה דרך סעיף 11?</w:t>
                            </w:r>
                          </w:p>
                          <w:p w14:paraId="4381ED73" w14:textId="77777777" w:rsidR="00FB1D38" w:rsidRPr="00E50B42" w:rsidRDefault="00FB1D38" w:rsidP="00E50B42">
                            <w:pPr>
                              <w:pStyle w:val="a3"/>
                              <w:numPr>
                                <w:ilvl w:val="0"/>
                                <w:numId w:val="72"/>
                              </w:numPr>
                              <w:rPr>
                                <w:rFonts w:ascii="David" w:hAnsi="David" w:cs="David"/>
                              </w:rPr>
                            </w:pPr>
                            <w:r w:rsidRPr="00E50B42">
                              <w:rPr>
                                <w:rFonts w:ascii="David" w:hAnsi="David" w:cs="David"/>
                                <w:rtl/>
                              </w:rPr>
                              <w:t>עלות השירות גבוהה וערכו נמוך</w:t>
                            </w:r>
                          </w:p>
                          <w:p w14:paraId="6A7F3907" w14:textId="77777777" w:rsidR="00FB1D38" w:rsidRPr="00E50B42" w:rsidRDefault="00FB1D38" w:rsidP="00E50B42">
                            <w:pPr>
                              <w:pStyle w:val="a3"/>
                              <w:numPr>
                                <w:ilvl w:val="0"/>
                                <w:numId w:val="72"/>
                              </w:numPr>
                              <w:rPr>
                                <w:rFonts w:ascii="David" w:hAnsi="David" w:cs="David"/>
                              </w:rPr>
                            </w:pPr>
                            <w:r w:rsidRPr="00E50B42">
                              <w:rPr>
                                <w:rFonts w:ascii="David" w:hAnsi="David" w:cs="David"/>
                                <w:rtl/>
                              </w:rPr>
                              <w:t>מחיר הנכס עלה ואז ירד</w:t>
                            </w:r>
                          </w:p>
                          <w:p w14:paraId="2DBBC318" w14:textId="77777777" w:rsidR="00FB1D38" w:rsidRPr="00980D89" w:rsidRDefault="00FB1D38" w:rsidP="00E50B42">
                            <w:pPr>
                              <w:pStyle w:val="a3"/>
                              <w:numPr>
                                <w:ilvl w:val="0"/>
                                <w:numId w:val="72"/>
                              </w:numPr>
                              <w:rPr>
                                <w:rFonts w:ascii="David" w:hAnsi="David" w:cs="David"/>
                                <w:sz w:val="18"/>
                                <w:szCs w:val="18"/>
                              </w:rPr>
                            </w:pPr>
                            <w:r w:rsidRPr="00E50B42">
                              <w:rPr>
                                <w:rFonts w:ascii="David" w:hAnsi="David" w:cs="David"/>
                                <w:rtl/>
                              </w:rPr>
                              <w:t>נזק שניתן היה להקטין (איינשטיין</w:t>
                            </w:r>
                            <w:r w:rsidRPr="00980D89">
                              <w:rPr>
                                <w:rFonts w:ascii="David" w:hAnsi="David" w:cs="David"/>
                                <w:sz w:val="18"/>
                                <w:szCs w:val="18"/>
                                <w:rtl/>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FFDFFB" id="_x0000_s1188" type="#_x0000_t202" style="position:absolute;left:0;text-align:left;margin-left:326.25pt;margin-top:203.15pt;width:185.9pt;height:110.6pt;flip:x;z-index:252220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" strokecolor="black [3213]">
                <v:textbox style="mso-fit-shape-to-text:t">
                  <w:txbxContent>
                    <w:p w14:paraId="2AB6D7CF" w14:textId="77777777" w:rsidR="00FB1D38" w:rsidRPr="00E50B42" w:rsidRDefault="00FB1D38" w:rsidP="00E50B42">
                      <w:pPr>
                        <w:rPr>
                          <w:rFonts w:ascii="David" w:hAnsi="David" w:cs="David"/>
                          <w:rtl/>
                        </w:rPr>
                      </w:pPr>
                      <w:r w:rsidRPr="00E50B42">
                        <w:rPr>
                          <w:rFonts w:ascii="David" w:hAnsi="David" w:cs="David"/>
                          <w:rtl/>
                        </w:rPr>
                        <w:t>מתי יהיה יתרון לתביעה דרך סעיף 11?</w:t>
                      </w:r>
                    </w:p>
                    <w:p w14:paraId="4381ED73" w14:textId="77777777" w:rsidR="00FB1D38" w:rsidRPr="00E50B42" w:rsidRDefault="00FB1D38" w:rsidP="00E50B42">
                      <w:pPr>
                        <w:pStyle w:val="a3"/>
                        <w:numPr>
                          <w:ilvl w:val="0"/>
                          <w:numId w:val="72"/>
                        </w:numPr>
                        <w:rPr>
                          <w:rFonts w:ascii="David" w:hAnsi="David" w:cs="David"/>
                        </w:rPr>
                      </w:pPr>
                      <w:r w:rsidRPr="00E50B42">
                        <w:rPr>
                          <w:rFonts w:ascii="David" w:hAnsi="David" w:cs="David"/>
                          <w:rtl/>
                        </w:rPr>
                        <w:t>עלות השירות גבוהה וערכו נמוך</w:t>
                      </w:r>
                    </w:p>
                    <w:p w14:paraId="6A7F3907" w14:textId="77777777" w:rsidR="00FB1D38" w:rsidRPr="00E50B42" w:rsidRDefault="00FB1D38" w:rsidP="00E50B42">
                      <w:pPr>
                        <w:pStyle w:val="a3"/>
                        <w:numPr>
                          <w:ilvl w:val="0"/>
                          <w:numId w:val="72"/>
                        </w:numPr>
                        <w:rPr>
                          <w:rFonts w:ascii="David" w:hAnsi="David" w:cs="David"/>
                        </w:rPr>
                      </w:pPr>
                      <w:r w:rsidRPr="00E50B42">
                        <w:rPr>
                          <w:rFonts w:ascii="David" w:hAnsi="David" w:cs="David"/>
                          <w:rtl/>
                        </w:rPr>
                        <w:t>מחיר הנכס עלה ואז ירד</w:t>
                      </w:r>
                    </w:p>
                    <w:p w14:paraId="2DBBC318" w14:textId="77777777" w:rsidR="00FB1D38" w:rsidRPr="00980D89" w:rsidRDefault="00FB1D38" w:rsidP="00E50B42">
                      <w:pPr>
                        <w:pStyle w:val="a3"/>
                        <w:numPr>
                          <w:ilvl w:val="0"/>
                          <w:numId w:val="72"/>
                        </w:numPr>
                        <w:rPr>
                          <w:rFonts w:ascii="David" w:hAnsi="David" w:cs="David"/>
                          <w:sz w:val="18"/>
                          <w:szCs w:val="18"/>
                        </w:rPr>
                      </w:pPr>
                      <w:r w:rsidRPr="00E50B42">
                        <w:rPr>
                          <w:rFonts w:ascii="David" w:hAnsi="David" w:cs="David"/>
                          <w:rtl/>
                        </w:rPr>
                        <w:t>נזק שניתן היה להקטין (איינשטיין</w:t>
                      </w:r>
                      <w:r w:rsidRPr="00980D89">
                        <w:rPr>
                          <w:rFonts w:ascii="David" w:hAnsi="David" w:cs="David"/>
                          <w:sz w:val="18"/>
                          <w:szCs w:val="18"/>
                          <w:rtl/>
                        </w:rPr>
                        <w:t>)</w:t>
                      </w:r>
                    </w:p>
                  </w:txbxContent>
                </v:textbox>
                <w10:wrap type="square"/>
              </v:shape>
            </w:pict>
          </mc:Fallback>
        </mc:AlternateContent>
      </w:r>
      <w:r w:rsidRPr="00E50B42">
        <w:rPr>
          <w:rFonts w:ascii="David" w:hAnsi="David" w:cs="David"/>
          <w:b/>
          <w:bCs/>
          <w:noProof/>
          <w:sz w:val="24"/>
          <w:szCs w:val="24"/>
          <w:u w:val="single"/>
          <w:rtl/>
        </w:rPr>
        <mc:AlternateContent>
          <mc:Choice Requires="wps">
            <w:drawing>
              <wp:anchor distT="45720" distB="45720" distL="114300" distR="114300" simplePos="0" relativeHeight="252218368" behindDoc="0" locked="0" layoutInCell="1" allowOverlap="1" wp14:anchorId="1F8F7ED7" wp14:editId="076FAEAD">
                <wp:simplePos x="0" y="0"/>
                <wp:positionH relativeFrom="column">
                  <wp:posOffset>4145915</wp:posOffset>
                </wp:positionH>
                <wp:positionV relativeFrom="paragraph">
                  <wp:posOffset>453390</wp:posOffset>
                </wp:positionV>
                <wp:extent cx="2360930" cy="1976120"/>
                <wp:effectExtent l="0" t="0" r="24130" b="24130"/>
                <wp:wrapSquare wrapText="bothSides"/>
                <wp:docPr id="14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76120"/>
                        </a:xfrm>
                        <a:prstGeom prst="rect">
                          <a:avLst/>
                        </a:prstGeom>
                        <a:solidFill>
                          <a:srgbClr val="FFFFFF"/>
                        </a:solidFill>
                        <a:ln w="9525">
                          <a:solidFill>
                            <a:srgbClr val="000000"/>
                          </a:solidFill>
                          <a:miter lim="800000"/>
                          <a:headEnd/>
                          <a:tailEnd/>
                        </a:ln>
                      </wps:spPr>
                      <wps:txbx>
                        <w:txbxContent>
                          <w:p w14:paraId="0E1E74A4" w14:textId="77777777" w:rsidR="00FB1D38" w:rsidRPr="00E50B42" w:rsidRDefault="00FB1D38" w:rsidP="00E50B42">
                            <w:pPr>
                              <w:pStyle w:val="a3"/>
                              <w:numPr>
                                <w:ilvl w:val="0"/>
                                <w:numId w:val="70"/>
                              </w:numPr>
                              <w:rPr>
                                <w:rFonts w:ascii="David" w:hAnsi="David" w:cs="David"/>
                              </w:rPr>
                            </w:pPr>
                            <w:r w:rsidRPr="00E50B42">
                              <w:rPr>
                                <w:rFonts w:ascii="David" w:hAnsi="David" w:cs="David"/>
                                <w:rtl/>
                              </w:rPr>
                              <w:t>הפרת חוזה</w:t>
                            </w:r>
                          </w:p>
                          <w:p w14:paraId="19766EAF" w14:textId="77777777" w:rsidR="00FB1D38" w:rsidRPr="00E50B42" w:rsidRDefault="00FB1D38" w:rsidP="00E50B42">
                            <w:pPr>
                              <w:pStyle w:val="a3"/>
                              <w:numPr>
                                <w:ilvl w:val="0"/>
                                <w:numId w:val="70"/>
                              </w:numPr>
                              <w:rPr>
                                <w:rFonts w:ascii="David" w:hAnsi="David" w:cs="David"/>
                              </w:rPr>
                            </w:pPr>
                            <w:r w:rsidRPr="00E50B42">
                              <w:rPr>
                                <w:rFonts w:ascii="David" w:hAnsi="David" w:cs="David"/>
                                <w:rtl/>
                              </w:rPr>
                              <w:t>ביטול החוזה</w:t>
                            </w:r>
                          </w:p>
                          <w:p w14:paraId="1D1402F0" w14:textId="77777777" w:rsidR="00FB1D38" w:rsidRPr="00E50B42" w:rsidRDefault="00FB1D38" w:rsidP="00E50B42">
                            <w:pPr>
                              <w:pStyle w:val="a3"/>
                              <w:numPr>
                                <w:ilvl w:val="0"/>
                                <w:numId w:val="70"/>
                              </w:numPr>
                              <w:rPr>
                                <w:rFonts w:ascii="David" w:hAnsi="David" w:cs="David"/>
                              </w:rPr>
                            </w:pPr>
                            <w:r w:rsidRPr="00E50B42">
                              <w:rPr>
                                <w:rFonts w:ascii="David" w:hAnsi="David" w:cs="David"/>
                                <w:rtl/>
                              </w:rPr>
                              <w:t>הפרש בין השווי בחוזה לשווי ביום הביטול</w:t>
                            </w:r>
                          </w:p>
                          <w:p w14:paraId="565B1EFD" w14:textId="4C64ADEA" w:rsidR="00FB1D38" w:rsidRPr="00E50B42" w:rsidRDefault="00FB1D38" w:rsidP="00E50B42">
                            <w:pPr>
                              <w:pStyle w:val="a3"/>
                              <w:numPr>
                                <w:ilvl w:val="0"/>
                                <w:numId w:val="71"/>
                              </w:numPr>
                              <w:rPr>
                                <w:rFonts w:ascii="David" w:hAnsi="David" w:cs="David"/>
                              </w:rPr>
                            </w:pPr>
                            <w:r w:rsidRPr="00E50B42">
                              <w:rPr>
                                <w:rFonts w:ascii="David" w:hAnsi="David" w:cs="David"/>
                                <w:rtl/>
                              </w:rPr>
                              <w:t>נזק ישיר בלבד</w:t>
                            </w:r>
                            <w:r>
                              <w:rPr>
                                <w:rFonts w:ascii="David" w:hAnsi="David" w:cs="David" w:hint="cs"/>
                                <w:rtl/>
                              </w:rPr>
                              <w:t xml:space="preserve"> (</w:t>
                            </w:r>
                            <w:proofErr w:type="spellStart"/>
                            <w:r w:rsidRPr="00E50B42">
                              <w:rPr>
                                <w:rFonts w:ascii="David" w:hAnsi="David" w:cs="David"/>
                                <w:rtl/>
                              </w:rPr>
                              <w:t>אינשטיין</w:t>
                            </w:r>
                            <w:proofErr w:type="spellEnd"/>
                            <w:r w:rsidRPr="00E50B42">
                              <w:rPr>
                                <w:rFonts w:ascii="David" w:hAnsi="David" w:cs="David"/>
                                <w:rtl/>
                              </w:rPr>
                              <w:t xml:space="preserve"> נ' </w:t>
                            </w:r>
                            <w:proofErr w:type="spellStart"/>
                            <w:r w:rsidRPr="00E50B42">
                              <w:rPr>
                                <w:rFonts w:ascii="David" w:hAnsi="David" w:cs="David"/>
                                <w:rtl/>
                              </w:rPr>
                              <w:t>אוסי</w:t>
                            </w:r>
                            <w:proofErr w:type="spellEnd"/>
                            <w:r>
                              <w:rPr>
                                <w:rFonts w:ascii="David" w:hAnsi="David" w:cs="David" w:hint="cs"/>
                                <w:rtl/>
                              </w:rPr>
                              <w:t>)</w:t>
                            </w:r>
                          </w:p>
                          <w:p w14:paraId="585E67BD" w14:textId="77777777" w:rsidR="00FB1D38" w:rsidRPr="00E50B42" w:rsidRDefault="00FB1D38" w:rsidP="00E50B42">
                            <w:pPr>
                              <w:pStyle w:val="a3"/>
                              <w:numPr>
                                <w:ilvl w:val="0"/>
                                <w:numId w:val="71"/>
                              </w:numPr>
                              <w:rPr>
                                <w:rFonts w:ascii="David" w:hAnsi="David" w:cs="David"/>
                              </w:rPr>
                            </w:pPr>
                            <w:r w:rsidRPr="00E50B42">
                              <w:rPr>
                                <w:rFonts w:ascii="David" w:hAnsi="David" w:cs="David"/>
                                <w:rtl/>
                              </w:rPr>
                              <w:t>סיבת ההפרש יכולה להיות עליית מחיר או אינפלציה (אזורים)</w:t>
                            </w:r>
                          </w:p>
                          <w:p w14:paraId="6295780F" w14:textId="77777777" w:rsidR="00FB1D38" w:rsidRPr="00E50B42" w:rsidRDefault="00FB1D38" w:rsidP="00E50B42">
                            <w:pPr>
                              <w:pStyle w:val="a3"/>
                              <w:numPr>
                                <w:ilvl w:val="0"/>
                                <w:numId w:val="70"/>
                              </w:numPr>
                              <w:rPr>
                                <w:rFonts w:ascii="David" w:hAnsi="David" w:cs="David"/>
                              </w:rPr>
                            </w:pPr>
                            <w:r w:rsidRPr="00E50B42">
                              <w:rPr>
                                <w:rFonts w:ascii="David" w:hAnsi="David" w:cs="David"/>
                                <w:rtl/>
                              </w:rPr>
                              <w:t>אין דרישה לקשר סיבתי</w:t>
                            </w:r>
                          </w:p>
                          <w:p w14:paraId="46190DBC" w14:textId="3B345B0B" w:rsidR="00FB1D38" w:rsidRPr="00E50B42" w:rsidRDefault="00FB1D38" w:rsidP="00E50B42">
                            <w:pPr>
                              <w:pStyle w:val="a3"/>
                              <w:numPr>
                                <w:ilvl w:val="0"/>
                                <w:numId w:val="70"/>
                              </w:numPr>
                              <w:rPr>
                                <w:rFonts w:ascii="David" w:hAnsi="David" w:cs="David"/>
                              </w:rPr>
                            </w:pPr>
                            <w:r w:rsidRPr="00E50B42">
                              <w:rPr>
                                <w:rFonts w:ascii="David" w:hAnsi="David" w:cs="David"/>
                                <w:rtl/>
                              </w:rPr>
                              <w:t>אין נטל הקנת הנזק</w:t>
                            </w:r>
                          </w:p>
                          <w:p w14:paraId="0D8E7270" w14:textId="00D85DFB" w:rsidR="00FB1D38" w:rsidRPr="00E50B42"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8F7ED7" id="_x0000_s1189" type="#_x0000_t202" style="position:absolute;left:0;text-align:left;margin-left:326.45pt;margin-top:35.7pt;width:185.9pt;height:155.6pt;flip:x;z-index:252218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">
                <v:textbox>
                  <w:txbxContent>
                    <w:p w14:paraId="0E1E74A4" w14:textId="77777777" w:rsidR="00FB1D38" w:rsidRPr="00E50B42" w:rsidRDefault="00FB1D38" w:rsidP="00E50B42">
                      <w:pPr>
                        <w:pStyle w:val="a3"/>
                        <w:numPr>
                          <w:ilvl w:val="0"/>
                          <w:numId w:val="70"/>
                        </w:numPr>
                        <w:rPr>
                          <w:rFonts w:ascii="David" w:hAnsi="David" w:cs="David"/>
                        </w:rPr>
                      </w:pPr>
                      <w:r w:rsidRPr="00E50B42">
                        <w:rPr>
                          <w:rFonts w:ascii="David" w:hAnsi="David" w:cs="David"/>
                          <w:rtl/>
                        </w:rPr>
                        <w:t>הפרת חוזה</w:t>
                      </w:r>
                    </w:p>
                    <w:p w14:paraId="19766EAF" w14:textId="77777777" w:rsidR="00FB1D38" w:rsidRPr="00E50B42" w:rsidRDefault="00FB1D38" w:rsidP="00E50B42">
                      <w:pPr>
                        <w:pStyle w:val="a3"/>
                        <w:numPr>
                          <w:ilvl w:val="0"/>
                          <w:numId w:val="70"/>
                        </w:numPr>
                        <w:rPr>
                          <w:rFonts w:ascii="David" w:hAnsi="David" w:cs="David"/>
                        </w:rPr>
                      </w:pPr>
                      <w:r w:rsidRPr="00E50B42">
                        <w:rPr>
                          <w:rFonts w:ascii="David" w:hAnsi="David" w:cs="David"/>
                          <w:rtl/>
                        </w:rPr>
                        <w:t>ביטול החוזה</w:t>
                      </w:r>
                    </w:p>
                    <w:p w14:paraId="1D1402F0" w14:textId="77777777" w:rsidR="00FB1D38" w:rsidRPr="00E50B42" w:rsidRDefault="00FB1D38" w:rsidP="00E50B42">
                      <w:pPr>
                        <w:pStyle w:val="a3"/>
                        <w:numPr>
                          <w:ilvl w:val="0"/>
                          <w:numId w:val="70"/>
                        </w:numPr>
                        <w:rPr>
                          <w:rFonts w:ascii="David" w:hAnsi="David" w:cs="David"/>
                        </w:rPr>
                      </w:pPr>
                      <w:r w:rsidRPr="00E50B42">
                        <w:rPr>
                          <w:rFonts w:ascii="David" w:hAnsi="David" w:cs="David"/>
                          <w:rtl/>
                        </w:rPr>
                        <w:t>הפרש בין השווי בחוזה לשווי ביום הביטול</w:t>
                      </w:r>
                    </w:p>
                    <w:p w14:paraId="565B1EFD" w14:textId="4C64ADEA" w:rsidR="00FB1D38" w:rsidRPr="00E50B42" w:rsidRDefault="00FB1D38" w:rsidP="00E50B42">
                      <w:pPr>
                        <w:pStyle w:val="a3"/>
                        <w:numPr>
                          <w:ilvl w:val="0"/>
                          <w:numId w:val="71"/>
                        </w:numPr>
                        <w:rPr>
                          <w:rFonts w:ascii="David" w:hAnsi="David" w:cs="David"/>
                        </w:rPr>
                      </w:pPr>
                      <w:r w:rsidRPr="00E50B42">
                        <w:rPr>
                          <w:rFonts w:ascii="David" w:hAnsi="David" w:cs="David"/>
                          <w:rtl/>
                        </w:rPr>
                        <w:t>נזק ישיר בלבד</w:t>
                      </w:r>
                      <w:r>
                        <w:rPr>
                          <w:rFonts w:ascii="David" w:hAnsi="David" w:cs="David" w:hint="cs"/>
                          <w:rtl/>
                        </w:rPr>
                        <w:t xml:space="preserve"> (</w:t>
                      </w:r>
                      <w:proofErr w:type="spellStart"/>
                      <w:r w:rsidRPr="00E50B42">
                        <w:rPr>
                          <w:rFonts w:ascii="David" w:hAnsi="David" w:cs="David"/>
                          <w:rtl/>
                        </w:rPr>
                        <w:t>אינשטיין</w:t>
                      </w:r>
                      <w:proofErr w:type="spellEnd"/>
                      <w:r w:rsidRPr="00E50B42">
                        <w:rPr>
                          <w:rFonts w:ascii="David" w:hAnsi="David" w:cs="David"/>
                          <w:rtl/>
                        </w:rPr>
                        <w:t xml:space="preserve"> נ' </w:t>
                      </w:r>
                      <w:proofErr w:type="spellStart"/>
                      <w:r w:rsidRPr="00E50B42">
                        <w:rPr>
                          <w:rFonts w:ascii="David" w:hAnsi="David" w:cs="David"/>
                          <w:rtl/>
                        </w:rPr>
                        <w:t>אוסי</w:t>
                      </w:r>
                      <w:proofErr w:type="spellEnd"/>
                      <w:r>
                        <w:rPr>
                          <w:rFonts w:ascii="David" w:hAnsi="David" w:cs="David" w:hint="cs"/>
                          <w:rtl/>
                        </w:rPr>
                        <w:t>)</w:t>
                      </w:r>
                    </w:p>
                    <w:p w14:paraId="585E67BD" w14:textId="77777777" w:rsidR="00FB1D38" w:rsidRPr="00E50B42" w:rsidRDefault="00FB1D38" w:rsidP="00E50B42">
                      <w:pPr>
                        <w:pStyle w:val="a3"/>
                        <w:numPr>
                          <w:ilvl w:val="0"/>
                          <w:numId w:val="71"/>
                        </w:numPr>
                        <w:rPr>
                          <w:rFonts w:ascii="David" w:hAnsi="David" w:cs="David"/>
                        </w:rPr>
                      </w:pPr>
                      <w:r w:rsidRPr="00E50B42">
                        <w:rPr>
                          <w:rFonts w:ascii="David" w:hAnsi="David" w:cs="David"/>
                          <w:rtl/>
                        </w:rPr>
                        <w:t>סיבת ההפרש יכולה להיות עליית מחיר או אינפלציה (אזורים)</w:t>
                      </w:r>
                    </w:p>
                    <w:p w14:paraId="6295780F" w14:textId="77777777" w:rsidR="00FB1D38" w:rsidRPr="00E50B42" w:rsidRDefault="00FB1D38" w:rsidP="00E50B42">
                      <w:pPr>
                        <w:pStyle w:val="a3"/>
                        <w:numPr>
                          <w:ilvl w:val="0"/>
                          <w:numId w:val="70"/>
                        </w:numPr>
                        <w:rPr>
                          <w:rFonts w:ascii="David" w:hAnsi="David" w:cs="David"/>
                        </w:rPr>
                      </w:pPr>
                      <w:r w:rsidRPr="00E50B42">
                        <w:rPr>
                          <w:rFonts w:ascii="David" w:hAnsi="David" w:cs="David"/>
                          <w:rtl/>
                        </w:rPr>
                        <w:t>אין דרישה לקשר סיבתי</w:t>
                      </w:r>
                    </w:p>
                    <w:p w14:paraId="46190DBC" w14:textId="3B345B0B" w:rsidR="00FB1D38" w:rsidRPr="00E50B42" w:rsidRDefault="00FB1D38" w:rsidP="00E50B42">
                      <w:pPr>
                        <w:pStyle w:val="a3"/>
                        <w:numPr>
                          <w:ilvl w:val="0"/>
                          <w:numId w:val="70"/>
                        </w:numPr>
                        <w:rPr>
                          <w:rFonts w:ascii="David" w:hAnsi="David" w:cs="David"/>
                        </w:rPr>
                      </w:pPr>
                      <w:r w:rsidRPr="00E50B42">
                        <w:rPr>
                          <w:rFonts w:ascii="David" w:hAnsi="David" w:cs="David"/>
                          <w:rtl/>
                        </w:rPr>
                        <w:t>אין נטל הקנת הנזק</w:t>
                      </w:r>
                    </w:p>
                    <w:p w14:paraId="0D8E7270" w14:textId="00D85DFB" w:rsidR="00FB1D38" w:rsidRPr="00E50B42" w:rsidRDefault="00FB1D38">
                      <w:pPr>
                        <w:rPr>
                          <w:rFonts w:ascii="David" w:hAnsi="David" w:cs="David"/>
                        </w:rPr>
                      </w:pPr>
                    </w:p>
                  </w:txbxContent>
                </v:textbox>
                <w10:wrap type="square"/>
              </v:shape>
            </w:pict>
          </mc:Fallback>
        </mc:AlternateContent>
      </w:r>
      <w:r w:rsidRPr="002F6ADF">
        <w:rPr>
          <w:rFonts w:ascii="David" w:hAnsi="David" w:cs="David"/>
          <w:b/>
          <w:bCs/>
          <w:noProof/>
          <w:sz w:val="24"/>
          <w:szCs w:val="24"/>
          <w:u w:val="single"/>
          <w:rtl/>
        </w:rPr>
        <mc:AlternateContent>
          <mc:Choice Requires="wps">
            <w:drawing>
              <wp:anchor distT="45720" distB="45720" distL="114300" distR="114300" simplePos="0" relativeHeight="252112896" behindDoc="0" locked="0" layoutInCell="1" allowOverlap="1" wp14:anchorId="3A5AC91B" wp14:editId="2394F987">
                <wp:simplePos x="0" y="0"/>
                <wp:positionH relativeFrom="column">
                  <wp:posOffset>-999636</wp:posOffset>
                </wp:positionH>
                <wp:positionV relativeFrom="paragraph">
                  <wp:posOffset>1445308</wp:posOffset>
                </wp:positionV>
                <wp:extent cx="2874645" cy="2278380"/>
                <wp:effectExtent l="0" t="0" r="20955" b="26670"/>
                <wp:wrapSquare wrapText="bothSides"/>
                <wp:docPr id="39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74645" cy="2278380"/>
                        </a:xfrm>
                        <a:prstGeom prst="rect">
                          <a:avLst/>
                        </a:prstGeom>
                        <a:solidFill>
                          <a:srgbClr val="FFFFFF"/>
                        </a:solidFill>
                        <a:ln w="9525">
                          <a:solidFill>
                            <a:srgbClr val="000000"/>
                          </a:solidFill>
                          <a:miter lim="800000"/>
                          <a:headEnd/>
                          <a:tailEnd/>
                        </a:ln>
                      </wps:spPr>
                      <wps:txbx>
                        <w:txbxContent>
                          <w:p w14:paraId="23B4FCD5" w14:textId="4D288759" w:rsidR="00FB1D38" w:rsidRDefault="00FB1D38" w:rsidP="00DF4E2A">
                            <w:pPr>
                              <w:pStyle w:val="a3"/>
                              <w:numPr>
                                <w:ilvl w:val="0"/>
                                <w:numId w:val="51"/>
                              </w:numPr>
                              <w:rPr>
                                <w:rFonts w:ascii="David" w:hAnsi="David" w:cs="David"/>
                                <w:u w:val="single"/>
                              </w:rPr>
                            </w:pPr>
                            <w:r w:rsidRPr="002F6ADF">
                              <w:rPr>
                                <w:rFonts w:ascii="David" w:hAnsi="David" w:cs="David"/>
                                <w:rtl/>
                              </w:rPr>
                              <w:t xml:space="preserve">נזק- פער בין שני מצבים- בין המצב שבו הנפגע נמצא למצב שבו היה אמור להיות </w:t>
                            </w:r>
                            <w:r w:rsidRPr="002F6ADF">
                              <w:rPr>
                                <w:rFonts w:ascii="David" w:hAnsi="David" w:cs="David"/>
                                <w:u w:val="single"/>
                                <w:rtl/>
                              </w:rPr>
                              <w:t>אלמלא</w:t>
                            </w:r>
                            <w:r w:rsidRPr="002F6ADF">
                              <w:rPr>
                                <w:rFonts w:ascii="David" w:hAnsi="David" w:cs="David"/>
                                <w:rtl/>
                              </w:rPr>
                              <w:t xml:space="preserve"> ההפרה.</w:t>
                            </w:r>
                          </w:p>
                          <w:p w14:paraId="58BEA11A" w14:textId="0AF9C00E" w:rsidR="00FB1D38" w:rsidRPr="00976F1A" w:rsidRDefault="00FB1D38" w:rsidP="00976F1A">
                            <w:pPr>
                              <w:rPr>
                                <w:rFonts w:ascii="David" w:hAnsi="David" w:cs="David"/>
                                <w:rtl/>
                              </w:rPr>
                            </w:pPr>
                            <w:r w:rsidRPr="00976F1A">
                              <w:rPr>
                                <w:rFonts w:ascii="David" w:hAnsi="David" w:cs="David" w:hint="cs"/>
                                <w:rtl/>
                              </w:rPr>
                              <w:t xml:space="preserve">נטל הוכחת הנזק תהיה על הנפגע. כאשר יש מחלוקת </w:t>
                            </w:r>
                            <w:proofErr w:type="spellStart"/>
                            <w:r w:rsidRPr="00976F1A">
                              <w:rPr>
                                <w:rFonts w:ascii="David" w:hAnsi="David" w:cs="David" w:hint="cs"/>
                                <w:b/>
                                <w:bCs/>
                                <w:rtl/>
                              </w:rPr>
                              <w:t>ב</w:t>
                            </w:r>
                            <w:r w:rsidRPr="00976F1A">
                              <w:rPr>
                                <w:rFonts w:ascii="David" w:hAnsi="David" w:cs="David"/>
                                <w:b/>
                                <w:bCs/>
                                <w:rtl/>
                              </w:rPr>
                              <w:t>אניסמוב</w:t>
                            </w:r>
                            <w:proofErr w:type="spellEnd"/>
                            <w:r w:rsidRPr="00976F1A">
                              <w:rPr>
                                <w:rFonts w:ascii="David" w:hAnsi="David" w:cs="David"/>
                                <w:b/>
                                <w:bCs/>
                                <w:rtl/>
                              </w:rPr>
                              <w:t xml:space="preserve"> נ' מלון</w:t>
                            </w:r>
                            <w:r w:rsidRPr="00976F1A">
                              <w:rPr>
                                <w:rFonts w:ascii="David" w:hAnsi="David" w:cs="David"/>
                                <w:rtl/>
                              </w:rPr>
                              <w:t xml:space="preserve"> </w:t>
                            </w:r>
                            <w:r w:rsidRPr="00976F1A">
                              <w:rPr>
                                <w:rFonts w:ascii="David" w:hAnsi="David" w:cs="David"/>
                                <w:b/>
                                <w:bCs/>
                                <w:rtl/>
                              </w:rPr>
                              <w:t>טירת באר שבע</w:t>
                            </w:r>
                            <w:r w:rsidRPr="00976F1A">
                              <w:rPr>
                                <w:rFonts w:ascii="David" w:hAnsi="David" w:cs="David"/>
                                <w:rtl/>
                              </w:rPr>
                              <w:t xml:space="preserve"> – </w:t>
                            </w:r>
                          </w:p>
                          <w:p w14:paraId="2D9F8069" w14:textId="77777777" w:rsidR="00FB1D38" w:rsidRDefault="00FB1D38" w:rsidP="00976F1A">
                            <w:pPr>
                              <w:rPr>
                                <w:rFonts w:ascii="David" w:hAnsi="David" w:cs="David"/>
                                <w:rtl/>
                              </w:rPr>
                            </w:pPr>
                            <w:r w:rsidRPr="00976F1A">
                              <w:rPr>
                                <w:rFonts w:ascii="David" w:hAnsi="David" w:cs="David"/>
                                <w:rtl/>
                              </w:rPr>
                              <w:t xml:space="preserve">מחלוקת כהן ברק: כהן – מספיק להוכיח שהיה נזק וביהמ"ש יקבע פיצויים בהתאם. </w:t>
                            </w:r>
                          </w:p>
                          <w:p w14:paraId="26DD2D63" w14:textId="4159D079" w:rsidR="00FB1D38" w:rsidRPr="00976F1A" w:rsidRDefault="00FB1D38" w:rsidP="00976F1A">
                            <w:pPr>
                              <w:rPr>
                                <w:rFonts w:ascii="David" w:hAnsi="David" w:cs="David"/>
                              </w:rPr>
                            </w:pPr>
                            <w:r w:rsidRPr="00976F1A">
                              <w:rPr>
                                <w:rFonts w:ascii="David" w:hAnsi="David" w:cs="David"/>
                                <w:rtl/>
                              </w:rPr>
                              <w:t>ברק (רוב) – יש להוכיח את סוג הנזק ואת גודל הנזק (להוכיח את שיעור הפיצוי). ההלכה – אם אפשר להראות את גודל הנזק נדרש להראות אותו, אם לא ניתן להראות אותו אז מספיק להראות את מידת הנזק האפשרית.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AC91B" id="_x0000_s1190" type="#_x0000_t202" style="position:absolute;left:0;text-align:left;margin-left:-78.7pt;margin-top:113.8pt;width:226.35pt;height:179.4pt;flip:x;z-index:25211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">
                <v:textbox>
                  <w:txbxContent>
                    <w:p w14:paraId="23B4FCD5" w14:textId="4D288759" w:rsidR="00FB1D38" w:rsidRDefault="00FB1D38" w:rsidP="00DF4E2A">
                      <w:pPr>
                        <w:pStyle w:val="a3"/>
                        <w:numPr>
                          <w:ilvl w:val="0"/>
                          <w:numId w:val="51"/>
                        </w:numPr>
                        <w:rPr>
                          <w:rFonts w:ascii="David" w:hAnsi="David" w:cs="David"/>
                          <w:u w:val="single"/>
                        </w:rPr>
                      </w:pPr>
                      <w:r w:rsidRPr="002F6ADF">
                        <w:rPr>
                          <w:rFonts w:ascii="David" w:hAnsi="David" w:cs="David"/>
                          <w:rtl/>
                        </w:rPr>
                        <w:t xml:space="preserve">נזק- פער בין שני מצבים- בין המצב שבו הנפגע נמצא למצב שבו היה אמור להיות </w:t>
                      </w:r>
                      <w:r w:rsidRPr="002F6ADF">
                        <w:rPr>
                          <w:rFonts w:ascii="David" w:hAnsi="David" w:cs="David"/>
                          <w:u w:val="single"/>
                          <w:rtl/>
                        </w:rPr>
                        <w:t>אלמלא</w:t>
                      </w:r>
                      <w:r w:rsidRPr="002F6ADF">
                        <w:rPr>
                          <w:rFonts w:ascii="David" w:hAnsi="David" w:cs="David"/>
                          <w:rtl/>
                        </w:rPr>
                        <w:t xml:space="preserve"> ההפרה.</w:t>
                      </w:r>
                    </w:p>
                    <w:p w14:paraId="58BEA11A" w14:textId="0AF9C00E" w:rsidR="00FB1D38" w:rsidRPr="00976F1A" w:rsidRDefault="00FB1D38" w:rsidP="00976F1A">
                      <w:pPr>
                        <w:rPr>
                          <w:rFonts w:ascii="David" w:hAnsi="David" w:cs="David"/>
                          <w:rtl/>
                        </w:rPr>
                      </w:pPr>
                      <w:r w:rsidRPr="00976F1A">
                        <w:rPr>
                          <w:rFonts w:ascii="David" w:hAnsi="David" w:cs="David" w:hint="cs"/>
                          <w:rtl/>
                        </w:rPr>
                        <w:t xml:space="preserve">נטל הוכחת הנזק תהיה על הנפגע. כאשר יש מחלוקת </w:t>
                      </w:r>
                      <w:proofErr w:type="spellStart"/>
                      <w:r w:rsidRPr="00976F1A">
                        <w:rPr>
                          <w:rFonts w:ascii="David" w:hAnsi="David" w:cs="David" w:hint="cs"/>
                          <w:b/>
                          <w:bCs/>
                          <w:rtl/>
                        </w:rPr>
                        <w:t>ב</w:t>
                      </w:r>
                      <w:r w:rsidRPr="00976F1A">
                        <w:rPr>
                          <w:rFonts w:ascii="David" w:hAnsi="David" w:cs="David"/>
                          <w:b/>
                          <w:bCs/>
                          <w:rtl/>
                        </w:rPr>
                        <w:t>אניסמוב</w:t>
                      </w:r>
                      <w:proofErr w:type="spellEnd"/>
                      <w:r w:rsidRPr="00976F1A">
                        <w:rPr>
                          <w:rFonts w:ascii="David" w:hAnsi="David" w:cs="David"/>
                          <w:b/>
                          <w:bCs/>
                          <w:rtl/>
                        </w:rPr>
                        <w:t xml:space="preserve"> נ' מלון</w:t>
                      </w:r>
                      <w:r w:rsidRPr="00976F1A">
                        <w:rPr>
                          <w:rFonts w:ascii="David" w:hAnsi="David" w:cs="David"/>
                          <w:rtl/>
                        </w:rPr>
                        <w:t xml:space="preserve"> </w:t>
                      </w:r>
                      <w:r w:rsidRPr="00976F1A">
                        <w:rPr>
                          <w:rFonts w:ascii="David" w:hAnsi="David" w:cs="David"/>
                          <w:b/>
                          <w:bCs/>
                          <w:rtl/>
                        </w:rPr>
                        <w:t>טירת באר שבע</w:t>
                      </w:r>
                      <w:r w:rsidRPr="00976F1A">
                        <w:rPr>
                          <w:rFonts w:ascii="David" w:hAnsi="David" w:cs="David"/>
                          <w:rtl/>
                        </w:rPr>
                        <w:t xml:space="preserve"> – </w:t>
                      </w:r>
                    </w:p>
                    <w:p w14:paraId="2D9F8069" w14:textId="77777777" w:rsidR="00FB1D38" w:rsidRDefault="00FB1D38" w:rsidP="00976F1A">
                      <w:pPr>
                        <w:rPr>
                          <w:rFonts w:ascii="David" w:hAnsi="David" w:cs="David"/>
                          <w:rtl/>
                        </w:rPr>
                      </w:pPr>
                      <w:r w:rsidRPr="00976F1A">
                        <w:rPr>
                          <w:rFonts w:ascii="David" w:hAnsi="David" w:cs="David"/>
                          <w:rtl/>
                        </w:rPr>
                        <w:t xml:space="preserve">מחלוקת כהן ברק: כהן – מספיק להוכיח שהיה נזק וביהמ"ש יקבע פיצויים בהתאם. </w:t>
                      </w:r>
                    </w:p>
                    <w:p w14:paraId="26DD2D63" w14:textId="4159D079" w:rsidR="00FB1D38" w:rsidRPr="00976F1A" w:rsidRDefault="00FB1D38" w:rsidP="00976F1A">
                      <w:pPr>
                        <w:rPr>
                          <w:rFonts w:ascii="David" w:hAnsi="David" w:cs="David"/>
                        </w:rPr>
                      </w:pPr>
                      <w:r w:rsidRPr="00976F1A">
                        <w:rPr>
                          <w:rFonts w:ascii="David" w:hAnsi="David" w:cs="David"/>
                          <w:rtl/>
                        </w:rPr>
                        <w:t>ברק (רוב) – יש להוכיח את סוג הנזק ואת גודל הנזק (להוכיח את שיעור הפיצוי). ההלכה – אם אפשר להראות את גודל הנזק נדרש להראות אותו, אם לא ניתן להראות אותו אז מספיק להראות את מידת הנזק האפשרית.</w:t>
                      </w:r>
                    </w:p>
                  </w:txbxContent>
                </v:textbox>
                <w10:wrap type="square"/>
              </v:shape>
            </w:pict>
          </mc:Fallback>
        </mc:AlternateContent>
      </w:r>
      <w:r w:rsidR="00976F1A" w:rsidRPr="002F6ADF">
        <w:rPr>
          <w:rFonts w:ascii="David" w:hAnsi="David" w:cs="David"/>
          <w:b/>
          <w:bCs/>
          <w:noProof/>
          <w:sz w:val="24"/>
          <w:szCs w:val="24"/>
          <w:u w:val="single"/>
          <w:rtl/>
        </w:rPr>
        <mc:AlternateContent>
          <mc:Choice Requires="wps">
            <w:drawing>
              <wp:anchor distT="45720" distB="45720" distL="114300" distR="114300" simplePos="0" relativeHeight="252108800" behindDoc="0" locked="0" layoutInCell="1" allowOverlap="1" wp14:anchorId="2BBB00EB" wp14:editId="58A3C2D0">
                <wp:simplePos x="0" y="0"/>
                <wp:positionH relativeFrom="column">
                  <wp:posOffset>2078355</wp:posOffset>
                </wp:positionH>
                <wp:positionV relativeFrom="paragraph">
                  <wp:posOffset>3175</wp:posOffset>
                </wp:positionV>
                <wp:extent cx="1868170" cy="1404620"/>
                <wp:effectExtent l="0" t="0" r="17780" b="24765"/>
                <wp:wrapSquare wrapText="bothSides"/>
                <wp:docPr id="39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8170" cy="1404620"/>
                        </a:xfrm>
                        <a:prstGeom prst="rect">
                          <a:avLst/>
                        </a:prstGeom>
                        <a:solidFill>
                          <a:srgbClr val="FFFFFF"/>
                        </a:solidFill>
                        <a:ln w="9525">
                          <a:solidFill>
                            <a:srgbClr val="000000"/>
                          </a:solidFill>
                          <a:miter lim="800000"/>
                          <a:headEnd/>
                          <a:tailEnd/>
                        </a:ln>
                      </wps:spPr>
                      <wps:txbx>
                        <w:txbxContent>
                          <w:p w14:paraId="40701469" w14:textId="50667E62" w:rsidR="00FB1D38" w:rsidRPr="00901440" w:rsidRDefault="00FB1D38">
                            <w:pPr>
                              <w:rPr>
                                <w:rFonts w:ascii="David" w:hAnsi="David" w:cs="David"/>
                                <w:b/>
                                <w:bCs/>
                                <w:rtl/>
                              </w:rPr>
                            </w:pPr>
                            <w:r w:rsidRPr="00901440">
                              <w:rPr>
                                <w:rFonts w:ascii="David" w:hAnsi="David" w:cs="David"/>
                                <w:b/>
                                <w:bCs/>
                                <w:rtl/>
                              </w:rPr>
                              <w:t>סעיף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B00EB" id="_x0000_s1191" type="#_x0000_t202" style="position:absolute;left:0;text-align:left;margin-left:163.65pt;margin-top:.25pt;width:147.1pt;height:110.6pt;flip:x;z-index:252108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">
                <v:textbox style="mso-fit-shape-to-text:t">
                  <w:txbxContent>
                    <w:p w14:paraId="40701469" w14:textId="50667E62" w:rsidR="00FB1D38" w:rsidRPr="00901440" w:rsidRDefault="00FB1D38">
                      <w:pPr>
                        <w:rPr>
                          <w:rFonts w:ascii="David" w:hAnsi="David" w:cs="David"/>
                          <w:b/>
                          <w:bCs/>
                          <w:rtl/>
                        </w:rPr>
                      </w:pPr>
                      <w:r w:rsidRPr="00901440">
                        <w:rPr>
                          <w:rFonts w:ascii="David" w:hAnsi="David" w:cs="David"/>
                          <w:b/>
                          <w:bCs/>
                          <w:rtl/>
                        </w:rPr>
                        <w:t>סעיף 13</w:t>
                      </w:r>
                    </w:p>
                  </w:txbxContent>
                </v:textbox>
                <w10:wrap type="square"/>
              </v:shape>
            </w:pict>
          </mc:Fallback>
        </mc:AlternateContent>
      </w:r>
    </w:p>
    <w:p w14:paraId="5C26A2ED" w14:textId="1BB336F7" w:rsidR="002F6ADF" w:rsidRDefault="00B2488B" w:rsidP="002F6ADF">
      <w:pPr>
        <w:bidi w:val="0"/>
        <w:rPr>
          <w:rFonts w:ascii="David" w:hAnsi="David" w:cs="David"/>
          <w:b/>
          <w:bCs/>
          <w:sz w:val="24"/>
          <w:szCs w:val="24"/>
          <w:u w:val="single"/>
          <w:rtl/>
        </w:rPr>
      </w:pPr>
      <w:r w:rsidRPr="00976F1A">
        <w:rPr>
          <w:rFonts w:ascii="David" w:hAnsi="David" w:cs="David"/>
          <w:b/>
          <w:bCs/>
          <w:noProof/>
          <w:sz w:val="24"/>
          <w:szCs w:val="24"/>
          <w:u w:val="single"/>
          <w:rtl/>
        </w:rPr>
        <mc:AlternateContent>
          <mc:Choice Requires="wps">
            <w:drawing>
              <wp:anchor distT="45720" distB="45720" distL="114300" distR="114300" simplePos="0" relativeHeight="252121088" behindDoc="0" locked="0" layoutInCell="1" allowOverlap="1" wp14:anchorId="363F3592" wp14:editId="188D5F04">
                <wp:simplePos x="0" y="0"/>
                <wp:positionH relativeFrom="column">
                  <wp:posOffset>2072640</wp:posOffset>
                </wp:positionH>
                <wp:positionV relativeFrom="paragraph">
                  <wp:posOffset>161290</wp:posOffset>
                </wp:positionV>
                <wp:extent cx="1875790" cy="2750185"/>
                <wp:effectExtent l="0" t="0" r="10160" b="12065"/>
                <wp:wrapSquare wrapText="bothSides"/>
                <wp:docPr id="40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75790" cy="2750185"/>
                        </a:xfrm>
                        <a:prstGeom prst="rect">
                          <a:avLst/>
                        </a:prstGeom>
                        <a:solidFill>
                          <a:srgbClr val="FFFFFF"/>
                        </a:solidFill>
                        <a:ln w="9525">
                          <a:solidFill>
                            <a:srgbClr val="000000"/>
                          </a:solidFill>
                          <a:miter lim="800000"/>
                          <a:headEnd/>
                          <a:tailEnd/>
                        </a:ln>
                      </wps:spPr>
                      <wps:txbx>
                        <w:txbxContent>
                          <w:p w14:paraId="5E45D28E" w14:textId="300CD4BD" w:rsidR="00FB1D38" w:rsidRPr="00976F1A" w:rsidRDefault="00FB1D38" w:rsidP="00976F1A">
                            <w:pPr>
                              <w:rPr>
                                <w:rFonts w:ascii="David" w:hAnsi="David" w:cs="David"/>
                              </w:rPr>
                            </w:pPr>
                            <w:r w:rsidRPr="00976F1A">
                              <w:rPr>
                                <w:rFonts w:ascii="David" w:hAnsi="David" w:cs="David"/>
                                <w:b/>
                                <w:bCs/>
                                <w:rtl/>
                              </w:rPr>
                              <w:t>ס' 13</w:t>
                            </w:r>
                            <w:r w:rsidRPr="00976F1A">
                              <w:rPr>
                                <w:rFonts w:ascii="David" w:hAnsi="David" w:cs="David"/>
                                <w:rtl/>
                              </w:rPr>
                              <w:t xml:space="preserve"> – פיצויים בעד נזק שאינו של ממון (לרוב בחוזים אישיים).</w:t>
                            </w:r>
                          </w:p>
                          <w:p w14:paraId="37AB7A09" w14:textId="77777777" w:rsidR="00FB1D38" w:rsidRPr="00976F1A" w:rsidRDefault="00FB1D38" w:rsidP="00976F1A">
                            <w:pPr>
                              <w:rPr>
                                <w:rFonts w:ascii="David" w:hAnsi="David" w:cs="David"/>
                                <w:rtl/>
                              </w:rPr>
                            </w:pPr>
                            <w:r w:rsidRPr="00976F1A">
                              <w:rPr>
                                <w:rFonts w:ascii="David" w:hAnsi="David" w:cs="David"/>
                                <w:u w:val="single"/>
                                <w:rtl/>
                              </w:rPr>
                              <w:t>אלמנטים</w:t>
                            </w:r>
                            <w:r w:rsidRPr="00976F1A">
                              <w:rPr>
                                <w:rFonts w:ascii="David" w:hAnsi="David" w:cs="David"/>
                                <w:rtl/>
                              </w:rPr>
                              <w:t>:</w:t>
                            </w:r>
                          </w:p>
                          <w:p w14:paraId="166D2F08"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 xml:space="preserve">חוזה </w:t>
                            </w:r>
                          </w:p>
                          <w:p w14:paraId="5631701B"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הפרה</w:t>
                            </w:r>
                          </w:p>
                          <w:p w14:paraId="5670042E"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נפגע</w:t>
                            </w:r>
                          </w:p>
                          <w:p w14:paraId="267355C2"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 xml:space="preserve">נזק שאינו נזק ממון – למשל עוגמת נפש </w:t>
                            </w:r>
                          </w:p>
                          <w:p w14:paraId="1B4638F5"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 xml:space="preserve">קשר סיבתי בין ההפרה לבין הנזק </w:t>
                            </w:r>
                          </w:p>
                          <w:p w14:paraId="7182E668"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צפיות(?)</w:t>
                            </w:r>
                          </w:p>
                          <w:p w14:paraId="2D09D0A7" w14:textId="41B40CAA" w:rsidR="00FB1D38" w:rsidRPr="00976F1A" w:rsidRDefault="00FB1D38" w:rsidP="00DF4E2A">
                            <w:pPr>
                              <w:pStyle w:val="a3"/>
                              <w:numPr>
                                <w:ilvl w:val="0"/>
                                <w:numId w:val="52"/>
                              </w:numPr>
                              <w:rPr>
                                <w:rFonts w:ascii="David" w:hAnsi="David" w:cs="David"/>
                                <w:rtl/>
                              </w:rPr>
                            </w:pPr>
                            <w:r w:rsidRPr="00976F1A">
                              <w:rPr>
                                <w:rFonts w:ascii="David" w:hAnsi="David" w:cs="David"/>
                                <w:rtl/>
                              </w:rPr>
                              <w:t>פיצו</w:t>
                            </w:r>
                            <w:r>
                              <w:rPr>
                                <w:rFonts w:ascii="David" w:hAnsi="David" w:cs="David" w:hint="cs"/>
                                <w:rtl/>
                              </w:rPr>
                              <w:t>י</w:t>
                            </w:r>
                            <w:r w:rsidRPr="00976F1A">
                              <w:rPr>
                                <w:rFonts w:ascii="David" w:hAnsi="David" w:cs="David"/>
                                <w:rtl/>
                              </w:rPr>
                              <w:t xml:space="preserve"> לשיקול דעת ביהמ"ש</w:t>
                            </w:r>
                          </w:p>
                          <w:p w14:paraId="4C24F3E0" w14:textId="7C2B9C01" w:rsidR="00FB1D38" w:rsidRPr="00976F1A"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F3592" id="_x0000_s1192" type="#_x0000_t202" style="position:absolute;margin-left:163.2pt;margin-top:12.7pt;width:147.7pt;height:216.55pt;flip:x;z-index:25212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">
                <v:textbox>
                  <w:txbxContent>
                    <w:p w14:paraId="5E45D28E" w14:textId="300CD4BD" w:rsidR="00FB1D38" w:rsidRPr="00976F1A" w:rsidRDefault="00FB1D38" w:rsidP="00976F1A">
                      <w:pPr>
                        <w:rPr>
                          <w:rFonts w:ascii="David" w:hAnsi="David" w:cs="David"/>
                        </w:rPr>
                      </w:pPr>
                      <w:r w:rsidRPr="00976F1A">
                        <w:rPr>
                          <w:rFonts w:ascii="David" w:hAnsi="David" w:cs="David"/>
                          <w:b/>
                          <w:bCs/>
                          <w:rtl/>
                        </w:rPr>
                        <w:t>ס' 13</w:t>
                      </w:r>
                      <w:r w:rsidRPr="00976F1A">
                        <w:rPr>
                          <w:rFonts w:ascii="David" w:hAnsi="David" w:cs="David"/>
                          <w:rtl/>
                        </w:rPr>
                        <w:t xml:space="preserve"> – פיצויים בעד נזק שאינו של ממון (לרוב בחוזים אישיים).</w:t>
                      </w:r>
                    </w:p>
                    <w:p w14:paraId="37AB7A09" w14:textId="77777777" w:rsidR="00FB1D38" w:rsidRPr="00976F1A" w:rsidRDefault="00FB1D38" w:rsidP="00976F1A">
                      <w:pPr>
                        <w:rPr>
                          <w:rFonts w:ascii="David" w:hAnsi="David" w:cs="David"/>
                          <w:rtl/>
                        </w:rPr>
                      </w:pPr>
                      <w:r w:rsidRPr="00976F1A">
                        <w:rPr>
                          <w:rFonts w:ascii="David" w:hAnsi="David" w:cs="David"/>
                          <w:u w:val="single"/>
                          <w:rtl/>
                        </w:rPr>
                        <w:t>אלמנטים</w:t>
                      </w:r>
                      <w:r w:rsidRPr="00976F1A">
                        <w:rPr>
                          <w:rFonts w:ascii="David" w:hAnsi="David" w:cs="David"/>
                          <w:rtl/>
                        </w:rPr>
                        <w:t>:</w:t>
                      </w:r>
                    </w:p>
                    <w:p w14:paraId="166D2F08"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 xml:space="preserve">חוזה </w:t>
                      </w:r>
                    </w:p>
                    <w:p w14:paraId="5631701B"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הפרה</w:t>
                      </w:r>
                    </w:p>
                    <w:p w14:paraId="5670042E"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נפגע</w:t>
                      </w:r>
                    </w:p>
                    <w:p w14:paraId="267355C2"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 xml:space="preserve">נזק שאינו נזק ממון – למשל עוגמת נפש </w:t>
                      </w:r>
                    </w:p>
                    <w:p w14:paraId="1B4638F5"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 xml:space="preserve">קשר סיבתי בין ההפרה לבין הנזק </w:t>
                      </w:r>
                    </w:p>
                    <w:p w14:paraId="7182E668" w14:textId="77777777" w:rsidR="00FB1D38" w:rsidRPr="00976F1A" w:rsidRDefault="00FB1D38" w:rsidP="00DF4E2A">
                      <w:pPr>
                        <w:pStyle w:val="a3"/>
                        <w:numPr>
                          <w:ilvl w:val="0"/>
                          <w:numId w:val="52"/>
                        </w:numPr>
                        <w:rPr>
                          <w:rFonts w:ascii="David" w:hAnsi="David" w:cs="David"/>
                        </w:rPr>
                      </w:pPr>
                      <w:r w:rsidRPr="00976F1A">
                        <w:rPr>
                          <w:rFonts w:ascii="David" w:hAnsi="David" w:cs="David"/>
                          <w:rtl/>
                        </w:rPr>
                        <w:t>צפיות(?)</w:t>
                      </w:r>
                    </w:p>
                    <w:p w14:paraId="2D09D0A7" w14:textId="41B40CAA" w:rsidR="00FB1D38" w:rsidRPr="00976F1A" w:rsidRDefault="00FB1D38" w:rsidP="00DF4E2A">
                      <w:pPr>
                        <w:pStyle w:val="a3"/>
                        <w:numPr>
                          <w:ilvl w:val="0"/>
                          <w:numId w:val="52"/>
                        </w:numPr>
                        <w:rPr>
                          <w:rFonts w:ascii="David" w:hAnsi="David" w:cs="David"/>
                          <w:rtl/>
                        </w:rPr>
                      </w:pPr>
                      <w:r w:rsidRPr="00976F1A">
                        <w:rPr>
                          <w:rFonts w:ascii="David" w:hAnsi="David" w:cs="David"/>
                          <w:rtl/>
                        </w:rPr>
                        <w:t>פיצו</w:t>
                      </w:r>
                      <w:r>
                        <w:rPr>
                          <w:rFonts w:ascii="David" w:hAnsi="David" w:cs="David" w:hint="cs"/>
                          <w:rtl/>
                        </w:rPr>
                        <w:t>י</w:t>
                      </w:r>
                      <w:r w:rsidRPr="00976F1A">
                        <w:rPr>
                          <w:rFonts w:ascii="David" w:hAnsi="David" w:cs="David"/>
                          <w:rtl/>
                        </w:rPr>
                        <w:t xml:space="preserve"> לשיקול דעת ביהמ"ש</w:t>
                      </w:r>
                    </w:p>
                    <w:p w14:paraId="4C24F3E0" w14:textId="7C2B9C01" w:rsidR="00FB1D38" w:rsidRPr="00976F1A" w:rsidRDefault="00FB1D38">
                      <w:pPr>
                        <w:rPr>
                          <w:rFonts w:ascii="David" w:hAnsi="David" w:cs="David"/>
                        </w:rPr>
                      </w:pPr>
                    </w:p>
                  </w:txbxContent>
                </v:textbox>
                <w10:wrap type="square"/>
              </v:shape>
            </w:pict>
          </mc:Fallback>
        </mc:AlternateContent>
      </w:r>
      <w:r w:rsidR="00976F1A" w:rsidRPr="002F6ADF">
        <w:rPr>
          <w:rFonts w:ascii="David" w:hAnsi="David" w:cs="David"/>
          <w:b/>
          <w:bCs/>
          <w:noProof/>
          <w:sz w:val="24"/>
          <w:szCs w:val="24"/>
          <w:u w:val="single"/>
          <w:rtl/>
        </w:rPr>
        <mc:AlternateContent>
          <mc:Choice Requires="wps">
            <w:drawing>
              <wp:anchor distT="45720" distB="45720" distL="114300" distR="114300" simplePos="0" relativeHeight="252110848" behindDoc="0" locked="0" layoutInCell="1" allowOverlap="1" wp14:anchorId="7F6705AC" wp14:editId="27F68286">
                <wp:simplePos x="0" y="0"/>
                <wp:positionH relativeFrom="column">
                  <wp:posOffset>-988695</wp:posOffset>
                </wp:positionH>
                <wp:positionV relativeFrom="paragraph">
                  <wp:posOffset>161925</wp:posOffset>
                </wp:positionV>
                <wp:extent cx="2867025" cy="899795"/>
                <wp:effectExtent l="0" t="0" r="28575" b="14605"/>
                <wp:wrapSquare wrapText="bothSides"/>
                <wp:docPr id="39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67025" cy="899795"/>
                        </a:xfrm>
                        <a:prstGeom prst="rect">
                          <a:avLst/>
                        </a:prstGeom>
                        <a:solidFill>
                          <a:srgbClr val="FFFFFF"/>
                        </a:solidFill>
                        <a:ln w="9525">
                          <a:solidFill>
                            <a:srgbClr val="000000"/>
                          </a:solidFill>
                          <a:miter lim="800000"/>
                          <a:headEnd/>
                          <a:tailEnd/>
                        </a:ln>
                      </wps:spPr>
                      <wps:txbx>
                        <w:txbxContent>
                          <w:p w14:paraId="3745BCFF" w14:textId="23F920D0" w:rsidR="00FB1D38" w:rsidRPr="002F6ADF" w:rsidRDefault="00FB1D38" w:rsidP="002F6ADF">
                            <w:pPr>
                              <w:rPr>
                                <w:rFonts w:ascii="David" w:hAnsi="David" w:cs="David"/>
                                <w:u w:val="single"/>
                              </w:rPr>
                            </w:pPr>
                            <w:r w:rsidRPr="002F6ADF">
                              <w:rPr>
                                <w:rFonts w:ascii="David" w:hAnsi="David" w:cs="David"/>
                                <w:u w:val="single"/>
                                <w:rtl/>
                              </w:rPr>
                              <w:t>אלמנטים</w:t>
                            </w:r>
                            <w:r w:rsidRPr="002F6ADF">
                              <w:rPr>
                                <w:rFonts w:ascii="David" w:hAnsi="David" w:cs="David"/>
                                <w:rtl/>
                              </w:rPr>
                              <w:t xml:space="preserve"> מצטברים </w:t>
                            </w:r>
                          </w:p>
                          <w:p w14:paraId="1D0F546A" w14:textId="77777777" w:rsidR="00FB1D38" w:rsidRPr="002F6ADF" w:rsidRDefault="00FB1D38" w:rsidP="00DF4E2A">
                            <w:pPr>
                              <w:pStyle w:val="a3"/>
                              <w:numPr>
                                <w:ilvl w:val="0"/>
                                <w:numId w:val="50"/>
                              </w:numPr>
                              <w:rPr>
                                <w:rFonts w:ascii="David" w:hAnsi="David" w:cs="David"/>
                              </w:rPr>
                            </w:pPr>
                            <w:r w:rsidRPr="002F6ADF">
                              <w:rPr>
                                <w:rFonts w:ascii="David" w:hAnsi="David" w:cs="David"/>
                                <w:u w:val="single"/>
                                <w:rtl/>
                              </w:rPr>
                              <w:t>חוזה</w:t>
                            </w:r>
                            <w:r w:rsidRPr="002F6ADF">
                              <w:rPr>
                                <w:rFonts w:ascii="David" w:hAnsi="David" w:cs="David"/>
                                <w:rtl/>
                              </w:rPr>
                              <w:t xml:space="preserve"> - לא ניתן לטעון לס' 10 אם לא נכרת חוזה.</w:t>
                            </w:r>
                          </w:p>
                          <w:p w14:paraId="2E9E7DD3" w14:textId="77777777" w:rsidR="00FB1D38" w:rsidRPr="002F6ADF" w:rsidRDefault="00FB1D38" w:rsidP="00DF4E2A">
                            <w:pPr>
                              <w:pStyle w:val="a3"/>
                              <w:numPr>
                                <w:ilvl w:val="0"/>
                                <w:numId w:val="50"/>
                              </w:numPr>
                              <w:rPr>
                                <w:rFonts w:ascii="David" w:hAnsi="David" w:cs="David"/>
                              </w:rPr>
                            </w:pPr>
                            <w:r w:rsidRPr="002F6ADF">
                              <w:rPr>
                                <w:rFonts w:ascii="David" w:hAnsi="David" w:cs="David"/>
                                <w:u w:val="single"/>
                                <w:rtl/>
                              </w:rPr>
                              <w:t>הפרה</w:t>
                            </w:r>
                            <w:r w:rsidRPr="002F6ADF">
                              <w:rPr>
                                <w:rFonts w:ascii="David" w:hAnsi="David" w:cs="David"/>
                                <w:rtl/>
                              </w:rPr>
                              <w:t xml:space="preserve"> - מעשה או מחדל בניגוד לחוזה.</w:t>
                            </w:r>
                          </w:p>
                          <w:p w14:paraId="4A01B0D0" w14:textId="2E953EFF" w:rsidR="00FB1D38" w:rsidRPr="002F6ADF" w:rsidRDefault="00FB1D38" w:rsidP="00DF4E2A">
                            <w:pPr>
                              <w:pStyle w:val="a3"/>
                              <w:numPr>
                                <w:ilvl w:val="0"/>
                                <w:numId w:val="50"/>
                              </w:numPr>
                              <w:rPr>
                                <w:rFonts w:ascii="David" w:hAnsi="David" w:cs="David"/>
                              </w:rPr>
                            </w:pPr>
                            <w:r w:rsidRPr="002F6ADF">
                              <w:rPr>
                                <w:rFonts w:ascii="David" w:hAnsi="David" w:cs="David"/>
                                <w:u w:val="single"/>
                                <w:rtl/>
                              </w:rPr>
                              <w:t>נפגע</w:t>
                            </w:r>
                            <w:r w:rsidRPr="002F6ADF">
                              <w:rPr>
                                <w:rFonts w:ascii="David" w:hAnsi="David" w:cs="David"/>
                                <w:rtl/>
                              </w:rPr>
                              <w:t xml:space="preserve"> – רק הנפגע זכאי לפיצויים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705AC" id="_x0000_s1193" type="#_x0000_t202" style="position:absolute;margin-left:-77.85pt;margin-top:12.75pt;width:225.75pt;height:70.85pt;flip:x;z-index:25211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">
                <v:textbox>
                  <w:txbxContent>
                    <w:p w14:paraId="3745BCFF" w14:textId="23F920D0" w:rsidR="00FB1D38" w:rsidRPr="002F6ADF" w:rsidRDefault="00FB1D38" w:rsidP="002F6ADF">
                      <w:pPr>
                        <w:rPr>
                          <w:rFonts w:ascii="David" w:hAnsi="David" w:cs="David"/>
                          <w:u w:val="single"/>
                        </w:rPr>
                      </w:pPr>
                      <w:r w:rsidRPr="002F6ADF">
                        <w:rPr>
                          <w:rFonts w:ascii="David" w:hAnsi="David" w:cs="David"/>
                          <w:u w:val="single"/>
                          <w:rtl/>
                        </w:rPr>
                        <w:t>אלמנטים</w:t>
                      </w:r>
                      <w:r w:rsidRPr="002F6ADF">
                        <w:rPr>
                          <w:rFonts w:ascii="David" w:hAnsi="David" w:cs="David"/>
                          <w:rtl/>
                        </w:rPr>
                        <w:t xml:space="preserve"> מצטברים </w:t>
                      </w:r>
                    </w:p>
                    <w:p w14:paraId="1D0F546A" w14:textId="77777777" w:rsidR="00FB1D38" w:rsidRPr="002F6ADF" w:rsidRDefault="00FB1D38" w:rsidP="00DF4E2A">
                      <w:pPr>
                        <w:pStyle w:val="a3"/>
                        <w:numPr>
                          <w:ilvl w:val="0"/>
                          <w:numId w:val="50"/>
                        </w:numPr>
                        <w:rPr>
                          <w:rFonts w:ascii="David" w:hAnsi="David" w:cs="David"/>
                        </w:rPr>
                      </w:pPr>
                      <w:r w:rsidRPr="002F6ADF">
                        <w:rPr>
                          <w:rFonts w:ascii="David" w:hAnsi="David" w:cs="David"/>
                          <w:u w:val="single"/>
                          <w:rtl/>
                        </w:rPr>
                        <w:t>חוזה</w:t>
                      </w:r>
                      <w:r w:rsidRPr="002F6ADF">
                        <w:rPr>
                          <w:rFonts w:ascii="David" w:hAnsi="David" w:cs="David"/>
                          <w:rtl/>
                        </w:rPr>
                        <w:t xml:space="preserve"> - לא ניתן לטעון לס' 10 אם לא נכרת חוזה.</w:t>
                      </w:r>
                    </w:p>
                    <w:p w14:paraId="2E9E7DD3" w14:textId="77777777" w:rsidR="00FB1D38" w:rsidRPr="002F6ADF" w:rsidRDefault="00FB1D38" w:rsidP="00DF4E2A">
                      <w:pPr>
                        <w:pStyle w:val="a3"/>
                        <w:numPr>
                          <w:ilvl w:val="0"/>
                          <w:numId w:val="50"/>
                        </w:numPr>
                        <w:rPr>
                          <w:rFonts w:ascii="David" w:hAnsi="David" w:cs="David"/>
                        </w:rPr>
                      </w:pPr>
                      <w:r w:rsidRPr="002F6ADF">
                        <w:rPr>
                          <w:rFonts w:ascii="David" w:hAnsi="David" w:cs="David"/>
                          <w:u w:val="single"/>
                          <w:rtl/>
                        </w:rPr>
                        <w:t>הפרה</w:t>
                      </w:r>
                      <w:r w:rsidRPr="002F6ADF">
                        <w:rPr>
                          <w:rFonts w:ascii="David" w:hAnsi="David" w:cs="David"/>
                          <w:rtl/>
                        </w:rPr>
                        <w:t xml:space="preserve"> - מעשה או מחדל בניגוד לחוזה.</w:t>
                      </w:r>
                    </w:p>
                    <w:p w14:paraId="4A01B0D0" w14:textId="2E953EFF" w:rsidR="00FB1D38" w:rsidRPr="002F6ADF" w:rsidRDefault="00FB1D38" w:rsidP="00DF4E2A">
                      <w:pPr>
                        <w:pStyle w:val="a3"/>
                        <w:numPr>
                          <w:ilvl w:val="0"/>
                          <w:numId w:val="50"/>
                        </w:numPr>
                        <w:rPr>
                          <w:rFonts w:ascii="David" w:hAnsi="David" w:cs="David"/>
                        </w:rPr>
                      </w:pPr>
                      <w:r w:rsidRPr="002F6ADF">
                        <w:rPr>
                          <w:rFonts w:ascii="David" w:hAnsi="David" w:cs="David"/>
                          <w:u w:val="single"/>
                          <w:rtl/>
                        </w:rPr>
                        <w:t>נפגע</w:t>
                      </w:r>
                      <w:r w:rsidRPr="002F6ADF">
                        <w:rPr>
                          <w:rFonts w:ascii="David" w:hAnsi="David" w:cs="David"/>
                          <w:rtl/>
                        </w:rPr>
                        <w:t xml:space="preserve"> – רק הנפגע זכאי לפיצויים</w:t>
                      </w:r>
                    </w:p>
                  </w:txbxContent>
                </v:textbox>
                <w10:wrap type="square"/>
              </v:shape>
            </w:pict>
          </mc:Fallback>
        </mc:AlternateContent>
      </w:r>
    </w:p>
    <w:p w14:paraId="6A90808D" w14:textId="21FAD179" w:rsidR="002F6ADF" w:rsidRDefault="002F6ADF" w:rsidP="002F6ADF">
      <w:pPr>
        <w:bidi w:val="0"/>
        <w:rPr>
          <w:rFonts w:ascii="David" w:hAnsi="David" w:cs="David"/>
          <w:b/>
          <w:bCs/>
          <w:sz w:val="24"/>
          <w:szCs w:val="24"/>
          <w:u w:val="single"/>
          <w:rtl/>
        </w:rPr>
      </w:pPr>
    </w:p>
    <w:p w14:paraId="5F6C5AA4" w14:textId="5D2E4031" w:rsidR="002F6ADF" w:rsidRDefault="00FB1D38" w:rsidP="002F6ADF">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303360" behindDoc="0" locked="0" layoutInCell="1" allowOverlap="1" wp14:anchorId="52616DF8" wp14:editId="2F8D5244">
                <wp:simplePos x="0" y="0"/>
                <wp:positionH relativeFrom="column">
                  <wp:posOffset>988255</wp:posOffset>
                </wp:positionH>
                <wp:positionV relativeFrom="paragraph">
                  <wp:posOffset>120210</wp:posOffset>
                </wp:positionV>
                <wp:extent cx="386862" cy="527539"/>
                <wp:effectExtent l="0" t="0" r="70485" b="63500"/>
                <wp:wrapNone/>
                <wp:docPr id="347" name="מחבר חץ ישר 347"/>
                <wp:cNvGraphicFramePr/>
                <a:graphic xmlns:a="http://schemas.openxmlformats.org/drawingml/2006/main">
                  <a:graphicData uri="http://schemas.microsoft.com/office/word/2010/wordprocessingShape">
                    <wps:wsp>
                      <wps:cNvCnPr/>
                      <wps:spPr>
                        <a:xfrm>
                          <a:off x="0" y="0"/>
                          <a:ext cx="386862" cy="5275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DD5658" id="_x0000_t32" coordsize="21600,21600" o:spt="32" o:oned="t" path="m,l21600,21600e" filled="f">
                <v:path arrowok="t" fillok="f" o:connecttype="none"/>
                <o:lock v:ext="edit" shapetype="t"/>
              </v:shapetype>
              <v:shape id="מחבר חץ ישר 347" o:spid="_x0000_s1026" type="#_x0000_t32" style="position:absolute;left:0;text-align:left;margin-left:77.8pt;margin-top:9.45pt;width:30.45pt;height:41.55pt;z-index:25230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302336" behindDoc="0" locked="0" layoutInCell="1" allowOverlap="1" wp14:anchorId="7D559FC7" wp14:editId="7127003D">
                <wp:simplePos x="0" y="0"/>
                <wp:positionH relativeFrom="column">
                  <wp:posOffset>-369277</wp:posOffset>
                </wp:positionH>
                <wp:positionV relativeFrom="paragraph">
                  <wp:posOffset>92075</wp:posOffset>
                </wp:positionV>
                <wp:extent cx="386862" cy="478302"/>
                <wp:effectExtent l="38100" t="0" r="32385" b="55245"/>
                <wp:wrapNone/>
                <wp:docPr id="335" name="מחבר חץ ישר 335"/>
                <wp:cNvGraphicFramePr/>
                <a:graphic xmlns:a="http://schemas.openxmlformats.org/drawingml/2006/main">
                  <a:graphicData uri="http://schemas.microsoft.com/office/word/2010/wordprocessingShape">
                    <wps:wsp>
                      <wps:cNvCnPr/>
                      <wps:spPr>
                        <a:xfrm flipH="1">
                          <a:off x="0" y="0"/>
                          <a:ext cx="386862" cy="4783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3ADCFA" id="מחבר חץ ישר 335" o:spid="_x0000_s1026" type="#_x0000_t32" style="position:absolute;left:0;text-align:left;margin-left:-29.1pt;margin-top:7.25pt;width:30.45pt;height:37.65pt;flip:x;z-index:25230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" strokecolor="#4472c4 [3204]" strokeweight=".5pt">
                <v:stroke endarrow="block" joinstyle="miter"/>
              </v:shape>
            </w:pict>
          </mc:Fallback>
        </mc:AlternateContent>
      </w:r>
      <w:r w:rsidR="00901440" w:rsidRPr="00901440">
        <w:rPr>
          <w:rFonts w:ascii="David" w:hAnsi="David" w:cs="David"/>
          <w:b/>
          <w:bCs/>
          <w:noProof/>
          <w:sz w:val="24"/>
          <w:szCs w:val="24"/>
          <w:u w:val="single"/>
          <w:rtl/>
        </w:rPr>
        <mc:AlternateContent>
          <mc:Choice Requires="wps">
            <w:drawing>
              <wp:anchor distT="45720" distB="45720" distL="114300" distR="114300" simplePos="0" relativeHeight="252222464" behindDoc="0" locked="0" layoutInCell="1" allowOverlap="1" wp14:anchorId="7311E0BC" wp14:editId="33D51CE9">
                <wp:simplePos x="0" y="0"/>
                <wp:positionH relativeFrom="column">
                  <wp:posOffset>4126718</wp:posOffset>
                </wp:positionH>
                <wp:positionV relativeFrom="paragraph">
                  <wp:posOffset>196118</wp:posOffset>
                </wp:positionV>
                <wp:extent cx="2360930" cy="1404620"/>
                <wp:effectExtent l="22860" t="0" r="0" b="11430"/>
                <wp:wrapSquare wrapText="bothSides"/>
                <wp:docPr id="14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636FF147" w14:textId="77777777" w:rsidR="00FB1D38" w:rsidRPr="00901440" w:rsidRDefault="00FB1D38" w:rsidP="00901440">
                            <w:pPr>
                              <w:rPr>
                                <w:rFonts w:ascii="David" w:hAnsi="David" w:cs="David"/>
                              </w:rPr>
                            </w:pPr>
                            <w:proofErr w:type="spellStart"/>
                            <w:r w:rsidRPr="00901440">
                              <w:rPr>
                                <w:rFonts w:ascii="David" w:hAnsi="David" w:cs="David"/>
                                <w:rtl/>
                              </w:rPr>
                              <w:t>איינשטין</w:t>
                            </w:r>
                            <w:proofErr w:type="spellEnd"/>
                            <w:r w:rsidRPr="00901440">
                              <w:rPr>
                                <w:rFonts w:ascii="David" w:hAnsi="David" w:cs="David"/>
                                <w:rtl/>
                              </w:rPr>
                              <w:t xml:space="preserve"> נ' </w:t>
                            </w:r>
                            <w:proofErr w:type="spellStart"/>
                            <w:r w:rsidRPr="00901440">
                              <w:rPr>
                                <w:rFonts w:ascii="David" w:hAnsi="David" w:cs="David"/>
                                <w:rtl/>
                              </w:rPr>
                              <w:t>אוסי</w:t>
                            </w:r>
                            <w:proofErr w:type="spellEnd"/>
                            <w:r w:rsidRPr="00901440">
                              <w:rPr>
                                <w:rFonts w:ascii="David" w:hAnsi="David" w:cs="David"/>
                                <w:rtl/>
                              </w:rPr>
                              <w:t xml:space="preserve">- המערערים תובעים לקבל את הפער בין הדירה שהובטחה להם לבין המחיר בו נמכרה – </w:t>
                            </w:r>
                            <w:r w:rsidRPr="00901440">
                              <w:rPr>
                                <w:rFonts w:ascii="David" w:hAnsi="David" w:cs="David"/>
                                <w:u w:val="single"/>
                                <w:rtl/>
                              </w:rPr>
                              <w:t>נזק ישיר</w:t>
                            </w:r>
                            <w:r w:rsidRPr="00901440">
                              <w:rPr>
                                <w:rFonts w:ascii="David" w:hAnsi="David" w:cs="David"/>
                                <w:rtl/>
                              </w:rPr>
                              <w:t xml:space="preserve">. </w:t>
                            </w:r>
                          </w:p>
                          <w:p w14:paraId="347FCCA3" w14:textId="4FB5E590" w:rsidR="00FB1D38" w:rsidRPr="00901440" w:rsidRDefault="00FB1D38" w:rsidP="00901440">
                            <w:pPr>
                              <w:rPr>
                                <w:rFonts w:ascii="David" w:hAnsi="David" w:cs="David"/>
                                <w:rtl/>
                              </w:rPr>
                            </w:pPr>
                            <w:r w:rsidRPr="00901440">
                              <w:rPr>
                                <w:rFonts w:ascii="David" w:hAnsi="David" w:cs="David"/>
                                <w:rtl/>
                              </w:rPr>
                              <w:t>אזורים נ' כהן- כשעליית הערך היא תוצאה מאינפלציה אין פיצוי מס' 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11E0BC" id="_x0000_s1194" type="#_x0000_t202" style="position:absolute;margin-left:324.95pt;margin-top:15.45pt;width:185.9pt;height:110.6pt;flip:x;z-index:252222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">
                <v:textbox style="mso-fit-shape-to-text:t">
                  <w:txbxContent>
                    <w:p w14:paraId="636FF147" w14:textId="77777777" w:rsidR="00FB1D38" w:rsidRPr="00901440" w:rsidRDefault="00FB1D38" w:rsidP="00901440">
                      <w:pPr>
                        <w:rPr>
                          <w:rFonts w:ascii="David" w:hAnsi="David" w:cs="David"/>
                        </w:rPr>
                      </w:pPr>
                      <w:proofErr w:type="spellStart"/>
                      <w:r w:rsidRPr="00901440">
                        <w:rPr>
                          <w:rFonts w:ascii="David" w:hAnsi="David" w:cs="David"/>
                          <w:rtl/>
                        </w:rPr>
                        <w:t>איינשטין</w:t>
                      </w:r>
                      <w:proofErr w:type="spellEnd"/>
                      <w:r w:rsidRPr="00901440">
                        <w:rPr>
                          <w:rFonts w:ascii="David" w:hAnsi="David" w:cs="David"/>
                          <w:rtl/>
                        </w:rPr>
                        <w:t xml:space="preserve"> נ' </w:t>
                      </w:r>
                      <w:proofErr w:type="spellStart"/>
                      <w:r w:rsidRPr="00901440">
                        <w:rPr>
                          <w:rFonts w:ascii="David" w:hAnsi="David" w:cs="David"/>
                          <w:rtl/>
                        </w:rPr>
                        <w:t>אוסי</w:t>
                      </w:r>
                      <w:proofErr w:type="spellEnd"/>
                      <w:r w:rsidRPr="00901440">
                        <w:rPr>
                          <w:rFonts w:ascii="David" w:hAnsi="David" w:cs="David"/>
                          <w:rtl/>
                        </w:rPr>
                        <w:t xml:space="preserve">- המערערים תובעים לקבל את הפער בין הדירה שהובטחה להם לבין המחיר בו נמכרה – </w:t>
                      </w:r>
                      <w:r w:rsidRPr="00901440">
                        <w:rPr>
                          <w:rFonts w:ascii="David" w:hAnsi="David" w:cs="David"/>
                          <w:u w:val="single"/>
                          <w:rtl/>
                        </w:rPr>
                        <w:t>נזק ישיר</w:t>
                      </w:r>
                      <w:r w:rsidRPr="00901440">
                        <w:rPr>
                          <w:rFonts w:ascii="David" w:hAnsi="David" w:cs="David"/>
                          <w:rtl/>
                        </w:rPr>
                        <w:t xml:space="preserve">. </w:t>
                      </w:r>
                    </w:p>
                    <w:p w14:paraId="347FCCA3" w14:textId="4FB5E590" w:rsidR="00FB1D38" w:rsidRPr="00901440" w:rsidRDefault="00FB1D38" w:rsidP="00901440">
                      <w:pPr>
                        <w:rPr>
                          <w:rFonts w:ascii="David" w:hAnsi="David" w:cs="David"/>
                          <w:rtl/>
                        </w:rPr>
                      </w:pPr>
                      <w:r w:rsidRPr="00901440">
                        <w:rPr>
                          <w:rFonts w:ascii="David" w:hAnsi="David" w:cs="David"/>
                          <w:rtl/>
                        </w:rPr>
                        <w:t>אזורים נ' כהן- כשעליית הערך היא תוצאה מאינפלציה אין פיצוי מס' 11.</w:t>
                      </w:r>
                    </w:p>
                  </w:txbxContent>
                </v:textbox>
                <w10:wrap type="square"/>
              </v:shape>
            </w:pict>
          </mc:Fallback>
        </mc:AlternateContent>
      </w:r>
    </w:p>
    <w:p w14:paraId="19B257A7" w14:textId="247D44B4" w:rsidR="002F6ADF" w:rsidRDefault="002F6ADF" w:rsidP="002F6ADF">
      <w:pPr>
        <w:bidi w:val="0"/>
        <w:rPr>
          <w:rFonts w:ascii="David" w:hAnsi="David" w:cs="David"/>
          <w:b/>
          <w:bCs/>
          <w:sz w:val="24"/>
          <w:szCs w:val="24"/>
          <w:u w:val="single"/>
        </w:rPr>
      </w:pPr>
    </w:p>
    <w:p w14:paraId="54983C1A" w14:textId="18B9EACF" w:rsidR="002F6ADF" w:rsidRDefault="00FB1D38" w:rsidP="002F6ADF">
      <w:pPr>
        <w:bidi w:val="0"/>
        <w:rPr>
          <w:rFonts w:ascii="David" w:hAnsi="David" w:cs="David"/>
          <w:b/>
          <w:bCs/>
          <w:sz w:val="24"/>
          <w:szCs w:val="24"/>
          <w:u w:val="single"/>
          <w:rtl/>
        </w:rPr>
      </w:pPr>
      <w:r w:rsidRPr="002F6ADF">
        <w:rPr>
          <w:rFonts w:ascii="David" w:hAnsi="David" w:cs="David"/>
          <w:b/>
          <w:bCs/>
          <w:noProof/>
          <w:sz w:val="24"/>
          <w:szCs w:val="24"/>
          <w:u w:val="single"/>
          <w:rtl/>
        </w:rPr>
        <mc:AlternateContent>
          <mc:Choice Requires="wps">
            <w:drawing>
              <wp:anchor distT="45720" distB="45720" distL="114300" distR="114300" simplePos="0" relativeHeight="252116992" behindDoc="0" locked="0" layoutInCell="1" allowOverlap="1" wp14:anchorId="36A9C0B5" wp14:editId="2817E46B">
                <wp:simplePos x="0" y="0"/>
                <wp:positionH relativeFrom="column">
                  <wp:posOffset>826135</wp:posOffset>
                </wp:positionH>
                <wp:positionV relativeFrom="paragraph">
                  <wp:posOffset>197485</wp:posOffset>
                </wp:positionV>
                <wp:extent cx="2313940" cy="914400"/>
                <wp:effectExtent l="0" t="0" r="10160" b="19050"/>
                <wp:wrapSquare wrapText="bothSides"/>
                <wp:docPr id="39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13940" cy="914400"/>
                        </a:xfrm>
                        <a:prstGeom prst="rect">
                          <a:avLst/>
                        </a:prstGeom>
                        <a:solidFill>
                          <a:srgbClr val="FFFFFF"/>
                        </a:solidFill>
                        <a:ln w="9525">
                          <a:solidFill>
                            <a:srgbClr val="000000"/>
                          </a:solidFill>
                          <a:miter lim="800000"/>
                          <a:headEnd/>
                          <a:tailEnd/>
                        </a:ln>
                      </wps:spPr>
                      <wps:txbx>
                        <w:txbxContent>
                          <w:p w14:paraId="74AC23D7" w14:textId="51311FD3" w:rsidR="00FB1D38" w:rsidRPr="00FB1D38" w:rsidRDefault="00FB1D38" w:rsidP="002F6ADF">
                            <w:pPr>
                              <w:rPr>
                                <w:rFonts w:ascii="David" w:hAnsi="David" w:cs="David"/>
                                <w:rtl/>
                              </w:rPr>
                            </w:pPr>
                            <w:r w:rsidRPr="00FB1D38">
                              <w:rPr>
                                <w:rFonts w:ascii="David" w:hAnsi="David" w:cs="David"/>
                                <w:rtl/>
                              </w:rPr>
                              <w:t>נזק עקיף-</w:t>
                            </w:r>
                            <w:r w:rsidRPr="00FB1D38">
                              <w:rPr>
                                <w:rFonts w:ascii="David" w:eastAsiaTheme="minorEastAsia" w:hAnsi="David" w:cs="David"/>
                                <w:color w:val="000000" w:themeColor="text1"/>
                                <w:kern w:val="24"/>
                                <w:sz w:val="64"/>
                                <w:szCs w:val="64"/>
                                <w:rtl/>
                              </w:rPr>
                              <w:t xml:space="preserve"> </w:t>
                            </w:r>
                            <w:r w:rsidRPr="00FB1D38">
                              <w:rPr>
                                <w:rFonts w:ascii="David" w:hAnsi="David" w:cs="David"/>
                                <w:rtl/>
                              </w:rPr>
                              <w:t>ראיות לרווחים עתידיים</w:t>
                            </w:r>
                          </w:p>
                          <w:p w14:paraId="649ED078" w14:textId="5DA2AAA3" w:rsidR="00FB1D38" w:rsidRPr="00FB1D38" w:rsidRDefault="00FB1D38" w:rsidP="00FB1D38">
                            <w:pPr>
                              <w:rPr>
                                <w:rFonts w:ascii="David" w:hAnsi="David" w:cs="David"/>
                              </w:rPr>
                            </w:pPr>
                            <w:proofErr w:type="spellStart"/>
                            <w:r w:rsidRPr="00FB1D38">
                              <w:rPr>
                                <w:rFonts w:ascii="David" w:hAnsi="David" w:cs="David" w:hint="cs"/>
                                <w:rtl/>
                              </w:rPr>
                              <w:t>אלוניאל</w:t>
                            </w:r>
                            <w:proofErr w:type="spellEnd"/>
                            <w:r w:rsidRPr="00FB1D38">
                              <w:rPr>
                                <w:rFonts w:ascii="David" w:hAnsi="David" w:cs="David" w:hint="cs"/>
                                <w:rtl/>
                              </w:rPr>
                              <w:t>- שמישהו טוען לנזק עקיף, בית המשפט ישקול את כלל הסיכונים, וגביית הפיצוי בהתחשבות ההצלחה ואי ההצלחה. הפחתת הפיצוי בגין נזק עקיף.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9C0B5" id="_x0000_s1195" type="#_x0000_t202" style="position:absolute;margin-left:65.05pt;margin-top:15.55pt;width:182.2pt;height:1in;flip:x;z-index:25211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">
                <v:textbox>
                  <w:txbxContent>
                    <w:p w14:paraId="74AC23D7" w14:textId="51311FD3" w:rsidR="00FB1D38" w:rsidRPr="00FB1D38" w:rsidRDefault="00FB1D38" w:rsidP="002F6ADF">
                      <w:pPr>
                        <w:rPr>
                          <w:rFonts w:ascii="David" w:hAnsi="David" w:cs="David"/>
                          <w:rtl/>
                        </w:rPr>
                      </w:pPr>
                      <w:r w:rsidRPr="00FB1D38">
                        <w:rPr>
                          <w:rFonts w:ascii="David" w:hAnsi="David" w:cs="David"/>
                          <w:rtl/>
                        </w:rPr>
                        <w:t>נזק עקיף-</w:t>
                      </w:r>
                      <w:r w:rsidRPr="00FB1D38">
                        <w:rPr>
                          <w:rFonts w:ascii="David" w:eastAsiaTheme="minorEastAsia" w:hAnsi="David" w:cs="David"/>
                          <w:color w:val="000000" w:themeColor="text1"/>
                          <w:kern w:val="24"/>
                          <w:sz w:val="64"/>
                          <w:szCs w:val="64"/>
                          <w:rtl/>
                        </w:rPr>
                        <w:t xml:space="preserve"> </w:t>
                      </w:r>
                      <w:r w:rsidRPr="00FB1D38">
                        <w:rPr>
                          <w:rFonts w:ascii="David" w:hAnsi="David" w:cs="David"/>
                          <w:rtl/>
                        </w:rPr>
                        <w:t>ראיות לרווחים עתידיים</w:t>
                      </w:r>
                    </w:p>
                    <w:p w14:paraId="649ED078" w14:textId="5DA2AAA3" w:rsidR="00FB1D38" w:rsidRPr="00FB1D38" w:rsidRDefault="00FB1D38" w:rsidP="00FB1D38">
                      <w:pPr>
                        <w:rPr>
                          <w:rFonts w:ascii="David" w:hAnsi="David" w:cs="David"/>
                        </w:rPr>
                      </w:pPr>
                      <w:proofErr w:type="spellStart"/>
                      <w:r w:rsidRPr="00FB1D38">
                        <w:rPr>
                          <w:rFonts w:ascii="David" w:hAnsi="David" w:cs="David" w:hint="cs"/>
                          <w:rtl/>
                        </w:rPr>
                        <w:t>אלוניאל</w:t>
                      </w:r>
                      <w:proofErr w:type="spellEnd"/>
                      <w:r w:rsidRPr="00FB1D38">
                        <w:rPr>
                          <w:rFonts w:ascii="David" w:hAnsi="David" w:cs="David" w:hint="cs"/>
                          <w:rtl/>
                        </w:rPr>
                        <w:t>- שמישהו טוען לנזק עקיף, בית המשפט ישקול את כלל הסיכונים, וגביית הפיצוי בהתחשבות ההצלחה ואי ההצלחה. הפחתת הפיצוי בגין נזק עקיף.</w:t>
                      </w:r>
                    </w:p>
                  </w:txbxContent>
                </v:textbox>
                <w10:wrap type="square"/>
              </v:shape>
            </w:pict>
          </mc:Fallback>
        </mc:AlternateContent>
      </w:r>
      <w:r w:rsidRPr="002F6ADF">
        <w:rPr>
          <w:rFonts w:ascii="David" w:hAnsi="David" w:cs="David"/>
          <w:b/>
          <w:bCs/>
          <w:noProof/>
          <w:sz w:val="24"/>
          <w:szCs w:val="24"/>
          <w:u w:val="single"/>
          <w:rtl/>
        </w:rPr>
        <mc:AlternateContent>
          <mc:Choice Requires="wps">
            <w:drawing>
              <wp:anchor distT="45720" distB="45720" distL="114300" distR="114300" simplePos="0" relativeHeight="252114944" behindDoc="0" locked="0" layoutInCell="1" allowOverlap="1" wp14:anchorId="66581244" wp14:editId="73815589">
                <wp:simplePos x="0" y="0"/>
                <wp:positionH relativeFrom="leftMargin">
                  <wp:posOffset>82403</wp:posOffset>
                </wp:positionH>
                <wp:positionV relativeFrom="paragraph">
                  <wp:posOffset>187423</wp:posOffset>
                </wp:positionV>
                <wp:extent cx="1722755" cy="921385"/>
                <wp:effectExtent l="0" t="0" r="10795" b="12065"/>
                <wp:wrapSquare wrapText="bothSides"/>
                <wp:docPr id="39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755" cy="921385"/>
                        </a:xfrm>
                        <a:prstGeom prst="rect">
                          <a:avLst/>
                        </a:prstGeom>
                        <a:solidFill>
                          <a:srgbClr val="FFFFFF"/>
                        </a:solidFill>
                        <a:ln w="9525">
                          <a:solidFill>
                            <a:srgbClr val="000000"/>
                          </a:solidFill>
                          <a:miter lim="800000"/>
                          <a:headEnd/>
                          <a:tailEnd/>
                        </a:ln>
                      </wps:spPr>
                      <wps:txbx>
                        <w:txbxContent>
                          <w:p w14:paraId="4B7AF954" w14:textId="77777777" w:rsidR="00FB1D38" w:rsidRDefault="00FB1D38" w:rsidP="00976F1A">
                            <w:pPr>
                              <w:rPr>
                                <w:rFonts w:ascii="David" w:hAnsi="David" w:cs="David"/>
                                <w:rtl/>
                              </w:rPr>
                            </w:pPr>
                            <w:r w:rsidRPr="002F6ADF">
                              <w:rPr>
                                <w:rFonts w:ascii="David" w:hAnsi="David" w:cs="David"/>
                                <w:rtl/>
                              </w:rPr>
                              <w:t>נזק ישיר- בזמן ההפרה- עליית ערך או חוזה בתנאים עדיפים</w:t>
                            </w:r>
                            <w:r>
                              <w:rPr>
                                <w:rFonts w:ascii="David" w:hAnsi="David" w:cs="David" w:hint="cs"/>
                                <w:rtl/>
                              </w:rPr>
                              <w:t xml:space="preserve">. </w:t>
                            </w:r>
                          </w:p>
                          <w:p w14:paraId="249A9D9F" w14:textId="6A2FEBEE" w:rsidR="00FB1D38" w:rsidRPr="00976F1A" w:rsidRDefault="00FB1D38" w:rsidP="00976F1A">
                            <w:pPr>
                              <w:rPr>
                                <w:rFonts w:ascii="David" w:hAnsi="David" w:cs="David"/>
                                <w:u w:val="single"/>
                              </w:rPr>
                            </w:pPr>
                            <w:r w:rsidRPr="00976F1A">
                              <w:rPr>
                                <w:rFonts w:ascii="David" w:hAnsi="David" w:cs="David" w:hint="cs"/>
                                <w:u w:val="single"/>
                                <w:rtl/>
                              </w:rPr>
                              <w:t>נזק לפי סעיף 10 נובע מעליית ערך.</w:t>
                            </w:r>
                            <w:r>
                              <w:rPr>
                                <w:rFonts w:ascii="David" w:hAnsi="David" w:cs="David" w:hint="cs"/>
                                <w:u w:val="single"/>
                                <w:rtl/>
                              </w:rPr>
                              <w:t xml:space="preserve"> </w:t>
                            </w:r>
                            <w:r>
                              <w:rPr>
                                <w:rFonts w:ascii="David" w:hAnsi="David" w:cs="David" w:hint="cs"/>
                                <w:rtl/>
                              </w:rPr>
                              <w:t>(</w:t>
                            </w:r>
                            <w:proofErr w:type="spellStart"/>
                            <w:r>
                              <w:rPr>
                                <w:rFonts w:ascii="David" w:hAnsi="David" w:cs="David" w:hint="cs"/>
                                <w:rtl/>
                              </w:rPr>
                              <w:t>אנסימוב</w:t>
                            </w:r>
                            <w:proofErr w:type="spellEnd"/>
                            <w:r>
                              <w:rPr>
                                <w:rFonts w:ascii="David" w:hAnsi="David" w:cs="David" w:hint="cs"/>
                                <w:rtl/>
                              </w:rPr>
                              <w:t xml:space="preserve"> נ' מלון באר שבע)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81244" id="_x0000_s1196" type="#_x0000_t202" style="position:absolute;margin-left:6.5pt;margin-top:14.75pt;width:135.65pt;height:72.55pt;flip:x;z-index:2521149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">
                <v:textbox>
                  <w:txbxContent>
                    <w:p w14:paraId="4B7AF954" w14:textId="77777777" w:rsidR="00FB1D38" w:rsidRDefault="00FB1D38" w:rsidP="00976F1A">
                      <w:pPr>
                        <w:rPr>
                          <w:rFonts w:ascii="David" w:hAnsi="David" w:cs="David"/>
                          <w:rtl/>
                        </w:rPr>
                      </w:pPr>
                      <w:r w:rsidRPr="002F6ADF">
                        <w:rPr>
                          <w:rFonts w:ascii="David" w:hAnsi="David" w:cs="David"/>
                          <w:rtl/>
                        </w:rPr>
                        <w:t>נזק ישיר- בזמן ההפרה- עליית ערך או חוזה בתנאים עדיפים</w:t>
                      </w:r>
                      <w:r>
                        <w:rPr>
                          <w:rFonts w:ascii="David" w:hAnsi="David" w:cs="David" w:hint="cs"/>
                          <w:rtl/>
                        </w:rPr>
                        <w:t xml:space="preserve">. </w:t>
                      </w:r>
                    </w:p>
                    <w:p w14:paraId="249A9D9F" w14:textId="6A2FEBEE" w:rsidR="00FB1D38" w:rsidRPr="00976F1A" w:rsidRDefault="00FB1D38" w:rsidP="00976F1A">
                      <w:pPr>
                        <w:rPr>
                          <w:rFonts w:ascii="David" w:hAnsi="David" w:cs="David"/>
                          <w:u w:val="single"/>
                        </w:rPr>
                      </w:pPr>
                      <w:r w:rsidRPr="00976F1A">
                        <w:rPr>
                          <w:rFonts w:ascii="David" w:hAnsi="David" w:cs="David" w:hint="cs"/>
                          <w:u w:val="single"/>
                          <w:rtl/>
                        </w:rPr>
                        <w:t>נזק לפי סעיף 10 נובע מעליית ערך.</w:t>
                      </w:r>
                      <w:r>
                        <w:rPr>
                          <w:rFonts w:ascii="David" w:hAnsi="David" w:cs="David" w:hint="cs"/>
                          <w:u w:val="single"/>
                          <w:rtl/>
                        </w:rPr>
                        <w:t xml:space="preserve"> </w:t>
                      </w:r>
                      <w:r>
                        <w:rPr>
                          <w:rFonts w:ascii="David" w:hAnsi="David" w:cs="David" w:hint="cs"/>
                          <w:rtl/>
                        </w:rPr>
                        <w:t>(</w:t>
                      </w:r>
                      <w:proofErr w:type="spellStart"/>
                      <w:r>
                        <w:rPr>
                          <w:rFonts w:ascii="David" w:hAnsi="David" w:cs="David" w:hint="cs"/>
                          <w:rtl/>
                        </w:rPr>
                        <w:t>אנסימוב</w:t>
                      </w:r>
                      <w:proofErr w:type="spellEnd"/>
                      <w:r>
                        <w:rPr>
                          <w:rFonts w:ascii="David" w:hAnsi="David" w:cs="David" w:hint="cs"/>
                          <w:rtl/>
                        </w:rPr>
                        <w:t xml:space="preserve"> נ' מלון באר שבע)</w:t>
                      </w:r>
                    </w:p>
                  </w:txbxContent>
                </v:textbox>
                <w10:wrap type="square" anchorx="margin"/>
              </v:shape>
            </w:pict>
          </mc:Fallback>
        </mc:AlternateContent>
      </w:r>
    </w:p>
    <w:p w14:paraId="7ED632A6" w14:textId="30190B29" w:rsidR="002F6ADF" w:rsidRDefault="002F6ADF" w:rsidP="002F6ADF">
      <w:pPr>
        <w:bidi w:val="0"/>
        <w:rPr>
          <w:rFonts w:ascii="David" w:hAnsi="David" w:cs="David"/>
          <w:b/>
          <w:bCs/>
          <w:sz w:val="24"/>
          <w:szCs w:val="24"/>
          <w:u w:val="single"/>
          <w:rtl/>
        </w:rPr>
      </w:pPr>
    </w:p>
    <w:p w14:paraId="1B4E909A" w14:textId="2D5078E8" w:rsidR="002F6ADF" w:rsidRDefault="002F6ADF" w:rsidP="002F6ADF">
      <w:pPr>
        <w:bidi w:val="0"/>
        <w:rPr>
          <w:rFonts w:ascii="David" w:hAnsi="David" w:cs="David"/>
          <w:b/>
          <w:bCs/>
          <w:sz w:val="24"/>
          <w:szCs w:val="24"/>
          <w:u w:val="single"/>
          <w:rtl/>
        </w:rPr>
      </w:pPr>
    </w:p>
    <w:p w14:paraId="283AD52F" w14:textId="1409A47D" w:rsidR="002F6ADF" w:rsidRDefault="002F6ADF" w:rsidP="002F6ADF">
      <w:pPr>
        <w:bidi w:val="0"/>
        <w:rPr>
          <w:rFonts w:ascii="David" w:hAnsi="David" w:cs="David"/>
          <w:b/>
          <w:bCs/>
          <w:sz w:val="24"/>
          <w:szCs w:val="24"/>
          <w:u w:val="single"/>
          <w:rtl/>
        </w:rPr>
      </w:pPr>
    </w:p>
    <w:p w14:paraId="52445B41" w14:textId="6C3B6ED7" w:rsidR="002F6ADF" w:rsidRDefault="0068607D" w:rsidP="002F6ADF">
      <w:pPr>
        <w:bidi w:val="0"/>
        <w:rPr>
          <w:rFonts w:ascii="David" w:hAnsi="David" w:cs="David"/>
          <w:b/>
          <w:bCs/>
          <w:sz w:val="24"/>
          <w:szCs w:val="24"/>
          <w:u w:val="single"/>
          <w:rtl/>
        </w:rPr>
      </w:pPr>
      <w:r w:rsidRPr="002F6ADF">
        <w:rPr>
          <w:rFonts w:ascii="David" w:hAnsi="David" w:cs="David"/>
          <w:b/>
          <w:bCs/>
          <w:noProof/>
          <w:sz w:val="24"/>
          <w:szCs w:val="24"/>
          <w:u w:val="single"/>
          <w:rtl/>
        </w:rPr>
        <mc:AlternateContent>
          <mc:Choice Requires="wps">
            <w:drawing>
              <wp:anchor distT="45720" distB="45720" distL="114300" distR="114300" simplePos="0" relativeHeight="252119040" behindDoc="0" locked="0" layoutInCell="1" allowOverlap="1" wp14:anchorId="4AE4A2B6" wp14:editId="2E3B289C">
                <wp:simplePos x="0" y="0"/>
                <wp:positionH relativeFrom="column">
                  <wp:posOffset>-935990</wp:posOffset>
                </wp:positionH>
                <wp:positionV relativeFrom="paragraph">
                  <wp:posOffset>283699</wp:posOffset>
                </wp:positionV>
                <wp:extent cx="2987040" cy="1399540"/>
                <wp:effectExtent l="0" t="0" r="22860" b="10160"/>
                <wp:wrapSquare wrapText="bothSides"/>
                <wp:docPr id="40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87040" cy="1399540"/>
                        </a:xfrm>
                        <a:prstGeom prst="rect">
                          <a:avLst/>
                        </a:prstGeom>
                        <a:solidFill>
                          <a:srgbClr val="FFFFFF"/>
                        </a:solidFill>
                        <a:ln w="9525">
                          <a:solidFill>
                            <a:srgbClr val="000000"/>
                          </a:solidFill>
                          <a:miter lim="800000"/>
                          <a:headEnd/>
                          <a:tailEnd/>
                        </a:ln>
                      </wps:spPr>
                      <wps:txbx>
                        <w:txbxContent>
                          <w:p w14:paraId="4DCC5B07" w14:textId="77777777" w:rsidR="00FB1D38" w:rsidRPr="002F6ADF" w:rsidRDefault="00FB1D38" w:rsidP="00DF4E2A">
                            <w:pPr>
                              <w:pStyle w:val="a3"/>
                              <w:numPr>
                                <w:ilvl w:val="0"/>
                                <w:numId w:val="50"/>
                              </w:numPr>
                              <w:rPr>
                                <w:rFonts w:ascii="David" w:hAnsi="David" w:cs="David"/>
                                <w:u w:val="single"/>
                              </w:rPr>
                            </w:pPr>
                            <w:r w:rsidRPr="002F6ADF">
                              <w:rPr>
                                <w:rFonts w:ascii="David" w:hAnsi="David" w:cs="David"/>
                                <w:u w:val="single"/>
                                <w:rtl/>
                              </w:rPr>
                              <w:t>קשר סיבתי</w:t>
                            </w:r>
                            <w:r w:rsidRPr="002F6ADF">
                              <w:rPr>
                                <w:rFonts w:ascii="David" w:hAnsi="David" w:cs="David"/>
                                <w:rtl/>
                              </w:rPr>
                              <w:t xml:space="preserve"> – "עקב" – קשר סיבתי בין הנזק לבין ההפרה. </w:t>
                            </w:r>
                          </w:p>
                          <w:p w14:paraId="088A59E0" w14:textId="7B2ACBF7" w:rsidR="00FB1D38" w:rsidRPr="002F6ADF" w:rsidRDefault="00FB1D38" w:rsidP="00DF4E2A">
                            <w:pPr>
                              <w:pStyle w:val="a3"/>
                              <w:numPr>
                                <w:ilvl w:val="0"/>
                                <w:numId w:val="50"/>
                              </w:numPr>
                              <w:rPr>
                                <w:rFonts w:ascii="David" w:hAnsi="David" w:cs="David"/>
                                <w:u w:val="single"/>
                                <w:rtl/>
                              </w:rPr>
                            </w:pPr>
                            <w:r w:rsidRPr="002F6ADF">
                              <w:rPr>
                                <w:rFonts w:ascii="David" w:hAnsi="David" w:cs="David"/>
                                <w:u w:val="single"/>
                                <w:rtl/>
                              </w:rPr>
                              <w:t>צפיות בכוח או בפועל (</w:t>
                            </w:r>
                            <w:r w:rsidRPr="002F6ADF">
                              <w:rPr>
                                <w:rFonts w:ascii="David" w:hAnsi="David" w:cs="David"/>
                              </w:rPr>
                              <w:t>Hadley v. Baxendale</w:t>
                            </w:r>
                            <w:r w:rsidRPr="002F6ADF">
                              <w:rPr>
                                <w:rFonts w:ascii="David" w:hAnsi="David" w:cs="David"/>
                                <w:rtl/>
                              </w:rPr>
                              <w:t xml:space="preserve">) </w:t>
                            </w:r>
                            <w:proofErr w:type="gramStart"/>
                            <w:r w:rsidRPr="002F6ADF">
                              <w:rPr>
                                <w:rFonts w:ascii="David" w:hAnsi="David" w:cs="David"/>
                                <w:rtl/>
                              </w:rPr>
                              <w:t xml:space="preserve">– </w:t>
                            </w:r>
                            <w:r w:rsidRPr="00976F1A">
                              <w:rPr>
                                <w:rFonts w:ascii="David" w:hAnsi="David" w:cs="David" w:hint="cs"/>
                                <w:rtl/>
                              </w:rPr>
                              <w:t>.</w:t>
                            </w:r>
                            <w:proofErr w:type="gramEnd"/>
                            <w:r w:rsidRPr="00976F1A">
                              <w:rPr>
                                <w:rFonts w:ascii="David" w:hAnsi="David" w:cs="David" w:hint="cs"/>
                                <w:rtl/>
                              </w:rPr>
                              <w:t xml:space="preserve"> המפר ראה את הנזק (בפועל) או שהיה עליו לראותו (בכוח).</w:t>
                            </w:r>
                            <w:r w:rsidRPr="00976F1A">
                              <w:rPr>
                                <w:rFonts w:ascii="David" w:hAnsi="David" w:cs="David" w:hint="cs"/>
                                <w:b/>
                                <w:bCs/>
                                <w:rtl/>
                              </w:rPr>
                              <w:t xml:space="preserve"> </w:t>
                            </w:r>
                            <w:r w:rsidRPr="00976F1A">
                              <w:rPr>
                                <w:rFonts w:ascii="David" w:hAnsi="David" w:cs="David" w:hint="cs"/>
                                <w:b/>
                                <w:bCs/>
                                <w:u w:val="single"/>
                                <w:rtl/>
                              </w:rPr>
                              <w:t xml:space="preserve"> אנחנו מטילים על המפר את החפות לצפות את הנזקים רק אם היה יכול לראותם מראש בעת כריתת החוזה כתוצאה מסתברת של ההפרה.</w:t>
                            </w:r>
                          </w:p>
                          <w:p w14:paraId="0810A78B" w14:textId="6FA1E687" w:rsidR="00FB1D38" w:rsidRPr="00976F1A" w:rsidRDefault="00FB1D38" w:rsidP="00DF4E2A">
                            <w:pPr>
                              <w:pStyle w:val="a3"/>
                              <w:numPr>
                                <w:ilvl w:val="0"/>
                                <w:numId w:val="50"/>
                              </w:numPr>
                              <w:rPr>
                                <w:rFonts w:ascii="David" w:hAnsi="David" w:cs="David"/>
                              </w:rPr>
                            </w:pPr>
                            <w:r>
                              <w:rPr>
                                <w:rFonts w:ascii="David" w:hAnsi="David" w:cs="David" w:hint="cs"/>
                                <w:u w:val="single"/>
                                <w:rtl/>
                              </w:rPr>
                              <w:t>סעד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4A2B6" id="_x0000_s1197" type="#_x0000_t202" style="position:absolute;margin-left:-73.7pt;margin-top:22.35pt;width:235.2pt;height:110.2pt;flip:x;z-index:25211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">
                <v:textbox>
                  <w:txbxContent>
                    <w:p w14:paraId="4DCC5B07" w14:textId="77777777" w:rsidR="00FB1D38" w:rsidRPr="002F6ADF" w:rsidRDefault="00FB1D38" w:rsidP="00DF4E2A">
                      <w:pPr>
                        <w:pStyle w:val="a3"/>
                        <w:numPr>
                          <w:ilvl w:val="0"/>
                          <w:numId w:val="50"/>
                        </w:numPr>
                        <w:rPr>
                          <w:rFonts w:ascii="David" w:hAnsi="David" w:cs="David"/>
                          <w:u w:val="single"/>
                        </w:rPr>
                      </w:pPr>
                      <w:r w:rsidRPr="002F6ADF">
                        <w:rPr>
                          <w:rFonts w:ascii="David" w:hAnsi="David" w:cs="David"/>
                          <w:u w:val="single"/>
                          <w:rtl/>
                        </w:rPr>
                        <w:t>קשר סיבתי</w:t>
                      </w:r>
                      <w:r w:rsidRPr="002F6ADF">
                        <w:rPr>
                          <w:rFonts w:ascii="David" w:hAnsi="David" w:cs="David"/>
                          <w:rtl/>
                        </w:rPr>
                        <w:t xml:space="preserve"> – "עקב" – קשר סיבתי בין הנזק לבין ההפרה. </w:t>
                      </w:r>
                    </w:p>
                    <w:p w14:paraId="088A59E0" w14:textId="7B2ACBF7" w:rsidR="00FB1D38" w:rsidRPr="002F6ADF" w:rsidRDefault="00FB1D38" w:rsidP="00DF4E2A">
                      <w:pPr>
                        <w:pStyle w:val="a3"/>
                        <w:numPr>
                          <w:ilvl w:val="0"/>
                          <w:numId w:val="50"/>
                        </w:numPr>
                        <w:rPr>
                          <w:rFonts w:ascii="David" w:hAnsi="David" w:cs="David"/>
                          <w:u w:val="single"/>
                          <w:rtl/>
                        </w:rPr>
                      </w:pPr>
                      <w:r w:rsidRPr="002F6ADF">
                        <w:rPr>
                          <w:rFonts w:ascii="David" w:hAnsi="David" w:cs="David"/>
                          <w:u w:val="single"/>
                          <w:rtl/>
                        </w:rPr>
                        <w:t>צפיות בכוח או בפועל (</w:t>
                      </w:r>
                      <w:r w:rsidRPr="002F6ADF">
                        <w:rPr>
                          <w:rFonts w:ascii="David" w:hAnsi="David" w:cs="David"/>
                        </w:rPr>
                        <w:t>Hadley v. Baxendale</w:t>
                      </w:r>
                      <w:r w:rsidRPr="002F6ADF">
                        <w:rPr>
                          <w:rFonts w:ascii="David" w:hAnsi="David" w:cs="David"/>
                          <w:rtl/>
                        </w:rPr>
                        <w:t xml:space="preserve">) </w:t>
                      </w:r>
                      <w:proofErr w:type="gramStart"/>
                      <w:r w:rsidRPr="002F6ADF">
                        <w:rPr>
                          <w:rFonts w:ascii="David" w:hAnsi="David" w:cs="David"/>
                          <w:rtl/>
                        </w:rPr>
                        <w:t xml:space="preserve">– </w:t>
                      </w:r>
                      <w:r w:rsidRPr="00976F1A">
                        <w:rPr>
                          <w:rFonts w:ascii="David" w:hAnsi="David" w:cs="David" w:hint="cs"/>
                          <w:rtl/>
                        </w:rPr>
                        <w:t>.</w:t>
                      </w:r>
                      <w:proofErr w:type="gramEnd"/>
                      <w:r w:rsidRPr="00976F1A">
                        <w:rPr>
                          <w:rFonts w:ascii="David" w:hAnsi="David" w:cs="David" w:hint="cs"/>
                          <w:rtl/>
                        </w:rPr>
                        <w:t xml:space="preserve"> המפר ראה את הנזק (בפועל) או שהיה עליו לראותו (בכוח).</w:t>
                      </w:r>
                      <w:r w:rsidRPr="00976F1A">
                        <w:rPr>
                          <w:rFonts w:ascii="David" w:hAnsi="David" w:cs="David" w:hint="cs"/>
                          <w:b/>
                          <w:bCs/>
                          <w:rtl/>
                        </w:rPr>
                        <w:t xml:space="preserve"> </w:t>
                      </w:r>
                      <w:r w:rsidRPr="00976F1A">
                        <w:rPr>
                          <w:rFonts w:ascii="David" w:hAnsi="David" w:cs="David" w:hint="cs"/>
                          <w:b/>
                          <w:bCs/>
                          <w:u w:val="single"/>
                          <w:rtl/>
                        </w:rPr>
                        <w:t xml:space="preserve"> אנחנו מטילים על המפר את החפות לצפות את הנזקים רק אם היה יכול לראותם מראש בעת כריתת החוזה כתוצאה מסתברת של ההפרה.</w:t>
                      </w:r>
                    </w:p>
                    <w:p w14:paraId="0810A78B" w14:textId="6FA1E687" w:rsidR="00FB1D38" w:rsidRPr="00976F1A" w:rsidRDefault="00FB1D38" w:rsidP="00DF4E2A">
                      <w:pPr>
                        <w:pStyle w:val="a3"/>
                        <w:numPr>
                          <w:ilvl w:val="0"/>
                          <w:numId w:val="50"/>
                        </w:numPr>
                        <w:rPr>
                          <w:rFonts w:ascii="David" w:hAnsi="David" w:cs="David"/>
                        </w:rPr>
                      </w:pPr>
                      <w:r>
                        <w:rPr>
                          <w:rFonts w:ascii="David" w:hAnsi="David" w:cs="David" w:hint="cs"/>
                          <w:u w:val="single"/>
                          <w:rtl/>
                        </w:rPr>
                        <w:t>סעד</w:t>
                      </w:r>
                    </w:p>
                  </w:txbxContent>
                </v:textbox>
                <w10:wrap type="square"/>
              </v:shape>
            </w:pict>
          </mc:Fallback>
        </mc:AlternateContent>
      </w:r>
      <w:r w:rsidR="00FB1D38">
        <w:rPr>
          <w:rFonts w:ascii="David" w:hAnsi="David" w:cs="David"/>
          <w:b/>
          <w:bCs/>
          <w:noProof/>
          <w:sz w:val="24"/>
          <w:szCs w:val="24"/>
          <w:u w:val="single"/>
          <w:rtl/>
          <w:lang w:val="he-IL"/>
        </w:rPr>
        <mc:AlternateContent>
          <mc:Choice Requires="wps">
            <w:drawing>
              <wp:anchor distT="0" distB="0" distL="114300" distR="114300" simplePos="0" relativeHeight="252304384" behindDoc="0" locked="0" layoutInCell="1" allowOverlap="1" wp14:anchorId="26153536" wp14:editId="3CDAE69E">
                <wp:simplePos x="0" y="0"/>
                <wp:positionH relativeFrom="column">
                  <wp:posOffset>685800</wp:posOffset>
                </wp:positionH>
                <wp:positionV relativeFrom="paragraph">
                  <wp:posOffset>157480</wp:posOffset>
                </wp:positionV>
                <wp:extent cx="0" cy="154745"/>
                <wp:effectExtent l="76200" t="0" r="57150" b="55245"/>
                <wp:wrapNone/>
                <wp:docPr id="351" name="מחבר חץ ישר 351"/>
                <wp:cNvGraphicFramePr/>
                <a:graphic xmlns:a="http://schemas.openxmlformats.org/drawingml/2006/main">
                  <a:graphicData uri="http://schemas.microsoft.com/office/word/2010/wordprocessingShape">
                    <wps:wsp>
                      <wps:cNvCnPr/>
                      <wps:spPr>
                        <a:xfrm>
                          <a:off x="0" y="0"/>
                          <a:ext cx="0" cy="154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1599B" id="מחבר חץ ישר 351" o:spid="_x0000_s1026" type="#_x0000_t32" style="position:absolute;left:0;text-align:left;margin-left:54pt;margin-top:12.4pt;width:0;height:12.2pt;z-index:25230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" strokecolor="#4472c4 [3204]" strokeweight=".5pt">
                <v:stroke endarrow="block" joinstyle="miter"/>
              </v:shape>
            </w:pict>
          </mc:Fallback>
        </mc:AlternateContent>
      </w:r>
    </w:p>
    <w:p w14:paraId="3FC88B20" w14:textId="2E32C1A4" w:rsidR="002F6ADF" w:rsidRDefault="00FB1D38" w:rsidP="002F6ADF">
      <w:pPr>
        <w:bidi w:val="0"/>
        <w:rPr>
          <w:rFonts w:ascii="David" w:hAnsi="David" w:cs="David"/>
          <w:b/>
          <w:bCs/>
          <w:sz w:val="24"/>
          <w:szCs w:val="24"/>
          <w:u w:val="single"/>
          <w:rtl/>
        </w:rPr>
      </w:pPr>
      <w:r w:rsidRPr="00FB1D38">
        <w:rPr>
          <w:rFonts w:ascii="David" w:hAnsi="David" w:cs="David"/>
          <w:b/>
          <w:bCs/>
          <w:noProof/>
          <w:sz w:val="24"/>
          <w:szCs w:val="24"/>
          <w:u w:val="single"/>
          <w:rtl/>
        </w:rPr>
        <mc:AlternateContent>
          <mc:Choice Requires="wps">
            <w:drawing>
              <wp:anchor distT="45720" distB="45720" distL="114300" distR="114300" simplePos="0" relativeHeight="252299264" behindDoc="0" locked="0" layoutInCell="1" allowOverlap="1" wp14:anchorId="0BFE3E7D" wp14:editId="2EC51C6E">
                <wp:simplePos x="0" y="0"/>
                <wp:positionH relativeFrom="margin">
                  <wp:posOffset>3615006</wp:posOffset>
                </wp:positionH>
                <wp:positionV relativeFrom="paragraph">
                  <wp:posOffset>6203</wp:posOffset>
                </wp:positionV>
                <wp:extent cx="2360930" cy="1404620"/>
                <wp:effectExtent l="0" t="0" r="24130" b="15240"/>
                <wp:wrapSquare wrapText="bothSides"/>
                <wp:docPr id="19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73ABFEAE" w14:textId="300AD129" w:rsidR="00FB1D38" w:rsidRPr="00FB1D38" w:rsidRDefault="00FB1D38">
                            <w:pPr>
                              <w:rPr>
                                <w:rFonts w:ascii="David" w:hAnsi="David" w:cs="David"/>
                              </w:rPr>
                            </w:pPr>
                            <w:r w:rsidRPr="00FB1D38">
                              <w:rPr>
                                <w:rFonts w:ascii="David" w:hAnsi="David" w:cs="David"/>
                                <w:rtl/>
                              </w:rPr>
                              <w:t>סעיף 14- נטל הקטנת הנזק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FE3E7D" id="_x0000_s1198" type="#_x0000_t202" style="position:absolute;margin-left:284.65pt;margin-top:.5pt;width:185.9pt;height:110.6pt;flip:x;z-index:25229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">
                <v:textbox style="mso-fit-shape-to-text:t">
                  <w:txbxContent>
                    <w:p w14:paraId="73ABFEAE" w14:textId="300AD129" w:rsidR="00FB1D38" w:rsidRPr="00FB1D38" w:rsidRDefault="00FB1D38">
                      <w:pPr>
                        <w:rPr>
                          <w:rFonts w:ascii="David" w:hAnsi="David" w:cs="David"/>
                        </w:rPr>
                      </w:pPr>
                      <w:r w:rsidRPr="00FB1D38">
                        <w:rPr>
                          <w:rFonts w:ascii="David" w:hAnsi="David" w:cs="David"/>
                          <w:rtl/>
                        </w:rPr>
                        <w:t>סעיף 14- נטל הקטנת הנזק</w:t>
                      </w:r>
                    </w:p>
                  </w:txbxContent>
                </v:textbox>
                <w10:wrap type="square" anchorx="margin"/>
              </v:shape>
            </w:pict>
          </mc:Fallback>
        </mc:AlternateContent>
      </w:r>
    </w:p>
    <w:p w14:paraId="65818D44" w14:textId="679CBD26" w:rsidR="002F6ADF" w:rsidRDefault="00FB1D38" w:rsidP="002F6ADF">
      <w:pPr>
        <w:bidi w:val="0"/>
        <w:rPr>
          <w:rFonts w:ascii="David" w:hAnsi="David" w:cs="David"/>
          <w:b/>
          <w:bCs/>
          <w:sz w:val="24"/>
          <w:szCs w:val="24"/>
          <w:u w:val="single"/>
          <w:rtl/>
        </w:rPr>
      </w:pPr>
      <w:r w:rsidRPr="00FB1D38">
        <w:rPr>
          <w:rFonts w:ascii="David" w:hAnsi="David" w:cs="David"/>
          <w:b/>
          <w:bCs/>
          <w:noProof/>
          <w:sz w:val="24"/>
          <w:szCs w:val="24"/>
          <w:u w:val="single"/>
          <w:rtl/>
        </w:rPr>
        <mc:AlternateContent>
          <mc:Choice Requires="wps">
            <w:drawing>
              <wp:anchor distT="45720" distB="45720" distL="114300" distR="114300" simplePos="0" relativeHeight="252301312" behindDoc="0" locked="0" layoutInCell="1" allowOverlap="1" wp14:anchorId="61FF2A16" wp14:editId="6DC5A60C">
                <wp:simplePos x="0" y="0"/>
                <wp:positionH relativeFrom="margin">
                  <wp:posOffset>3593905</wp:posOffset>
                </wp:positionH>
                <wp:positionV relativeFrom="paragraph">
                  <wp:posOffset>217561</wp:posOffset>
                </wp:positionV>
                <wp:extent cx="2360930" cy="1404620"/>
                <wp:effectExtent l="0" t="0" r="24130" b="15240"/>
                <wp:wrapSquare wrapText="bothSides"/>
                <wp:docPr id="19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A06E152" w14:textId="4658A14F" w:rsidR="00FB1D38" w:rsidRPr="00FB1D38" w:rsidRDefault="00FB1D38">
                            <w:pPr>
                              <w:rPr>
                                <w:rFonts w:ascii="David" w:hAnsi="David" w:cs="David"/>
                              </w:rPr>
                            </w:pPr>
                            <w:r w:rsidRPr="00FB1D38">
                              <w:rPr>
                                <w:rFonts w:ascii="David" w:hAnsi="David" w:cs="David"/>
                                <w:rtl/>
                              </w:rPr>
                              <w:t>שמחון נ' בך- נטל ההוכחה על המפר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1FF2A16" id="_x0000_s1199" type="#_x0000_t202" style="position:absolute;margin-left:283pt;margin-top:17.15pt;width:185.9pt;height:110.6pt;flip:x;z-index:25230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">
                <v:textbox style="mso-fit-shape-to-text:t">
                  <w:txbxContent>
                    <w:p w14:paraId="2A06E152" w14:textId="4658A14F" w:rsidR="00FB1D38" w:rsidRPr="00FB1D38" w:rsidRDefault="00FB1D38">
                      <w:pPr>
                        <w:rPr>
                          <w:rFonts w:ascii="David" w:hAnsi="David" w:cs="David"/>
                        </w:rPr>
                      </w:pPr>
                      <w:r w:rsidRPr="00FB1D38">
                        <w:rPr>
                          <w:rFonts w:ascii="David" w:hAnsi="David" w:cs="David"/>
                          <w:rtl/>
                        </w:rPr>
                        <w:t>שמחון נ' בך- נטל ההוכחה על המפר</w:t>
                      </w:r>
                    </w:p>
                  </w:txbxContent>
                </v:textbox>
                <w10:wrap type="square" anchorx="margin"/>
              </v:shape>
            </w:pict>
          </mc:Fallback>
        </mc:AlternateContent>
      </w:r>
    </w:p>
    <w:p w14:paraId="6A316D21" w14:textId="6721B724" w:rsidR="002F6ADF" w:rsidRDefault="002F6ADF" w:rsidP="002F6ADF">
      <w:pPr>
        <w:bidi w:val="0"/>
        <w:rPr>
          <w:rFonts w:ascii="David" w:hAnsi="David" w:cs="David"/>
          <w:b/>
          <w:bCs/>
          <w:sz w:val="24"/>
          <w:szCs w:val="24"/>
          <w:u w:val="single"/>
          <w:rtl/>
        </w:rPr>
      </w:pPr>
    </w:p>
    <w:p w14:paraId="49E3FE75" w14:textId="7492768A" w:rsidR="002F6ADF" w:rsidRDefault="002F6ADF" w:rsidP="002F6ADF">
      <w:pPr>
        <w:bidi w:val="0"/>
        <w:rPr>
          <w:rFonts w:ascii="David" w:hAnsi="David" w:cs="David"/>
          <w:b/>
          <w:bCs/>
          <w:sz w:val="24"/>
          <w:szCs w:val="24"/>
          <w:u w:val="single"/>
          <w:rtl/>
        </w:rPr>
      </w:pPr>
    </w:p>
    <w:p w14:paraId="51A7F916" w14:textId="42C12215" w:rsidR="002F6ADF" w:rsidRDefault="002F6ADF" w:rsidP="002F6ADF">
      <w:pPr>
        <w:bidi w:val="0"/>
        <w:rPr>
          <w:rFonts w:ascii="David" w:hAnsi="David" w:cs="David"/>
          <w:b/>
          <w:bCs/>
          <w:sz w:val="24"/>
          <w:szCs w:val="24"/>
          <w:u w:val="single"/>
          <w:rtl/>
        </w:rPr>
      </w:pPr>
    </w:p>
    <w:p w14:paraId="3D9E5F46" w14:textId="0FFDE248" w:rsidR="002F6ADF" w:rsidRDefault="0068607D" w:rsidP="002F6ADF">
      <w:pPr>
        <w:bidi w:val="0"/>
        <w:rPr>
          <w:rFonts w:ascii="David" w:hAnsi="David" w:cs="David"/>
          <w:b/>
          <w:bCs/>
          <w:sz w:val="24"/>
          <w:szCs w:val="24"/>
          <w:u w:val="single"/>
          <w:rtl/>
        </w:rPr>
      </w:pPr>
      <w:r w:rsidRPr="00FB1D38">
        <w:rPr>
          <w:rFonts w:ascii="David" w:hAnsi="David" w:cs="David"/>
          <w:b/>
          <w:bCs/>
          <w:noProof/>
          <w:sz w:val="24"/>
          <w:szCs w:val="24"/>
          <w:u w:val="single"/>
          <w:rtl/>
        </w:rPr>
        <mc:AlternateContent>
          <mc:Choice Requires="wps">
            <w:drawing>
              <wp:anchor distT="45720" distB="45720" distL="114300" distR="114300" simplePos="0" relativeHeight="252306432" behindDoc="0" locked="0" layoutInCell="1" allowOverlap="1" wp14:anchorId="5D7C1346" wp14:editId="60698BFF">
                <wp:simplePos x="0" y="0"/>
                <wp:positionH relativeFrom="column">
                  <wp:posOffset>-953087</wp:posOffset>
                </wp:positionH>
                <wp:positionV relativeFrom="paragraph">
                  <wp:posOffset>190940</wp:posOffset>
                </wp:positionV>
                <wp:extent cx="2952115" cy="1463040"/>
                <wp:effectExtent l="0" t="0" r="19685" b="22860"/>
                <wp:wrapSquare wrapText="bothSides"/>
                <wp:docPr id="35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52115" cy="1463040"/>
                        </a:xfrm>
                        <a:prstGeom prst="rect">
                          <a:avLst/>
                        </a:prstGeom>
                        <a:solidFill>
                          <a:srgbClr val="FFFFFF"/>
                        </a:solidFill>
                        <a:ln w="9525">
                          <a:solidFill>
                            <a:srgbClr val="000000"/>
                          </a:solidFill>
                          <a:miter lim="800000"/>
                          <a:headEnd/>
                          <a:tailEnd/>
                        </a:ln>
                      </wps:spPr>
                      <wps:txbx>
                        <w:txbxContent>
                          <w:p w14:paraId="5986FB51" w14:textId="0D8B3B16" w:rsidR="00FB1D38" w:rsidRPr="00FB1D38" w:rsidRDefault="00FB1D38" w:rsidP="0068607D">
                            <w:pPr>
                              <w:rPr>
                                <w:rFonts w:ascii="David" w:hAnsi="David" w:cs="David"/>
                                <w:rtl/>
                              </w:rPr>
                            </w:pPr>
                            <w:r w:rsidRPr="00FB1D38">
                              <w:rPr>
                                <w:rFonts w:ascii="David" w:hAnsi="David" w:cs="David"/>
                                <w:rtl/>
                              </w:rPr>
                              <w:t>ס' 10 כסעד שלילי-</w:t>
                            </w:r>
                            <w:r w:rsidR="0068607D">
                              <w:rPr>
                                <w:rFonts w:ascii="David" w:hAnsi="David" w:cs="David" w:hint="cs"/>
                                <w:rtl/>
                              </w:rPr>
                              <w:t xml:space="preserve"> </w:t>
                            </w:r>
                            <w:r w:rsidRPr="00FB1D38">
                              <w:rPr>
                                <w:rFonts w:ascii="David" w:hAnsi="David" w:cs="David"/>
                                <w:rtl/>
                              </w:rPr>
                              <w:t>מלון צוקים</w:t>
                            </w:r>
                            <w:r w:rsidR="0068607D">
                              <w:rPr>
                                <w:rFonts w:ascii="David" w:hAnsi="David" w:cs="David" w:hint="cs"/>
                                <w:rtl/>
                              </w:rPr>
                              <w:t xml:space="preserve">  </w:t>
                            </w:r>
                            <w:r w:rsidRPr="00FB1D38">
                              <w:rPr>
                                <w:rFonts w:ascii="David" w:hAnsi="David" w:cs="David"/>
                                <w:rtl/>
                              </w:rPr>
                              <w:t xml:space="preserve">נ' עיריית רעננה- כאשר יש קושי להוכיח את שיעורי פיצויי ציפייה, ניתן לפסוק פיצויי קיום. </w:t>
                            </w:r>
                          </w:p>
                          <w:p w14:paraId="46083324" w14:textId="02CB5B31" w:rsidR="00FB1D38" w:rsidRPr="00FB1D38" w:rsidRDefault="00FB1D38">
                            <w:pPr>
                              <w:rPr>
                                <w:rFonts w:ascii="David" w:hAnsi="David" w:cs="David"/>
                                <w:rtl/>
                              </w:rPr>
                            </w:pPr>
                            <w:r w:rsidRPr="00FB1D38">
                              <w:rPr>
                                <w:rFonts w:ascii="David" w:hAnsi="David" w:cs="David"/>
                                <w:rtl/>
                              </w:rPr>
                              <w:t>חוזה הפסד- פיצויי הסתמכות עולים על פיצויי קיום</w:t>
                            </w:r>
                          </w:p>
                          <w:p w14:paraId="4E760A77" w14:textId="0CAB2011" w:rsidR="00FB1D38" w:rsidRPr="00FB1D38" w:rsidRDefault="00FB1D38" w:rsidP="00162B31">
                            <w:pPr>
                              <w:pStyle w:val="a3"/>
                              <w:numPr>
                                <w:ilvl w:val="0"/>
                                <w:numId w:val="79"/>
                              </w:numPr>
                              <w:rPr>
                                <w:rFonts w:ascii="David" w:hAnsi="David" w:cs="David"/>
                                <w:rtl/>
                              </w:rPr>
                            </w:pPr>
                            <w:r w:rsidRPr="00FB1D38">
                              <w:rPr>
                                <w:rFonts w:ascii="David" w:hAnsi="David" w:cs="David"/>
                                <w:rtl/>
                              </w:rPr>
                              <w:t>מלץ- לא ניתן במטרה למנוע התעשרות שלא כדין</w:t>
                            </w:r>
                          </w:p>
                          <w:p w14:paraId="28AA2806" w14:textId="0B3C5B78" w:rsidR="00FB1D38" w:rsidRPr="00FB1D38" w:rsidRDefault="00FB1D38" w:rsidP="00162B31">
                            <w:pPr>
                              <w:pStyle w:val="a3"/>
                              <w:numPr>
                                <w:ilvl w:val="0"/>
                                <w:numId w:val="79"/>
                              </w:numPr>
                              <w:rPr>
                                <w:rFonts w:ascii="David" w:hAnsi="David" w:cs="David"/>
                                <w:rtl/>
                              </w:rPr>
                            </w:pPr>
                            <w:r w:rsidRPr="00FB1D38">
                              <w:rPr>
                                <w:rFonts w:ascii="David" w:hAnsi="David" w:cs="David"/>
                                <w:rtl/>
                              </w:rPr>
                              <w:t>חשין- ניתן לתת סעד שלילי</w:t>
                            </w:r>
                          </w:p>
                          <w:p w14:paraId="2A1A42D0" w14:textId="1C22E882" w:rsidR="00FB1D38" w:rsidRPr="00FB1D38" w:rsidRDefault="00FB1D38" w:rsidP="00162B31">
                            <w:pPr>
                              <w:pStyle w:val="a3"/>
                              <w:numPr>
                                <w:ilvl w:val="0"/>
                                <w:numId w:val="79"/>
                              </w:numPr>
                              <w:rPr>
                                <w:rFonts w:ascii="David" w:hAnsi="David" w:cs="David"/>
                              </w:rPr>
                            </w:pPr>
                            <w:r w:rsidRPr="00FB1D38">
                              <w:rPr>
                                <w:rFonts w:ascii="David" w:hAnsi="David" w:cs="David"/>
                                <w:rtl/>
                              </w:rPr>
                              <w:t>מצא- לא מכריע אך מסכים עם חשין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C1346" id="_x0000_s1200" type="#_x0000_t202" style="position:absolute;margin-left:-75.05pt;margin-top:15.05pt;width:232.45pt;height:115.2pt;flip:x;z-index:25230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">
                <v:textbox>
                  <w:txbxContent>
                    <w:p w14:paraId="5986FB51" w14:textId="0D8B3B16" w:rsidR="00FB1D38" w:rsidRPr="00FB1D38" w:rsidRDefault="00FB1D38" w:rsidP="0068607D">
                      <w:pPr>
                        <w:rPr>
                          <w:rFonts w:ascii="David" w:hAnsi="David" w:cs="David"/>
                          <w:rtl/>
                        </w:rPr>
                      </w:pPr>
                      <w:r w:rsidRPr="00FB1D38">
                        <w:rPr>
                          <w:rFonts w:ascii="David" w:hAnsi="David" w:cs="David"/>
                          <w:rtl/>
                        </w:rPr>
                        <w:t>ס' 10 כסעד שלילי-</w:t>
                      </w:r>
                      <w:r w:rsidR="0068607D">
                        <w:rPr>
                          <w:rFonts w:ascii="David" w:hAnsi="David" w:cs="David" w:hint="cs"/>
                          <w:rtl/>
                        </w:rPr>
                        <w:t xml:space="preserve"> </w:t>
                      </w:r>
                      <w:r w:rsidRPr="00FB1D38">
                        <w:rPr>
                          <w:rFonts w:ascii="David" w:hAnsi="David" w:cs="David"/>
                          <w:rtl/>
                        </w:rPr>
                        <w:t>מלון צוקים</w:t>
                      </w:r>
                      <w:r w:rsidR="0068607D">
                        <w:rPr>
                          <w:rFonts w:ascii="David" w:hAnsi="David" w:cs="David" w:hint="cs"/>
                          <w:rtl/>
                        </w:rPr>
                        <w:t xml:space="preserve">  </w:t>
                      </w:r>
                      <w:r w:rsidRPr="00FB1D38">
                        <w:rPr>
                          <w:rFonts w:ascii="David" w:hAnsi="David" w:cs="David"/>
                          <w:rtl/>
                        </w:rPr>
                        <w:t xml:space="preserve">נ' עיריית רעננה- כאשר יש קושי להוכיח את שיעורי פיצויי ציפייה, ניתן לפסוק פיצויי קיום. </w:t>
                      </w:r>
                    </w:p>
                    <w:p w14:paraId="46083324" w14:textId="02CB5B31" w:rsidR="00FB1D38" w:rsidRPr="00FB1D38" w:rsidRDefault="00FB1D38">
                      <w:pPr>
                        <w:rPr>
                          <w:rFonts w:ascii="David" w:hAnsi="David" w:cs="David"/>
                          <w:rtl/>
                        </w:rPr>
                      </w:pPr>
                      <w:r w:rsidRPr="00FB1D38">
                        <w:rPr>
                          <w:rFonts w:ascii="David" w:hAnsi="David" w:cs="David"/>
                          <w:rtl/>
                        </w:rPr>
                        <w:t>חוזה הפסד- פיצויי הסתמכות עולים על פיצויי קיום</w:t>
                      </w:r>
                    </w:p>
                    <w:p w14:paraId="4E760A77" w14:textId="0CAB2011" w:rsidR="00FB1D38" w:rsidRPr="00FB1D38" w:rsidRDefault="00FB1D38" w:rsidP="00162B31">
                      <w:pPr>
                        <w:pStyle w:val="a3"/>
                        <w:numPr>
                          <w:ilvl w:val="0"/>
                          <w:numId w:val="79"/>
                        </w:numPr>
                        <w:rPr>
                          <w:rFonts w:ascii="David" w:hAnsi="David" w:cs="David"/>
                          <w:rtl/>
                        </w:rPr>
                      </w:pPr>
                      <w:r w:rsidRPr="00FB1D38">
                        <w:rPr>
                          <w:rFonts w:ascii="David" w:hAnsi="David" w:cs="David"/>
                          <w:rtl/>
                        </w:rPr>
                        <w:t>מלץ- לא ניתן במטרה למנוע התעשרות שלא כדין</w:t>
                      </w:r>
                    </w:p>
                    <w:p w14:paraId="28AA2806" w14:textId="0B3C5B78" w:rsidR="00FB1D38" w:rsidRPr="00FB1D38" w:rsidRDefault="00FB1D38" w:rsidP="00162B31">
                      <w:pPr>
                        <w:pStyle w:val="a3"/>
                        <w:numPr>
                          <w:ilvl w:val="0"/>
                          <w:numId w:val="79"/>
                        </w:numPr>
                        <w:rPr>
                          <w:rFonts w:ascii="David" w:hAnsi="David" w:cs="David"/>
                          <w:rtl/>
                        </w:rPr>
                      </w:pPr>
                      <w:r w:rsidRPr="00FB1D38">
                        <w:rPr>
                          <w:rFonts w:ascii="David" w:hAnsi="David" w:cs="David"/>
                          <w:rtl/>
                        </w:rPr>
                        <w:t>חשין- ניתן לתת סעד שלילי</w:t>
                      </w:r>
                    </w:p>
                    <w:p w14:paraId="2A1A42D0" w14:textId="1C22E882" w:rsidR="00FB1D38" w:rsidRPr="00FB1D38" w:rsidRDefault="00FB1D38" w:rsidP="00162B31">
                      <w:pPr>
                        <w:pStyle w:val="a3"/>
                        <w:numPr>
                          <w:ilvl w:val="0"/>
                          <w:numId w:val="79"/>
                        </w:numPr>
                        <w:rPr>
                          <w:rFonts w:ascii="David" w:hAnsi="David" w:cs="David"/>
                        </w:rPr>
                      </w:pPr>
                      <w:r w:rsidRPr="00FB1D38">
                        <w:rPr>
                          <w:rFonts w:ascii="David" w:hAnsi="David" w:cs="David"/>
                          <w:rtl/>
                        </w:rPr>
                        <w:t>מצא- לא מכריע אך מסכים עם חשין</w:t>
                      </w:r>
                    </w:p>
                  </w:txbxContent>
                </v:textbox>
                <w10:wrap type="square"/>
              </v:shape>
            </w:pict>
          </mc:Fallback>
        </mc:AlternateContent>
      </w:r>
    </w:p>
    <w:p w14:paraId="174AE280" w14:textId="599BECA9" w:rsidR="002F6ADF" w:rsidRDefault="002F6ADF" w:rsidP="002F6ADF">
      <w:pPr>
        <w:bidi w:val="0"/>
        <w:rPr>
          <w:rFonts w:ascii="David" w:hAnsi="David" w:cs="David"/>
          <w:b/>
          <w:bCs/>
          <w:sz w:val="24"/>
          <w:szCs w:val="24"/>
          <w:u w:val="single"/>
          <w:rtl/>
        </w:rPr>
      </w:pPr>
    </w:p>
    <w:p w14:paraId="64565A85" w14:textId="28383960" w:rsidR="002F6ADF" w:rsidRDefault="002F6ADF" w:rsidP="002F6ADF">
      <w:pPr>
        <w:bidi w:val="0"/>
        <w:rPr>
          <w:rFonts w:ascii="David" w:hAnsi="David" w:cs="David"/>
          <w:b/>
          <w:bCs/>
          <w:sz w:val="24"/>
          <w:szCs w:val="24"/>
          <w:u w:val="single"/>
          <w:rtl/>
        </w:rPr>
      </w:pPr>
    </w:p>
    <w:p w14:paraId="073CA4E8" w14:textId="1C1F44AC" w:rsidR="002F6ADF" w:rsidRDefault="002F6ADF" w:rsidP="002F6ADF">
      <w:pPr>
        <w:bidi w:val="0"/>
        <w:rPr>
          <w:rFonts w:ascii="David" w:hAnsi="David" w:cs="David"/>
          <w:b/>
          <w:bCs/>
          <w:sz w:val="24"/>
          <w:szCs w:val="24"/>
          <w:u w:val="single"/>
          <w:rtl/>
        </w:rPr>
      </w:pPr>
    </w:p>
    <w:p w14:paraId="572A5E7E" w14:textId="16F58FEF" w:rsidR="002F6ADF" w:rsidRDefault="002F6ADF" w:rsidP="002F6ADF">
      <w:pPr>
        <w:bidi w:val="0"/>
        <w:rPr>
          <w:rFonts w:ascii="David" w:hAnsi="David" w:cs="David"/>
          <w:b/>
          <w:bCs/>
          <w:sz w:val="24"/>
          <w:szCs w:val="24"/>
          <w:u w:val="single"/>
          <w:rtl/>
        </w:rPr>
      </w:pPr>
    </w:p>
    <w:p w14:paraId="05C94DB1" w14:textId="7F48DE77" w:rsidR="002F6ADF" w:rsidRDefault="002F6ADF" w:rsidP="002F6ADF">
      <w:pPr>
        <w:bidi w:val="0"/>
        <w:rPr>
          <w:rFonts w:ascii="David" w:hAnsi="David" w:cs="David"/>
          <w:b/>
          <w:bCs/>
          <w:sz w:val="24"/>
          <w:szCs w:val="24"/>
          <w:u w:val="single"/>
          <w:rtl/>
        </w:rPr>
      </w:pPr>
    </w:p>
    <w:p w14:paraId="68A9B83C" w14:textId="3D2C25E6" w:rsidR="002F6ADF" w:rsidRDefault="00DD633F" w:rsidP="002F6ADF">
      <w:pPr>
        <w:bidi w:val="0"/>
        <w:rPr>
          <w:rFonts w:ascii="David" w:hAnsi="David" w:cs="David"/>
          <w:b/>
          <w:bCs/>
          <w:sz w:val="24"/>
          <w:szCs w:val="24"/>
          <w:u w:val="single"/>
          <w:rtl/>
        </w:rPr>
      </w:pPr>
      <w:r w:rsidRPr="00901440">
        <w:rPr>
          <w:rFonts w:ascii="David" w:hAnsi="David" w:cs="David"/>
          <w:b/>
          <w:bCs/>
          <w:noProof/>
          <w:sz w:val="24"/>
          <w:szCs w:val="24"/>
          <w:u w:val="single"/>
          <w:rtl/>
        </w:rPr>
        <w:lastRenderedPageBreak/>
        <mc:AlternateContent>
          <mc:Choice Requires="wps">
            <w:drawing>
              <wp:anchor distT="45720" distB="45720" distL="114300" distR="114300" simplePos="0" relativeHeight="252224512" behindDoc="0" locked="0" layoutInCell="1" allowOverlap="1" wp14:anchorId="45EF8D0D" wp14:editId="66D93975">
                <wp:simplePos x="0" y="0"/>
                <wp:positionH relativeFrom="column">
                  <wp:posOffset>-400880</wp:posOffset>
                </wp:positionH>
                <wp:positionV relativeFrom="paragraph">
                  <wp:posOffset>0</wp:posOffset>
                </wp:positionV>
                <wp:extent cx="2360930" cy="1404620"/>
                <wp:effectExtent l="22860" t="0" r="0" b="11430"/>
                <wp:wrapSquare wrapText="bothSides"/>
                <wp:docPr id="14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D798A8A" w14:textId="385995DE" w:rsidR="00FB1D38" w:rsidRPr="00DD633F" w:rsidRDefault="00FB1D38">
                            <w:pPr>
                              <w:rPr>
                                <w:rFonts w:ascii="David" w:hAnsi="David" w:cs="David"/>
                                <w:b/>
                                <w:bCs/>
                              </w:rPr>
                            </w:pPr>
                            <w:r w:rsidRPr="00DD633F">
                              <w:rPr>
                                <w:rFonts w:ascii="David" w:hAnsi="David" w:cs="David"/>
                                <w:b/>
                                <w:bCs/>
                                <w:rtl/>
                              </w:rPr>
                              <w:t>סעיף 15- פיצויים מוסכמים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EF8D0D" id="_x0000_s1201" type="#_x0000_t202" style="position:absolute;margin-left:-31.55pt;margin-top:0;width:185.9pt;height:110.6pt;flip:x;z-index:252224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">
                <v:textbox style="mso-fit-shape-to-text:t">
                  <w:txbxContent>
                    <w:p w14:paraId="4D798A8A" w14:textId="385995DE" w:rsidR="00FB1D38" w:rsidRPr="00DD633F" w:rsidRDefault="00FB1D38">
                      <w:pPr>
                        <w:rPr>
                          <w:rFonts w:ascii="David" w:hAnsi="David" w:cs="David"/>
                          <w:b/>
                          <w:bCs/>
                        </w:rPr>
                      </w:pPr>
                      <w:r w:rsidRPr="00DD633F">
                        <w:rPr>
                          <w:rFonts w:ascii="David" w:hAnsi="David" w:cs="David"/>
                          <w:b/>
                          <w:bCs/>
                          <w:rtl/>
                        </w:rPr>
                        <w:t>סעיף 15- פיצויים מוסכמים</w:t>
                      </w:r>
                    </w:p>
                  </w:txbxContent>
                </v:textbox>
                <w10:wrap type="square"/>
              </v:shape>
            </w:pict>
          </mc:Fallback>
        </mc:AlternateContent>
      </w:r>
    </w:p>
    <w:p w14:paraId="7781538C" w14:textId="0C7D5295" w:rsidR="002F6ADF" w:rsidRDefault="00DD633F" w:rsidP="002F6ADF">
      <w:pPr>
        <w:bidi w:val="0"/>
        <w:rPr>
          <w:rFonts w:ascii="David" w:hAnsi="David" w:cs="David"/>
          <w:b/>
          <w:bCs/>
          <w:sz w:val="24"/>
          <w:szCs w:val="24"/>
          <w:u w:val="single"/>
          <w:rtl/>
        </w:rPr>
      </w:pPr>
      <w:r w:rsidRPr="00901440">
        <w:rPr>
          <w:rFonts w:ascii="David" w:hAnsi="David" w:cs="David"/>
          <w:b/>
          <w:bCs/>
          <w:noProof/>
          <w:sz w:val="24"/>
          <w:szCs w:val="24"/>
          <w:u w:val="single"/>
          <w:rtl/>
        </w:rPr>
        <mc:AlternateContent>
          <mc:Choice Requires="wps">
            <w:drawing>
              <wp:anchor distT="45720" distB="45720" distL="114300" distR="114300" simplePos="0" relativeHeight="252226560" behindDoc="0" locked="0" layoutInCell="1" allowOverlap="1" wp14:anchorId="10739A5C" wp14:editId="6B93B039">
                <wp:simplePos x="0" y="0"/>
                <wp:positionH relativeFrom="margin">
                  <wp:posOffset>-370302</wp:posOffset>
                </wp:positionH>
                <wp:positionV relativeFrom="paragraph">
                  <wp:posOffset>207205</wp:posOffset>
                </wp:positionV>
                <wp:extent cx="2360930" cy="1012825"/>
                <wp:effectExtent l="0" t="0" r="24130" b="15875"/>
                <wp:wrapSquare wrapText="bothSides"/>
                <wp:docPr id="1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012825"/>
                        </a:xfrm>
                        <a:prstGeom prst="rect">
                          <a:avLst/>
                        </a:prstGeom>
                        <a:solidFill>
                          <a:srgbClr val="FFFFFF"/>
                        </a:solidFill>
                        <a:ln w="9525">
                          <a:solidFill>
                            <a:srgbClr val="000000"/>
                          </a:solidFill>
                          <a:miter lim="800000"/>
                          <a:headEnd/>
                          <a:tailEnd/>
                        </a:ln>
                      </wps:spPr>
                      <wps:txbx>
                        <w:txbxContent>
                          <w:p w14:paraId="3B985ECA" w14:textId="472F00E3" w:rsidR="00FB1D38" w:rsidRPr="00901440" w:rsidRDefault="00FB1D38" w:rsidP="00901440">
                            <w:pPr>
                              <w:rPr>
                                <w:rFonts w:ascii="David" w:hAnsi="David" w:cs="David"/>
                              </w:rPr>
                            </w:pPr>
                            <w:r w:rsidRPr="00901440">
                              <w:rPr>
                                <w:rFonts w:ascii="David" w:hAnsi="David" w:cs="David"/>
                                <w:rtl/>
                              </w:rPr>
                              <w:t>מקום בו הצדדים הסכימו מראש על פיצויים במקרה של הפרה, הפיצויים יהיו כמוסכם אלא אם יש יחס בלתי סביר בין הפיצוי לבין הנזק שהיה צפוי. הנפגע יכול לתבוע פיצויים בנוסף לפיצוי המוסכם.</w:t>
                            </w:r>
                          </w:p>
                          <w:p w14:paraId="06E34EC0" w14:textId="2345C8A4" w:rsidR="00FB1D38" w:rsidRPr="00901440"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0739A5C" id="_x0000_s1202" type="#_x0000_t202" style="position:absolute;margin-left:-29.15pt;margin-top:16.3pt;width:185.9pt;height:79.75pt;flip:x;z-index:2522265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">
                <v:textbox>
                  <w:txbxContent>
                    <w:p w14:paraId="3B985ECA" w14:textId="472F00E3" w:rsidR="00FB1D38" w:rsidRPr="00901440" w:rsidRDefault="00FB1D38" w:rsidP="00901440">
                      <w:pPr>
                        <w:rPr>
                          <w:rFonts w:ascii="David" w:hAnsi="David" w:cs="David"/>
                        </w:rPr>
                      </w:pPr>
                      <w:r w:rsidRPr="00901440">
                        <w:rPr>
                          <w:rFonts w:ascii="David" w:hAnsi="David" w:cs="David"/>
                          <w:rtl/>
                        </w:rPr>
                        <w:t>מקום בו הצדדים הסכימו מראש על פיצויים במקרה של הפרה, הפיצויים יהיו כמוסכם אלא אם יש יחס בלתי סביר בין הפיצוי לבין הנזק שהיה צפוי. הנפגע יכול לתבוע פיצויים בנוסף לפיצוי המוסכם.</w:t>
                      </w:r>
                    </w:p>
                    <w:p w14:paraId="06E34EC0" w14:textId="2345C8A4" w:rsidR="00FB1D38" w:rsidRPr="00901440" w:rsidRDefault="00FB1D38">
                      <w:pPr>
                        <w:rPr>
                          <w:rFonts w:ascii="David" w:hAnsi="David" w:cs="David"/>
                        </w:rPr>
                      </w:pPr>
                    </w:p>
                  </w:txbxContent>
                </v:textbox>
                <w10:wrap type="square" anchorx="margin"/>
              </v:shape>
            </w:pict>
          </mc:Fallback>
        </mc:AlternateContent>
      </w:r>
    </w:p>
    <w:p w14:paraId="3EB10398" w14:textId="216A77A9" w:rsidR="002F6ADF" w:rsidRDefault="002F6ADF" w:rsidP="002F6ADF">
      <w:pPr>
        <w:bidi w:val="0"/>
        <w:rPr>
          <w:rFonts w:ascii="David" w:hAnsi="David" w:cs="David"/>
          <w:b/>
          <w:bCs/>
          <w:sz w:val="24"/>
          <w:szCs w:val="24"/>
          <w:u w:val="single"/>
          <w:rtl/>
        </w:rPr>
      </w:pPr>
    </w:p>
    <w:p w14:paraId="639DA5B3" w14:textId="5B7216C1" w:rsidR="002F6ADF" w:rsidRDefault="002F6ADF" w:rsidP="002F6ADF">
      <w:pPr>
        <w:bidi w:val="0"/>
        <w:rPr>
          <w:rFonts w:ascii="David" w:hAnsi="David" w:cs="David"/>
          <w:b/>
          <w:bCs/>
          <w:sz w:val="24"/>
          <w:szCs w:val="24"/>
          <w:u w:val="single"/>
          <w:rtl/>
        </w:rPr>
      </w:pPr>
    </w:p>
    <w:p w14:paraId="14E74F16" w14:textId="6AF1B3DD" w:rsidR="002F6ADF" w:rsidRDefault="002F6ADF" w:rsidP="002F6ADF">
      <w:pPr>
        <w:bidi w:val="0"/>
        <w:rPr>
          <w:rFonts w:ascii="David" w:hAnsi="David" w:cs="David"/>
          <w:b/>
          <w:bCs/>
          <w:sz w:val="24"/>
          <w:szCs w:val="24"/>
          <w:u w:val="single"/>
          <w:rtl/>
        </w:rPr>
      </w:pPr>
    </w:p>
    <w:p w14:paraId="6F429C91" w14:textId="18FD55B2" w:rsidR="002F6ADF" w:rsidRDefault="00DD633F" w:rsidP="002F6ADF">
      <w:pPr>
        <w:bidi w:val="0"/>
        <w:rPr>
          <w:rFonts w:ascii="David" w:hAnsi="David" w:cs="David"/>
          <w:b/>
          <w:bCs/>
          <w:sz w:val="24"/>
          <w:szCs w:val="24"/>
          <w:u w:val="single"/>
          <w:rtl/>
        </w:rPr>
      </w:pPr>
      <w:r w:rsidRPr="00DD633F">
        <w:rPr>
          <w:rFonts w:ascii="David" w:hAnsi="David" w:cs="David"/>
          <w:b/>
          <w:bCs/>
          <w:noProof/>
          <w:sz w:val="24"/>
          <w:szCs w:val="24"/>
          <w:u w:val="single"/>
          <w:rtl/>
        </w:rPr>
        <mc:AlternateContent>
          <mc:Choice Requires="wps">
            <w:drawing>
              <wp:anchor distT="45720" distB="45720" distL="114300" distR="114300" simplePos="0" relativeHeight="252234752" behindDoc="0" locked="0" layoutInCell="1" allowOverlap="1" wp14:anchorId="11936A0C" wp14:editId="1D864C7E">
                <wp:simplePos x="0" y="0"/>
                <wp:positionH relativeFrom="column">
                  <wp:posOffset>-388815</wp:posOffset>
                </wp:positionH>
                <wp:positionV relativeFrom="paragraph">
                  <wp:posOffset>281354</wp:posOffset>
                </wp:positionV>
                <wp:extent cx="2360930" cy="1404620"/>
                <wp:effectExtent l="22860" t="0" r="0" b="11430"/>
                <wp:wrapSquare wrapText="bothSides"/>
                <wp:docPr id="15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ED5DCD8" w14:textId="7663F927" w:rsidR="00FB1D38" w:rsidRPr="00DD633F" w:rsidRDefault="00FB1D38" w:rsidP="00162B31">
                            <w:pPr>
                              <w:pStyle w:val="a3"/>
                              <w:numPr>
                                <w:ilvl w:val="0"/>
                                <w:numId w:val="73"/>
                              </w:numPr>
                              <w:rPr>
                                <w:rFonts w:ascii="David" w:hAnsi="David" w:cs="David"/>
                                <w:rtl/>
                              </w:rPr>
                            </w:pPr>
                            <w:r w:rsidRPr="00DD633F">
                              <w:rPr>
                                <w:rFonts w:ascii="David" w:hAnsi="David" w:cs="David"/>
                                <w:rtl/>
                              </w:rPr>
                              <w:t>חוזה</w:t>
                            </w:r>
                          </w:p>
                          <w:p w14:paraId="300BC50A" w14:textId="2A79F3F6" w:rsidR="00FB1D38" w:rsidRPr="00DD633F" w:rsidRDefault="00FB1D38" w:rsidP="00162B31">
                            <w:pPr>
                              <w:pStyle w:val="a3"/>
                              <w:numPr>
                                <w:ilvl w:val="0"/>
                                <w:numId w:val="73"/>
                              </w:numPr>
                              <w:rPr>
                                <w:rFonts w:ascii="David" w:hAnsi="David" w:cs="David"/>
                                <w:rtl/>
                              </w:rPr>
                            </w:pPr>
                            <w:r w:rsidRPr="00DD633F">
                              <w:rPr>
                                <w:rFonts w:ascii="David" w:hAnsi="David" w:cs="David"/>
                                <w:rtl/>
                              </w:rPr>
                              <w:t>הפרה</w:t>
                            </w:r>
                          </w:p>
                          <w:p w14:paraId="2EFB7C94" w14:textId="3B32C688" w:rsidR="00FB1D38" w:rsidRPr="00DD633F" w:rsidRDefault="00FB1D38" w:rsidP="00162B31">
                            <w:pPr>
                              <w:pStyle w:val="a3"/>
                              <w:numPr>
                                <w:ilvl w:val="0"/>
                                <w:numId w:val="73"/>
                              </w:numPr>
                              <w:rPr>
                                <w:rFonts w:ascii="David" w:hAnsi="David" w:cs="David"/>
                                <w:rtl/>
                              </w:rPr>
                            </w:pPr>
                            <w:r w:rsidRPr="00DD633F">
                              <w:rPr>
                                <w:rFonts w:ascii="David" w:hAnsi="David" w:cs="David"/>
                                <w:rtl/>
                              </w:rPr>
                              <w:t>פיצוי מוסכם וסייג היחס הסביר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936A0C" id="_x0000_s1203" type="#_x0000_t202" style="position:absolute;margin-left:-30.6pt;margin-top:22.15pt;width:185.9pt;height:110.6pt;flip:x;z-index:252234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">
                <v:textbox style="mso-fit-shape-to-text:t">
                  <w:txbxContent>
                    <w:p w14:paraId="3ED5DCD8" w14:textId="7663F927" w:rsidR="00FB1D38" w:rsidRPr="00DD633F" w:rsidRDefault="00FB1D38" w:rsidP="00162B31">
                      <w:pPr>
                        <w:pStyle w:val="a3"/>
                        <w:numPr>
                          <w:ilvl w:val="0"/>
                          <w:numId w:val="73"/>
                        </w:numPr>
                        <w:rPr>
                          <w:rFonts w:ascii="David" w:hAnsi="David" w:cs="David"/>
                          <w:rtl/>
                        </w:rPr>
                      </w:pPr>
                      <w:r w:rsidRPr="00DD633F">
                        <w:rPr>
                          <w:rFonts w:ascii="David" w:hAnsi="David" w:cs="David"/>
                          <w:rtl/>
                        </w:rPr>
                        <w:t>חוזה</w:t>
                      </w:r>
                    </w:p>
                    <w:p w14:paraId="300BC50A" w14:textId="2A79F3F6" w:rsidR="00FB1D38" w:rsidRPr="00DD633F" w:rsidRDefault="00FB1D38" w:rsidP="00162B31">
                      <w:pPr>
                        <w:pStyle w:val="a3"/>
                        <w:numPr>
                          <w:ilvl w:val="0"/>
                          <w:numId w:val="73"/>
                        </w:numPr>
                        <w:rPr>
                          <w:rFonts w:ascii="David" w:hAnsi="David" w:cs="David"/>
                          <w:rtl/>
                        </w:rPr>
                      </w:pPr>
                      <w:r w:rsidRPr="00DD633F">
                        <w:rPr>
                          <w:rFonts w:ascii="David" w:hAnsi="David" w:cs="David"/>
                          <w:rtl/>
                        </w:rPr>
                        <w:t>הפרה</w:t>
                      </w:r>
                    </w:p>
                    <w:p w14:paraId="2EFB7C94" w14:textId="3B32C688" w:rsidR="00FB1D38" w:rsidRPr="00DD633F" w:rsidRDefault="00FB1D38" w:rsidP="00162B31">
                      <w:pPr>
                        <w:pStyle w:val="a3"/>
                        <w:numPr>
                          <w:ilvl w:val="0"/>
                          <w:numId w:val="73"/>
                        </w:numPr>
                        <w:rPr>
                          <w:rFonts w:ascii="David" w:hAnsi="David" w:cs="David"/>
                          <w:rtl/>
                        </w:rPr>
                      </w:pPr>
                      <w:r w:rsidRPr="00DD633F">
                        <w:rPr>
                          <w:rFonts w:ascii="David" w:hAnsi="David" w:cs="David"/>
                          <w:rtl/>
                        </w:rPr>
                        <w:t>פיצוי מוסכם וסייג היחס הסביר</w:t>
                      </w:r>
                    </w:p>
                  </w:txbxContent>
                </v:textbox>
                <w10:wrap type="square"/>
              </v:shape>
            </w:pict>
          </mc:Fallback>
        </mc:AlternateContent>
      </w:r>
    </w:p>
    <w:p w14:paraId="07629FA2" w14:textId="61B93399" w:rsidR="002F6ADF" w:rsidRDefault="002F6ADF" w:rsidP="002F6ADF">
      <w:pPr>
        <w:bidi w:val="0"/>
        <w:rPr>
          <w:rFonts w:ascii="David" w:hAnsi="David" w:cs="David"/>
          <w:b/>
          <w:bCs/>
          <w:sz w:val="24"/>
          <w:szCs w:val="24"/>
          <w:u w:val="single"/>
          <w:rtl/>
        </w:rPr>
      </w:pPr>
    </w:p>
    <w:p w14:paraId="37B70746" w14:textId="7C91E98E" w:rsidR="002F6ADF" w:rsidRDefault="002F6ADF" w:rsidP="002F6ADF">
      <w:pPr>
        <w:bidi w:val="0"/>
        <w:rPr>
          <w:rFonts w:ascii="David" w:hAnsi="David" w:cs="David"/>
          <w:b/>
          <w:bCs/>
          <w:sz w:val="24"/>
          <w:szCs w:val="24"/>
          <w:u w:val="single"/>
          <w:rtl/>
        </w:rPr>
      </w:pPr>
    </w:p>
    <w:p w14:paraId="6C2B4579" w14:textId="4345DD10" w:rsidR="00901440" w:rsidRDefault="00901440" w:rsidP="00901440">
      <w:pPr>
        <w:bidi w:val="0"/>
        <w:rPr>
          <w:rFonts w:ascii="David" w:hAnsi="David" w:cs="David"/>
          <w:b/>
          <w:bCs/>
          <w:sz w:val="24"/>
          <w:szCs w:val="24"/>
          <w:u w:val="single"/>
          <w:rtl/>
        </w:rPr>
      </w:pPr>
    </w:p>
    <w:p w14:paraId="6B33CD6F" w14:textId="579BAE9D" w:rsidR="00901440" w:rsidRDefault="00901440" w:rsidP="00901440">
      <w:pPr>
        <w:bidi w:val="0"/>
        <w:rPr>
          <w:rFonts w:ascii="David" w:hAnsi="David" w:cs="David"/>
          <w:b/>
          <w:bCs/>
          <w:sz w:val="24"/>
          <w:szCs w:val="24"/>
          <w:u w:val="single"/>
        </w:rPr>
      </w:pPr>
    </w:p>
    <w:p w14:paraId="37E77C83" w14:textId="04B9DFE8" w:rsidR="00901440" w:rsidRDefault="00DD633F" w:rsidP="00901440">
      <w:pPr>
        <w:bidi w:val="0"/>
        <w:rPr>
          <w:rFonts w:ascii="David" w:hAnsi="David" w:cs="David"/>
          <w:b/>
          <w:bCs/>
          <w:sz w:val="24"/>
          <w:szCs w:val="24"/>
          <w:u w:val="single"/>
        </w:rPr>
      </w:pPr>
      <w:r w:rsidRPr="00904480">
        <w:rPr>
          <w:rFonts w:ascii="David" w:hAnsi="David" w:cs="David"/>
          <w:b/>
          <w:bCs/>
          <w:noProof/>
          <w:sz w:val="24"/>
          <w:szCs w:val="24"/>
          <w:u w:val="single"/>
          <w:rtl/>
        </w:rPr>
        <mc:AlternateContent>
          <mc:Choice Requires="wps">
            <w:drawing>
              <wp:anchor distT="45720" distB="45720" distL="114300" distR="114300" simplePos="0" relativeHeight="252230656" behindDoc="0" locked="0" layoutInCell="1" allowOverlap="1" wp14:anchorId="6985ABA7" wp14:editId="10F2A2FC">
                <wp:simplePos x="0" y="0"/>
                <wp:positionH relativeFrom="column">
                  <wp:posOffset>1212899</wp:posOffset>
                </wp:positionH>
                <wp:positionV relativeFrom="paragraph">
                  <wp:posOffset>80303</wp:posOffset>
                </wp:positionV>
                <wp:extent cx="2360930" cy="1920240"/>
                <wp:effectExtent l="0" t="0" r="24130" b="22860"/>
                <wp:wrapSquare wrapText="bothSides"/>
                <wp:docPr id="14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20240"/>
                        </a:xfrm>
                        <a:prstGeom prst="rect">
                          <a:avLst/>
                        </a:prstGeom>
                        <a:solidFill>
                          <a:srgbClr val="FFFFFF"/>
                        </a:solidFill>
                        <a:ln w="9525">
                          <a:solidFill>
                            <a:srgbClr val="000000"/>
                          </a:solidFill>
                          <a:miter lim="800000"/>
                          <a:headEnd/>
                          <a:tailEnd/>
                        </a:ln>
                      </wps:spPr>
                      <wps:txbx>
                        <w:txbxContent>
                          <w:p w14:paraId="147C55B2" w14:textId="38687F70" w:rsidR="00FB1D38" w:rsidRPr="00DD633F" w:rsidRDefault="00FB1D38" w:rsidP="00904480">
                            <w:pPr>
                              <w:rPr>
                                <w:rFonts w:ascii="David" w:hAnsi="David" w:cs="David"/>
                                <w:b/>
                                <w:bCs/>
                                <w:rtl/>
                              </w:rPr>
                            </w:pPr>
                            <w:r w:rsidRPr="00DD633F">
                              <w:rPr>
                                <w:rFonts w:ascii="David" w:hAnsi="David" w:cs="David" w:hint="cs"/>
                                <w:b/>
                                <w:bCs/>
                                <w:rtl/>
                              </w:rPr>
                              <w:t>פיצוי מוסכם גורף מול נזק גדול במקרה הקונקרטי</w:t>
                            </w:r>
                          </w:p>
                          <w:p w14:paraId="04CE200D" w14:textId="690F8C0A" w:rsidR="00FB1D38" w:rsidRPr="00904480" w:rsidRDefault="00FB1D38" w:rsidP="00904480">
                            <w:pPr>
                              <w:rPr>
                                <w:rFonts w:ascii="David" w:hAnsi="David" w:cs="David"/>
                              </w:rPr>
                            </w:pPr>
                            <w:r w:rsidRPr="00904480">
                              <w:rPr>
                                <w:rFonts w:ascii="David" w:hAnsi="David" w:cs="David"/>
                                <w:rtl/>
                              </w:rPr>
                              <w:t xml:space="preserve">אהרון נ' בן </w:t>
                            </w:r>
                            <w:proofErr w:type="spellStart"/>
                            <w:r w:rsidRPr="00904480">
                              <w:rPr>
                                <w:rFonts w:ascii="David" w:hAnsi="David" w:cs="David"/>
                                <w:rtl/>
                              </w:rPr>
                              <w:t>גיאת</w:t>
                            </w:r>
                            <w:proofErr w:type="spellEnd"/>
                            <w:r w:rsidRPr="00904480">
                              <w:rPr>
                                <w:rFonts w:ascii="David" w:hAnsi="David" w:cs="David"/>
                                <w:rtl/>
                              </w:rPr>
                              <w:t>- נשווה את הפיצוי המוסכם לנזק שנגרם מההפרה הקונקרטית. ואז נשאל האם בזמן כריתת החוזה, איזה נזק היה ניתן לצפות כתוצאה מסתברת של ההפרה הזו? את הנזק נשווה לפיצוי המוסכם וכל עוד יש יחס סביר ביניהם לא נפחית את הפיצוי.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85ABA7" id="_x0000_s1204" type="#_x0000_t202" style="position:absolute;margin-left:95.5pt;margin-top:6.3pt;width:185.9pt;height:151.2pt;flip:x;z-index:252230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">
                <v:textbox>
                  <w:txbxContent>
                    <w:p w14:paraId="147C55B2" w14:textId="38687F70" w:rsidR="00FB1D38" w:rsidRPr="00DD633F" w:rsidRDefault="00FB1D38" w:rsidP="00904480">
                      <w:pPr>
                        <w:rPr>
                          <w:rFonts w:ascii="David" w:hAnsi="David" w:cs="David"/>
                          <w:b/>
                          <w:bCs/>
                          <w:rtl/>
                        </w:rPr>
                      </w:pPr>
                      <w:r w:rsidRPr="00DD633F">
                        <w:rPr>
                          <w:rFonts w:ascii="David" w:hAnsi="David" w:cs="David" w:hint="cs"/>
                          <w:b/>
                          <w:bCs/>
                          <w:rtl/>
                        </w:rPr>
                        <w:t>פיצוי מוסכם גורף מול נזק גדול במקרה הקונקרטי</w:t>
                      </w:r>
                    </w:p>
                    <w:p w14:paraId="04CE200D" w14:textId="690F8C0A" w:rsidR="00FB1D38" w:rsidRPr="00904480" w:rsidRDefault="00FB1D38" w:rsidP="00904480">
                      <w:pPr>
                        <w:rPr>
                          <w:rFonts w:ascii="David" w:hAnsi="David" w:cs="David"/>
                        </w:rPr>
                      </w:pPr>
                      <w:r w:rsidRPr="00904480">
                        <w:rPr>
                          <w:rFonts w:ascii="David" w:hAnsi="David" w:cs="David"/>
                          <w:rtl/>
                        </w:rPr>
                        <w:t xml:space="preserve">אהרון נ' בן </w:t>
                      </w:r>
                      <w:proofErr w:type="spellStart"/>
                      <w:r w:rsidRPr="00904480">
                        <w:rPr>
                          <w:rFonts w:ascii="David" w:hAnsi="David" w:cs="David"/>
                          <w:rtl/>
                        </w:rPr>
                        <w:t>גיאת</w:t>
                      </w:r>
                      <w:proofErr w:type="spellEnd"/>
                      <w:r w:rsidRPr="00904480">
                        <w:rPr>
                          <w:rFonts w:ascii="David" w:hAnsi="David" w:cs="David"/>
                          <w:rtl/>
                        </w:rPr>
                        <w:t>- נשווה את הפיצוי המוסכם לנזק שנגרם מההפרה הקונקרטית. ואז נשאל האם בזמן כריתת החוזה, איזה נזק היה ניתן לצפות כתוצאה מסתברת של ההפרה הזו? את הנזק נשווה לפיצוי המוסכם וכל עוד יש יחס סביר ביניהם לא נפחית את הפיצוי.</w:t>
                      </w:r>
                    </w:p>
                  </w:txbxContent>
                </v:textbox>
                <w10:wrap type="square"/>
              </v:shape>
            </w:pict>
          </mc:Fallback>
        </mc:AlternateContent>
      </w:r>
      <w:r w:rsidRPr="00904480">
        <w:rPr>
          <w:rFonts w:ascii="David" w:hAnsi="David" w:cs="David"/>
          <w:b/>
          <w:bCs/>
          <w:noProof/>
          <w:sz w:val="24"/>
          <w:szCs w:val="24"/>
          <w:u w:val="single"/>
          <w:rtl/>
        </w:rPr>
        <mc:AlternateContent>
          <mc:Choice Requires="wps">
            <w:drawing>
              <wp:anchor distT="45720" distB="45720" distL="114300" distR="114300" simplePos="0" relativeHeight="252228608" behindDoc="0" locked="0" layoutInCell="1" allowOverlap="1" wp14:anchorId="1999CB63" wp14:editId="05DFA129">
                <wp:simplePos x="0" y="0"/>
                <wp:positionH relativeFrom="column">
                  <wp:posOffset>-953380</wp:posOffset>
                </wp:positionH>
                <wp:positionV relativeFrom="paragraph">
                  <wp:posOffset>87825</wp:posOffset>
                </wp:positionV>
                <wp:extent cx="2360930" cy="1941195"/>
                <wp:effectExtent l="0" t="0" r="24130" b="20955"/>
                <wp:wrapSquare wrapText="bothSides"/>
                <wp:docPr id="14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941195"/>
                        </a:xfrm>
                        <a:prstGeom prst="rect">
                          <a:avLst/>
                        </a:prstGeom>
                        <a:solidFill>
                          <a:srgbClr val="FFFFFF"/>
                        </a:solidFill>
                        <a:ln w="9525">
                          <a:solidFill>
                            <a:srgbClr val="000000"/>
                          </a:solidFill>
                          <a:miter lim="800000"/>
                          <a:headEnd/>
                          <a:tailEnd/>
                        </a:ln>
                      </wps:spPr>
                      <wps:txbx>
                        <w:txbxContent>
                          <w:p w14:paraId="5B7C40D3" w14:textId="231599AB" w:rsidR="00FB1D38" w:rsidRPr="00DD633F" w:rsidRDefault="00FB1D38" w:rsidP="00904480">
                            <w:pPr>
                              <w:rPr>
                                <w:rFonts w:ascii="David" w:hAnsi="David" w:cs="David"/>
                                <w:b/>
                                <w:bCs/>
                                <w:rtl/>
                              </w:rPr>
                            </w:pPr>
                            <w:r w:rsidRPr="00DD633F">
                              <w:rPr>
                                <w:rFonts w:ascii="David" w:hAnsi="David" w:cs="David" w:hint="cs"/>
                                <w:b/>
                                <w:bCs/>
                                <w:rtl/>
                              </w:rPr>
                              <w:t>מה קורה כשהפיצוי המוסכם גבוה מהנזק?</w:t>
                            </w:r>
                          </w:p>
                          <w:p w14:paraId="1713BF93" w14:textId="48D982D0" w:rsidR="00FB1D38" w:rsidRPr="00904480" w:rsidRDefault="00FB1D38" w:rsidP="00904480">
                            <w:pPr>
                              <w:rPr>
                                <w:rFonts w:ascii="David" w:hAnsi="David" w:cs="David"/>
                                <w:rtl/>
                              </w:rPr>
                            </w:pPr>
                            <w:r w:rsidRPr="00904480">
                              <w:rPr>
                                <w:rFonts w:ascii="David" w:hAnsi="David" w:cs="David"/>
                                <w:rtl/>
                              </w:rPr>
                              <w:t xml:space="preserve">פרידמן נ' שחל- אין להפחית את הפיצוי המוסכם אם הוא עומד ביחס סביר לנזק שהיה סביר לצפות בזמן הכריתה. החריג, שזה התערבות בית המשפט בפיצויים מוסכמים, יפורש בצמצום. </w:t>
                            </w:r>
                          </w:p>
                          <w:p w14:paraId="4B210E4D" w14:textId="77777777" w:rsidR="00FB1D38" w:rsidRPr="00904480" w:rsidRDefault="00FB1D38" w:rsidP="00904480">
                            <w:pPr>
                              <w:rPr>
                                <w:rFonts w:ascii="David" w:hAnsi="David" w:cs="David"/>
                                <w:rtl/>
                              </w:rPr>
                            </w:pPr>
                            <w:r w:rsidRPr="00904480">
                              <w:rPr>
                                <w:rFonts w:ascii="David" w:hAnsi="David" w:cs="David"/>
                                <w:rtl/>
                              </w:rPr>
                              <w:t xml:space="preserve">זהו קשר אובייקטיבי- זה לא הנזק שהמפר צפה, אלא נזק שהיה ניתן לצפות באופן סביר. </w:t>
                            </w:r>
                          </w:p>
                          <w:p w14:paraId="3B3C564A" w14:textId="6BA9388D" w:rsidR="00FB1D38" w:rsidRDefault="00FB1D38" w:rsidP="0090448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99CB63" id="_x0000_s1205" type="#_x0000_t202" style="position:absolute;margin-left:-75.05pt;margin-top:6.9pt;width:185.9pt;height:152.85pt;flip:x;z-index:2522286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">
                <v:textbox>
                  <w:txbxContent>
                    <w:p w14:paraId="5B7C40D3" w14:textId="231599AB" w:rsidR="00FB1D38" w:rsidRPr="00DD633F" w:rsidRDefault="00FB1D38" w:rsidP="00904480">
                      <w:pPr>
                        <w:rPr>
                          <w:rFonts w:ascii="David" w:hAnsi="David" w:cs="David"/>
                          <w:b/>
                          <w:bCs/>
                          <w:rtl/>
                        </w:rPr>
                      </w:pPr>
                      <w:r w:rsidRPr="00DD633F">
                        <w:rPr>
                          <w:rFonts w:ascii="David" w:hAnsi="David" w:cs="David" w:hint="cs"/>
                          <w:b/>
                          <w:bCs/>
                          <w:rtl/>
                        </w:rPr>
                        <w:t>מה קורה כשהפיצוי המוסכם גבוה מהנזק?</w:t>
                      </w:r>
                    </w:p>
                    <w:p w14:paraId="1713BF93" w14:textId="48D982D0" w:rsidR="00FB1D38" w:rsidRPr="00904480" w:rsidRDefault="00FB1D38" w:rsidP="00904480">
                      <w:pPr>
                        <w:rPr>
                          <w:rFonts w:ascii="David" w:hAnsi="David" w:cs="David"/>
                          <w:rtl/>
                        </w:rPr>
                      </w:pPr>
                      <w:r w:rsidRPr="00904480">
                        <w:rPr>
                          <w:rFonts w:ascii="David" w:hAnsi="David" w:cs="David"/>
                          <w:rtl/>
                        </w:rPr>
                        <w:t xml:space="preserve">פרידמן נ' שחל- אין להפחית את הפיצוי המוסכם אם הוא עומד ביחס סביר לנזק שהיה סביר לצפות בזמן הכריתה. החריג, שזה התערבות בית המשפט בפיצויים מוסכמים, יפורש בצמצום. </w:t>
                      </w:r>
                    </w:p>
                    <w:p w14:paraId="4B210E4D" w14:textId="77777777" w:rsidR="00FB1D38" w:rsidRPr="00904480" w:rsidRDefault="00FB1D38" w:rsidP="00904480">
                      <w:pPr>
                        <w:rPr>
                          <w:rFonts w:ascii="David" w:hAnsi="David" w:cs="David"/>
                          <w:rtl/>
                        </w:rPr>
                      </w:pPr>
                      <w:r w:rsidRPr="00904480">
                        <w:rPr>
                          <w:rFonts w:ascii="David" w:hAnsi="David" w:cs="David"/>
                          <w:rtl/>
                        </w:rPr>
                        <w:t xml:space="preserve">זהו קשר אובייקטיבי- זה לא הנזק שהמפר צפה, אלא נזק שהיה ניתן לצפות באופן סביר. </w:t>
                      </w:r>
                    </w:p>
                    <w:p w14:paraId="3B3C564A" w14:textId="6BA9388D" w:rsidR="00FB1D38" w:rsidRDefault="00FB1D38" w:rsidP="00904480"/>
                  </w:txbxContent>
                </v:textbox>
                <w10:wrap type="square"/>
              </v:shape>
            </w:pict>
          </mc:Fallback>
        </mc:AlternateContent>
      </w:r>
    </w:p>
    <w:p w14:paraId="16D48002" w14:textId="713F8478" w:rsidR="00901440" w:rsidRDefault="00901440" w:rsidP="00901440">
      <w:pPr>
        <w:bidi w:val="0"/>
        <w:rPr>
          <w:rFonts w:ascii="David" w:hAnsi="David" w:cs="David"/>
          <w:b/>
          <w:bCs/>
          <w:sz w:val="24"/>
          <w:szCs w:val="24"/>
          <w:u w:val="single"/>
        </w:rPr>
      </w:pPr>
    </w:p>
    <w:p w14:paraId="2CC9F531" w14:textId="5AD02D8B" w:rsidR="00901440" w:rsidRDefault="00901440" w:rsidP="00901440">
      <w:pPr>
        <w:bidi w:val="0"/>
        <w:rPr>
          <w:rFonts w:ascii="David" w:hAnsi="David" w:cs="David"/>
          <w:b/>
          <w:bCs/>
          <w:sz w:val="24"/>
          <w:szCs w:val="24"/>
          <w:u w:val="single"/>
        </w:rPr>
      </w:pPr>
    </w:p>
    <w:p w14:paraId="7F70180A" w14:textId="0A574314" w:rsidR="00901440" w:rsidRDefault="00901440" w:rsidP="00901440">
      <w:pPr>
        <w:bidi w:val="0"/>
        <w:rPr>
          <w:rFonts w:ascii="David" w:hAnsi="David" w:cs="David"/>
          <w:b/>
          <w:bCs/>
          <w:sz w:val="24"/>
          <w:szCs w:val="24"/>
          <w:u w:val="single"/>
        </w:rPr>
      </w:pPr>
    </w:p>
    <w:p w14:paraId="50B50B17" w14:textId="4C774D5E" w:rsidR="00901440" w:rsidRDefault="00901440" w:rsidP="00901440">
      <w:pPr>
        <w:bidi w:val="0"/>
        <w:rPr>
          <w:rFonts w:ascii="David" w:hAnsi="David" w:cs="David"/>
          <w:b/>
          <w:bCs/>
          <w:sz w:val="24"/>
          <w:szCs w:val="24"/>
          <w:u w:val="single"/>
        </w:rPr>
      </w:pPr>
    </w:p>
    <w:p w14:paraId="17DFEB17" w14:textId="044A7FF7" w:rsidR="00901440" w:rsidRDefault="00901440" w:rsidP="00901440">
      <w:pPr>
        <w:bidi w:val="0"/>
        <w:rPr>
          <w:rFonts w:ascii="David" w:hAnsi="David" w:cs="David"/>
          <w:b/>
          <w:bCs/>
          <w:sz w:val="24"/>
          <w:szCs w:val="24"/>
          <w:u w:val="single"/>
        </w:rPr>
      </w:pPr>
    </w:p>
    <w:p w14:paraId="391BD975" w14:textId="7C723637" w:rsidR="00901440" w:rsidRDefault="00901440" w:rsidP="00901440">
      <w:pPr>
        <w:bidi w:val="0"/>
        <w:rPr>
          <w:rFonts w:ascii="David" w:hAnsi="David" w:cs="David"/>
          <w:b/>
          <w:bCs/>
          <w:sz w:val="24"/>
          <w:szCs w:val="24"/>
          <w:u w:val="single"/>
        </w:rPr>
      </w:pPr>
    </w:p>
    <w:p w14:paraId="4496DE95" w14:textId="67312E5E" w:rsidR="00901440" w:rsidRDefault="00901440" w:rsidP="00901440">
      <w:pPr>
        <w:bidi w:val="0"/>
        <w:rPr>
          <w:rFonts w:ascii="David" w:hAnsi="David" w:cs="David"/>
          <w:b/>
          <w:bCs/>
          <w:sz w:val="24"/>
          <w:szCs w:val="24"/>
          <w:u w:val="single"/>
        </w:rPr>
      </w:pPr>
    </w:p>
    <w:p w14:paraId="0BB73D27" w14:textId="570B2AAF" w:rsidR="00901440" w:rsidRDefault="00901440" w:rsidP="00901440">
      <w:pPr>
        <w:bidi w:val="0"/>
        <w:rPr>
          <w:rFonts w:ascii="David" w:hAnsi="David" w:cs="David"/>
          <w:b/>
          <w:bCs/>
          <w:sz w:val="24"/>
          <w:szCs w:val="24"/>
          <w:u w:val="single"/>
        </w:rPr>
      </w:pPr>
    </w:p>
    <w:p w14:paraId="2EE1F5D2" w14:textId="64CCAA08" w:rsidR="00901440" w:rsidRDefault="00DD633F" w:rsidP="00901440">
      <w:pPr>
        <w:bidi w:val="0"/>
        <w:rPr>
          <w:rFonts w:ascii="David" w:hAnsi="David" w:cs="David"/>
          <w:b/>
          <w:bCs/>
          <w:sz w:val="24"/>
          <w:szCs w:val="24"/>
          <w:u w:val="single"/>
        </w:rPr>
      </w:pPr>
      <w:r w:rsidRPr="00DD633F">
        <w:rPr>
          <w:rFonts w:ascii="David" w:hAnsi="David" w:cs="David"/>
          <w:b/>
          <w:bCs/>
          <w:noProof/>
          <w:sz w:val="24"/>
          <w:szCs w:val="24"/>
          <w:u w:val="single"/>
          <w:rtl/>
        </w:rPr>
        <mc:AlternateContent>
          <mc:Choice Requires="wps">
            <w:drawing>
              <wp:anchor distT="45720" distB="45720" distL="114300" distR="114300" simplePos="0" relativeHeight="252232704" behindDoc="0" locked="0" layoutInCell="1" allowOverlap="1" wp14:anchorId="0FD50E0E" wp14:editId="5A09AADC">
                <wp:simplePos x="0" y="0"/>
                <wp:positionH relativeFrom="column">
                  <wp:posOffset>-719406</wp:posOffset>
                </wp:positionH>
                <wp:positionV relativeFrom="paragraph">
                  <wp:posOffset>220931</wp:posOffset>
                </wp:positionV>
                <wp:extent cx="2360930" cy="1807210"/>
                <wp:effectExtent l="0" t="0" r="24130" b="21590"/>
                <wp:wrapSquare wrapText="bothSides"/>
                <wp:docPr id="15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807210"/>
                        </a:xfrm>
                        <a:prstGeom prst="rect">
                          <a:avLst/>
                        </a:prstGeom>
                        <a:solidFill>
                          <a:srgbClr val="FFFFFF"/>
                        </a:solidFill>
                        <a:ln w="9525">
                          <a:solidFill>
                            <a:srgbClr val="000000"/>
                          </a:solidFill>
                          <a:miter lim="800000"/>
                          <a:headEnd/>
                          <a:tailEnd/>
                        </a:ln>
                      </wps:spPr>
                      <wps:txbx>
                        <w:txbxContent>
                          <w:p w14:paraId="555114D8" w14:textId="097400E7" w:rsidR="00FB1D38" w:rsidRDefault="00FB1D38" w:rsidP="00DD633F">
                            <w:pPr>
                              <w:rPr>
                                <w:rFonts w:ascii="David" w:hAnsi="David" w:cs="David"/>
                                <w:u w:val="single"/>
                                <w:rtl/>
                              </w:rPr>
                            </w:pPr>
                            <w:r w:rsidRPr="00DD633F">
                              <w:rPr>
                                <w:rFonts w:ascii="David" w:hAnsi="David" w:cs="David" w:hint="cs"/>
                                <w:u w:val="single"/>
                                <w:rtl/>
                              </w:rPr>
                              <w:t>התניית פיצויים מוסכמים</w:t>
                            </w:r>
                            <w:r>
                              <w:rPr>
                                <w:rFonts w:ascii="David" w:hAnsi="David" w:cs="David" w:hint="cs"/>
                                <w:u w:val="single"/>
                                <w:rtl/>
                              </w:rPr>
                              <w:t xml:space="preserve"> לא</w:t>
                            </w:r>
                            <w:r w:rsidRPr="00DD633F">
                              <w:rPr>
                                <w:rFonts w:ascii="David" w:hAnsi="David" w:cs="David" w:hint="cs"/>
                                <w:u w:val="single"/>
                                <w:rtl/>
                              </w:rPr>
                              <w:t xml:space="preserve"> מונעת תרופות אחרות</w:t>
                            </w:r>
                            <w:r w:rsidRPr="00DD633F">
                              <w:rPr>
                                <w:rFonts w:ascii="David" w:hAnsi="David" w:cs="David"/>
                                <w:u w:val="single"/>
                                <w:rtl/>
                              </w:rPr>
                              <w:t xml:space="preserve"> </w:t>
                            </w:r>
                          </w:p>
                          <w:p w14:paraId="40E93267" w14:textId="077CAEF8" w:rsidR="00FB1D38" w:rsidRPr="00DD633F" w:rsidRDefault="00FB1D38" w:rsidP="00DD633F">
                            <w:pPr>
                              <w:rPr>
                                <w:rFonts w:ascii="David" w:hAnsi="David" w:cs="David"/>
                                <w:u w:val="single"/>
                                <w:rtl/>
                              </w:rPr>
                            </w:pPr>
                            <w:r w:rsidRPr="00DD633F">
                              <w:rPr>
                                <w:rFonts w:ascii="David" w:hAnsi="David" w:cs="David"/>
                                <w:u w:val="single"/>
                                <w:rtl/>
                              </w:rPr>
                              <w:t>התנאה על אכיפה צריכה להיות מפורשת</w:t>
                            </w:r>
                            <w:r w:rsidRPr="00DD633F">
                              <w:rPr>
                                <w:rFonts w:ascii="David" w:hAnsi="David" w:cs="David"/>
                                <w:rtl/>
                              </w:rPr>
                              <w:t xml:space="preserve"> (</w:t>
                            </w:r>
                            <w:proofErr w:type="spellStart"/>
                            <w:r w:rsidRPr="00DD633F">
                              <w:rPr>
                                <w:rFonts w:ascii="David" w:hAnsi="David" w:cs="David"/>
                                <w:rtl/>
                              </w:rPr>
                              <w:t>לינדאור</w:t>
                            </w:r>
                            <w:proofErr w:type="spellEnd"/>
                            <w:r w:rsidRPr="00DD633F">
                              <w:rPr>
                                <w:rFonts w:ascii="David" w:hAnsi="David" w:cs="David"/>
                                <w:rtl/>
                              </w:rPr>
                              <w:t xml:space="preserve"> נ' </w:t>
                            </w:r>
                            <w:proofErr w:type="spellStart"/>
                            <w:r w:rsidRPr="00DD633F">
                              <w:rPr>
                                <w:rFonts w:ascii="David" w:hAnsi="David" w:cs="David"/>
                                <w:rtl/>
                              </w:rPr>
                              <w:t>רינגל</w:t>
                            </w:r>
                            <w:proofErr w:type="spellEnd"/>
                            <w:r w:rsidRPr="00DD633F">
                              <w:rPr>
                                <w:rFonts w:ascii="David" w:hAnsi="David" w:cs="David"/>
                                <w:rtl/>
                              </w:rPr>
                              <w:t>): שלילת סעד האכיפה צריכה להיעשות בהתנאה מפורשת בחוזה.</w:t>
                            </w:r>
                          </w:p>
                          <w:p w14:paraId="4D3F7428" w14:textId="77777777" w:rsidR="00FB1D38" w:rsidRPr="00DD633F" w:rsidRDefault="00FB1D38" w:rsidP="00DD633F">
                            <w:pPr>
                              <w:rPr>
                                <w:rFonts w:ascii="David" w:hAnsi="David" w:cs="David"/>
                              </w:rPr>
                            </w:pPr>
                            <w:r w:rsidRPr="00DD633F">
                              <w:rPr>
                                <w:rFonts w:ascii="David" w:hAnsi="David" w:cs="David"/>
                                <w:u w:val="single"/>
                                <w:rtl/>
                              </w:rPr>
                              <w:t>או</w:t>
                            </w:r>
                            <w:r w:rsidRPr="00DD633F">
                              <w:rPr>
                                <w:rFonts w:ascii="David" w:hAnsi="David" w:cs="David"/>
                                <w:rtl/>
                              </w:rPr>
                              <w:t xml:space="preserve"> באופן שהוויתור יוסק באופן ברור ובלתי משתמע לשתי פנים מאוד דעת הצדדים, מתוך נוסח החוזה ומכלל הנסיבות. </w:t>
                            </w:r>
                          </w:p>
                          <w:p w14:paraId="026014C1" w14:textId="6DBDEF67" w:rsidR="00FB1D38" w:rsidRPr="00DD633F"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D50E0E" id="_x0000_s1206" type="#_x0000_t202" style="position:absolute;margin-left:-56.65pt;margin-top:17.4pt;width:185.9pt;height:142.3pt;flip:x;z-index:252232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">
                <v:textbox>
                  <w:txbxContent>
                    <w:p w14:paraId="555114D8" w14:textId="097400E7" w:rsidR="00FB1D38" w:rsidRDefault="00FB1D38" w:rsidP="00DD633F">
                      <w:pPr>
                        <w:rPr>
                          <w:rFonts w:ascii="David" w:hAnsi="David" w:cs="David"/>
                          <w:u w:val="single"/>
                          <w:rtl/>
                        </w:rPr>
                      </w:pPr>
                      <w:r w:rsidRPr="00DD633F">
                        <w:rPr>
                          <w:rFonts w:ascii="David" w:hAnsi="David" w:cs="David" w:hint="cs"/>
                          <w:u w:val="single"/>
                          <w:rtl/>
                        </w:rPr>
                        <w:t>התניית פיצויים מוסכמים</w:t>
                      </w:r>
                      <w:r>
                        <w:rPr>
                          <w:rFonts w:ascii="David" w:hAnsi="David" w:cs="David" w:hint="cs"/>
                          <w:u w:val="single"/>
                          <w:rtl/>
                        </w:rPr>
                        <w:t xml:space="preserve"> לא</w:t>
                      </w:r>
                      <w:r w:rsidRPr="00DD633F">
                        <w:rPr>
                          <w:rFonts w:ascii="David" w:hAnsi="David" w:cs="David" w:hint="cs"/>
                          <w:u w:val="single"/>
                          <w:rtl/>
                        </w:rPr>
                        <w:t xml:space="preserve"> מונעת תרופות אחרות</w:t>
                      </w:r>
                      <w:r w:rsidRPr="00DD633F">
                        <w:rPr>
                          <w:rFonts w:ascii="David" w:hAnsi="David" w:cs="David"/>
                          <w:u w:val="single"/>
                          <w:rtl/>
                        </w:rPr>
                        <w:t xml:space="preserve"> </w:t>
                      </w:r>
                    </w:p>
                    <w:p w14:paraId="40E93267" w14:textId="077CAEF8" w:rsidR="00FB1D38" w:rsidRPr="00DD633F" w:rsidRDefault="00FB1D38" w:rsidP="00DD633F">
                      <w:pPr>
                        <w:rPr>
                          <w:rFonts w:ascii="David" w:hAnsi="David" w:cs="David"/>
                          <w:u w:val="single"/>
                          <w:rtl/>
                        </w:rPr>
                      </w:pPr>
                      <w:r w:rsidRPr="00DD633F">
                        <w:rPr>
                          <w:rFonts w:ascii="David" w:hAnsi="David" w:cs="David"/>
                          <w:u w:val="single"/>
                          <w:rtl/>
                        </w:rPr>
                        <w:t>התנאה על אכיפה צריכה להיות מפורשת</w:t>
                      </w:r>
                      <w:r w:rsidRPr="00DD633F">
                        <w:rPr>
                          <w:rFonts w:ascii="David" w:hAnsi="David" w:cs="David"/>
                          <w:rtl/>
                        </w:rPr>
                        <w:t xml:space="preserve"> (</w:t>
                      </w:r>
                      <w:proofErr w:type="spellStart"/>
                      <w:r w:rsidRPr="00DD633F">
                        <w:rPr>
                          <w:rFonts w:ascii="David" w:hAnsi="David" w:cs="David"/>
                          <w:rtl/>
                        </w:rPr>
                        <w:t>לינדאור</w:t>
                      </w:r>
                      <w:proofErr w:type="spellEnd"/>
                      <w:r w:rsidRPr="00DD633F">
                        <w:rPr>
                          <w:rFonts w:ascii="David" w:hAnsi="David" w:cs="David"/>
                          <w:rtl/>
                        </w:rPr>
                        <w:t xml:space="preserve"> נ' </w:t>
                      </w:r>
                      <w:proofErr w:type="spellStart"/>
                      <w:r w:rsidRPr="00DD633F">
                        <w:rPr>
                          <w:rFonts w:ascii="David" w:hAnsi="David" w:cs="David"/>
                          <w:rtl/>
                        </w:rPr>
                        <w:t>רינגל</w:t>
                      </w:r>
                      <w:proofErr w:type="spellEnd"/>
                      <w:r w:rsidRPr="00DD633F">
                        <w:rPr>
                          <w:rFonts w:ascii="David" w:hAnsi="David" w:cs="David"/>
                          <w:rtl/>
                        </w:rPr>
                        <w:t>): שלילת סעד האכיפה צריכה להיעשות בהתנאה מפורשת בחוזה.</w:t>
                      </w:r>
                    </w:p>
                    <w:p w14:paraId="4D3F7428" w14:textId="77777777" w:rsidR="00FB1D38" w:rsidRPr="00DD633F" w:rsidRDefault="00FB1D38" w:rsidP="00DD633F">
                      <w:pPr>
                        <w:rPr>
                          <w:rFonts w:ascii="David" w:hAnsi="David" w:cs="David"/>
                        </w:rPr>
                      </w:pPr>
                      <w:r w:rsidRPr="00DD633F">
                        <w:rPr>
                          <w:rFonts w:ascii="David" w:hAnsi="David" w:cs="David"/>
                          <w:u w:val="single"/>
                          <w:rtl/>
                        </w:rPr>
                        <w:t>או</w:t>
                      </w:r>
                      <w:r w:rsidRPr="00DD633F">
                        <w:rPr>
                          <w:rFonts w:ascii="David" w:hAnsi="David" w:cs="David"/>
                          <w:rtl/>
                        </w:rPr>
                        <w:t xml:space="preserve"> באופן שהוויתור יוסק באופן ברור ובלתי משתמע לשתי פנים מאוד דעת הצדדים, מתוך נוסח החוזה ומכלל הנסיבות. </w:t>
                      </w:r>
                    </w:p>
                    <w:p w14:paraId="026014C1" w14:textId="6DBDEF67" w:rsidR="00FB1D38" w:rsidRPr="00DD633F" w:rsidRDefault="00FB1D38"/>
                  </w:txbxContent>
                </v:textbox>
                <w10:wrap type="square"/>
              </v:shape>
            </w:pict>
          </mc:Fallback>
        </mc:AlternateContent>
      </w:r>
    </w:p>
    <w:p w14:paraId="7B76A116" w14:textId="04AD9ED4" w:rsidR="00901440" w:rsidRDefault="00901440" w:rsidP="00901440">
      <w:pPr>
        <w:bidi w:val="0"/>
        <w:rPr>
          <w:rFonts w:ascii="David" w:hAnsi="David" w:cs="David"/>
          <w:b/>
          <w:bCs/>
          <w:sz w:val="24"/>
          <w:szCs w:val="24"/>
          <w:u w:val="single"/>
        </w:rPr>
      </w:pPr>
    </w:p>
    <w:p w14:paraId="7F82D252" w14:textId="1D31D716" w:rsidR="00901440" w:rsidRDefault="00901440" w:rsidP="00901440">
      <w:pPr>
        <w:bidi w:val="0"/>
        <w:rPr>
          <w:rFonts w:ascii="David" w:hAnsi="David" w:cs="David"/>
          <w:b/>
          <w:bCs/>
          <w:sz w:val="24"/>
          <w:szCs w:val="24"/>
          <w:u w:val="single"/>
        </w:rPr>
      </w:pPr>
    </w:p>
    <w:p w14:paraId="1518E7AD" w14:textId="48362A5D" w:rsidR="00901440" w:rsidRDefault="00901440" w:rsidP="00901440">
      <w:pPr>
        <w:bidi w:val="0"/>
        <w:rPr>
          <w:rFonts w:ascii="David" w:hAnsi="David" w:cs="David"/>
          <w:b/>
          <w:bCs/>
          <w:sz w:val="24"/>
          <w:szCs w:val="24"/>
          <w:u w:val="single"/>
        </w:rPr>
      </w:pPr>
    </w:p>
    <w:p w14:paraId="00F3D594" w14:textId="7E52E93A" w:rsidR="00901440" w:rsidRDefault="00901440" w:rsidP="00901440">
      <w:pPr>
        <w:bidi w:val="0"/>
        <w:rPr>
          <w:rFonts w:ascii="David" w:hAnsi="David" w:cs="David"/>
          <w:b/>
          <w:bCs/>
          <w:sz w:val="24"/>
          <w:szCs w:val="24"/>
          <w:u w:val="single"/>
        </w:rPr>
      </w:pPr>
    </w:p>
    <w:p w14:paraId="50CFEDBC" w14:textId="53E018F4" w:rsidR="00901440" w:rsidRDefault="00901440" w:rsidP="00901440">
      <w:pPr>
        <w:bidi w:val="0"/>
        <w:rPr>
          <w:rFonts w:ascii="David" w:hAnsi="David" w:cs="David"/>
          <w:b/>
          <w:bCs/>
          <w:sz w:val="24"/>
          <w:szCs w:val="24"/>
          <w:u w:val="single"/>
        </w:rPr>
      </w:pPr>
    </w:p>
    <w:p w14:paraId="572A2E18" w14:textId="08372650" w:rsidR="00901440" w:rsidRDefault="00901440" w:rsidP="00901440">
      <w:pPr>
        <w:bidi w:val="0"/>
        <w:rPr>
          <w:rFonts w:ascii="David" w:hAnsi="David" w:cs="David"/>
          <w:b/>
          <w:bCs/>
          <w:sz w:val="24"/>
          <w:szCs w:val="24"/>
          <w:u w:val="single"/>
        </w:rPr>
      </w:pPr>
    </w:p>
    <w:p w14:paraId="46C58B80" w14:textId="23858F6F" w:rsidR="00901440" w:rsidRDefault="00901440" w:rsidP="00901440">
      <w:pPr>
        <w:bidi w:val="0"/>
        <w:rPr>
          <w:rFonts w:ascii="David" w:hAnsi="David" w:cs="David"/>
          <w:b/>
          <w:bCs/>
          <w:sz w:val="24"/>
          <w:szCs w:val="24"/>
          <w:u w:val="single"/>
        </w:rPr>
      </w:pPr>
    </w:p>
    <w:p w14:paraId="55DC584F" w14:textId="0134B761" w:rsidR="00901440" w:rsidRDefault="00901440" w:rsidP="00901440">
      <w:pPr>
        <w:bidi w:val="0"/>
        <w:rPr>
          <w:rFonts w:ascii="David" w:hAnsi="David" w:cs="David"/>
          <w:b/>
          <w:bCs/>
          <w:sz w:val="24"/>
          <w:szCs w:val="24"/>
          <w:u w:val="single"/>
        </w:rPr>
      </w:pPr>
    </w:p>
    <w:p w14:paraId="5E6BAE32" w14:textId="6406A993" w:rsidR="00901440" w:rsidRDefault="00901440" w:rsidP="00901440">
      <w:pPr>
        <w:bidi w:val="0"/>
        <w:rPr>
          <w:rFonts w:ascii="David" w:hAnsi="David" w:cs="David"/>
          <w:b/>
          <w:bCs/>
          <w:sz w:val="24"/>
          <w:szCs w:val="24"/>
          <w:u w:val="single"/>
        </w:rPr>
      </w:pPr>
    </w:p>
    <w:p w14:paraId="6EA469E8" w14:textId="77777777" w:rsidR="00901440" w:rsidRDefault="00901440" w:rsidP="00901440">
      <w:pPr>
        <w:bidi w:val="0"/>
        <w:rPr>
          <w:rFonts w:ascii="David" w:hAnsi="David" w:cs="David"/>
          <w:b/>
          <w:bCs/>
          <w:sz w:val="24"/>
          <w:szCs w:val="24"/>
          <w:u w:val="single"/>
        </w:rPr>
      </w:pPr>
    </w:p>
    <w:p w14:paraId="00BA49FC" w14:textId="77777777" w:rsidR="002F6ADF" w:rsidRDefault="002F6ADF" w:rsidP="002F6ADF">
      <w:pPr>
        <w:bidi w:val="0"/>
        <w:rPr>
          <w:rFonts w:ascii="David" w:hAnsi="David" w:cs="David"/>
          <w:b/>
          <w:bCs/>
          <w:sz w:val="24"/>
          <w:szCs w:val="24"/>
          <w:u w:val="single"/>
          <w:rtl/>
        </w:rPr>
      </w:pPr>
    </w:p>
    <w:p w14:paraId="547E70BA" w14:textId="218572B5" w:rsidR="002F6ADF" w:rsidRDefault="002F6ADF" w:rsidP="002F6ADF">
      <w:pPr>
        <w:bidi w:val="0"/>
        <w:rPr>
          <w:rFonts w:ascii="David" w:hAnsi="David" w:cs="David"/>
          <w:b/>
          <w:bCs/>
          <w:sz w:val="24"/>
          <w:szCs w:val="24"/>
          <w:u w:val="single"/>
          <w:rtl/>
        </w:rPr>
      </w:pPr>
      <w:r>
        <w:rPr>
          <w:rFonts w:ascii="David" w:hAnsi="David" w:cs="David"/>
          <w:b/>
          <w:bCs/>
          <w:sz w:val="24"/>
          <w:szCs w:val="24"/>
          <w:u w:val="single"/>
          <w:rtl/>
        </w:rPr>
        <w:br w:type="page"/>
      </w:r>
    </w:p>
    <w:p w14:paraId="7320BC71" w14:textId="495F8555" w:rsidR="00D23DD7" w:rsidRDefault="00D23DD7" w:rsidP="00D23DD7">
      <w:pPr>
        <w:jc w:val="center"/>
        <w:rPr>
          <w:rFonts w:ascii="David" w:hAnsi="David" w:cs="David"/>
          <w:b/>
          <w:bCs/>
          <w:sz w:val="24"/>
          <w:szCs w:val="24"/>
          <w:u w:val="single"/>
          <w:rtl/>
        </w:rPr>
      </w:pPr>
      <w:r>
        <w:rPr>
          <w:rFonts w:ascii="David" w:hAnsi="David" w:cs="David" w:hint="cs"/>
          <w:b/>
          <w:bCs/>
          <w:sz w:val="24"/>
          <w:szCs w:val="24"/>
          <w:u w:val="single"/>
          <w:rtl/>
        </w:rPr>
        <w:lastRenderedPageBreak/>
        <w:t>ביטול והשבה</w:t>
      </w:r>
    </w:p>
    <w:p w14:paraId="708AEFE2" w14:textId="3EDFBE38" w:rsidR="00D23DD7" w:rsidRDefault="008B4504" w:rsidP="00D23DD7">
      <w:pPr>
        <w:rPr>
          <w:rFonts w:ascii="David" w:hAnsi="David" w:cs="David"/>
          <w:b/>
          <w:bCs/>
          <w:sz w:val="24"/>
          <w:szCs w:val="24"/>
          <w:u w:val="single"/>
        </w:rPr>
      </w:pPr>
      <w:r>
        <w:rPr>
          <w:rFonts w:ascii="David" w:hAnsi="David" w:cs="David"/>
          <w:b/>
          <w:bCs/>
          <w:noProof/>
          <w:sz w:val="24"/>
          <w:szCs w:val="24"/>
          <w:u w:val="single"/>
          <w:rtl/>
          <w:lang w:val="he-IL"/>
        </w:rPr>
        <mc:AlternateContent>
          <mc:Choice Requires="wps">
            <w:drawing>
              <wp:anchor distT="0" distB="0" distL="114300" distR="114300" simplePos="0" relativeHeight="252153856" behindDoc="0" locked="0" layoutInCell="1" allowOverlap="1" wp14:anchorId="2891320D" wp14:editId="703718E5">
                <wp:simplePos x="0" y="0"/>
                <wp:positionH relativeFrom="column">
                  <wp:posOffset>3091375</wp:posOffset>
                </wp:positionH>
                <wp:positionV relativeFrom="paragraph">
                  <wp:posOffset>144438</wp:posOffset>
                </wp:positionV>
                <wp:extent cx="1118382" cy="309489"/>
                <wp:effectExtent l="0" t="0" r="100965" b="71755"/>
                <wp:wrapNone/>
                <wp:docPr id="427" name="מחבר חץ ישר 427"/>
                <wp:cNvGraphicFramePr/>
                <a:graphic xmlns:a="http://schemas.openxmlformats.org/drawingml/2006/main">
                  <a:graphicData uri="http://schemas.microsoft.com/office/word/2010/wordprocessingShape">
                    <wps:wsp>
                      <wps:cNvCnPr/>
                      <wps:spPr>
                        <a:xfrm>
                          <a:off x="0" y="0"/>
                          <a:ext cx="1118382" cy="3094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5F30E" id="מחבר חץ ישר 427" o:spid="_x0000_s1026" type="#_x0000_t32" style="position:absolute;left:0;text-align:left;margin-left:243.4pt;margin-top:11.35pt;width:88.05pt;height:24.35pt;z-index:25215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152832" behindDoc="0" locked="0" layoutInCell="1" allowOverlap="1" wp14:anchorId="6951AE9A" wp14:editId="18E25F6A">
                <wp:simplePos x="0" y="0"/>
                <wp:positionH relativeFrom="column">
                  <wp:posOffset>1058594</wp:posOffset>
                </wp:positionH>
                <wp:positionV relativeFrom="paragraph">
                  <wp:posOffset>221810</wp:posOffset>
                </wp:positionV>
                <wp:extent cx="1174652" cy="281354"/>
                <wp:effectExtent l="38100" t="0" r="26035" b="80645"/>
                <wp:wrapNone/>
                <wp:docPr id="426" name="מחבר חץ ישר 426"/>
                <wp:cNvGraphicFramePr/>
                <a:graphic xmlns:a="http://schemas.openxmlformats.org/drawingml/2006/main">
                  <a:graphicData uri="http://schemas.microsoft.com/office/word/2010/wordprocessingShape">
                    <wps:wsp>
                      <wps:cNvCnPr/>
                      <wps:spPr>
                        <a:xfrm flipH="1">
                          <a:off x="0" y="0"/>
                          <a:ext cx="1174652" cy="2813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8F399" id="מחבר חץ ישר 426" o:spid="_x0000_s1026" type="#_x0000_t32" style="position:absolute;left:0;text-align:left;margin-left:83.35pt;margin-top:17.45pt;width:92.5pt;height:22.15pt;flip:x;z-index:25215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" strokecolor="#4472c4 [3204]" strokeweight=".5pt">
                <v:stroke endarrow="block" joinstyle="miter"/>
              </v:shape>
            </w:pict>
          </mc:Fallback>
        </mc:AlternateContent>
      </w:r>
      <w:r w:rsidR="00D23DD7" w:rsidRPr="00D23DD7">
        <w:rPr>
          <w:rFonts w:ascii="David" w:hAnsi="David" w:cs="David"/>
          <w:b/>
          <w:bCs/>
          <w:noProof/>
          <w:sz w:val="24"/>
          <w:szCs w:val="24"/>
          <w:u w:val="single"/>
          <w:rtl/>
        </w:rPr>
        <mc:AlternateContent>
          <mc:Choice Requires="wps">
            <w:drawing>
              <wp:anchor distT="45720" distB="45720" distL="114300" distR="114300" simplePos="0" relativeHeight="252123136" behindDoc="0" locked="0" layoutInCell="1" allowOverlap="1" wp14:anchorId="0E6EE68B" wp14:editId="6462C20D">
                <wp:simplePos x="0" y="0"/>
                <wp:positionH relativeFrom="column">
                  <wp:posOffset>2373190</wp:posOffset>
                </wp:positionH>
                <wp:positionV relativeFrom="paragraph">
                  <wp:posOffset>3224</wp:posOffset>
                </wp:positionV>
                <wp:extent cx="526415" cy="1404620"/>
                <wp:effectExtent l="0" t="0" r="26035" b="11430"/>
                <wp:wrapSquare wrapText="bothSides"/>
                <wp:docPr id="40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415" cy="1404620"/>
                        </a:xfrm>
                        <a:prstGeom prst="rect">
                          <a:avLst/>
                        </a:prstGeom>
                        <a:solidFill>
                          <a:srgbClr val="FFFFFF"/>
                        </a:solidFill>
                        <a:ln w="9525">
                          <a:solidFill>
                            <a:srgbClr val="000000"/>
                          </a:solidFill>
                          <a:miter lim="800000"/>
                          <a:headEnd/>
                          <a:tailEnd/>
                        </a:ln>
                      </wps:spPr>
                      <wps:txbx>
                        <w:txbxContent>
                          <w:p w14:paraId="3C131BA7" w14:textId="491DA8D9" w:rsidR="00FB1D38" w:rsidRPr="00483D18" w:rsidRDefault="00FB1D38">
                            <w:pPr>
                              <w:rPr>
                                <w:rFonts w:ascii="David" w:hAnsi="David" w:cs="David"/>
                              </w:rPr>
                            </w:pPr>
                            <w:r w:rsidRPr="00483D18">
                              <w:rPr>
                                <w:rFonts w:ascii="David" w:hAnsi="David" w:cs="David"/>
                                <w:rtl/>
                              </w:rPr>
                              <w:t>ביטול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EE68B" id="_x0000_s1207" type="#_x0000_t202" style="position:absolute;left:0;text-align:left;margin-left:186.85pt;margin-top:.25pt;width:41.45pt;height:110.6pt;flip:x;z-index:252123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">
                <v:textbox style="mso-fit-shape-to-text:t">
                  <w:txbxContent>
                    <w:p w14:paraId="3C131BA7" w14:textId="491DA8D9" w:rsidR="00FB1D38" w:rsidRPr="00483D18" w:rsidRDefault="00FB1D38">
                      <w:pPr>
                        <w:rPr>
                          <w:rFonts w:ascii="David" w:hAnsi="David" w:cs="David"/>
                        </w:rPr>
                      </w:pPr>
                      <w:r w:rsidRPr="00483D18">
                        <w:rPr>
                          <w:rFonts w:ascii="David" w:hAnsi="David" w:cs="David"/>
                          <w:rtl/>
                        </w:rPr>
                        <w:t>ביטול</w:t>
                      </w:r>
                    </w:p>
                  </w:txbxContent>
                </v:textbox>
                <w10:wrap type="square"/>
              </v:shape>
            </w:pict>
          </mc:Fallback>
        </mc:AlternateContent>
      </w:r>
    </w:p>
    <w:p w14:paraId="3A1B1C7F" w14:textId="4E65F814" w:rsidR="00D23DD7" w:rsidRDefault="00D23DD7" w:rsidP="00D23DD7">
      <w:pPr>
        <w:bidi w:val="0"/>
        <w:rPr>
          <w:rFonts w:ascii="David" w:hAnsi="David" w:cs="David"/>
          <w:b/>
          <w:bCs/>
          <w:sz w:val="24"/>
          <w:szCs w:val="24"/>
          <w:u w:val="single"/>
          <w:rtl/>
        </w:rPr>
      </w:pPr>
    </w:p>
    <w:p w14:paraId="36A3B2B2" w14:textId="38EAECE9" w:rsidR="00D23DD7" w:rsidRDefault="008B4504" w:rsidP="00D23DD7">
      <w:pPr>
        <w:bidi w:val="0"/>
        <w:rPr>
          <w:rFonts w:ascii="David" w:hAnsi="David" w:cs="David"/>
          <w:b/>
          <w:bCs/>
          <w:sz w:val="24"/>
          <w:szCs w:val="24"/>
          <w:u w:val="single"/>
          <w:rtl/>
        </w:rPr>
      </w:pPr>
      <w:r w:rsidRPr="00D23DD7">
        <w:rPr>
          <w:rFonts w:ascii="David" w:hAnsi="David" w:cs="David"/>
          <w:b/>
          <w:bCs/>
          <w:noProof/>
          <w:sz w:val="24"/>
          <w:szCs w:val="24"/>
          <w:u w:val="single"/>
          <w:rtl/>
        </w:rPr>
        <mc:AlternateContent>
          <mc:Choice Requires="wps">
            <w:drawing>
              <wp:anchor distT="45720" distB="45720" distL="114300" distR="114300" simplePos="0" relativeHeight="252127232" behindDoc="0" locked="0" layoutInCell="1" allowOverlap="1" wp14:anchorId="7D561229" wp14:editId="15FDC8A9">
                <wp:simplePos x="0" y="0"/>
                <wp:positionH relativeFrom="column">
                  <wp:posOffset>-313397</wp:posOffset>
                </wp:positionH>
                <wp:positionV relativeFrom="paragraph">
                  <wp:posOffset>110246</wp:posOffset>
                </wp:positionV>
                <wp:extent cx="1398270" cy="1404620"/>
                <wp:effectExtent l="0" t="0" r="11430" b="11430"/>
                <wp:wrapSquare wrapText="bothSides"/>
                <wp:docPr id="40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98270" cy="1404620"/>
                        </a:xfrm>
                        <a:prstGeom prst="rect">
                          <a:avLst/>
                        </a:prstGeom>
                        <a:solidFill>
                          <a:srgbClr val="FFFFFF"/>
                        </a:solidFill>
                        <a:ln w="9525">
                          <a:solidFill>
                            <a:srgbClr val="000000"/>
                          </a:solidFill>
                          <a:miter lim="800000"/>
                          <a:headEnd/>
                          <a:tailEnd/>
                        </a:ln>
                      </wps:spPr>
                      <wps:txbx>
                        <w:txbxContent>
                          <w:p w14:paraId="0D6B9E75" w14:textId="022193B3" w:rsidR="00FB1D38" w:rsidRPr="00483D18" w:rsidRDefault="00FB1D38">
                            <w:pPr>
                              <w:rPr>
                                <w:rFonts w:ascii="David" w:hAnsi="David" w:cs="David"/>
                              </w:rPr>
                            </w:pPr>
                            <w:r w:rsidRPr="00483D18">
                              <w:rPr>
                                <w:rFonts w:ascii="David" w:hAnsi="David" w:cs="David"/>
                                <w:rtl/>
                              </w:rPr>
                              <w:t>הפרה לא יסודית- ס'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561229" id="_x0000_s1208" type="#_x0000_t202" style="position:absolute;margin-left:-24.7pt;margin-top:8.7pt;width:110.1pt;height:110.6pt;flip:x;z-index:252127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">
                <v:textbox style="mso-fit-shape-to-text:t">
                  <w:txbxContent>
                    <w:p w14:paraId="0D6B9E75" w14:textId="022193B3" w:rsidR="00FB1D38" w:rsidRPr="00483D18" w:rsidRDefault="00FB1D38">
                      <w:pPr>
                        <w:rPr>
                          <w:rFonts w:ascii="David" w:hAnsi="David" w:cs="David"/>
                        </w:rPr>
                      </w:pPr>
                      <w:r w:rsidRPr="00483D18">
                        <w:rPr>
                          <w:rFonts w:ascii="David" w:hAnsi="David" w:cs="David"/>
                          <w:rtl/>
                        </w:rPr>
                        <w:t>הפרה לא יסודית- ס' 6</w:t>
                      </w:r>
                    </w:p>
                  </w:txbxContent>
                </v:textbox>
                <w10:wrap type="square"/>
              </v:shape>
            </w:pict>
          </mc:Fallback>
        </mc:AlternateContent>
      </w:r>
      <w:r w:rsidR="00483D18" w:rsidRPr="00D23DD7">
        <w:rPr>
          <w:rFonts w:ascii="David" w:hAnsi="David" w:cs="David"/>
          <w:b/>
          <w:bCs/>
          <w:noProof/>
          <w:sz w:val="24"/>
          <w:szCs w:val="24"/>
          <w:u w:val="single"/>
          <w:rtl/>
        </w:rPr>
        <mc:AlternateContent>
          <mc:Choice Requires="wps">
            <w:drawing>
              <wp:anchor distT="45720" distB="45720" distL="114300" distR="114300" simplePos="0" relativeHeight="252125184" behindDoc="0" locked="0" layoutInCell="1" allowOverlap="1" wp14:anchorId="0838D4DF" wp14:editId="59E32882">
                <wp:simplePos x="0" y="0"/>
                <wp:positionH relativeFrom="column">
                  <wp:posOffset>3913798</wp:posOffset>
                </wp:positionH>
                <wp:positionV relativeFrom="paragraph">
                  <wp:posOffset>74783</wp:posOffset>
                </wp:positionV>
                <wp:extent cx="1202055" cy="1404620"/>
                <wp:effectExtent l="0" t="0" r="17145" b="11430"/>
                <wp:wrapSquare wrapText="bothSides"/>
                <wp:docPr id="40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02055" cy="1404620"/>
                        </a:xfrm>
                        <a:prstGeom prst="rect">
                          <a:avLst/>
                        </a:prstGeom>
                        <a:solidFill>
                          <a:srgbClr val="FFFFFF"/>
                        </a:solidFill>
                        <a:ln w="9525">
                          <a:solidFill>
                            <a:srgbClr val="000000"/>
                          </a:solidFill>
                          <a:miter lim="800000"/>
                          <a:headEnd/>
                          <a:tailEnd/>
                        </a:ln>
                      </wps:spPr>
                      <wps:txbx>
                        <w:txbxContent>
                          <w:p w14:paraId="11E36999" w14:textId="682A4923" w:rsidR="00FB1D38" w:rsidRPr="00483D18" w:rsidRDefault="00FB1D38">
                            <w:pPr>
                              <w:rPr>
                                <w:rFonts w:ascii="David" w:hAnsi="David" w:cs="David"/>
                              </w:rPr>
                            </w:pPr>
                            <w:r w:rsidRPr="00483D18">
                              <w:rPr>
                                <w:rFonts w:ascii="David" w:hAnsi="David" w:cs="David"/>
                                <w:rtl/>
                              </w:rPr>
                              <w:t>הפרה יסודית ס'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8D4DF" id="_x0000_s1209" type="#_x0000_t202" style="position:absolute;margin-left:308.15pt;margin-top:5.9pt;width:94.65pt;height:110.6pt;flip:x;z-index:252125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">
                <v:textbox style="mso-fit-shape-to-text:t">
                  <w:txbxContent>
                    <w:p w14:paraId="11E36999" w14:textId="682A4923" w:rsidR="00FB1D38" w:rsidRPr="00483D18" w:rsidRDefault="00FB1D38">
                      <w:pPr>
                        <w:rPr>
                          <w:rFonts w:ascii="David" w:hAnsi="David" w:cs="David"/>
                        </w:rPr>
                      </w:pPr>
                      <w:r w:rsidRPr="00483D18">
                        <w:rPr>
                          <w:rFonts w:ascii="David" w:hAnsi="David" w:cs="David"/>
                          <w:rtl/>
                        </w:rPr>
                        <w:t>הפרה יסודית ס' 6</w:t>
                      </w:r>
                    </w:p>
                  </w:txbxContent>
                </v:textbox>
                <w10:wrap type="square"/>
              </v:shape>
            </w:pict>
          </mc:Fallback>
        </mc:AlternateContent>
      </w:r>
    </w:p>
    <w:p w14:paraId="61262683" w14:textId="3792E31D" w:rsidR="00D23DD7" w:rsidRDefault="008B4504" w:rsidP="00D23DD7">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42592" behindDoc="0" locked="0" layoutInCell="1" allowOverlap="1" wp14:anchorId="191FAB8D" wp14:editId="65E76CBD">
                <wp:simplePos x="0" y="0"/>
                <wp:positionH relativeFrom="column">
                  <wp:posOffset>3808828</wp:posOffset>
                </wp:positionH>
                <wp:positionV relativeFrom="paragraph">
                  <wp:posOffset>261864</wp:posOffset>
                </wp:positionV>
                <wp:extent cx="344658" cy="246185"/>
                <wp:effectExtent l="38100" t="0" r="17780" b="59055"/>
                <wp:wrapNone/>
                <wp:docPr id="412" name="מחבר חץ ישר 412"/>
                <wp:cNvGraphicFramePr/>
                <a:graphic xmlns:a="http://schemas.openxmlformats.org/drawingml/2006/main">
                  <a:graphicData uri="http://schemas.microsoft.com/office/word/2010/wordprocessingShape">
                    <wps:wsp>
                      <wps:cNvCnPr/>
                      <wps:spPr>
                        <a:xfrm flipH="1">
                          <a:off x="0" y="0"/>
                          <a:ext cx="344658" cy="246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2C5F5C" id="מחבר חץ ישר 412" o:spid="_x0000_s1026" type="#_x0000_t32" style="position:absolute;left:0;text-align:left;margin-left:299.9pt;margin-top:20.6pt;width:27.15pt;height:19.4pt;flip:x;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" strokecolor="#4472c4 [3204]" strokeweight=".5pt">
                <v:stroke endarrow="block" joinstyle="miter"/>
              </v:shape>
            </w:pict>
          </mc:Fallback>
        </mc:AlternateContent>
      </w:r>
    </w:p>
    <w:p w14:paraId="1804BAE5" w14:textId="5C43F248" w:rsidR="00D23DD7" w:rsidRDefault="008B4504" w:rsidP="00D23DD7">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44640" behindDoc="0" locked="0" layoutInCell="1" allowOverlap="1" wp14:anchorId="35B2A899" wp14:editId="6496BF79">
                <wp:simplePos x="0" y="0"/>
                <wp:positionH relativeFrom="leftMargin">
                  <wp:align>right</wp:align>
                </wp:positionH>
                <wp:positionV relativeFrom="paragraph">
                  <wp:posOffset>174087</wp:posOffset>
                </wp:positionV>
                <wp:extent cx="0" cy="2912012"/>
                <wp:effectExtent l="76200" t="0" r="57150" b="60325"/>
                <wp:wrapNone/>
                <wp:docPr id="419" name="מחבר חץ ישר 419"/>
                <wp:cNvGraphicFramePr/>
                <a:graphic xmlns:a="http://schemas.openxmlformats.org/drawingml/2006/main">
                  <a:graphicData uri="http://schemas.microsoft.com/office/word/2010/wordprocessingShape">
                    <wps:wsp>
                      <wps:cNvCnPr/>
                      <wps:spPr>
                        <a:xfrm>
                          <a:off x="0" y="0"/>
                          <a:ext cx="0" cy="29120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2412F9" id="מחבר חץ ישר 419" o:spid="_x0000_s1026" type="#_x0000_t32" style="position:absolute;left:0;text-align:left;margin-left:-51.2pt;margin-top:13.7pt;width:0;height:229.3pt;z-index:252144640;visibility:visible;mso-wrap-style:square;mso-wrap-distance-left:9pt;mso-wrap-distance-top:0;mso-wrap-distance-right:9pt;mso-wrap-distance-bottom:0;mso-position-horizontal:right;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" strokecolor="#4472c4 [3204]" strokeweight=".5pt">
                <v:stroke endarrow="block" joinstyle="miter"/>
                <w10:wrap anchorx="margin"/>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143616" behindDoc="0" locked="0" layoutInCell="1" allowOverlap="1" wp14:anchorId="4CD8D7BC" wp14:editId="6088F617">
                <wp:simplePos x="0" y="0"/>
                <wp:positionH relativeFrom="column">
                  <wp:posOffset>4814668</wp:posOffset>
                </wp:positionH>
                <wp:positionV relativeFrom="paragraph">
                  <wp:posOffset>5373</wp:posOffset>
                </wp:positionV>
                <wp:extent cx="316523" cy="218049"/>
                <wp:effectExtent l="0" t="0" r="83820" b="48895"/>
                <wp:wrapNone/>
                <wp:docPr id="413" name="מחבר חץ ישר 413"/>
                <wp:cNvGraphicFramePr/>
                <a:graphic xmlns:a="http://schemas.openxmlformats.org/drawingml/2006/main">
                  <a:graphicData uri="http://schemas.microsoft.com/office/word/2010/wordprocessingShape">
                    <wps:wsp>
                      <wps:cNvCnPr/>
                      <wps:spPr>
                        <a:xfrm>
                          <a:off x="0" y="0"/>
                          <a:ext cx="316523" cy="2180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48261" id="מחבר חץ ישר 413" o:spid="_x0000_s1026" type="#_x0000_t32" style="position:absolute;left:0;text-align:left;margin-left:379.1pt;margin-top:.4pt;width:24.9pt;height:17.15pt;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" strokecolor="#4472c4 [3204]" strokeweight=".5pt">
                <v:stroke endarrow="block" joinstyle="miter"/>
              </v:shape>
            </w:pict>
          </mc:Fallback>
        </mc:AlternateContent>
      </w:r>
    </w:p>
    <w:p w14:paraId="18D1A225" w14:textId="45BFF782" w:rsidR="00D23DD7" w:rsidRDefault="008B4504" w:rsidP="00D23DD7">
      <w:pPr>
        <w:bidi w:val="0"/>
        <w:rPr>
          <w:rFonts w:ascii="David" w:hAnsi="David" w:cs="David"/>
          <w:b/>
          <w:bCs/>
          <w:sz w:val="24"/>
          <w:szCs w:val="24"/>
          <w:u w:val="single"/>
          <w:rtl/>
        </w:rPr>
      </w:pPr>
      <w:r w:rsidRPr="00D23DD7">
        <w:rPr>
          <w:rFonts w:ascii="David" w:hAnsi="David" w:cs="David"/>
          <w:b/>
          <w:bCs/>
          <w:noProof/>
          <w:sz w:val="24"/>
          <w:szCs w:val="24"/>
          <w:u w:val="single"/>
          <w:rtl/>
        </w:rPr>
        <mc:AlternateContent>
          <mc:Choice Requires="wps">
            <w:drawing>
              <wp:anchor distT="45720" distB="45720" distL="114300" distR="114300" simplePos="0" relativeHeight="252129280" behindDoc="0" locked="0" layoutInCell="1" allowOverlap="1" wp14:anchorId="756511BB" wp14:editId="77768D1B">
                <wp:simplePos x="0" y="0"/>
                <wp:positionH relativeFrom="column">
                  <wp:posOffset>2999154</wp:posOffset>
                </wp:positionH>
                <wp:positionV relativeFrom="paragraph">
                  <wp:posOffset>78643</wp:posOffset>
                </wp:positionV>
                <wp:extent cx="1356995" cy="372745"/>
                <wp:effectExtent l="0" t="0" r="14605" b="27305"/>
                <wp:wrapSquare wrapText="bothSides"/>
                <wp:docPr id="40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56995" cy="372745"/>
                        </a:xfrm>
                        <a:prstGeom prst="rect">
                          <a:avLst/>
                        </a:prstGeom>
                        <a:solidFill>
                          <a:srgbClr val="FFFFFF"/>
                        </a:solidFill>
                        <a:ln w="9525">
                          <a:solidFill>
                            <a:srgbClr val="000000"/>
                          </a:solidFill>
                          <a:miter lim="800000"/>
                          <a:headEnd/>
                          <a:tailEnd/>
                        </a:ln>
                      </wps:spPr>
                      <wps:txbx>
                        <w:txbxContent>
                          <w:p w14:paraId="451375F7" w14:textId="3E0450A8" w:rsidR="00FB1D38" w:rsidRPr="00483D18" w:rsidRDefault="00FB1D38">
                            <w:pPr>
                              <w:rPr>
                                <w:rFonts w:ascii="David" w:hAnsi="David" w:cs="David"/>
                              </w:rPr>
                            </w:pPr>
                            <w:r w:rsidRPr="00483D18">
                              <w:rPr>
                                <w:rFonts w:ascii="David" w:hAnsi="David" w:cs="David"/>
                                <w:rtl/>
                              </w:rPr>
                              <w:t>הפרה יסודית מוסכמת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511BB" id="_x0000_s1210" type="#_x0000_t202" style="position:absolute;margin-left:236.15pt;margin-top:6.2pt;width:106.85pt;height:29.35pt;flip:x;z-index:25212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">
                <v:textbox>
                  <w:txbxContent>
                    <w:p w14:paraId="451375F7" w14:textId="3E0450A8" w:rsidR="00FB1D38" w:rsidRPr="00483D18" w:rsidRDefault="00FB1D38">
                      <w:pPr>
                        <w:rPr>
                          <w:rFonts w:ascii="David" w:hAnsi="David" w:cs="David"/>
                        </w:rPr>
                      </w:pPr>
                      <w:r w:rsidRPr="00483D18">
                        <w:rPr>
                          <w:rFonts w:ascii="David" w:hAnsi="David" w:cs="David"/>
                          <w:rtl/>
                        </w:rPr>
                        <w:t>הפרה יסודית מוסכמת</w:t>
                      </w:r>
                    </w:p>
                  </w:txbxContent>
                </v:textbox>
                <w10:wrap type="square"/>
              </v:shape>
            </w:pict>
          </mc:Fallback>
        </mc:AlternateContent>
      </w:r>
      <w:r w:rsidRPr="00D23DD7">
        <w:rPr>
          <w:rFonts w:ascii="David" w:hAnsi="David" w:cs="David"/>
          <w:b/>
          <w:bCs/>
          <w:noProof/>
          <w:sz w:val="24"/>
          <w:szCs w:val="24"/>
          <w:u w:val="single"/>
          <w:rtl/>
        </w:rPr>
        <mc:AlternateContent>
          <mc:Choice Requires="wps">
            <w:drawing>
              <wp:anchor distT="45720" distB="45720" distL="114300" distR="114300" simplePos="0" relativeHeight="252131328" behindDoc="0" locked="0" layoutInCell="1" allowOverlap="1" wp14:anchorId="49FAC3EA" wp14:editId="4F0E6DB7">
                <wp:simplePos x="0" y="0"/>
                <wp:positionH relativeFrom="column">
                  <wp:posOffset>4511675</wp:posOffset>
                </wp:positionH>
                <wp:positionV relativeFrom="paragraph">
                  <wp:posOffset>79375</wp:posOffset>
                </wp:positionV>
                <wp:extent cx="1775460" cy="1554480"/>
                <wp:effectExtent l="0" t="0" r="15240" b="26670"/>
                <wp:wrapSquare wrapText="bothSides"/>
                <wp:docPr id="40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75460" cy="1554480"/>
                        </a:xfrm>
                        <a:prstGeom prst="rect">
                          <a:avLst/>
                        </a:prstGeom>
                        <a:solidFill>
                          <a:srgbClr val="FFFFFF"/>
                        </a:solidFill>
                        <a:ln w="9525">
                          <a:solidFill>
                            <a:srgbClr val="000000"/>
                          </a:solidFill>
                          <a:miter lim="800000"/>
                          <a:headEnd/>
                          <a:tailEnd/>
                        </a:ln>
                      </wps:spPr>
                      <wps:txbx>
                        <w:txbxContent>
                          <w:p w14:paraId="0E48FD6B" w14:textId="3C57BE10" w:rsidR="00FB1D38" w:rsidRDefault="00FB1D38" w:rsidP="00D23DD7">
                            <w:pPr>
                              <w:rPr>
                                <w:rFonts w:ascii="David" w:hAnsi="David" w:cs="David"/>
                                <w:rtl/>
                              </w:rPr>
                            </w:pPr>
                            <w:r w:rsidRPr="00D23DD7">
                              <w:rPr>
                                <w:rFonts w:ascii="David" w:hAnsi="David" w:cs="David"/>
                                <w:rtl/>
                              </w:rPr>
                              <w:t>הפרה יסודית מסתברת- הפרה שאדם סביר לא היה מתקשר בחוזה לו היה צופה את ההפרה ותוצאותיה.</w:t>
                            </w:r>
                          </w:p>
                          <w:p w14:paraId="0D233492" w14:textId="687D4D60" w:rsidR="00FB1D38" w:rsidRPr="00D23DD7" w:rsidRDefault="00FB1D38" w:rsidP="00D23DD7">
                            <w:pPr>
                              <w:rPr>
                                <w:rFonts w:ascii="David" w:hAnsi="David" w:cs="David"/>
                              </w:rPr>
                            </w:pPr>
                            <w:r w:rsidRPr="00483D18">
                              <w:rPr>
                                <w:rFonts w:ascii="David" w:hAnsi="David" w:cs="David" w:hint="cs"/>
                                <w:b/>
                                <w:bCs/>
                                <w:rtl/>
                              </w:rPr>
                              <w:t>ביטון נ' פרץ:</w:t>
                            </w:r>
                            <w:r>
                              <w:rPr>
                                <w:rFonts w:ascii="David" w:hAnsi="David" w:cs="David" w:hint="cs"/>
                                <w:rtl/>
                              </w:rPr>
                              <w:t xml:space="preserve"> </w:t>
                            </w:r>
                            <w:r w:rsidRPr="00A50CE1">
                              <w:rPr>
                                <w:rFonts w:ascii="David" w:hAnsi="David" w:cs="David" w:hint="cs"/>
                                <w:rtl/>
                              </w:rPr>
                              <w:t xml:space="preserve">המבחן של ההפרה המסתברת הוא אובייקטיבי-מסתכלים האם האדם הסביר היה נכנס לחוזה ולא </w:t>
                            </w:r>
                            <w:r>
                              <w:rPr>
                                <w:rFonts w:ascii="David" w:hAnsi="David" w:cs="David" w:hint="cs"/>
                                <w:rtl/>
                              </w:rPr>
                              <w:t>בנעלי הצד הנפגע</w:t>
                            </w:r>
                            <w:r w:rsidRPr="00A50CE1">
                              <w:rPr>
                                <w:rFonts w:ascii="David" w:hAnsi="David" w:cs="David" w:hint="cs"/>
                                <w:rtl/>
                              </w:rPr>
                              <w:t>.</w:t>
                            </w:r>
                          </w:p>
                          <w:p w14:paraId="1FD45D99" w14:textId="212EBB87" w:rsidR="00FB1D38" w:rsidRPr="00D23DD7"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AC3EA" id="_x0000_s1211" type="#_x0000_t202" style="position:absolute;margin-left:355.25pt;margin-top:6.25pt;width:139.8pt;height:122.4pt;flip:x;z-index:25213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">
                <v:textbox>
                  <w:txbxContent>
                    <w:p w14:paraId="0E48FD6B" w14:textId="3C57BE10" w:rsidR="00FB1D38" w:rsidRDefault="00FB1D38" w:rsidP="00D23DD7">
                      <w:pPr>
                        <w:rPr>
                          <w:rFonts w:ascii="David" w:hAnsi="David" w:cs="David"/>
                          <w:rtl/>
                        </w:rPr>
                      </w:pPr>
                      <w:r w:rsidRPr="00D23DD7">
                        <w:rPr>
                          <w:rFonts w:ascii="David" w:hAnsi="David" w:cs="David"/>
                          <w:rtl/>
                        </w:rPr>
                        <w:t>הפרה יסודית מסתברת- הפרה שאדם סביר לא היה מתקשר בחוזה לו היה צופה את ההפרה ותוצאותיה.</w:t>
                      </w:r>
                    </w:p>
                    <w:p w14:paraId="0D233492" w14:textId="687D4D60" w:rsidR="00FB1D38" w:rsidRPr="00D23DD7" w:rsidRDefault="00FB1D38" w:rsidP="00D23DD7">
                      <w:pPr>
                        <w:rPr>
                          <w:rFonts w:ascii="David" w:hAnsi="David" w:cs="David"/>
                        </w:rPr>
                      </w:pPr>
                      <w:r w:rsidRPr="00483D18">
                        <w:rPr>
                          <w:rFonts w:ascii="David" w:hAnsi="David" w:cs="David" w:hint="cs"/>
                          <w:b/>
                          <w:bCs/>
                          <w:rtl/>
                        </w:rPr>
                        <w:t>ביטון נ' פרץ:</w:t>
                      </w:r>
                      <w:r>
                        <w:rPr>
                          <w:rFonts w:ascii="David" w:hAnsi="David" w:cs="David" w:hint="cs"/>
                          <w:rtl/>
                        </w:rPr>
                        <w:t xml:space="preserve"> </w:t>
                      </w:r>
                      <w:r w:rsidRPr="00A50CE1">
                        <w:rPr>
                          <w:rFonts w:ascii="David" w:hAnsi="David" w:cs="David" w:hint="cs"/>
                          <w:rtl/>
                        </w:rPr>
                        <w:t xml:space="preserve">המבחן של ההפרה המסתברת הוא אובייקטיבי-מסתכלים האם האדם הסביר היה נכנס לחוזה ולא </w:t>
                      </w:r>
                      <w:r>
                        <w:rPr>
                          <w:rFonts w:ascii="David" w:hAnsi="David" w:cs="David" w:hint="cs"/>
                          <w:rtl/>
                        </w:rPr>
                        <w:t>בנעלי הצד הנפגע</w:t>
                      </w:r>
                      <w:r w:rsidRPr="00A50CE1">
                        <w:rPr>
                          <w:rFonts w:ascii="David" w:hAnsi="David" w:cs="David" w:hint="cs"/>
                          <w:rtl/>
                        </w:rPr>
                        <w:t>.</w:t>
                      </w:r>
                    </w:p>
                    <w:p w14:paraId="1FD45D99" w14:textId="212EBB87" w:rsidR="00FB1D38" w:rsidRPr="00D23DD7" w:rsidRDefault="00FB1D38">
                      <w:pPr>
                        <w:rPr>
                          <w:rFonts w:ascii="David" w:hAnsi="David" w:cs="David"/>
                        </w:rPr>
                      </w:pPr>
                    </w:p>
                  </w:txbxContent>
                </v:textbox>
                <w10:wrap type="square"/>
              </v:shape>
            </w:pict>
          </mc:Fallback>
        </mc:AlternateContent>
      </w:r>
    </w:p>
    <w:p w14:paraId="459B5C84" w14:textId="23C87D2B" w:rsidR="00D23DD7" w:rsidRDefault="00D23DD7" w:rsidP="00D23DD7">
      <w:pPr>
        <w:bidi w:val="0"/>
        <w:rPr>
          <w:rFonts w:ascii="David" w:hAnsi="David" w:cs="David"/>
          <w:b/>
          <w:bCs/>
          <w:sz w:val="24"/>
          <w:szCs w:val="24"/>
          <w:u w:val="single"/>
          <w:rtl/>
        </w:rPr>
      </w:pPr>
    </w:p>
    <w:p w14:paraId="4D234749" w14:textId="5D76A180" w:rsidR="00D23DD7" w:rsidRPr="008B4504" w:rsidRDefault="008B4504" w:rsidP="00D23DD7">
      <w:pPr>
        <w:bidi w:val="0"/>
        <w:rPr>
          <w:rFonts w:ascii="David" w:hAnsi="David" w:cs="David"/>
          <w:b/>
          <w:bCs/>
          <w:sz w:val="24"/>
          <w:szCs w:val="24"/>
          <w:u w:val="single"/>
        </w:rPr>
      </w:pPr>
      <w:r w:rsidRPr="00483D18">
        <w:rPr>
          <w:rFonts w:ascii="David" w:hAnsi="David" w:cs="David"/>
          <w:b/>
          <w:bCs/>
          <w:noProof/>
          <w:sz w:val="24"/>
          <w:szCs w:val="24"/>
          <w:u w:val="single"/>
          <w:rtl/>
        </w:rPr>
        <mc:AlternateContent>
          <mc:Choice Requires="wps">
            <w:drawing>
              <wp:anchor distT="45720" distB="45720" distL="114300" distR="114300" simplePos="0" relativeHeight="252141568" behindDoc="0" locked="0" layoutInCell="1" allowOverlap="1" wp14:anchorId="553C2ED5" wp14:editId="7BD5BFAA">
                <wp:simplePos x="0" y="0"/>
                <wp:positionH relativeFrom="column">
                  <wp:posOffset>544439</wp:posOffset>
                </wp:positionH>
                <wp:positionV relativeFrom="paragraph">
                  <wp:posOffset>192357</wp:posOffset>
                </wp:positionV>
                <wp:extent cx="2360930" cy="1701800"/>
                <wp:effectExtent l="0" t="0" r="24130" b="12700"/>
                <wp:wrapSquare wrapText="bothSides"/>
                <wp:docPr id="4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701800"/>
                        </a:xfrm>
                        <a:prstGeom prst="rect">
                          <a:avLst/>
                        </a:prstGeom>
                        <a:solidFill>
                          <a:srgbClr val="FFFFFF"/>
                        </a:solidFill>
                        <a:ln w="9525">
                          <a:solidFill>
                            <a:srgbClr val="000000"/>
                          </a:solidFill>
                          <a:miter lim="800000"/>
                          <a:headEnd/>
                          <a:tailEnd/>
                        </a:ln>
                      </wps:spPr>
                      <wps:txbx>
                        <w:txbxContent>
                          <w:p w14:paraId="5DF25526" w14:textId="3C1DA725" w:rsidR="00FB1D38" w:rsidRDefault="00FB1D38" w:rsidP="00483D18">
                            <w:pPr>
                              <w:rPr>
                                <w:rFonts w:ascii="David" w:hAnsi="David" w:cs="David"/>
                                <w:rtl/>
                              </w:rPr>
                            </w:pPr>
                            <w:r w:rsidRPr="008B4504">
                              <w:rPr>
                                <w:rFonts w:ascii="David" w:hAnsi="David" w:cs="David"/>
                                <w:b/>
                                <w:bCs/>
                                <w:rtl/>
                              </w:rPr>
                              <w:t>הפרה יסודית שהפכה ללא יסודית (אבו זייד):</w:t>
                            </w:r>
                            <w:r w:rsidRPr="00483D18">
                              <w:rPr>
                                <w:rFonts w:ascii="David" w:hAnsi="David" w:cs="David"/>
                                <w:rtl/>
                              </w:rPr>
                              <w:t xml:space="preserve"> ההפרה הייתה יסודית אך אם הנפגע השתהה בביטול ההפרה הופכת ללא יסודית:  העקבות ההשתהות, יש צורך בהארכה בשביל ביטול. </w:t>
                            </w:r>
                          </w:p>
                          <w:p w14:paraId="5600F6B9" w14:textId="77777777" w:rsidR="00FB1D38" w:rsidRPr="008B4504" w:rsidRDefault="00FB1D38" w:rsidP="008B4504">
                            <w:pPr>
                              <w:rPr>
                                <w:rFonts w:ascii="David" w:hAnsi="David" w:cs="David"/>
                              </w:rPr>
                            </w:pPr>
                            <w:r w:rsidRPr="008B4504">
                              <w:rPr>
                                <w:rFonts w:ascii="David" w:hAnsi="David" w:cs="David" w:hint="cs"/>
                                <w:b/>
                                <w:bCs/>
                                <w:u w:val="single"/>
                                <w:rtl/>
                              </w:rPr>
                              <w:t>אם הנפגע השתהה בביטול – האם זכות הביטול כפופה לסייג הצדק?</w:t>
                            </w:r>
                            <w:r w:rsidRPr="008B4504">
                              <w:rPr>
                                <w:rFonts w:ascii="David" w:hAnsi="David" w:cs="David" w:hint="cs"/>
                              </w:rPr>
                              <w:t xml:space="preserve"> </w:t>
                            </w:r>
                            <w:r w:rsidRPr="008B4504">
                              <w:rPr>
                                <w:rFonts w:ascii="David" w:hAnsi="David" w:cs="David" w:hint="cs"/>
                                <w:rtl/>
                              </w:rPr>
                              <w:t>(אנגלרד במקל), אנגלרד אומר שכן אך הוא מיעוט.</w:t>
                            </w:r>
                          </w:p>
                          <w:p w14:paraId="58A210E1" w14:textId="77777777" w:rsidR="00FB1D38" w:rsidRPr="008B4504" w:rsidRDefault="00FB1D38" w:rsidP="00483D18">
                            <w:pPr>
                              <w:rPr>
                                <w:rFonts w:ascii="David" w:hAnsi="David" w:cs="David"/>
                                <w:rtl/>
                              </w:rPr>
                            </w:pPr>
                          </w:p>
                          <w:p w14:paraId="1C2B8455" w14:textId="34B9744A"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3C2ED5" id="_x0000_s1212" type="#_x0000_t202" style="position:absolute;margin-left:42.85pt;margin-top:15.15pt;width:185.9pt;height:134pt;flip:x;z-index:2521415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">
                <v:textbox>
                  <w:txbxContent>
                    <w:p w14:paraId="5DF25526" w14:textId="3C1DA725" w:rsidR="00FB1D38" w:rsidRDefault="00FB1D38" w:rsidP="00483D18">
                      <w:pPr>
                        <w:rPr>
                          <w:rFonts w:ascii="David" w:hAnsi="David" w:cs="David"/>
                          <w:rtl/>
                        </w:rPr>
                      </w:pPr>
                      <w:r w:rsidRPr="008B4504">
                        <w:rPr>
                          <w:rFonts w:ascii="David" w:hAnsi="David" w:cs="David"/>
                          <w:b/>
                          <w:bCs/>
                          <w:rtl/>
                        </w:rPr>
                        <w:t>הפרה יסודית שהפכה ללא יסודית (אבו זייד):</w:t>
                      </w:r>
                      <w:r w:rsidRPr="00483D18">
                        <w:rPr>
                          <w:rFonts w:ascii="David" w:hAnsi="David" w:cs="David"/>
                          <w:rtl/>
                        </w:rPr>
                        <w:t xml:space="preserve"> ההפרה הייתה יסודית אך אם הנפגע השתהה בביטול ההפרה הופכת ללא יסודית:  העקבות ההשתהות, יש צורך בהארכה בשביל ביטול. </w:t>
                      </w:r>
                    </w:p>
                    <w:p w14:paraId="5600F6B9" w14:textId="77777777" w:rsidR="00FB1D38" w:rsidRPr="008B4504" w:rsidRDefault="00FB1D38" w:rsidP="008B4504">
                      <w:pPr>
                        <w:rPr>
                          <w:rFonts w:ascii="David" w:hAnsi="David" w:cs="David"/>
                        </w:rPr>
                      </w:pPr>
                      <w:r w:rsidRPr="008B4504">
                        <w:rPr>
                          <w:rFonts w:ascii="David" w:hAnsi="David" w:cs="David" w:hint="cs"/>
                          <w:b/>
                          <w:bCs/>
                          <w:u w:val="single"/>
                          <w:rtl/>
                        </w:rPr>
                        <w:t>אם הנפגע השתהה בביטול – האם זכות הביטול כפופה לסייג הצדק?</w:t>
                      </w:r>
                      <w:r w:rsidRPr="008B4504">
                        <w:rPr>
                          <w:rFonts w:ascii="David" w:hAnsi="David" w:cs="David" w:hint="cs"/>
                        </w:rPr>
                        <w:t xml:space="preserve"> </w:t>
                      </w:r>
                      <w:r w:rsidRPr="008B4504">
                        <w:rPr>
                          <w:rFonts w:ascii="David" w:hAnsi="David" w:cs="David" w:hint="cs"/>
                          <w:rtl/>
                        </w:rPr>
                        <w:t>(אנגלרד במקל), אנגלרד אומר שכן אך הוא מיעוט.</w:t>
                      </w:r>
                    </w:p>
                    <w:p w14:paraId="58A210E1" w14:textId="77777777" w:rsidR="00FB1D38" w:rsidRPr="008B4504" w:rsidRDefault="00FB1D38" w:rsidP="00483D18">
                      <w:pPr>
                        <w:rPr>
                          <w:rFonts w:ascii="David" w:hAnsi="David" w:cs="David"/>
                          <w:rtl/>
                        </w:rPr>
                      </w:pPr>
                    </w:p>
                    <w:p w14:paraId="1C2B8455" w14:textId="34B9744A" w:rsidR="00FB1D38" w:rsidRDefault="00FB1D38"/>
                  </w:txbxContent>
                </v:textbox>
                <w10:wrap type="square"/>
              </v:shape>
            </w:pict>
          </mc:Fallback>
        </mc:AlternateContent>
      </w:r>
    </w:p>
    <w:p w14:paraId="1245A02A" w14:textId="28E35637" w:rsidR="00D23DD7" w:rsidRDefault="00D23DD7" w:rsidP="00D23DD7">
      <w:pPr>
        <w:bidi w:val="0"/>
        <w:rPr>
          <w:rFonts w:ascii="David" w:hAnsi="David" w:cs="David"/>
          <w:b/>
          <w:bCs/>
          <w:sz w:val="24"/>
          <w:szCs w:val="24"/>
          <w:u w:val="single"/>
          <w:rtl/>
        </w:rPr>
      </w:pPr>
    </w:p>
    <w:p w14:paraId="6151B231" w14:textId="5207FA7A" w:rsidR="00D23DD7" w:rsidRDefault="00D23DD7" w:rsidP="00D23DD7">
      <w:pPr>
        <w:bidi w:val="0"/>
        <w:rPr>
          <w:rFonts w:ascii="David" w:hAnsi="David" w:cs="David"/>
          <w:b/>
          <w:bCs/>
          <w:sz w:val="24"/>
          <w:szCs w:val="24"/>
          <w:u w:val="single"/>
          <w:rtl/>
        </w:rPr>
      </w:pPr>
    </w:p>
    <w:p w14:paraId="7CF03EF7" w14:textId="0622DEE4" w:rsidR="00D23DD7" w:rsidRDefault="008B4504" w:rsidP="00D23DD7">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45664" behindDoc="0" locked="0" layoutInCell="1" allowOverlap="1" wp14:anchorId="02CD80A3" wp14:editId="32E51521">
                <wp:simplePos x="0" y="0"/>
                <wp:positionH relativeFrom="column">
                  <wp:posOffset>2795954</wp:posOffset>
                </wp:positionH>
                <wp:positionV relativeFrom="paragraph">
                  <wp:posOffset>162218</wp:posOffset>
                </wp:positionV>
                <wp:extent cx="1434904" cy="14068"/>
                <wp:effectExtent l="38100" t="57150" r="0" b="100330"/>
                <wp:wrapNone/>
                <wp:docPr id="420" name="מחבר חץ ישר 420"/>
                <wp:cNvGraphicFramePr/>
                <a:graphic xmlns:a="http://schemas.openxmlformats.org/drawingml/2006/main">
                  <a:graphicData uri="http://schemas.microsoft.com/office/word/2010/wordprocessingShape">
                    <wps:wsp>
                      <wps:cNvCnPr/>
                      <wps:spPr>
                        <a:xfrm flipH="1">
                          <a:off x="0" y="0"/>
                          <a:ext cx="1434904" cy="1406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B67170E" id="מחבר חץ ישר 420" o:spid="_x0000_s1026" type="#_x0000_t32" style="position:absolute;left:0;text-align:left;margin-left:220.15pt;margin-top:12.75pt;width:113pt;height:1.1pt;flip:x;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" strokecolor="#ed7d31 [3205]" strokeweight=".5pt">
                <v:stroke endarrow="block" joinstyle="miter"/>
              </v:shape>
            </w:pict>
          </mc:Fallback>
        </mc:AlternateContent>
      </w:r>
    </w:p>
    <w:p w14:paraId="1FA7B96C" w14:textId="4A53418D" w:rsidR="00D23DD7" w:rsidRPr="008B4504" w:rsidRDefault="00D23DD7" w:rsidP="00D23DD7">
      <w:pPr>
        <w:bidi w:val="0"/>
        <w:rPr>
          <w:rFonts w:ascii="David" w:hAnsi="David" w:cs="David"/>
          <w:b/>
          <w:bCs/>
          <w:sz w:val="24"/>
          <w:szCs w:val="24"/>
          <w:u w:val="single"/>
        </w:rPr>
      </w:pPr>
    </w:p>
    <w:p w14:paraId="736ED32D" w14:textId="4B928F09" w:rsidR="00D23DD7" w:rsidRDefault="008B4504" w:rsidP="00D23DD7">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46688" behindDoc="0" locked="0" layoutInCell="1" allowOverlap="1" wp14:anchorId="508620F0" wp14:editId="7F54A318">
                <wp:simplePos x="0" y="0"/>
                <wp:positionH relativeFrom="column">
                  <wp:posOffset>5053818</wp:posOffset>
                </wp:positionH>
                <wp:positionV relativeFrom="paragraph">
                  <wp:posOffset>29063</wp:posOffset>
                </wp:positionV>
                <wp:extent cx="7034" cy="1188720"/>
                <wp:effectExtent l="38100" t="0" r="69215" b="49530"/>
                <wp:wrapNone/>
                <wp:docPr id="421" name="מחבר חץ ישר 421"/>
                <wp:cNvGraphicFramePr/>
                <a:graphic xmlns:a="http://schemas.openxmlformats.org/drawingml/2006/main">
                  <a:graphicData uri="http://schemas.microsoft.com/office/word/2010/wordprocessingShape">
                    <wps:wsp>
                      <wps:cNvCnPr/>
                      <wps:spPr>
                        <a:xfrm>
                          <a:off x="0" y="0"/>
                          <a:ext cx="7034" cy="1188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F334BA" id="מחבר חץ ישר 421" o:spid="_x0000_s1026" type="#_x0000_t32" style="position:absolute;left:0;text-align:left;margin-left:397.95pt;margin-top:2.3pt;width:.55pt;height:93.6pt;z-index:25214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" strokecolor="#4472c4 [3204]" strokeweight=".5pt">
                <v:stroke endarrow="block" joinstyle="miter"/>
              </v:shape>
            </w:pict>
          </mc:Fallback>
        </mc:AlternateContent>
      </w:r>
    </w:p>
    <w:p w14:paraId="3C55FD16" w14:textId="35F8E502" w:rsidR="00D23DD7" w:rsidRDefault="00D23DD7" w:rsidP="00D23DD7">
      <w:pPr>
        <w:bidi w:val="0"/>
        <w:rPr>
          <w:rFonts w:ascii="David" w:hAnsi="David" w:cs="David"/>
          <w:b/>
          <w:bCs/>
          <w:sz w:val="24"/>
          <w:szCs w:val="24"/>
          <w:u w:val="single"/>
          <w:rtl/>
        </w:rPr>
      </w:pPr>
    </w:p>
    <w:p w14:paraId="73285ACF" w14:textId="287655FE" w:rsidR="00D23DD7" w:rsidRDefault="008B4504" w:rsidP="00D23DD7">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47712" behindDoc="0" locked="0" layoutInCell="1" allowOverlap="1" wp14:anchorId="297D35F5" wp14:editId="12F82D26">
                <wp:simplePos x="0" y="0"/>
                <wp:positionH relativeFrom="column">
                  <wp:posOffset>920848</wp:posOffset>
                </wp:positionH>
                <wp:positionV relativeFrom="paragraph">
                  <wp:posOffset>142728</wp:posOffset>
                </wp:positionV>
                <wp:extent cx="299524" cy="287900"/>
                <wp:effectExtent l="38100" t="0" r="24765" b="55245"/>
                <wp:wrapNone/>
                <wp:docPr id="422" name="מחבר חץ ישר 422"/>
                <wp:cNvGraphicFramePr/>
                <a:graphic xmlns:a="http://schemas.openxmlformats.org/drawingml/2006/main">
                  <a:graphicData uri="http://schemas.microsoft.com/office/word/2010/wordprocessingShape">
                    <wps:wsp>
                      <wps:cNvCnPr/>
                      <wps:spPr>
                        <a:xfrm flipH="1">
                          <a:off x="0" y="0"/>
                          <a:ext cx="299524" cy="2879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BFC362" id="מחבר חץ ישר 422" o:spid="_x0000_s1026" type="#_x0000_t32" style="position:absolute;left:0;text-align:left;margin-left:72.5pt;margin-top:11.25pt;width:23.6pt;height:22.65pt;flip:x;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" strokecolor="#ed7d31 [3205]" strokeweight=".5pt">
                <v:stroke endarrow="block" joinstyle="miter"/>
              </v:shape>
            </w:pict>
          </mc:Fallback>
        </mc:AlternateContent>
      </w:r>
    </w:p>
    <w:p w14:paraId="5AB721AB" w14:textId="532FE43B" w:rsidR="00D23DD7" w:rsidRDefault="00D23DD7" w:rsidP="00D23DD7">
      <w:pPr>
        <w:bidi w:val="0"/>
        <w:rPr>
          <w:rFonts w:ascii="David" w:hAnsi="David" w:cs="David"/>
          <w:b/>
          <w:bCs/>
          <w:sz w:val="24"/>
          <w:szCs w:val="24"/>
          <w:u w:val="single"/>
          <w:rtl/>
        </w:rPr>
      </w:pPr>
    </w:p>
    <w:p w14:paraId="3C24B792" w14:textId="75702C98" w:rsidR="00D23DD7" w:rsidRDefault="008B4504" w:rsidP="00D23DD7">
      <w:pPr>
        <w:bidi w:val="0"/>
        <w:rPr>
          <w:rFonts w:ascii="David" w:hAnsi="David" w:cs="David"/>
          <w:b/>
          <w:bCs/>
          <w:sz w:val="24"/>
          <w:szCs w:val="24"/>
          <w:u w:val="single"/>
          <w:rtl/>
        </w:rPr>
      </w:pPr>
      <w:r w:rsidRPr="00D23DD7">
        <w:rPr>
          <w:rFonts w:ascii="David" w:hAnsi="David" w:cs="David"/>
          <w:b/>
          <w:bCs/>
          <w:noProof/>
          <w:sz w:val="24"/>
          <w:szCs w:val="24"/>
          <w:u w:val="single"/>
          <w:rtl/>
        </w:rPr>
        <mc:AlternateContent>
          <mc:Choice Requires="wps">
            <w:drawing>
              <wp:anchor distT="45720" distB="45720" distL="114300" distR="114300" simplePos="0" relativeHeight="252135424" behindDoc="0" locked="0" layoutInCell="1" allowOverlap="1" wp14:anchorId="36D8E29E" wp14:editId="3E29972E">
                <wp:simplePos x="0" y="0"/>
                <wp:positionH relativeFrom="column">
                  <wp:posOffset>-717305</wp:posOffset>
                </wp:positionH>
                <wp:positionV relativeFrom="paragraph">
                  <wp:posOffset>123483</wp:posOffset>
                </wp:positionV>
                <wp:extent cx="2360930" cy="1404620"/>
                <wp:effectExtent l="22860" t="0" r="0" b="11430"/>
                <wp:wrapSquare wrapText="bothSides"/>
                <wp:docPr id="40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F0D75EA" w14:textId="5CE32DEF" w:rsidR="00FB1D38" w:rsidRPr="00483D18" w:rsidRDefault="00FB1D38">
                            <w:pPr>
                              <w:rPr>
                                <w:rFonts w:ascii="David" w:hAnsi="David" w:cs="David"/>
                              </w:rPr>
                            </w:pPr>
                            <w:r w:rsidRPr="00483D18">
                              <w:rPr>
                                <w:rFonts w:ascii="David" w:hAnsi="David" w:cs="David"/>
                                <w:rtl/>
                              </w:rPr>
                              <w:t>ס' 7: זכות ביטול חלקית: מתן הארכה ונתונה לסייג הצדק מבית המשפט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D8E29E" id="_x0000_s1213" type="#_x0000_t202" style="position:absolute;margin-left:-56.5pt;margin-top:9.7pt;width:185.9pt;height:110.6pt;flip:x;z-index:252135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">
                <v:textbox style="mso-fit-shape-to-text:t">
                  <w:txbxContent>
                    <w:p w14:paraId="0F0D75EA" w14:textId="5CE32DEF" w:rsidR="00FB1D38" w:rsidRPr="00483D18" w:rsidRDefault="00FB1D38">
                      <w:pPr>
                        <w:rPr>
                          <w:rFonts w:ascii="David" w:hAnsi="David" w:cs="David"/>
                        </w:rPr>
                      </w:pPr>
                      <w:r w:rsidRPr="00483D18">
                        <w:rPr>
                          <w:rFonts w:ascii="David" w:hAnsi="David" w:cs="David"/>
                          <w:rtl/>
                        </w:rPr>
                        <w:t>ס' 7: זכות ביטול חלקית: מתן הארכה ונתונה לסייג הצדק מבית המשפט</w:t>
                      </w:r>
                    </w:p>
                  </w:txbxContent>
                </v:textbox>
                <w10:wrap type="square"/>
              </v:shape>
            </w:pict>
          </mc:Fallback>
        </mc:AlternateContent>
      </w:r>
    </w:p>
    <w:p w14:paraId="7C3CC010" w14:textId="3D1619D5" w:rsidR="00D23DD7" w:rsidRDefault="00483D18" w:rsidP="00D23DD7">
      <w:pPr>
        <w:bidi w:val="0"/>
        <w:rPr>
          <w:rFonts w:ascii="David" w:hAnsi="David" w:cs="David"/>
          <w:b/>
          <w:bCs/>
          <w:sz w:val="24"/>
          <w:szCs w:val="24"/>
          <w:u w:val="single"/>
          <w:rtl/>
        </w:rPr>
      </w:pPr>
      <w:r w:rsidRPr="00D23DD7">
        <w:rPr>
          <w:rFonts w:ascii="David" w:hAnsi="David" w:cs="David"/>
          <w:b/>
          <w:bCs/>
          <w:noProof/>
          <w:sz w:val="24"/>
          <w:szCs w:val="24"/>
          <w:u w:val="single"/>
          <w:rtl/>
        </w:rPr>
        <mc:AlternateContent>
          <mc:Choice Requires="wps">
            <w:drawing>
              <wp:anchor distT="45720" distB="45720" distL="114300" distR="114300" simplePos="0" relativeHeight="252133376" behindDoc="0" locked="0" layoutInCell="1" allowOverlap="1" wp14:anchorId="5315F51B" wp14:editId="671E6993">
                <wp:simplePos x="0" y="0"/>
                <wp:positionH relativeFrom="column">
                  <wp:posOffset>3914189</wp:posOffset>
                </wp:positionH>
                <wp:positionV relativeFrom="paragraph">
                  <wp:posOffset>134131</wp:posOffset>
                </wp:positionV>
                <wp:extent cx="2360930" cy="1404620"/>
                <wp:effectExtent l="22860" t="0" r="0" b="11430"/>
                <wp:wrapSquare wrapText="bothSides"/>
                <wp:docPr id="4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9F21D7A" w14:textId="70F1C80B" w:rsidR="00FB1D38" w:rsidRPr="00483D18" w:rsidRDefault="00FB1D38">
                            <w:pPr>
                              <w:rPr>
                                <w:rFonts w:ascii="David" w:hAnsi="David" w:cs="David"/>
                              </w:rPr>
                            </w:pPr>
                            <w:r w:rsidRPr="00483D18">
                              <w:rPr>
                                <w:rFonts w:ascii="David" w:hAnsi="David" w:cs="David"/>
                                <w:rtl/>
                              </w:rPr>
                              <w:t>ס' 7: זכות ביטול מלאה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15F51B" id="_x0000_s1214" type="#_x0000_t202" style="position:absolute;margin-left:308.2pt;margin-top:10.55pt;width:185.9pt;height:110.6pt;flip:x;z-index:2521333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">
                <v:textbox style="mso-fit-shape-to-text:t">
                  <w:txbxContent>
                    <w:p w14:paraId="49F21D7A" w14:textId="70F1C80B" w:rsidR="00FB1D38" w:rsidRPr="00483D18" w:rsidRDefault="00FB1D38">
                      <w:pPr>
                        <w:rPr>
                          <w:rFonts w:ascii="David" w:hAnsi="David" w:cs="David"/>
                        </w:rPr>
                      </w:pPr>
                      <w:r w:rsidRPr="00483D18">
                        <w:rPr>
                          <w:rFonts w:ascii="David" w:hAnsi="David" w:cs="David"/>
                          <w:rtl/>
                        </w:rPr>
                        <w:t>ס' 7: זכות ביטול מלאה</w:t>
                      </w:r>
                    </w:p>
                  </w:txbxContent>
                </v:textbox>
                <w10:wrap type="square"/>
              </v:shape>
            </w:pict>
          </mc:Fallback>
        </mc:AlternateContent>
      </w:r>
    </w:p>
    <w:p w14:paraId="5AC1214A" w14:textId="6D6D6268" w:rsidR="00D23DD7" w:rsidRDefault="00D23DD7" w:rsidP="00D23DD7">
      <w:pPr>
        <w:bidi w:val="0"/>
        <w:rPr>
          <w:rFonts w:ascii="David" w:hAnsi="David" w:cs="David"/>
          <w:b/>
          <w:bCs/>
          <w:sz w:val="24"/>
          <w:szCs w:val="24"/>
          <w:u w:val="single"/>
          <w:rtl/>
        </w:rPr>
      </w:pPr>
    </w:p>
    <w:p w14:paraId="792F64B5" w14:textId="47AABC88" w:rsidR="00D23DD7" w:rsidRDefault="008B4504" w:rsidP="00D23DD7">
      <w:pPr>
        <w:bidi w:val="0"/>
        <w:rPr>
          <w:rFonts w:ascii="David" w:hAnsi="David" w:cs="David"/>
          <w:b/>
          <w:bCs/>
          <w:sz w:val="24"/>
          <w:szCs w:val="24"/>
          <w:u w:val="single"/>
          <w:rtl/>
        </w:rPr>
      </w:pPr>
      <w:r w:rsidRPr="008B4504">
        <w:rPr>
          <w:rFonts w:ascii="David" w:hAnsi="David" w:cs="David"/>
          <w:b/>
          <w:bCs/>
          <w:noProof/>
          <w:sz w:val="24"/>
          <w:szCs w:val="24"/>
          <w:u w:val="single"/>
          <w:rtl/>
        </w:rPr>
        <mc:AlternateContent>
          <mc:Choice Requires="wps">
            <w:drawing>
              <wp:anchor distT="45720" distB="45720" distL="114300" distR="114300" simplePos="0" relativeHeight="252155904" behindDoc="0" locked="0" layoutInCell="1" allowOverlap="1" wp14:anchorId="317A27F1" wp14:editId="6D5D1E82">
                <wp:simplePos x="0" y="0"/>
                <wp:positionH relativeFrom="column">
                  <wp:posOffset>1546860</wp:posOffset>
                </wp:positionH>
                <wp:positionV relativeFrom="paragraph">
                  <wp:posOffset>180633</wp:posOffset>
                </wp:positionV>
                <wp:extent cx="2360930" cy="1404620"/>
                <wp:effectExtent l="0" t="0" r="5080" b="635"/>
                <wp:wrapSquare wrapText="bothSides"/>
                <wp:docPr id="4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6582A80F" w14:textId="456F1D78" w:rsidR="00FB1D38" w:rsidRPr="008B4504" w:rsidRDefault="00FB1D38" w:rsidP="008B4504">
                            <w:pPr>
                              <w:rPr>
                                <w:rFonts w:ascii="David" w:hAnsi="David" w:cs="David"/>
                              </w:rPr>
                            </w:pPr>
                            <w:r w:rsidRPr="008B4504">
                              <w:rPr>
                                <w:rFonts w:ascii="David" w:hAnsi="David" w:cs="David"/>
                                <w:rtl/>
                              </w:rPr>
                              <w:t>במידה ועבר זמן סביר – ביהמ"ש עלול לראות באי הביטול כמחילה על ההפרה והמשך קיום החוזה.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7A27F1" id="_x0000_s1215" type="#_x0000_t202" style="position:absolute;margin-left:121.8pt;margin-top:14.2pt;width:185.9pt;height:110.6pt;flip:x;z-index:252155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" stroked="f">
                <v:textbox style="mso-fit-shape-to-text:t">
                  <w:txbxContent>
                    <w:p w14:paraId="6582A80F" w14:textId="456F1D78" w:rsidR="00FB1D38" w:rsidRPr="008B4504" w:rsidRDefault="00FB1D38" w:rsidP="008B4504">
                      <w:pPr>
                        <w:rPr>
                          <w:rFonts w:ascii="David" w:hAnsi="David" w:cs="David"/>
                        </w:rPr>
                      </w:pPr>
                      <w:r w:rsidRPr="008B4504">
                        <w:rPr>
                          <w:rFonts w:ascii="David" w:hAnsi="David" w:cs="David"/>
                          <w:rtl/>
                        </w:rPr>
                        <w:t>במידה ועבר זמן סביר – ביהמ"ש עלול לראות באי הביטול כמחילה על ההפרה והמשך קיום החוזה.</w:t>
                      </w:r>
                    </w:p>
                  </w:txbxContent>
                </v:textbox>
                <w10:wrap type="square"/>
              </v:shape>
            </w:pict>
          </mc:Fallback>
        </mc:AlternateContent>
      </w:r>
      <w:r w:rsidRPr="00483D18">
        <w:rPr>
          <w:rFonts w:ascii="David" w:hAnsi="David" w:cs="David"/>
          <w:b/>
          <w:bCs/>
          <w:noProof/>
          <w:sz w:val="24"/>
          <w:szCs w:val="24"/>
          <w:u w:val="single"/>
          <w:rtl/>
        </w:rPr>
        <mc:AlternateContent>
          <mc:Choice Requires="wps">
            <w:drawing>
              <wp:anchor distT="45720" distB="45720" distL="114300" distR="114300" simplePos="0" relativeHeight="252137472" behindDoc="0" locked="0" layoutInCell="1" allowOverlap="1" wp14:anchorId="5FFF2891" wp14:editId="5FA93E76">
                <wp:simplePos x="0" y="0"/>
                <wp:positionH relativeFrom="column">
                  <wp:posOffset>-745881</wp:posOffset>
                </wp:positionH>
                <wp:positionV relativeFrom="paragraph">
                  <wp:posOffset>213849</wp:posOffset>
                </wp:positionV>
                <wp:extent cx="2360930" cy="1404620"/>
                <wp:effectExtent l="22860" t="0" r="0" b="11430"/>
                <wp:wrapSquare wrapText="bothSides"/>
                <wp:docPr id="40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3FFA44A" w14:textId="51EB0A90" w:rsidR="00FB1D38" w:rsidRPr="00483D18" w:rsidRDefault="00FB1D38" w:rsidP="00483D18">
                            <w:pPr>
                              <w:rPr>
                                <w:rFonts w:ascii="David" w:hAnsi="David" w:cs="David"/>
                              </w:rPr>
                            </w:pPr>
                            <w:r w:rsidRPr="00483D18">
                              <w:rPr>
                                <w:rFonts w:ascii="David" w:hAnsi="David" w:cs="David"/>
                                <w:rtl/>
                              </w:rPr>
                              <w:t>ס' 8 דרך הביטול: הודעה תוך זמן סביר לאחר שחלפה הארכה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FF2891" id="_x0000_s1216" type="#_x0000_t202" style="position:absolute;margin-left:-58.75pt;margin-top:16.85pt;width:185.9pt;height:110.6pt;flip:x;z-index:252137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">
                <v:textbox style="mso-fit-shape-to-text:t">
                  <w:txbxContent>
                    <w:p w14:paraId="53FFA44A" w14:textId="51EB0A90" w:rsidR="00FB1D38" w:rsidRPr="00483D18" w:rsidRDefault="00FB1D38" w:rsidP="00483D18">
                      <w:pPr>
                        <w:rPr>
                          <w:rFonts w:ascii="David" w:hAnsi="David" w:cs="David"/>
                        </w:rPr>
                      </w:pPr>
                      <w:r w:rsidRPr="00483D18">
                        <w:rPr>
                          <w:rFonts w:ascii="David" w:hAnsi="David" w:cs="David"/>
                          <w:rtl/>
                        </w:rPr>
                        <w:t>ס' 8 דרך הביטול: הודעה תוך זמן סביר לאחר שחלפה הארכה</w:t>
                      </w:r>
                    </w:p>
                  </w:txbxContent>
                </v:textbox>
                <w10:wrap type="square"/>
              </v:shape>
            </w:pict>
          </mc:Fallback>
        </mc:AlternateContent>
      </w:r>
      <w:r w:rsidR="00483D18" w:rsidRPr="00483D18">
        <w:rPr>
          <w:rFonts w:ascii="David" w:hAnsi="David" w:cs="David"/>
          <w:b/>
          <w:bCs/>
          <w:noProof/>
          <w:sz w:val="24"/>
          <w:szCs w:val="24"/>
          <w:u w:val="single"/>
          <w:rtl/>
        </w:rPr>
        <mc:AlternateContent>
          <mc:Choice Requires="wps">
            <w:drawing>
              <wp:anchor distT="45720" distB="45720" distL="114300" distR="114300" simplePos="0" relativeHeight="252139520" behindDoc="0" locked="0" layoutInCell="1" allowOverlap="1" wp14:anchorId="403CD776" wp14:editId="065AAD8C">
                <wp:simplePos x="0" y="0"/>
                <wp:positionH relativeFrom="column">
                  <wp:posOffset>3994541</wp:posOffset>
                </wp:positionH>
                <wp:positionV relativeFrom="paragraph">
                  <wp:posOffset>235634</wp:posOffset>
                </wp:positionV>
                <wp:extent cx="2360930" cy="1404620"/>
                <wp:effectExtent l="22860" t="0" r="0" b="11430"/>
                <wp:wrapSquare wrapText="bothSides"/>
                <wp:docPr id="4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87A93C0" w14:textId="7B303F27" w:rsidR="00FB1D38" w:rsidRPr="00483D18" w:rsidRDefault="00FB1D38" w:rsidP="00483D18">
                            <w:pPr>
                              <w:rPr>
                                <w:rFonts w:ascii="David" w:hAnsi="David" w:cs="David"/>
                              </w:rPr>
                            </w:pPr>
                            <w:r w:rsidRPr="00483D18">
                              <w:rPr>
                                <w:rFonts w:ascii="David" w:hAnsi="David" w:cs="David"/>
                                <w:rtl/>
                              </w:rPr>
                              <w:t>ס' 8: דרך הביטול: הודעה תוך זמן סביר מהרגע שנודע על ההפרה.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3CD776" id="_x0000_s1217" type="#_x0000_t202" style="position:absolute;margin-left:314.55pt;margin-top:18.55pt;width:185.9pt;height:110.6pt;flip:x;z-index:2521395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">
                <v:textbox style="mso-fit-shape-to-text:t">
                  <w:txbxContent>
                    <w:p w14:paraId="587A93C0" w14:textId="7B303F27" w:rsidR="00FB1D38" w:rsidRPr="00483D18" w:rsidRDefault="00FB1D38" w:rsidP="00483D18">
                      <w:pPr>
                        <w:rPr>
                          <w:rFonts w:ascii="David" w:hAnsi="David" w:cs="David"/>
                        </w:rPr>
                      </w:pPr>
                      <w:r w:rsidRPr="00483D18">
                        <w:rPr>
                          <w:rFonts w:ascii="David" w:hAnsi="David" w:cs="David"/>
                          <w:rtl/>
                        </w:rPr>
                        <w:t>ס' 8: דרך הביטול: הודעה תוך זמן סביר מהרגע שנודע על ההפרה.</w:t>
                      </w:r>
                    </w:p>
                  </w:txbxContent>
                </v:textbox>
                <w10:wrap type="square"/>
              </v:shape>
            </w:pict>
          </mc:Fallback>
        </mc:AlternateContent>
      </w:r>
    </w:p>
    <w:p w14:paraId="2CFAE93B" w14:textId="1793228B" w:rsidR="00D23DD7" w:rsidRDefault="008B4504" w:rsidP="00D23DD7">
      <w:pPr>
        <w:bidi w:val="0"/>
        <w:rPr>
          <w:rFonts w:ascii="David" w:hAnsi="David" w:cs="David"/>
          <w:b/>
          <w:bCs/>
          <w:sz w:val="24"/>
          <w:szCs w:val="24"/>
          <w:u w:val="single"/>
          <w:rtl/>
        </w:rPr>
      </w:pPr>
      <w:r w:rsidRPr="008B4504">
        <w:rPr>
          <w:rFonts w:ascii="David" w:hAnsi="David" w:cs="David"/>
          <w:b/>
          <w:bCs/>
          <w:noProof/>
          <w:sz w:val="24"/>
          <w:szCs w:val="24"/>
          <w:u w:val="single"/>
          <w:rtl/>
        </w:rPr>
        <mc:AlternateContent>
          <mc:Choice Requires="wps">
            <w:drawing>
              <wp:anchor distT="45720" distB="45720" distL="114300" distR="114300" simplePos="0" relativeHeight="252157952" behindDoc="0" locked="0" layoutInCell="1" allowOverlap="1" wp14:anchorId="3CEFE5E1" wp14:editId="24BBB458">
                <wp:simplePos x="0" y="0"/>
                <wp:positionH relativeFrom="column">
                  <wp:posOffset>1620325</wp:posOffset>
                </wp:positionH>
                <wp:positionV relativeFrom="paragraph">
                  <wp:posOffset>838395</wp:posOffset>
                </wp:positionV>
                <wp:extent cx="2360930" cy="2208530"/>
                <wp:effectExtent l="0" t="0" r="5080" b="1270"/>
                <wp:wrapSquare wrapText="bothSides"/>
                <wp:docPr id="4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2208530"/>
                        </a:xfrm>
                        <a:prstGeom prst="rect">
                          <a:avLst/>
                        </a:prstGeom>
                        <a:solidFill>
                          <a:srgbClr val="FFFFFF"/>
                        </a:solidFill>
                        <a:ln w="9525">
                          <a:noFill/>
                          <a:miter lim="800000"/>
                          <a:headEnd/>
                          <a:tailEnd/>
                        </a:ln>
                      </wps:spPr>
                      <wps:txbx>
                        <w:txbxContent>
                          <w:p w14:paraId="296E4D42" w14:textId="3ECEFC5C" w:rsidR="00FB1D38" w:rsidRPr="008B4504" w:rsidRDefault="00FB1D38" w:rsidP="008B4504">
                            <w:pPr>
                              <w:rPr>
                                <w:rFonts w:ascii="David" w:hAnsi="David" w:cs="David"/>
                              </w:rPr>
                            </w:pPr>
                            <w:r w:rsidRPr="008B4504">
                              <w:rPr>
                                <w:rFonts w:ascii="David" w:hAnsi="David" w:cs="David"/>
                                <w:b/>
                                <w:bCs/>
                                <w:rtl/>
                              </w:rPr>
                              <w:t>דרך הביטול</w:t>
                            </w:r>
                            <w:r w:rsidRPr="008B4504">
                              <w:rPr>
                                <w:rFonts w:ascii="David" w:hAnsi="David" w:cs="David"/>
                              </w:rPr>
                              <w:t>:</w:t>
                            </w:r>
                          </w:p>
                          <w:p w14:paraId="331B3FD6" w14:textId="77777777" w:rsidR="00FB1D38" w:rsidRPr="008B4504" w:rsidRDefault="00FB1D38" w:rsidP="00DF4E2A">
                            <w:pPr>
                              <w:pStyle w:val="a3"/>
                              <w:numPr>
                                <w:ilvl w:val="0"/>
                                <w:numId w:val="53"/>
                              </w:numPr>
                              <w:rPr>
                                <w:rFonts w:ascii="David" w:hAnsi="David" w:cs="David"/>
                              </w:rPr>
                            </w:pPr>
                            <w:r w:rsidRPr="008B4504">
                              <w:rPr>
                                <w:rFonts w:ascii="David" w:hAnsi="David" w:cs="David"/>
                                <w:rtl/>
                              </w:rPr>
                              <w:t xml:space="preserve">ביטול בהתנהגות (לא מומלץ כי ההתנהגות עלולה להיחשב להפרה) (גינזברג נ' יוסף). </w:t>
                            </w:r>
                          </w:p>
                          <w:p w14:paraId="5B4E5AD1" w14:textId="77777777" w:rsidR="00FB1D38" w:rsidRPr="008B4504" w:rsidRDefault="00FB1D38" w:rsidP="00DF4E2A">
                            <w:pPr>
                              <w:pStyle w:val="a3"/>
                              <w:numPr>
                                <w:ilvl w:val="0"/>
                                <w:numId w:val="53"/>
                              </w:numPr>
                              <w:rPr>
                                <w:rFonts w:ascii="David" w:hAnsi="David" w:cs="David"/>
                              </w:rPr>
                            </w:pPr>
                            <w:r w:rsidRPr="008B4504">
                              <w:rPr>
                                <w:rFonts w:ascii="David" w:hAnsi="David" w:cs="David"/>
                                <w:rtl/>
                              </w:rPr>
                              <w:t>תביעה כביטול (</w:t>
                            </w:r>
                            <w:proofErr w:type="spellStart"/>
                            <w:r w:rsidRPr="008B4504">
                              <w:rPr>
                                <w:rFonts w:ascii="David" w:hAnsi="David" w:cs="David"/>
                                <w:rtl/>
                              </w:rPr>
                              <w:t>מונסנגו</w:t>
                            </w:r>
                            <w:proofErr w:type="spellEnd"/>
                            <w:r w:rsidRPr="008B4504">
                              <w:rPr>
                                <w:rFonts w:ascii="David" w:hAnsi="David" w:cs="David"/>
                                <w:rtl/>
                              </w:rPr>
                              <w:t>)</w:t>
                            </w:r>
                          </w:p>
                          <w:p w14:paraId="23871782" w14:textId="77777777" w:rsidR="00FB1D38" w:rsidRPr="008B4504" w:rsidRDefault="00FB1D38" w:rsidP="00DF4E2A">
                            <w:pPr>
                              <w:pStyle w:val="a3"/>
                              <w:numPr>
                                <w:ilvl w:val="0"/>
                                <w:numId w:val="53"/>
                              </w:numPr>
                              <w:rPr>
                                <w:rFonts w:ascii="David" w:hAnsi="David" w:cs="David"/>
                              </w:rPr>
                            </w:pPr>
                            <w:r w:rsidRPr="008B4504">
                              <w:rPr>
                                <w:rFonts w:ascii="David" w:hAnsi="David" w:cs="David"/>
                                <w:rtl/>
                              </w:rPr>
                              <w:t>הודעת ביטול במקביל להודעת הארכה (שיכון ופיתוח נ' מעלה אדומים)</w:t>
                            </w:r>
                          </w:p>
                          <w:p w14:paraId="1B25668B" w14:textId="628D2A72" w:rsidR="00FB1D38" w:rsidRPr="008B4504" w:rsidRDefault="00FB1D38" w:rsidP="00DF4E2A">
                            <w:pPr>
                              <w:pStyle w:val="a3"/>
                              <w:numPr>
                                <w:ilvl w:val="0"/>
                                <w:numId w:val="53"/>
                              </w:numPr>
                              <w:rPr>
                                <w:rFonts w:ascii="David" w:hAnsi="David" w:cs="David"/>
                              </w:rPr>
                            </w:pPr>
                            <w:r w:rsidRPr="008B4504">
                              <w:rPr>
                                <w:rFonts w:ascii="David" w:hAnsi="David" w:cs="David"/>
                                <w:rtl/>
                              </w:rPr>
                              <w:t>השתהות בביטול – גוררת בעקבותיה מתן ארכה (המפר חשב שההפרה אינה יסודית ונסלחה) (</w:t>
                            </w:r>
                            <w:proofErr w:type="spellStart"/>
                            <w:r w:rsidRPr="008B4504">
                              <w:rPr>
                                <w:rFonts w:ascii="David" w:hAnsi="David" w:cs="David"/>
                                <w:rtl/>
                              </w:rPr>
                              <w:t>חלאבין</w:t>
                            </w:r>
                            <w:proofErr w:type="spellEnd"/>
                            <w:r w:rsidRPr="008B4504">
                              <w:rPr>
                                <w:rFonts w:ascii="David" w:hAnsi="David" w:cs="David"/>
                                <w:rtl/>
                              </w:rPr>
                              <w:t xml:space="preserve"> או אבו זייד)</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EFE5E1" id="_x0000_s1218" type="#_x0000_t202" style="position:absolute;margin-left:127.6pt;margin-top:66pt;width:185.9pt;height:173.9pt;flip:x;z-index:252157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" stroked="f">
                <v:textbox>
                  <w:txbxContent>
                    <w:p w14:paraId="296E4D42" w14:textId="3ECEFC5C" w:rsidR="00FB1D38" w:rsidRPr="008B4504" w:rsidRDefault="00FB1D38" w:rsidP="008B4504">
                      <w:pPr>
                        <w:rPr>
                          <w:rFonts w:ascii="David" w:hAnsi="David" w:cs="David"/>
                        </w:rPr>
                      </w:pPr>
                      <w:r w:rsidRPr="008B4504">
                        <w:rPr>
                          <w:rFonts w:ascii="David" w:hAnsi="David" w:cs="David"/>
                          <w:b/>
                          <w:bCs/>
                          <w:rtl/>
                        </w:rPr>
                        <w:t>דרך הביטול</w:t>
                      </w:r>
                      <w:r w:rsidRPr="008B4504">
                        <w:rPr>
                          <w:rFonts w:ascii="David" w:hAnsi="David" w:cs="David"/>
                        </w:rPr>
                        <w:t>:</w:t>
                      </w:r>
                    </w:p>
                    <w:p w14:paraId="331B3FD6" w14:textId="77777777" w:rsidR="00FB1D38" w:rsidRPr="008B4504" w:rsidRDefault="00FB1D38" w:rsidP="00DF4E2A">
                      <w:pPr>
                        <w:pStyle w:val="a3"/>
                        <w:numPr>
                          <w:ilvl w:val="0"/>
                          <w:numId w:val="53"/>
                        </w:numPr>
                        <w:rPr>
                          <w:rFonts w:ascii="David" w:hAnsi="David" w:cs="David"/>
                        </w:rPr>
                      </w:pPr>
                      <w:r w:rsidRPr="008B4504">
                        <w:rPr>
                          <w:rFonts w:ascii="David" w:hAnsi="David" w:cs="David"/>
                          <w:rtl/>
                        </w:rPr>
                        <w:t xml:space="preserve">ביטול בהתנהגות (לא מומלץ כי ההתנהגות עלולה להיחשב להפרה) (גינזברג נ' יוסף). </w:t>
                      </w:r>
                    </w:p>
                    <w:p w14:paraId="5B4E5AD1" w14:textId="77777777" w:rsidR="00FB1D38" w:rsidRPr="008B4504" w:rsidRDefault="00FB1D38" w:rsidP="00DF4E2A">
                      <w:pPr>
                        <w:pStyle w:val="a3"/>
                        <w:numPr>
                          <w:ilvl w:val="0"/>
                          <w:numId w:val="53"/>
                        </w:numPr>
                        <w:rPr>
                          <w:rFonts w:ascii="David" w:hAnsi="David" w:cs="David"/>
                        </w:rPr>
                      </w:pPr>
                      <w:r w:rsidRPr="008B4504">
                        <w:rPr>
                          <w:rFonts w:ascii="David" w:hAnsi="David" w:cs="David"/>
                          <w:rtl/>
                        </w:rPr>
                        <w:t>תביעה כביטול (</w:t>
                      </w:r>
                      <w:proofErr w:type="spellStart"/>
                      <w:r w:rsidRPr="008B4504">
                        <w:rPr>
                          <w:rFonts w:ascii="David" w:hAnsi="David" w:cs="David"/>
                          <w:rtl/>
                        </w:rPr>
                        <w:t>מונסנגו</w:t>
                      </w:r>
                      <w:proofErr w:type="spellEnd"/>
                      <w:r w:rsidRPr="008B4504">
                        <w:rPr>
                          <w:rFonts w:ascii="David" w:hAnsi="David" w:cs="David"/>
                          <w:rtl/>
                        </w:rPr>
                        <w:t>)</w:t>
                      </w:r>
                    </w:p>
                    <w:p w14:paraId="23871782" w14:textId="77777777" w:rsidR="00FB1D38" w:rsidRPr="008B4504" w:rsidRDefault="00FB1D38" w:rsidP="00DF4E2A">
                      <w:pPr>
                        <w:pStyle w:val="a3"/>
                        <w:numPr>
                          <w:ilvl w:val="0"/>
                          <w:numId w:val="53"/>
                        </w:numPr>
                        <w:rPr>
                          <w:rFonts w:ascii="David" w:hAnsi="David" w:cs="David"/>
                        </w:rPr>
                      </w:pPr>
                      <w:r w:rsidRPr="008B4504">
                        <w:rPr>
                          <w:rFonts w:ascii="David" w:hAnsi="David" w:cs="David"/>
                          <w:rtl/>
                        </w:rPr>
                        <w:t>הודעת ביטול במקביל להודעת הארכה (שיכון ופיתוח נ' מעלה אדומים)</w:t>
                      </w:r>
                    </w:p>
                    <w:p w14:paraId="1B25668B" w14:textId="628D2A72" w:rsidR="00FB1D38" w:rsidRPr="008B4504" w:rsidRDefault="00FB1D38" w:rsidP="00DF4E2A">
                      <w:pPr>
                        <w:pStyle w:val="a3"/>
                        <w:numPr>
                          <w:ilvl w:val="0"/>
                          <w:numId w:val="53"/>
                        </w:numPr>
                        <w:rPr>
                          <w:rFonts w:ascii="David" w:hAnsi="David" w:cs="David"/>
                        </w:rPr>
                      </w:pPr>
                      <w:r w:rsidRPr="008B4504">
                        <w:rPr>
                          <w:rFonts w:ascii="David" w:hAnsi="David" w:cs="David"/>
                          <w:rtl/>
                        </w:rPr>
                        <w:t>השתהות בביטול – גוררת בעקבותיה מתן ארכה (המפר חשב שההפרה אינה יסודית ונסלחה) (</w:t>
                      </w:r>
                      <w:proofErr w:type="spellStart"/>
                      <w:r w:rsidRPr="008B4504">
                        <w:rPr>
                          <w:rFonts w:ascii="David" w:hAnsi="David" w:cs="David"/>
                          <w:rtl/>
                        </w:rPr>
                        <w:t>חלאבין</w:t>
                      </w:r>
                      <w:proofErr w:type="spellEnd"/>
                      <w:r w:rsidRPr="008B4504">
                        <w:rPr>
                          <w:rFonts w:ascii="David" w:hAnsi="David" w:cs="David"/>
                          <w:rtl/>
                        </w:rPr>
                        <w:t xml:space="preserve"> או אבו זייד)</w:t>
                      </w:r>
                    </w:p>
                  </w:txbxContent>
                </v:textbox>
                <w10:wrap type="square"/>
              </v:shape>
            </w:pict>
          </mc:Fallback>
        </mc:AlternateContent>
      </w:r>
    </w:p>
    <w:p w14:paraId="0F89B583" w14:textId="5312E975" w:rsidR="00D23DD7" w:rsidRDefault="008B4504" w:rsidP="00D23DD7">
      <w:pPr>
        <w:bidi w:val="0"/>
        <w:rPr>
          <w:rFonts w:ascii="David" w:hAnsi="David" w:cs="David"/>
          <w:b/>
          <w:bCs/>
          <w:sz w:val="24"/>
          <w:szCs w:val="24"/>
          <w:u w:val="single"/>
          <w:rtl/>
        </w:rPr>
      </w:pPr>
      <w:r w:rsidRPr="008B4504">
        <w:rPr>
          <w:rFonts w:ascii="David" w:hAnsi="David" w:cs="David"/>
          <w:b/>
          <w:bCs/>
          <w:noProof/>
          <w:sz w:val="24"/>
          <w:szCs w:val="24"/>
          <w:u w:val="single"/>
          <w:rtl/>
        </w:rPr>
        <mc:AlternateContent>
          <mc:Choice Requires="wps">
            <w:drawing>
              <wp:anchor distT="45720" distB="45720" distL="114300" distR="114300" simplePos="0" relativeHeight="252151808" behindDoc="0" locked="0" layoutInCell="1" allowOverlap="1" wp14:anchorId="5224296E" wp14:editId="2AA1EF1C">
                <wp:simplePos x="0" y="0"/>
                <wp:positionH relativeFrom="column">
                  <wp:posOffset>3972120</wp:posOffset>
                </wp:positionH>
                <wp:positionV relativeFrom="paragraph">
                  <wp:posOffset>19294</wp:posOffset>
                </wp:positionV>
                <wp:extent cx="2360930" cy="1404620"/>
                <wp:effectExtent l="22860" t="0" r="0" b="11430"/>
                <wp:wrapSquare wrapText="bothSides"/>
                <wp:docPr id="4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528B504" w14:textId="77777777" w:rsidR="00FB1D38" w:rsidRPr="008B4504" w:rsidRDefault="00FB1D38" w:rsidP="008B4504">
                            <w:pPr>
                              <w:rPr>
                                <w:rFonts w:ascii="David" w:hAnsi="David" w:cs="David"/>
                              </w:rPr>
                            </w:pPr>
                            <w:r w:rsidRPr="008B4504">
                              <w:rPr>
                                <w:rFonts w:ascii="David" w:hAnsi="David" w:cs="David"/>
                                <w:rtl/>
                              </w:rPr>
                              <w:t>ס' 9: תוצאת הביטול: השבה הדדית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24296E" id="_x0000_s1219" type="#_x0000_t202" style="position:absolute;margin-left:312.75pt;margin-top:1.5pt;width:185.9pt;height:110.6pt;flip:x;z-index:2521518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">
                <v:textbox style="mso-fit-shape-to-text:t">
                  <w:txbxContent>
                    <w:p w14:paraId="2528B504" w14:textId="77777777" w:rsidR="00FB1D38" w:rsidRPr="008B4504" w:rsidRDefault="00FB1D38" w:rsidP="008B4504">
                      <w:pPr>
                        <w:rPr>
                          <w:rFonts w:ascii="David" w:hAnsi="David" w:cs="David"/>
                        </w:rPr>
                      </w:pPr>
                      <w:r w:rsidRPr="008B4504">
                        <w:rPr>
                          <w:rFonts w:ascii="David" w:hAnsi="David" w:cs="David"/>
                          <w:rtl/>
                        </w:rPr>
                        <w:t>ס' 9: תוצאת הביטול: השבה הדדית</w:t>
                      </w:r>
                    </w:p>
                  </w:txbxContent>
                </v:textbox>
                <w10:wrap type="square"/>
              </v:shape>
            </w:pict>
          </mc:Fallback>
        </mc:AlternateContent>
      </w:r>
      <w:r w:rsidRPr="008B4504">
        <w:rPr>
          <w:rFonts w:ascii="David" w:hAnsi="David" w:cs="David"/>
          <w:b/>
          <w:bCs/>
          <w:noProof/>
          <w:sz w:val="24"/>
          <w:szCs w:val="24"/>
          <w:u w:val="single"/>
          <w:rtl/>
        </w:rPr>
        <mc:AlternateContent>
          <mc:Choice Requires="wps">
            <w:drawing>
              <wp:anchor distT="45720" distB="45720" distL="114300" distR="114300" simplePos="0" relativeHeight="252149760" behindDoc="0" locked="0" layoutInCell="1" allowOverlap="1" wp14:anchorId="41958608" wp14:editId="15FB95BA">
                <wp:simplePos x="0" y="0"/>
                <wp:positionH relativeFrom="column">
                  <wp:posOffset>-789061</wp:posOffset>
                </wp:positionH>
                <wp:positionV relativeFrom="paragraph">
                  <wp:posOffset>12896</wp:posOffset>
                </wp:positionV>
                <wp:extent cx="2360930" cy="1404620"/>
                <wp:effectExtent l="22860" t="0" r="0" b="11430"/>
                <wp:wrapSquare wrapText="bothSides"/>
                <wp:docPr id="4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3DC451D5" w14:textId="2EA23A20" w:rsidR="00FB1D38" w:rsidRPr="008B4504" w:rsidRDefault="00FB1D38" w:rsidP="008B4504">
                            <w:pPr>
                              <w:rPr>
                                <w:rFonts w:ascii="David" w:hAnsi="David" w:cs="David"/>
                              </w:rPr>
                            </w:pPr>
                            <w:r w:rsidRPr="008B4504">
                              <w:rPr>
                                <w:rFonts w:ascii="David" w:hAnsi="David" w:cs="David"/>
                                <w:rtl/>
                              </w:rPr>
                              <w:t>ס' 9: תוצאת הביטול: השבה הדדית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958608" id="_x0000_s1220" type="#_x0000_t202" style="position:absolute;margin-left:-62.15pt;margin-top:1pt;width:185.9pt;height:110.6pt;flip:x;z-index:2521497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">
                <v:textbox style="mso-fit-shape-to-text:t">
                  <w:txbxContent>
                    <w:p w14:paraId="3DC451D5" w14:textId="2EA23A20" w:rsidR="00FB1D38" w:rsidRPr="008B4504" w:rsidRDefault="00FB1D38" w:rsidP="008B4504">
                      <w:pPr>
                        <w:rPr>
                          <w:rFonts w:ascii="David" w:hAnsi="David" w:cs="David"/>
                        </w:rPr>
                      </w:pPr>
                      <w:r w:rsidRPr="008B4504">
                        <w:rPr>
                          <w:rFonts w:ascii="David" w:hAnsi="David" w:cs="David"/>
                          <w:rtl/>
                        </w:rPr>
                        <w:t>ס' 9: תוצאת הביטול: השבה הדדית</w:t>
                      </w:r>
                    </w:p>
                  </w:txbxContent>
                </v:textbox>
                <w10:wrap type="square"/>
              </v:shape>
            </w:pict>
          </mc:Fallback>
        </mc:AlternateContent>
      </w:r>
    </w:p>
    <w:p w14:paraId="2B013DCA" w14:textId="20F9606E" w:rsidR="00D23DD7" w:rsidRDefault="00D23DD7" w:rsidP="00D23DD7">
      <w:pPr>
        <w:bidi w:val="0"/>
        <w:rPr>
          <w:rFonts w:ascii="David" w:hAnsi="David" w:cs="David"/>
          <w:b/>
          <w:bCs/>
          <w:sz w:val="24"/>
          <w:szCs w:val="24"/>
          <w:u w:val="single"/>
          <w:rtl/>
        </w:rPr>
      </w:pPr>
    </w:p>
    <w:p w14:paraId="50D4023F" w14:textId="77777777" w:rsidR="00D23DD7" w:rsidRDefault="00D23DD7" w:rsidP="00D23DD7">
      <w:pPr>
        <w:bidi w:val="0"/>
        <w:rPr>
          <w:rFonts w:ascii="David" w:hAnsi="David" w:cs="David"/>
          <w:b/>
          <w:bCs/>
          <w:sz w:val="24"/>
          <w:szCs w:val="24"/>
          <w:u w:val="single"/>
          <w:rtl/>
        </w:rPr>
      </w:pPr>
    </w:p>
    <w:p w14:paraId="42BDAFC5" w14:textId="4D7306AD" w:rsidR="00D23DD7" w:rsidRDefault="00D23DD7" w:rsidP="00D23DD7">
      <w:pPr>
        <w:bidi w:val="0"/>
        <w:rPr>
          <w:rFonts w:ascii="David" w:hAnsi="David" w:cs="David"/>
          <w:b/>
          <w:bCs/>
          <w:sz w:val="24"/>
          <w:szCs w:val="24"/>
          <w:u w:val="single"/>
          <w:rtl/>
        </w:rPr>
      </w:pPr>
      <w:r>
        <w:rPr>
          <w:rFonts w:ascii="David" w:hAnsi="David" w:cs="David"/>
          <w:b/>
          <w:bCs/>
          <w:sz w:val="24"/>
          <w:szCs w:val="24"/>
          <w:u w:val="single"/>
          <w:rtl/>
        </w:rPr>
        <w:br w:type="page"/>
      </w:r>
    </w:p>
    <w:p w14:paraId="6646DE13" w14:textId="3F3724C0" w:rsidR="00DA2AA6" w:rsidRDefault="00BA1BA3" w:rsidP="00DA2AA6">
      <w:pPr>
        <w:jc w:val="center"/>
        <w:rPr>
          <w:rFonts w:ascii="David" w:hAnsi="David" w:cs="David"/>
          <w:b/>
          <w:bCs/>
          <w:sz w:val="24"/>
          <w:szCs w:val="24"/>
          <w:u w:val="single"/>
          <w:rtl/>
        </w:rPr>
      </w:pPr>
      <w:r>
        <w:rPr>
          <w:rFonts w:ascii="David" w:hAnsi="David" w:cs="David" w:hint="cs"/>
          <w:b/>
          <w:bCs/>
          <w:noProof/>
          <w:sz w:val="24"/>
          <w:szCs w:val="24"/>
          <w:u w:val="single"/>
          <w:rtl/>
          <w:lang w:val="he-IL"/>
        </w:rPr>
        <w:lastRenderedPageBreak/>
        <mc:AlternateContent>
          <mc:Choice Requires="wps">
            <w:drawing>
              <wp:anchor distT="0" distB="0" distL="114300" distR="114300" simplePos="0" relativeHeight="252176384" behindDoc="0" locked="0" layoutInCell="1" allowOverlap="1" wp14:anchorId="4189A7D3" wp14:editId="5EBD990B">
                <wp:simplePos x="0" y="0"/>
                <wp:positionH relativeFrom="column">
                  <wp:posOffset>2929597</wp:posOffset>
                </wp:positionH>
                <wp:positionV relativeFrom="paragraph">
                  <wp:posOffset>196948</wp:posOffset>
                </wp:positionV>
                <wp:extent cx="731520" cy="316523"/>
                <wp:effectExtent l="0" t="0" r="87630" b="64770"/>
                <wp:wrapNone/>
                <wp:docPr id="439" name="מחבר חץ ישר 439"/>
                <wp:cNvGraphicFramePr/>
                <a:graphic xmlns:a="http://schemas.openxmlformats.org/drawingml/2006/main">
                  <a:graphicData uri="http://schemas.microsoft.com/office/word/2010/wordprocessingShape">
                    <wps:wsp>
                      <wps:cNvCnPr/>
                      <wps:spPr>
                        <a:xfrm>
                          <a:off x="0" y="0"/>
                          <a:ext cx="731520" cy="316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CB871" id="מחבר חץ ישר 439" o:spid="_x0000_s1026" type="#_x0000_t32" style="position:absolute;left:0;text-align:left;margin-left:230.7pt;margin-top:15.5pt;width:57.6pt;height:24.9pt;z-index:25217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" strokecolor="#4472c4 [3204]" strokeweight=".5pt">
                <v:stroke endarrow="block" joinstyle="miter"/>
              </v:shape>
            </w:pict>
          </mc:Fallback>
        </mc:AlternateContent>
      </w:r>
      <w:r w:rsidR="00DA2AA6">
        <w:rPr>
          <w:rFonts w:ascii="David" w:hAnsi="David" w:cs="David" w:hint="cs"/>
          <w:b/>
          <w:bCs/>
          <w:sz w:val="24"/>
          <w:szCs w:val="24"/>
          <w:u w:val="single"/>
          <w:rtl/>
        </w:rPr>
        <w:t>השבה</w:t>
      </w:r>
    </w:p>
    <w:p w14:paraId="05805D93" w14:textId="24EEC3EA" w:rsidR="00DA2AA6" w:rsidRDefault="00BA1BA3" w:rsidP="00DA2AA6">
      <w:pPr>
        <w:jc w:val="center"/>
        <w:rPr>
          <w:rFonts w:ascii="David" w:hAnsi="David" w:cs="David"/>
          <w:b/>
          <w:bCs/>
          <w:sz w:val="24"/>
          <w:szCs w:val="24"/>
          <w:u w:val="single"/>
          <w:rtl/>
        </w:rPr>
      </w:pPr>
      <w:r>
        <w:rPr>
          <w:rFonts w:ascii="David" w:hAnsi="David" w:cs="David" w:hint="cs"/>
          <w:b/>
          <w:bCs/>
          <w:noProof/>
          <w:sz w:val="24"/>
          <w:szCs w:val="24"/>
          <w:u w:val="single"/>
          <w:rtl/>
          <w:lang w:val="he-IL"/>
        </w:rPr>
        <mc:AlternateContent>
          <mc:Choice Requires="wps">
            <w:drawing>
              <wp:anchor distT="0" distB="0" distL="114300" distR="114300" simplePos="0" relativeHeight="252175360" behindDoc="0" locked="0" layoutInCell="1" allowOverlap="1" wp14:anchorId="76DEAC90" wp14:editId="0F952DF4">
                <wp:simplePos x="0" y="0"/>
                <wp:positionH relativeFrom="column">
                  <wp:posOffset>1698674</wp:posOffset>
                </wp:positionH>
                <wp:positionV relativeFrom="paragraph">
                  <wp:posOffset>10795</wp:posOffset>
                </wp:positionV>
                <wp:extent cx="640080" cy="232117"/>
                <wp:effectExtent l="38100" t="0" r="26670" b="73025"/>
                <wp:wrapNone/>
                <wp:docPr id="438" name="מחבר חץ ישר 438"/>
                <wp:cNvGraphicFramePr/>
                <a:graphic xmlns:a="http://schemas.openxmlformats.org/drawingml/2006/main">
                  <a:graphicData uri="http://schemas.microsoft.com/office/word/2010/wordprocessingShape">
                    <wps:wsp>
                      <wps:cNvCnPr/>
                      <wps:spPr>
                        <a:xfrm flipH="1">
                          <a:off x="0" y="0"/>
                          <a:ext cx="640080" cy="232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648A6" id="מחבר חץ ישר 438" o:spid="_x0000_s1026" type="#_x0000_t32" style="position:absolute;left:0;text-align:left;margin-left:133.75pt;margin-top:.85pt;width:50.4pt;height:18.3pt;flip:x;z-index:252175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" strokecolor="#4472c4 [3204]" strokeweight=".5pt">
                <v:stroke endarrow="block" joinstyle="miter"/>
              </v:shape>
            </w:pict>
          </mc:Fallback>
        </mc:AlternateContent>
      </w:r>
    </w:p>
    <w:p w14:paraId="07ECCA84" w14:textId="45817FD5" w:rsidR="00DA2AA6" w:rsidRDefault="00BA1BA3" w:rsidP="00DA2AA6">
      <w:pPr>
        <w:bidi w:val="0"/>
        <w:rPr>
          <w:rFonts w:ascii="David" w:hAnsi="David" w:cs="David"/>
          <w:b/>
          <w:bCs/>
          <w:sz w:val="24"/>
          <w:szCs w:val="24"/>
          <w:u w:val="single"/>
          <w:rtl/>
        </w:rPr>
      </w:pPr>
      <w:r w:rsidRPr="00DA2AA6">
        <w:rPr>
          <w:rFonts w:ascii="David" w:hAnsi="David" w:cs="David"/>
          <w:b/>
          <w:bCs/>
          <w:noProof/>
          <w:sz w:val="24"/>
          <w:szCs w:val="24"/>
          <w:u w:val="single"/>
          <w:rtl/>
        </w:rPr>
        <mc:AlternateContent>
          <mc:Choice Requires="wps">
            <w:drawing>
              <wp:anchor distT="45720" distB="45720" distL="114300" distR="114300" simplePos="0" relativeHeight="252160000" behindDoc="0" locked="0" layoutInCell="1" allowOverlap="1" wp14:anchorId="082B4FC5" wp14:editId="3193857B">
                <wp:simplePos x="0" y="0"/>
                <wp:positionH relativeFrom="column">
                  <wp:posOffset>3411122</wp:posOffset>
                </wp:positionH>
                <wp:positionV relativeFrom="paragraph">
                  <wp:posOffset>172085</wp:posOffset>
                </wp:positionV>
                <wp:extent cx="2360930" cy="1404620"/>
                <wp:effectExtent l="22860" t="0" r="0" b="11430"/>
                <wp:wrapSquare wrapText="bothSides"/>
                <wp:docPr id="4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4EC1FCA" w14:textId="62580DFA" w:rsidR="00FB1D38" w:rsidRPr="00BA1BA3" w:rsidRDefault="00FB1D38" w:rsidP="00DA2AA6">
                            <w:pPr>
                              <w:rPr>
                                <w:rFonts w:ascii="David" w:hAnsi="David" w:cs="David"/>
                              </w:rPr>
                            </w:pPr>
                            <w:r w:rsidRPr="00BA1BA3">
                              <w:rPr>
                                <w:rFonts w:ascii="David" w:hAnsi="David" w:cs="David"/>
                                <w:rtl/>
                              </w:rPr>
                              <w:t>ס' 9 השבה בעין- השבת הנכס "חייב המפר להשיב לנפגע מה שקיבל על פי החוזה".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2B4FC5" id="_x0000_s1221" type="#_x0000_t202" style="position:absolute;margin-left:268.6pt;margin-top:13.55pt;width:185.9pt;height:110.6pt;flip:x;z-index:252160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">
                <v:textbox style="mso-fit-shape-to-text:t">
                  <w:txbxContent>
                    <w:p w14:paraId="44EC1FCA" w14:textId="62580DFA" w:rsidR="00FB1D38" w:rsidRPr="00BA1BA3" w:rsidRDefault="00FB1D38" w:rsidP="00DA2AA6">
                      <w:pPr>
                        <w:rPr>
                          <w:rFonts w:ascii="David" w:hAnsi="David" w:cs="David"/>
                        </w:rPr>
                      </w:pPr>
                      <w:r w:rsidRPr="00BA1BA3">
                        <w:rPr>
                          <w:rFonts w:ascii="David" w:hAnsi="David" w:cs="David"/>
                          <w:rtl/>
                        </w:rPr>
                        <w:t>ס' 9 השבה בעין- השבת הנכס "חייב המפר להשיב לנפגע מה שקיבל על פי החוזה".</w:t>
                      </w:r>
                    </w:p>
                  </w:txbxContent>
                </v:textbox>
                <w10:wrap type="square"/>
              </v:shape>
            </w:pict>
          </mc:Fallback>
        </mc:AlternateContent>
      </w:r>
      <w:r w:rsidRPr="00DA2AA6">
        <w:rPr>
          <w:rFonts w:ascii="David" w:hAnsi="David" w:cs="David"/>
          <w:b/>
          <w:bCs/>
          <w:noProof/>
          <w:sz w:val="24"/>
          <w:szCs w:val="24"/>
          <w:u w:val="single"/>
          <w:rtl/>
        </w:rPr>
        <mc:AlternateContent>
          <mc:Choice Requires="wps">
            <w:drawing>
              <wp:anchor distT="45720" distB="45720" distL="114300" distR="114300" simplePos="0" relativeHeight="252162048" behindDoc="0" locked="0" layoutInCell="1" allowOverlap="1" wp14:anchorId="601C1AA6" wp14:editId="1B4669EF">
                <wp:simplePos x="0" y="0"/>
                <wp:positionH relativeFrom="column">
                  <wp:posOffset>309049</wp:posOffset>
                </wp:positionH>
                <wp:positionV relativeFrom="paragraph">
                  <wp:posOffset>156455</wp:posOffset>
                </wp:positionV>
                <wp:extent cx="2360930" cy="1404620"/>
                <wp:effectExtent l="22860" t="0" r="0" b="11430"/>
                <wp:wrapSquare wrapText="bothSides"/>
                <wp:docPr id="4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C176AC1" w14:textId="75EBACA0" w:rsidR="00FB1D38" w:rsidRPr="00BA1BA3" w:rsidRDefault="00FB1D38" w:rsidP="00DA2AA6">
                            <w:pPr>
                              <w:rPr>
                                <w:rFonts w:ascii="David" w:hAnsi="David" w:cs="David"/>
                              </w:rPr>
                            </w:pPr>
                            <w:r w:rsidRPr="00BA1BA3">
                              <w:rPr>
                                <w:rFonts w:ascii="David" w:hAnsi="David" w:cs="David"/>
                                <w:rtl/>
                              </w:rPr>
                              <w:t>ס' 9 השבה בשווי- כשהשבה בעין בלתי אפשרית, מחזירים בכסף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1C1AA6" id="_x0000_s1222" type="#_x0000_t202" style="position:absolute;margin-left:24.35pt;margin-top:12.3pt;width:185.9pt;height:110.6pt;flip:x;z-index:2521620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">
                <v:textbox style="mso-fit-shape-to-text:t">
                  <w:txbxContent>
                    <w:p w14:paraId="0C176AC1" w14:textId="75EBACA0" w:rsidR="00FB1D38" w:rsidRPr="00BA1BA3" w:rsidRDefault="00FB1D38" w:rsidP="00DA2AA6">
                      <w:pPr>
                        <w:rPr>
                          <w:rFonts w:ascii="David" w:hAnsi="David" w:cs="David"/>
                        </w:rPr>
                      </w:pPr>
                      <w:r w:rsidRPr="00BA1BA3">
                        <w:rPr>
                          <w:rFonts w:ascii="David" w:hAnsi="David" w:cs="David"/>
                          <w:rtl/>
                        </w:rPr>
                        <w:t>ס' 9 השבה בשווי- כשהשבה בעין בלתי אפשרית, מחזירים בכסף</w:t>
                      </w:r>
                    </w:p>
                  </w:txbxContent>
                </v:textbox>
                <w10:wrap type="square"/>
              </v:shape>
            </w:pict>
          </mc:Fallback>
        </mc:AlternateContent>
      </w:r>
    </w:p>
    <w:p w14:paraId="07A5FD3B" w14:textId="732BF82B" w:rsidR="00DA2AA6" w:rsidRDefault="00DA2AA6" w:rsidP="00DA2AA6">
      <w:pPr>
        <w:bidi w:val="0"/>
        <w:rPr>
          <w:rFonts w:ascii="David" w:hAnsi="David" w:cs="David"/>
          <w:b/>
          <w:bCs/>
          <w:sz w:val="24"/>
          <w:szCs w:val="24"/>
          <w:u w:val="single"/>
          <w:rtl/>
        </w:rPr>
      </w:pPr>
    </w:p>
    <w:p w14:paraId="774A8468" w14:textId="774C2100" w:rsidR="00DA2AA6" w:rsidRDefault="00DA2AA6" w:rsidP="00DA2AA6">
      <w:pPr>
        <w:bidi w:val="0"/>
        <w:rPr>
          <w:rFonts w:ascii="David" w:hAnsi="David" w:cs="David"/>
          <w:b/>
          <w:bCs/>
          <w:sz w:val="24"/>
          <w:szCs w:val="24"/>
          <w:u w:val="single"/>
          <w:rtl/>
        </w:rPr>
      </w:pPr>
    </w:p>
    <w:p w14:paraId="7AECE1D0" w14:textId="575545B8" w:rsidR="00DA2AA6" w:rsidRDefault="00DA2AA6" w:rsidP="00DA2AA6">
      <w:pPr>
        <w:bidi w:val="0"/>
        <w:rPr>
          <w:rFonts w:ascii="David" w:hAnsi="David" w:cs="David"/>
          <w:b/>
          <w:bCs/>
          <w:sz w:val="24"/>
          <w:szCs w:val="24"/>
          <w:u w:val="single"/>
          <w:rtl/>
        </w:rPr>
      </w:pPr>
    </w:p>
    <w:p w14:paraId="4BA6507D" w14:textId="2FE63EE6" w:rsidR="00DA2AA6" w:rsidRDefault="00DA2AA6" w:rsidP="00DA2AA6">
      <w:pPr>
        <w:bidi w:val="0"/>
        <w:rPr>
          <w:rFonts w:ascii="David" w:hAnsi="David" w:cs="David"/>
          <w:b/>
          <w:bCs/>
          <w:sz w:val="24"/>
          <w:szCs w:val="24"/>
          <w:u w:val="single"/>
          <w:rtl/>
        </w:rPr>
      </w:pPr>
    </w:p>
    <w:p w14:paraId="02BA2C4A" w14:textId="3E9AFC4E" w:rsidR="00DA2AA6" w:rsidRDefault="00BA1BA3" w:rsidP="00DA2AA6">
      <w:pPr>
        <w:bidi w:val="0"/>
        <w:rPr>
          <w:rFonts w:ascii="David" w:hAnsi="David" w:cs="David"/>
          <w:b/>
          <w:bCs/>
          <w:sz w:val="24"/>
          <w:szCs w:val="24"/>
          <w:u w:val="single"/>
          <w:rtl/>
        </w:rPr>
      </w:pPr>
      <w:r w:rsidRPr="00DA2AA6">
        <w:rPr>
          <w:rFonts w:ascii="David" w:hAnsi="David" w:cs="David"/>
          <w:b/>
          <w:bCs/>
          <w:noProof/>
          <w:sz w:val="24"/>
          <w:szCs w:val="24"/>
          <w:u w:val="single"/>
          <w:rtl/>
        </w:rPr>
        <mc:AlternateContent>
          <mc:Choice Requires="wps">
            <w:drawing>
              <wp:anchor distT="45720" distB="45720" distL="114300" distR="114300" simplePos="0" relativeHeight="252164096" behindDoc="0" locked="0" layoutInCell="1" allowOverlap="1" wp14:anchorId="1EEE907C" wp14:editId="6D49DE86">
                <wp:simplePos x="0" y="0"/>
                <wp:positionH relativeFrom="margin">
                  <wp:posOffset>1659793</wp:posOffset>
                </wp:positionH>
                <wp:positionV relativeFrom="paragraph">
                  <wp:posOffset>2589</wp:posOffset>
                </wp:positionV>
                <wp:extent cx="2360930" cy="1404620"/>
                <wp:effectExtent l="0" t="0" r="24130" b="17780"/>
                <wp:wrapSquare wrapText="bothSides"/>
                <wp:docPr id="4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2DC4AC1" w14:textId="57301A42" w:rsidR="00FB1D38" w:rsidRPr="00DA2AA6" w:rsidRDefault="00FB1D38">
                            <w:pPr>
                              <w:rPr>
                                <w:rFonts w:ascii="David" w:hAnsi="David" w:cs="David"/>
                                <w:rtl/>
                              </w:rPr>
                            </w:pPr>
                            <w:r w:rsidRPr="00DA2AA6">
                              <w:rPr>
                                <w:rFonts w:ascii="David" w:hAnsi="David" w:cs="David"/>
                                <w:rtl/>
                              </w:rPr>
                              <w:t>כלנית השרון:</w:t>
                            </w:r>
                          </w:p>
                          <w:p w14:paraId="6B6C43BF" w14:textId="08343EC3" w:rsidR="00FB1D38" w:rsidRPr="00DA2AA6" w:rsidRDefault="00FB1D38" w:rsidP="00DF4E2A">
                            <w:pPr>
                              <w:pStyle w:val="a3"/>
                              <w:numPr>
                                <w:ilvl w:val="0"/>
                                <w:numId w:val="54"/>
                              </w:numPr>
                              <w:rPr>
                                <w:rFonts w:ascii="David" w:hAnsi="David" w:cs="David"/>
                              </w:rPr>
                            </w:pPr>
                            <w:r w:rsidRPr="00DA2AA6">
                              <w:rPr>
                                <w:rFonts w:ascii="David" w:hAnsi="David" w:cs="David"/>
                                <w:rtl/>
                              </w:rPr>
                              <w:t>כל צד ישיב מה שקיבל, בכסף זה בערך הריאלי.</w:t>
                            </w:r>
                          </w:p>
                          <w:p w14:paraId="5758644E" w14:textId="0E41097B" w:rsidR="00FB1D38" w:rsidRPr="00DA2AA6" w:rsidRDefault="00FB1D38" w:rsidP="00DF4E2A">
                            <w:pPr>
                              <w:pStyle w:val="a3"/>
                              <w:numPr>
                                <w:ilvl w:val="0"/>
                                <w:numId w:val="54"/>
                              </w:numPr>
                              <w:rPr>
                                <w:rFonts w:ascii="David" w:hAnsi="David" w:cs="David"/>
                                <w:rtl/>
                              </w:rPr>
                            </w:pPr>
                            <w:r w:rsidRPr="00DA2AA6">
                              <w:rPr>
                                <w:rFonts w:ascii="David" w:hAnsi="David" w:cs="David"/>
                                <w:rtl/>
                              </w:rPr>
                              <w:t>כל צד ישיב גם דמי שימוש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EE907C" id="_x0000_s1223" type="#_x0000_t202" style="position:absolute;margin-left:130.7pt;margin-top:.2pt;width:185.9pt;height:110.6pt;flip:x;z-index:2521640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">
                <v:textbox style="mso-fit-shape-to-text:t">
                  <w:txbxContent>
                    <w:p w14:paraId="02DC4AC1" w14:textId="57301A42" w:rsidR="00FB1D38" w:rsidRPr="00DA2AA6" w:rsidRDefault="00FB1D38">
                      <w:pPr>
                        <w:rPr>
                          <w:rFonts w:ascii="David" w:hAnsi="David" w:cs="David"/>
                          <w:rtl/>
                        </w:rPr>
                      </w:pPr>
                      <w:r w:rsidRPr="00DA2AA6">
                        <w:rPr>
                          <w:rFonts w:ascii="David" w:hAnsi="David" w:cs="David"/>
                          <w:rtl/>
                        </w:rPr>
                        <w:t>כלנית השרון:</w:t>
                      </w:r>
                    </w:p>
                    <w:p w14:paraId="6B6C43BF" w14:textId="08343EC3" w:rsidR="00FB1D38" w:rsidRPr="00DA2AA6" w:rsidRDefault="00FB1D38" w:rsidP="00DF4E2A">
                      <w:pPr>
                        <w:pStyle w:val="a3"/>
                        <w:numPr>
                          <w:ilvl w:val="0"/>
                          <w:numId w:val="54"/>
                        </w:numPr>
                        <w:rPr>
                          <w:rFonts w:ascii="David" w:hAnsi="David" w:cs="David"/>
                        </w:rPr>
                      </w:pPr>
                      <w:r w:rsidRPr="00DA2AA6">
                        <w:rPr>
                          <w:rFonts w:ascii="David" w:hAnsi="David" w:cs="David"/>
                          <w:rtl/>
                        </w:rPr>
                        <w:t>כל צד ישיב מה שקיבל, בכסף זה בערך הריאלי.</w:t>
                      </w:r>
                    </w:p>
                    <w:p w14:paraId="5758644E" w14:textId="0E41097B" w:rsidR="00FB1D38" w:rsidRPr="00DA2AA6" w:rsidRDefault="00FB1D38" w:rsidP="00DF4E2A">
                      <w:pPr>
                        <w:pStyle w:val="a3"/>
                        <w:numPr>
                          <w:ilvl w:val="0"/>
                          <w:numId w:val="54"/>
                        </w:numPr>
                        <w:rPr>
                          <w:rFonts w:ascii="David" w:hAnsi="David" w:cs="David"/>
                          <w:rtl/>
                        </w:rPr>
                      </w:pPr>
                      <w:r w:rsidRPr="00DA2AA6">
                        <w:rPr>
                          <w:rFonts w:ascii="David" w:hAnsi="David" w:cs="David"/>
                          <w:rtl/>
                        </w:rPr>
                        <w:t>כל צד ישיב גם דמי שימוש</w:t>
                      </w:r>
                    </w:p>
                  </w:txbxContent>
                </v:textbox>
                <w10:wrap type="square" anchorx="margin"/>
              </v:shape>
            </w:pict>
          </mc:Fallback>
        </mc:AlternateContent>
      </w:r>
    </w:p>
    <w:p w14:paraId="66C7F90F" w14:textId="77777777" w:rsidR="00DA2AA6" w:rsidRDefault="00DA2AA6" w:rsidP="00DA2AA6">
      <w:pPr>
        <w:bidi w:val="0"/>
        <w:rPr>
          <w:rFonts w:ascii="David" w:hAnsi="David" w:cs="David"/>
          <w:b/>
          <w:bCs/>
          <w:sz w:val="24"/>
          <w:szCs w:val="24"/>
          <w:u w:val="single"/>
          <w:rtl/>
        </w:rPr>
      </w:pPr>
    </w:p>
    <w:p w14:paraId="4BAB4CD6" w14:textId="07A01B24" w:rsidR="00DA2AA6" w:rsidRDefault="00DA2AA6" w:rsidP="00DA2AA6">
      <w:pPr>
        <w:bidi w:val="0"/>
        <w:rPr>
          <w:rFonts w:ascii="David" w:hAnsi="David" w:cs="David"/>
          <w:b/>
          <w:bCs/>
          <w:sz w:val="24"/>
          <w:szCs w:val="24"/>
          <w:u w:val="single"/>
          <w:rtl/>
        </w:rPr>
      </w:pPr>
    </w:p>
    <w:p w14:paraId="3B80BED3" w14:textId="7F7D39E6" w:rsidR="00DA2AA6" w:rsidRDefault="00BA1BA3" w:rsidP="00DA2AA6">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78432" behindDoc="0" locked="0" layoutInCell="1" allowOverlap="1" wp14:anchorId="02232651" wp14:editId="4D5E3674">
                <wp:simplePos x="0" y="0"/>
                <wp:positionH relativeFrom="column">
                  <wp:posOffset>1825283</wp:posOffset>
                </wp:positionH>
                <wp:positionV relativeFrom="paragraph">
                  <wp:posOffset>200660</wp:posOffset>
                </wp:positionV>
                <wp:extent cx="478302" cy="161778"/>
                <wp:effectExtent l="38100" t="0" r="17145" b="67310"/>
                <wp:wrapNone/>
                <wp:docPr id="441" name="מחבר חץ ישר 441"/>
                <wp:cNvGraphicFramePr/>
                <a:graphic xmlns:a="http://schemas.openxmlformats.org/drawingml/2006/main">
                  <a:graphicData uri="http://schemas.microsoft.com/office/word/2010/wordprocessingShape">
                    <wps:wsp>
                      <wps:cNvCnPr/>
                      <wps:spPr>
                        <a:xfrm flipH="1">
                          <a:off x="0" y="0"/>
                          <a:ext cx="478302" cy="1617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791BD1" id="מחבר חץ ישר 441" o:spid="_x0000_s1026" type="#_x0000_t32" style="position:absolute;left:0;text-align:left;margin-left:143.7pt;margin-top:15.8pt;width:37.65pt;height:12.75pt;flip:x;z-index:252178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" strokecolor="#4472c4 [3204]" strokeweight=".5pt">
                <v:stroke endarrow="block" joinstyle="miter"/>
              </v:shape>
            </w:pict>
          </mc:Fallback>
        </mc:AlternateContent>
      </w:r>
      <w:r>
        <w:rPr>
          <w:rFonts w:ascii="David" w:hAnsi="David" w:cs="David"/>
          <w:b/>
          <w:bCs/>
          <w:noProof/>
          <w:sz w:val="24"/>
          <w:szCs w:val="24"/>
          <w:u w:val="single"/>
          <w:rtl/>
          <w:lang w:val="he-IL"/>
        </w:rPr>
        <mc:AlternateContent>
          <mc:Choice Requires="wps">
            <w:drawing>
              <wp:anchor distT="0" distB="0" distL="114300" distR="114300" simplePos="0" relativeHeight="252177408" behindDoc="0" locked="0" layoutInCell="1" allowOverlap="1" wp14:anchorId="0B12FB78" wp14:editId="46C75D2D">
                <wp:simplePos x="0" y="0"/>
                <wp:positionH relativeFrom="column">
                  <wp:posOffset>3365695</wp:posOffset>
                </wp:positionH>
                <wp:positionV relativeFrom="paragraph">
                  <wp:posOffset>214728</wp:posOffset>
                </wp:positionV>
                <wp:extent cx="464234" cy="211015"/>
                <wp:effectExtent l="0" t="0" r="69215" b="55880"/>
                <wp:wrapNone/>
                <wp:docPr id="440" name="מחבר חץ ישר 440"/>
                <wp:cNvGraphicFramePr/>
                <a:graphic xmlns:a="http://schemas.openxmlformats.org/drawingml/2006/main">
                  <a:graphicData uri="http://schemas.microsoft.com/office/word/2010/wordprocessingShape">
                    <wps:wsp>
                      <wps:cNvCnPr/>
                      <wps:spPr>
                        <a:xfrm>
                          <a:off x="0" y="0"/>
                          <a:ext cx="464234" cy="2110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91B1CA" id="מחבר חץ ישר 440" o:spid="_x0000_s1026" type="#_x0000_t32" style="position:absolute;left:0;text-align:left;margin-left:265pt;margin-top:16.9pt;width:36.55pt;height:16.6pt;z-index:25217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" strokecolor="#4472c4 [3204]" strokeweight=".5pt">
                <v:stroke endarrow="block" joinstyle="miter"/>
              </v:shape>
            </w:pict>
          </mc:Fallback>
        </mc:AlternateContent>
      </w:r>
    </w:p>
    <w:p w14:paraId="1AC5D5B3" w14:textId="55E882B2" w:rsidR="00DA2AA6" w:rsidRDefault="00BA1BA3" w:rsidP="00DA2AA6">
      <w:pPr>
        <w:bidi w:val="0"/>
        <w:rPr>
          <w:rFonts w:ascii="David" w:hAnsi="David" w:cs="David"/>
          <w:b/>
          <w:bCs/>
          <w:sz w:val="24"/>
          <w:szCs w:val="24"/>
          <w:u w:val="single"/>
          <w:rtl/>
        </w:rPr>
      </w:pPr>
      <w:r w:rsidRPr="00DA2AA6">
        <w:rPr>
          <w:rFonts w:ascii="David" w:hAnsi="David" w:cs="David"/>
          <w:b/>
          <w:bCs/>
          <w:noProof/>
          <w:sz w:val="24"/>
          <w:szCs w:val="24"/>
          <w:u w:val="single"/>
          <w:rtl/>
        </w:rPr>
        <mc:AlternateContent>
          <mc:Choice Requires="wps">
            <w:drawing>
              <wp:anchor distT="45720" distB="45720" distL="114300" distR="114300" simplePos="0" relativeHeight="252166144" behindDoc="0" locked="0" layoutInCell="1" allowOverlap="1" wp14:anchorId="50735B3F" wp14:editId="65985988">
                <wp:simplePos x="0" y="0"/>
                <wp:positionH relativeFrom="column">
                  <wp:posOffset>266406</wp:posOffset>
                </wp:positionH>
                <wp:positionV relativeFrom="paragraph">
                  <wp:posOffset>234705</wp:posOffset>
                </wp:positionV>
                <wp:extent cx="2360930" cy="1404620"/>
                <wp:effectExtent l="22860" t="0" r="0" b="11430"/>
                <wp:wrapSquare wrapText="bothSides"/>
                <wp:docPr id="43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4911824" w14:textId="2E4F2948" w:rsidR="00FB1D38" w:rsidRPr="00DA2AA6" w:rsidRDefault="00FB1D38">
                            <w:pPr>
                              <w:rPr>
                                <w:rFonts w:ascii="David" w:hAnsi="David" w:cs="David"/>
                                <w:rtl/>
                              </w:rPr>
                            </w:pPr>
                            <w:r w:rsidRPr="00DA2AA6">
                              <w:rPr>
                                <w:rFonts w:ascii="David" w:hAnsi="David" w:cs="David"/>
                                <w:rtl/>
                              </w:rPr>
                              <w:t>ריבית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735B3F" id="_x0000_s1224" type="#_x0000_t202" style="position:absolute;margin-left:21pt;margin-top:18.5pt;width:185.9pt;height:110.6pt;flip:x;z-index:252166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">
                <v:textbox style="mso-fit-shape-to-text:t">
                  <w:txbxContent>
                    <w:p w14:paraId="44911824" w14:textId="2E4F2948" w:rsidR="00FB1D38" w:rsidRPr="00DA2AA6" w:rsidRDefault="00FB1D38">
                      <w:pPr>
                        <w:rPr>
                          <w:rFonts w:ascii="David" w:hAnsi="David" w:cs="David"/>
                          <w:rtl/>
                        </w:rPr>
                      </w:pPr>
                      <w:r w:rsidRPr="00DA2AA6">
                        <w:rPr>
                          <w:rFonts w:ascii="David" w:hAnsi="David" w:cs="David"/>
                          <w:rtl/>
                        </w:rPr>
                        <w:t>ריבית</w:t>
                      </w:r>
                    </w:p>
                  </w:txbxContent>
                </v:textbox>
                <w10:wrap type="square"/>
              </v:shape>
            </w:pict>
          </mc:Fallback>
        </mc:AlternateContent>
      </w:r>
    </w:p>
    <w:p w14:paraId="543A39F1" w14:textId="6996B69D" w:rsidR="00DA2AA6" w:rsidRDefault="00BA1BA3" w:rsidP="00DA2AA6">
      <w:pPr>
        <w:bidi w:val="0"/>
        <w:rPr>
          <w:rFonts w:ascii="David" w:hAnsi="David" w:cs="David"/>
          <w:b/>
          <w:bCs/>
          <w:sz w:val="24"/>
          <w:szCs w:val="24"/>
          <w:u w:val="single"/>
          <w:rtl/>
        </w:rPr>
      </w:pPr>
      <w:r w:rsidRPr="00DA2AA6">
        <w:rPr>
          <w:rFonts w:ascii="David" w:hAnsi="David" w:cs="David"/>
          <w:b/>
          <w:bCs/>
          <w:noProof/>
          <w:sz w:val="24"/>
          <w:szCs w:val="24"/>
          <w:u w:val="single"/>
          <w:rtl/>
        </w:rPr>
        <mc:AlternateContent>
          <mc:Choice Requires="wps">
            <w:drawing>
              <wp:anchor distT="45720" distB="45720" distL="114300" distR="114300" simplePos="0" relativeHeight="252168192" behindDoc="0" locked="0" layoutInCell="1" allowOverlap="1" wp14:anchorId="207928F4" wp14:editId="77DBCFFF">
                <wp:simplePos x="0" y="0"/>
                <wp:positionH relativeFrom="column">
                  <wp:posOffset>3586431</wp:posOffset>
                </wp:positionH>
                <wp:positionV relativeFrom="paragraph">
                  <wp:posOffset>6497</wp:posOffset>
                </wp:positionV>
                <wp:extent cx="2360930" cy="1404620"/>
                <wp:effectExtent l="0" t="0" r="24130" b="11430"/>
                <wp:wrapSquare wrapText="bothSides"/>
                <wp:docPr id="43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EBD246D" w14:textId="6E993618" w:rsidR="00FB1D38" w:rsidRPr="00821DEC" w:rsidRDefault="00FB1D38">
                            <w:pPr>
                              <w:rPr>
                                <w:rFonts w:ascii="David" w:hAnsi="David" w:cs="David"/>
                              </w:rPr>
                            </w:pPr>
                            <w:r w:rsidRPr="00821DEC">
                              <w:rPr>
                                <w:rFonts w:ascii="David" w:hAnsi="David" w:cs="David"/>
                                <w:rtl/>
                              </w:rPr>
                              <w:t>דמי שכירות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7928F4" id="_x0000_s1225" type="#_x0000_t202" style="position:absolute;margin-left:282.4pt;margin-top:.5pt;width:185.9pt;height:110.6pt;flip:x;z-index:252168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">
                <v:textbox style="mso-fit-shape-to-text:t">
                  <w:txbxContent>
                    <w:p w14:paraId="0EBD246D" w14:textId="6E993618" w:rsidR="00FB1D38" w:rsidRPr="00821DEC" w:rsidRDefault="00FB1D38">
                      <w:pPr>
                        <w:rPr>
                          <w:rFonts w:ascii="David" w:hAnsi="David" w:cs="David"/>
                        </w:rPr>
                      </w:pPr>
                      <w:r w:rsidRPr="00821DEC">
                        <w:rPr>
                          <w:rFonts w:ascii="David" w:hAnsi="David" w:cs="David"/>
                          <w:rtl/>
                        </w:rPr>
                        <w:t>דמי שכירות</w:t>
                      </w:r>
                    </w:p>
                  </w:txbxContent>
                </v:textbox>
                <w10:wrap type="square"/>
              </v:shape>
            </w:pict>
          </mc:Fallback>
        </mc:AlternateContent>
      </w:r>
    </w:p>
    <w:p w14:paraId="65302BF0" w14:textId="41EBA3B6" w:rsidR="00DA2AA6" w:rsidRDefault="00DA2AA6" w:rsidP="00DA2AA6">
      <w:pPr>
        <w:bidi w:val="0"/>
        <w:rPr>
          <w:rFonts w:ascii="David" w:hAnsi="David" w:cs="David"/>
          <w:b/>
          <w:bCs/>
          <w:sz w:val="24"/>
          <w:szCs w:val="24"/>
          <w:u w:val="single"/>
          <w:rtl/>
        </w:rPr>
      </w:pPr>
    </w:p>
    <w:p w14:paraId="55D30683" w14:textId="27A704DC" w:rsidR="00DA2AA6" w:rsidRDefault="00DA2AA6" w:rsidP="00DA2AA6">
      <w:pPr>
        <w:bidi w:val="0"/>
        <w:rPr>
          <w:rFonts w:ascii="David" w:hAnsi="David" w:cs="David"/>
          <w:b/>
          <w:bCs/>
          <w:sz w:val="24"/>
          <w:szCs w:val="24"/>
          <w:u w:val="single"/>
          <w:rtl/>
        </w:rPr>
      </w:pPr>
    </w:p>
    <w:p w14:paraId="705811FC" w14:textId="4D724576" w:rsidR="00DA2AA6" w:rsidRDefault="00BA1BA3" w:rsidP="00DA2AA6">
      <w:pPr>
        <w:bidi w:val="0"/>
        <w:rPr>
          <w:rFonts w:ascii="David" w:hAnsi="David" w:cs="David"/>
          <w:b/>
          <w:bCs/>
          <w:sz w:val="24"/>
          <w:szCs w:val="24"/>
          <w:u w:val="single"/>
          <w:rtl/>
        </w:rPr>
      </w:pPr>
      <w:r w:rsidRPr="00821DEC">
        <w:rPr>
          <w:rFonts w:ascii="David" w:hAnsi="David" w:cs="David"/>
          <w:b/>
          <w:bCs/>
          <w:noProof/>
          <w:sz w:val="24"/>
          <w:szCs w:val="24"/>
          <w:u w:val="single"/>
          <w:rtl/>
        </w:rPr>
        <mc:AlternateContent>
          <mc:Choice Requires="wps">
            <w:drawing>
              <wp:anchor distT="45720" distB="45720" distL="114300" distR="114300" simplePos="0" relativeHeight="252174336" behindDoc="0" locked="0" layoutInCell="1" allowOverlap="1" wp14:anchorId="48F659BE" wp14:editId="49D22358">
                <wp:simplePos x="0" y="0"/>
                <wp:positionH relativeFrom="column">
                  <wp:posOffset>1645187</wp:posOffset>
                </wp:positionH>
                <wp:positionV relativeFrom="paragraph">
                  <wp:posOffset>29454</wp:posOffset>
                </wp:positionV>
                <wp:extent cx="2360930" cy="1404620"/>
                <wp:effectExtent l="22860" t="0" r="0" b="11430"/>
                <wp:wrapSquare wrapText="bothSides"/>
                <wp:docPr id="4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218A4768" w14:textId="3C3D6F00" w:rsidR="00FB1D38" w:rsidRPr="00BA1BA3" w:rsidRDefault="00FB1D38" w:rsidP="00BA1BA3">
                            <w:pPr>
                              <w:jc w:val="center"/>
                              <w:rPr>
                                <w:rFonts w:ascii="David" w:hAnsi="David" w:cs="David"/>
                                <w:b/>
                                <w:bCs/>
                              </w:rPr>
                            </w:pPr>
                            <w:r w:rsidRPr="00BA1BA3">
                              <w:rPr>
                                <w:rFonts w:ascii="David" w:hAnsi="David" w:cs="David"/>
                                <w:b/>
                                <w:bCs/>
                                <w:rtl/>
                              </w:rPr>
                              <w:t>הפחתת סכום ההשבה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F659BE" id="_x0000_s1226" type="#_x0000_t202" style="position:absolute;margin-left:129.55pt;margin-top:2.3pt;width:185.9pt;height:110.6pt;flip:x;z-index:252174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">
                <v:textbox style="mso-fit-shape-to-text:t">
                  <w:txbxContent>
                    <w:p w14:paraId="218A4768" w14:textId="3C3D6F00" w:rsidR="00FB1D38" w:rsidRPr="00BA1BA3" w:rsidRDefault="00FB1D38" w:rsidP="00BA1BA3">
                      <w:pPr>
                        <w:jc w:val="center"/>
                        <w:rPr>
                          <w:rFonts w:ascii="David" w:hAnsi="David" w:cs="David"/>
                          <w:b/>
                          <w:bCs/>
                        </w:rPr>
                      </w:pPr>
                      <w:r w:rsidRPr="00BA1BA3">
                        <w:rPr>
                          <w:rFonts w:ascii="David" w:hAnsi="David" w:cs="David"/>
                          <w:b/>
                          <w:bCs/>
                          <w:rtl/>
                        </w:rPr>
                        <w:t>הפחתת סכום ההשבה</w:t>
                      </w:r>
                    </w:p>
                  </w:txbxContent>
                </v:textbox>
                <w10:wrap type="square"/>
              </v:shape>
            </w:pict>
          </mc:Fallback>
        </mc:AlternateContent>
      </w:r>
    </w:p>
    <w:p w14:paraId="6B170BE9" w14:textId="486FC7BF" w:rsidR="00DA2AA6" w:rsidRDefault="00BA1BA3" w:rsidP="00DA2AA6">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80480" behindDoc="0" locked="0" layoutInCell="1" allowOverlap="1" wp14:anchorId="034ECEA5" wp14:editId="359D073E">
                <wp:simplePos x="0" y="0"/>
                <wp:positionH relativeFrom="column">
                  <wp:posOffset>3225018</wp:posOffset>
                </wp:positionH>
                <wp:positionV relativeFrom="paragraph">
                  <wp:posOffset>216828</wp:posOffset>
                </wp:positionV>
                <wp:extent cx="526855" cy="386862"/>
                <wp:effectExtent l="0" t="0" r="64135" b="51435"/>
                <wp:wrapNone/>
                <wp:docPr id="443" name="מחבר חץ ישר 443"/>
                <wp:cNvGraphicFramePr/>
                <a:graphic xmlns:a="http://schemas.openxmlformats.org/drawingml/2006/main">
                  <a:graphicData uri="http://schemas.microsoft.com/office/word/2010/wordprocessingShape">
                    <wps:wsp>
                      <wps:cNvCnPr/>
                      <wps:spPr>
                        <a:xfrm>
                          <a:off x="0" y="0"/>
                          <a:ext cx="526855" cy="3868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54E2CD" id="מחבר חץ ישר 443" o:spid="_x0000_s1026" type="#_x0000_t32" style="position:absolute;left:0;text-align:left;margin-left:253.95pt;margin-top:17.05pt;width:41.5pt;height:30.45pt;z-index:25218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" strokecolor="#4472c4 [3204]" strokeweight=".5pt">
                <v:stroke endarrow="block" joinstyle="miter"/>
              </v:shape>
            </w:pict>
          </mc:Fallback>
        </mc:AlternateContent>
      </w:r>
    </w:p>
    <w:p w14:paraId="62E19A19" w14:textId="012A49F5" w:rsidR="00DA2AA6" w:rsidRDefault="00BA1BA3" w:rsidP="00DA2AA6">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79456" behindDoc="0" locked="0" layoutInCell="1" allowOverlap="1" wp14:anchorId="4E63EA29" wp14:editId="1B9EDD31">
                <wp:simplePos x="0" y="0"/>
                <wp:positionH relativeFrom="column">
                  <wp:posOffset>1361049</wp:posOffset>
                </wp:positionH>
                <wp:positionV relativeFrom="paragraph">
                  <wp:posOffset>16608</wp:posOffset>
                </wp:positionV>
                <wp:extent cx="576776" cy="225083"/>
                <wp:effectExtent l="38100" t="0" r="13970" b="60960"/>
                <wp:wrapNone/>
                <wp:docPr id="442" name="מחבר חץ ישר 442"/>
                <wp:cNvGraphicFramePr/>
                <a:graphic xmlns:a="http://schemas.openxmlformats.org/drawingml/2006/main">
                  <a:graphicData uri="http://schemas.microsoft.com/office/word/2010/wordprocessingShape">
                    <wps:wsp>
                      <wps:cNvCnPr/>
                      <wps:spPr>
                        <a:xfrm flipH="1">
                          <a:off x="0" y="0"/>
                          <a:ext cx="576776" cy="2250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88D1BB" id="מחבר חץ ישר 442" o:spid="_x0000_s1026" type="#_x0000_t32" style="position:absolute;left:0;text-align:left;margin-left:107.15pt;margin-top:1.3pt;width:45.4pt;height:17.7pt;flip:x;z-index:252179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" strokecolor="#4472c4 [3204]" strokeweight=".5pt">
                <v:stroke endarrow="block" joinstyle="miter"/>
              </v:shape>
            </w:pict>
          </mc:Fallback>
        </mc:AlternateContent>
      </w:r>
    </w:p>
    <w:p w14:paraId="019DAEC0" w14:textId="73E50079" w:rsidR="00DA2AA6" w:rsidRDefault="00BA1BA3" w:rsidP="00DA2AA6">
      <w:pPr>
        <w:bidi w:val="0"/>
        <w:rPr>
          <w:rFonts w:ascii="David" w:hAnsi="David" w:cs="David"/>
          <w:b/>
          <w:bCs/>
          <w:sz w:val="24"/>
          <w:szCs w:val="24"/>
          <w:u w:val="single"/>
          <w:rtl/>
        </w:rPr>
      </w:pPr>
      <w:r w:rsidRPr="00BA1BA3">
        <w:rPr>
          <w:rFonts w:ascii="David" w:hAnsi="David" w:cs="David"/>
          <w:b/>
          <w:bCs/>
          <w:noProof/>
          <w:sz w:val="24"/>
          <w:szCs w:val="24"/>
          <w:u w:val="single"/>
          <w:rtl/>
        </w:rPr>
        <mc:AlternateContent>
          <mc:Choice Requires="wps">
            <w:drawing>
              <wp:anchor distT="45720" distB="45720" distL="114300" distR="114300" simplePos="0" relativeHeight="252182528" behindDoc="0" locked="0" layoutInCell="1" allowOverlap="1" wp14:anchorId="4B409B15" wp14:editId="23697A29">
                <wp:simplePos x="0" y="0"/>
                <wp:positionH relativeFrom="column">
                  <wp:posOffset>2965743</wp:posOffset>
                </wp:positionH>
                <wp:positionV relativeFrom="paragraph">
                  <wp:posOffset>1585595</wp:posOffset>
                </wp:positionV>
                <wp:extent cx="2360930" cy="1404620"/>
                <wp:effectExtent l="0" t="0" r="5080" b="635"/>
                <wp:wrapSquare wrapText="bothSides"/>
                <wp:docPr id="44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991BA70" w14:textId="4379A963" w:rsidR="00FB1D38" w:rsidRPr="00BA1BA3" w:rsidRDefault="00FB1D38" w:rsidP="00BA1BA3">
                            <w:pPr>
                              <w:rPr>
                                <w:rFonts w:ascii="David" w:hAnsi="David" w:cs="David"/>
                              </w:rPr>
                            </w:pPr>
                            <w:r w:rsidRPr="00BA1BA3">
                              <w:rPr>
                                <w:rFonts w:ascii="David" w:hAnsi="David" w:cs="David"/>
                                <w:rtl/>
                              </w:rPr>
                              <w:t xml:space="preserve">*בפתירת קייס צריך לבחון גם את סייג הצדק וגם את מסלול הפיצויים – מסלולים מקבילים. </w:t>
                            </w:r>
                          </w:p>
                          <w:p w14:paraId="1C374F7C" w14:textId="14956CBF" w:rsidR="00FB1D38" w:rsidRPr="00BA1BA3" w:rsidRDefault="00FB1D3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409B15" id="_x0000_s1227" type="#_x0000_t202" style="position:absolute;margin-left:233.5pt;margin-top:124.85pt;width:185.9pt;height:110.6pt;flip:x;z-index:252182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" stroked="f">
                <v:textbox style="mso-fit-shape-to-text:t">
                  <w:txbxContent>
                    <w:p w14:paraId="3991BA70" w14:textId="4379A963" w:rsidR="00FB1D38" w:rsidRPr="00BA1BA3" w:rsidRDefault="00FB1D38" w:rsidP="00BA1BA3">
                      <w:pPr>
                        <w:rPr>
                          <w:rFonts w:ascii="David" w:hAnsi="David" w:cs="David"/>
                        </w:rPr>
                      </w:pPr>
                      <w:r w:rsidRPr="00BA1BA3">
                        <w:rPr>
                          <w:rFonts w:ascii="David" w:hAnsi="David" w:cs="David"/>
                          <w:rtl/>
                        </w:rPr>
                        <w:t xml:space="preserve">*בפתירת קייס צריך לבחון גם את סייג הצדק וגם את מסלול הפיצויים – מסלולים מקבילים. </w:t>
                      </w:r>
                    </w:p>
                    <w:p w14:paraId="1C374F7C" w14:textId="14956CBF" w:rsidR="00FB1D38" w:rsidRPr="00BA1BA3" w:rsidRDefault="00FB1D38"/>
                  </w:txbxContent>
                </v:textbox>
                <w10:wrap type="square"/>
              </v:shape>
            </w:pict>
          </mc:Fallback>
        </mc:AlternateContent>
      </w:r>
      <w:r w:rsidRPr="00821DEC">
        <w:rPr>
          <w:rFonts w:ascii="David" w:hAnsi="David" w:cs="David"/>
          <w:b/>
          <w:bCs/>
          <w:noProof/>
          <w:sz w:val="24"/>
          <w:szCs w:val="24"/>
          <w:u w:val="single"/>
          <w:rtl/>
        </w:rPr>
        <mc:AlternateContent>
          <mc:Choice Requires="wps">
            <w:drawing>
              <wp:anchor distT="45720" distB="45720" distL="114300" distR="114300" simplePos="0" relativeHeight="252172288" behindDoc="0" locked="0" layoutInCell="1" allowOverlap="1" wp14:anchorId="18BB9EFC" wp14:editId="574E98BA">
                <wp:simplePos x="0" y="0"/>
                <wp:positionH relativeFrom="margin">
                  <wp:posOffset>-207010</wp:posOffset>
                </wp:positionH>
                <wp:positionV relativeFrom="paragraph">
                  <wp:posOffset>188742</wp:posOffset>
                </wp:positionV>
                <wp:extent cx="2860040" cy="2095500"/>
                <wp:effectExtent l="0" t="0" r="16510" b="19050"/>
                <wp:wrapSquare wrapText="bothSides"/>
                <wp:docPr id="4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60040" cy="2095500"/>
                        </a:xfrm>
                        <a:prstGeom prst="rect">
                          <a:avLst/>
                        </a:prstGeom>
                        <a:solidFill>
                          <a:srgbClr val="FFFFFF"/>
                        </a:solidFill>
                        <a:ln w="9525">
                          <a:solidFill>
                            <a:srgbClr val="000000"/>
                          </a:solidFill>
                          <a:miter lim="800000"/>
                          <a:headEnd/>
                          <a:tailEnd/>
                        </a:ln>
                      </wps:spPr>
                      <wps:txbx>
                        <w:txbxContent>
                          <w:p w14:paraId="6505BFDF" w14:textId="379301B3" w:rsidR="00FB1D38" w:rsidRPr="00821DEC" w:rsidRDefault="00FB1D38" w:rsidP="00821DEC">
                            <w:pPr>
                              <w:rPr>
                                <w:rFonts w:ascii="David" w:hAnsi="David" w:cs="David"/>
                              </w:rPr>
                            </w:pPr>
                            <w:r w:rsidRPr="00821DEC">
                              <w:rPr>
                                <w:rFonts w:ascii="David" w:hAnsi="David" w:cs="David"/>
                                <w:b/>
                                <w:bCs/>
                                <w:rtl/>
                              </w:rPr>
                              <w:t>סייג הצדק להשבה</w:t>
                            </w:r>
                            <w:r w:rsidRPr="00821DEC">
                              <w:rPr>
                                <w:rFonts w:ascii="David" w:hAnsi="David" w:cs="David"/>
                                <w:rtl/>
                              </w:rPr>
                              <w:t xml:space="preserve"> </w:t>
                            </w:r>
                            <w:proofErr w:type="spellStart"/>
                            <w:r w:rsidRPr="00821DEC">
                              <w:rPr>
                                <w:rFonts w:ascii="David" w:hAnsi="David" w:cs="David"/>
                                <w:b/>
                                <w:bCs/>
                                <w:rtl/>
                              </w:rPr>
                              <w:t>גינזבורג</w:t>
                            </w:r>
                            <w:proofErr w:type="spellEnd"/>
                            <w:r w:rsidRPr="00821DEC">
                              <w:rPr>
                                <w:rFonts w:ascii="David" w:hAnsi="David" w:cs="David"/>
                                <w:b/>
                                <w:bCs/>
                                <w:rtl/>
                              </w:rPr>
                              <w:t xml:space="preserve"> נ' בן-יוסף</w:t>
                            </w:r>
                            <w:r w:rsidRPr="00821DEC">
                              <w:rPr>
                                <w:rFonts w:ascii="David" w:hAnsi="David" w:cs="David"/>
                                <w:rtl/>
                              </w:rPr>
                              <w:t>:</w:t>
                            </w:r>
                            <w:r w:rsidRPr="00821DEC">
                              <w:rPr>
                                <w:rFonts w:ascii="David" w:hAnsi="David" w:cs="David"/>
                              </w:rPr>
                              <w:t xml:space="preserve"> </w:t>
                            </w:r>
                            <w:r w:rsidRPr="00821DEC">
                              <w:rPr>
                                <w:rFonts w:ascii="David" w:hAnsi="David" w:cs="David"/>
                                <w:rtl/>
                              </w:rPr>
                              <w:t xml:space="preserve">בסעיף 2 לחוק עשיית עושר נקבע שניתן להפחית את ההשבה במידה והמשיב שינה את מצבו לרעה בתום לב בהסתמך על מה שקיבל מהחוזה. </w:t>
                            </w:r>
                          </w:p>
                          <w:p w14:paraId="103A1CB3" w14:textId="77777777" w:rsidR="00FB1D38" w:rsidRPr="00821DEC" w:rsidRDefault="00FB1D38" w:rsidP="00821DEC">
                            <w:pPr>
                              <w:rPr>
                                <w:rFonts w:ascii="David" w:hAnsi="David" w:cs="David"/>
                                <w:rtl/>
                              </w:rPr>
                            </w:pPr>
                            <w:r w:rsidRPr="00821DEC">
                              <w:rPr>
                                <w:rFonts w:ascii="David" w:hAnsi="David" w:cs="David"/>
                                <w:rtl/>
                              </w:rPr>
                              <w:t xml:space="preserve">אפשר לבחון את המבחן לעיל ע"פ שלושה תנאים מצטברים </w:t>
                            </w:r>
                          </w:p>
                          <w:p w14:paraId="5FB444A3" w14:textId="21B9FF1A" w:rsidR="00FB1D38" w:rsidRPr="00821DEC" w:rsidRDefault="00FB1D38" w:rsidP="00DF4E2A">
                            <w:pPr>
                              <w:pStyle w:val="a3"/>
                              <w:numPr>
                                <w:ilvl w:val="0"/>
                                <w:numId w:val="55"/>
                              </w:numPr>
                              <w:rPr>
                                <w:rFonts w:ascii="David" w:hAnsi="David" w:cs="David"/>
                                <w:rtl/>
                              </w:rPr>
                            </w:pPr>
                            <w:r w:rsidRPr="00821DEC">
                              <w:rPr>
                                <w:rFonts w:ascii="David" w:hAnsi="David" w:cs="David"/>
                                <w:rtl/>
                              </w:rPr>
                              <w:t>שינוי לרעה (יכול להיות אובדן התעשרות)</w:t>
                            </w:r>
                          </w:p>
                          <w:p w14:paraId="08B85FF0" w14:textId="026ABEED" w:rsidR="00FB1D38" w:rsidRPr="00821DEC" w:rsidRDefault="00FB1D38" w:rsidP="00DF4E2A">
                            <w:pPr>
                              <w:pStyle w:val="a3"/>
                              <w:numPr>
                                <w:ilvl w:val="0"/>
                                <w:numId w:val="55"/>
                              </w:numPr>
                              <w:rPr>
                                <w:rFonts w:ascii="David" w:hAnsi="David" w:cs="David"/>
                              </w:rPr>
                            </w:pPr>
                            <w:r w:rsidRPr="00821DEC">
                              <w:rPr>
                                <w:rFonts w:ascii="David" w:hAnsi="David" w:cs="David"/>
                                <w:rtl/>
                              </w:rPr>
                              <w:t>הסתמכות על חוזה</w:t>
                            </w:r>
                          </w:p>
                          <w:p w14:paraId="289EC18E" w14:textId="3D045C2D" w:rsidR="00FB1D38" w:rsidRPr="00821DEC" w:rsidRDefault="00FB1D38" w:rsidP="00DF4E2A">
                            <w:pPr>
                              <w:pStyle w:val="a3"/>
                              <w:numPr>
                                <w:ilvl w:val="0"/>
                                <w:numId w:val="55"/>
                              </w:numPr>
                              <w:rPr>
                                <w:rFonts w:ascii="David" w:hAnsi="David" w:cs="David"/>
                                <w:rtl/>
                              </w:rPr>
                            </w:pPr>
                            <w:r w:rsidRPr="00821DEC">
                              <w:rPr>
                                <w:rFonts w:ascii="David" w:hAnsi="David" w:cs="David"/>
                                <w:rtl/>
                              </w:rPr>
                              <w:t xml:space="preserve">אובדן בלתי הפיך.  </w:t>
                            </w:r>
                          </w:p>
                          <w:p w14:paraId="6D741B82" w14:textId="4717B5C9" w:rsidR="00FB1D38" w:rsidRPr="00821DEC" w:rsidRDefault="00FB1D38" w:rsidP="00821DEC">
                            <w:pPr>
                              <w:rPr>
                                <w:rFonts w:ascii="David" w:hAnsi="David" w:cs="David"/>
                                <w:rtl/>
                              </w:rPr>
                            </w:pPr>
                            <w:r w:rsidRPr="00821DEC">
                              <w:rPr>
                                <w:rFonts w:ascii="David" w:hAnsi="David" w:cs="David"/>
                                <w:u w:val="single"/>
                                <w:rtl/>
                              </w:rPr>
                              <w:t>ביהמ"ש מחיל את סייג הצדק ומחזיר את התיק למחוזי כדי לדון בהשבה מופחתת</w:t>
                            </w:r>
                            <w:r w:rsidRPr="00821DEC">
                              <w:rPr>
                                <w:rFonts w:ascii="David" w:hAnsi="David" w:cs="David"/>
                                <w:rtl/>
                              </w:rPr>
                              <w:t xml:space="preserve"> </w:t>
                            </w:r>
                          </w:p>
                          <w:p w14:paraId="3FC13724" w14:textId="54047B96" w:rsidR="00FB1D38"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B9EFC" id="_x0000_s1228" type="#_x0000_t202" style="position:absolute;margin-left:-16.3pt;margin-top:14.85pt;width:225.2pt;height:165pt;flip:x;z-index:25217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">
                <v:textbox>
                  <w:txbxContent>
                    <w:p w14:paraId="6505BFDF" w14:textId="379301B3" w:rsidR="00FB1D38" w:rsidRPr="00821DEC" w:rsidRDefault="00FB1D38" w:rsidP="00821DEC">
                      <w:pPr>
                        <w:rPr>
                          <w:rFonts w:ascii="David" w:hAnsi="David" w:cs="David"/>
                        </w:rPr>
                      </w:pPr>
                      <w:r w:rsidRPr="00821DEC">
                        <w:rPr>
                          <w:rFonts w:ascii="David" w:hAnsi="David" w:cs="David"/>
                          <w:b/>
                          <w:bCs/>
                          <w:rtl/>
                        </w:rPr>
                        <w:t>סייג הצדק להשבה</w:t>
                      </w:r>
                      <w:r w:rsidRPr="00821DEC">
                        <w:rPr>
                          <w:rFonts w:ascii="David" w:hAnsi="David" w:cs="David"/>
                          <w:rtl/>
                        </w:rPr>
                        <w:t xml:space="preserve"> </w:t>
                      </w:r>
                      <w:proofErr w:type="spellStart"/>
                      <w:r w:rsidRPr="00821DEC">
                        <w:rPr>
                          <w:rFonts w:ascii="David" w:hAnsi="David" w:cs="David"/>
                          <w:b/>
                          <w:bCs/>
                          <w:rtl/>
                        </w:rPr>
                        <w:t>גינזבורג</w:t>
                      </w:r>
                      <w:proofErr w:type="spellEnd"/>
                      <w:r w:rsidRPr="00821DEC">
                        <w:rPr>
                          <w:rFonts w:ascii="David" w:hAnsi="David" w:cs="David"/>
                          <w:b/>
                          <w:bCs/>
                          <w:rtl/>
                        </w:rPr>
                        <w:t xml:space="preserve"> נ' בן-יוסף</w:t>
                      </w:r>
                      <w:r w:rsidRPr="00821DEC">
                        <w:rPr>
                          <w:rFonts w:ascii="David" w:hAnsi="David" w:cs="David"/>
                          <w:rtl/>
                        </w:rPr>
                        <w:t>:</w:t>
                      </w:r>
                      <w:r w:rsidRPr="00821DEC">
                        <w:rPr>
                          <w:rFonts w:ascii="David" w:hAnsi="David" w:cs="David"/>
                        </w:rPr>
                        <w:t xml:space="preserve"> </w:t>
                      </w:r>
                      <w:r w:rsidRPr="00821DEC">
                        <w:rPr>
                          <w:rFonts w:ascii="David" w:hAnsi="David" w:cs="David"/>
                          <w:rtl/>
                        </w:rPr>
                        <w:t xml:space="preserve">בסעיף 2 לחוק עשיית עושר נקבע שניתן להפחית את ההשבה במידה והמשיב שינה את מצבו לרעה בתום לב בהסתמך על מה שקיבל מהחוזה. </w:t>
                      </w:r>
                    </w:p>
                    <w:p w14:paraId="103A1CB3" w14:textId="77777777" w:rsidR="00FB1D38" w:rsidRPr="00821DEC" w:rsidRDefault="00FB1D38" w:rsidP="00821DEC">
                      <w:pPr>
                        <w:rPr>
                          <w:rFonts w:ascii="David" w:hAnsi="David" w:cs="David"/>
                          <w:rtl/>
                        </w:rPr>
                      </w:pPr>
                      <w:r w:rsidRPr="00821DEC">
                        <w:rPr>
                          <w:rFonts w:ascii="David" w:hAnsi="David" w:cs="David"/>
                          <w:rtl/>
                        </w:rPr>
                        <w:t xml:space="preserve">אפשר לבחון את המבחן לעיל ע"פ שלושה תנאים מצטברים </w:t>
                      </w:r>
                    </w:p>
                    <w:p w14:paraId="5FB444A3" w14:textId="21B9FF1A" w:rsidR="00FB1D38" w:rsidRPr="00821DEC" w:rsidRDefault="00FB1D38" w:rsidP="00DF4E2A">
                      <w:pPr>
                        <w:pStyle w:val="a3"/>
                        <w:numPr>
                          <w:ilvl w:val="0"/>
                          <w:numId w:val="55"/>
                        </w:numPr>
                        <w:rPr>
                          <w:rFonts w:ascii="David" w:hAnsi="David" w:cs="David"/>
                          <w:rtl/>
                        </w:rPr>
                      </w:pPr>
                      <w:r w:rsidRPr="00821DEC">
                        <w:rPr>
                          <w:rFonts w:ascii="David" w:hAnsi="David" w:cs="David"/>
                          <w:rtl/>
                        </w:rPr>
                        <w:t>שינוי לרעה (יכול להיות אובדן התעשרות)</w:t>
                      </w:r>
                    </w:p>
                    <w:p w14:paraId="08B85FF0" w14:textId="026ABEED" w:rsidR="00FB1D38" w:rsidRPr="00821DEC" w:rsidRDefault="00FB1D38" w:rsidP="00DF4E2A">
                      <w:pPr>
                        <w:pStyle w:val="a3"/>
                        <w:numPr>
                          <w:ilvl w:val="0"/>
                          <w:numId w:val="55"/>
                        </w:numPr>
                        <w:rPr>
                          <w:rFonts w:ascii="David" w:hAnsi="David" w:cs="David"/>
                        </w:rPr>
                      </w:pPr>
                      <w:r w:rsidRPr="00821DEC">
                        <w:rPr>
                          <w:rFonts w:ascii="David" w:hAnsi="David" w:cs="David"/>
                          <w:rtl/>
                        </w:rPr>
                        <w:t>הסתמכות על חוזה</w:t>
                      </w:r>
                    </w:p>
                    <w:p w14:paraId="289EC18E" w14:textId="3D045C2D" w:rsidR="00FB1D38" w:rsidRPr="00821DEC" w:rsidRDefault="00FB1D38" w:rsidP="00DF4E2A">
                      <w:pPr>
                        <w:pStyle w:val="a3"/>
                        <w:numPr>
                          <w:ilvl w:val="0"/>
                          <w:numId w:val="55"/>
                        </w:numPr>
                        <w:rPr>
                          <w:rFonts w:ascii="David" w:hAnsi="David" w:cs="David"/>
                          <w:rtl/>
                        </w:rPr>
                      </w:pPr>
                      <w:r w:rsidRPr="00821DEC">
                        <w:rPr>
                          <w:rFonts w:ascii="David" w:hAnsi="David" w:cs="David"/>
                          <w:rtl/>
                        </w:rPr>
                        <w:t xml:space="preserve">אובדן בלתי הפיך.  </w:t>
                      </w:r>
                    </w:p>
                    <w:p w14:paraId="6D741B82" w14:textId="4717B5C9" w:rsidR="00FB1D38" w:rsidRPr="00821DEC" w:rsidRDefault="00FB1D38" w:rsidP="00821DEC">
                      <w:pPr>
                        <w:rPr>
                          <w:rFonts w:ascii="David" w:hAnsi="David" w:cs="David"/>
                          <w:rtl/>
                        </w:rPr>
                      </w:pPr>
                      <w:r w:rsidRPr="00821DEC">
                        <w:rPr>
                          <w:rFonts w:ascii="David" w:hAnsi="David" w:cs="David"/>
                          <w:u w:val="single"/>
                          <w:rtl/>
                        </w:rPr>
                        <w:t>ביהמ"ש מחיל את סייג הצדק ומחזיר את התיק למחוזי כדי לדון בהשבה מופחתת</w:t>
                      </w:r>
                      <w:r w:rsidRPr="00821DEC">
                        <w:rPr>
                          <w:rFonts w:ascii="David" w:hAnsi="David" w:cs="David"/>
                          <w:rtl/>
                        </w:rPr>
                        <w:t xml:space="preserve"> </w:t>
                      </w:r>
                    </w:p>
                    <w:p w14:paraId="3FC13724" w14:textId="54047B96" w:rsidR="00FB1D38" w:rsidRDefault="00FB1D38"/>
                  </w:txbxContent>
                </v:textbox>
                <w10:wrap type="square" anchorx="margin"/>
              </v:shape>
            </w:pict>
          </mc:Fallback>
        </mc:AlternateContent>
      </w:r>
      <w:r w:rsidRPr="00821DEC">
        <w:rPr>
          <w:rFonts w:ascii="David" w:hAnsi="David" w:cs="David"/>
          <w:b/>
          <w:bCs/>
          <w:noProof/>
          <w:sz w:val="24"/>
          <w:szCs w:val="24"/>
          <w:u w:val="single"/>
          <w:rtl/>
        </w:rPr>
        <mc:AlternateContent>
          <mc:Choice Requires="wps">
            <w:drawing>
              <wp:anchor distT="45720" distB="45720" distL="114300" distR="114300" simplePos="0" relativeHeight="252170240" behindDoc="0" locked="0" layoutInCell="1" allowOverlap="1" wp14:anchorId="1BCE7E90" wp14:editId="59B38826">
                <wp:simplePos x="0" y="0"/>
                <wp:positionH relativeFrom="column">
                  <wp:posOffset>2986845</wp:posOffset>
                </wp:positionH>
                <wp:positionV relativeFrom="paragraph">
                  <wp:posOffset>223178</wp:posOffset>
                </wp:positionV>
                <wp:extent cx="2360930" cy="1165860"/>
                <wp:effectExtent l="0" t="0" r="24130" b="15240"/>
                <wp:wrapSquare wrapText="bothSides"/>
                <wp:docPr id="43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165860"/>
                        </a:xfrm>
                        <a:prstGeom prst="rect">
                          <a:avLst/>
                        </a:prstGeom>
                        <a:solidFill>
                          <a:srgbClr val="FFFFFF"/>
                        </a:solidFill>
                        <a:ln w="9525">
                          <a:solidFill>
                            <a:srgbClr val="000000"/>
                          </a:solidFill>
                          <a:miter lim="800000"/>
                          <a:headEnd/>
                          <a:tailEnd/>
                        </a:ln>
                      </wps:spPr>
                      <wps:txbx>
                        <w:txbxContent>
                          <w:p w14:paraId="75CF8FA2" w14:textId="0C0D7253" w:rsidR="00FB1D38" w:rsidRPr="00821DEC" w:rsidRDefault="00FB1D38" w:rsidP="00821DEC">
                            <w:pPr>
                              <w:rPr>
                                <w:rFonts w:ascii="David" w:hAnsi="David" w:cs="David"/>
                              </w:rPr>
                            </w:pPr>
                            <w:r w:rsidRPr="00821DEC">
                              <w:rPr>
                                <w:rFonts w:ascii="David" w:hAnsi="David" w:cs="David"/>
                                <w:b/>
                                <w:bCs/>
                                <w:rtl/>
                              </w:rPr>
                              <w:t>לוי נ' מבט</w:t>
                            </w:r>
                            <w:r w:rsidRPr="00821DEC">
                              <w:rPr>
                                <w:rFonts w:ascii="David" w:hAnsi="David" w:cs="David"/>
                                <w:rtl/>
                              </w:rPr>
                              <w:t xml:space="preserve">- </w:t>
                            </w:r>
                            <w:r w:rsidRPr="00821DEC">
                              <w:rPr>
                                <w:rFonts w:ascii="David" w:hAnsi="David" w:cs="David"/>
                                <w:b/>
                                <w:bCs/>
                                <w:rtl/>
                              </w:rPr>
                              <w:t>צירוף תרופות</w:t>
                            </w:r>
                            <w:r w:rsidRPr="00821DEC">
                              <w:rPr>
                                <w:rFonts w:ascii="David" w:hAnsi="David" w:cs="David"/>
                                <w:rtl/>
                              </w:rPr>
                              <w:t xml:space="preserve">:  ביהמ"ש קובע כי יש להסתכל על דמי השימוש של הקונה כנזק נוסף של ההפרה (ולכן להגדיל את הפיצויים), ובכך הדבר מתקזז ולא משלם בפועל דמי שימוש. </w:t>
                            </w:r>
                          </w:p>
                          <w:p w14:paraId="61454122" w14:textId="36C628AC" w:rsidR="00FB1D38" w:rsidRPr="00821DEC"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CE7E90" id="_x0000_s1229" type="#_x0000_t202" style="position:absolute;margin-left:235.2pt;margin-top:17.55pt;width:185.9pt;height:91.8pt;flip:x;z-index:252170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">
                <v:textbox>
                  <w:txbxContent>
                    <w:p w14:paraId="75CF8FA2" w14:textId="0C0D7253" w:rsidR="00FB1D38" w:rsidRPr="00821DEC" w:rsidRDefault="00FB1D38" w:rsidP="00821DEC">
                      <w:pPr>
                        <w:rPr>
                          <w:rFonts w:ascii="David" w:hAnsi="David" w:cs="David"/>
                        </w:rPr>
                      </w:pPr>
                      <w:r w:rsidRPr="00821DEC">
                        <w:rPr>
                          <w:rFonts w:ascii="David" w:hAnsi="David" w:cs="David"/>
                          <w:b/>
                          <w:bCs/>
                          <w:rtl/>
                        </w:rPr>
                        <w:t>לוי נ' מבט</w:t>
                      </w:r>
                      <w:r w:rsidRPr="00821DEC">
                        <w:rPr>
                          <w:rFonts w:ascii="David" w:hAnsi="David" w:cs="David"/>
                          <w:rtl/>
                        </w:rPr>
                        <w:t xml:space="preserve">- </w:t>
                      </w:r>
                      <w:r w:rsidRPr="00821DEC">
                        <w:rPr>
                          <w:rFonts w:ascii="David" w:hAnsi="David" w:cs="David"/>
                          <w:b/>
                          <w:bCs/>
                          <w:rtl/>
                        </w:rPr>
                        <w:t>צירוף תרופות</w:t>
                      </w:r>
                      <w:r w:rsidRPr="00821DEC">
                        <w:rPr>
                          <w:rFonts w:ascii="David" w:hAnsi="David" w:cs="David"/>
                          <w:rtl/>
                        </w:rPr>
                        <w:t xml:space="preserve">:  ביהמ"ש קובע כי יש להסתכל על דמי השימוש של הקונה כנזק נוסף של ההפרה (ולכן להגדיל את הפיצויים), ובכך הדבר מתקזז ולא משלם בפועל דמי שימוש. </w:t>
                      </w:r>
                    </w:p>
                    <w:p w14:paraId="61454122" w14:textId="36C628AC" w:rsidR="00FB1D38" w:rsidRPr="00821DEC" w:rsidRDefault="00FB1D38"/>
                  </w:txbxContent>
                </v:textbox>
                <w10:wrap type="square"/>
              </v:shape>
            </w:pict>
          </mc:Fallback>
        </mc:AlternateContent>
      </w:r>
    </w:p>
    <w:p w14:paraId="2285488E" w14:textId="3BB486B4" w:rsidR="00DA2AA6" w:rsidRDefault="00F66176" w:rsidP="00DA2AA6">
      <w:pPr>
        <w:bidi w:val="0"/>
        <w:rPr>
          <w:rFonts w:ascii="David" w:hAnsi="David" w:cs="David"/>
          <w:b/>
          <w:bCs/>
          <w:sz w:val="24"/>
          <w:szCs w:val="24"/>
          <w:u w:val="single"/>
          <w:rtl/>
        </w:rPr>
      </w:pPr>
      <w:r w:rsidRPr="00C820E3">
        <w:rPr>
          <w:rFonts w:ascii="David" w:hAnsi="David" w:cs="David"/>
          <w:noProof/>
          <w:rtl/>
        </w:rPr>
        <mc:AlternateContent>
          <mc:Choice Requires="wps">
            <w:drawing>
              <wp:anchor distT="45720" distB="45720" distL="114300" distR="114300" simplePos="0" relativeHeight="252208128" behindDoc="0" locked="0" layoutInCell="1" allowOverlap="1" wp14:anchorId="54A984AA" wp14:editId="0A6FFEB7">
                <wp:simplePos x="0" y="0"/>
                <wp:positionH relativeFrom="column">
                  <wp:posOffset>-856201</wp:posOffset>
                </wp:positionH>
                <wp:positionV relativeFrom="paragraph">
                  <wp:posOffset>2312421</wp:posOffset>
                </wp:positionV>
                <wp:extent cx="2360930" cy="1404620"/>
                <wp:effectExtent l="0" t="0" r="5080" b="0"/>
                <wp:wrapSquare wrapText="bothSides"/>
                <wp:docPr id="13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42899D2A" w14:textId="77777777" w:rsidR="00FB1D38" w:rsidRPr="00F66176" w:rsidRDefault="00FB1D38" w:rsidP="00F66176">
                            <w:pPr>
                              <w:rPr>
                                <w:rFonts w:ascii="David" w:hAnsi="David" w:cs="David"/>
                                <w:b/>
                                <w:bCs/>
                                <w:rtl/>
                              </w:rPr>
                            </w:pPr>
                            <w:r w:rsidRPr="00F66176">
                              <w:rPr>
                                <w:rFonts w:ascii="David" w:hAnsi="David" w:cs="David"/>
                                <w:b/>
                                <w:bCs/>
                                <w:rtl/>
                              </w:rPr>
                              <w:t>שלילת רווחי המפר</w:t>
                            </w:r>
                          </w:p>
                          <w:p w14:paraId="345F1A77" w14:textId="77777777" w:rsidR="00FB1D38" w:rsidRPr="00F66176" w:rsidRDefault="00FB1D38" w:rsidP="00DF4E2A">
                            <w:pPr>
                              <w:pStyle w:val="a3"/>
                              <w:numPr>
                                <w:ilvl w:val="0"/>
                                <w:numId w:val="66"/>
                              </w:numPr>
                              <w:rPr>
                                <w:rFonts w:ascii="David" w:hAnsi="David" w:cs="David"/>
                              </w:rPr>
                            </w:pPr>
                            <w:proofErr w:type="spellStart"/>
                            <w:r w:rsidRPr="00F66176">
                              <w:rPr>
                                <w:rFonts w:ascii="David" w:hAnsi="David" w:cs="David"/>
                                <w:rtl/>
                              </w:rPr>
                              <w:t>אדרס</w:t>
                            </w:r>
                            <w:proofErr w:type="spellEnd"/>
                            <w:r w:rsidRPr="00F66176">
                              <w:rPr>
                                <w:rFonts w:ascii="David" w:hAnsi="David" w:cs="David"/>
                                <w:rtl/>
                              </w:rPr>
                              <w:t xml:space="preserve"> נ' ג'ונס</w:t>
                            </w:r>
                          </w:p>
                          <w:p w14:paraId="3F8728A3" w14:textId="77777777" w:rsidR="00FB1D38" w:rsidRPr="00F66176" w:rsidRDefault="00FB1D38" w:rsidP="00DF4E2A">
                            <w:pPr>
                              <w:pStyle w:val="a3"/>
                              <w:numPr>
                                <w:ilvl w:val="0"/>
                                <w:numId w:val="66"/>
                              </w:numPr>
                              <w:rPr>
                                <w:rFonts w:ascii="David" w:hAnsi="David" w:cs="David"/>
                              </w:rPr>
                            </w:pPr>
                            <w:r w:rsidRPr="00F66176">
                              <w:rPr>
                                <w:rFonts w:ascii="David" w:hAnsi="David" w:cs="David"/>
                                <w:rtl/>
                              </w:rPr>
                              <w:t>שלילת רווח- על מנת למנוע התעשרות המפר</w:t>
                            </w:r>
                          </w:p>
                          <w:p w14:paraId="3F2ED426" w14:textId="77777777" w:rsidR="00FB1D38" w:rsidRPr="00F66176" w:rsidRDefault="00FB1D38" w:rsidP="00DF4E2A">
                            <w:pPr>
                              <w:pStyle w:val="a3"/>
                              <w:numPr>
                                <w:ilvl w:val="0"/>
                                <w:numId w:val="66"/>
                              </w:numPr>
                              <w:rPr>
                                <w:rFonts w:ascii="David" w:hAnsi="David" w:cs="David"/>
                              </w:rPr>
                            </w:pPr>
                            <w:r w:rsidRPr="00F66176">
                              <w:rPr>
                                <w:rFonts w:ascii="David" w:hAnsi="David" w:cs="David"/>
                                <w:rtl/>
                              </w:rPr>
                              <w:t>הבאת המפר למקום בו היה לו קוים החוזה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A984AA" id="_x0000_s1230" type="#_x0000_t202" style="position:absolute;margin-left:-67.4pt;margin-top:182.1pt;width:185.9pt;height:110.6pt;flip:x;z-index:252208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" stroked="f">
                <v:textbox style="mso-fit-shape-to-text:t">
                  <w:txbxContent>
                    <w:p w14:paraId="42899D2A" w14:textId="77777777" w:rsidR="00FB1D38" w:rsidRPr="00F66176" w:rsidRDefault="00FB1D38" w:rsidP="00F66176">
                      <w:pPr>
                        <w:rPr>
                          <w:rFonts w:ascii="David" w:hAnsi="David" w:cs="David"/>
                          <w:b/>
                          <w:bCs/>
                          <w:rtl/>
                        </w:rPr>
                      </w:pPr>
                      <w:r w:rsidRPr="00F66176">
                        <w:rPr>
                          <w:rFonts w:ascii="David" w:hAnsi="David" w:cs="David"/>
                          <w:b/>
                          <w:bCs/>
                          <w:rtl/>
                        </w:rPr>
                        <w:t>שלילת רווחי המפר</w:t>
                      </w:r>
                    </w:p>
                    <w:p w14:paraId="345F1A77" w14:textId="77777777" w:rsidR="00FB1D38" w:rsidRPr="00F66176" w:rsidRDefault="00FB1D38" w:rsidP="00DF4E2A">
                      <w:pPr>
                        <w:pStyle w:val="a3"/>
                        <w:numPr>
                          <w:ilvl w:val="0"/>
                          <w:numId w:val="66"/>
                        </w:numPr>
                        <w:rPr>
                          <w:rFonts w:ascii="David" w:hAnsi="David" w:cs="David"/>
                        </w:rPr>
                      </w:pPr>
                      <w:proofErr w:type="spellStart"/>
                      <w:r w:rsidRPr="00F66176">
                        <w:rPr>
                          <w:rFonts w:ascii="David" w:hAnsi="David" w:cs="David"/>
                          <w:rtl/>
                        </w:rPr>
                        <w:t>אדרס</w:t>
                      </w:r>
                      <w:proofErr w:type="spellEnd"/>
                      <w:r w:rsidRPr="00F66176">
                        <w:rPr>
                          <w:rFonts w:ascii="David" w:hAnsi="David" w:cs="David"/>
                          <w:rtl/>
                        </w:rPr>
                        <w:t xml:space="preserve"> נ' ג'ונס</w:t>
                      </w:r>
                    </w:p>
                    <w:p w14:paraId="3F8728A3" w14:textId="77777777" w:rsidR="00FB1D38" w:rsidRPr="00F66176" w:rsidRDefault="00FB1D38" w:rsidP="00DF4E2A">
                      <w:pPr>
                        <w:pStyle w:val="a3"/>
                        <w:numPr>
                          <w:ilvl w:val="0"/>
                          <w:numId w:val="66"/>
                        </w:numPr>
                        <w:rPr>
                          <w:rFonts w:ascii="David" w:hAnsi="David" w:cs="David"/>
                        </w:rPr>
                      </w:pPr>
                      <w:r w:rsidRPr="00F66176">
                        <w:rPr>
                          <w:rFonts w:ascii="David" w:hAnsi="David" w:cs="David"/>
                          <w:rtl/>
                        </w:rPr>
                        <w:t>שלילת רווח- על מנת למנוע התעשרות המפר</w:t>
                      </w:r>
                    </w:p>
                    <w:p w14:paraId="3F2ED426" w14:textId="77777777" w:rsidR="00FB1D38" w:rsidRPr="00F66176" w:rsidRDefault="00FB1D38" w:rsidP="00DF4E2A">
                      <w:pPr>
                        <w:pStyle w:val="a3"/>
                        <w:numPr>
                          <w:ilvl w:val="0"/>
                          <w:numId w:val="66"/>
                        </w:numPr>
                        <w:rPr>
                          <w:rFonts w:ascii="David" w:hAnsi="David" w:cs="David"/>
                        </w:rPr>
                      </w:pPr>
                      <w:r w:rsidRPr="00F66176">
                        <w:rPr>
                          <w:rFonts w:ascii="David" w:hAnsi="David" w:cs="David"/>
                          <w:rtl/>
                        </w:rPr>
                        <w:t>הבאת המפר למקום בו היה לו קוים החוזה</w:t>
                      </w:r>
                    </w:p>
                  </w:txbxContent>
                </v:textbox>
                <w10:wrap type="square"/>
              </v:shape>
            </w:pict>
          </mc:Fallback>
        </mc:AlternateContent>
      </w:r>
      <w:r w:rsidR="00BA1BA3">
        <w:rPr>
          <w:rFonts w:ascii="David" w:hAnsi="David" w:cs="David"/>
          <w:b/>
          <w:bCs/>
          <w:noProof/>
          <w:sz w:val="24"/>
          <w:szCs w:val="24"/>
          <w:u w:val="single"/>
          <w:rtl/>
          <w:lang w:val="he-IL"/>
        </w:rPr>
        <mc:AlternateContent>
          <mc:Choice Requires="wps">
            <w:drawing>
              <wp:anchor distT="0" distB="0" distL="114300" distR="114300" simplePos="0" relativeHeight="252185600" behindDoc="0" locked="0" layoutInCell="1" allowOverlap="1" wp14:anchorId="23AEE407" wp14:editId="5E280484">
                <wp:simplePos x="0" y="0"/>
                <wp:positionH relativeFrom="column">
                  <wp:posOffset>1150572</wp:posOffset>
                </wp:positionH>
                <wp:positionV relativeFrom="paragraph">
                  <wp:posOffset>2281653</wp:posOffset>
                </wp:positionV>
                <wp:extent cx="2946888" cy="1688123"/>
                <wp:effectExtent l="0" t="0" r="6350" b="7620"/>
                <wp:wrapNone/>
                <wp:docPr id="446" name="תיבת טקסט 446"/>
                <wp:cNvGraphicFramePr/>
                <a:graphic xmlns:a="http://schemas.openxmlformats.org/drawingml/2006/main">
                  <a:graphicData uri="http://schemas.microsoft.com/office/word/2010/wordprocessingShape">
                    <wps:wsp>
                      <wps:cNvSpPr txBox="1"/>
                      <wps:spPr>
                        <a:xfrm>
                          <a:off x="0" y="0"/>
                          <a:ext cx="2946888" cy="1688123"/>
                        </a:xfrm>
                        <a:prstGeom prst="rect">
                          <a:avLst/>
                        </a:prstGeom>
                        <a:solidFill>
                          <a:schemeClr val="lt1"/>
                        </a:solidFill>
                        <a:ln w="6350">
                          <a:noFill/>
                        </a:ln>
                      </wps:spPr>
                      <wps:txbx>
                        <w:txbxContent>
                          <w:p w14:paraId="05C7542C" w14:textId="77777777" w:rsidR="00FB1D38" w:rsidRPr="00BA1BA3" w:rsidRDefault="00FB1D38" w:rsidP="00BA1BA3">
                            <w:pPr>
                              <w:rPr>
                                <w:rFonts w:ascii="David" w:hAnsi="David" w:cs="David"/>
                                <w:sz w:val="20"/>
                                <w:szCs w:val="20"/>
                              </w:rPr>
                            </w:pPr>
                            <w:r w:rsidRPr="00BA1BA3">
                              <w:rPr>
                                <w:rFonts w:ascii="David" w:hAnsi="David" w:cs="David"/>
                                <w:sz w:val="20"/>
                                <w:szCs w:val="20"/>
                                <w:u w:val="single"/>
                                <w:rtl/>
                              </w:rPr>
                              <w:t xml:space="preserve">על איזה תרופות יש </w:t>
                            </w:r>
                            <w:r w:rsidRPr="00F66176">
                              <w:rPr>
                                <w:rFonts w:ascii="David" w:hAnsi="David" w:cs="David"/>
                                <w:b/>
                                <w:bCs/>
                                <w:sz w:val="20"/>
                                <w:szCs w:val="20"/>
                                <w:u w:val="single"/>
                                <w:rtl/>
                              </w:rPr>
                              <w:t>סייג צדק</w:t>
                            </w:r>
                            <w:r w:rsidRPr="00F66176">
                              <w:rPr>
                                <w:rFonts w:ascii="David" w:hAnsi="David" w:cs="David"/>
                                <w:b/>
                                <w:bCs/>
                                <w:sz w:val="20"/>
                                <w:szCs w:val="20"/>
                                <w:rtl/>
                              </w:rPr>
                              <w:t>?</w:t>
                            </w:r>
                            <w:r w:rsidRPr="00BA1BA3">
                              <w:rPr>
                                <w:rFonts w:ascii="David" w:hAnsi="David" w:cs="David"/>
                                <w:sz w:val="20"/>
                                <w:szCs w:val="20"/>
                              </w:rPr>
                              <w:t xml:space="preserve"> </w:t>
                            </w:r>
                            <w:r w:rsidRPr="00BA1BA3">
                              <w:rPr>
                                <w:rFonts w:ascii="David" w:hAnsi="David" w:cs="David"/>
                                <w:sz w:val="20"/>
                                <w:szCs w:val="20"/>
                                <w:rtl/>
                              </w:rPr>
                              <w:t xml:space="preserve">(ביהמ"ש נותן תרופה אבל במקרה ספציפי לא ייתן את התרופה או יפחית אותה). </w:t>
                            </w:r>
                          </w:p>
                          <w:p w14:paraId="4AF4CAAA"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אכיפה</w:t>
                            </w:r>
                          </w:p>
                          <w:p w14:paraId="2C0FBBD1"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 xml:space="preserve">ביטול – ס' 7(ב) בהפרה </w:t>
                            </w:r>
                            <w:r w:rsidRPr="00BA1BA3">
                              <w:rPr>
                                <w:rFonts w:ascii="David" w:hAnsi="David" w:cs="David"/>
                                <w:b/>
                                <w:bCs/>
                                <w:sz w:val="20"/>
                                <w:szCs w:val="20"/>
                                <w:rtl/>
                              </w:rPr>
                              <w:t>לא</w:t>
                            </w:r>
                            <w:r w:rsidRPr="00BA1BA3">
                              <w:rPr>
                                <w:rFonts w:ascii="David" w:hAnsi="David" w:cs="David"/>
                                <w:sz w:val="20"/>
                                <w:szCs w:val="20"/>
                                <w:rtl/>
                              </w:rPr>
                              <w:t xml:space="preserve"> יסודית</w:t>
                            </w:r>
                          </w:p>
                          <w:p w14:paraId="72A51584"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השבה – יש סייג צדק משל עצמו</w:t>
                            </w:r>
                          </w:p>
                          <w:p w14:paraId="42376BEE" w14:textId="77777777" w:rsidR="00FB1D38" w:rsidRPr="00BA1BA3" w:rsidRDefault="00FB1D38" w:rsidP="00BA1BA3">
                            <w:pPr>
                              <w:rPr>
                                <w:rFonts w:ascii="David" w:hAnsi="David" w:cs="David"/>
                                <w:sz w:val="20"/>
                                <w:szCs w:val="20"/>
                              </w:rPr>
                            </w:pPr>
                            <w:r w:rsidRPr="00BA1BA3">
                              <w:rPr>
                                <w:rFonts w:ascii="David" w:hAnsi="David" w:cs="David"/>
                                <w:sz w:val="20"/>
                                <w:szCs w:val="20"/>
                                <w:u w:val="single"/>
                                <w:rtl/>
                              </w:rPr>
                              <w:t>אין סייג צדק</w:t>
                            </w:r>
                            <w:r w:rsidRPr="00BA1BA3">
                              <w:rPr>
                                <w:rFonts w:ascii="David" w:hAnsi="David" w:cs="David"/>
                                <w:sz w:val="20"/>
                                <w:szCs w:val="20"/>
                                <w:rtl/>
                              </w:rPr>
                              <w:t xml:space="preserve"> – </w:t>
                            </w:r>
                          </w:p>
                          <w:p w14:paraId="6334506B"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ביטול בשל הפרה יסודית</w:t>
                            </w:r>
                          </w:p>
                          <w:p w14:paraId="68FDF33C"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פיצויים</w:t>
                            </w:r>
                          </w:p>
                          <w:p w14:paraId="3CEF8473" w14:textId="77777777" w:rsidR="00FB1D38" w:rsidRDefault="00FB1D3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EE407" id="תיבת טקסט 446" o:spid="_x0000_s1231" type="#_x0000_t202" style="position:absolute;margin-left:90.6pt;margin-top:179.65pt;width:232.05pt;height:132.9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" fillcolor="white [3201]" stroked="f" strokeweight=".5pt">
                <v:textbox>
                  <w:txbxContent>
                    <w:p w14:paraId="05C7542C" w14:textId="77777777" w:rsidR="00FB1D38" w:rsidRPr="00BA1BA3" w:rsidRDefault="00FB1D38" w:rsidP="00BA1BA3">
                      <w:pPr>
                        <w:rPr>
                          <w:rFonts w:ascii="David" w:hAnsi="David" w:cs="David"/>
                          <w:sz w:val="20"/>
                          <w:szCs w:val="20"/>
                        </w:rPr>
                      </w:pPr>
                      <w:r w:rsidRPr="00BA1BA3">
                        <w:rPr>
                          <w:rFonts w:ascii="David" w:hAnsi="David" w:cs="David"/>
                          <w:sz w:val="20"/>
                          <w:szCs w:val="20"/>
                          <w:u w:val="single"/>
                          <w:rtl/>
                        </w:rPr>
                        <w:t xml:space="preserve">על איזה תרופות יש </w:t>
                      </w:r>
                      <w:r w:rsidRPr="00F66176">
                        <w:rPr>
                          <w:rFonts w:ascii="David" w:hAnsi="David" w:cs="David"/>
                          <w:b/>
                          <w:bCs/>
                          <w:sz w:val="20"/>
                          <w:szCs w:val="20"/>
                          <w:u w:val="single"/>
                          <w:rtl/>
                        </w:rPr>
                        <w:t>סייג צדק</w:t>
                      </w:r>
                      <w:r w:rsidRPr="00F66176">
                        <w:rPr>
                          <w:rFonts w:ascii="David" w:hAnsi="David" w:cs="David"/>
                          <w:b/>
                          <w:bCs/>
                          <w:sz w:val="20"/>
                          <w:szCs w:val="20"/>
                          <w:rtl/>
                        </w:rPr>
                        <w:t>?</w:t>
                      </w:r>
                      <w:r w:rsidRPr="00BA1BA3">
                        <w:rPr>
                          <w:rFonts w:ascii="David" w:hAnsi="David" w:cs="David"/>
                          <w:sz w:val="20"/>
                          <w:szCs w:val="20"/>
                        </w:rPr>
                        <w:t xml:space="preserve"> </w:t>
                      </w:r>
                      <w:r w:rsidRPr="00BA1BA3">
                        <w:rPr>
                          <w:rFonts w:ascii="David" w:hAnsi="David" w:cs="David"/>
                          <w:sz w:val="20"/>
                          <w:szCs w:val="20"/>
                          <w:rtl/>
                        </w:rPr>
                        <w:t xml:space="preserve">(ביהמ"ש נותן תרופה אבל במקרה ספציפי לא ייתן את התרופה או יפחית אותה). </w:t>
                      </w:r>
                    </w:p>
                    <w:p w14:paraId="4AF4CAAA"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אכיפה</w:t>
                      </w:r>
                    </w:p>
                    <w:p w14:paraId="2C0FBBD1"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 xml:space="preserve">ביטול – ס' 7(ב) בהפרה </w:t>
                      </w:r>
                      <w:r w:rsidRPr="00BA1BA3">
                        <w:rPr>
                          <w:rFonts w:ascii="David" w:hAnsi="David" w:cs="David"/>
                          <w:b/>
                          <w:bCs/>
                          <w:sz w:val="20"/>
                          <w:szCs w:val="20"/>
                          <w:rtl/>
                        </w:rPr>
                        <w:t>לא</w:t>
                      </w:r>
                      <w:r w:rsidRPr="00BA1BA3">
                        <w:rPr>
                          <w:rFonts w:ascii="David" w:hAnsi="David" w:cs="David"/>
                          <w:sz w:val="20"/>
                          <w:szCs w:val="20"/>
                          <w:rtl/>
                        </w:rPr>
                        <w:t xml:space="preserve"> יסודית</w:t>
                      </w:r>
                    </w:p>
                    <w:p w14:paraId="72A51584"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השבה – יש סייג צדק משל עצמו</w:t>
                      </w:r>
                    </w:p>
                    <w:p w14:paraId="42376BEE" w14:textId="77777777" w:rsidR="00FB1D38" w:rsidRPr="00BA1BA3" w:rsidRDefault="00FB1D38" w:rsidP="00BA1BA3">
                      <w:pPr>
                        <w:rPr>
                          <w:rFonts w:ascii="David" w:hAnsi="David" w:cs="David"/>
                          <w:sz w:val="20"/>
                          <w:szCs w:val="20"/>
                        </w:rPr>
                      </w:pPr>
                      <w:r w:rsidRPr="00BA1BA3">
                        <w:rPr>
                          <w:rFonts w:ascii="David" w:hAnsi="David" w:cs="David"/>
                          <w:sz w:val="20"/>
                          <w:szCs w:val="20"/>
                          <w:u w:val="single"/>
                          <w:rtl/>
                        </w:rPr>
                        <w:t>אין סייג צדק</w:t>
                      </w:r>
                      <w:r w:rsidRPr="00BA1BA3">
                        <w:rPr>
                          <w:rFonts w:ascii="David" w:hAnsi="David" w:cs="David"/>
                          <w:sz w:val="20"/>
                          <w:szCs w:val="20"/>
                          <w:rtl/>
                        </w:rPr>
                        <w:t xml:space="preserve"> – </w:t>
                      </w:r>
                    </w:p>
                    <w:p w14:paraId="6334506B"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ביטול בשל הפרה יסודית</w:t>
                      </w:r>
                    </w:p>
                    <w:p w14:paraId="68FDF33C" w14:textId="77777777" w:rsidR="00FB1D38" w:rsidRPr="00BA1BA3" w:rsidRDefault="00FB1D38" w:rsidP="00DF4E2A">
                      <w:pPr>
                        <w:pStyle w:val="a3"/>
                        <w:numPr>
                          <w:ilvl w:val="0"/>
                          <w:numId w:val="56"/>
                        </w:numPr>
                        <w:rPr>
                          <w:rFonts w:ascii="David" w:hAnsi="David" w:cs="David"/>
                          <w:sz w:val="20"/>
                          <w:szCs w:val="20"/>
                        </w:rPr>
                      </w:pPr>
                      <w:r w:rsidRPr="00BA1BA3">
                        <w:rPr>
                          <w:rFonts w:ascii="David" w:hAnsi="David" w:cs="David"/>
                          <w:sz w:val="20"/>
                          <w:szCs w:val="20"/>
                          <w:rtl/>
                        </w:rPr>
                        <w:t>פיצויים</w:t>
                      </w:r>
                    </w:p>
                    <w:p w14:paraId="3CEF8473" w14:textId="77777777" w:rsidR="00FB1D38" w:rsidRDefault="00FB1D38"/>
                  </w:txbxContent>
                </v:textbox>
              </v:shape>
            </w:pict>
          </mc:Fallback>
        </mc:AlternateContent>
      </w:r>
    </w:p>
    <w:p w14:paraId="3C5E2890" w14:textId="19A75092" w:rsidR="00DA2AA6" w:rsidRDefault="00DA2AA6" w:rsidP="00DA2AA6">
      <w:pPr>
        <w:bidi w:val="0"/>
        <w:rPr>
          <w:rFonts w:ascii="David" w:hAnsi="David" w:cs="David"/>
          <w:b/>
          <w:bCs/>
          <w:sz w:val="24"/>
          <w:szCs w:val="24"/>
          <w:u w:val="single"/>
          <w:rtl/>
        </w:rPr>
      </w:pPr>
    </w:p>
    <w:p w14:paraId="55FBF537" w14:textId="18BD92C6" w:rsidR="00DA2AA6" w:rsidRDefault="00DA2AA6" w:rsidP="00DA2AA6">
      <w:pPr>
        <w:bidi w:val="0"/>
        <w:rPr>
          <w:rFonts w:ascii="David" w:hAnsi="David" w:cs="David"/>
          <w:b/>
          <w:bCs/>
          <w:sz w:val="24"/>
          <w:szCs w:val="24"/>
          <w:u w:val="single"/>
          <w:rtl/>
        </w:rPr>
      </w:pPr>
    </w:p>
    <w:p w14:paraId="67F0B690" w14:textId="6B38AF5B" w:rsidR="00DA2AA6" w:rsidRDefault="00BA1BA3" w:rsidP="00DA2AA6">
      <w:pPr>
        <w:bidi w:val="0"/>
        <w:rPr>
          <w:rFonts w:ascii="David" w:hAnsi="David" w:cs="David"/>
          <w:b/>
          <w:bCs/>
          <w:sz w:val="24"/>
          <w:szCs w:val="24"/>
          <w:u w:val="single"/>
          <w:rtl/>
        </w:rPr>
      </w:pPr>
      <w:r w:rsidRPr="00BA1BA3">
        <w:rPr>
          <w:rFonts w:ascii="David" w:hAnsi="David" w:cs="David"/>
          <w:b/>
          <w:bCs/>
          <w:noProof/>
          <w:sz w:val="24"/>
          <w:szCs w:val="24"/>
          <w:u w:val="single"/>
          <w:rtl/>
        </w:rPr>
        <mc:AlternateContent>
          <mc:Choice Requires="wps">
            <w:drawing>
              <wp:anchor distT="45720" distB="45720" distL="114300" distR="114300" simplePos="0" relativeHeight="252184576" behindDoc="0" locked="0" layoutInCell="1" allowOverlap="1" wp14:anchorId="7E38B027" wp14:editId="09E29A65">
                <wp:simplePos x="0" y="0"/>
                <wp:positionH relativeFrom="column">
                  <wp:posOffset>4075430</wp:posOffset>
                </wp:positionH>
                <wp:positionV relativeFrom="paragraph">
                  <wp:posOffset>-601345</wp:posOffset>
                </wp:positionV>
                <wp:extent cx="1910080" cy="1568450"/>
                <wp:effectExtent l="0" t="0" r="0" b="0"/>
                <wp:wrapSquare wrapText="bothSides"/>
                <wp:docPr id="44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10080" cy="1568450"/>
                        </a:xfrm>
                        <a:prstGeom prst="rect">
                          <a:avLst/>
                        </a:prstGeom>
                        <a:solidFill>
                          <a:srgbClr val="FFFFFF"/>
                        </a:solidFill>
                        <a:ln w="9525">
                          <a:noFill/>
                          <a:miter lim="800000"/>
                          <a:headEnd/>
                          <a:tailEnd/>
                        </a:ln>
                      </wps:spPr>
                      <wps:txbx>
                        <w:txbxContent>
                          <w:p w14:paraId="74611F5E" w14:textId="77777777" w:rsidR="00FB1D38" w:rsidRPr="00BA1BA3" w:rsidRDefault="00FB1D38" w:rsidP="00BA1BA3">
                            <w:pPr>
                              <w:rPr>
                                <w:rFonts w:ascii="David" w:hAnsi="David" w:cs="David"/>
                                <w:b/>
                                <w:bCs/>
                                <w:sz w:val="20"/>
                                <w:szCs w:val="20"/>
                              </w:rPr>
                            </w:pPr>
                            <w:r w:rsidRPr="00BA1BA3">
                              <w:rPr>
                                <w:rFonts w:ascii="David" w:hAnsi="David" w:cs="David"/>
                                <w:b/>
                                <w:bCs/>
                                <w:sz w:val="20"/>
                                <w:szCs w:val="20"/>
                                <w:rtl/>
                              </w:rPr>
                              <w:t>צירוף תרופות:</w:t>
                            </w:r>
                            <w:r w:rsidRPr="00BA1BA3">
                              <w:rPr>
                                <w:rFonts w:ascii="David" w:hAnsi="David" w:cs="David"/>
                                <w:b/>
                                <w:bCs/>
                                <w:sz w:val="20"/>
                                <w:szCs w:val="20"/>
                              </w:rPr>
                              <w:t xml:space="preserve"> </w:t>
                            </w:r>
                          </w:p>
                          <w:p w14:paraId="4CFD5C92" w14:textId="77777777" w:rsidR="00FB1D38" w:rsidRPr="00BA1BA3" w:rsidRDefault="00FB1D38" w:rsidP="00BA1BA3">
                            <w:pPr>
                              <w:rPr>
                                <w:rFonts w:ascii="David" w:hAnsi="David" w:cs="David"/>
                                <w:sz w:val="20"/>
                                <w:szCs w:val="20"/>
                                <w:rtl/>
                              </w:rPr>
                            </w:pPr>
                            <w:r w:rsidRPr="00BA1BA3">
                              <w:rPr>
                                <w:rFonts w:ascii="David" w:hAnsi="David" w:cs="David"/>
                                <w:sz w:val="20"/>
                                <w:szCs w:val="20"/>
                                <w:u w:val="single"/>
                                <w:rtl/>
                              </w:rPr>
                              <w:t>סעדים סותרים</w:t>
                            </w:r>
                            <w:r w:rsidRPr="00BA1BA3">
                              <w:rPr>
                                <w:rFonts w:ascii="David" w:hAnsi="David" w:cs="David"/>
                                <w:sz w:val="20"/>
                                <w:szCs w:val="20"/>
                                <w:rtl/>
                              </w:rPr>
                              <w:t>: ההלכה היום היא שניתן לשלב סעדים שליליים וחיוביים כל עוד אין כפל פיצוי.</w:t>
                            </w:r>
                          </w:p>
                          <w:p w14:paraId="2ED53DF5" w14:textId="77777777" w:rsidR="00FB1D38" w:rsidRPr="00BA1BA3" w:rsidRDefault="00FB1D38" w:rsidP="00BA1BA3">
                            <w:pPr>
                              <w:rPr>
                                <w:rFonts w:ascii="David" w:hAnsi="David" w:cs="David"/>
                                <w:sz w:val="20"/>
                                <w:szCs w:val="20"/>
                              </w:rPr>
                            </w:pPr>
                            <w:r w:rsidRPr="00BA1BA3">
                              <w:rPr>
                                <w:rFonts w:ascii="David" w:hAnsi="David" w:cs="David"/>
                                <w:sz w:val="20"/>
                                <w:szCs w:val="20"/>
                                <w:u w:val="single"/>
                                <w:rtl/>
                              </w:rPr>
                              <w:t>כפל פיצוי</w:t>
                            </w:r>
                            <w:r w:rsidRPr="00BA1BA3">
                              <w:rPr>
                                <w:rFonts w:ascii="David" w:hAnsi="David" w:cs="David"/>
                                <w:sz w:val="20"/>
                                <w:szCs w:val="20"/>
                                <w:rtl/>
                              </w:rPr>
                              <w:t xml:space="preserve">: המטרה של דיני התרופות היא להביא את הנפגע למקום בו היה לו קוים החוזה/ לולא נכרת החוזה. </w:t>
                            </w:r>
                            <w:r w:rsidRPr="00BA1BA3">
                              <w:rPr>
                                <w:rFonts w:ascii="David" w:hAnsi="David" w:cs="David"/>
                                <w:sz w:val="20"/>
                                <w:szCs w:val="20"/>
                                <w:u w:val="single"/>
                                <w:rtl/>
                              </w:rPr>
                              <w:t>כל עוד לא קיבל זאת ע"י ההשבה, ניתן לצרף גם פיצויים</w:t>
                            </w:r>
                            <w:r w:rsidRPr="00BA1BA3">
                              <w:rPr>
                                <w:rFonts w:ascii="David" w:hAnsi="David" w:cs="David"/>
                                <w:sz w:val="20"/>
                                <w:szCs w:val="20"/>
                                <w:rtl/>
                              </w:rPr>
                              <w:t>.</w:t>
                            </w:r>
                          </w:p>
                          <w:p w14:paraId="68DFC3C0" w14:textId="68BFF55B" w:rsidR="00FB1D38" w:rsidRPr="00BA1BA3" w:rsidRDefault="00FB1D38">
                            <w:pPr>
                              <w:rPr>
                                <w:rFonts w:ascii="David" w:hAnsi="David" w:cs="Davi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8B027" id="_x0000_s1232" type="#_x0000_t202" style="position:absolute;margin-left:320.9pt;margin-top:-47.35pt;width:150.4pt;height:123.5pt;flip:x;z-index:25218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" stroked="f">
                <v:textbox>
                  <w:txbxContent>
                    <w:p w14:paraId="74611F5E" w14:textId="77777777" w:rsidR="00FB1D38" w:rsidRPr="00BA1BA3" w:rsidRDefault="00FB1D38" w:rsidP="00BA1BA3">
                      <w:pPr>
                        <w:rPr>
                          <w:rFonts w:ascii="David" w:hAnsi="David" w:cs="David"/>
                          <w:b/>
                          <w:bCs/>
                          <w:sz w:val="20"/>
                          <w:szCs w:val="20"/>
                        </w:rPr>
                      </w:pPr>
                      <w:r w:rsidRPr="00BA1BA3">
                        <w:rPr>
                          <w:rFonts w:ascii="David" w:hAnsi="David" w:cs="David"/>
                          <w:b/>
                          <w:bCs/>
                          <w:sz w:val="20"/>
                          <w:szCs w:val="20"/>
                          <w:rtl/>
                        </w:rPr>
                        <w:t>צירוף תרופות:</w:t>
                      </w:r>
                      <w:r w:rsidRPr="00BA1BA3">
                        <w:rPr>
                          <w:rFonts w:ascii="David" w:hAnsi="David" w:cs="David"/>
                          <w:b/>
                          <w:bCs/>
                          <w:sz w:val="20"/>
                          <w:szCs w:val="20"/>
                        </w:rPr>
                        <w:t xml:space="preserve"> </w:t>
                      </w:r>
                    </w:p>
                    <w:p w14:paraId="4CFD5C92" w14:textId="77777777" w:rsidR="00FB1D38" w:rsidRPr="00BA1BA3" w:rsidRDefault="00FB1D38" w:rsidP="00BA1BA3">
                      <w:pPr>
                        <w:rPr>
                          <w:rFonts w:ascii="David" w:hAnsi="David" w:cs="David"/>
                          <w:sz w:val="20"/>
                          <w:szCs w:val="20"/>
                          <w:rtl/>
                        </w:rPr>
                      </w:pPr>
                      <w:r w:rsidRPr="00BA1BA3">
                        <w:rPr>
                          <w:rFonts w:ascii="David" w:hAnsi="David" w:cs="David"/>
                          <w:sz w:val="20"/>
                          <w:szCs w:val="20"/>
                          <w:u w:val="single"/>
                          <w:rtl/>
                        </w:rPr>
                        <w:t>סעדים סותרים</w:t>
                      </w:r>
                      <w:r w:rsidRPr="00BA1BA3">
                        <w:rPr>
                          <w:rFonts w:ascii="David" w:hAnsi="David" w:cs="David"/>
                          <w:sz w:val="20"/>
                          <w:szCs w:val="20"/>
                          <w:rtl/>
                        </w:rPr>
                        <w:t>: ההלכה היום היא שניתן לשלב סעדים שליליים וחיוביים כל עוד אין כפל פיצוי.</w:t>
                      </w:r>
                    </w:p>
                    <w:p w14:paraId="2ED53DF5" w14:textId="77777777" w:rsidR="00FB1D38" w:rsidRPr="00BA1BA3" w:rsidRDefault="00FB1D38" w:rsidP="00BA1BA3">
                      <w:pPr>
                        <w:rPr>
                          <w:rFonts w:ascii="David" w:hAnsi="David" w:cs="David"/>
                          <w:sz w:val="20"/>
                          <w:szCs w:val="20"/>
                        </w:rPr>
                      </w:pPr>
                      <w:r w:rsidRPr="00BA1BA3">
                        <w:rPr>
                          <w:rFonts w:ascii="David" w:hAnsi="David" w:cs="David"/>
                          <w:sz w:val="20"/>
                          <w:szCs w:val="20"/>
                          <w:u w:val="single"/>
                          <w:rtl/>
                        </w:rPr>
                        <w:t>כפל פיצוי</w:t>
                      </w:r>
                      <w:r w:rsidRPr="00BA1BA3">
                        <w:rPr>
                          <w:rFonts w:ascii="David" w:hAnsi="David" w:cs="David"/>
                          <w:sz w:val="20"/>
                          <w:szCs w:val="20"/>
                          <w:rtl/>
                        </w:rPr>
                        <w:t xml:space="preserve">: המטרה של דיני התרופות היא להביא את הנפגע למקום בו היה לו קוים החוזה/ לולא נכרת החוזה. </w:t>
                      </w:r>
                      <w:r w:rsidRPr="00BA1BA3">
                        <w:rPr>
                          <w:rFonts w:ascii="David" w:hAnsi="David" w:cs="David"/>
                          <w:sz w:val="20"/>
                          <w:szCs w:val="20"/>
                          <w:u w:val="single"/>
                          <w:rtl/>
                        </w:rPr>
                        <w:t>כל עוד לא קיבל זאת ע"י ההשבה, ניתן לצרף גם פיצויים</w:t>
                      </w:r>
                      <w:r w:rsidRPr="00BA1BA3">
                        <w:rPr>
                          <w:rFonts w:ascii="David" w:hAnsi="David" w:cs="David"/>
                          <w:sz w:val="20"/>
                          <w:szCs w:val="20"/>
                          <w:rtl/>
                        </w:rPr>
                        <w:t>.</w:t>
                      </w:r>
                    </w:p>
                    <w:p w14:paraId="68DFC3C0" w14:textId="68BFF55B" w:rsidR="00FB1D38" w:rsidRPr="00BA1BA3" w:rsidRDefault="00FB1D38">
                      <w:pPr>
                        <w:rPr>
                          <w:rFonts w:ascii="David" w:hAnsi="David" w:cs="David"/>
                          <w:sz w:val="20"/>
                          <w:szCs w:val="20"/>
                        </w:rPr>
                      </w:pPr>
                    </w:p>
                  </w:txbxContent>
                </v:textbox>
                <w10:wrap type="square"/>
              </v:shape>
            </w:pict>
          </mc:Fallback>
        </mc:AlternateContent>
      </w:r>
    </w:p>
    <w:p w14:paraId="304B1A13" w14:textId="7282CFFC" w:rsidR="00DA2AA6" w:rsidRDefault="00DA2AA6" w:rsidP="00DA2AA6">
      <w:pPr>
        <w:bidi w:val="0"/>
        <w:rPr>
          <w:rFonts w:ascii="David" w:hAnsi="David" w:cs="David"/>
          <w:b/>
          <w:bCs/>
          <w:sz w:val="24"/>
          <w:szCs w:val="24"/>
          <w:u w:val="single"/>
          <w:rtl/>
        </w:rPr>
      </w:pPr>
    </w:p>
    <w:p w14:paraId="7DDAB80C" w14:textId="3907DD1B" w:rsidR="00DA2AA6" w:rsidRDefault="00DA2AA6" w:rsidP="00DA2AA6">
      <w:pPr>
        <w:bidi w:val="0"/>
        <w:rPr>
          <w:rFonts w:ascii="David" w:hAnsi="David" w:cs="David"/>
          <w:b/>
          <w:bCs/>
          <w:sz w:val="24"/>
          <w:szCs w:val="24"/>
          <w:u w:val="single"/>
        </w:rPr>
      </w:pPr>
    </w:p>
    <w:p w14:paraId="7EE67020" w14:textId="4AD39AD2" w:rsidR="00DA2AA6" w:rsidRDefault="00DA2AA6" w:rsidP="00DA2AA6">
      <w:pPr>
        <w:bidi w:val="0"/>
        <w:rPr>
          <w:rFonts w:ascii="David" w:hAnsi="David" w:cs="David"/>
          <w:b/>
          <w:bCs/>
          <w:sz w:val="24"/>
          <w:szCs w:val="24"/>
          <w:u w:val="single"/>
          <w:rtl/>
        </w:rPr>
      </w:pPr>
      <w:r>
        <w:rPr>
          <w:rFonts w:ascii="David" w:hAnsi="David" w:cs="David"/>
          <w:b/>
          <w:bCs/>
          <w:sz w:val="24"/>
          <w:szCs w:val="24"/>
          <w:u w:val="single"/>
          <w:rtl/>
        </w:rPr>
        <w:br w:type="page"/>
      </w:r>
    </w:p>
    <w:p w14:paraId="03C3F176" w14:textId="656726A7" w:rsidR="00BA1BA3" w:rsidRDefault="00BA1BA3" w:rsidP="00BA1BA3">
      <w:pPr>
        <w:jc w:val="center"/>
        <w:rPr>
          <w:rFonts w:ascii="David" w:hAnsi="David" w:cs="David"/>
          <w:b/>
          <w:bCs/>
          <w:sz w:val="24"/>
          <w:szCs w:val="24"/>
          <w:u w:val="single"/>
          <w:rtl/>
        </w:rPr>
      </w:pPr>
      <w:r>
        <w:rPr>
          <w:rFonts w:ascii="David" w:hAnsi="David" w:cs="David" w:hint="cs"/>
          <w:b/>
          <w:bCs/>
          <w:sz w:val="24"/>
          <w:szCs w:val="24"/>
          <w:u w:val="single"/>
          <w:rtl/>
        </w:rPr>
        <w:lastRenderedPageBreak/>
        <w:t>סיכול- ס'</w:t>
      </w:r>
      <w:r w:rsidR="00466E3B">
        <w:rPr>
          <w:rFonts w:ascii="David" w:hAnsi="David" w:cs="David" w:hint="cs"/>
          <w:b/>
          <w:bCs/>
          <w:sz w:val="24"/>
          <w:szCs w:val="24"/>
          <w:u w:val="single"/>
          <w:rtl/>
        </w:rPr>
        <w:t xml:space="preserve"> 18</w:t>
      </w:r>
      <w:r>
        <w:rPr>
          <w:rFonts w:ascii="David" w:hAnsi="David" w:cs="David" w:hint="cs"/>
          <w:b/>
          <w:bCs/>
          <w:sz w:val="24"/>
          <w:szCs w:val="24"/>
          <w:u w:val="single"/>
          <w:rtl/>
        </w:rPr>
        <w:t xml:space="preserve"> </w:t>
      </w:r>
    </w:p>
    <w:p w14:paraId="666BDE02" w14:textId="3CD540B8" w:rsidR="00BA1BA3" w:rsidRDefault="00663649" w:rsidP="00BA1BA3">
      <w:pPr>
        <w:bidi w:val="0"/>
        <w:rPr>
          <w:rFonts w:ascii="David" w:hAnsi="David" w:cs="David"/>
          <w:b/>
          <w:bCs/>
          <w:sz w:val="24"/>
          <w:szCs w:val="24"/>
          <w:u w:val="single"/>
          <w:rtl/>
        </w:rPr>
      </w:pPr>
      <w:r w:rsidRPr="00BA1BA3">
        <w:rPr>
          <w:rFonts w:ascii="David" w:hAnsi="David" w:cs="David"/>
          <w:b/>
          <w:bCs/>
          <w:noProof/>
          <w:sz w:val="24"/>
          <w:szCs w:val="24"/>
          <w:u w:val="single"/>
          <w:rtl/>
        </w:rPr>
        <mc:AlternateContent>
          <mc:Choice Requires="wps">
            <w:drawing>
              <wp:anchor distT="45720" distB="45720" distL="114300" distR="114300" simplePos="0" relativeHeight="252187648" behindDoc="0" locked="0" layoutInCell="1" allowOverlap="1" wp14:anchorId="13E60CE6" wp14:editId="592ACE65">
                <wp:simplePos x="0" y="0"/>
                <wp:positionH relativeFrom="margin">
                  <wp:posOffset>3854352</wp:posOffset>
                </wp:positionH>
                <wp:positionV relativeFrom="paragraph">
                  <wp:posOffset>2882</wp:posOffset>
                </wp:positionV>
                <wp:extent cx="2360930" cy="1800225"/>
                <wp:effectExtent l="0" t="0" r="24130" b="28575"/>
                <wp:wrapSquare wrapText="bothSides"/>
                <wp:docPr id="44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800225"/>
                        </a:xfrm>
                        <a:prstGeom prst="rect">
                          <a:avLst/>
                        </a:prstGeom>
                        <a:solidFill>
                          <a:srgbClr val="FFFFFF"/>
                        </a:solidFill>
                        <a:ln w="9525">
                          <a:solidFill>
                            <a:srgbClr val="000000"/>
                          </a:solidFill>
                          <a:miter lim="800000"/>
                          <a:headEnd/>
                          <a:tailEnd/>
                        </a:ln>
                      </wps:spPr>
                      <wps:txbx>
                        <w:txbxContent>
                          <w:p w14:paraId="36F3A21A" w14:textId="60C20840" w:rsidR="00FB1D38" w:rsidRPr="00BA1BA3" w:rsidRDefault="00FB1D38" w:rsidP="00BA1BA3">
                            <w:pPr>
                              <w:rPr>
                                <w:rFonts w:ascii="David" w:hAnsi="David" w:cs="David"/>
                              </w:rPr>
                            </w:pPr>
                            <w:r w:rsidRPr="00BA1BA3">
                              <w:rPr>
                                <w:rFonts w:ascii="David" w:hAnsi="David" w:cs="David"/>
                                <w:u w:val="single"/>
                                <w:rtl/>
                              </w:rPr>
                              <w:t>אלמנטים</w:t>
                            </w:r>
                            <w:r w:rsidRPr="00BA1BA3">
                              <w:rPr>
                                <w:rFonts w:ascii="David" w:hAnsi="David" w:cs="David"/>
                                <w:rtl/>
                              </w:rPr>
                              <w:t>:</w:t>
                            </w:r>
                            <w:r w:rsidRPr="00BA1BA3">
                              <w:rPr>
                                <w:rFonts w:ascii="David" w:hAnsi="David" w:cs="David"/>
                              </w:rPr>
                              <w:t xml:space="preserve"> </w:t>
                            </w:r>
                          </w:p>
                          <w:p w14:paraId="2BC3849D" w14:textId="77777777" w:rsidR="00FB1D38" w:rsidRPr="00BA1BA3" w:rsidRDefault="00FB1D38" w:rsidP="00DF4E2A">
                            <w:pPr>
                              <w:pStyle w:val="a3"/>
                              <w:numPr>
                                <w:ilvl w:val="0"/>
                                <w:numId w:val="57"/>
                              </w:numPr>
                              <w:rPr>
                                <w:rFonts w:ascii="David" w:hAnsi="David" w:cs="David"/>
                              </w:rPr>
                            </w:pPr>
                            <w:r w:rsidRPr="00BA1BA3">
                              <w:rPr>
                                <w:rFonts w:ascii="David" w:hAnsi="David" w:cs="David"/>
                                <w:rtl/>
                              </w:rPr>
                              <w:t>חוזה</w:t>
                            </w:r>
                          </w:p>
                          <w:p w14:paraId="7336E719" w14:textId="77777777" w:rsidR="00FB1D38" w:rsidRPr="00BA1BA3" w:rsidRDefault="00FB1D38" w:rsidP="00DF4E2A">
                            <w:pPr>
                              <w:pStyle w:val="a3"/>
                              <w:numPr>
                                <w:ilvl w:val="0"/>
                                <w:numId w:val="57"/>
                              </w:numPr>
                              <w:rPr>
                                <w:rFonts w:ascii="David" w:hAnsi="David" w:cs="David"/>
                              </w:rPr>
                            </w:pPr>
                            <w:r w:rsidRPr="00BA1BA3">
                              <w:rPr>
                                <w:rFonts w:ascii="David" w:hAnsi="David" w:cs="David"/>
                                <w:rtl/>
                              </w:rPr>
                              <w:t>הפרה</w:t>
                            </w:r>
                          </w:p>
                          <w:p w14:paraId="0ECDC59E" w14:textId="77777777" w:rsidR="00FB1D38" w:rsidRPr="00BA1BA3" w:rsidRDefault="00FB1D38" w:rsidP="00DF4E2A">
                            <w:pPr>
                              <w:pStyle w:val="a3"/>
                              <w:numPr>
                                <w:ilvl w:val="0"/>
                                <w:numId w:val="57"/>
                              </w:numPr>
                              <w:rPr>
                                <w:rFonts w:ascii="David" w:hAnsi="David" w:cs="David"/>
                              </w:rPr>
                            </w:pPr>
                            <w:r w:rsidRPr="00BA1BA3">
                              <w:rPr>
                                <w:rFonts w:ascii="David" w:hAnsi="David" w:cs="David"/>
                                <w:rtl/>
                              </w:rPr>
                              <w:t xml:space="preserve">קשר סיבתי – בין ההפרה לנסיבות המסכלות. לולא הנסיבות לא היו מפרים את החוזה. התגובה של הצד השני היא שהוא לא הפר בגלל הנסיבות הללו, אלא זה רק תירוץ והפר מסיבות אחרות. </w:t>
                            </w:r>
                          </w:p>
                          <w:p w14:paraId="0E2891A3" w14:textId="6BF9947A"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E60CE6" id="_x0000_s1233" type="#_x0000_t202" style="position:absolute;margin-left:303.5pt;margin-top:.25pt;width:185.9pt;height:141.75pt;flip:x;z-index:252187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">
                <v:textbox>
                  <w:txbxContent>
                    <w:p w14:paraId="36F3A21A" w14:textId="60C20840" w:rsidR="00FB1D38" w:rsidRPr="00BA1BA3" w:rsidRDefault="00FB1D38" w:rsidP="00BA1BA3">
                      <w:pPr>
                        <w:rPr>
                          <w:rFonts w:ascii="David" w:hAnsi="David" w:cs="David"/>
                        </w:rPr>
                      </w:pPr>
                      <w:r w:rsidRPr="00BA1BA3">
                        <w:rPr>
                          <w:rFonts w:ascii="David" w:hAnsi="David" w:cs="David"/>
                          <w:u w:val="single"/>
                          <w:rtl/>
                        </w:rPr>
                        <w:t>אלמנטים</w:t>
                      </w:r>
                      <w:r w:rsidRPr="00BA1BA3">
                        <w:rPr>
                          <w:rFonts w:ascii="David" w:hAnsi="David" w:cs="David"/>
                          <w:rtl/>
                        </w:rPr>
                        <w:t>:</w:t>
                      </w:r>
                      <w:r w:rsidRPr="00BA1BA3">
                        <w:rPr>
                          <w:rFonts w:ascii="David" w:hAnsi="David" w:cs="David"/>
                        </w:rPr>
                        <w:t xml:space="preserve"> </w:t>
                      </w:r>
                    </w:p>
                    <w:p w14:paraId="2BC3849D" w14:textId="77777777" w:rsidR="00FB1D38" w:rsidRPr="00BA1BA3" w:rsidRDefault="00FB1D38" w:rsidP="00DF4E2A">
                      <w:pPr>
                        <w:pStyle w:val="a3"/>
                        <w:numPr>
                          <w:ilvl w:val="0"/>
                          <w:numId w:val="57"/>
                        </w:numPr>
                        <w:rPr>
                          <w:rFonts w:ascii="David" w:hAnsi="David" w:cs="David"/>
                        </w:rPr>
                      </w:pPr>
                      <w:r w:rsidRPr="00BA1BA3">
                        <w:rPr>
                          <w:rFonts w:ascii="David" w:hAnsi="David" w:cs="David"/>
                          <w:rtl/>
                        </w:rPr>
                        <w:t>חוזה</w:t>
                      </w:r>
                    </w:p>
                    <w:p w14:paraId="7336E719" w14:textId="77777777" w:rsidR="00FB1D38" w:rsidRPr="00BA1BA3" w:rsidRDefault="00FB1D38" w:rsidP="00DF4E2A">
                      <w:pPr>
                        <w:pStyle w:val="a3"/>
                        <w:numPr>
                          <w:ilvl w:val="0"/>
                          <w:numId w:val="57"/>
                        </w:numPr>
                        <w:rPr>
                          <w:rFonts w:ascii="David" w:hAnsi="David" w:cs="David"/>
                        </w:rPr>
                      </w:pPr>
                      <w:r w:rsidRPr="00BA1BA3">
                        <w:rPr>
                          <w:rFonts w:ascii="David" w:hAnsi="David" w:cs="David"/>
                          <w:rtl/>
                        </w:rPr>
                        <w:t>הפרה</w:t>
                      </w:r>
                    </w:p>
                    <w:p w14:paraId="0ECDC59E" w14:textId="77777777" w:rsidR="00FB1D38" w:rsidRPr="00BA1BA3" w:rsidRDefault="00FB1D38" w:rsidP="00DF4E2A">
                      <w:pPr>
                        <w:pStyle w:val="a3"/>
                        <w:numPr>
                          <w:ilvl w:val="0"/>
                          <w:numId w:val="57"/>
                        </w:numPr>
                        <w:rPr>
                          <w:rFonts w:ascii="David" w:hAnsi="David" w:cs="David"/>
                        </w:rPr>
                      </w:pPr>
                      <w:r w:rsidRPr="00BA1BA3">
                        <w:rPr>
                          <w:rFonts w:ascii="David" w:hAnsi="David" w:cs="David"/>
                          <w:rtl/>
                        </w:rPr>
                        <w:t xml:space="preserve">קשר סיבתי – בין ההפרה לנסיבות המסכלות. לולא הנסיבות לא היו מפרים את החוזה. התגובה של הצד השני היא שהוא לא הפר בגלל הנסיבות הללו, אלא זה רק תירוץ והפר מסיבות אחרות. </w:t>
                      </w:r>
                    </w:p>
                    <w:p w14:paraId="0E2891A3" w14:textId="6BF9947A" w:rsidR="00FB1D38" w:rsidRDefault="00FB1D38"/>
                  </w:txbxContent>
                </v:textbox>
                <w10:wrap type="square" anchorx="margin"/>
              </v:shape>
            </w:pict>
          </mc:Fallback>
        </mc:AlternateContent>
      </w:r>
    </w:p>
    <w:p w14:paraId="133B7BCE" w14:textId="238B94B9" w:rsidR="00BA1BA3" w:rsidRDefault="00BA1BA3" w:rsidP="00BA1BA3">
      <w:pPr>
        <w:bidi w:val="0"/>
        <w:rPr>
          <w:rFonts w:ascii="David" w:hAnsi="David" w:cs="David"/>
          <w:b/>
          <w:bCs/>
          <w:sz w:val="24"/>
          <w:szCs w:val="24"/>
          <w:u w:val="single"/>
          <w:rtl/>
        </w:rPr>
      </w:pPr>
    </w:p>
    <w:p w14:paraId="3D5FE61A" w14:textId="4E0DBFB3" w:rsidR="00BA1BA3" w:rsidRDefault="00BA1BA3" w:rsidP="00BA1BA3">
      <w:pPr>
        <w:bidi w:val="0"/>
        <w:rPr>
          <w:rFonts w:ascii="David" w:hAnsi="David" w:cs="David"/>
          <w:b/>
          <w:bCs/>
          <w:sz w:val="24"/>
          <w:szCs w:val="24"/>
          <w:u w:val="single"/>
          <w:rtl/>
        </w:rPr>
      </w:pPr>
    </w:p>
    <w:p w14:paraId="02140D0B" w14:textId="3D575EF3" w:rsidR="00BA1BA3" w:rsidRDefault="00BA1BA3" w:rsidP="00BA1BA3">
      <w:pPr>
        <w:bidi w:val="0"/>
        <w:rPr>
          <w:rFonts w:ascii="David" w:hAnsi="David" w:cs="David"/>
          <w:b/>
          <w:bCs/>
          <w:sz w:val="24"/>
          <w:szCs w:val="24"/>
          <w:u w:val="single"/>
          <w:rtl/>
        </w:rPr>
      </w:pPr>
    </w:p>
    <w:p w14:paraId="31CE8A0C" w14:textId="72460297" w:rsidR="00BA1BA3" w:rsidRDefault="00BA1BA3" w:rsidP="00BA1BA3">
      <w:pPr>
        <w:bidi w:val="0"/>
        <w:rPr>
          <w:rFonts w:ascii="David" w:hAnsi="David" w:cs="David"/>
          <w:b/>
          <w:bCs/>
          <w:sz w:val="24"/>
          <w:szCs w:val="24"/>
          <w:u w:val="single"/>
          <w:rtl/>
        </w:rPr>
      </w:pPr>
    </w:p>
    <w:p w14:paraId="288484CC" w14:textId="7F2CB20F" w:rsidR="00BA1BA3" w:rsidRDefault="00663649" w:rsidP="00BA1BA3">
      <w:pPr>
        <w:bidi w:val="0"/>
        <w:rPr>
          <w:rFonts w:ascii="David" w:hAnsi="David" w:cs="David"/>
          <w:b/>
          <w:bCs/>
          <w:sz w:val="24"/>
          <w:szCs w:val="24"/>
          <w:u w:val="single"/>
          <w:rtl/>
        </w:rPr>
      </w:pPr>
      <w:r w:rsidRPr="00663649">
        <w:rPr>
          <w:rFonts w:ascii="David" w:hAnsi="David" w:cs="David"/>
          <w:b/>
          <w:bCs/>
          <w:noProof/>
          <w:sz w:val="24"/>
          <w:szCs w:val="24"/>
          <w:u w:val="single"/>
          <w:rtl/>
        </w:rPr>
        <mc:AlternateContent>
          <mc:Choice Requires="wps">
            <w:drawing>
              <wp:anchor distT="45720" distB="45720" distL="114300" distR="114300" simplePos="0" relativeHeight="252197888" behindDoc="0" locked="0" layoutInCell="1" allowOverlap="1" wp14:anchorId="0E8C09E4" wp14:editId="67BF7833">
                <wp:simplePos x="0" y="0"/>
                <wp:positionH relativeFrom="margin">
                  <wp:posOffset>208867</wp:posOffset>
                </wp:positionH>
                <wp:positionV relativeFrom="paragraph">
                  <wp:posOffset>63158</wp:posOffset>
                </wp:positionV>
                <wp:extent cx="2628900" cy="1772285"/>
                <wp:effectExtent l="0" t="0" r="19050" b="18415"/>
                <wp:wrapSquare wrapText="bothSides"/>
                <wp:docPr id="13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28900" cy="1772285"/>
                        </a:xfrm>
                        <a:prstGeom prst="rect">
                          <a:avLst/>
                        </a:prstGeom>
                        <a:solidFill>
                          <a:srgbClr val="FFFFFF"/>
                        </a:solidFill>
                        <a:ln w="9525">
                          <a:solidFill>
                            <a:srgbClr val="000000"/>
                          </a:solidFill>
                          <a:miter lim="800000"/>
                          <a:headEnd/>
                          <a:tailEnd/>
                        </a:ln>
                      </wps:spPr>
                      <wps:txbx>
                        <w:txbxContent>
                          <w:p w14:paraId="57066D33" w14:textId="587CE7AD" w:rsidR="00FB1D38" w:rsidRPr="00663649" w:rsidRDefault="00FB1D38" w:rsidP="00663649">
                            <w:pPr>
                              <w:rPr>
                                <w:rFonts w:ascii="David" w:hAnsi="David" w:cs="David"/>
                              </w:rPr>
                            </w:pPr>
                            <w:r w:rsidRPr="00663649">
                              <w:rPr>
                                <w:rFonts w:ascii="David" w:hAnsi="David" w:cs="David"/>
                                <w:b/>
                                <w:bCs/>
                                <w:rtl/>
                              </w:rPr>
                              <w:t>מבחני הסיכול</w:t>
                            </w:r>
                            <w:r w:rsidRPr="00663649">
                              <w:rPr>
                                <w:rFonts w:ascii="David" w:hAnsi="David" w:cs="David"/>
                                <w:rtl/>
                              </w:rPr>
                              <w:t>: (נצחוני)</w:t>
                            </w:r>
                          </w:p>
                          <w:p w14:paraId="44B5416B" w14:textId="77777777" w:rsidR="00FB1D38" w:rsidRPr="00663649" w:rsidRDefault="00FB1D38" w:rsidP="00DF4E2A">
                            <w:pPr>
                              <w:pStyle w:val="a3"/>
                              <w:numPr>
                                <w:ilvl w:val="0"/>
                                <w:numId w:val="63"/>
                              </w:numPr>
                              <w:rPr>
                                <w:rFonts w:ascii="David" w:hAnsi="David" w:cs="David"/>
                              </w:rPr>
                            </w:pPr>
                            <w:r w:rsidRPr="00663649">
                              <w:rPr>
                                <w:rFonts w:ascii="David" w:hAnsi="David" w:cs="David"/>
                                <w:u w:val="single"/>
                                <w:rtl/>
                              </w:rPr>
                              <w:t>מבחן הצפיות</w:t>
                            </w:r>
                            <w:r w:rsidRPr="00663649">
                              <w:rPr>
                                <w:rFonts w:ascii="David" w:hAnsi="David" w:cs="David"/>
                                <w:rtl/>
                              </w:rPr>
                              <w:t xml:space="preserve">: בעייתי ועמום, עולה השאלה מהי רמת הצפיות הנדרשת? המפר פטור אם הנסיבות לא צפויות. </w:t>
                            </w:r>
                          </w:p>
                          <w:p w14:paraId="369BF8F2" w14:textId="77777777" w:rsidR="00FB1D38" w:rsidRPr="00663649" w:rsidRDefault="00FB1D38" w:rsidP="00DF4E2A">
                            <w:pPr>
                              <w:pStyle w:val="a3"/>
                              <w:numPr>
                                <w:ilvl w:val="0"/>
                                <w:numId w:val="63"/>
                              </w:numPr>
                              <w:rPr>
                                <w:rFonts w:ascii="David" w:hAnsi="David" w:cs="David"/>
                              </w:rPr>
                            </w:pPr>
                            <w:r w:rsidRPr="00663649">
                              <w:rPr>
                                <w:rFonts w:ascii="David" w:hAnsi="David" w:cs="David"/>
                                <w:u w:val="single"/>
                                <w:rtl/>
                              </w:rPr>
                              <w:t>מבחן הסיכון</w:t>
                            </w:r>
                            <w:r w:rsidRPr="00663649">
                              <w:rPr>
                                <w:rFonts w:ascii="David" w:hAnsi="David" w:cs="David"/>
                                <w:rtl/>
                              </w:rPr>
                              <w:t>: (עיגון לכך זו הצעת חוק בדיני ממונות ונצחוני) המפר פטור אלא אם:</w:t>
                            </w:r>
                          </w:p>
                          <w:p w14:paraId="40D3968D" w14:textId="77777777" w:rsidR="00FB1D38" w:rsidRPr="00663649" w:rsidRDefault="00FB1D38" w:rsidP="00DF4E2A">
                            <w:pPr>
                              <w:pStyle w:val="a3"/>
                              <w:numPr>
                                <w:ilvl w:val="0"/>
                                <w:numId w:val="64"/>
                              </w:numPr>
                              <w:rPr>
                                <w:rFonts w:ascii="David" w:hAnsi="David" w:cs="David"/>
                              </w:rPr>
                            </w:pPr>
                            <w:r w:rsidRPr="00663649">
                              <w:rPr>
                                <w:rFonts w:ascii="David" w:hAnsi="David" w:cs="David"/>
                                <w:rtl/>
                              </w:rPr>
                              <w:t xml:space="preserve">נטל על עצמו את הסיכון להתרחשות האירוע המסכל. </w:t>
                            </w:r>
                          </w:p>
                          <w:p w14:paraId="3F1113F3" w14:textId="0A7A3A3D" w:rsidR="00FB1D38" w:rsidRPr="00663649" w:rsidRDefault="00FB1D38" w:rsidP="00DF4E2A">
                            <w:pPr>
                              <w:pStyle w:val="a3"/>
                              <w:numPr>
                                <w:ilvl w:val="0"/>
                                <w:numId w:val="64"/>
                              </w:numPr>
                              <w:rPr>
                                <w:rFonts w:ascii="David" w:hAnsi="David" w:cs="David"/>
                              </w:rPr>
                            </w:pPr>
                            <w:r w:rsidRPr="00663649">
                              <w:rPr>
                                <w:rFonts w:ascii="David" w:hAnsi="David" w:cs="David"/>
                                <w:rtl/>
                              </w:rPr>
                              <w:t xml:space="preserve">או אם צודק להטיל עליו את הסיכון האמור.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C09E4" id="_x0000_s1234" type="#_x0000_t202" style="position:absolute;margin-left:16.45pt;margin-top:4.95pt;width:207pt;height:139.55pt;flip:x;z-index:25219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">
                <v:textbox>
                  <w:txbxContent>
                    <w:p w14:paraId="57066D33" w14:textId="587CE7AD" w:rsidR="00FB1D38" w:rsidRPr="00663649" w:rsidRDefault="00FB1D38" w:rsidP="00663649">
                      <w:pPr>
                        <w:rPr>
                          <w:rFonts w:ascii="David" w:hAnsi="David" w:cs="David"/>
                        </w:rPr>
                      </w:pPr>
                      <w:r w:rsidRPr="00663649">
                        <w:rPr>
                          <w:rFonts w:ascii="David" w:hAnsi="David" w:cs="David"/>
                          <w:b/>
                          <w:bCs/>
                          <w:rtl/>
                        </w:rPr>
                        <w:t>מבחני הסיכול</w:t>
                      </w:r>
                      <w:r w:rsidRPr="00663649">
                        <w:rPr>
                          <w:rFonts w:ascii="David" w:hAnsi="David" w:cs="David"/>
                          <w:rtl/>
                        </w:rPr>
                        <w:t>: (נצחוני)</w:t>
                      </w:r>
                    </w:p>
                    <w:p w14:paraId="44B5416B" w14:textId="77777777" w:rsidR="00FB1D38" w:rsidRPr="00663649" w:rsidRDefault="00FB1D38" w:rsidP="00DF4E2A">
                      <w:pPr>
                        <w:pStyle w:val="a3"/>
                        <w:numPr>
                          <w:ilvl w:val="0"/>
                          <w:numId w:val="63"/>
                        </w:numPr>
                        <w:rPr>
                          <w:rFonts w:ascii="David" w:hAnsi="David" w:cs="David"/>
                        </w:rPr>
                      </w:pPr>
                      <w:r w:rsidRPr="00663649">
                        <w:rPr>
                          <w:rFonts w:ascii="David" w:hAnsi="David" w:cs="David"/>
                          <w:u w:val="single"/>
                          <w:rtl/>
                        </w:rPr>
                        <w:t>מבחן הצפיות</w:t>
                      </w:r>
                      <w:r w:rsidRPr="00663649">
                        <w:rPr>
                          <w:rFonts w:ascii="David" w:hAnsi="David" w:cs="David"/>
                          <w:rtl/>
                        </w:rPr>
                        <w:t xml:space="preserve">: בעייתי ועמום, עולה השאלה מהי רמת הצפיות הנדרשת? המפר פטור אם הנסיבות לא צפויות. </w:t>
                      </w:r>
                    </w:p>
                    <w:p w14:paraId="369BF8F2" w14:textId="77777777" w:rsidR="00FB1D38" w:rsidRPr="00663649" w:rsidRDefault="00FB1D38" w:rsidP="00DF4E2A">
                      <w:pPr>
                        <w:pStyle w:val="a3"/>
                        <w:numPr>
                          <w:ilvl w:val="0"/>
                          <w:numId w:val="63"/>
                        </w:numPr>
                        <w:rPr>
                          <w:rFonts w:ascii="David" w:hAnsi="David" w:cs="David"/>
                        </w:rPr>
                      </w:pPr>
                      <w:r w:rsidRPr="00663649">
                        <w:rPr>
                          <w:rFonts w:ascii="David" w:hAnsi="David" w:cs="David"/>
                          <w:u w:val="single"/>
                          <w:rtl/>
                        </w:rPr>
                        <w:t>מבחן הסיכון</w:t>
                      </w:r>
                      <w:r w:rsidRPr="00663649">
                        <w:rPr>
                          <w:rFonts w:ascii="David" w:hAnsi="David" w:cs="David"/>
                          <w:rtl/>
                        </w:rPr>
                        <w:t>: (עיגון לכך זו הצעת חוק בדיני ממונות ונצחוני) המפר פטור אלא אם:</w:t>
                      </w:r>
                    </w:p>
                    <w:p w14:paraId="40D3968D" w14:textId="77777777" w:rsidR="00FB1D38" w:rsidRPr="00663649" w:rsidRDefault="00FB1D38" w:rsidP="00DF4E2A">
                      <w:pPr>
                        <w:pStyle w:val="a3"/>
                        <w:numPr>
                          <w:ilvl w:val="0"/>
                          <w:numId w:val="64"/>
                        </w:numPr>
                        <w:rPr>
                          <w:rFonts w:ascii="David" w:hAnsi="David" w:cs="David"/>
                        </w:rPr>
                      </w:pPr>
                      <w:r w:rsidRPr="00663649">
                        <w:rPr>
                          <w:rFonts w:ascii="David" w:hAnsi="David" w:cs="David"/>
                          <w:rtl/>
                        </w:rPr>
                        <w:t xml:space="preserve">נטל על עצמו את הסיכון להתרחשות האירוע המסכל. </w:t>
                      </w:r>
                    </w:p>
                    <w:p w14:paraId="3F1113F3" w14:textId="0A7A3A3D" w:rsidR="00FB1D38" w:rsidRPr="00663649" w:rsidRDefault="00FB1D38" w:rsidP="00DF4E2A">
                      <w:pPr>
                        <w:pStyle w:val="a3"/>
                        <w:numPr>
                          <w:ilvl w:val="0"/>
                          <w:numId w:val="64"/>
                        </w:numPr>
                        <w:rPr>
                          <w:rFonts w:ascii="David" w:hAnsi="David" w:cs="David"/>
                        </w:rPr>
                      </w:pPr>
                      <w:r w:rsidRPr="00663649">
                        <w:rPr>
                          <w:rFonts w:ascii="David" w:hAnsi="David" w:cs="David"/>
                          <w:rtl/>
                        </w:rPr>
                        <w:t xml:space="preserve">או אם צודק להטיל עליו את הסיכון האמור. </w:t>
                      </w:r>
                    </w:p>
                  </w:txbxContent>
                </v:textbox>
                <w10:wrap type="square" anchorx="margin"/>
              </v:shape>
            </w:pict>
          </mc:Fallback>
        </mc:AlternateContent>
      </w:r>
    </w:p>
    <w:p w14:paraId="0A480242" w14:textId="1450BF4A" w:rsidR="00BA1BA3" w:rsidRDefault="00BA1BA3" w:rsidP="00BA1BA3">
      <w:pPr>
        <w:bidi w:val="0"/>
        <w:rPr>
          <w:rFonts w:ascii="David" w:hAnsi="David" w:cs="David"/>
          <w:b/>
          <w:bCs/>
          <w:sz w:val="24"/>
          <w:szCs w:val="24"/>
          <w:u w:val="single"/>
          <w:rtl/>
        </w:rPr>
      </w:pPr>
    </w:p>
    <w:p w14:paraId="08924BDE" w14:textId="0164B6E0" w:rsidR="00BA1BA3" w:rsidRDefault="00663649" w:rsidP="00BA1BA3">
      <w:pPr>
        <w:bidi w:val="0"/>
        <w:rPr>
          <w:rFonts w:ascii="David" w:hAnsi="David" w:cs="David"/>
          <w:b/>
          <w:bCs/>
          <w:sz w:val="24"/>
          <w:szCs w:val="24"/>
          <w:u w:val="single"/>
          <w:rtl/>
        </w:rPr>
      </w:pPr>
      <w:r w:rsidRPr="00466E3B">
        <w:rPr>
          <w:rFonts w:ascii="David" w:hAnsi="David" w:cs="David"/>
          <w:b/>
          <w:bCs/>
          <w:noProof/>
          <w:sz w:val="24"/>
          <w:szCs w:val="24"/>
          <w:u w:val="single"/>
          <w:rtl/>
        </w:rPr>
        <mc:AlternateContent>
          <mc:Choice Requires="wps">
            <w:drawing>
              <wp:anchor distT="45720" distB="45720" distL="114300" distR="114300" simplePos="0" relativeHeight="252189696" behindDoc="0" locked="0" layoutInCell="1" allowOverlap="1" wp14:anchorId="31D0FE20" wp14:editId="15F811B3">
                <wp:simplePos x="0" y="0"/>
                <wp:positionH relativeFrom="margin">
                  <wp:posOffset>3854352</wp:posOffset>
                </wp:positionH>
                <wp:positionV relativeFrom="paragraph">
                  <wp:posOffset>117329</wp:posOffset>
                </wp:positionV>
                <wp:extent cx="2360930" cy="1404620"/>
                <wp:effectExtent l="0" t="0" r="24130" b="13335"/>
                <wp:wrapSquare wrapText="bothSides"/>
                <wp:docPr id="1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4EA4F52" w14:textId="2615548C" w:rsidR="00FB1D38" w:rsidRPr="00BA1BA3" w:rsidRDefault="00FB1D38" w:rsidP="00DF4E2A">
                            <w:pPr>
                              <w:pStyle w:val="a3"/>
                              <w:numPr>
                                <w:ilvl w:val="0"/>
                                <w:numId w:val="57"/>
                              </w:numPr>
                              <w:rPr>
                                <w:rFonts w:ascii="David" w:hAnsi="David" w:cs="David"/>
                              </w:rPr>
                            </w:pPr>
                            <w:r w:rsidRPr="00BA1BA3">
                              <w:rPr>
                                <w:rFonts w:ascii="David" w:hAnsi="David" w:cs="David"/>
                                <w:rtl/>
                              </w:rPr>
                              <w:t>נסיבות מסכלות</w:t>
                            </w:r>
                          </w:p>
                          <w:p w14:paraId="3BF1EC22" w14:textId="77777777" w:rsidR="00FB1D38" w:rsidRPr="00BA1BA3" w:rsidRDefault="00FB1D38" w:rsidP="00DF4E2A">
                            <w:pPr>
                              <w:pStyle w:val="a3"/>
                              <w:numPr>
                                <w:ilvl w:val="0"/>
                                <w:numId w:val="58"/>
                              </w:numPr>
                              <w:rPr>
                                <w:rFonts w:ascii="David" w:hAnsi="David" w:cs="David"/>
                              </w:rPr>
                            </w:pPr>
                            <w:r w:rsidRPr="00BA1BA3">
                              <w:rPr>
                                <w:rFonts w:ascii="David" w:hAnsi="David" w:cs="David"/>
                                <w:rtl/>
                              </w:rPr>
                              <w:t>בלתי צפויות (ע"י המפר בזמן הכריתה)</w:t>
                            </w:r>
                          </w:p>
                          <w:p w14:paraId="4AFCAB0B" w14:textId="77777777" w:rsidR="00FB1D38" w:rsidRPr="00BA1BA3" w:rsidRDefault="00FB1D38" w:rsidP="00DF4E2A">
                            <w:pPr>
                              <w:pStyle w:val="a3"/>
                              <w:numPr>
                                <w:ilvl w:val="0"/>
                                <w:numId w:val="58"/>
                              </w:numPr>
                              <w:rPr>
                                <w:rFonts w:ascii="David" w:hAnsi="David" w:cs="David"/>
                              </w:rPr>
                            </w:pPr>
                            <w:r w:rsidRPr="00BA1BA3">
                              <w:rPr>
                                <w:rFonts w:ascii="David" w:hAnsi="David" w:cs="David"/>
                                <w:rtl/>
                              </w:rPr>
                              <w:t>שהמפר לא יכול היה למנוע</w:t>
                            </w:r>
                          </w:p>
                          <w:p w14:paraId="37AAB4B2" w14:textId="50BA24ED" w:rsidR="00FB1D38" w:rsidRPr="00466E3B" w:rsidRDefault="00FB1D38" w:rsidP="00DF4E2A">
                            <w:pPr>
                              <w:pStyle w:val="a3"/>
                              <w:numPr>
                                <w:ilvl w:val="0"/>
                                <w:numId w:val="58"/>
                              </w:numPr>
                              <w:rPr>
                                <w:rFonts w:ascii="David" w:hAnsi="David" w:cs="David"/>
                              </w:rPr>
                            </w:pPr>
                            <w:r w:rsidRPr="00BA1BA3">
                              <w:rPr>
                                <w:rFonts w:ascii="David" w:hAnsi="David" w:cs="David"/>
                                <w:rtl/>
                              </w:rPr>
                              <w:t>ביצוע בלתי אפשרי או שונה מהותית מהמוסכם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D0FE20" id="_x0000_s1235" type="#_x0000_t202" style="position:absolute;margin-left:303.5pt;margin-top:9.25pt;width:185.9pt;height:110.6pt;flip:x;z-index:252189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">
                <v:textbox style="mso-fit-shape-to-text:t">
                  <w:txbxContent>
                    <w:p w14:paraId="54EA4F52" w14:textId="2615548C" w:rsidR="00FB1D38" w:rsidRPr="00BA1BA3" w:rsidRDefault="00FB1D38" w:rsidP="00DF4E2A">
                      <w:pPr>
                        <w:pStyle w:val="a3"/>
                        <w:numPr>
                          <w:ilvl w:val="0"/>
                          <w:numId w:val="57"/>
                        </w:numPr>
                        <w:rPr>
                          <w:rFonts w:ascii="David" w:hAnsi="David" w:cs="David"/>
                        </w:rPr>
                      </w:pPr>
                      <w:r w:rsidRPr="00BA1BA3">
                        <w:rPr>
                          <w:rFonts w:ascii="David" w:hAnsi="David" w:cs="David"/>
                          <w:rtl/>
                        </w:rPr>
                        <w:t>נסיבות מסכלות</w:t>
                      </w:r>
                    </w:p>
                    <w:p w14:paraId="3BF1EC22" w14:textId="77777777" w:rsidR="00FB1D38" w:rsidRPr="00BA1BA3" w:rsidRDefault="00FB1D38" w:rsidP="00DF4E2A">
                      <w:pPr>
                        <w:pStyle w:val="a3"/>
                        <w:numPr>
                          <w:ilvl w:val="0"/>
                          <w:numId w:val="58"/>
                        </w:numPr>
                        <w:rPr>
                          <w:rFonts w:ascii="David" w:hAnsi="David" w:cs="David"/>
                        </w:rPr>
                      </w:pPr>
                      <w:r w:rsidRPr="00BA1BA3">
                        <w:rPr>
                          <w:rFonts w:ascii="David" w:hAnsi="David" w:cs="David"/>
                          <w:rtl/>
                        </w:rPr>
                        <w:t>בלתי צפויות (ע"י המפר בזמן הכריתה)</w:t>
                      </w:r>
                    </w:p>
                    <w:p w14:paraId="4AFCAB0B" w14:textId="77777777" w:rsidR="00FB1D38" w:rsidRPr="00BA1BA3" w:rsidRDefault="00FB1D38" w:rsidP="00DF4E2A">
                      <w:pPr>
                        <w:pStyle w:val="a3"/>
                        <w:numPr>
                          <w:ilvl w:val="0"/>
                          <w:numId w:val="58"/>
                        </w:numPr>
                        <w:rPr>
                          <w:rFonts w:ascii="David" w:hAnsi="David" w:cs="David"/>
                        </w:rPr>
                      </w:pPr>
                      <w:r w:rsidRPr="00BA1BA3">
                        <w:rPr>
                          <w:rFonts w:ascii="David" w:hAnsi="David" w:cs="David"/>
                          <w:rtl/>
                        </w:rPr>
                        <w:t>שהמפר לא יכול היה למנוע</w:t>
                      </w:r>
                    </w:p>
                    <w:p w14:paraId="37AAB4B2" w14:textId="50BA24ED" w:rsidR="00FB1D38" w:rsidRPr="00466E3B" w:rsidRDefault="00FB1D38" w:rsidP="00DF4E2A">
                      <w:pPr>
                        <w:pStyle w:val="a3"/>
                        <w:numPr>
                          <w:ilvl w:val="0"/>
                          <w:numId w:val="58"/>
                        </w:numPr>
                        <w:rPr>
                          <w:rFonts w:ascii="David" w:hAnsi="David" w:cs="David"/>
                        </w:rPr>
                      </w:pPr>
                      <w:r w:rsidRPr="00BA1BA3">
                        <w:rPr>
                          <w:rFonts w:ascii="David" w:hAnsi="David" w:cs="David"/>
                          <w:rtl/>
                        </w:rPr>
                        <w:t>ביצוע בלתי אפשרי או שונה מהותית מהמוסכם</w:t>
                      </w:r>
                    </w:p>
                  </w:txbxContent>
                </v:textbox>
                <w10:wrap type="square" anchorx="margin"/>
              </v:shape>
            </w:pict>
          </mc:Fallback>
        </mc:AlternateContent>
      </w:r>
    </w:p>
    <w:p w14:paraId="7C6F33B6" w14:textId="5B0717ED" w:rsidR="00BA1BA3" w:rsidRDefault="00663649" w:rsidP="00BA1BA3">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198912" behindDoc="0" locked="0" layoutInCell="1" allowOverlap="1" wp14:anchorId="3A2DD51C" wp14:editId="46D2B004">
                <wp:simplePos x="0" y="0"/>
                <wp:positionH relativeFrom="column">
                  <wp:posOffset>3098409</wp:posOffset>
                </wp:positionH>
                <wp:positionV relativeFrom="paragraph">
                  <wp:posOffset>239102</wp:posOffset>
                </wp:positionV>
                <wp:extent cx="604911" cy="7034"/>
                <wp:effectExtent l="19050" t="57150" r="0" b="88265"/>
                <wp:wrapNone/>
                <wp:docPr id="133" name="מחבר חץ ישר 133"/>
                <wp:cNvGraphicFramePr/>
                <a:graphic xmlns:a="http://schemas.openxmlformats.org/drawingml/2006/main">
                  <a:graphicData uri="http://schemas.microsoft.com/office/word/2010/wordprocessingShape">
                    <wps:wsp>
                      <wps:cNvCnPr/>
                      <wps:spPr>
                        <a:xfrm flipH="1">
                          <a:off x="0" y="0"/>
                          <a:ext cx="604911" cy="70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957EE7" id="מחבר חץ ישר 133" o:spid="_x0000_s1026" type="#_x0000_t32" style="position:absolute;left:0;text-align:left;margin-left:243.95pt;margin-top:18.85pt;width:47.65pt;height:.55pt;flip:x;z-index:252198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" strokecolor="#4472c4 [3204]" strokeweight=".5pt">
                <v:stroke endarrow="block" joinstyle="miter"/>
              </v:shape>
            </w:pict>
          </mc:Fallback>
        </mc:AlternateContent>
      </w:r>
    </w:p>
    <w:p w14:paraId="4ABBA40E" w14:textId="1BEB9805" w:rsidR="00BA1BA3" w:rsidRDefault="00BA1BA3" w:rsidP="00BA1BA3">
      <w:pPr>
        <w:bidi w:val="0"/>
        <w:rPr>
          <w:rFonts w:ascii="David" w:hAnsi="David" w:cs="David"/>
          <w:b/>
          <w:bCs/>
          <w:sz w:val="24"/>
          <w:szCs w:val="24"/>
          <w:u w:val="single"/>
          <w:rtl/>
        </w:rPr>
      </w:pPr>
    </w:p>
    <w:p w14:paraId="394B1FC3" w14:textId="1783C3EA" w:rsidR="00BA1BA3" w:rsidRDefault="00BA1BA3" w:rsidP="00BA1BA3">
      <w:pPr>
        <w:bidi w:val="0"/>
        <w:rPr>
          <w:rFonts w:ascii="David" w:hAnsi="David" w:cs="David"/>
          <w:b/>
          <w:bCs/>
          <w:sz w:val="24"/>
          <w:szCs w:val="24"/>
          <w:u w:val="single"/>
          <w:rtl/>
        </w:rPr>
      </w:pPr>
    </w:p>
    <w:p w14:paraId="4902BC84" w14:textId="23BD2599" w:rsidR="00BA1BA3" w:rsidRDefault="00BA1BA3" w:rsidP="00BA1BA3">
      <w:pPr>
        <w:bidi w:val="0"/>
        <w:rPr>
          <w:rFonts w:ascii="David" w:hAnsi="David" w:cs="David"/>
          <w:b/>
          <w:bCs/>
          <w:sz w:val="24"/>
          <w:szCs w:val="24"/>
          <w:u w:val="single"/>
          <w:rtl/>
        </w:rPr>
      </w:pPr>
    </w:p>
    <w:p w14:paraId="68A40483" w14:textId="1538169A" w:rsidR="00BA1BA3" w:rsidRDefault="00663649" w:rsidP="00BA1BA3">
      <w:pPr>
        <w:bidi w:val="0"/>
        <w:rPr>
          <w:rFonts w:ascii="David" w:hAnsi="David" w:cs="David"/>
          <w:b/>
          <w:bCs/>
          <w:sz w:val="24"/>
          <w:szCs w:val="24"/>
          <w:u w:val="single"/>
          <w:rtl/>
        </w:rPr>
      </w:pPr>
      <w:r>
        <w:rPr>
          <w:rFonts w:ascii="David" w:hAnsi="David" w:cs="David"/>
          <w:b/>
          <w:bCs/>
          <w:noProof/>
          <w:sz w:val="24"/>
          <w:szCs w:val="24"/>
          <w:u w:val="single"/>
          <w:rtl/>
          <w:lang w:val="he-IL"/>
        </w:rPr>
        <mc:AlternateContent>
          <mc:Choice Requires="wps">
            <w:drawing>
              <wp:anchor distT="0" distB="0" distL="114300" distR="114300" simplePos="0" relativeHeight="252201984" behindDoc="0" locked="0" layoutInCell="1" allowOverlap="1" wp14:anchorId="241B8DF0" wp14:editId="419A35A8">
                <wp:simplePos x="0" y="0"/>
                <wp:positionH relativeFrom="column">
                  <wp:posOffset>4863905</wp:posOffset>
                </wp:positionH>
                <wp:positionV relativeFrom="paragraph">
                  <wp:posOffset>29063</wp:posOffset>
                </wp:positionV>
                <wp:extent cx="14067" cy="407964"/>
                <wp:effectExtent l="38100" t="0" r="62230" b="49530"/>
                <wp:wrapNone/>
                <wp:docPr id="135" name="מחבר חץ ישר 135"/>
                <wp:cNvGraphicFramePr/>
                <a:graphic xmlns:a="http://schemas.openxmlformats.org/drawingml/2006/main">
                  <a:graphicData uri="http://schemas.microsoft.com/office/word/2010/wordprocessingShape">
                    <wps:wsp>
                      <wps:cNvCnPr/>
                      <wps:spPr>
                        <a:xfrm>
                          <a:off x="0" y="0"/>
                          <a:ext cx="14067" cy="4079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DB272" id="מחבר חץ ישר 135" o:spid="_x0000_s1026" type="#_x0000_t32" style="position:absolute;left:0;text-align:left;margin-left:383pt;margin-top:2.3pt;width:1.1pt;height:32.1pt;z-index:25220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" strokecolor="#4472c4 [3204]" strokeweight=".5pt">
                <v:stroke endarrow="block" joinstyle="miter"/>
              </v:shape>
            </w:pict>
          </mc:Fallback>
        </mc:AlternateContent>
      </w:r>
    </w:p>
    <w:p w14:paraId="07E95278" w14:textId="0AF3CC24" w:rsidR="00BA1BA3" w:rsidRDefault="00663649" w:rsidP="00BA1BA3">
      <w:pPr>
        <w:bidi w:val="0"/>
        <w:rPr>
          <w:rFonts w:ascii="David" w:hAnsi="David" w:cs="David"/>
          <w:b/>
          <w:bCs/>
          <w:sz w:val="24"/>
          <w:szCs w:val="24"/>
          <w:u w:val="single"/>
          <w:rtl/>
        </w:rPr>
      </w:pPr>
      <w:r w:rsidRPr="00663649">
        <w:rPr>
          <w:rFonts w:ascii="David" w:hAnsi="David" w:cs="David"/>
          <w:b/>
          <w:bCs/>
          <w:noProof/>
          <w:sz w:val="24"/>
          <w:szCs w:val="24"/>
          <w:u w:val="single"/>
          <w:rtl/>
        </w:rPr>
        <mc:AlternateContent>
          <mc:Choice Requires="wps">
            <w:drawing>
              <wp:anchor distT="45720" distB="45720" distL="114300" distR="114300" simplePos="0" relativeHeight="252204032" behindDoc="0" locked="0" layoutInCell="1" allowOverlap="1" wp14:anchorId="45EB3D78" wp14:editId="5E35A3E2">
                <wp:simplePos x="0" y="0"/>
                <wp:positionH relativeFrom="column">
                  <wp:posOffset>84211</wp:posOffset>
                </wp:positionH>
                <wp:positionV relativeFrom="paragraph">
                  <wp:posOffset>112542</wp:posOffset>
                </wp:positionV>
                <wp:extent cx="2360930" cy="1404620"/>
                <wp:effectExtent l="22860" t="0" r="0" b="11430"/>
                <wp:wrapSquare wrapText="bothSides"/>
                <wp:docPr id="13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6721339" w14:textId="22F3D65C" w:rsidR="00FB1D38" w:rsidRPr="00663649" w:rsidRDefault="00FB1D38">
                            <w:pPr>
                              <w:rPr>
                                <w:rFonts w:ascii="David" w:hAnsi="David" w:cs="David"/>
                              </w:rPr>
                            </w:pPr>
                            <w:r w:rsidRPr="00663649">
                              <w:rPr>
                                <w:rFonts w:ascii="David" w:hAnsi="David" w:cs="David"/>
                                <w:rtl/>
                              </w:rPr>
                              <w:t>שאלת המלחמה כצפוי?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EB3D78" id="_x0000_s1236" type="#_x0000_t202" style="position:absolute;margin-left:6.65pt;margin-top:8.85pt;width:185.9pt;height:110.6pt;flip:x;z-index:252204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">
                <v:textbox style="mso-fit-shape-to-text:t">
                  <w:txbxContent>
                    <w:p w14:paraId="06721339" w14:textId="22F3D65C" w:rsidR="00FB1D38" w:rsidRPr="00663649" w:rsidRDefault="00FB1D38">
                      <w:pPr>
                        <w:rPr>
                          <w:rFonts w:ascii="David" w:hAnsi="David" w:cs="David"/>
                        </w:rPr>
                      </w:pPr>
                      <w:r w:rsidRPr="00663649">
                        <w:rPr>
                          <w:rFonts w:ascii="David" w:hAnsi="David" w:cs="David"/>
                          <w:rtl/>
                        </w:rPr>
                        <w:t>שאלת המלחמה כצפוי?</w:t>
                      </w:r>
                    </w:p>
                  </w:txbxContent>
                </v:textbox>
                <w10:wrap type="square"/>
              </v:shape>
            </w:pict>
          </mc:Fallback>
        </mc:AlternateContent>
      </w:r>
    </w:p>
    <w:p w14:paraId="26D99102" w14:textId="28022FB6" w:rsidR="00BA1BA3" w:rsidRDefault="00663649" w:rsidP="00BA1BA3">
      <w:pPr>
        <w:bidi w:val="0"/>
        <w:rPr>
          <w:rFonts w:ascii="David" w:hAnsi="David" w:cs="David"/>
          <w:b/>
          <w:bCs/>
          <w:sz w:val="24"/>
          <w:szCs w:val="24"/>
          <w:u w:val="single"/>
          <w:rtl/>
        </w:rPr>
      </w:pPr>
      <w:r w:rsidRPr="00663649">
        <w:rPr>
          <w:rFonts w:ascii="David" w:hAnsi="David" w:cs="David"/>
          <w:b/>
          <w:bCs/>
          <w:noProof/>
          <w:sz w:val="24"/>
          <w:szCs w:val="24"/>
          <w:u w:val="single"/>
          <w:rtl/>
        </w:rPr>
        <mc:AlternateContent>
          <mc:Choice Requires="wps">
            <w:drawing>
              <wp:anchor distT="45720" distB="45720" distL="114300" distR="114300" simplePos="0" relativeHeight="252200960" behindDoc="0" locked="0" layoutInCell="1" allowOverlap="1" wp14:anchorId="416ACFF1" wp14:editId="352AA099">
                <wp:simplePos x="0" y="0"/>
                <wp:positionH relativeFrom="column">
                  <wp:posOffset>3906032</wp:posOffset>
                </wp:positionH>
                <wp:positionV relativeFrom="paragraph">
                  <wp:posOffset>8792</wp:posOffset>
                </wp:positionV>
                <wp:extent cx="2030095" cy="2700655"/>
                <wp:effectExtent l="0" t="0" r="27305" b="23495"/>
                <wp:wrapSquare wrapText="bothSides"/>
                <wp:docPr id="13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30095" cy="2700655"/>
                        </a:xfrm>
                        <a:prstGeom prst="rect">
                          <a:avLst/>
                        </a:prstGeom>
                        <a:solidFill>
                          <a:srgbClr val="FFFFFF"/>
                        </a:solidFill>
                        <a:ln w="9525">
                          <a:solidFill>
                            <a:srgbClr val="000000"/>
                          </a:solidFill>
                          <a:miter lim="800000"/>
                          <a:headEnd/>
                          <a:tailEnd/>
                        </a:ln>
                      </wps:spPr>
                      <wps:txbx>
                        <w:txbxContent>
                          <w:p w14:paraId="7558A93A" w14:textId="4C553B41" w:rsidR="00FB1D38" w:rsidRPr="00663649" w:rsidRDefault="00FB1D38" w:rsidP="00663649">
                            <w:pPr>
                              <w:rPr>
                                <w:rFonts w:ascii="David" w:eastAsia="David" w:hAnsi="David" w:cs="David"/>
                              </w:rPr>
                            </w:pPr>
                            <w:r w:rsidRPr="00663649">
                              <w:rPr>
                                <w:rFonts w:ascii="David" w:eastAsia="David" w:hAnsi="David" w:cs="David" w:hint="cs"/>
                                <w:b/>
                                <w:bCs/>
                                <w:rtl/>
                              </w:rPr>
                              <w:t>סעדים</w:t>
                            </w:r>
                            <w:r w:rsidRPr="00663649">
                              <w:rPr>
                                <w:rFonts w:ascii="David" w:eastAsia="David" w:hAnsi="David" w:cs="David" w:hint="cs"/>
                                <w:rtl/>
                              </w:rPr>
                              <w:t>:</w:t>
                            </w:r>
                            <w:r w:rsidRPr="00663649">
                              <w:rPr>
                                <w:rFonts w:ascii="David" w:eastAsia="David" w:hAnsi="David" w:cs="David" w:hint="cs"/>
                              </w:rPr>
                              <w:t xml:space="preserve"> </w:t>
                            </w:r>
                          </w:p>
                          <w:p w14:paraId="65611093" w14:textId="77777777" w:rsidR="00FB1D38" w:rsidRPr="00663649" w:rsidRDefault="00FB1D38" w:rsidP="00DF4E2A">
                            <w:pPr>
                              <w:numPr>
                                <w:ilvl w:val="0"/>
                                <w:numId w:val="59"/>
                              </w:numPr>
                              <w:spacing w:line="256" w:lineRule="auto"/>
                              <w:contextualSpacing/>
                              <w:rPr>
                                <w:rFonts w:ascii="David" w:eastAsia="David" w:hAnsi="David" w:cs="David"/>
                                <w:rtl/>
                              </w:rPr>
                            </w:pPr>
                            <w:r w:rsidRPr="00663649">
                              <w:rPr>
                                <w:rFonts w:ascii="David" w:eastAsia="David" w:hAnsi="David" w:cs="David" w:hint="cs"/>
                                <w:rtl/>
                              </w:rPr>
                              <w:t>אין אכיפה</w:t>
                            </w:r>
                          </w:p>
                          <w:p w14:paraId="57C5D701" w14:textId="77777777" w:rsidR="00FB1D38" w:rsidRPr="00663649" w:rsidRDefault="00FB1D38" w:rsidP="00DF4E2A">
                            <w:pPr>
                              <w:numPr>
                                <w:ilvl w:val="0"/>
                                <w:numId w:val="59"/>
                              </w:numPr>
                              <w:spacing w:line="256" w:lineRule="auto"/>
                              <w:contextualSpacing/>
                              <w:rPr>
                                <w:rFonts w:ascii="David" w:eastAsia="David" w:hAnsi="David" w:cs="David"/>
                              </w:rPr>
                            </w:pPr>
                            <w:r w:rsidRPr="00663649">
                              <w:rPr>
                                <w:rFonts w:ascii="David" w:eastAsia="David" w:hAnsi="David" w:cs="David" w:hint="cs"/>
                                <w:rtl/>
                              </w:rPr>
                              <w:t>אין פיצויים</w:t>
                            </w:r>
                          </w:p>
                          <w:p w14:paraId="5BD62803" w14:textId="77777777" w:rsidR="00FB1D38" w:rsidRPr="00663649" w:rsidRDefault="00FB1D38" w:rsidP="00DF4E2A">
                            <w:pPr>
                              <w:numPr>
                                <w:ilvl w:val="0"/>
                                <w:numId w:val="59"/>
                              </w:numPr>
                              <w:spacing w:line="256" w:lineRule="auto"/>
                              <w:contextualSpacing/>
                              <w:rPr>
                                <w:rFonts w:ascii="David" w:eastAsia="David" w:hAnsi="David" w:cs="David"/>
                              </w:rPr>
                            </w:pPr>
                            <w:r w:rsidRPr="00663649">
                              <w:rPr>
                                <w:rFonts w:ascii="David" w:eastAsia="David" w:hAnsi="David" w:cs="David" w:hint="cs"/>
                                <w:rtl/>
                              </w:rPr>
                              <w:t>לשיקול דעת ביהמ"ש (גם ללא ביטול)</w:t>
                            </w:r>
                          </w:p>
                          <w:p w14:paraId="098821FE" w14:textId="77777777" w:rsidR="00FB1D38" w:rsidRDefault="00FB1D38" w:rsidP="00DF4E2A">
                            <w:pPr>
                              <w:pStyle w:val="a3"/>
                              <w:numPr>
                                <w:ilvl w:val="0"/>
                                <w:numId w:val="58"/>
                              </w:numPr>
                              <w:spacing w:line="256" w:lineRule="auto"/>
                              <w:rPr>
                                <w:rFonts w:ascii="David" w:eastAsia="David" w:hAnsi="David" w:cs="David"/>
                              </w:rPr>
                            </w:pPr>
                            <w:r w:rsidRPr="00663649">
                              <w:rPr>
                                <w:rFonts w:ascii="David" w:eastAsia="David" w:hAnsi="David" w:cs="David" w:hint="cs"/>
                                <w:rtl/>
                              </w:rPr>
                              <w:t>השבה בעין</w:t>
                            </w:r>
                          </w:p>
                          <w:p w14:paraId="0EA39215" w14:textId="77777777" w:rsidR="00FB1D38" w:rsidRDefault="00FB1D38" w:rsidP="00DF4E2A">
                            <w:pPr>
                              <w:pStyle w:val="a3"/>
                              <w:numPr>
                                <w:ilvl w:val="0"/>
                                <w:numId w:val="58"/>
                              </w:numPr>
                              <w:spacing w:line="256" w:lineRule="auto"/>
                              <w:rPr>
                                <w:rFonts w:ascii="David" w:eastAsia="David" w:hAnsi="David" w:cs="David"/>
                              </w:rPr>
                            </w:pPr>
                            <w:r w:rsidRPr="00663649">
                              <w:rPr>
                                <w:rFonts w:ascii="David" w:eastAsia="David" w:hAnsi="David" w:cs="David" w:hint="cs"/>
                                <w:rtl/>
                              </w:rPr>
                              <w:t>השבה בשווי</w:t>
                            </w:r>
                          </w:p>
                          <w:p w14:paraId="22B20CB0" w14:textId="77777777" w:rsidR="00FB1D38" w:rsidRDefault="00FB1D38" w:rsidP="00DF4E2A">
                            <w:pPr>
                              <w:pStyle w:val="a3"/>
                              <w:numPr>
                                <w:ilvl w:val="0"/>
                                <w:numId w:val="58"/>
                              </w:numPr>
                              <w:spacing w:line="256" w:lineRule="auto"/>
                              <w:rPr>
                                <w:rFonts w:ascii="David" w:eastAsia="David" w:hAnsi="David" w:cs="David"/>
                              </w:rPr>
                            </w:pPr>
                            <w:r w:rsidRPr="00663649">
                              <w:rPr>
                                <w:rFonts w:ascii="David" w:eastAsia="David" w:hAnsi="David" w:cs="David" w:hint="cs"/>
                                <w:rtl/>
                              </w:rPr>
                              <w:t>השבה חלקית – להשיב אבל לא הכל</w:t>
                            </w:r>
                          </w:p>
                          <w:p w14:paraId="0D024C54" w14:textId="06771D77" w:rsidR="00FB1D38" w:rsidRPr="00663649" w:rsidRDefault="00FB1D38" w:rsidP="00DF4E2A">
                            <w:pPr>
                              <w:pStyle w:val="a3"/>
                              <w:numPr>
                                <w:ilvl w:val="0"/>
                                <w:numId w:val="58"/>
                              </w:numPr>
                              <w:spacing w:line="256" w:lineRule="auto"/>
                              <w:rPr>
                                <w:rFonts w:ascii="David" w:eastAsia="David" w:hAnsi="David" w:cs="David"/>
                              </w:rPr>
                            </w:pPr>
                            <w:r w:rsidRPr="00663649">
                              <w:rPr>
                                <w:rFonts w:ascii="David" w:eastAsia="David" w:hAnsi="David" w:cs="David" w:hint="cs"/>
                                <w:rtl/>
                              </w:rPr>
                              <w:t>שיפוי הנפגע על הוצאות לקיום החוזה – פיצויים שליליים</w:t>
                            </w:r>
                          </w:p>
                          <w:p w14:paraId="2C36E518" w14:textId="77777777" w:rsidR="00FB1D38" w:rsidRPr="00663649" w:rsidRDefault="00FB1D38" w:rsidP="00663649">
                            <w:pPr>
                              <w:spacing w:line="256" w:lineRule="auto"/>
                              <w:rPr>
                                <w:rFonts w:ascii="David" w:eastAsia="David" w:hAnsi="David" w:cs="David"/>
                              </w:rPr>
                            </w:pPr>
                            <w:r w:rsidRPr="00663649">
                              <w:rPr>
                                <w:rFonts w:ascii="David" w:eastAsia="David" w:hAnsi="David" w:cs="David" w:hint="cs"/>
                                <w:rtl/>
                              </w:rPr>
                              <w:t xml:space="preserve">ניתן לפתור מהסעד השלילי ולתת השבה חלקית. </w:t>
                            </w:r>
                          </w:p>
                          <w:p w14:paraId="29D44766" w14:textId="65DF8DF1" w:rsidR="00FB1D38" w:rsidRPr="00663649"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ACFF1" id="_x0000_s1237" type="#_x0000_t202" style="position:absolute;margin-left:307.55pt;margin-top:.7pt;width:159.85pt;height:212.65pt;flip:x;z-index:252200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">
                <v:textbox>
                  <w:txbxContent>
                    <w:p w14:paraId="7558A93A" w14:textId="4C553B41" w:rsidR="00FB1D38" w:rsidRPr="00663649" w:rsidRDefault="00FB1D38" w:rsidP="00663649">
                      <w:pPr>
                        <w:rPr>
                          <w:rFonts w:ascii="David" w:eastAsia="David" w:hAnsi="David" w:cs="David"/>
                        </w:rPr>
                      </w:pPr>
                      <w:r w:rsidRPr="00663649">
                        <w:rPr>
                          <w:rFonts w:ascii="David" w:eastAsia="David" w:hAnsi="David" w:cs="David" w:hint="cs"/>
                          <w:b/>
                          <w:bCs/>
                          <w:rtl/>
                        </w:rPr>
                        <w:t>סעדים</w:t>
                      </w:r>
                      <w:r w:rsidRPr="00663649">
                        <w:rPr>
                          <w:rFonts w:ascii="David" w:eastAsia="David" w:hAnsi="David" w:cs="David" w:hint="cs"/>
                          <w:rtl/>
                        </w:rPr>
                        <w:t>:</w:t>
                      </w:r>
                      <w:r w:rsidRPr="00663649">
                        <w:rPr>
                          <w:rFonts w:ascii="David" w:eastAsia="David" w:hAnsi="David" w:cs="David" w:hint="cs"/>
                        </w:rPr>
                        <w:t xml:space="preserve"> </w:t>
                      </w:r>
                    </w:p>
                    <w:p w14:paraId="65611093" w14:textId="77777777" w:rsidR="00FB1D38" w:rsidRPr="00663649" w:rsidRDefault="00FB1D38" w:rsidP="00DF4E2A">
                      <w:pPr>
                        <w:numPr>
                          <w:ilvl w:val="0"/>
                          <w:numId w:val="59"/>
                        </w:numPr>
                        <w:spacing w:line="256" w:lineRule="auto"/>
                        <w:contextualSpacing/>
                        <w:rPr>
                          <w:rFonts w:ascii="David" w:eastAsia="David" w:hAnsi="David" w:cs="David"/>
                          <w:rtl/>
                        </w:rPr>
                      </w:pPr>
                      <w:r w:rsidRPr="00663649">
                        <w:rPr>
                          <w:rFonts w:ascii="David" w:eastAsia="David" w:hAnsi="David" w:cs="David" w:hint="cs"/>
                          <w:rtl/>
                        </w:rPr>
                        <w:t>אין אכיפה</w:t>
                      </w:r>
                    </w:p>
                    <w:p w14:paraId="57C5D701" w14:textId="77777777" w:rsidR="00FB1D38" w:rsidRPr="00663649" w:rsidRDefault="00FB1D38" w:rsidP="00DF4E2A">
                      <w:pPr>
                        <w:numPr>
                          <w:ilvl w:val="0"/>
                          <w:numId w:val="59"/>
                        </w:numPr>
                        <w:spacing w:line="256" w:lineRule="auto"/>
                        <w:contextualSpacing/>
                        <w:rPr>
                          <w:rFonts w:ascii="David" w:eastAsia="David" w:hAnsi="David" w:cs="David"/>
                        </w:rPr>
                      </w:pPr>
                      <w:r w:rsidRPr="00663649">
                        <w:rPr>
                          <w:rFonts w:ascii="David" w:eastAsia="David" w:hAnsi="David" w:cs="David" w:hint="cs"/>
                          <w:rtl/>
                        </w:rPr>
                        <w:t>אין פיצויים</w:t>
                      </w:r>
                    </w:p>
                    <w:p w14:paraId="5BD62803" w14:textId="77777777" w:rsidR="00FB1D38" w:rsidRPr="00663649" w:rsidRDefault="00FB1D38" w:rsidP="00DF4E2A">
                      <w:pPr>
                        <w:numPr>
                          <w:ilvl w:val="0"/>
                          <w:numId w:val="59"/>
                        </w:numPr>
                        <w:spacing w:line="256" w:lineRule="auto"/>
                        <w:contextualSpacing/>
                        <w:rPr>
                          <w:rFonts w:ascii="David" w:eastAsia="David" w:hAnsi="David" w:cs="David"/>
                        </w:rPr>
                      </w:pPr>
                      <w:r w:rsidRPr="00663649">
                        <w:rPr>
                          <w:rFonts w:ascii="David" w:eastAsia="David" w:hAnsi="David" w:cs="David" w:hint="cs"/>
                          <w:rtl/>
                        </w:rPr>
                        <w:t>לשיקול דעת ביהמ"ש (גם ללא ביטול)</w:t>
                      </w:r>
                    </w:p>
                    <w:p w14:paraId="098821FE" w14:textId="77777777" w:rsidR="00FB1D38" w:rsidRDefault="00FB1D38" w:rsidP="00DF4E2A">
                      <w:pPr>
                        <w:pStyle w:val="a3"/>
                        <w:numPr>
                          <w:ilvl w:val="0"/>
                          <w:numId w:val="58"/>
                        </w:numPr>
                        <w:spacing w:line="256" w:lineRule="auto"/>
                        <w:rPr>
                          <w:rFonts w:ascii="David" w:eastAsia="David" w:hAnsi="David" w:cs="David"/>
                        </w:rPr>
                      </w:pPr>
                      <w:r w:rsidRPr="00663649">
                        <w:rPr>
                          <w:rFonts w:ascii="David" w:eastAsia="David" w:hAnsi="David" w:cs="David" w:hint="cs"/>
                          <w:rtl/>
                        </w:rPr>
                        <w:t>השבה בעין</w:t>
                      </w:r>
                    </w:p>
                    <w:p w14:paraId="0EA39215" w14:textId="77777777" w:rsidR="00FB1D38" w:rsidRDefault="00FB1D38" w:rsidP="00DF4E2A">
                      <w:pPr>
                        <w:pStyle w:val="a3"/>
                        <w:numPr>
                          <w:ilvl w:val="0"/>
                          <w:numId w:val="58"/>
                        </w:numPr>
                        <w:spacing w:line="256" w:lineRule="auto"/>
                        <w:rPr>
                          <w:rFonts w:ascii="David" w:eastAsia="David" w:hAnsi="David" w:cs="David"/>
                        </w:rPr>
                      </w:pPr>
                      <w:r w:rsidRPr="00663649">
                        <w:rPr>
                          <w:rFonts w:ascii="David" w:eastAsia="David" w:hAnsi="David" w:cs="David" w:hint="cs"/>
                          <w:rtl/>
                        </w:rPr>
                        <w:t>השבה בשווי</w:t>
                      </w:r>
                    </w:p>
                    <w:p w14:paraId="22B20CB0" w14:textId="77777777" w:rsidR="00FB1D38" w:rsidRDefault="00FB1D38" w:rsidP="00DF4E2A">
                      <w:pPr>
                        <w:pStyle w:val="a3"/>
                        <w:numPr>
                          <w:ilvl w:val="0"/>
                          <w:numId w:val="58"/>
                        </w:numPr>
                        <w:spacing w:line="256" w:lineRule="auto"/>
                        <w:rPr>
                          <w:rFonts w:ascii="David" w:eastAsia="David" w:hAnsi="David" w:cs="David"/>
                        </w:rPr>
                      </w:pPr>
                      <w:r w:rsidRPr="00663649">
                        <w:rPr>
                          <w:rFonts w:ascii="David" w:eastAsia="David" w:hAnsi="David" w:cs="David" w:hint="cs"/>
                          <w:rtl/>
                        </w:rPr>
                        <w:t>השבה חלקית – להשיב אבל לא הכל</w:t>
                      </w:r>
                    </w:p>
                    <w:p w14:paraId="0D024C54" w14:textId="06771D77" w:rsidR="00FB1D38" w:rsidRPr="00663649" w:rsidRDefault="00FB1D38" w:rsidP="00DF4E2A">
                      <w:pPr>
                        <w:pStyle w:val="a3"/>
                        <w:numPr>
                          <w:ilvl w:val="0"/>
                          <w:numId w:val="58"/>
                        </w:numPr>
                        <w:spacing w:line="256" w:lineRule="auto"/>
                        <w:rPr>
                          <w:rFonts w:ascii="David" w:eastAsia="David" w:hAnsi="David" w:cs="David"/>
                        </w:rPr>
                      </w:pPr>
                      <w:r w:rsidRPr="00663649">
                        <w:rPr>
                          <w:rFonts w:ascii="David" w:eastAsia="David" w:hAnsi="David" w:cs="David" w:hint="cs"/>
                          <w:rtl/>
                        </w:rPr>
                        <w:t>שיפוי הנפגע על הוצאות לקיום החוזה – פיצויים שליליים</w:t>
                      </w:r>
                    </w:p>
                    <w:p w14:paraId="2C36E518" w14:textId="77777777" w:rsidR="00FB1D38" w:rsidRPr="00663649" w:rsidRDefault="00FB1D38" w:rsidP="00663649">
                      <w:pPr>
                        <w:spacing w:line="256" w:lineRule="auto"/>
                        <w:rPr>
                          <w:rFonts w:ascii="David" w:eastAsia="David" w:hAnsi="David" w:cs="David"/>
                        </w:rPr>
                      </w:pPr>
                      <w:r w:rsidRPr="00663649">
                        <w:rPr>
                          <w:rFonts w:ascii="David" w:eastAsia="David" w:hAnsi="David" w:cs="David" w:hint="cs"/>
                          <w:rtl/>
                        </w:rPr>
                        <w:t xml:space="preserve">ניתן לפתור מהסעד השלילי ולתת השבה חלקית. </w:t>
                      </w:r>
                    </w:p>
                    <w:p w14:paraId="29D44766" w14:textId="65DF8DF1" w:rsidR="00FB1D38" w:rsidRPr="00663649" w:rsidRDefault="00FB1D38"/>
                  </w:txbxContent>
                </v:textbox>
                <w10:wrap type="square"/>
              </v:shape>
            </w:pict>
          </mc:Fallback>
        </mc:AlternateContent>
      </w:r>
      <w:r w:rsidRPr="00466E3B">
        <w:rPr>
          <w:rFonts w:ascii="David" w:hAnsi="David" w:cs="David"/>
          <w:b/>
          <w:bCs/>
          <w:noProof/>
          <w:sz w:val="24"/>
          <w:szCs w:val="24"/>
          <w:u w:val="single"/>
          <w:rtl/>
        </w:rPr>
        <mc:AlternateContent>
          <mc:Choice Requires="wps">
            <w:drawing>
              <wp:anchor distT="45720" distB="45720" distL="114300" distR="114300" simplePos="0" relativeHeight="252195840" behindDoc="0" locked="0" layoutInCell="1" allowOverlap="1" wp14:anchorId="149BB918" wp14:editId="7A73E98D">
                <wp:simplePos x="0" y="0"/>
                <wp:positionH relativeFrom="column">
                  <wp:posOffset>-909320</wp:posOffset>
                </wp:positionH>
                <wp:positionV relativeFrom="paragraph">
                  <wp:posOffset>367665</wp:posOffset>
                </wp:positionV>
                <wp:extent cx="1088390" cy="1539875"/>
                <wp:effectExtent l="0" t="0" r="16510" b="22225"/>
                <wp:wrapSquare wrapText="bothSides"/>
                <wp:docPr id="13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8390" cy="1539875"/>
                        </a:xfrm>
                        <a:prstGeom prst="rect">
                          <a:avLst/>
                        </a:prstGeom>
                        <a:solidFill>
                          <a:srgbClr val="FFFFFF"/>
                        </a:solidFill>
                        <a:ln w="9525">
                          <a:solidFill>
                            <a:srgbClr val="000000"/>
                          </a:solidFill>
                          <a:miter lim="800000"/>
                          <a:headEnd/>
                          <a:tailEnd/>
                        </a:ln>
                      </wps:spPr>
                      <wps:txbx>
                        <w:txbxContent>
                          <w:p w14:paraId="1473C7C5" w14:textId="6AF9AD82" w:rsidR="00FB1D38" w:rsidRPr="00466E3B" w:rsidRDefault="00FB1D38">
                            <w:pPr>
                              <w:rPr>
                                <w:rFonts w:ascii="David" w:hAnsi="David" w:cs="David"/>
                                <w:rtl/>
                              </w:rPr>
                            </w:pPr>
                            <w:r w:rsidRPr="00466E3B">
                              <w:rPr>
                                <w:rFonts w:ascii="David" w:hAnsi="David" w:cs="David"/>
                                <w:rtl/>
                              </w:rPr>
                              <w:t>בן אבו</w:t>
                            </w:r>
                          </w:p>
                          <w:p w14:paraId="078255B5" w14:textId="6CCAA170" w:rsidR="00FB1D38" w:rsidRPr="00466E3B" w:rsidRDefault="00FB1D38" w:rsidP="00DF4E2A">
                            <w:pPr>
                              <w:pStyle w:val="a3"/>
                              <w:numPr>
                                <w:ilvl w:val="0"/>
                                <w:numId w:val="62"/>
                              </w:numPr>
                              <w:rPr>
                                <w:rFonts w:ascii="David" w:hAnsi="David" w:cs="David"/>
                                <w:rtl/>
                              </w:rPr>
                            </w:pPr>
                            <w:r w:rsidRPr="00466E3B">
                              <w:rPr>
                                <w:rFonts w:ascii="David" w:hAnsi="David" w:cs="David"/>
                                <w:rtl/>
                              </w:rPr>
                              <w:t>מלחמה זה אירוע מסכל</w:t>
                            </w:r>
                          </w:p>
                          <w:p w14:paraId="38A0A834" w14:textId="5F589526" w:rsidR="00FB1D38" w:rsidRPr="00466E3B" w:rsidRDefault="00FB1D38" w:rsidP="00DF4E2A">
                            <w:pPr>
                              <w:pStyle w:val="a3"/>
                              <w:numPr>
                                <w:ilvl w:val="0"/>
                                <w:numId w:val="62"/>
                              </w:numPr>
                              <w:rPr>
                                <w:rFonts w:ascii="David" w:hAnsi="David" w:cs="David"/>
                              </w:rPr>
                            </w:pPr>
                            <w:r w:rsidRPr="00466E3B">
                              <w:rPr>
                                <w:rFonts w:ascii="David" w:hAnsi="David" w:cs="David"/>
                                <w:rtl/>
                              </w:rPr>
                              <w:t>טענת הסיכול הופכת להיות מטענת הגנה להתקפה.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BB918" id="_x0000_s1238" type="#_x0000_t202" style="position:absolute;margin-left:-71.6pt;margin-top:28.95pt;width:85.7pt;height:121.25pt;flip:x;z-index:25219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">
                <v:textbox>
                  <w:txbxContent>
                    <w:p w14:paraId="1473C7C5" w14:textId="6AF9AD82" w:rsidR="00FB1D38" w:rsidRPr="00466E3B" w:rsidRDefault="00FB1D38">
                      <w:pPr>
                        <w:rPr>
                          <w:rFonts w:ascii="David" w:hAnsi="David" w:cs="David"/>
                          <w:rtl/>
                        </w:rPr>
                      </w:pPr>
                      <w:r w:rsidRPr="00466E3B">
                        <w:rPr>
                          <w:rFonts w:ascii="David" w:hAnsi="David" w:cs="David"/>
                          <w:rtl/>
                        </w:rPr>
                        <w:t>בן אבו</w:t>
                      </w:r>
                    </w:p>
                    <w:p w14:paraId="078255B5" w14:textId="6CCAA170" w:rsidR="00FB1D38" w:rsidRPr="00466E3B" w:rsidRDefault="00FB1D38" w:rsidP="00DF4E2A">
                      <w:pPr>
                        <w:pStyle w:val="a3"/>
                        <w:numPr>
                          <w:ilvl w:val="0"/>
                          <w:numId w:val="62"/>
                        </w:numPr>
                        <w:rPr>
                          <w:rFonts w:ascii="David" w:hAnsi="David" w:cs="David"/>
                          <w:rtl/>
                        </w:rPr>
                      </w:pPr>
                      <w:r w:rsidRPr="00466E3B">
                        <w:rPr>
                          <w:rFonts w:ascii="David" w:hAnsi="David" w:cs="David"/>
                          <w:rtl/>
                        </w:rPr>
                        <w:t>מלחמה זה אירוע מסכל</w:t>
                      </w:r>
                    </w:p>
                    <w:p w14:paraId="38A0A834" w14:textId="5F589526" w:rsidR="00FB1D38" w:rsidRPr="00466E3B" w:rsidRDefault="00FB1D38" w:rsidP="00DF4E2A">
                      <w:pPr>
                        <w:pStyle w:val="a3"/>
                        <w:numPr>
                          <w:ilvl w:val="0"/>
                          <w:numId w:val="62"/>
                        </w:numPr>
                        <w:rPr>
                          <w:rFonts w:ascii="David" w:hAnsi="David" w:cs="David"/>
                        </w:rPr>
                      </w:pPr>
                      <w:r w:rsidRPr="00466E3B">
                        <w:rPr>
                          <w:rFonts w:ascii="David" w:hAnsi="David" w:cs="David"/>
                          <w:rtl/>
                        </w:rPr>
                        <w:t>טענת הסיכול הופכת להיות מטענת הגנה להתקפה.</w:t>
                      </w:r>
                    </w:p>
                  </w:txbxContent>
                </v:textbox>
                <w10:wrap type="square"/>
              </v:shape>
            </w:pict>
          </mc:Fallback>
        </mc:AlternateContent>
      </w:r>
    </w:p>
    <w:p w14:paraId="310303A5" w14:textId="7AE74DC6" w:rsidR="00BA1BA3" w:rsidRDefault="00663649" w:rsidP="00BA1BA3">
      <w:pPr>
        <w:bidi w:val="0"/>
        <w:rPr>
          <w:rFonts w:ascii="David" w:hAnsi="David" w:cs="David"/>
          <w:b/>
          <w:bCs/>
          <w:sz w:val="24"/>
          <w:szCs w:val="24"/>
          <w:u w:val="single"/>
          <w:rtl/>
        </w:rPr>
      </w:pPr>
      <w:r w:rsidRPr="00466E3B">
        <w:rPr>
          <w:rFonts w:ascii="David" w:hAnsi="David" w:cs="David"/>
          <w:b/>
          <w:bCs/>
          <w:noProof/>
          <w:sz w:val="24"/>
          <w:szCs w:val="24"/>
          <w:u w:val="single"/>
          <w:rtl/>
        </w:rPr>
        <mc:AlternateContent>
          <mc:Choice Requires="wps">
            <w:drawing>
              <wp:anchor distT="45720" distB="45720" distL="114300" distR="114300" simplePos="0" relativeHeight="252191744" behindDoc="0" locked="0" layoutInCell="1" allowOverlap="1" wp14:anchorId="319150F4" wp14:editId="5FA7F75E">
                <wp:simplePos x="0" y="0"/>
                <wp:positionH relativeFrom="column">
                  <wp:posOffset>2134235</wp:posOffset>
                </wp:positionH>
                <wp:positionV relativeFrom="paragraph">
                  <wp:posOffset>82550</wp:posOffset>
                </wp:positionV>
                <wp:extent cx="1463040" cy="1856740"/>
                <wp:effectExtent l="0" t="0" r="22860" b="10160"/>
                <wp:wrapSquare wrapText="bothSides"/>
                <wp:docPr id="12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3040" cy="1856740"/>
                        </a:xfrm>
                        <a:prstGeom prst="rect">
                          <a:avLst/>
                        </a:prstGeom>
                        <a:solidFill>
                          <a:srgbClr val="FFFFFF"/>
                        </a:solidFill>
                        <a:ln w="9525">
                          <a:solidFill>
                            <a:srgbClr val="000000"/>
                          </a:solidFill>
                          <a:miter lim="800000"/>
                          <a:headEnd/>
                          <a:tailEnd/>
                        </a:ln>
                      </wps:spPr>
                      <wps:txbx>
                        <w:txbxContent>
                          <w:p w14:paraId="446BD129" w14:textId="3114FDD3" w:rsidR="00FB1D38" w:rsidRPr="00466E3B" w:rsidRDefault="00FB1D38" w:rsidP="00466E3B">
                            <w:pPr>
                              <w:rPr>
                                <w:rFonts w:ascii="David" w:hAnsi="David" w:cs="David"/>
                                <w:b/>
                                <w:bCs/>
                                <w:rtl/>
                              </w:rPr>
                            </w:pPr>
                            <w:r w:rsidRPr="00466E3B">
                              <w:rPr>
                                <w:rFonts w:ascii="David" w:hAnsi="David" w:cs="David"/>
                                <w:b/>
                                <w:bCs/>
                                <w:rtl/>
                              </w:rPr>
                              <w:t>כץ נ' ניצחוני מזרחי- שאלת הצפיות</w:t>
                            </w:r>
                          </w:p>
                          <w:p w14:paraId="454FE8C8" w14:textId="77777777" w:rsidR="00FB1D38" w:rsidRPr="00466E3B" w:rsidRDefault="00FB1D38" w:rsidP="00466E3B">
                            <w:pPr>
                              <w:rPr>
                                <w:rFonts w:ascii="David" w:hAnsi="David" w:cs="David"/>
                                <w:rtl/>
                              </w:rPr>
                            </w:pPr>
                            <w:r w:rsidRPr="00466E3B">
                              <w:rPr>
                                <w:rFonts w:ascii="David" w:hAnsi="David" w:cs="David"/>
                                <w:rtl/>
                              </w:rPr>
                              <w:t>הלכה:</w:t>
                            </w:r>
                            <w:r w:rsidRPr="00466E3B">
                              <w:rPr>
                                <w:rFonts w:ascii="David" w:hAnsi="David" w:cs="David"/>
                                <w:sz w:val="24"/>
                                <w:szCs w:val="24"/>
                                <w:rtl/>
                              </w:rPr>
                              <w:t xml:space="preserve"> </w:t>
                            </w:r>
                            <w:r w:rsidRPr="00466E3B">
                              <w:rPr>
                                <w:rFonts w:ascii="David" w:hAnsi="David" w:cs="David"/>
                                <w:rtl/>
                              </w:rPr>
                              <w:t>העמדה הבסיסית משתקפת בפס"ד הנ"ל והיא עמדה שמצמצת מאד את עמדת הסיכול.</w:t>
                            </w:r>
                          </w:p>
                          <w:p w14:paraId="0AFF8F9D" w14:textId="77777777" w:rsidR="00FB1D38" w:rsidRPr="00466E3B" w:rsidRDefault="00FB1D38" w:rsidP="00DF4E2A">
                            <w:pPr>
                              <w:pStyle w:val="a3"/>
                              <w:numPr>
                                <w:ilvl w:val="0"/>
                                <w:numId w:val="60"/>
                              </w:numPr>
                              <w:rPr>
                                <w:rFonts w:ascii="David" w:hAnsi="David" w:cs="David"/>
                              </w:rPr>
                            </w:pPr>
                            <w:r w:rsidRPr="00466E3B">
                              <w:rPr>
                                <w:rFonts w:ascii="David" w:hAnsi="David" w:cs="David"/>
                                <w:rtl/>
                              </w:rPr>
                              <w:t>מלחמה במדינת ישראל זה דבר צפוי.</w:t>
                            </w:r>
                          </w:p>
                          <w:p w14:paraId="0E1E7F3B" w14:textId="73CE7C20" w:rsidR="00FB1D38" w:rsidRPr="00466E3B" w:rsidRDefault="00FB1D38" w:rsidP="00DF4E2A">
                            <w:pPr>
                              <w:pStyle w:val="a3"/>
                              <w:numPr>
                                <w:ilvl w:val="0"/>
                                <w:numId w:val="60"/>
                              </w:numPr>
                            </w:pPr>
                            <w:r w:rsidRPr="00466E3B">
                              <w:rPr>
                                <w:rFonts w:ascii="David" w:hAnsi="David" w:cs="David"/>
                                <w:rtl/>
                              </w:rPr>
                              <w:t>עליית מחירים זה דבר צפוי</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150F4" id="_x0000_s1239" type="#_x0000_t202" style="position:absolute;margin-left:168.05pt;margin-top:6.5pt;width:115.2pt;height:146.2pt;flip:x;z-index:25219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">
                <v:textbox>
                  <w:txbxContent>
                    <w:p w14:paraId="446BD129" w14:textId="3114FDD3" w:rsidR="00FB1D38" w:rsidRPr="00466E3B" w:rsidRDefault="00FB1D38" w:rsidP="00466E3B">
                      <w:pPr>
                        <w:rPr>
                          <w:rFonts w:ascii="David" w:hAnsi="David" w:cs="David"/>
                          <w:b/>
                          <w:bCs/>
                          <w:rtl/>
                        </w:rPr>
                      </w:pPr>
                      <w:r w:rsidRPr="00466E3B">
                        <w:rPr>
                          <w:rFonts w:ascii="David" w:hAnsi="David" w:cs="David"/>
                          <w:b/>
                          <w:bCs/>
                          <w:rtl/>
                        </w:rPr>
                        <w:t>כץ נ' ניצחוני מזרחי- שאלת הצפיות</w:t>
                      </w:r>
                    </w:p>
                    <w:p w14:paraId="454FE8C8" w14:textId="77777777" w:rsidR="00FB1D38" w:rsidRPr="00466E3B" w:rsidRDefault="00FB1D38" w:rsidP="00466E3B">
                      <w:pPr>
                        <w:rPr>
                          <w:rFonts w:ascii="David" w:hAnsi="David" w:cs="David"/>
                          <w:rtl/>
                        </w:rPr>
                      </w:pPr>
                      <w:r w:rsidRPr="00466E3B">
                        <w:rPr>
                          <w:rFonts w:ascii="David" w:hAnsi="David" w:cs="David"/>
                          <w:rtl/>
                        </w:rPr>
                        <w:t>הלכה:</w:t>
                      </w:r>
                      <w:r w:rsidRPr="00466E3B">
                        <w:rPr>
                          <w:rFonts w:ascii="David" w:hAnsi="David" w:cs="David"/>
                          <w:sz w:val="24"/>
                          <w:szCs w:val="24"/>
                          <w:rtl/>
                        </w:rPr>
                        <w:t xml:space="preserve"> </w:t>
                      </w:r>
                      <w:r w:rsidRPr="00466E3B">
                        <w:rPr>
                          <w:rFonts w:ascii="David" w:hAnsi="David" w:cs="David"/>
                          <w:rtl/>
                        </w:rPr>
                        <w:t>העמדה הבסיסית משתקפת בפס"ד הנ"ל והיא עמדה שמצמצת מאד את עמדת הסיכול.</w:t>
                      </w:r>
                    </w:p>
                    <w:p w14:paraId="0AFF8F9D" w14:textId="77777777" w:rsidR="00FB1D38" w:rsidRPr="00466E3B" w:rsidRDefault="00FB1D38" w:rsidP="00DF4E2A">
                      <w:pPr>
                        <w:pStyle w:val="a3"/>
                        <w:numPr>
                          <w:ilvl w:val="0"/>
                          <w:numId w:val="60"/>
                        </w:numPr>
                        <w:rPr>
                          <w:rFonts w:ascii="David" w:hAnsi="David" w:cs="David"/>
                        </w:rPr>
                      </w:pPr>
                      <w:r w:rsidRPr="00466E3B">
                        <w:rPr>
                          <w:rFonts w:ascii="David" w:hAnsi="David" w:cs="David"/>
                          <w:rtl/>
                        </w:rPr>
                        <w:t>מלחמה במדינת ישראל זה דבר צפוי.</w:t>
                      </w:r>
                    </w:p>
                    <w:p w14:paraId="0E1E7F3B" w14:textId="73CE7C20" w:rsidR="00FB1D38" w:rsidRPr="00466E3B" w:rsidRDefault="00FB1D38" w:rsidP="00DF4E2A">
                      <w:pPr>
                        <w:pStyle w:val="a3"/>
                        <w:numPr>
                          <w:ilvl w:val="0"/>
                          <w:numId w:val="60"/>
                        </w:numPr>
                      </w:pPr>
                      <w:r w:rsidRPr="00466E3B">
                        <w:rPr>
                          <w:rFonts w:ascii="David" w:hAnsi="David" w:cs="David"/>
                          <w:rtl/>
                        </w:rPr>
                        <w:t>עליית מחירים זה דבר צפוי</w:t>
                      </w:r>
                      <w:r>
                        <w:rPr>
                          <w:rFonts w:hint="cs"/>
                          <w:rtl/>
                        </w:rPr>
                        <w:t>.</w:t>
                      </w:r>
                    </w:p>
                  </w:txbxContent>
                </v:textbox>
                <w10:wrap type="square"/>
              </v:shape>
            </w:pict>
          </mc:Fallback>
        </mc:AlternateContent>
      </w:r>
      <w:r w:rsidRPr="00466E3B">
        <w:rPr>
          <w:rFonts w:ascii="David" w:hAnsi="David" w:cs="David"/>
          <w:b/>
          <w:bCs/>
          <w:noProof/>
          <w:sz w:val="24"/>
          <w:szCs w:val="24"/>
          <w:u w:val="single"/>
          <w:rtl/>
        </w:rPr>
        <mc:AlternateContent>
          <mc:Choice Requires="wps">
            <w:drawing>
              <wp:anchor distT="45720" distB="45720" distL="114300" distR="114300" simplePos="0" relativeHeight="252193792" behindDoc="0" locked="0" layoutInCell="1" allowOverlap="1" wp14:anchorId="771A01E6" wp14:editId="1578EC3D">
                <wp:simplePos x="0" y="0"/>
                <wp:positionH relativeFrom="margin">
                  <wp:posOffset>284480</wp:posOffset>
                </wp:positionH>
                <wp:positionV relativeFrom="paragraph">
                  <wp:posOffset>68580</wp:posOffset>
                </wp:positionV>
                <wp:extent cx="1772285" cy="2503805"/>
                <wp:effectExtent l="0" t="0" r="18415" b="10795"/>
                <wp:wrapSquare wrapText="bothSides"/>
                <wp:docPr id="13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72285" cy="2503805"/>
                        </a:xfrm>
                        <a:prstGeom prst="rect">
                          <a:avLst/>
                        </a:prstGeom>
                        <a:solidFill>
                          <a:srgbClr val="FFFFFF"/>
                        </a:solidFill>
                        <a:ln w="9525">
                          <a:solidFill>
                            <a:srgbClr val="000000"/>
                          </a:solidFill>
                          <a:miter lim="800000"/>
                          <a:headEnd/>
                          <a:tailEnd/>
                        </a:ln>
                      </wps:spPr>
                      <wps:txbx>
                        <w:txbxContent>
                          <w:p w14:paraId="6300906F" w14:textId="27C431C6" w:rsidR="00FB1D38" w:rsidRPr="00466E3B" w:rsidRDefault="00FB1D38" w:rsidP="00466E3B">
                            <w:pPr>
                              <w:ind w:left="720" w:hanging="360"/>
                              <w:rPr>
                                <w:rFonts w:ascii="David" w:hAnsi="David" w:cs="David"/>
                                <w:b/>
                                <w:bCs/>
                              </w:rPr>
                            </w:pPr>
                            <w:r w:rsidRPr="00466E3B">
                              <w:rPr>
                                <w:rFonts w:ascii="David" w:hAnsi="David" w:cs="David"/>
                                <w:b/>
                                <w:bCs/>
                                <w:rtl/>
                              </w:rPr>
                              <w:t>רגב נ' משרד הביטחון</w:t>
                            </w:r>
                          </w:p>
                          <w:p w14:paraId="017ABDF2" w14:textId="77777777" w:rsidR="00FB1D38" w:rsidRPr="00466E3B" w:rsidRDefault="00FB1D38" w:rsidP="00DF4E2A">
                            <w:pPr>
                              <w:pStyle w:val="a3"/>
                              <w:numPr>
                                <w:ilvl w:val="0"/>
                                <w:numId w:val="61"/>
                              </w:numPr>
                              <w:rPr>
                                <w:rFonts w:ascii="David" w:hAnsi="David" w:cs="David"/>
                              </w:rPr>
                            </w:pPr>
                            <w:r w:rsidRPr="00466E3B">
                              <w:rPr>
                                <w:rFonts w:ascii="David" w:hAnsi="David" w:cs="David"/>
                                <w:rtl/>
                              </w:rPr>
                              <w:t xml:space="preserve">מצביע על מגמה אפשרית הפוכה </w:t>
                            </w:r>
                            <w:proofErr w:type="spellStart"/>
                            <w:r w:rsidRPr="00466E3B">
                              <w:rPr>
                                <w:rFonts w:ascii="David" w:hAnsi="David" w:cs="David"/>
                                <w:rtl/>
                              </w:rPr>
                              <w:t>בנצחוני</w:t>
                            </w:r>
                            <w:proofErr w:type="spellEnd"/>
                            <w:r w:rsidRPr="00466E3B">
                              <w:rPr>
                                <w:rFonts w:ascii="David" w:hAnsi="David" w:cs="David"/>
                                <w:rtl/>
                              </w:rPr>
                              <w:t xml:space="preserve">. ברגב אנגלרד טוען שאולי מלחמה זה יכול להיות מאורע מסכל וצריך לבחון ממקרה למקרה. יש פוטנציאל להרחבת הסיכול. </w:t>
                            </w:r>
                          </w:p>
                          <w:p w14:paraId="44CD2877" w14:textId="34A0376A" w:rsidR="00FB1D38" w:rsidRPr="00466E3B" w:rsidRDefault="00FB1D38" w:rsidP="00DF4E2A">
                            <w:pPr>
                              <w:pStyle w:val="a3"/>
                              <w:numPr>
                                <w:ilvl w:val="0"/>
                                <w:numId w:val="61"/>
                              </w:numPr>
                              <w:rPr>
                                <w:rFonts w:ascii="David" w:hAnsi="David" w:cs="David"/>
                              </w:rPr>
                            </w:pPr>
                            <w:r w:rsidRPr="00466E3B">
                              <w:rPr>
                                <w:rFonts w:ascii="David" w:hAnsi="David" w:cs="David"/>
                                <w:rtl/>
                              </w:rPr>
                              <w:t xml:space="preserve">מגמה חשובה מסיכול לתו"ל – שינוי קיצוני בנסיבות והתעקשות על הביצוע יכולה להיחשב לחוסר תו"ל (טענה שהפר תמיד יכול לטעון). </w:t>
                            </w:r>
                          </w:p>
                          <w:p w14:paraId="3765FA5B" w14:textId="02E2CD6B" w:rsidR="00FB1D38" w:rsidRPr="00466E3B"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A01E6" id="_x0000_s1240" type="#_x0000_t202" style="position:absolute;margin-left:22.4pt;margin-top:5.4pt;width:139.55pt;height:197.15pt;flip:x;z-index:25219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">
                <v:textbox>
                  <w:txbxContent>
                    <w:p w14:paraId="6300906F" w14:textId="27C431C6" w:rsidR="00FB1D38" w:rsidRPr="00466E3B" w:rsidRDefault="00FB1D38" w:rsidP="00466E3B">
                      <w:pPr>
                        <w:ind w:left="720" w:hanging="360"/>
                        <w:rPr>
                          <w:rFonts w:ascii="David" w:hAnsi="David" w:cs="David"/>
                          <w:b/>
                          <w:bCs/>
                        </w:rPr>
                      </w:pPr>
                      <w:r w:rsidRPr="00466E3B">
                        <w:rPr>
                          <w:rFonts w:ascii="David" w:hAnsi="David" w:cs="David"/>
                          <w:b/>
                          <w:bCs/>
                          <w:rtl/>
                        </w:rPr>
                        <w:t>רגב נ' משרד הביטחון</w:t>
                      </w:r>
                    </w:p>
                    <w:p w14:paraId="017ABDF2" w14:textId="77777777" w:rsidR="00FB1D38" w:rsidRPr="00466E3B" w:rsidRDefault="00FB1D38" w:rsidP="00DF4E2A">
                      <w:pPr>
                        <w:pStyle w:val="a3"/>
                        <w:numPr>
                          <w:ilvl w:val="0"/>
                          <w:numId w:val="61"/>
                        </w:numPr>
                        <w:rPr>
                          <w:rFonts w:ascii="David" w:hAnsi="David" w:cs="David"/>
                        </w:rPr>
                      </w:pPr>
                      <w:r w:rsidRPr="00466E3B">
                        <w:rPr>
                          <w:rFonts w:ascii="David" w:hAnsi="David" w:cs="David"/>
                          <w:rtl/>
                        </w:rPr>
                        <w:t xml:space="preserve">מצביע על מגמה אפשרית הפוכה </w:t>
                      </w:r>
                      <w:proofErr w:type="spellStart"/>
                      <w:r w:rsidRPr="00466E3B">
                        <w:rPr>
                          <w:rFonts w:ascii="David" w:hAnsi="David" w:cs="David"/>
                          <w:rtl/>
                        </w:rPr>
                        <w:t>בנצחוני</w:t>
                      </w:r>
                      <w:proofErr w:type="spellEnd"/>
                      <w:r w:rsidRPr="00466E3B">
                        <w:rPr>
                          <w:rFonts w:ascii="David" w:hAnsi="David" w:cs="David"/>
                          <w:rtl/>
                        </w:rPr>
                        <w:t xml:space="preserve">. ברגב אנגלרד טוען שאולי מלחמה זה יכול להיות מאורע מסכל וצריך לבחון ממקרה למקרה. יש פוטנציאל להרחבת הסיכול. </w:t>
                      </w:r>
                    </w:p>
                    <w:p w14:paraId="44CD2877" w14:textId="34A0376A" w:rsidR="00FB1D38" w:rsidRPr="00466E3B" w:rsidRDefault="00FB1D38" w:rsidP="00DF4E2A">
                      <w:pPr>
                        <w:pStyle w:val="a3"/>
                        <w:numPr>
                          <w:ilvl w:val="0"/>
                          <w:numId w:val="61"/>
                        </w:numPr>
                        <w:rPr>
                          <w:rFonts w:ascii="David" w:hAnsi="David" w:cs="David"/>
                        </w:rPr>
                      </w:pPr>
                      <w:r w:rsidRPr="00466E3B">
                        <w:rPr>
                          <w:rFonts w:ascii="David" w:hAnsi="David" w:cs="David"/>
                          <w:rtl/>
                        </w:rPr>
                        <w:t xml:space="preserve">מגמה חשובה מסיכול לתו"ל – שינוי קיצוני בנסיבות והתעקשות על הביצוע יכולה להיחשב לחוסר תו"ל (טענה שהפר תמיד יכול לטעון). </w:t>
                      </w:r>
                    </w:p>
                    <w:p w14:paraId="3765FA5B" w14:textId="02E2CD6B" w:rsidR="00FB1D38" w:rsidRPr="00466E3B" w:rsidRDefault="00FB1D38"/>
                  </w:txbxContent>
                </v:textbox>
                <w10:wrap type="square" anchorx="margin"/>
              </v:shape>
            </w:pict>
          </mc:Fallback>
        </mc:AlternateContent>
      </w:r>
    </w:p>
    <w:p w14:paraId="7CBCEDF1" w14:textId="6BA33FCE" w:rsidR="00BA1BA3" w:rsidRDefault="00BA1BA3" w:rsidP="00BA1BA3">
      <w:pPr>
        <w:bidi w:val="0"/>
        <w:rPr>
          <w:rFonts w:ascii="David" w:hAnsi="David" w:cs="David"/>
          <w:b/>
          <w:bCs/>
          <w:sz w:val="24"/>
          <w:szCs w:val="24"/>
          <w:u w:val="single"/>
        </w:rPr>
      </w:pPr>
    </w:p>
    <w:p w14:paraId="0279547E" w14:textId="176F805A" w:rsidR="00BA1BA3" w:rsidRDefault="00BA1BA3" w:rsidP="00BA1BA3">
      <w:pPr>
        <w:bidi w:val="0"/>
        <w:rPr>
          <w:rFonts w:ascii="David" w:hAnsi="David" w:cs="David"/>
          <w:b/>
          <w:bCs/>
          <w:sz w:val="24"/>
          <w:szCs w:val="24"/>
          <w:u w:val="single"/>
          <w:rtl/>
        </w:rPr>
      </w:pPr>
    </w:p>
    <w:p w14:paraId="53201E83" w14:textId="4142BACC" w:rsidR="00BA1BA3" w:rsidRDefault="00663649" w:rsidP="00BA1BA3">
      <w:pPr>
        <w:bidi w:val="0"/>
        <w:rPr>
          <w:rFonts w:ascii="David" w:hAnsi="David" w:cs="David"/>
          <w:b/>
          <w:bCs/>
          <w:sz w:val="24"/>
          <w:szCs w:val="24"/>
          <w:u w:val="single"/>
          <w:rtl/>
        </w:rPr>
      </w:pPr>
      <w:r w:rsidRPr="00663649">
        <w:rPr>
          <w:rFonts w:ascii="David" w:hAnsi="David" w:cs="David"/>
          <w:b/>
          <w:bCs/>
          <w:noProof/>
          <w:sz w:val="24"/>
          <w:szCs w:val="24"/>
          <w:u w:val="single"/>
          <w:rtl/>
        </w:rPr>
        <mc:AlternateContent>
          <mc:Choice Requires="wps">
            <w:drawing>
              <wp:anchor distT="45720" distB="45720" distL="114300" distR="114300" simplePos="0" relativeHeight="252206080" behindDoc="0" locked="0" layoutInCell="1" allowOverlap="1" wp14:anchorId="688328BB" wp14:editId="3C450D59">
                <wp:simplePos x="0" y="0"/>
                <wp:positionH relativeFrom="page">
                  <wp:posOffset>4244209</wp:posOffset>
                </wp:positionH>
                <wp:positionV relativeFrom="paragraph">
                  <wp:posOffset>173071</wp:posOffset>
                </wp:positionV>
                <wp:extent cx="2756535" cy="1276350"/>
                <wp:effectExtent l="0" t="0" r="5715" b="0"/>
                <wp:wrapSquare wrapText="bothSides"/>
                <wp:docPr id="13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56535" cy="1276350"/>
                        </a:xfrm>
                        <a:prstGeom prst="rect">
                          <a:avLst/>
                        </a:prstGeom>
                        <a:solidFill>
                          <a:srgbClr val="FFFFFF"/>
                        </a:solidFill>
                        <a:ln w="9525">
                          <a:noFill/>
                          <a:miter lim="800000"/>
                          <a:headEnd/>
                          <a:tailEnd/>
                        </a:ln>
                      </wps:spPr>
                      <wps:txbx>
                        <w:txbxContent>
                          <w:p w14:paraId="3B3B4F20" w14:textId="03295271" w:rsidR="00FB1D38" w:rsidRPr="00663649" w:rsidRDefault="00FB1D38" w:rsidP="00663649">
                            <w:pPr>
                              <w:rPr>
                                <w:rFonts w:ascii="David" w:hAnsi="David" w:cs="David"/>
                                <w:sz w:val="20"/>
                                <w:szCs w:val="20"/>
                              </w:rPr>
                            </w:pPr>
                            <w:r w:rsidRPr="00663649">
                              <w:rPr>
                                <w:rFonts w:ascii="David" w:hAnsi="David" w:cs="David"/>
                                <w:b/>
                                <w:bCs/>
                                <w:sz w:val="20"/>
                                <w:szCs w:val="20"/>
                                <w:rtl/>
                              </w:rPr>
                              <w:t>המגמה בפסיקה</w:t>
                            </w:r>
                            <w:r w:rsidRPr="00663649">
                              <w:rPr>
                                <w:rFonts w:ascii="David" w:hAnsi="David" w:cs="David"/>
                                <w:sz w:val="20"/>
                                <w:szCs w:val="20"/>
                                <w:rtl/>
                              </w:rPr>
                              <w:t>:</w:t>
                            </w:r>
                          </w:p>
                          <w:p w14:paraId="18A7DC21" w14:textId="77777777" w:rsidR="00FB1D38" w:rsidRPr="00663649" w:rsidRDefault="00FB1D38" w:rsidP="00DF4E2A">
                            <w:pPr>
                              <w:pStyle w:val="a3"/>
                              <w:numPr>
                                <w:ilvl w:val="0"/>
                                <w:numId w:val="65"/>
                              </w:numPr>
                              <w:rPr>
                                <w:rFonts w:ascii="David" w:hAnsi="David" w:cs="David"/>
                                <w:sz w:val="20"/>
                                <w:szCs w:val="20"/>
                              </w:rPr>
                            </w:pPr>
                            <w:r w:rsidRPr="00663649">
                              <w:rPr>
                                <w:rFonts w:ascii="David" w:hAnsi="David" w:cs="David"/>
                                <w:sz w:val="20"/>
                                <w:szCs w:val="20"/>
                                <w:rtl/>
                              </w:rPr>
                              <w:t>מצפיות לסיכון (נצחוני)</w:t>
                            </w:r>
                          </w:p>
                          <w:p w14:paraId="01C82ED7" w14:textId="77777777" w:rsidR="00FB1D38" w:rsidRPr="00663649" w:rsidRDefault="00FB1D38" w:rsidP="00DF4E2A">
                            <w:pPr>
                              <w:pStyle w:val="a3"/>
                              <w:numPr>
                                <w:ilvl w:val="0"/>
                                <w:numId w:val="65"/>
                              </w:numPr>
                              <w:rPr>
                                <w:rFonts w:ascii="David" w:hAnsi="David" w:cs="David"/>
                                <w:sz w:val="20"/>
                                <w:szCs w:val="20"/>
                              </w:rPr>
                            </w:pPr>
                            <w:r w:rsidRPr="00663649">
                              <w:rPr>
                                <w:rFonts w:ascii="David" w:hAnsi="David" w:cs="David"/>
                                <w:sz w:val="20"/>
                                <w:szCs w:val="20"/>
                                <w:rtl/>
                              </w:rPr>
                              <w:t xml:space="preserve">מסיכול לתו"ל (רגב) - שינוי קיצוני בנסיבות והתעקשות על הביצוע יכולה להיחשב לחוסר תו"ל. </w:t>
                            </w:r>
                          </w:p>
                          <w:p w14:paraId="251A1E18" w14:textId="1160DAD5" w:rsidR="00FB1D38" w:rsidRPr="00663649" w:rsidRDefault="00FB1D38" w:rsidP="00DF4E2A">
                            <w:pPr>
                              <w:pStyle w:val="a3"/>
                              <w:numPr>
                                <w:ilvl w:val="0"/>
                                <w:numId w:val="65"/>
                              </w:numPr>
                              <w:rPr>
                                <w:rFonts w:ascii="David" w:hAnsi="David" w:cs="David"/>
                                <w:sz w:val="20"/>
                                <w:szCs w:val="20"/>
                              </w:rPr>
                            </w:pPr>
                            <w:r w:rsidRPr="00663649">
                              <w:rPr>
                                <w:rFonts w:ascii="David" w:hAnsi="David" w:cs="David"/>
                                <w:sz w:val="20"/>
                                <w:szCs w:val="20"/>
                                <w:rtl/>
                              </w:rPr>
                              <w:t xml:space="preserve">ממגן לחרב (בן אבו) </w:t>
                            </w:r>
                          </w:p>
                          <w:p w14:paraId="2E7D7F18" w14:textId="21EFCD0D" w:rsidR="00FB1D38" w:rsidRPr="00663649" w:rsidRDefault="00FB1D38" w:rsidP="00DF4E2A">
                            <w:pPr>
                              <w:pStyle w:val="a3"/>
                              <w:numPr>
                                <w:ilvl w:val="0"/>
                                <w:numId w:val="65"/>
                              </w:numPr>
                              <w:rPr>
                                <w:rFonts w:ascii="David" w:hAnsi="David" w:cs="David"/>
                                <w:sz w:val="20"/>
                                <w:szCs w:val="20"/>
                              </w:rPr>
                            </w:pPr>
                            <w:r w:rsidRPr="00663649">
                              <w:rPr>
                                <w:rFonts w:ascii="David" w:hAnsi="David" w:cs="David"/>
                                <w:sz w:val="20"/>
                                <w:szCs w:val="20"/>
                                <w:rtl/>
                              </w:rPr>
                              <w:t xml:space="preserve">ממשבר למשבר </w:t>
                            </w:r>
                          </w:p>
                          <w:p w14:paraId="050AFEF7" w14:textId="31EA436C" w:rsidR="00FB1D38" w:rsidRPr="00663649"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328BB" id="_x0000_s1241" type="#_x0000_t202" style="position:absolute;margin-left:334.2pt;margin-top:13.65pt;width:217.05pt;height:100.5pt;flip:x;z-index:252206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" stroked="f">
                <v:textbox>
                  <w:txbxContent>
                    <w:p w14:paraId="3B3B4F20" w14:textId="03295271" w:rsidR="00FB1D38" w:rsidRPr="00663649" w:rsidRDefault="00FB1D38" w:rsidP="00663649">
                      <w:pPr>
                        <w:rPr>
                          <w:rFonts w:ascii="David" w:hAnsi="David" w:cs="David"/>
                          <w:sz w:val="20"/>
                          <w:szCs w:val="20"/>
                        </w:rPr>
                      </w:pPr>
                      <w:r w:rsidRPr="00663649">
                        <w:rPr>
                          <w:rFonts w:ascii="David" w:hAnsi="David" w:cs="David"/>
                          <w:b/>
                          <w:bCs/>
                          <w:sz w:val="20"/>
                          <w:szCs w:val="20"/>
                          <w:rtl/>
                        </w:rPr>
                        <w:t>המגמה בפסיקה</w:t>
                      </w:r>
                      <w:r w:rsidRPr="00663649">
                        <w:rPr>
                          <w:rFonts w:ascii="David" w:hAnsi="David" w:cs="David"/>
                          <w:sz w:val="20"/>
                          <w:szCs w:val="20"/>
                          <w:rtl/>
                        </w:rPr>
                        <w:t>:</w:t>
                      </w:r>
                    </w:p>
                    <w:p w14:paraId="18A7DC21" w14:textId="77777777" w:rsidR="00FB1D38" w:rsidRPr="00663649" w:rsidRDefault="00FB1D38" w:rsidP="00DF4E2A">
                      <w:pPr>
                        <w:pStyle w:val="a3"/>
                        <w:numPr>
                          <w:ilvl w:val="0"/>
                          <w:numId w:val="65"/>
                        </w:numPr>
                        <w:rPr>
                          <w:rFonts w:ascii="David" w:hAnsi="David" w:cs="David"/>
                          <w:sz w:val="20"/>
                          <w:szCs w:val="20"/>
                        </w:rPr>
                      </w:pPr>
                      <w:r w:rsidRPr="00663649">
                        <w:rPr>
                          <w:rFonts w:ascii="David" w:hAnsi="David" w:cs="David"/>
                          <w:sz w:val="20"/>
                          <w:szCs w:val="20"/>
                          <w:rtl/>
                        </w:rPr>
                        <w:t>מצפיות לסיכון (נצחוני)</w:t>
                      </w:r>
                    </w:p>
                    <w:p w14:paraId="01C82ED7" w14:textId="77777777" w:rsidR="00FB1D38" w:rsidRPr="00663649" w:rsidRDefault="00FB1D38" w:rsidP="00DF4E2A">
                      <w:pPr>
                        <w:pStyle w:val="a3"/>
                        <w:numPr>
                          <w:ilvl w:val="0"/>
                          <w:numId w:val="65"/>
                        </w:numPr>
                        <w:rPr>
                          <w:rFonts w:ascii="David" w:hAnsi="David" w:cs="David"/>
                          <w:sz w:val="20"/>
                          <w:szCs w:val="20"/>
                        </w:rPr>
                      </w:pPr>
                      <w:r w:rsidRPr="00663649">
                        <w:rPr>
                          <w:rFonts w:ascii="David" w:hAnsi="David" w:cs="David"/>
                          <w:sz w:val="20"/>
                          <w:szCs w:val="20"/>
                          <w:rtl/>
                        </w:rPr>
                        <w:t xml:space="preserve">מסיכול לתו"ל (רגב) - שינוי קיצוני בנסיבות והתעקשות על הביצוע יכולה להיחשב לחוסר תו"ל. </w:t>
                      </w:r>
                    </w:p>
                    <w:p w14:paraId="251A1E18" w14:textId="1160DAD5" w:rsidR="00FB1D38" w:rsidRPr="00663649" w:rsidRDefault="00FB1D38" w:rsidP="00DF4E2A">
                      <w:pPr>
                        <w:pStyle w:val="a3"/>
                        <w:numPr>
                          <w:ilvl w:val="0"/>
                          <w:numId w:val="65"/>
                        </w:numPr>
                        <w:rPr>
                          <w:rFonts w:ascii="David" w:hAnsi="David" w:cs="David"/>
                          <w:sz w:val="20"/>
                          <w:szCs w:val="20"/>
                        </w:rPr>
                      </w:pPr>
                      <w:r w:rsidRPr="00663649">
                        <w:rPr>
                          <w:rFonts w:ascii="David" w:hAnsi="David" w:cs="David"/>
                          <w:sz w:val="20"/>
                          <w:szCs w:val="20"/>
                          <w:rtl/>
                        </w:rPr>
                        <w:t xml:space="preserve">ממגן לחרב (בן אבו) </w:t>
                      </w:r>
                    </w:p>
                    <w:p w14:paraId="2E7D7F18" w14:textId="21EFCD0D" w:rsidR="00FB1D38" w:rsidRPr="00663649" w:rsidRDefault="00FB1D38" w:rsidP="00DF4E2A">
                      <w:pPr>
                        <w:pStyle w:val="a3"/>
                        <w:numPr>
                          <w:ilvl w:val="0"/>
                          <w:numId w:val="65"/>
                        </w:numPr>
                        <w:rPr>
                          <w:rFonts w:ascii="David" w:hAnsi="David" w:cs="David"/>
                          <w:sz w:val="20"/>
                          <w:szCs w:val="20"/>
                        </w:rPr>
                      </w:pPr>
                      <w:r w:rsidRPr="00663649">
                        <w:rPr>
                          <w:rFonts w:ascii="David" w:hAnsi="David" w:cs="David"/>
                          <w:sz w:val="20"/>
                          <w:szCs w:val="20"/>
                          <w:rtl/>
                        </w:rPr>
                        <w:t xml:space="preserve">ממשבר למשבר </w:t>
                      </w:r>
                    </w:p>
                    <w:p w14:paraId="050AFEF7" w14:textId="31EA436C" w:rsidR="00FB1D38" w:rsidRPr="00663649" w:rsidRDefault="00FB1D38"/>
                  </w:txbxContent>
                </v:textbox>
                <w10:wrap type="square" anchorx="page"/>
              </v:shape>
            </w:pict>
          </mc:Fallback>
        </mc:AlternateContent>
      </w:r>
    </w:p>
    <w:p w14:paraId="2851E30A" w14:textId="77777777" w:rsidR="00BA1BA3" w:rsidRDefault="00BA1BA3" w:rsidP="00BA1BA3">
      <w:pPr>
        <w:bidi w:val="0"/>
        <w:rPr>
          <w:rFonts w:ascii="David" w:hAnsi="David" w:cs="David"/>
          <w:b/>
          <w:bCs/>
          <w:sz w:val="24"/>
          <w:szCs w:val="24"/>
          <w:u w:val="single"/>
          <w:rtl/>
        </w:rPr>
      </w:pPr>
    </w:p>
    <w:p w14:paraId="08E3B55A" w14:textId="6FDF6AE9" w:rsidR="00BA1BA3" w:rsidRDefault="00BA1BA3" w:rsidP="00BA1BA3">
      <w:pPr>
        <w:bidi w:val="0"/>
        <w:rPr>
          <w:rFonts w:ascii="David" w:hAnsi="David" w:cs="David"/>
          <w:b/>
          <w:bCs/>
          <w:sz w:val="24"/>
          <w:szCs w:val="24"/>
          <w:u w:val="single"/>
          <w:rtl/>
        </w:rPr>
      </w:pPr>
    </w:p>
    <w:p w14:paraId="776EEA2E" w14:textId="77777777" w:rsidR="00BA1BA3" w:rsidRDefault="00BA1BA3" w:rsidP="00BA1BA3">
      <w:pPr>
        <w:bidi w:val="0"/>
        <w:rPr>
          <w:rFonts w:ascii="David" w:hAnsi="David" w:cs="David"/>
          <w:b/>
          <w:bCs/>
          <w:sz w:val="24"/>
          <w:szCs w:val="24"/>
          <w:u w:val="single"/>
          <w:rtl/>
        </w:rPr>
      </w:pPr>
    </w:p>
    <w:p w14:paraId="4F845E97" w14:textId="3929622A" w:rsidR="00BA1BA3" w:rsidRDefault="00BA1BA3" w:rsidP="00BA1BA3">
      <w:pPr>
        <w:bidi w:val="0"/>
        <w:rPr>
          <w:rFonts w:ascii="David" w:hAnsi="David" w:cs="David"/>
          <w:b/>
          <w:bCs/>
          <w:sz w:val="24"/>
          <w:szCs w:val="24"/>
          <w:u w:val="single"/>
        </w:rPr>
      </w:pPr>
    </w:p>
    <w:p w14:paraId="0397B411" w14:textId="591EA9E6" w:rsidR="00BA1BA3" w:rsidRDefault="00BA1BA3" w:rsidP="00BA1BA3">
      <w:pPr>
        <w:bidi w:val="0"/>
        <w:rPr>
          <w:rFonts w:ascii="David" w:hAnsi="David" w:cs="David"/>
          <w:b/>
          <w:bCs/>
          <w:sz w:val="24"/>
          <w:szCs w:val="24"/>
          <w:u w:val="single"/>
          <w:rtl/>
        </w:rPr>
      </w:pPr>
    </w:p>
    <w:p w14:paraId="615640D6" w14:textId="5AFE342C" w:rsidR="00BA1BA3" w:rsidRDefault="00BA1BA3" w:rsidP="00BA1BA3">
      <w:pPr>
        <w:bidi w:val="0"/>
        <w:rPr>
          <w:rFonts w:ascii="David" w:hAnsi="David" w:cs="David"/>
          <w:b/>
          <w:bCs/>
          <w:sz w:val="24"/>
          <w:szCs w:val="24"/>
          <w:u w:val="single"/>
          <w:rtl/>
        </w:rPr>
      </w:pPr>
      <w:r>
        <w:rPr>
          <w:rFonts w:ascii="David" w:hAnsi="David" w:cs="David"/>
          <w:b/>
          <w:bCs/>
          <w:sz w:val="24"/>
          <w:szCs w:val="24"/>
          <w:u w:val="single"/>
          <w:rtl/>
        </w:rPr>
        <w:br w:type="page"/>
      </w:r>
    </w:p>
    <w:p w14:paraId="593A342C" w14:textId="562EED66" w:rsidR="005D4ADC" w:rsidRDefault="005D4ADC" w:rsidP="005D4ADC">
      <w:pPr>
        <w:jc w:val="center"/>
        <w:rPr>
          <w:rFonts w:ascii="David" w:hAnsi="David" w:cs="David"/>
          <w:b/>
          <w:bCs/>
          <w:sz w:val="24"/>
          <w:szCs w:val="24"/>
          <w:u w:val="single"/>
          <w:rtl/>
        </w:rPr>
      </w:pPr>
      <w:r>
        <w:rPr>
          <w:rFonts w:ascii="David" w:hAnsi="David" w:cs="David" w:hint="cs"/>
          <w:b/>
          <w:bCs/>
          <w:sz w:val="24"/>
          <w:szCs w:val="24"/>
          <w:u w:val="single"/>
          <w:rtl/>
        </w:rPr>
        <w:lastRenderedPageBreak/>
        <w:t>עילת הטעות- ס' 14</w:t>
      </w:r>
    </w:p>
    <w:p w14:paraId="11C3AFFD" w14:textId="23F6330A" w:rsidR="005D4ADC" w:rsidRPr="005D4ADC" w:rsidRDefault="0099631F" w:rsidP="005D4ADC">
      <w:pPr>
        <w:rPr>
          <w:rFonts w:ascii="David" w:hAnsi="David" w:cs="David"/>
          <w:sz w:val="24"/>
          <w:szCs w:val="24"/>
        </w:rPr>
      </w:pPr>
      <w:r w:rsidRPr="0099631F">
        <w:rPr>
          <w:rFonts w:ascii="David" w:hAnsi="David" w:cs="David"/>
          <w:b/>
          <w:bCs/>
          <w:noProof/>
          <w:sz w:val="24"/>
          <w:szCs w:val="24"/>
          <w:u w:val="single"/>
          <w:rtl/>
        </w:rPr>
        <mc:AlternateContent>
          <mc:Choice Requires="wps">
            <w:drawing>
              <wp:anchor distT="45720" distB="45720" distL="114300" distR="114300" simplePos="0" relativeHeight="251969536" behindDoc="0" locked="0" layoutInCell="1" allowOverlap="1" wp14:anchorId="281B511A" wp14:editId="3710CA4B">
                <wp:simplePos x="0" y="0"/>
                <wp:positionH relativeFrom="margin">
                  <wp:align>center</wp:align>
                </wp:positionH>
                <wp:positionV relativeFrom="paragraph">
                  <wp:posOffset>10307</wp:posOffset>
                </wp:positionV>
                <wp:extent cx="2360930" cy="1729740"/>
                <wp:effectExtent l="0" t="0" r="24130" b="22860"/>
                <wp:wrapSquare wrapText="bothSides"/>
                <wp:docPr id="3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729740"/>
                        </a:xfrm>
                        <a:prstGeom prst="rect">
                          <a:avLst/>
                        </a:prstGeom>
                        <a:solidFill>
                          <a:srgbClr val="FFFFFF"/>
                        </a:solidFill>
                        <a:ln w="9525">
                          <a:solidFill>
                            <a:srgbClr val="000000"/>
                          </a:solidFill>
                          <a:miter lim="800000"/>
                          <a:headEnd/>
                          <a:tailEnd/>
                        </a:ln>
                      </wps:spPr>
                      <wps:txbx>
                        <w:txbxContent>
                          <w:p w14:paraId="6BD14884" w14:textId="77777777" w:rsidR="00FB1D38" w:rsidRPr="0099631F" w:rsidRDefault="00FB1D38" w:rsidP="004B386B">
                            <w:pPr>
                              <w:pStyle w:val="a3"/>
                              <w:numPr>
                                <w:ilvl w:val="0"/>
                                <w:numId w:val="41"/>
                              </w:numPr>
                              <w:rPr>
                                <w:rFonts w:ascii="David" w:hAnsi="David" w:cs="David"/>
                                <w:u w:val="single"/>
                              </w:rPr>
                            </w:pPr>
                            <w:r w:rsidRPr="0099631F">
                              <w:rPr>
                                <w:rFonts w:ascii="David" w:hAnsi="David" w:cs="David"/>
                                <w:u w:val="single"/>
                                <w:rtl/>
                              </w:rPr>
                              <w:t xml:space="preserve">חוזה </w:t>
                            </w:r>
                          </w:p>
                          <w:p w14:paraId="320B8038" w14:textId="77777777" w:rsidR="00FB1D38" w:rsidRPr="0099631F" w:rsidRDefault="00FB1D38" w:rsidP="004B386B">
                            <w:pPr>
                              <w:pStyle w:val="a3"/>
                              <w:numPr>
                                <w:ilvl w:val="0"/>
                                <w:numId w:val="41"/>
                              </w:numPr>
                              <w:rPr>
                                <w:rFonts w:ascii="David" w:hAnsi="David" w:cs="David"/>
                                <w:u w:val="single"/>
                              </w:rPr>
                            </w:pPr>
                            <w:r w:rsidRPr="0099631F">
                              <w:rPr>
                                <w:rFonts w:ascii="David" w:hAnsi="David" w:cs="David"/>
                                <w:u w:val="single"/>
                                <w:rtl/>
                              </w:rPr>
                              <w:t>טעות</w:t>
                            </w:r>
                            <w:r w:rsidRPr="0099631F">
                              <w:rPr>
                                <w:rFonts w:ascii="David" w:hAnsi="David" w:cs="David"/>
                                <w:rtl/>
                              </w:rPr>
                              <w:t xml:space="preserve"> – פער בין ההבנה למציאות. </w:t>
                            </w:r>
                          </w:p>
                          <w:p w14:paraId="17E5E465" w14:textId="77777777" w:rsidR="00FB1D38" w:rsidRPr="0099631F" w:rsidRDefault="00FB1D38" w:rsidP="004B386B">
                            <w:pPr>
                              <w:pStyle w:val="a3"/>
                              <w:numPr>
                                <w:ilvl w:val="0"/>
                                <w:numId w:val="41"/>
                              </w:numPr>
                              <w:rPr>
                                <w:rFonts w:ascii="David" w:hAnsi="David" w:cs="David"/>
                                <w:u w:val="single"/>
                              </w:rPr>
                            </w:pPr>
                            <w:r w:rsidRPr="0099631F">
                              <w:rPr>
                                <w:rFonts w:ascii="David" w:hAnsi="David" w:cs="David"/>
                                <w:rtl/>
                              </w:rPr>
                              <w:t>"</w:t>
                            </w:r>
                            <w:r w:rsidRPr="0099631F">
                              <w:rPr>
                                <w:rFonts w:ascii="David" w:hAnsi="David" w:cs="David"/>
                                <w:u w:val="single"/>
                                <w:rtl/>
                              </w:rPr>
                              <w:t>עקב הטעות</w:t>
                            </w:r>
                            <w:r w:rsidRPr="0099631F">
                              <w:rPr>
                                <w:rFonts w:ascii="David" w:hAnsi="David" w:cs="David"/>
                                <w:rtl/>
                              </w:rPr>
                              <w:t xml:space="preserve">" / קשר סיבתי – החוזה הוא תוצאה של הטעות. לולא הטעות לא הייתי מתקשר בחוזה. </w:t>
                            </w:r>
                          </w:p>
                          <w:p w14:paraId="45C6954C" w14:textId="11983996" w:rsidR="00FB1D38" w:rsidRPr="0099631F" w:rsidRDefault="00FB1D38" w:rsidP="004B386B">
                            <w:pPr>
                              <w:pStyle w:val="a3"/>
                              <w:numPr>
                                <w:ilvl w:val="0"/>
                                <w:numId w:val="41"/>
                              </w:numPr>
                              <w:rPr>
                                <w:rFonts w:ascii="David" w:hAnsi="David" w:cs="David"/>
                                <w:u w:val="single"/>
                              </w:rPr>
                            </w:pPr>
                            <w:r w:rsidRPr="0099631F">
                              <w:rPr>
                                <w:rFonts w:ascii="David" w:hAnsi="David" w:cs="David"/>
                                <w:u w:val="single"/>
                                <w:rtl/>
                              </w:rPr>
                              <w:t>יסודיות</w:t>
                            </w:r>
                            <w:r w:rsidRPr="0099631F">
                              <w:rPr>
                                <w:rFonts w:ascii="David" w:hAnsi="David" w:cs="David"/>
                                <w:rtl/>
                              </w:rPr>
                              <w:t xml:space="preserve"> - לולא הטעות אדם סביר לא היה מתקשר בחוזה. </w:t>
                            </w:r>
                          </w:p>
                          <w:p w14:paraId="39E9126E" w14:textId="61E166B4" w:rsidR="00FB1D38" w:rsidRPr="0099631F"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1B511A" id="_x0000_s1242" type="#_x0000_t202" style="position:absolute;left:0;text-align:left;margin-left:0;margin-top:.8pt;width:185.9pt;height:136.2pt;flip:x;z-index:25196953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">
                <v:textbox>
                  <w:txbxContent>
                    <w:p w14:paraId="6BD14884" w14:textId="77777777" w:rsidR="00FB1D38" w:rsidRPr="0099631F" w:rsidRDefault="00FB1D38" w:rsidP="004B386B">
                      <w:pPr>
                        <w:pStyle w:val="a3"/>
                        <w:numPr>
                          <w:ilvl w:val="0"/>
                          <w:numId w:val="41"/>
                        </w:numPr>
                        <w:rPr>
                          <w:rFonts w:ascii="David" w:hAnsi="David" w:cs="David"/>
                          <w:u w:val="single"/>
                        </w:rPr>
                      </w:pPr>
                      <w:r w:rsidRPr="0099631F">
                        <w:rPr>
                          <w:rFonts w:ascii="David" w:hAnsi="David" w:cs="David"/>
                          <w:u w:val="single"/>
                          <w:rtl/>
                        </w:rPr>
                        <w:t xml:space="preserve">חוזה </w:t>
                      </w:r>
                    </w:p>
                    <w:p w14:paraId="320B8038" w14:textId="77777777" w:rsidR="00FB1D38" w:rsidRPr="0099631F" w:rsidRDefault="00FB1D38" w:rsidP="004B386B">
                      <w:pPr>
                        <w:pStyle w:val="a3"/>
                        <w:numPr>
                          <w:ilvl w:val="0"/>
                          <w:numId w:val="41"/>
                        </w:numPr>
                        <w:rPr>
                          <w:rFonts w:ascii="David" w:hAnsi="David" w:cs="David"/>
                          <w:u w:val="single"/>
                        </w:rPr>
                      </w:pPr>
                      <w:r w:rsidRPr="0099631F">
                        <w:rPr>
                          <w:rFonts w:ascii="David" w:hAnsi="David" w:cs="David"/>
                          <w:u w:val="single"/>
                          <w:rtl/>
                        </w:rPr>
                        <w:t>טעות</w:t>
                      </w:r>
                      <w:r w:rsidRPr="0099631F">
                        <w:rPr>
                          <w:rFonts w:ascii="David" w:hAnsi="David" w:cs="David"/>
                          <w:rtl/>
                        </w:rPr>
                        <w:t xml:space="preserve"> – פער בין ההבנה למציאות. </w:t>
                      </w:r>
                    </w:p>
                    <w:p w14:paraId="17E5E465" w14:textId="77777777" w:rsidR="00FB1D38" w:rsidRPr="0099631F" w:rsidRDefault="00FB1D38" w:rsidP="004B386B">
                      <w:pPr>
                        <w:pStyle w:val="a3"/>
                        <w:numPr>
                          <w:ilvl w:val="0"/>
                          <w:numId w:val="41"/>
                        </w:numPr>
                        <w:rPr>
                          <w:rFonts w:ascii="David" w:hAnsi="David" w:cs="David"/>
                          <w:u w:val="single"/>
                        </w:rPr>
                      </w:pPr>
                      <w:r w:rsidRPr="0099631F">
                        <w:rPr>
                          <w:rFonts w:ascii="David" w:hAnsi="David" w:cs="David"/>
                          <w:rtl/>
                        </w:rPr>
                        <w:t>"</w:t>
                      </w:r>
                      <w:r w:rsidRPr="0099631F">
                        <w:rPr>
                          <w:rFonts w:ascii="David" w:hAnsi="David" w:cs="David"/>
                          <w:u w:val="single"/>
                          <w:rtl/>
                        </w:rPr>
                        <w:t>עקב הטעות</w:t>
                      </w:r>
                      <w:r w:rsidRPr="0099631F">
                        <w:rPr>
                          <w:rFonts w:ascii="David" w:hAnsi="David" w:cs="David"/>
                          <w:rtl/>
                        </w:rPr>
                        <w:t xml:space="preserve">" / קשר סיבתי – החוזה הוא תוצאה של הטעות. לולא הטעות לא הייתי מתקשר בחוזה. </w:t>
                      </w:r>
                    </w:p>
                    <w:p w14:paraId="45C6954C" w14:textId="11983996" w:rsidR="00FB1D38" w:rsidRPr="0099631F" w:rsidRDefault="00FB1D38" w:rsidP="004B386B">
                      <w:pPr>
                        <w:pStyle w:val="a3"/>
                        <w:numPr>
                          <w:ilvl w:val="0"/>
                          <w:numId w:val="41"/>
                        </w:numPr>
                        <w:rPr>
                          <w:rFonts w:ascii="David" w:hAnsi="David" w:cs="David"/>
                          <w:u w:val="single"/>
                        </w:rPr>
                      </w:pPr>
                      <w:r w:rsidRPr="0099631F">
                        <w:rPr>
                          <w:rFonts w:ascii="David" w:hAnsi="David" w:cs="David"/>
                          <w:u w:val="single"/>
                          <w:rtl/>
                        </w:rPr>
                        <w:t>יסודיות</w:t>
                      </w:r>
                      <w:r w:rsidRPr="0099631F">
                        <w:rPr>
                          <w:rFonts w:ascii="David" w:hAnsi="David" w:cs="David"/>
                          <w:rtl/>
                        </w:rPr>
                        <w:t xml:space="preserve"> - לולא הטעות אדם סביר לא היה מתקשר בחוזה. </w:t>
                      </w:r>
                    </w:p>
                    <w:p w14:paraId="39E9126E" w14:textId="61E166B4" w:rsidR="00FB1D38" w:rsidRPr="0099631F" w:rsidRDefault="00FB1D38"/>
                  </w:txbxContent>
                </v:textbox>
                <w10:wrap type="square" anchorx="margin"/>
              </v:shape>
            </w:pict>
          </mc:Fallback>
        </mc:AlternateContent>
      </w:r>
      <w:r>
        <w:rPr>
          <w:rFonts w:ascii="David" w:hAnsi="David" w:cs="David" w:hint="cs"/>
          <w:sz w:val="24"/>
          <w:szCs w:val="24"/>
          <w:rtl/>
        </w:rPr>
        <w:t xml:space="preserve"> </w:t>
      </w:r>
    </w:p>
    <w:p w14:paraId="26C03556" w14:textId="722F845F" w:rsidR="005D4ADC" w:rsidRDefault="005D4ADC" w:rsidP="00887AD4">
      <w:pPr>
        <w:rPr>
          <w:rFonts w:ascii="David" w:hAnsi="David" w:cs="David"/>
          <w:b/>
          <w:bCs/>
          <w:sz w:val="24"/>
          <w:szCs w:val="24"/>
          <w:u w:val="single"/>
        </w:rPr>
      </w:pPr>
    </w:p>
    <w:p w14:paraId="20970A70" w14:textId="77777777" w:rsidR="005D4ADC" w:rsidRDefault="005D4ADC" w:rsidP="005D4ADC">
      <w:pPr>
        <w:jc w:val="center"/>
        <w:rPr>
          <w:rFonts w:ascii="David" w:hAnsi="David" w:cs="David"/>
          <w:b/>
          <w:bCs/>
          <w:sz w:val="24"/>
          <w:szCs w:val="24"/>
          <w:u w:val="single"/>
        </w:rPr>
      </w:pPr>
    </w:p>
    <w:p w14:paraId="66EA433E" w14:textId="77777777" w:rsidR="005D4ADC" w:rsidRDefault="005D4ADC" w:rsidP="005D4ADC">
      <w:pPr>
        <w:jc w:val="center"/>
        <w:rPr>
          <w:rFonts w:ascii="David" w:hAnsi="David" w:cs="David"/>
          <w:b/>
          <w:bCs/>
          <w:sz w:val="24"/>
          <w:szCs w:val="24"/>
          <w:u w:val="single"/>
        </w:rPr>
      </w:pPr>
    </w:p>
    <w:p w14:paraId="7DBD6418" w14:textId="77777777" w:rsidR="005D4ADC" w:rsidRDefault="005D4ADC" w:rsidP="005D4ADC">
      <w:pPr>
        <w:jc w:val="center"/>
        <w:rPr>
          <w:rFonts w:ascii="David" w:hAnsi="David" w:cs="David"/>
          <w:b/>
          <w:bCs/>
          <w:sz w:val="24"/>
          <w:szCs w:val="24"/>
          <w:u w:val="single"/>
        </w:rPr>
      </w:pPr>
    </w:p>
    <w:p w14:paraId="1020C1F8" w14:textId="77777777" w:rsidR="005D4ADC" w:rsidRDefault="005D4ADC" w:rsidP="005D4ADC">
      <w:pPr>
        <w:jc w:val="center"/>
        <w:rPr>
          <w:rFonts w:ascii="David" w:hAnsi="David" w:cs="David"/>
          <w:b/>
          <w:bCs/>
          <w:sz w:val="24"/>
          <w:szCs w:val="24"/>
          <w:u w:val="single"/>
        </w:rPr>
      </w:pPr>
    </w:p>
    <w:p w14:paraId="3B1A1B03" w14:textId="0EDCB8E0" w:rsidR="005D4ADC" w:rsidRDefault="0099631F" w:rsidP="005D4ADC">
      <w:pPr>
        <w:jc w:val="center"/>
        <w:rPr>
          <w:rFonts w:ascii="David" w:hAnsi="David" w:cs="David"/>
          <w:b/>
          <w:bCs/>
          <w:sz w:val="24"/>
          <w:szCs w:val="24"/>
          <w:u w:val="single"/>
        </w:rPr>
      </w:pPr>
      <w:r w:rsidRPr="0099631F">
        <w:rPr>
          <w:rFonts w:ascii="David" w:hAnsi="David" w:cs="David"/>
          <w:b/>
          <w:bCs/>
          <w:noProof/>
          <w:sz w:val="24"/>
          <w:szCs w:val="24"/>
          <w:u w:val="single"/>
          <w:rtl/>
        </w:rPr>
        <mc:AlternateContent>
          <mc:Choice Requires="wps">
            <w:drawing>
              <wp:anchor distT="45720" distB="45720" distL="114300" distR="114300" simplePos="0" relativeHeight="251975680" behindDoc="0" locked="0" layoutInCell="1" allowOverlap="1" wp14:anchorId="51F25949" wp14:editId="2CC68123">
                <wp:simplePos x="0" y="0"/>
                <wp:positionH relativeFrom="margin">
                  <wp:align>center</wp:align>
                </wp:positionH>
                <wp:positionV relativeFrom="paragraph">
                  <wp:posOffset>251460</wp:posOffset>
                </wp:positionV>
                <wp:extent cx="2360930" cy="351155"/>
                <wp:effectExtent l="0" t="0" r="24130" b="10795"/>
                <wp:wrapSquare wrapText="bothSides"/>
                <wp:docPr id="3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351155"/>
                        </a:xfrm>
                        <a:prstGeom prst="rect">
                          <a:avLst/>
                        </a:prstGeom>
                        <a:solidFill>
                          <a:srgbClr val="FFFFFF"/>
                        </a:solidFill>
                        <a:ln w="9525">
                          <a:solidFill>
                            <a:srgbClr val="000000"/>
                          </a:solidFill>
                          <a:miter lim="800000"/>
                          <a:headEnd/>
                          <a:tailEnd/>
                        </a:ln>
                      </wps:spPr>
                      <wps:txbx>
                        <w:txbxContent>
                          <w:p w14:paraId="057537C2" w14:textId="363A4F95" w:rsidR="00FB1D38" w:rsidRPr="0099631F" w:rsidRDefault="00FB1D38" w:rsidP="004B386B">
                            <w:pPr>
                              <w:pStyle w:val="a3"/>
                              <w:numPr>
                                <w:ilvl w:val="0"/>
                                <w:numId w:val="42"/>
                              </w:numPr>
                              <w:rPr>
                                <w:rFonts w:ascii="David" w:hAnsi="David" w:cs="David"/>
                              </w:rPr>
                            </w:pPr>
                            <w:r w:rsidRPr="0099631F">
                              <w:rPr>
                                <w:rFonts w:ascii="David" w:hAnsi="David" w:cs="David"/>
                                <w:rtl/>
                              </w:rPr>
                              <w:t>ידיעת\ אי ידיעת הצד השני.</w:t>
                            </w:r>
                          </w:p>
                          <w:p w14:paraId="438A34D8" w14:textId="77777777" w:rsidR="00FB1D38"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F25949" id="_x0000_s1243" type="#_x0000_t202" style="position:absolute;left:0;text-align:left;margin-left:0;margin-top:19.8pt;width:185.9pt;height:27.65pt;flip:x;z-index:25197568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">
                <v:textbox>
                  <w:txbxContent>
                    <w:p w14:paraId="057537C2" w14:textId="363A4F95" w:rsidR="00FB1D38" w:rsidRPr="0099631F" w:rsidRDefault="00FB1D38" w:rsidP="004B386B">
                      <w:pPr>
                        <w:pStyle w:val="a3"/>
                        <w:numPr>
                          <w:ilvl w:val="0"/>
                          <w:numId w:val="42"/>
                        </w:numPr>
                        <w:rPr>
                          <w:rFonts w:ascii="David" w:hAnsi="David" w:cs="David"/>
                        </w:rPr>
                      </w:pPr>
                      <w:r w:rsidRPr="0099631F">
                        <w:rPr>
                          <w:rFonts w:ascii="David" w:hAnsi="David" w:cs="David"/>
                          <w:rtl/>
                        </w:rPr>
                        <w:t>ידיעת\ אי ידיעת הצד השני.</w:t>
                      </w:r>
                    </w:p>
                    <w:p w14:paraId="438A34D8" w14:textId="77777777" w:rsidR="00FB1D38" w:rsidRDefault="00FB1D38"/>
                  </w:txbxContent>
                </v:textbox>
                <w10:wrap type="square" anchorx="margin"/>
              </v:shape>
            </w:pict>
          </mc:Fallback>
        </mc:AlternateContent>
      </w:r>
    </w:p>
    <w:p w14:paraId="3A56AFA9" w14:textId="56305A3F" w:rsidR="005D4ADC" w:rsidRDefault="0099631F" w:rsidP="005D4ADC">
      <w:pPr>
        <w:jc w:val="center"/>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1996160" behindDoc="0" locked="0" layoutInCell="1" allowOverlap="1" wp14:anchorId="180316F4" wp14:editId="28653147">
                <wp:simplePos x="0" y="0"/>
                <wp:positionH relativeFrom="column">
                  <wp:posOffset>3921369</wp:posOffset>
                </wp:positionH>
                <wp:positionV relativeFrom="paragraph">
                  <wp:posOffset>9623</wp:posOffset>
                </wp:positionV>
                <wp:extent cx="1019908" cy="239150"/>
                <wp:effectExtent l="0" t="0" r="66040" b="85090"/>
                <wp:wrapNone/>
                <wp:docPr id="329" name="מחבר חץ ישר 329"/>
                <wp:cNvGraphicFramePr/>
                <a:graphic xmlns:a="http://schemas.openxmlformats.org/drawingml/2006/main">
                  <a:graphicData uri="http://schemas.microsoft.com/office/word/2010/wordprocessingShape">
                    <wps:wsp>
                      <wps:cNvCnPr/>
                      <wps:spPr>
                        <a:xfrm>
                          <a:off x="0" y="0"/>
                          <a:ext cx="1019908" cy="239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3F99C" id="מחבר חץ ישר 329" o:spid="_x0000_s1026" type="#_x0000_t32" style="position:absolute;left:0;text-align:left;margin-left:308.75pt;margin-top:.75pt;width:80.3pt;height:18.85pt;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1995136" behindDoc="0" locked="0" layoutInCell="1" allowOverlap="1" wp14:anchorId="4096C1C9" wp14:editId="1DBFB425">
                <wp:simplePos x="0" y="0"/>
                <wp:positionH relativeFrom="column">
                  <wp:posOffset>699868</wp:posOffset>
                </wp:positionH>
                <wp:positionV relativeFrom="paragraph">
                  <wp:posOffset>108097</wp:posOffset>
                </wp:positionV>
                <wp:extent cx="618978" cy="196947"/>
                <wp:effectExtent l="38100" t="0" r="29210" b="69850"/>
                <wp:wrapNone/>
                <wp:docPr id="328" name="מחבר חץ ישר 328"/>
                <wp:cNvGraphicFramePr/>
                <a:graphic xmlns:a="http://schemas.openxmlformats.org/drawingml/2006/main">
                  <a:graphicData uri="http://schemas.microsoft.com/office/word/2010/wordprocessingShape">
                    <wps:wsp>
                      <wps:cNvCnPr/>
                      <wps:spPr>
                        <a:xfrm flipH="1">
                          <a:off x="0" y="0"/>
                          <a:ext cx="618978" cy="196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FC078F" id="מחבר חץ ישר 328" o:spid="_x0000_s1026" type="#_x0000_t32" style="position:absolute;left:0;text-align:left;margin-left:55.1pt;margin-top:8.5pt;width:48.75pt;height:15.5pt;flip:x;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" strokecolor="#4472c4 [3204]" strokeweight=".5pt">
                <v:stroke endarrow="block" joinstyle="miter"/>
              </v:shape>
            </w:pict>
          </mc:Fallback>
        </mc:AlternateContent>
      </w:r>
    </w:p>
    <w:p w14:paraId="7F74A005" w14:textId="76B9D626" w:rsidR="005D4ADC" w:rsidRDefault="0099631F" w:rsidP="005D4ADC">
      <w:pPr>
        <w:jc w:val="center"/>
        <w:rPr>
          <w:rFonts w:ascii="David" w:hAnsi="David" w:cs="David"/>
          <w:b/>
          <w:bCs/>
          <w:sz w:val="24"/>
          <w:szCs w:val="24"/>
          <w:u w:val="single"/>
        </w:rPr>
      </w:pPr>
      <w:r w:rsidRPr="0099631F">
        <w:rPr>
          <w:rFonts w:ascii="David" w:hAnsi="David" w:cs="David"/>
          <w:b/>
          <w:bCs/>
          <w:noProof/>
          <w:sz w:val="24"/>
          <w:szCs w:val="24"/>
          <w:u w:val="single"/>
          <w:rtl/>
        </w:rPr>
        <mc:AlternateContent>
          <mc:Choice Requires="wps">
            <w:drawing>
              <wp:anchor distT="45720" distB="45720" distL="114300" distR="114300" simplePos="0" relativeHeight="251971584" behindDoc="0" locked="0" layoutInCell="1" allowOverlap="1" wp14:anchorId="37CB17F8" wp14:editId="10739E55">
                <wp:simplePos x="0" y="0"/>
                <wp:positionH relativeFrom="column">
                  <wp:posOffset>5116684</wp:posOffset>
                </wp:positionH>
                <wp:positionV relativeFrom="paragraph">
                  <wp:posOffset>98034</wp:posOffset>
                </wp:positionV>
                <wp:extent cx="540385" cy="1404620"/>
                <wp:effectExtent l="0" t="0" r="12065" b="11430"/>
                <wp:wrapSquare wrapText="bothSides"/>
                <wp:docPr id="3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0385" cy="1404620"/>
                        </a:xfrm>
                        <a:prstGeom prst="rect">
                          <a:avLst/>
                        </a:prstGeom>
                        <a:solidFill>
                          <a:srgbClr val="FFFFFF"/>
                        </a:solidFill>
                        <a:ln w="9525">
                          <a:solidFill>
                            <a:srgbClr val="000000"/>
                          </a:solidFill>
                          <a:miter lim="800000"/>
                          <a:headEnd/>
                          <a:tailEnd/>
                        </a:ln>
                      </wps:spPr>
                      <wps:txbx>
                        <w:txbxContent>
                          <w:p w14:paraId="79D01847" w14:textId="762BC86F" w:rsidR="00FB1D38" w:rsidRPr="0099631F" w:rsidRDefault="00FB1D38">
                            <w:pPr>
                              <w:rPr>
                                <w:rFonts w:ascii="David" w:hAnsi="David" w:cs="David"/>
                              </w:rPr>
                            </w:pPr>
                            <w:r w:rsidRPr="0099631F">
                              <w:rPr>
                                <w:rFonts w:ascii="David" w:hAnsi="David" w:cs="David"/>
                                <w:rtl/>
                              </w:rPr>
                              <w:t>14א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CB17F8" id="_x0000_s1244" type="#_x0000_t202" style="position:absolute;left:0;text-align:left;margin-left:402.9pt;margin-top:7.7pt;width:42.55pt;height:110.6pt;flip:x;z-index:25197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">
                <v:textbox style="mso-fit-shape-to-text:t">
                  <w:txbxContent>
                    <w:p w14:paraId="79D01847" w14:textId="762BC86F" w:rsidR="00FB1D38" w:rsidRPr="0099631F" w:rsidRDefault="00FB1D38">
                      <w:pPr>
                        <w:rPr>
                          <w:rFonts w:ascii="David" w:hAnsi="David" w:cs="David"/>
                        </w:rPr>
                      </w:pPr>
                      <w:r w:rsidRPr="0099631F">
                        <w:rPr>
                          <w:rFonts w:ascii="David" w:hAnsi="David" w:cs="David"/>
                          <w:rtl/>
                        </w:rPr>
                        <w:t>14א</w:t>
                      </w:r>
                    </w:p>
                  </w:txbxContent>
                </v:textbox>
                <w10:wrap type="square"/>
              </v:shape>
            </w:pict>
          </mc:Fallback>
        </mc:AlternateContent>
      </w:r>
      <w:r w:rsidRPr="0099631F">
        <w:rPr>
          <w:rFonts w:ascii="David" w:hAnsi="David" w:cs="David"/>
          <w:b/>
          <w:bCs/>
          <w:noProof/>
          <w:sz w:val="24"/>
          <w:szCs w:val="24"/>
          <w:u w:val="single"/>
          <w:rtl/>
        </w:rPr>
        <mc:AlternateContent>
          <mc:Choice Requires="wps">
            <w:drawing>
              <wp:anchor distT="45720" distB="45720" distL="114300" distR="114300" simplePos="0" relativeHeight="251973632" behindDoc="0" locked="0" layoutInCell="1" allowOverlap="1" wp14:anchorId="60243504" wp14:editId="31917523">
                <wp:simplePos x="0" y="0"/>
                <wp:positionH relativeFrom="column">
                  <wp:posOffset>235292</wp:posOffset>
                </wp:positionH>
                <wp:positionV relativeFrom="paragraph">
                  <wp:posOffset>119038</wp:posOffset>
                </wp:positionV>
                <wp:extent cx="589915" cy="1404620"/>
                <wp:effectExtent l="0" t="0" r="19685" b="11430"/>
                <wp:wrapSquare wrapText="bothSides"/>
                <wp:docPr id="3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9915" cy="1404620"/>
                        </a:xfrm>
                        <a:prstGeom prst="rect">
                          <a:avLst/>
                        </a:prstGeom>
                        <a:solidFill>
                          <a:srgbClr val="FFFFFF"/>
                        </a:solidFill>
                        <a:ln w="9525">
                          <a:solidFill>
                            <a:srgbClr val="000000"/>
                          </a:solidFill>
                          <a:miter lim="800000"/>
                          <a:headEnd/>
                          <a:tailEnd/>
                        </a:ln>
                      </wps:spPr>
                      <wps:txbx>
                        <w:txbxContent>
                          <w:p w14:paraId="6B297202" w14:textId="48827380" w:rsidR="00FB1D38" w:rsidRPr="0099631F" w:rsidRDefault="00FB1D38">
                            <w:pPr>
                              <w:rPr>
                                <w:rFonts w:ascii="David" w:hAnsi="David" w:cs="David"/>
                              </w:rPr>
                            </w:pPr>
                            <w:r w:rsidRPr="0099631F">
                              <w:rPr>
                                <w:rFonts w:ascii="David" w:hAnsi="David" w:cs="David"/>
                                <w:rtl/>
                              </w:rPr>
                              <w:t>14ב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43504" id="_x0000_s1245" type="#_x0000_t202" style="position:absolute;left:0;text-align:left;margin-left:18.55pt;margin-top:9.35pt;width:46.45pt;height:110.6pt;flip:x;z-index:25197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">
                <v:textbox style="mso-fit-shape-to-text:t">
                  <w:txbxContent>
                    <w:p w14:paraId="6B297202" w14:textId="48827380" w:rsidR="00FB1D38" w:rsidRPr="0099631F" w:rsidRDefault="00FB1D38">
                      <w:pPr>
                        <w:rPr>
                          <w:rFonts w:ascii="David" w:hAnsi="David" w:cs="David"/>
                        </w:rPr>
                      </w:pPr>
                      <w:r w:rsidRPr="0099631F">
                        <w:rPr>
                          <w:rFonts w:ascii="David" w:hAnsi="David" w:cs="David"/>
                          <w:rtl/>
                        </w:rPr>
                        <w:t>14ב</w:t>
                      </w:r>
                    </w:p>
                  </w:txbxContent>
                </v:textbox>
                <w10:wrap type="square"/>
              </v:shape>
            </w:pict>
          </mc:Fallback>
        </mc:AlternateContent>
      </w:r>
    </w:p>
    <w:p w14:paraId="04BCC2E6" w14:textId="2CBA00B4" w:rsidR="005D4ADC" w:rsidRDefault="005D4ADC" w:rsidP="005D4ADC">
      <w:pPr>
        <w:jc w:val="center"/>
        <w:rPr>
          <w:rFonts w:ascii="David" w:hAnsi="David" w:cs="David"/>
          <w:b/>
          <w:bCs/>
          <w:sz w:val="24"/>
          <w:szCs w:val="24"/>
          <w:u w:val="single"/>
        </w:rPr>
      </w:pPr>
    </w:p>
    <w:p w14:paraId="4A7FF26B" w14:textId="4C709270" w:rsidR="005D4ADC" w:rsidRDefault="0099631F" w:rsidP="005D4ADC">
      <w:pPr>
        <w:jc w:val="center"/>
        <w:rPr>
          <w:rFonts w:ascii="David" w:hAnsi="David" w:cs="David"/>
          <w:b/>
          <w:bCs/>
          <w:sz w:val="24"/>
          <w:szCs w:val="24"/>
          <w:u w:val="single"/>
        </w:rPr>
      </w:pPr>
      <w:r w:rsidRPr="0099631F">
        <w:rPr>
          <w:rFonts w:ascii="David" w:hAnsi="David" w:cs="David"/>
          <w:b/>
          <w:bCs/>
          <w:noProof/>
          <w:sz w:val="24"/>
          <w:szCs w:val="24"/>
          <w:u w:val="single"/>
          <w:rtl/>
        </w:rPr>
        <mc:AlternateContent>
          <mc:Choice Requires="wps">
            <w:drawing>
              <wp:anchor distT="45720" distB="45720" distL="114300" distR="114300" simplePos="0" relativeHeight="251979776" behindDoc="0" locked="0" layoutInCell="1" allowOverlap="1" wp14:anchorId="73DD33C2" wp14:editId="325E318F">
                <wp:simplePos x="0" y="0"/>
                <wp:positionH relativeFrom="column">
                  <wp:posOffset>-505949</wp:posOffset>
                </wp:positionH>
                <wp:positionV relativeFrom="paragraph">
                  <wp:posOffset>113275</wp:posOffset>
                </wp:positionV>
                <wp:extent cx="2360930" cy="1404620"/>
                <wp:effectExtent l="22860" t="0" r="0" b="11430"/>
                <wp:wrapSquare wrapText="bothSides"/>
                <wp:docPr id="3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6C4EDAAD" w14:textId="6DEE08B8" w:rsidR="00FB1D38" w:rsidRPr="0099631F" w:rsidRDefault="00FB1D38" w:rsidP="0099631F">
                            <w:pPr>
                              <w:rPr>
                                <w:rFonts w:ascii="David" w:hAnsi="David" w:cs="David"/>
                              </w:rPr>
                            </w:pPr>
                            <w:r w:rsidRPr="0099631F">
                              <w:rPr>
                                <w:rFonts w:ascii="David" w:hAnsi="David" w:cs="David"/>
                                <w:rtl/>
                              </w:rPr>
                              <w:t>טעות משותפת- מצב בו הצד השני לא ידע ולא היה צריך לדעת.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3DD33C2" id="_x0000_s1246" type="#_x0000_t202" style="position:absolute;left:0;text-align:left;margin-left:-39.85pt;margin-top:8.9pt;width:185.9pt;height:110.6pt;flip:x;z-index:25197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">
                <v:textbox style="mso-fit-shape-to-text:t">
                  <w:txbxContent>
                    <w:p w14:paraId="6C4EDAAD" w14:textId="6DEE08B8" w:rsidR="00FB1D38" w:rsidRPr="0099631F" w:rsidRDefault="00FB1D38" w:rsidP="0099631F">
                      <w:pPr>
                        <w:rPr>
                          <w:rFonts w:ascii="David" w:hAnsi="David" w:cs="David"/>
                        </w:rPr>
                      </w:pPr>
                      <w:r w:rsidRPr="0099631F">
                        <w:rPr>
                          <w:rFonts w:ascii="David" w:hAnsi="David" w:cs="David"/>
                          <w:rtl/>
                        </w:rPr>
                        <w:t>טעות משותפת- מצב בו הצד השני לא ידע ולא היה צריך לדעת.</w:t>
                      </w:r>
                    </w:p>
                  </w:txbxContent>
                </v:textbox>
                <w10:wrap type="square"/>
              </v:shape>
            </w:pict>
          </mc:Fallback>
        </mc:AlternateContent>
      </w:r>
      <w:r w:rsidRPr="0099631F">
        <w:rPr>
          <w:rFonts w:ascii="David" w:hAnsi="David" w:cs="David"/>
          <w:b/>
          <w:bCs/>
          <w:noProof/>
          <w:sz w:val="24"/>
          <w:szCs w:val="24"/>
          <w:u w:val="single"/>
          <w:rtl/>
        </w:rPr>
        <mc:AlternateContent>
          <mc:Choice Requires="wps">
            <w:drawing>
              <wp:anchor distT="45720" distB="45720" distL="114300" distR="114300" simplePos="0" relativeHeight="251977728" behindDoc="0" locked="0" layoutInCell="1" allowOverlap="1" wp14:anchorId="20236103" wp14:editId="47F65510">
                <wp:simplePos x="0" y="0"/>
                <wp:positionH relativeFrom="column">
                  <wp:posOffset>3994395</wp:posOffset>
                </wp:positionH>
                <wp:positionV relativeFrom="paragraph">
                  <wp:posOffset>70437</wp:posOffset>
                </wp:positionV>
                <wp:extent cx="2360930" cy="675005"/>
                <wp:effectExtent l="0" t="0" r="24130" b="10795"/>
                <wp:wrapSquare wrapText="bothSides"/>
                <wp:docPr id="3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75005"/>
                        </a:xfrm>
                        <a:prstGeom prst="rect">
                          <a:avLst/>
                        </a:prstGeom>
                        <a:solidFill>
                          <a:srgbClr val="FFFFFF"/>
                        </a:solidFill>
                        <a:ln w="9525">
                          <a:solidFill>
                            <a:srgbClr val="000000"/>
                          </a:solidFill>
                          <a:miter lim="800000"/>
                          <a:headEnd/>
                          <a:tailEnd/>
                        </a:ln>
                      </wps:spPr>
                      <wps:txbx>
                        <w:txbxContent>
                          <w:p w14:paraId="198491C1" w14:textId="1BE0CE57" w:rsidR="00FB1D38" w:rsidRPr="0099631F" w:rsidRDefault="00FB1D38" w:rsidP="0099631F">
                            <w:pPr>
                              <w:rPr>
                                <w:rFonts w:ascii="David" w:hAnsi="David" w:cs="David"/>
                              </w:rPr>
                            </w:pPr>
                            <w:r w:rsidRPr="0099631F">
                              <w:rPr>
                                <w:rFonts w:ascii="David" w:hAnsi="David" w:cs="David"/>
                                <w:u w:val="single"/>
                                <w:rtl/>
                              </w:rPr>
                              <w:t>ידיעת הצד השני</w:t>
                            </w:r>
                            <w:r w:rsidRPr="0099631F">
                              <w:rPr>
                                <w:rFonts w:ascii="David" w:hAnsi="David" w:cs="David"/>
                                <w:rtl/>
                              </w:rPr>
                              <w:t xml:space="preserve"> – צריך להראות שהצד השני ידע או עליו היה לדעת על הטעות. </w:t>
                            </w:r>
                          </w:p>
                          <w:p w14:paraId="5802E21B" w14:textId="4B3A6FD3" w:rsidR="00FB1D38" w:rsidRPr="0099631F"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236103" id="_x0000_s1247" type="#_x0000_t202" style="position:absolute;left:0;text-align:left;margin-left:314.5pt;margin-top:5.55pt;width:185.9pt;height:53.15pt;flip:x;z-index:25197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">
                <v:textbox>
                  <w:txbxContent>
                    <w:p w14:paraId="198491C1" w14:textId="1BE0CE57" w:rsidR="00FB1D38" w:rsidRPr="0099631F" w:rsidRDefault="00FB1D38" w:rsidP="0099631F">
                      <w:pPr>
                        <w:rPr>
                          <w:rFonts w:ascii="David" w:hAnsi="David" w:cs="David"/>
                        </w:rPr>
                      </w:pPr>
                      <w:r w:rsidRPr="0099631F">
                        <w:rPr>
                          <w:rFonts w:ascii="David" w:hAnsi="David" w:cs="David"/>
                          <w:u w:val="single"/>
                          <w:rtl/>
                        </w:rPr>
                        <w:t>ידיעת הצד השני</w:t>
                      </w:r>
                      <w:r w:rsidRPr="0099631F">
                        <w:rPr>
                          <w:rFonts w:ascii="David" w:hAnsi="David" w:cs="David"/>
                          <w:rtl/>
                        </w:rPr>
                        <w:t xml:space="preserve"> – צריך להראות שהצד השני ידע או עליו היה לדעת על הטעות. </w:t>
                      </w:r>
                    </w:p>
                    <w:p w14:paraId="5802E21B" w14:textId="4B3A6FD3" w:rsidR="00FB1D38" w:rsidRPr="0099631F" w:rsidRDefault="00FB1D38"/>
                  </w:txbxContent>
                </v:textbox>
                <w10:wrap type="square"/>
              </v:shape>
            </w:pict>
          </mc:Fallback>
        </mc:AlternateContent>
      </w:r>
    </w:p>
    <w:p w14:paraId="3FFDD78A" w14:textId="1DD9ED48" w:rsidR="005D4ADC" w:rsidRDefault="005D4ADC" w:rsidP="005D4ADC">
      <w:pPr>
        <w:jc w:val="center"/>
        <w:rPr>
          <w:rFonts w:ascii="David" w:hAnsi="David" w:cs="David"/>
          <w:b/>
          <w:bCs/>
          <w:sz w:val="24"/>
          <w:szCs w:val="24"/>
          <w:u w:val="single"/>
        </w:rPr>
      </w:pPr>
    </w:p>
    <w:p w14:paraId="000B5547" w14:textId="5EA7DE7C" w:rsidR="005D4ADC" w:rsidRDefault="005D4ADC" w:rsidP="005D4ADC">
      <w:pPr>
        <w:jc w:val="center"/>
        <w:rPr>
          <w:rFonts w:ascii="David" w:hAnsi="David" w:cs="David"/>
          <w:b/>
          <w:bCs/>
          <w:sz w:val="24"/>
          <w:szCs w:val="24"/>
          <w:u w:val="single"/>
        </w:rPr>
      </w:pPr>
    </w:p>
    <w:p w14:paraId="3CD48D36" w14:textId="09E8A6CC" w:rsidR="005D4ADC" w:rsidRDefault="0099631F" w:rsidP="005D4ADC">
      <w:pPr>
        <w:jc w:val="center"/>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1998208" behindDoc="0" locked="0" layoutInCell="1" allowOverlap="1" wp14:anchorId="3D5388A6" wp14:editId="7BC158AD">
                <wp:simplePos x="0" y="0"/>
                <wp:positionH relativeFrom="column">
                  <wp:posOffset>3886200</wp:posOffset>
                </wp:positionH>
                <wp:positionV relativeFrom="paragraph">
                  <wp:posOffset>67994</wp:posOffset>
                </wp:positionV>
                <wp:extent cx="710418" cy="323557"/>
                <wp:effectExtent l="38100" t="0" r="13970" b="57785"/>
                <wp:wrapNone/>
                <wp:docPr id="331" name="מחבר חץ ישר 331"/>
                <wp:cNvGraphicFramePr/>
                <a:graphic xmlns:a="http://schemas.openxmlformats.org/drawingml/2006/main">
                  <a:graphicData uri="http://schemas.microsoft.com/office/word/2010/wordprocessingShape">
                    <wps:wsp>
                      <wps:cNvCnPr/>
                      <wps:spPr>
                        <a:xfrm flipH="1">
                          <a:off x="0" y="0"/>
                          <a:ext cx="710418" cy="3235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536EF" id="מחבר חץ ישר 331" o:spid="_x0000_s1026" type="#_x0000_t32" style="position:absolute;left:0;text-align:left;margin-left:306pt;margin-top:5.35pt;width:55.95pt;height:25.5pt;flip:x;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1997184" behindDoc="0" locked="0" layoutInCell="1" allowOverlap="1" wp14:anchorId="3ED4D2A4" wp14:editId="4FC2DD3B">
                <wp:simplePos x="0" y="0"/>
                <wp:positionH relativeFrom="column">
                  <wp:posOffset>657665</wp:posOffset>
                </wp:positionH>
                <wp:positionV relativeFrom="paragraph">
                  <wp:posOffset>11723</wp:posOffset>
                </wp:positionV>
                <wp:extent cx="654147" cy="330591"/>
                <wp:effectExtent l="0" t="0" r="69850" b="50800"/>
                <wp:wrapNone/>
                <wp:docPr id="330" name="מחבר חץ ישר 330"/>
                <wp:cNvGraphicFramePr/>
                <a:graphic xmlns:a="http://schemas.openxmlformats.org/drawingml/2006/main">
                  <a:graphicData uri="http://schemas.microsoft.com/office/word/2010/wordprocessingShape">
                    <wps:wsp>
                      <wps:cNvCnPr/>
                      <wps:spPr>
                        <a:xfrm>
                          <a:off x="0" y="0"/>
                          <a:ext cx="654147" cy="3305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4278D8" id="מחבר חץ ישר 330" o:spid="_x0000_s1026" type="#_x0000_t32" style="position:absolute;left:0;text-align:left;margin-left:51.8pt;margin-top:.9pt;width:51.5pt;height:26.05pt;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" strokecolor="#4472c4 [3204]" strokeweight=".5pt">
                <v:stroke endarrow="block" joinstyle="miter"/>
              </v:shape>
            </w:pict>
          </mc:Fallback>
        </mc:AlternateContent>
      </w:r>
    </w:p>
    <w:p w14:paraId="7030B407" w14:textId="27921959" w:rsidR="005D4ADC" w:rsidRDefault="0099631F" w:rsidP="005D4ADC">
      <w:pPr>
        <w:jc w:val="center"/>
        <w:rPr>
          <w:rFonts w:ascii="David" w:hAnsi="David" w:cs="David"/>
          <w:b/>
          <w:bCs/>
          <w:sz w:val="24"/>
          <w:szCs w:val="24"/>
          <w:u w:val="single"/>
        </w:rPr>
      </w:pPr>
      <w:r w:rsidRPr="0099631F">
        <w:rPr>
          <w:rFonts w:ascii="David" w:hAnsi="David" w:cs="David"/>
          <w:b/>
          <w:bCs/>
          <w:noProof/>
          <w:sz w:val="24"/>
          <w:szCs w:val="24"/>
          <w:u w:val="single"/>
          <w:rtl/>
        </w:rPr>
        <mc:AlternateContent>
          <mc:Choice Requires="wps">
            <w:drawing>
              <wp:anchor distT="45720" distB="45720" distL="114300" distR="114300" simplePos="0" relativeHeight="251981824" behindDoc="0" locked="0" layoutInCell="1" allowOverlap="1" wp14:anchorId="21D37843" wp14:editId="2AE32EFE">
                <wp:simplePos x="0" y="0"/>
                <wp:positionH relativeFrom="margin">
                  <wp:align>center</wp:align>
                </wp:positionH>
                <wp:positionV relativeFrom="paragraph">
                  <wp:posOffset>55050</wp:posOffset>
                </wp:positionV>
                <wp:extent cx="2360930" cy="1404620"/>
                <wp:effectExtent l="0" t="0" r="24130" b="20320"/>
                <wp:wrapSquare wrapText="bothSides"/>
                <wp:docPr id="3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0810106D" w14:textId="11B8F6C5" w:rsidR="00FB1D38" w:rsidRPr="0099631F" w:rsidRDefault="00FB1D38" w:rsidP="004B386B">
                            <w:pPr>
                              <w:pStyle w:val="a3"/>
                              <w:numPr>
                                <w:ilvl w:val="0"/>
                                <w:numId w:val="43"/>
                              </w:numPr>
                              <w:rPr>
                                <w:rFonts w:ascii="David" w:hAnsi="David" w:cs="David"/>
                              </w:rPr>
                            </w:pPr>
                            <w:r w:rsidRPr="0099631F">
                              <w:rPr>
                                <w:rFonts w:ascii="David" w:hAnsi="David" w:cs="David"/>
                                <w:rtl/>
                              </w:rPr>
                              <w:t>הטעות לא ניתנת לתיקון (סעיף 14ג)</w:t>
                            </w:r>
                          </w:p>
                          <w:p w14:paraId="7FDF8CA0" w14:textId="3C1D9300" w:rsidR="00FB1D38" w:rsidRPr="0099631F" w:rsidRDefault="00FB1D38" w:rsidP="004B386B">
                            <w:pPr>
                              <w:pStyle w:val="a3"/>
                              <w:numPr>
                                <w:ilvl w:val="0"/>
                                <w:numId w:val="43"/>
                              </w:numPr>
                              <w:rPr>
                                <w:rFonts w:ascii="David" w:hAnsi="David" w:cs="David"/>
                              </w:rPr>
                            </w:pPr>
                            <w:r w:rsidRPr="0099631F">
                              <w:rPr>
                                <w:rFonts w:ascii="David" w:hAnsi="David" w:cs="David"/>
                                <w:rtl/>
                              </w:rPr>
                              <w:t>הטעות אינה בכדאיות העסקה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D37843" id="_x0000_s1248" type="#_x0000_t202" style="position:absolute;left:0;text-align:left;margin-left:0;margin-top:4.35pt;width:185.9pt;height:110.6pt;flip:x;z-index:25198182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">
                <v:textbox style="mso-fit-shape-to-text:t">
                  <w:txbxContent>
                    <w:p w14:paraId="0810106D" w14:textId="11B8F6C5" w:rsidR="00FB1D38" w:rsidRPr="0099631F" w:rsidRDefault="00FB1D38" w:rsidP="004B386B">
                      <w:pPr>
                        <w:pStyle w:val="a3"/>
                        <w:numPr>
                          <w:ilvl w:val="0"/>
                          <w:numId w:val="43"/>
                        </w:numPr>
                        <w:rPr>
                          <w:rFonts w:ascii="David" w:hAnsi="David" w:cs="David"/>
                        </w:rPr>
                      </w:pPr>
                      <w:r w:rsidRPr="0099631F">
                        <w:rPr>
                          <w:rFonts w:ascii="David" w:hAnsi="David" w:cs="David"/>
                          <w:rtl/>
                        </w:rPr>
                        <w:t>הטעות לא ניתנת לתיקון (סעיף 14ג)</w:t>
                      </w:r>
                    </w:p>
                    <w:p w14:paraId="7FDF8CA0" w14:textId="3C1D9300" w:rsidR="00FB1D38" w:rsidRPr="0099631F" w:rsidRDefault="00FB1D38" w:rsidP="004B386B">
                      <w:pPr>
                        <w:pStyle w:val="a3"/>
                        <w:numPr>
                          <w:ilvl w:val="0"/>
                          <w:numId w:val="43"/>
                        </w:numPr>
                        <w:rPr>
                          <w:rFonts w:ascii="David" w:hAnsi="David" w:cs="David"/>
                        </w:rPr>
                      </w:pPr>
                      <w:r w:rsidRPr="0099631F">
                        <w:rPr>
                          <w:rFonts w:ascii="David" w:hAnsi="David" w:cs="David"/>
                          <w:rtl/>
                        </w:rPr>
                        <w:t>הטעות אינה בכדאיות העסקה</w:t>
                      </w:r>
                    </w:p>
                  </w:txbxContent>
                </v:textbox>
                <w10:wrap type="square" anchorx="margin"/>
              </v:shape>
            </w:pict>
          </mc:Fallback>
        </mc:AlternateContent>
      </w:r>
    </w:p>
    <w:p w14:paraId="57B234A9" w14:textId="3F35A395" w:rsidR="005D4ADC" w:rsidRDefault="005D4ADC" w:rsidP="005D4ADC">
      <w:pPr>
        <w:jc w:val="center"/>
        <w:rPr>
          <w:rFonts w:ascii="David" w:hAnsi="David" w:cs="David"/>
          <w:b/>
          <w:bCs/>
          <w:sz w:val="24"/>
          <w:szCs w:val="24"/>
          <w:u w:val="single"/>
        </w:rPr>
      </w:pPr>
    </w:p>
    <w:p w14:paraId="5913A66D" w14:textId="7DBF723E" w:rsidR="005D4ADC" w:rsidRDefault="0099631F" w:rsidP="005D4ADC">
      <w:pPr>
        <w:jc w:val="center"/>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1999232" behindDoc="0" locked="0" layoutInCell="1" allowOverlap="1" wp14:anchorId="348EB8FF" wp14:editId="79E408D8">
                <wp:simplePos x="0" y="0"/>
                <wp:positionH relativeFrom="column">
                  <wp:posOffset>1150034</wp:posOffset>
                </wp:positionH>
                <wp:positionV relativeFrom="paragraph">
                  <wp:posOffset>253902</wp:posOffset>
                </wp:positionV>
                <wp:extent cx="253218" cy="135500"/>
                <wp:effectExtent l="38100" t="0" r="33020" b="55245"/>
                <wp:wrapNone/>
                <wp:docPr id="332" name="מחבר חץ ישר 332"/>
                <wp:cNvGraphicFramePr/>
                <a:graphic xmlns:a="http://schemas.openxmlformats.org/drawingml/2006/main">
                  <a:graphicData uri="http://schemas.microsoft.com/office/word/2010/wordprocessingShape">
                    <wps:wsp>
                      <wps:cNvCnPr/>
                      <wps:spPr>
                        <a:xfrm flipH="1">
                          <a:off x="0" y="0"/>
                          <a:ext cx="253218" cy="135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EDD93E" id="מחבר חץ ישר 332" o:spid="_x0000_s1026" type="#_x0000_t32" style="position:absolute;left:0;text-align:left;margin-left:90.55pt;margin-top:20pt;width:19.95pt;height:10.65pt;flip:x;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" strokecolor="#4472c4 [3204]" strokeweight=".5pt">
                <v:stroke endarrow="block" joinstyle="miter"/>
              </v:shape>
            </w:pict>
          </mc:Fallback>
        </mc:AlternateContent>
      </w:r>
    </w:p>
    <w:p w14:paraId="172B5229" w14:textId="565556BE" w:rsidR="005D4ADC" w:rsidRDefault="0099631F" w:rsidP="005D4ADC">
      <w:pPr>
        <w:jc w:val="center"/>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2001280" behindDoc="0" locked="0" layoutInCell="1" allowOverlap="1" wp14:anchorId="22EDA28C" wp14:editId="1EFB1B2D">
                <wp:simplePos x="0" y="0"/>
                <wp:positionH relativeFrom="column">
                  <wp:posOffset>3815862</wp:posOffset>
                </wp:positionH>
                <wp:positionV relativeFrom="paragraph">
                  <wp:posOffset>27403</wp:posOffset>
                </wp:positionV>
                <wp:extent cx="436098" cy="133643"/>
                <wp:effectExtent l="0" t="0" r="59690" b="76200"/>
                <wp:wrapNone/>
                <wp:docPr id="334" name="מחבר חץ ישר 334"/>
                <wp:cNvGraphicFramePr/>
                <a:graphic xmlns:a="http://schemas.openxmlformats.org/drawingml/2006/main">
                  <a:graphicData uri="http://schemas.microsoft.com/office/word/2010/wordprocessingShape">
                    <wps:wsp>
                      <wps:cNvCnPr/>
                      <wps:spPr>
                        <a:xfrm>
                          <a:off x="0" y="0"/>
                          <a:ext cx="436098" cy="1336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41032" id="מחבר חץ ישר 334" o:spid="_x0000_s1026" type="#_x0000_t32" style="position:absolute;left:0;text-align:left;margin-left:300.45pt;margin-top:2.15pt;width:34.35pt;height:10.5pt;z-index:25200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2000256" behindDoc="0" locked="0" layoutInCell="1" allowOverlap="1" wp14:anchorId="32416AC0" wp14:editId="49912184">
                <wp:simplePos x="0" y="0"/>
                <wp:positionH relativeFrom="column">
                  <wp:posOffset>2711548</wp:posOffset>
                </wp:positionH>
                <wp:positionV relativeFrom="paragraph">
                  <wp:posOffset>69606</wp:posOffset>
                </wp:positionV>
                <wp:extent cx="0" cy="119575"/>
                <wp:effectExtent l="76200" t="0" r="57150" b="52070"/>
                <wp:wrapNone/>
                <wp:docPr id="333" name="מחבר חץ ישר 333"/>
                <wp:cNvGraphicFramePr/>
                <a:graphic xmlns:a="http://schemas.openxmlformats.org/drawingml/2006/main">
                  <a:graphicData uri="http://schemas.microsoft.com/office/word/2010/wordprocessingShape">
                    <wps:wsp>
                      <wps:cNvCnPr/>
                      <wps:spPr>
                        <a:xfrm>
                          <a:off x="0" y="0"/>
                          <a:ext cx="0" cy="11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96E64" id="מחבר חץ ישר 333" o:spid="_x0000_s1026" type="#_x0000_t32" style="position:absolute;left:0;text-align:left;margin-left:213.5pt;margin-top:5.5pt;width:0;height:9.4pt;z-index:25200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" strokecolor="#4472c4 [3204]" strokeweight=".5pt">
                <v:stroke endarrow="block" joinstyle="miter"/>
              </v:shape>
            </w:pict>
          </mc:Fallback>
        </mc:AlternateContent>
      </w:r>
    </w:p>
    <w:p w14:paraId="1B98D9C2" w14:textId="005C6F73" w:rsidR="005D4ADC" w:rsidRDefault="0099631F" w:rsidP="005D4ADC">
      <w:pPr>
        <w:jc w:val="center"/>
        <w:rPr>
          <w:rFonts w:ascii="David" w:hAnsi="David" w:cs="David"/>
          <w:b/>
          <w:bCs/>
          <w:sz w:val="24"/>
          <w:szCs w:val="24"/>
          <w:u w:val="single"/>
        </w:rPr>
      </w:pPr>
      <w:r w:rsidRPr="0099631F">
        <w:rPr>
          <w:rFonts w:ascii="David" w:hAnsi="David" w:cs="David"/>
          <w:b/>
          <w:bCs/>
          <w:noProof/>
          <w:sz w:val="24"/>
          <w:szCs w:val="24"/>
          <w:u w:val="single"/>
          <w:rtl/>
        </w:rPr>
        <mc:AlternateContent>
          <mc:Choice Requires="wps">
            <w:drawing>
              <wp:anchor distT="45720" distB="45720" distL="114300" distR="114300" simplePos="0" relativeHeight="251983872" behindDoc="0" locked="0" layoutInCell="1" allowOverlap="1" wp14:anchorId="5AEB643B" wp14:editId="7B97EFEF">
                <wp:simplePos x="0" y="0"/>
                <wp:positionH relativeFrom="column">
                  <wp:posOffset>3759005</wp:posOffset>
                </wp:positionH>
                <wp:positionV relativeFrom="paragraph">
                  <wp:posOffset>9720</wp:posOffset>
                </wp:positionV>
                <wp:extent cx="1412875" cy="1404620"/>
                <wp:effectExtent l="0" t="0" r="15875" b="11430"/>
                <wp:wrapSquare wrapText="bothSides"/>
                <wp:docPr id="3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12875" cy="1404620"/>
                        </a:xfrm>
                        <a:prstGeom prst="rect">
                          <a:avLst/>
                        </a:prstGeom>
                        <a:solidFill>
                          <a:srgbClr val="FFFFFF"/>
                        </a:solidFill>
                        <a:ln w="9525">
                          <a:solidFill>
                            <a:srgbClr val="000000"/>
                          </a:solidFill>
                          <a:miter lim="800000"/>
                          <a:headEnd/>
                          <a:tailEnd/>
                        </a:ln>
                      </wps:spPr>
                      <wps:txbx>
                        <w:txbxContent>
                          <w:p w14:paraId="560A2096" w14:textId="757A099D" w:rsidR="00FB1D38" w:rsidRPr="0099631F" w:rsidRDefault="00FB1D38">
                            <w:pPr>
                              <w:rPr>
                                <w:rFonts w:ascii="David" w:hAnsi="David" w:cs="David"/>
                              </w:rPr>
                            </w:pPr>
                            <w:r w:rsidRPr="0099631F">
                              <w:rPr>
                                <w:rFonts w:ascii="David" w:hAnsi="David" w:cs="David"/>
                                <w:rtl/>
                              </w:rPr>
                              <w:t xml:space="preserve">עבר מול עתיד- </w:t>
                            </w:r>
                            <w:proofErr w:type="spellStart"/>
                            <w:r w:rsidRPr="0099631F">
                              <w:rPr>
                                <w:rFonts w:ascii="David" w:hAnsi="David" w:cs="David"/>
                                <w:rtl/>
                              </w:rPr>
                              <w:t>טסדקי</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B643B" id="_x0000_s1249" type="#_x0000_t202" style="position:absolute;left:0;text-align:left;margin-left:296pt;margin-top:.75pt;width:111.25pt;height:110.6pt;flip:x;z-index:25198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">
                <v:textbox style="mso-fit-shape-to-text:t">
                  <w:txbxContent>
                    <w:p w14:paraId="560A2096" w14:textId="757A099D" w:rsidR="00FB1D38" w:rsidRPr="0099631F" w:rsidRDefault="00FB1D38">
                      <w:pPr>
                        <w:rPr>
                          <w:rFonts w:ascii="David" w:hAnsi="David" w:cs="David"/>
                        </w:rPr>
                      </w:pPr>
                      <w:r w:rsidRPr="0099631F">
                        <w:rPr>
                          <w:rFonts w:ascii="David" w:hAnsi="David" w:cs="David"/>
                          <w:rtl/>
                        </w:rPr>
                        <w:t xml:space="preserve">עבר מול עתיד- </w:t>
                      </w:r>
                      <w:proofErr w:type="spellStart"/>
                      <w:r w:rsidRPr="0099631F">
                        <w:rPr>
                          <w:rFonts w:ascii="David" w:hAnsi="David" w:cs="David"/>
                          <w:rtl/>
                        </w:rPr>
                        <w:t>טסדקי</w:t>
                      </w:r>
                      <w:proofErr w:type="spellEnd"/>
                    </w:p>
                  </w:txbxContent>
                </v:textbox>
                <w10:wrap type="square"/>
              </v:shape>
            </w:pict>
          </mc:Fallback>
        </mc:AlternateContent>
      </w:r>
      <w:r w:rsidRPr="0099631F">
        <w:rPr>
          <w:rFonts w:ascii="David" w:hAnsi="David" w:cs="David"/>
          <w:b/>
          <w:bCs/>
          <w:noProof/>
          <w:sz w:val="24"/>
          <w:szCs w:val="24"/>
          <w:u w:val="single"/>
          <w:rtl/>
        </w:rPr>
        <mc:AlternateContent>
          <mc:Choice Requires="wps">
            <w:drawing>
              <wp:anchor distT="45720" distB="45720" distL="114300" distR="114300" simplePos="0" relativeHeight="251987968" behindDoc="0" locked="0" layoutInCell="1" allowOverlap="1" wp14:anchorId="692C8E4E" wp14:editId="2F1FFBD6">
                <wp:simplePos x="0" y="0"/>
                <wp:positionH relativeFrom="column">
                  <wp:posOffset>354672</wp:posOffset>
                </wp:positionH>
                <wp:positionV relativeFrom="paragraph">
                  <wp:posOffset>9720</wp:posOffset>
                </wp:positionV>
                <wp:extent cx="1342390" cy="1404620"/>
                <wp:effectExtent l="0" t="0" r="10160" b="11430"/>
                <wp:wrapSquare wrapText="bothSides"/>
                <wp:docPr id="3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42390" cy="1404620"/>
                        </a:xfrm>
                        <a:prstGeom prst="rect">
                          <a:avLst/>
                        </a:prstGeom>
                        <a:solidFill>
                          <a:srgbClr val="FFFFFF"/>
                        </a:solidFill>
                        <a:ln w="9525">
                          <a:solidFill>
                            <a:srgbClr val="000000"/>
                          </a:solidFill>
                          <a:miter lim="800000"/>
                          <a:headEnd/>
                          <a:tailEnd/>
                        </a:ln>
                      </wps:spPr>
                      <wps:txbx>
                        <w:txbxContent>
                          <w:p w14:paraId="7B1919FF" w14:textId="7DDD2A91" w:rsidR="00FB1D38" w:rsidRPr="0099631F" w:rsidRDefault="00FB1D38">
                            <w:pPr>
                              <w:rPr>
                                <w:rFonts w:ascii="David" w:hAnsi="David" w:cs="David"/>
                              </w:rPr>
                            </w:pPr>
                            <w:r w:rsidRPr="0099631F">
                              <w:rPr>
                                <w:rFonts w:ascii="David" w:hAnsi="David" w:cs="David"/>
                                <w:rtl/>
                              </w:rPr>
                              <w:t>מבחן הסיכון- פרידמן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C8E4E" id="_x0000_s1250" type="#_x0000_t202" style="position:absolute;left:0;text-align:left;margin-left:27.95pt;margin-top:.75pt;width:105.7pt;height:110.6pt;flip:x;z-index:25198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">
                <v:textbox style="mso-fit-shape-to-text:t">
                  <w:txbxContent>
                    <w:p w14:paraId="7B1919FF" w14:textId="7DDD2A91" w:rsidR="00FB1D38" w:rsidRPr="0099631F" w:rsidRDefault="00FB1D38">
                      <w:pPr>
                        <w:rPr>
                          <w:rFonts w:ascii="David" w:hAnsi="David" w:cs="David"/>
                        </w:rPr>
                      </w:pPr>
                      <w:r w:rsidRPr="0099631F">
                        <w:rPr>
                          <w:rFonts w:ascii="David" w:hAnsi="David" w:cs="David"/>
                          <w:rtl/>
                        </w:rPr>
                        <w:t>מבחן הסיכון- פרידמן</w:t>
                      </w:r>
                    </w:p>
                  </w:txbxContent>
                </v:textbox>
                <w10:wrap type="square"/>
              </v:shape>
            </w:pict>
          </mc:Fallback>
        </mc:AlternateContent>
      </w:r>
      <w:r w:rsidRPr="0099631F">
        <w:rPr>
          <w:rFonts w:ascii="David" w:hAnsi="David" w:cs="David"/>
          <w:b/>
          <w:bCs/>
          <w:noProof/>
          <w:sz w:val="24"/>
          <w:szCs w:val="24"/>
          <w:u w:val="single"/>
          <w:rtl/>
        </w:rPr>
        <mc:AlternateContent>
          <mc:Choice Requires="wps">
            <w:drawing>
              <wp:anchor distT="45720" distB="45720" distL="114300" distR="114300" simplePos="0" relativeHeight="251985920" behindDoc="0" locked="0" layoutInCell="1" allowOverlap="1" wp14:anchorId="07DA02A1" wp14:editId="149D9777">
                <wp:simplePos x="0" y="0"/>
                <wp:positionH relativeFrom="margin">
                  <wp:posOffset>2104976</wp:posOffset>
                </wp:positionH>
                <wp:positionV relativeFrom="paragraph">
                  <wp:posOffset>9623</wp:posOffset>
                </wp:positionV>
                <wp:extent cx="1339215" cy="1404620"/>
                <wp:effectExtent l="0" t="0" r="13335" b="11430"/>
                <wp:wrapSquare wrapText="bothSides"/>
                <wp:docPr id="3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9215" cy="1404620"/>
                        </a:xfrm>
                        <a:prstGeom prst="rect">
                          <a:avLst/>
                        </a:prstGeom>
                        <a:solidFill>
                          <a:srgbClr val="FFFFFF"/>
                        </a:solidFill>
                        <a:ln w="9525">
                          <a:solidFill>
                            <a:srgbClr val="000000"/>
                          </a:solidFill>
                          <a:miter lim="800000"/>
                          <a:headEnd/>
                          <a:tailEnd/>
                        </a:ln>
                      </wps:spPr>
                      <wps:txbx>
                        <w:txbxContent>
                          <w:p w14:paraId="087917CA" w14:textId="20EE5BF2" w:rsidR="00FB1D38" w:rsidRPr="0099631F" w:rsidRDefault="00FB1D38">
                            <w:pPr>
                              <w:rPr>
                                <w:rFonts w:ascii="David" w:hAnsi="David" w:cs="David"/>
                              </w:rPr>
                            </w:pPr>
                            <w:r w:rsidRPr="0099631F">
                              <w:rPr>
                                <w:rFonts w:ascii="David" w:hAnsi="David" w:cs="David"/>
                                <w:rtl/>
                              </w:rPr>
                              <w:t>שווי מול תכונה- שלו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A02A1" id="_x0000_s1251" type="#_x0000_t202" style="position:absolute;left:0;text-align:left;margin-left:165.75pt;margin-top:.75pt;width:105.45pt;height:110.6pt;flip:x;z-index:25198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">
                <v:textbox style="mso-fit-shape-to-text:t">
                  <w:txbxContent>
                    <w:p w14:paraId="087917CA" w14:textId="20EE5BF2" w:rsidR="00FB1D38" w:rsidRPr="0099631F" w:rsidRDefault="00FB1D38">
                      <w:pPr>
                        <w:rPr>
                          <w:rFonts w:ascii="David" w:hAnsi="David" w:cs="David"/>
                        </w:rPr>
                      </w:pPr>
                      <w:r w:rsidRPr="0099631F">
                        <w:rPr>
                          <w:rFonts w:ascii="David" w:hAnsi="David" w:cs="David"/>
                          <w:rtl/>
                        </w:rPr>
                        <w:t>שווי מול תכונה- שלו</w:t>
                      </w:r>
                    </w:p>
                  </w:txbxContent>
                </v:textbox>
                <w10:wrap type="square" anchorx="margin"/>
              </v:shape>
            </w:pict>
          </mc:Fallback>
        </mc:AlternateContent>
      </w:r>
    </w:p>
    <w:p w14:paraId="1945F81F" w14:textId="3296F7F4" w:rsidR="005D4ADC" w:rsidRDefault="005D4ADC" w:rsidP="005D4ADC">
      <w:pPr>
        <w:jc w:val="center"/>
        <w:rPr>
          <w:rFonts w:ascii="David" w:hAnsi="David" w:cs="David"/>
          <w:b/>
          <w:bCs/>
          <w:sz w:val="24"/>
          <w:szCs w:val="24"/>
          <w:u w:val="single"/>
        </w:rPr>
      </w:pPr>
    </w:p>
    <w:p w14:paraId="0ED52E92" w14:textId="6F787747" w:rsidR="005D4ADC" w:rsidRDefault="0099631F" w:rsidP="005D4ADC">
      <w:pPr>
        <w:jc w:val="center"/>
        <w:rPr>
          <w:rFonts w:ascii="David" w:hAnsi="David" w:cs="David"/>
          <w:b/>
          <w:bCs/>
          <w:sz w:val="24"/>
          <w:szCs w:val="24"/>
          <w:u w:val="single"/>
        </w:rPr>
      </w:pPr>
      <w:r w:rsidRPr="0099631F">
        <w:rPr>
          <w:rFonts w:ascii="David" w:hAnsi="David" w:cs="David"/>
          <w:b/>
          <w:bCs/>
          <w:noProof/>
          <w:sz w:val="24"/>
          <w:szCs w:val="24"/>
          <w:u w:val="single"/>
          <w:rtl/>
        </w:rPr>
        <mc:AlternateContent>
          <mc:Choice Requires="wps">
            <w:drawing>
              <wp:anchor distT="45720" distB="45720" distL="114300" distR="114300" simplePos="0" relativeHeight="251990016" behindDoc="0" locked="0" layoutInCell="1" allowOverlap="1" wp14:anchorId="06D53DB2" wp14:editId="7B84D973">
                <wp:simplePos x="0" y="0"/>
                <wp:positionH relativeFrom="column">
                  <wp:posOffset>1845945</wp:posOffset>
                </wp:positionH>
                <wp:positionV relativeFrom="paragraph">
                  <wp:posOffset>102235</wp:posOffset>
                </wp:positionV>
                <wp:extent cx="1715135" cy="1404620"/>
                <wp:effectExtent l="0" t="0" r="18415" b="12065"/>
                <wp:wrapSquare wrapText="bothSides"/>
                <wp:docPr id="3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15135" cy="1404620"/>
                        </a:xfrm>
                        <a:prstGeom prst="rect">
                          <a:avLst/>
                        </a:prstGeom>
                        <a:solidFill>
                          <a:srgbClr val="FFFFFF"/>
                        </a:solidFill>
                        <a:ln w="9525">
                          <a:solidFill>
                            <a:srgbClr val="000000"/>
                          </a:solidFill>
                          <a:miter lim="800000"/>
                          <a:headEnd/>
                          <a:tailEnd/>
                        </a:ln>
                      </wps:spPr>
                      <wps:txbx>
                        <w:txbxContent>
                          <w:p w14:paraId="0AA5C548" w14:textId="233FB3B8" w:rsidR="00FB1D38" w:rsidRPr="0099631F" w:rsidRDefault="00FB1D38" w:rsidP="004B386B">
                            <w:pPr>
                              <w:pStyle w:val="a3"/>
                              <w:numPr>
                                <w:ilvl w:val="0"/>
                                <w:numId w:val="44"/>
                              </w:numPr>
                              <w:rPr>
                                <w:rFonts w:ascii="David" w:hAnsi="David" w:cs="David"/>
                              </w:rPr>
                            </w:pPr>
                            <w:r w:rsidRPr="0099631F">
                              <w:rPr>
                                <w:rFonts w:ascii="David" w:hAnsi="David" w:cs="David"/>
                                <w:rtl/>
                              </w:rPr>
                              <w:t>סעד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D53DB2" id="_x0000_s1252" type="#_x0000_t202" style="position:absolute;left:0;text-align:left;margin-left:145.35pt;margin-top:8.05pt;width:135.05pt;height:110.6pt;flip:x;z-index:25199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">
                <v:textbox style="mso-fit-shape-to-text:t">
                  <w:txbxContent>
                    <w:p w14:paraId="0AA5C548" w14:textId="233FB3B8" w:rsidR="00FB1D38" w:rsidRPr="0099631F" w:rsidRDefault="00FB1D38" w:rsidP="004B386B">
                      <w:pPr>
                        <w:pStyle w:val="a3"/>
                        <w:numPr>
                          <w:ilvl w:val="0"/>
                          <w:numId w:val="44"/>
                        </w:numPr>
                        <w:rPr>
                          <w:rFonts w:ascii="David" w:hAnsi="David" w:cs="David"/>
                        </w:rPr>
                      </w:pPr>
                      <w:r w:rsidRPr="0099631F">
                        <w:rPr>
                          <w:rFonts w:ascii="David" w:hAnsi="David" w:cs="David"/>
                          <w:rtl/>
                        </w:rPr>
                        <w:t>סעד</w:t>
                      </w:r>
                    </w:p>
                  </w:txbxContent>
                </v:textbox>
                <w10:wrap type="square"/>
              </v:shape>
            </w:pict>
          </mc:Fallback>
        </mc:AlternateContent>
      </w:r>
    </w:p>
    <w:p w14:paraId="7691927F" w14:textId="640D9AF2" w:rsidR="005D4ADC" w:rsidRDefault="005D4ADC" w:rsidP="005D4ADC">
      <w:pPr>
        <w:jc w:val="center"/>
        <w:rPr>
          <w:rFonts w:ascii="David" w:hAnsi="David" w:cs="David"/>
          <w:b/>
          <w:bCs/>
          <w:sz w:val="24"/>
          <w:szCs w:val="24"/>
          <w:u w:val="single"/>
        </w:rPr>
      </w:pPr>
    </w:p>
    <w:p w14:paraId="350570BC" w14:textId="3E411915" w:rsidR="005D4ADC" w:rsidRDefault="00210886" w:rsidP="005D4ADC">
      <w:pPr>
        <w:jc w:val="center"/>
        <w:rPr>
          <w:rFonts w:ascii="David" w:hAnsi="David" w:cs="David"/>
          <w:b/>
          <w:bCs/>
          <w:sz w:val="24"/>
          <w:szCs w:val="24"/>
          <w:u w:val="single"/>
        </w:rPr>
      </w:pPr>
      <w:r>
        <w:rPr>
          <w:rFonts w:ascii="David" w:hAnsi="David" w:cs="David"/>
          <w:b/>
          <w:bCs/>
          <w:noProof/>
          <w:sz w:val="24"/>
          <w:szCs w:val="24"/>
          <w:u w:val="single"/>
        </w:rPr>
        <mc:AlternateContent>
          <mc:Choice Requires="wps">
            <w:drawing>
              <wp:anchor distT="0" distB="0" distL="114300" distR="114300" simplePos="0" relativeHeight="252005376" behindDoc="0" locked="0" layoutInCell="1" allowOverlap="1" wp14:anchorId="626C1BF5" wp14:editId="03F52AD2">
                <wp:simplePos x="0" y="0"/>
                <wp:positionH relativeFrom="column">
                  <wp:posOffset>3724422</wp:posOffset>
                </wp:positionH>
                <wp:positionV relativeFrom="paragraph">
                  <wp:posOffset>74979</wp:posOffset>
                </wp:positionV>
                <wp:extent cx="457200" cy="175846"/>
                <wp:effectExtent l="0" t="0" r="76200" b="72390"/>
                <wp:wrapNone/>
                <wp:docPr id="338" name="מחבר חץ ישר 338"/>
                <wp:cNvGraphicFramePr/>
                <a:graphic xmlns:a="http://schemas.openxmlformats.org/drawingml/2006/main">
                  <a:graphicData uri="http://schemas.microsoft.com/office/word/2010/wordprocessingShape">
                    <wps:wsp>
                      <wps:cNvCnPr/>
                      <wps:spPr>
                        <a:xfrm>
                          <a:off x="0" y="0"/>
                          <a:ext cx="457200" cy="1758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BA0B4" id="מחבר חץ ישר 338" o:spid="_x0000_s1026" type="#_x0000_t32" style="position:absolute;left:0;text-align:left;margin-left:293.25pt;margin-top:5.9pt;width:36pt;height:13.85pt;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" strokecolor="#4472c4 [3204]" strokeweight=".5pt">
                <v:stroke endarrow="block" joinstyle="miter"/>
              </v:shape>
            </w:pict>
          </mc:Fallback>
        </mc:AlternateContent>
      </w:r>
      <w:r>
        <w:rPr>
          <w:rFonts w:ascii="David" w:hAnsi="David" w:cs="David"/>
          <w:b/>
          <w:bCs/>
          <w:noProof/>
          <w:sz w:val="24"/>
          <w:szCs w:val="24"/>
          <w:u w:val="single"/>
        </w:rPr>
        <mc:AlternateContent>
          <mc:Choice Requires="wps">
            <w:drawing>
              <wp:anchor distT="0" distB="0" distL="114300" distR="114300" simplePos="0" relativeHeight="252004352" behindDoc="0" locked="0" layoutInCell="1" allowOverlap="1" wp14:anchorId="2AF12549" wp14:editId="281B09D4">
                <wp:simplePos x="0" y="0"/>
                <wp:positionH relativeFrom="column">
                  <wp:posOffset>1321288</wp:posOffset>
                </wp:positionH>
                <wp:positionV relativeFrom="paragraph">
                  <wp:posOffset>96080</wp:posOffset>
                </wp:positionV>
                <wp:extent cx="433315" cy="140677"/>
                <wp:effectExtent l="38100" t="0" r="24130" b="69215"/>
                <wp:wrapNone/>
                <wp:docPr id="337" name="מחבר חץ ישר 337"/>
                <wp:cNvGraphicFramePr/>
                <a:graphic xmlns:a="http://schemas.openxmlformats.org/drawingml/2006/main">
                  <a:graphicData uri="http://schemas.microsoft.com/office/word/2010/wordprocessingShape">
                    <wps:wsp>
                      <wps:cNvCnPr/>
                      <wps:spPr>
                        <a:xfrm flipH="1">
                          <a:off x="0" y="0"/>
                          <a:ext cx="433315" cy="1406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60B89D" id="מחבר חץ ישר 337" o:spid="_x0000_s1026" type="#_x0000_t32" style="position:absolute;left:0;text-align:left;margin-left:104.05pt;margin-top:7.55pt;width:34.1pt;height:11.1pt;flip:x;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" strokecolor="#4472c4 [3204]" strokeweight=".5pt">
                <v:stroke endarrow="block" joinstyle="miter"/>
              </v:shape>
            </w:pict>
          </mc:Fallback>
        </mc:AlternateContent>
      </w:r>
    </w:p>
    <w:p w14:paraId="42A76759" w14:textId="5A9EED4A" w:rsidR="005D4ADC" w:rsidRDefault="0099631F" w:rsidP="005D4ADC">
      <w:pPr>
        <w:jc w:val="center"/>
        <w:rPr>
          <w:rFonts w:ascii="David" w:hAnsi="David" w:cs="David"/>
          <w:b/>
          <w:bCs/>
          <w:sz w:val="24"/>
          <w:szCs w:val="24"/>
          <w:u w:val="single"/>
        </w:rPr>
      </w:pPr>
      <w:r w:rsidRPr="0099631F">
        <w:rPr>
          <w:rFonts w:ascii="David" w:hAnsi="David" w:cs="David"/>
          <w:b/>
          <w:bCs/>
          <w:noProof/>
          <w:sz w:val="24"/>
          <w:szCs w:val="24"/>
          <w:u w:val="single"/>
          <w:rtl/>
        </w:rPr>
        <mc:AlternateContent>
          <mc:Choice Requires="wps">
            <w:drawing>
              <wp:anchor distT="45720" distB="45720" distL="114300" distR="114300" simplePos="0" relativeHeight="251994112" behindDoc="0" locked="0" layoutInCell="1" allowOverlap="1" wp14:anchorId="7AAC83EF" wp14:editId="0B869E16">
                <wp:simplePos x="0" y="0"/>
                <wp:positionH relativeFrom="column">
                  <wp:posOffset>3439356</wp:posOffset>
                </wp:positionH>
                <wp:positionV relativeFrom="paragraph">
                  <wp:posOffset>136916</wp:posOffset>
                </wp:positionV>
                <wp:extent cx="2360930" cy="1404620"/>
                <wp:effectExtent l="22860" t="0" r="0" b="11430"/>
                <wp:wrapSquare wrapText="bothSides"/>
                <wp:docPr id="3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15AC837F" w14:textId="098819BF" w:rsidR="00FB1D38" w:rsidRPr="0099631F" w:rsidRDefault="00FB1D38">
                            <w:pPr>
                              <w:rPr>
                                <w:rFonts w:ascii="David" w:hAnsi="David" w:cs="David"/>
                              </w:rPr>
                            </w:pPr>
                            <w:r w:rsidRPr="0099631F">
                              <w:rPr>
                                <w:rFonts w:ascii="David" w:hAnsi="David" w:cs="David"/>
                                <w:rtl/>
                              </w:rPr>
                              <w:t>זכות ביטול אוטומטית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AC83EF" id="_x0000_s1253" type="#_x0000_t202" style="position:absolute;left:0;text-align:left;margin-left:270.8pt;margin-top:10.8pt;width:185.9pt;height:110.6pt;flip:x;z-index:2519941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">
                <v:textbox style="mso-fit-shape-to-text:t">
                  <w:txbxContent>
                    <w:p w14:paraId="15AC837F" w14:textId="098819BF" w:rsidR="00FB1D38" w:rsidRPr="0099631F" w:rsidRDefault="00FB1D38">
                      <w:pPr>
                        <w:rPr>
                          <w:rFonts w:ascii="David" w:hAnsi="David" w:cs="David"/>
                        </w:rPr>
                      </w:pPr>
                      <w:r w:rsidRPr="0099631F">
                        <w:rPr>
                          <w:rFonts w:ascii="David" w:hAnsi="David" w:cs="David"/>
                          <w:rtl/>
                        </w:rPr>
                        <w:t>זכות ביטול אוטומטית</w:t>
                      </w:r>
                    </w:p>
                  </w:txbxContent>
                </v:textbox>
                <w10:wrap type="square"/>
              </v:shape>
            </w:pict>
          </mc:Fallback>
        </mc:AlternateContent>
      </w:r>
      <w:r w:rsidRPr="0099631F">
        <w:rPr>
          <w:rFonts w:ascii="David" w:hAnsi="David" w:cs="David"/>
          <w:b/>
          <w:bCs/>
          <w:noProof/>
          <w:sz w:val="24"/>
          <w:szCs w:val="24"/>
          <w:u w:val="single"/>
          <w:rtl/>
        </w:rPr>
        <mc:AlternateContent>
          <mc:Choice Requires="wps">
            <w:drawing>
              <wp:anchor distT="45720" distB="45720" distL="114300" distR="114300" simplePos="0" relativeHeight="251992064" behindDoc="0" locked="0" layoutInCell="1" allowOverlap="1" wp14:anchorId="4AAE3CA7" wp14:editId="24BF49CA">
                <wp:simplePos x="0" y="0"/>
                <wp:positionH relativeFrom="column">
                  <wp:posOffset>-297669</wp:posOffset>
                </wp:positionH>
                <wp:positionV relativeFrom="paragraph">
                  <wp:posOffset>134717</wp:posOffset>
                </wp:positionV>
                <wp:extent cx="2360930" cy="611505"/>
                <wp:effectExtent l="0" t="0" r="24130" b="17145"/>
                <wp:wrapSquare wrapText="bothSides"/>
                <wp:docPr id="3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611505"/>
                        </a:xfrm>
                        <a:prstGeom prst="rect">
                          <a:avLst/>
                        </a:prstGeom>
                        <a:solidFill>
                          <a:srgbClr val="FFFFFF"/>
                        </a:solidFill>
                        <a:ln w="9525">
                          <a:solidFill>
                            <a:srgbClr val="000000"/>
                          </a:solidFill>
                          <a:miter lim="800000"/>
                          <a:headEnd/>
                          <a:tailEnd/>
                        </a:ln>
                      </wps:spPr>
                      <wps:txbx>
                        <w:txbxContent>
                          <w:p w14:paraId="2454CDAE" w14:textId="1A537950" w:rsidR="00FB1D38" w:rsidRPr="0099631F" w:rsidRDefault="00FB1D38" w:rsidP="0099631F">
                            <w:pPr>
                              <w:rPr>
                                <w:rFonts w:ascii="David" w:hAnsi="David" w:cs="David"/>
                              </w:rPr>
                            </w:pPr>
                            <w:r w:rsidRPr="0099631F">
                              <w:rPr>
                                <w:rFonts w:ascii="David" w:hAnsi="David" w:cs="David"/>
                                <w:rtl/>
                              </w:rPr>
                              <w:t xml:space="preserve">כאן </w:t>
                            </w:r>
                            <w:r w:rsidRPr="0099631F">
                              <w:rPr>
                                <w:rFonts w:ascii="David" w:hAnsi="David" w:cs="David"/>
                                <w:b/>
                                <w:bCs/>
                                <w:rtl/>
                              </w:rPr>
                              <w:t xml:space="preserve">אין </w:t>
                            </w:r>
                            <w:r w:rsidRPr="0099631F">
                              <w:rPr>
                                <w:rFonts w:ascii="David" w:hAnsi="David" w:cs="David"/>
                                <w:rtl/>
                              </w:rPr>
                              <w:t>זכות ביטול אוטומטי, אלא ביהמ"ש יכול לקבוע ביטול ופיצויים במקרה שהצדק מחייב.</w:t>
                            </w:r>
                          </w:p>
                          <w:p w14:paraId="58DADB25" w14:textId="11C05397" w:rsidR="00FB1D38" w:rsidRPr="0099631F" w:rsidRDefault="00FB1D3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AE3CA7" id="_x0000_s1254" type="#_x0000_t202" style="position:absolute;left:0;text-align:left;margin-left:-23.45pt;margin-top:10.6pt;width:185.9pt;height:48.15pt;flip:x;z-index:2519920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">
                <v:textbox>
                  <w:txbxContent>
                    <w:p w14:paraId="2454CDAE" w14:textId="1A537950" w:rsidR="00FB1D38" w:rsidRPr="0099631F" w:rsidRDefault="00FB1D38" w:rsidP="0099631F">
                      <w:pPr>
                        <w:rPr>
                          <w:rFonts w:ascii="David" w:hAnsi="David" w:cs="David"/>
                        </w:rPr>
                      </w:pPr>
                      <w:r w:rsidRPr="0099631F">
                        <w:rPr>
                          <w:rFonts w:ascii="David" w:hAnsi="David" w:cs="David"/>
                          <w:rtl/>
                        </w:rPr>
                        <w:t xml:space="preserve">כאן </w:t>
                      </w:r>
                      <w:r w:rsidRPr="0099631F">
                        <w:rPr>
                          <w:rFonts w:ascii="David" w:hAnsi="David" w:cs="David"/>
                          <w:b/>
                          <w:bCs/>
                          <w:rtl/>
                        </w:rPr>
                        <w:t xml:space="preserve">אין </w:t>
                      </w:r>
                      <w:r w:rsidRPr="0099631F">
                        <w:rPr>
                          <w:rFonts w:ascii="David" w:hAnsi="David" w:cs="David"/>
                          <w:rtl/>
                        </w:rPr>
                        <w:t>זכות ביטול אוטומטי, אלא ביהמ"ש יכול לקבוע ביטול ופיצויים במקרה שהצדק מחייב.</w:t>
                      </w:r>
                    </w:p>
                    <w:p w14:paraId="58DADB25" w14:textId="11C05397" w:rsidR="00FB1D38" w:rsidRPr="0099631F" w:rsidRDefault="00FB1D38"/>
                  </w:txbxContent>
                </v:textbox>
                <w10:wrap type="square"/>
              </v:shape>
            </w:pict>
          </mc:Fallback>
        </mc:AlternateContent>
      </w:r>
    </w:p>
    <w:p w14:paraId="1A96AB27" w14:textId="43060FF4" w:rsidR="005D4ADC" w:rsidRDefault="005D4ADC" w:rsidP="005D4ADC">
      <w:pPr>
        <w:jc w:val="center"/>
        <w:rPr>
          <w:rFonts w:ascii="David" w:hAnsi="David" w:cs="David"/>
          <w:b/>
          <w:bCs/>
          <w:sz w:val="24"/>
          <w:szCs w:val="24"/>
          <w:u w:val="single"/>
        </w:rPr>
      </w:pPr>
    </w:p>
    <w:p w14:paraId="6511D676" w14:textId="70E1768D" w:rsidR="005D4ADC" w:rsidRDefault="005D4ADC" w:rsidP="005D4ADC">
      <w:pPr>
        <w:jc w:val="center"/>
        <w:rPr>
          <w:rFonts w:ascii="David" w:hAnsi="David" w:cs="David"/>
          <w:b/>
          <w:bCs/>
          <w:sz w:val="24"/>
          <w:szCs w:val="24"/>
          <w:u w:val="single"/>
        </w:rPr>
      </w:pPr>
    </w:p>
    <w:p w14:paraId="31CC8D1F" w14:textId="77777777" w:rsidR="005D4ADC" w:rsidRDefault="005D4ADC" w:rsidP="005D4ADC">
      <w:pPr>
        <w:jc w:val="center"/>
        <w:rPr>
          <w:rFonts w:ascii="David" w:hAnsi="David" w:cs="David"/>
          <w:b/>
          <w:bCs/>
          <w:sz w:val="24"/>
          <w:szCs w:val="24"/>
          <w:u w:val="single"/>
        </w:rPr>
      </w:pPr>
    </w:p>
    <w:p w14:paraId="5564C3E2" w14:textId="77777777" w:rsidR="005D4ADC" w:rsidRDefault="005D4ADC" w:rsidP="005D4ADC">
      <w:pPr>
        <w:jc w:val="center"/>
        <w:rPr>
          <w:rFonts w:ascii="David" w:hAnsi="David" w:cs="David"/>
          <w:b/>
          <w:bCs/>
          <w:sz w:val="24"/>
          <w:szCs w:val="24"/>
          <w:u w:val="single"/>
        </w:rPr>
      </w:pPr>
    </w:p>
    <w:p w14:paraId="56595161" w14:textId="77777777" w:rsidR="005D4ADC" w:rsidRDefault="005D4ADC" w:rsidP="005D4ADC">
      <w:pPr>
        <w:jc w:val="center"/>
        <w:rPr>
          <w:rFonts w:ascii="David" w:hAnsi="David" w:cs="David"/>
          <w:b/>
          <w:bCs/>
          <w:sz w:val="24"/>
          <w:szCs w:val="24"/>
          <w:u w:val="single"/>
        </w:rPr>
      </w:pPr>
    </w:p>
    <w:p w14:paraId="3120DB40" w14:textId="77777777" w:rsidR="005D4ADC" w:rsidRDefault="005D4ADC" w:rsidP="005D4ADC">
      <w:pPr>
        <w:jc w:val="center"/>
        <w:rPr>
          <w:rFonts w:ascii="David" w:hAnsi="David" w:cs="David"/>
          <w:b/>
          <w:bCs/>
          <w:sz w:val="24"/>
          <w:szCs w:val="24"/>
          <w:u w:val="single"/>
        </w:rPr>
      </w:pPr>
    </w:p>
    <w:p w14:paraId="7C39B4E9" w14:textId="77777777" w:rsidR="005D4ADC" w:rsidRDefault="005D4ADC" w:rsidP="005D4ADC">
      <w:pPr>
        <w:jc w:val="center"/>
        <w:rPr>
          <w:rFonts w:ascii="David" w:hAnsi="David" w:cs="David"/>
          <w:b/>
          <w:bCs/>
          <w:sz w:val="24"/>
          <w:szCs w:val="24"/>
          <w:u w:val="single"/>
        </w:rPr>
      </w:pPr>
    </w:p>
    <w:p w14:paraId="5139A3DD" w14:textId="5487E3C4" w:rsidR="005D4ADC" w:rsidRDefault="005D4ADC" w:rsidP="005D4ADC">
      <w:pPr>
        <w:jc w:val="center"/>
        <w:rPr>
          <w:rFonts w:ascii="David" w:hAnsi="David" w:cs="David"/>
          <w:b/>
          <w:bCs/>
          <w:sz w:val="24"/>
          <w:szCs w:val="24"/>
          <w:u w:val="single"/>
        </w:rPr>
      </w:pPr>
      <w:r>
        <w:rPr>
          <w:rFonts w:ascii="David" w:hAnsi="David" w:cs="David"/>
          <w:b/>
          <w:bCs/>
          <w:sz w:val="24"/>
          <w:szCs w:val="24"/>
          <w:u w:val="single"/>
        </w:rPr>
        <w:br w:type="page"/>
      </w:r>
    </w:p>
    <w:p w14:paraId="1A937FE9" w14:textId="77777777" w:rsidR="001D609B" w:rsidRDefault="001D609B" w:rsidP="001D609B">
      <w:pPr>
        <w:bidi w:val="0"/>
        <w:jc w:val="center"/>
        <w:rPr>
          <w:rFonts w:ascii="David" w:hAnsi="David" w:cs="David"/>
          <w:b/>
          <w:bCs/>
          <w:sz w:val="24"/>
          <w:szCs w:val="24"/>
          <w:u w:val="single"/>
        </w:rPr>
      </w:pPr>
    </w:p>
    <w:p w14:paraId="6F088766" w14:textId="730B47FA" w:rsidR="00DE6167" w:rsidRDefault="00DE6167" w:rsidP="00DE6167">
      <w:pPr>
        <w:jc w:val="center"/>
        <w:rPr>
          <w:rFonts w:ascii="David" w:hAnsi="David" w:cs="David"/>
          <w:b/>
          <w:bCs/>
          <w:sz w:val="24"/>
          <w:szCs w:val="24"/>
          <w:u w:val="single"/>
          <w:rtl/>
        </w:rPr>
      </w:pPr>
      <w:r w:rsidRPr="00DE6167">
        <w:rPr>
          <w:rFonts w:ascii="David" w:hAnsi="David" w:cs="David"/>
          <w:i/>
          <w:iCs/>
          <w:noProof/>
          <w:sz w:val="24"/>
          <w:szCs w:val="24"/>
          <w:rtl/>
        </w:rPr>
        <mc:AlternateContent>
          <mc:Choice Requires="wps">
            <w:drawing>
              <wp:anchor distT="45720" distB="45720" distL="114300" distR="114300" simplePos="0" relativeHeight="251675648" behindDoc="0" locked="0" layoutInCell="1" allowOverlap="1" wp14:anchorId="421B92E4" wp14:editId="68AEC216">
                <wp:simplePos x="0" y="0"/>
                <wp:positionH relativeFrom="column">
                  <wp:posOffset>-707390</wp:posOffset>
                </wp:positionH>
                <wp:positionV relativeFrom="paragraph">
                  <wp:posOffset>755650</wp:posOffset>
                </wp:positionV>
                <wp:extent cx="2360930" cy="736600"/>
                <wp:effectExtent l="0" t="0" r="24130" b="2540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36600"/>
                        </a:xfrm>
                        <a:prstGeom prst="rect">
                          <a:avLst/>
                        </a:prstGeom>
                        <a:solidFill>
                          <a:srgbClr val="FFFFFF"/>
                        </a:solidFill>
                        <a:ln w="9525">
                          <a:solidFill>
                            <a:srgbClr val="000000"/>
                          </a:solidFill>
                          <a:miter lim="800000"/>
                          <a:headEnd/>
                          <a:tailEnd/>
                        </a:ln>
                      </wps:spPr>
                      <wps:txbx>
                        <w:txbxContent>
                          <w:p w14:paraId="7DC38849" w14:textId="30DB08D0" w:rsidR="00FB1D38" w:rsidRPr="00DE6167" w:rsidRDefault="00FB1D38" w:rsidP="00DE6167">
                            <w:pPr>
                              <w:rPr>
                                <w:rFonts w:ascii="David" w:hAnsi="David" w:cs="David"/>
                                <w:sz w:val="20"/>
                                <w:szCs w:val="20"/>
                                <w:rtl/>
                              </w:rPr>
                            </w:pPr>
                            <w:r w:rsidRPr="00DE6167">
                              <w:rPr>
                                <w:rFonts w:ascii="David" w:hAnsi="David" w:cs="David"/>
                                <w:sz w:val="20"/>
                                <w:szCs w:val="20"/>
                                <w:rtl/>
                              </w:rPr>
                              <w:t xml:space="preserve">הטעיה במחדל- יש חובה לגלות פרט מסוים שצד לחוזה לא גילה, לאו דווקא על מנת להטעות. </w:t>
                            </w:r>
                            <w:r w:rsidRPr="00DE6167">
                              <w:rPr>
                                <w:rFonts w:ascii="David" w:hAnsi="David" w:cs="David"/>
                                <w:b/>
                                <w:bCs/>
                                <w:sz w:val="20"/>
                                <w:szCs w:val="20"/>
                                <w:rtl/>
                              </w:rPr>
                              <w:t>מחדל- אי עשייה.</w:t>
                            </w:r>
                            <w:r w:rsidRPr="00DE6167">
                              <w:rPr>
                                <w:rFonts w:ascii="David" w:hAnsi="David" w:cs="David"/>
                                <w:sz w:val="20"/>
                                <w:szCs w:val="20"/>
                                <w:rtl/>
                              </w:rPr>
                              <w:t xml:space="preserve"> </w:t>
                            </w:r>
                          </w:p>
                          <w:p w14:paraId="0C5F166A" w14:textId="746DBC3B" w:rsidR="00FB1D38" w:rsidRPr="00DE6167" w:rsidRDefault="00FB1D38">
                            <w:pPr>
                              <w:rPr>
                                <w:rFonts w:ascii="David" w:hAnsi="David" w:cs="David"/>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1B92E4" id="_x0000_s1255" type="#_x0000_t202" style="position:absolute;left:0;text-align:left;margin-left:-55.7pt;margin-top:59.5pt;width:185.9pt;height:58pt;flip:x;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">
                <v:textbox>
                  <w:txbxContent>
                    <w:p w14:paraId="7DC38849" w14:textId="30DB08D0" w:rsidR="00FB1D38" w:rsidRPr="00DE6167" w:rsidRDefault="00FB1D38" w:rsidP="00DE6167">
                      <w:pPr>
                        <w:rPr>
                          <w:rFonts w:ascii="David" w:hAnsi="David" w:cs="David"/>
                          <w:sz w:val="20"/>
                          <w:szCs w:val="20"/>
                          <w:rtl/>
                        </w:rPr>
                      </w:pPr>
                      <w:r w:rsidRPr="00DE6167">
                        <w:rPr>
                          <w:rFonts w:ascii="David" w:hAnsi="David" w:cs="David"/>
                          <w:sz w:val="20"/>
                          <w:szCs w:val="20"/>
                          <w:rtl/>
                        </w:rPr>
                        <w:t xml:space="preserve">הטעיה במחדל- יש חובה לגלות פרט מסוים שצד לחוזה לא גילה, לאו דווקא על מנת להטעות. </w:t>
                      </w:r>
                      <w:r w:rsidRPr="00DE6167">
                        <w:rPr>
                          <w:rFonts w:ascii="David" w:hAnsi="David" w:cs="David"/>
                          <w:b/>
                          <w:bCs/>
                          <w:sz w:val="20"/>
                          <w:szCs w:val="20"/>
                          <w:rtl/>
                        </w:rPr>
                        <w:t>מחדל- אי עשייה.</w:t>
                      </w:r>
                      <w:r w:rsidRPr="00DE6167">
                        <w:rPr>
                          <w:rFonts w:ascii="David" w:hAnsi="David" w:cs="David"/>
                          <w:sz w:val="20"/>
                          <w:szCs w:val="20"/>
                          <w:rtl/>
                        </w:rPr>
                        <w:t xml:space="preserve"> </w:t>
                      </w:r>
                    </w:p>
                    <w:p w14:paraId="0C5F166A" w14:textId="746DBC3B" w:rsidR="00FB1D38" w:rsidRPr="00DE6167" w:rsidRDefault="00FB1D38">
                      <w:pPr>
                        <w:rPr>
                          <w:rFonts w:ascii="David" w:hAnsi="David" w:cs="David"/>
                          <w:sz w:val="20"/>
                          <w:szCs w:val="20"/>
                        </w:rPr>
                      </w:pPr>
                    </w:p>
                  </w:txbxContent>
                </v:textbox>
                <w10:wrap type="square"/>
              </v:shape>
            </w:pict>
          </mc:Fallback>
        </mc:AlternateContent>
      </w:r>
      <w:r w:rsidRPr="00DE6167">
        <w:rPr>
          <w:rFonts w:ascii="David" w:hAnsi="David" w:cs="David"/>
          <w:noProof/>
          <w:sz w:val="24"/>
          <w:szCs w:val="24"/>
          <w:rtl/>
        </w:rPr>
        <mc:AlternateContent>
          <mc:Choice Requires="wps">
            <w:drawing>
              <wp:anchor distT="45720" distB="45720" distL="114300" distR="114300" simplePos="0" relativeHeight="251659264" behindDoc="0" locked="0" layoutInCell="1" allowOverlap="1" wp14:anchorId="2A2BBBC3" wp14:editId="263A6AF2">
                <wp:simplePos x="0" y="0"/>
                <wp:positionH relativeFrom="column">
                  <wp:posOffset>3944620</wp:posOffset>
                </wp:positionH>
                <wp:positionV relativeFrom="paragraph">
                  <wp:posOffset>300355</wp:posOffset>
                </wp:positionV>
                <wp:extent cx="2360930" cy="1404620"/>
                <wp:effectExtent l="22860" t="0" r="0" b="1143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15F0CE3" w14:textId="7D38B239" w:rsidR="00FB1D38" w:rsidRPr="00DE6167" w:rsidRDefault="00FB1D38">
                            <w:pPr>
                              <w:rPr>
                                <w:rFonts w:ascii="David" w:hAnsi="David" w:cs="David"/>
                              </w:rPr>
                            </w:pPr>
                            <w:r w:rsidRPr="00DE6167">
                              <w:rPr>
                                <w:rFonts w:ascii="David" w:hAnsi="David" w:cs="David"/>
                                <w:rtl/>
                              </w:rPr>
                              <w:t>הטעיה במעשה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2BBBC3" id="_x0000_s1256" type="#_x0000_t202" style="position:absolute;left:0;text-align:left;margin-left:310.6pt;margin-top:23.65pt;width:185.9pt;height:110.6pt;flip:x;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">
                <v:textbox style="mso-fit-shape-to-text:t">
                  <w:txbxContent>
                    <w:p w14:paraId="415F0CE3" w14:textId="7D38B239" w:rsidR="00FB1D38" w:rsidRPr="00DE6167" w:rsidRDefault="00FB1D38">
                      <w:pPr>
                        <w:rPr>
                          <w:rFonts w:ascii="David" w:hAnsi="David" w:cs="David"/>
                        </w:rPr>
                      </w:pPr>
                      <w:r w:rsidRPr="00DE6167">
                        <w:rPr>
                          <w:rFonts w:ascii="David" w:hAnsi="David" w:cs="David"/>
                          <w:rtl/>
                        </w:rPr>
                        <w:t>הטעיה במעשה</w:t>
                      </w:r>
                    </w:p>
                  </w:txbxContent>
                </v:textbox>
                <w10:wrap type="square"/>
              </v:shape>
            </w:pict>
          </mc:Fallback>
        </mc:AlternateContent>
      </w:r>
      <w:r w:rsidRPr="00DE6167">
        <w:rPr>
          <w:rFonts w:ascii="David" w:hAnsi="David" w:cs="David"/>
          <w:noProof/>
          <w:sz w:val="24"/>
          <w:szCs w:val="24"/>
          <w:rtl/>
        </w:rPr>
        <mc:AlternateContent>
          <mc:Choice Requires="wps">
            <w:drawing>
              <wp:anchor distT="45720" distB="45720" distL="114300" distR="114300" simplePos="0" relativeHeight="251663360" behindDoc="0" locked="0" layoutInCell="1" allowOverlap="1" wp14:anchorId="7274389D" wp14:editId="040FC6FD">
                <wp:simplePos x="0" y="0"/>
                <wp:positionH relativeFrom="column">
                  <wp:posOffset>-748030</wp:posOffset>
                </wp:positionH>
                <wp:positionV relativeFrom="paragraph">
                  <wp:posOffset>287020</wp:posOffset>
                </wp:positionV>
                <wp:extent cx="2360930" cy="1404620"/>
                <wp:effectExtent l="22860" t="0" r="0" b="1143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11762D4A" w14:textId="0595CC19" w:rsidR="00FB1D38" w:rsidRPr="00DE6167" w:rsidRDefault="00FB1D38">
                            <w:pPr>
                              <w:rPr>
                                <w:rFonts w:ascii="David" w:hAnsi="David" w:cs="David"/>
                              </w:rPr>
                            </w:pPr>
                            <w:r w:rsidRPr="00DE6167">
                              <w:rPr>
                                <w:rFonts w:ascii="David" w:hAnsi="David" w:cs="David"/>
                                <w:rtl/>
                              </w:rPr>
                              <w:t>הטעיה במחדל</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74389D" id="_x0000_s1257" type="#_x0000_t202" style="position:absolute;left:0;text-align:left;margin-left:-58.9pt;margin-top:22.6pt;width:185.9pt;height:110.6pt;flip:x;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">
                <v:textbox style="mso-fit-shape-to-text:t">
                  <w:txbxContent>
                    <w:p w14:paraId="11762D4A" w14:textId="0595CC19" w:rsidR="00FB1D38" w:rsidRPr="00DE6167" w:rsidRDefault="00FB1D38">
                      <w:pPr>
                        <w:rPr>
                          <w:rFonts w:ascii="David" w:hAnsi="David" w:cs="David"/>
                        </w:rPr>
                      </w:pPr>
                      <w:r w:rsidRPr="00DE6167">
                        <w:rPr>
                          <w:rFonts w:ascii="David" w:hAnsi="David" w:cs="David"/>
                          <w:rtl/>
                        </w:rPr>
                        <w:t>הטעיה במחדל</w:t>
                      </w:r>
                    </w:p>
                  </w:txbxContent>
                </v:textbox>
                <w10:wrap type="square"/>
              </v:shape>
            </w:pict>
          </mc:Fallback>
        </mc:AlternateContent>
      </w:r>
      <w:r w:rsidRPr="00DE6167">
        <w:rPr>
          <w:rFonts w:ascii="David" w:hAnsi="David" w:cs="David"/>
          <w:noProof/>
          <w:sz w:val="24"/>
          <w:szCs w:val="24"/>
          <w:rtl/>
        </w:rPr>
        <mc:AlternateContent>
          <mc:Choice Requires="wps">
            <w:drawing>
              <wp:anchor distT="45720" distB="45720" distL="114300" distR="114300" simplePos="0" relativeHeight="251661312" behindDoc="0" locked="0" layoutInCell="1" allowOverlap="1" wp14:anchorId="0287563D" wp14:editId="29B50DBC">
                <wp:simplePos x="0" y="0"/>
                <wp:positionH relativeFrom="margin">
                  <wp:align>center</wp:align>
                </wp:positionH>
                <wp:positionV relativeFrom="paragraph">
                  <wp:posOffset>300355</wp:posOffset>
                </wp:positionV>
                <wp:extent cx="2360930" cy="1404620"/>
                <wp:effectExtent l="0" t="0" r="24130" b="1143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1AA322CF" w14:textId="7B0DAFB3" w:rsidR="00FB1D38" w:rsidRPr="00DE6167" w:rsidRDefault="00FB1D38">
                            <w:pPr>
                              <w:rPr>
                                <w:rFonts w:ascii="David" w:hAnsi="David" w:cs="David"/>
                              </w:rPr>
                            </w:pPr>
                            <w:r w:rsidRPr="00DE6167">
                              <w:rPr>
                                <w:rFonts w:ascii="David" w:hAnsi="David" w:cs="David"/>
                                <w:rtl/>
                              </w:rPr>
                              <w:t>הטעיה מכוונת פסיבית</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87563D" id="_x0000_s1258" type="#_x0000_t202" style="position:absolute;left:0;text-align:left;margin-left:0;margin-top:23.65pt;width:185.9pt;height:110.6pt;flip:x;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">
                <v:textbox style="mso-fit-shape-to-text:t">
                  <w:txbxContent>
                    <w:p w14:paraId="1AA322CF" w14:textId="7B0DAFB3" w:rsidR="00FB1D38" w:rsidRPr="00DE6167" w:rsidRDefault="00FB1D38">
                      <w:pPr>
                        <w:rPr>
                          <w:rFonts w:ascii="David" w:hAnsi="David" w:cs="David"/>
                        </w:rPr>
                      </w:pPr>
                      <w:r w:rsidRPr="00DE6167">
                        <w:rPr>
                          <w:rFonts w:ascii="David" w:hAnsi="David" w:cs="David"/>
                          <w:rtl/>
                        </w:rPr>
                        <w:t>הטעיה מכוונת פסיבית</w:t>
                      </w:r>
                    </w:p>
                  </w:txbxContent>
                </v:textbox>
                <w10:wrap type="square" anchorx="margin"/>
              </v:shape>
            </w:pict>
          </mc:Fallback>
        </mc:AlternateContent>
      </w:r>
      <w:r w:rsidRPr="00DE6167">
        <w:rPr>
          <w:rFonts w:ascii="David" w:hAnsi="David" w:cs="David"/>
          <w:b/>
          <w:bCs/>
          <w:sz w:val="24"/>
          <w:szCs w:val="24"/>
          <w:u w:val="single"/>
          <w:rtl/>
        </w:rPr>
        <w:t>הטעיה ס' 15</w:t>
      </w:r>
    </w:p>
    <w:p w14:paraId="3FD01A4E" w14:textId="622E2F03" w:rsidR="00DE6167" w:rsidRPr="00DE6167" w:rsidRDefault="00D932F4" w:rsidP="00DE6167">
      <w:pPr>
        <w:rPr>
          <w:rFonts w:ascii="David" w:hAnsi="David" w:cs="David"/>
          <w:i/>
          <w:iCs/>
          <w:sz w:val="24"/>
          <w:szCs w:val="24"/>
        </w:rPr>
      </w:pPr>
      <w:r w:rsidRPr="00CB2726">
        <w:rPr>
          <w:rFonts w:ascii="David" w:hAnsi="David" w:cs="David"/>
          <w:i/>
          <w:iCs/>
          <w:noProof/>
          <w:sz w:val="24"/>
          <w:szCs w:val="24"/>
          <w:rtl/>
        </w:rPr>
        <mc:AlternateContent>
          <mc:Choice Requires="wps">
            <w:drawing>
              <wp:anchor distT="45720" distB="45720" distL="114300" distR="114300" simplePos="0" relativeHeight="251692032" behindDoc="0" locked="0" layoutInCell="1" allowOverlap="1" wp14:anchorId="7A8DC98F" wp14:editId="32C2337B">
                <wp:simplePos x="0" y="0"/>
                <wp:positionH relativeFrom="margin">
                  <wp:posOffset>15240</wp:posOffset>
                </wp:positionH>
                <wp:positionV relativeFrom="paragraph">
                  <wp:posOffset>6540500</wp:posOffset>
                </wp:positionV>
                <wp:extent cx="1960880" cy="648335"/>
                <wp:effectExtent l="0" t="0" r="20320" b="18415"/>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60880" cy="648335"/>
                        </a:xfrm>
                        <a:prstGeom prst="rect">
                          <a:avLst/>
                        </a:prstGeom>
                        <a:solidFill>
                          <a:srgbClr val="FFFFFF"/>
                        </a:solidFill>
                        <a:ln w="9525">
                          <a:solidFill>
                            <a:srgbClr val="000000"/>
                          </a:solidFill>
                          <a:miter lim="800000"/>
                          <a:headEnd/>
                          <a:tailEnd/>
                        </a:ln>
                      </wps:spPr>
                      <wps:txbx>
                        <w:txbxContent>
                          <w:p w14:paraId="33F29C21" w14:textId="325C7E95" w:rsidR="00FB1D38" w:rsidRPr="00CB2726" w:rsidRDefault="00FB1D38" w:rsidP="00CB2726">
                            <w:pPr>
                              <w:rPr>
                                <w:rFonts w:ascii="David" w:hAnsi="David" w:cs="David"/>
                                <w:sz w:val="20"/>
                                <w:szCs w:val="20"/>
                              </w:rPr>
                            </w:pPr>
                            <w:proofErr w:type="spellStart"/>
                            <w:r>
                              <w:rPr>
                                <w:rFonts w:ascii="David" w:hAnsi="David" w:cs="David" w:hint="cs"/>
                                <w:sz w:val="20"/>
                                <w:szCs w:val="20"/>
                                <w:rtl/>
                              </w:rPr>
                              <w:t>לנדוי</w:t>
                            </w:r>
                            <w:proofErr w:type="spellEnd"/>
                            <w:r>
                              <w:rPr>
                                <w:rFonts w:ascii="David" w:hAnsi="David" w:cs="David" w:hint="cs"/>
                                <w:sz w:val="20"/>
                                <w:szCs w:val="20"/>
                                <w:rtl/>
                              </w:rPr>
                              <w:t xml:space="preserve">- </w:t>
                            </w:r>
                            <w:r w:rsidRPr="00CB2726">
                              <w:rPr>
                                <w:rFonts w:ascii="David" w:hAnsi="David" w:cs="David"/>
                                <w:sz w:val="20"/>
                                <w:szCs w:val="20"/>
                                <w:rtl/>
                              </w:rPr>
                              <w:t xml:space="preserve">דעת מיעוט כיום- אין חובת גילוי על עובדות גלויות, אם הקונה יכול לברר בעצמו אז על הצד השני אין חובת גילוי כלפיו. </w:t>
                            </w:r>
                          </w:p>
                          <w:p w14:paraId="7EDCF34B" w14:textId="7D5C7F64" w:rsidR="00FB1D38" w:rsidRPr="00CB2726" w:rsidRDefault="00FB1D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DC98F" id="_x0000_s1259" type="#_x0000_t202" style="position:absolute;left:0;text-align:left;margin-left:1.2pt;margin-top:515pt;width:154.4pt;height:51.05pt;flip:x;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">
                <v:textbox>
                  <w:txbxContent>
                    <w:p w14:paraId="33F29C21" w14:textId="325C7E95" w:rsidR="00FB1D38" w:rsidRPr="00CB2726" w:rsidRDefault="00FB1D38" w:rsidP="00CB2726">
                      <w:pPr>
                        <w:rPr>
                          <w:rFonts w:ascii="David" w:hAnsi="David" w:cs="David"/>
                          <w:sz w:val="20"/>
                          <w:szCs w:val="20"/>
                        </w:rPr>
                      </w:pPr>
                      <w:proofErr w:type="spellStart"/>
                      <w:r>
                        <w:rPr>
                          <w:rFonts w:ascii="David" w:hAnsi="David" w:cs="David" w:hint="cs"/>
                          <w:sz w:val="20"/>
                          <w:szCs w:val="20"/>
                          <w:rtl/>
                        </w:rPr>
                        <w:t>לנדוי</w:t>
                      </w:r>
                      <w:proofErr w:type="spellEnd"/>
                      <w:r>
                        <w:rPr>
                          <w:rFonts w:ascii="David" w:hAnsi="David" w:cs="David" w:hint="cs"/>
                          <w:sz w:val="20"/>
                          <w:szCs w:val="20"/>
                          <w:rtl/>
                        </w:rPr>
                        <w:t xml:space="preserve">- </w:t>
                      </w:r>
                      <w:r w:rsidRPr="00CB2726">
                        <w:rPr>
                          <w:rFonts w:ascii="David" w:hAnsi="David" w:cs="David"/>
                          <w:sz w:val="20"/>
                          <w:szCs w:val="20"/>
                          <w:rtl/>
                        </w:rPr>
                        <w:t xml:space="preserve">דעת מיעוט כיום- אין חובת גילוי על עובדות גלויות, אם הקונה יכול לברר בעצמו אז על הצד השני אין חובת גילוי כלפיו. </w:t>
                      </w:r>
                    </w:p>
                    <w:p w14:paraId="7EDCF34B" w14:textId="7D5C7F64" w:rsidR="00FB1D38" w:rsidRPr="00CB2726" w:rsidRDefault="00FB1D38"/>
                  </w:txbxContent>
                </v:textbox>
                <w10:wrap type="square" anchorx="margin"/>
              </v:shape>
            </w:pict>
          </mc:Fallback>
        </mc:AlternateContent>
      </w:r>
      <w:r w:rsidR="00CB2726">
        <w:rPr>
          <w:rFonts w:ascii="David" w:hAnsi="David" w:cs="David"/>
          <w:i/>
          <w:iCs/>
          <w:noProof/>
          <w:sz w:val="24"/>
          <w:szCs w:val="24"/>
          <w:rtl/>
          <w:lang w:val="he-IL"/>
        </w:rPr>
        <mc:AlternateContent>
          <mc:Choice Requires="wps">
            <w:drawing>
              <wp:anchor distT="0" distB="0" distL="114300" distR="114300" simplePos="0" relativeHeight="251689984" behindDoc="0" locked="0" layoutInCell="1" allowOverlap="1" wp14:anchorId="3E55D337" wp14:editId="7272B7B5">
                <wp:simplePos x="0" y="0"/>
                <wp:positionH relativeFrom="column">
                  <wp:posOffset>-914400</wp:posOffset>
                </wp:positionH>
                <wp:positionV relativeFrom="paragraph">
                  <wp:posOffset>4410075</wp:posOffset>
                </wp:positionV>
                <wp:extent cx="577850" cy="171450"/>
                <wp:effectExtent l="38100" t="0" r="12700" b="76200"/>
                <wp:wrapNone/>
                <wp:docPr id="18" name="מחבר חץ ישר 18"/>
                <wp:cNvGraphicFramePr/>
                <a:graphic xmlns:a="http://schemas.openxmlformats.org/drawingml/2006/main">
                  <a:graphicData uri="http://schemas.microsoft.com/office/word/2010/wordprocessingShape">
                    <wps:wsp>
                      <wps:cNvCnPr/>
                      <wps:spPr>
                        <a:xfrm flipH="1">
                          <a:off x="0" y="0"/>
                          <a:ext cx="577850"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4B53834" id="מחבר חץ ישר 18" o:spid="_x0000_s1026" type="#_x0000_t32" style="position:absolute;left:0;text-align:left;margin-left:-1in;margin-top:347.25pt;width:45.5pt;height:13.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" strokecolor="#ed7d31 [3205]" strokeweight=".5pt">
                <v:stroke endarrow="block" joinstyle="miter"/>
              </v:shape>
            </w:pict>
          </mc:Fallback>
        </mc:AlternateContent>
      </w:r>
      <w:r w:rsidR="00CB2726">
        <w:rPr>
          <w:rFonts w:ascii="David" w:hAnsi="David" w:cs="David"/>
          <w:i/>
          <w:iCs/>
          <w:noProof/>
          <w:sz w:val="24"/>
          <w:szCs w:val="24"/>
          <w:rtl/>
          <w:lang w:val="he-IL"/>
        </w:rPr>
        <mc:AlternateContent>
          <mc:Choice Requires="wps">
            <w:drawing>
              <wp:anchor distT="0" distB="0" distL="114300" distR="114300" simplePos="0" relativeHeight="251688960" behindDoc="0" locked="0" layoutInCell="1" allowOverlap="1" wp14:anchorId="768A1C86" wp14:editId="7A217476">
                <wp:simplePos x="0" y="0"/>
                <wp:positionH relativeFrom="column">
                  <wp:posOffset>488950</wp:posOffset>
                </wp:positionH>
                <wp:positionV relativeFrom="paragraph">
                  <wp:posOffset>4397375</wp:posOffset>
                </wp:positionV>
                <wp:extent cx="571500" cy="190500"/>
                <wp:effectExtent l="0" t="0" r="76200" b="76200"/>
                <wp:wrapNone/>
                <wp:docPr id="16" name="מחבר חץ ישר 16"/>
                <wp:cNvGraphicFramePr/>
                <a:graphic xmlns:a="http://schemas.openxmlformats.org/drawingml/2006/main">
                  <a:graphicData uri="http://schemas.microsoft.com/office/word/2010/wordprocessingShape">
                    <wps:wsp>
                      <wps:cNvCnPr/>
                      <wps:spPr>
                        <a:xfrm>
                          <a:off x="0" y="0"/>
                          <a:ext cx="571500" cy="1905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CEE13F8" id="מחבר חץ ישר 16" o:spid="_x0000_s1026" type="#_x0000_t32" style="position:absolute;left:0;text-align:left;margin-left:38.5pt;margin-top:346.25pt;width:45pt;height: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" strokecolor="#ed7d31 [3205]" strokeweight=".5pt">
                <v:stroke endarrow="block" joinstyle="miter"/>
              </v:shape>
            </w:pict>
          </mc:Fallback>
        </mc:AlternateContent>
      </w:r>
      <w:r w:rsidR="00CB2726" w:rsidRPr="0015398B">
        <w:rPr>
          <w:rFonts w:ascii="David" w:hAnsi="David" w:cs="David"/>
          <w:i/>
          <w:iCs/>
          <w:noProof/>
          <w:sz w:val="24"/>
          <w:szCs w:val="24"/>
          <w:rtl/>
        </w:rPr>
        <mc:AlternateContent>
          <mc:Choice Requires="wps">
            <w:drawing>
              <wp:anchor distT="45720" distB="45720" distL="114300" distR="114300" simplePos="0" relativeHeight="251687936" behindDoc="0" locked="0" layoutInCell="1" allowOverlap="1" wp14:anchorId="0C4F4202" wp14:editId="5B85E543">
                <wp:simplePos x="0" y="0"/>
                <wp:positionH relativeFrom="margin">
                  <wp:posOffset>50800</wp:posOffset>
                </wp:positionH>
                <wp:positionV relativeFrom="paragraph">
                  <wp:posOffset>4659630</wp:posOffset>
                </wp:positionV>
                <wp:extent cx="1898650" cy="1404620"/>
                <wp:effectExtent l="0" t="0" r="25400" b="22860"/>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98650" cy="1404620"/>
                        </a:xfrm>
                        <a:prstGeom prst="rect">
                          <a:avLst/>
                        </a:prstGeom>
                        <a:solidFill>
                          <a:srgbClr val="FFFFFF"/>
                        </a:solidFill>
                        <a:ln w="9525">
                          <a:solidFill>
                            <a:srgbClr val="000000"/>
                          </a:solidFill>
                          <a:miter lim="800000"/>
                          <a:headEnd/>
                          <a:tailEnd/>
                        </a:ln>
                      </wps:spPr>
                      <wps:txbx>
                        <w:txbxContent>
                          <w:p w14:paraId="335E61A0" w14:textId="08E3805A" w:rsidR="00FB1D38" w:rsidRPr="00CB2726" w:rsidRDefault="00FB1D38">
                            <w:pPr>
                              <w:rPr>
                                <w:rFonts w:ascii="David" w:hAnsi="David" w:cs="David"/>
                                <w:u w:val="single"/>
                                <w:rtl/>
                              </w:rPr>
                            </w:pPr>
                            <w:r w:rsidRPr="00CB2726">
                              <w:rPr>
                                <w:rFonts w:ascii="David" w:hAnsi="David" w:cs="David"/>
                                <w:u w:val="single"/>
                                <w:rtl/>
                              </w:rPr>
                              <w:t xml:space="preserve">מוכר מול קונה- </w:t>
                            </w:r>
                            <w:proofErr w:type="spellStart"/>
                            <w:r w:rsidRPr="00CB2726">
                              <w:rPr>
                                <w:rFonts w:ascii="David" w:hAnsi="David" w:cs="David"/>
                                <w:u w:val="single"/>
                                <w:rtl/>
                              </w:rPr>
                              <w:t>ספקטור</w:t>
                            </w:r>
                            <w:proofErr w:type="spellEnd"/>
                            <w:r w:rsidRPr="00CB2726">
                              <w:rPr>
                                <w:rFonts w:ascii="David" w:hAnsi="David" w:cs="David"/>
                                <w:u w:val="single"/>
                                <w:rtl/>
                              </w:rPr>
                              <w:t xml:space="preserve"> נ' צרפתי:</w:t>
                            </w:r>
                          </w:p>
                          <w:p w14:paraId="1ABFBAF7" w14:textId="3B619D7D" w:rsidR="00FB1D38" w:rsidRPr="00CB2726" w:rsidRDefault="00FB1D38" w:rsidP="0015398B">
                            <w:pPr>
                              <w:pStyle w:val="a3"/>
                              <w:numPr>
                                <w:ilvl w:val="0"/>
                                <w:numId w:val="5"/>
                              </w:numPr>
                              <w:rPr>
                                <w:rFonts w:ascii="David" w:hAnsi="David" w:cs="David"/>
                              </w:rPr>
                            </w:pPr>
                            <w:r w:rsidRPr="00CB2726">
                              <w:rPr>
                                <w:rFonts w:ascii="David" w:hAnsi="David" w:cs="David"/>
                                <w:rtl/>
                              </w:rPr>
                              <w:t>פרטים נסתרים- חלה חובת גילוי, כי הצד השני לא יכול להשיג את המידע.</w:t>
                            </w:r>
                          </w:p>
                          <w:p w14:paraId="2AE3A658" w14:textId="13BD9F7D" w:rsidR="00FB1D38" w:rsidRPr="00CB2726" w:rsidRDefault="00FB1D38" w:rsidP="0015398B">
                            <w:pPr>
                              <w:pStyle w:val="a3"/>
                              <w:numPr>
                                <w:ilvl w:val="0"/>
                                <w:numId w:val="5"/>
                              </w:numPr>
                              <w:rPr>
                                <w:rFonts w:ascii="David" w:hAnsi="David" w:cs="David"/>
                              </w:rPr>
                            </w:pPr>
                            <w:r w:rsidRPr="00CB2726">
                              <w:rPr>
                                <w:rFonts w:ascii="David" w:hAnsi="David" w:cs="David"/>
                                <w:rtl/>
                              </w:rPr>
                              <w:t>עובדות גלויות-</w:t>
                            </w:r>
                            <w:r>
                              <w:rPr>
                                <w:rFonts w:ascii="David" w:hAnsi="David" w:cs="David" w:hint="cs"/>
                                <w:rtl/>
                              </w:rPr>
                              <w:t xml:space="preserve"> (דעת הרוב)</w:t>
                            </w:r>
                            <w:r w:rsidRPr="00CB2726">
                              <w:rPr>
                                <w:rFonts w:ascii="David" w:hAnsi="David" w:cs="David"/>
                                <w:rtl/>
                              </w:rPr>
                              <w:t xml:space="preserve"> אם מדובר בעובדה גלויה חלה חובה על המוכר מאחר והוא מבין כי הקונה טועה בקשר לעובדה, מכאן שיש חובת גילוי.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4F4202" id="_x0000_s1260" type="#_x0000_t202" style="position:absolute;left:0;text-align:left;margin-left:4pt;margin-top:366.9pt;width:149.5pt;height:110.6pt;flip:x;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">
                <v:textbox style="mso-fit-shape-to-text:t">
                  <w:txbxContent>
                    <w:p w14:paraId="335E61A0" w14:textId="08E3805A" w:rsidR="00FB1D38" w:rsidRPr="00CB2726" w:rsidRDefault="00FB1D38">
                      <w:pPr>
                        <w:rPr>
                          <w:rFonts w:ascii="David" w:hAnsi="David" w:cs="David"/>
                          <w:u w:val="single"/>
                          <w:rtl/>
                        </w:rPr>
                      </w:pPr>
                      <w:r w:rsidRPr="00CB2726">
                        <w:rPr>
                          <w:rFonts w:ascii="David" w:hAnsi="David" w:cs="David"/>
                          <w:u w:val="single"/>
                          <w:rtl/>
                        </w:rPr>
                        <w:t xml:space="preserve">מוכר מול קונה- </w:t>
                      </w:r>
                      <w:proofErr w:type="spellStart"/>
                      <w:r w:rsidRPr="00CB2726">
                        <w:rPr>
                          <w:rFonts w:ascii="David" w:hAnsi="David" w:cs="David"/>
                          <w:u w:val="single"/>
                          <w:rtl/>
                        </w:rPr>
                        <w:t>ספקטור</w:t>
                      </w:r>
                      <w:proofErr w:type="spellEnd"/>
                      <w:r w:rsidRPr="00CB2726">
                        <w:rPr>
                          <w:rFonts w:ascii="David" w:hAnsi="David" w:cs="David"/>
                          <w:u w:val="single"/>
                          <w:rtl/>
                        </w:rPr>
                        <w:t xml:space="preserve"> נ' צרפתי:</w:t>
                      </w:r>
                    </w:p>
                    <w:p w14:paraId="1ABFBAF7" w14:textId="3B619D7D" w:rsidR="00FB1D38" w:rsidRPr="00CB2726" w:rsidRDefault="00FB1D38" w:rsidP="0015398B">
                      <w:pPr>
                        <w:pStyle w:val="a3"/>
                        <w:numPr>
                          <w:ilvl w:val="0"/>
                          <w:numId w:val="5"/>
                        </w:numPr>
                        <w:rPr>
                          <w:rFonts w:ascii="David" w:hAnsi="David" w:cs="David"/>
                        </w:rPr>
                      </w:pPr>
                      <w:r w:rsidRPr="00CB2726">
                        <w:rPr>
                          <w:rFonts w:ascii="David" w:hAnsi="David" w:cs="David"/>
                          <w:rtl/>
                        </w:rPr>
                        <w:t>פרטים נסתרים- חלה חובת גילוי, כי הצד השני לא יכול להשיג את המידע.</w:t>
                      </w:r>
                    </w:p>
                    <w:p w14:paraId="2AE3A658" w14:textId="13BD9F7D" w:rsidR="00FB1D38" w:rsidRPr="00CB2726" w:rsidRDefault="00FB1D38" w:rsidP="0015398B">
                      <w:pPr>
                        <w:pStyle w:val="a3"/>
                        <w:numPr>
                          <w:ilvl w:val="0"/>
                          <w:numId w:val="5"/>
                        </w:numPr>
                        <w:rPr>
                          <w:rFonts w:ascii="David" w:hAnsi="David" w:cs="David"/>
                        </w:rPr>
                      </w:pPr>
                      <w:r w:rsidRPr="00CB2726">
                        <w:rPr>
                          <w:rFonts w:ascii="David" w:hAnsi="David" w:cs="David"/>
                          <w:rtl/>
                        </w:rPr>
                        <w:t>עובדות גלויות-</w:t>
                      </w:r>
                      <w:r>
                        <w:rPr>
                          <w:rFonts w:ascii="David" w:hAnsi="David" w:cs="David" w:hint="cs"/>
                          <w:rtl/>
                        </w:rPr>
                        <w:t xml:space="preserve"> (דעת הרוב)</w:t>
                      </w:r>
                      <w:r w:rsidRPr="00CB2726">
                        <w:rPr>
                          <w:rFonts w:ascii="David" w:hAnsi="David" w:cs="David"/>
                          <w:rtl/>
                        </w:rPr>
                        <w:t xml:space="preserve"> אם מדובר בעובדה גלויה חלה חובה על המוכר מאחר והוא מבין כי הקונה טועה בקשר לעובדה, מכאן שיש חובת גילוי.</w:t>
                      </w:r>
                    </w:p>
                  </w:txbxContent>
                </v:textbox>
                <w10:wrap type="square" anchorx="margin"/>
              </v:shape>
            </w:pict>
          </mc:Fallback>
        </mc:AlternateContent>
      </w:r>
      <w:r w:rsidR="00CB2726" w:rsidRPr="0015398B">
        <w:rPr>
          <w:rFonts w:ascii="David" w:hAnsi="David" w:cs="David"/>
          <w:i/>
          <w:iCs/>
          <w:noProof/>
          <w:sz w:val="24"/>
          <w:szCs w:val="24"/>
          <w:rtl/>
        </w:rPr>
        <mc:AlternateContent>
          <mc:Choice Requires="wps">
            <w:drawing>
              <wp:anchor distT="45720" distB="45720" distL="114300" distR="114300" simplePos="0" relativeHeight="251679744" behindDoc="0" locked="0" layoutInCell="1" allowOverlap="1" wp14:anchorId="158E42A4" wp14:editId="1D029414">
                <wp:simplePos x="0" y="0"/>
                <wp:positionH relativeFrom="margin">
                  <wp:posOffset>2021205</wp:posOffset>
                </wp:positionH>
                <wp:positionV relativeFrom="paragraph">
                  <wp:posOffset>4022725</wp:posOffset>
                </wp:positionV>
                <wp:extent cx="1804670" cy="1404620"/>
                <wp:effectExtent l="0" t="0" r="24130" b="2159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04670" cy="1404620"/>
                        </a:xfrm>
                        <a:prstGeom prst="rect">
                          <a:avLst/>
                        </a:prstGeom>
                        <a:solidFill>
                          <a:srgbClr val="FFFFFF"/>
                        </a:solidFill>
                        <a:ln w="9525">
                          <a:solidFill>
                            <a:srgbClr val="000000"/>
                          </a:solidFill>
                          <a:miter lim="800000"/>
                          <a:headEnd/>
                          <a:tailEnd/>
                        </a:ln>
                      </wps:spPr>
                      <wps:txbx>
                        <w:txbxContent>
                          <w:p w14:paraId="4EE07874" w14:textId="589973F7" w:rsidR="00FB1D38" w:rsidRPr="0015398B" w:rsidRDefault="00FB1D38">
                            <w:pPr>
                              <w:rPr>
                                <w:rFonts w:ascii="David" w:hAnsi="David" w:cs="David"/>
                                <w:rtl/>
                              </w:rPr>
                            </w:pPr>
                            <w:r>
                              <w:rPr>
                                <w:rFonts w:ascii="David" w:hAnsi="David" w:cs="David" w:hint="cs"/>
                                <w:rtl/>
                              </w:rPr>
                              <w:t xml:space="preserve">שלב א'- </w:t>
                            </w:r>
                            <w:r w:rsidRPr="0015398B">
                              <w:rPr>
                                <w:rFonts w:ascii="David" w:hAnsi="David" w:cs="David"/>
                                <w:rtl/>
                              </w:rPr>
                              <w:t>היקף החובה:</w:t>
                            </w:r>
                            <w:r>
                              <w:rPr>
                                <w:rFonts w:ascii="David" w:hAnsi="David" w:cs="David" w:hint="cs"/>
                                <w:rtl/>
                              </w:rPr>
                              <w:t xml:space="preserve"> תקף גם לס' 12</w:t>
                            </w:r>
                          </w:p>
                          <w:p w14:paraId="6ADAFEB3" w14:textId="59C4E004" w:rsidR="00FB1D38" w:rsidRPr="0015398B" w:rsidRDefault="00FB1D38" w:rsidP="0015398B">
                            <w:pPr>
                              <w:pStyle w:val="a3"/>
                              <w:numPr>
                                <w:ilvl w:val="0"/>
                                <w:numId w:val="3"/>
                              </w:numPr>
                              <w:rPr>
                                <w:rFonts w:ascii="David" w:hAnsi="David" w:cs="David"/>
                              </w:rPr>
                            </w:pPr>
                            <w:r w:rsidRPr="0015398B">
                              <w:rPr>
                                <w:rFonts w:ascii="David" w:hAnsi="David" w:cs="David"/>
                                <w:rtl/>
                              </w:rPr>
                              <w:t>יתרון במידע</w:t>
                            </w:r>
                          </w:p>
                          <w:p w14:paraId="70D2DCF5" w14:textId="2C73C510" w:rsidR="00FB1D38" w:rsidRPr="0015398B" w:rsidRDefault="00FB1D38" w:rsidP="0015398B">
                            <w:pPr>
                              <w:pStyle w:val="a3"/>
                              <w:numPr>
                                <w:ilvl w:val="0"/>
                                <w:numId w:val="3"/>
                              </w:numPr>
                              <w:rPr>
                                <w:rFonts w:ascii="David" w:hAnsi="David" w:cs="David"/>
                              </w:rPr>
                            </w:pPr>
                            <w:r w:rsidRPr="0015398B">
                              <w:rPr>
                                <w:rFonts w:ascii="David" w:hAnsi="David" w:cs="David"/>
                                <w:rtl/>
                              </w:rPr>
                              <w:t>יחסי אמון</w:t>
                            </w:r>
                          </w:p>
                          <w:p w14:paraId="705BAE7B" w14:textId="064BAE68" w:rsidR="00FB1D38" w:rsidRPr="0015398B" w:rsidRDefault="00FB1D38" w:rsidP="0015398B">
                            <w:pPr>
                              <w:pStyle w:val="a3"/>
                              <w:numPr>
                                <w:ilvl w:val="0"/>
                                <w:numId w:val="3"/>
                              </w:numPr>
                              <w:rPr>
                                <w:rFonts w:ascii="David" w:hAnsi="David" w:cs="David"/>
                              </w:rPr>
                            </w:pPr>
                            <w:r w:rsidRPr="0015398B">
                              <w:rPr>
                                <w:rFonts w:ascii="David" w:hAnsi="David" w:cs="David"/>
                                <w:rtl/>
                              </w:rPr>
                              <w:t>חובת גילוי מכוח מצג מטעה (חשמונאים)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E42A4" id="_x0000_s1261" type="#_x0000_t202" style="position:absolute;left:0;text-align:left;margin-left:159.15pt;margin-top:316.75pt;width:142.1pt;height:110.6pt;flip:x;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">
                <v:textbox style="mso-fit-shape-to-text:t">
                  <w:txbxContent>
                    <w:p w14:paraId="4EE07874" w14:textId="589973F7" w:rsidR="00FB1D38" w:rsidRPr="0015398B" w:rsidRDefault="00FB1D38">
                      <w:pPr>
                        <w:rPr>
                          <w:rFonts w:ascii="David" w:hAnsi="David" w:cs="David"/>
                          <w:rtl/>
                        </w:rPr>
                      </w:pPr>
                      <w:r>
                        <w:rPr>
                          <w:rFonts w:ascii="David" w:hAnsi="David" w:cs="David" w:hint="cs"/>
                          <w:rtl/>
                        </w:rPr>
                        <w:t xml:space="preserve">שלב א'- </w:t>
                      </w:r>
                      <w:r w:rsidRPr="0015398B">
                        <w:rPr>
                          <w:rFonts w:ascii="David" w:hAnsi="David" w:cs="David"/>
                          <w:rtl/>
                        </w:rPr>
                        <w:t>היקף החובה:</w:t>
                      </w:r>
                      <w:r>
                        <w:rPr>
                          <w:rFonts w:ascii="David" w:hAnsi="David" w:cs="David" w:hint="cs"/>
                          <w:rtl/>
                        </w:rPr>
                        <w:t xml:space="preserve"> תקף גם לס' 12</w:t>
                      </w:r>
                    </w:p>
                    <w:p w14:paraId="6ADAFEB3" w14:textId="59C4E004" w:rsidR="00FB1D38" w:rsidRPr="0015398B" w:rsidRDefault="00FB1D38" w:rsidP="0015398B">
                      <w:pPr>
                        <w:pStyle w:val="a3"/>
                        <w:numPr>
                          <w:ilvl w:val="0"/>
                          <w:numId w:val="3"/>
                        </w:numPr>
                        <w:rPr>
                          <w:rFonts w:ascii="David" w:hAnsi="David" w:cs="David"/>
                        </w:rPr>
                      </w:pPr>
                      <w:r w:rsidRPr="0015398B">
                        <w:rPr>
                          <w:rFonts w:ascii="David" w:hAnsi="David" w:cs="David"/>
                          <w:rtl/>
                        </w:rPr>
                        <w:t>יתרון במידע</w:t>
                      </w:r>
                    </w:p>
                    <w:p w14:paraId="70D2DCF5" w14:textId="2C73C510" w:rsidR="00FB1D38" w:rsidRPr="0015398B" w:rsidRDefault="00FB1D38" w:rsidP="0015398B">
                      <w:pPr>
                        <w:pStyle w:val="a3"/>
                        <w:numPr>
                          <w:ilvl w:val="0"/>
                          <w:numId w:val="3"/>
                        </w:numPr>
                        <w:rPr>
                          <w:rFonts w:ascii="David" w:hAnsi="David" w:cs="David"/>
                        </w:rPr>
                      </w:pPr>
                      <w:r w:rsidRPr="0015398B">
                        <w:rPr>
                          <w:rFonts w:ascii="David" w:hAnsi="David" w:cs="David"/>
                          <w:rtl/>
                        </w:rPr>
                        <w:t>יחסי אמון</w:t>
                      </w:r>
                    </w:p>
                    <w:p w14:paraId="705BAE7B" w14:textId="064BAE68" w:rsidR="00FB1D38" w:rsidRPr="0015398B" w:rsidRDefault="00FB1D38" w:rsidP="0015398B">
                      <w:pPr>
                        <w:pStyle w:val="a3"/>
                        <w:numPr>
                          <w:ilvl w:val="0"/>
                          <w:numId w:val="3"/>
                        </w:numPr>
                        <w:rPr>
                          <w:rFonts w:ascii="David" w:hAnsi="David" w:cs="David"/>
                        </w:rPr>
                      </w:pPr>
                      <w:r w:rsidRPr="0015398B">
                        <w:rPr>
                          <w:rFonts w:ascii="David" w:hAnsi="David" w:cs="David"/>
                          <w:rtl/>
                        </w:rPr>
                        <w:t>חובת גילוי מכוח מצג מטעה (חשמונאים)</w:t>
                      </w:r>
                    </w:p>
                  </w:txbxContent>
                </v:textbox>
                <w10:wrap type="square" anchorx="margin"/>
              </v:shape>
            </w:pict>
          </mc:Fallback>
        </mc:AlternateContent>
      </w:r>
      <w:r w:rsidR="0015398B">
        <w:rPr>
          <w:rFonts w:ascii="David" w:hAnsi="David" w:cs="David"/>
          <w:i/>
          <w:iCs/>
          <w:noProof/>
          <w:sz w:val="24"/>
          <w:szCs w:val="24"/>
          <w:rtl/>
          <w:lang w:val="he-IL"/>
        </w:rPr>
        <mc:AlternateContent>
          <mc:Choice Requires="wps">
            <w:drawing>
              <wp:anchor distT="0" distB="0" distL="114300" distR="114300" simplePos="0" relativeHeight="251685888" behindDoc="0" locked="0" layoutInCell="1" allowOverlap="1" wp14:anchorId="573A900F" wp14:editId="45E58A53">
                <wp:simplePos x="0" y="0"/>
                <wp:positionH relativeFrom="column">
                  <wp:posOffset>317500</wp:posOffset>
                </wp:positionH>
                <wp:positionV relativeFrom="paragraph">
                  <wp:posOffset>3717925</wp:posOffset>
                </wp:positionV>
                <wp:extent cx="317500" cy="209550"/>
                <wp:effectExtent l="38100" t="0" r="25400" b="57150"/>
                <wp:wrapNone/>
                <wp:docPr id="14" name="מחבר חץ ישר 14"/>
                <wp:cNvGraphicFramePr/>
                <a:graphic xmlns:a="http://schemas.openxmlformats.org/drawingml/2006/main">
                  <a:graphicData uri="http://schemas.microsoft.com/office/word/2010/wordprocessingShape">
                    <wps:wsp>
                      <wps:cNvCnPr/>
                      <wps:spPr>
                        <a:xfrm flipH="1">
                          <a:off x="0" y="0"/>
                          <a:ext cx="31750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39E49C" id="מחבר חץ ישר 14" o:spid="_x0000_s1026" type="#_x0000_t32" style="position:absolute;left:0;text-align:left;margin-left:25pt;margin-top:292.75pt;width:25pt;height:16.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" strokecolor="black [3200]" strokeweight=".5pt">
                <v:stroke endarrow="block" joinstyle="miter"/>
              </v:shape>
            </w:pict>
          </mc:Fallback>
        </mc:AlternateContent>
      </w:r>
      <w:r w:rsidR="0015398B" w:rsidRPr="0015398B">
        <w:rPr>
          <w:rFonts w:ascii="David" w:hAnsi="David" w:cs="David"/>
          <w:i/>
          <w:iCs/>
          <w:noProof/>
          <w:sz w:val="24"/>
          <w:szCs w:val="24"/>
          <w:rtl/>
        </w:rPr>
        <mc:AlternateContent>
          <mc:Choice Requires="wps">
            <w:drawing>
              <wp:anchor distT="45720" distB="45720" distL="114300" distR="114300" simplePos="0" relativeHeight="251681792" behindDoc="0" locked="0" layoutInCell="1" allowOverlap="1" wp14:anchorId="537DEFA0" wp14:editId="17D08F24">
                <wp:simplePos x="0" y="0"/>
                <wp:positionH relativeFrom="column">
                  <wp:posOffset>-654050</wp:posOffset>
                </wp:positionH>
                <wp:positionV relativeFrom="paragraph">
                  <wp:posOffset>3984625</wp:posOffset>
                </wp:positionV>
                <wp:extent cx="1296670" cy="1404620"/>
                <wp:effectExtent l="0" t="0" r="17780" b="1143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96670" cy="1404620"/>
                        </a:xfrm>
                        <a:prstGeom prst="rect">
                          <a:avLst/>
                        </a:prstGeom>
                        <a:solidFill>
                          <a:srgbClr val="FFFFFF"/>
                        </a:solidFill>
                        <a:ln w="9525">
                          <a:solidFill>
                            <a:srgbClr val="000000"/>
                          </a:solidFill>
                          <a:miter lim="800000"/>
                          <a:headEnd/>
                          <a:tailEnd/>
                        </a:ln>
                      </wps:spPr>
                      <wps:txbx>
                        <w:txbxContent>
                          <w:p w14:paraId="4CBF436B" w14:textId="4A1B8A51" w:rsidR="00FB1D38" w:rsidRPr="0015398B" w:rsidRDefault="00FB1D38">
                            <w:pPr>
                              <w:rPr>
                                <w:rFonts w:ascii="David" w:hAnsi="David" w:cs="David"/>
                              </w:rPr>
                            </w:pPr>
                            <w:r w:rsidRPr="0015398B">
                              <w:rPr>
                                <w:rFonts w:ascii="David" w:hAnsi="David" w:cs="David"/>
                                <w:rtl/>
                              </w:rPr>
                              <w:t>שלב ב'- חובת הגילוי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7DEFA0" id="_x0000_s1262" type="#_x0000_t202" style="position:absolute;left:0;text-align:left;margin-left:-51.5pt;margin-top:313.75pt;width:102.1pt;height:110.6pt;flip:x;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">
                <v:textbox style="mso-fit-shape-to-text:t">
                  <w:txbxContent>
                    <w:p w14:paraId="4CBF436B" w14:textId="4A1B8A51" w:rsidR="00FB1D38" w:rsidRPr="0015398B" w:rsidRDefault="00FB1D38">
                      <w:pPr>
                        <w:rPr>
                          <w:rFonts w:ascii="David" w:hAnsi="David" w:cs="David"/>
                        </w:rPr>
                      </w:pPr>
                      <w:r w:rsidRPr="0015398B">
                        <w:rPr>
                          <w:rFonts w:ascii="David" w:hAnsi="David" w:cs="David"/>
                          <w:rtl/>
                        </w:rPr>
                        <w:t>שלב ב'- חובת הגילוי</w:t>
                      </w:r>
                    </w:p>
                  </w:txbxContent>
                </v:textbox>
                <w10:wrap type="square"/>
              </v:shape>
            </w:pict>
          </mc:Fallback>
        </mc:AlternateContent>
      </w:r>
      <w:r w:rsidR="0015398B">
        <w:rPr>
          <w:rFonts w:ascii="David" w:hAnsi="David" w:cs="David"/>
          <w:i/>
          <w:iCs/>
          <w:noProof/>
          <w:sz w:val="24"/>
          <w:szCs w:val="24"/>
          <w:rtl/>
          <w:lang w:val="he-IL"/>
        </w:rPr>
        <mc:AlternateContent>
          <mc:Choice Requires="wps">
            <w:drawing>
              <wp:anchor distT="0" distB="0" distL="114300" distR="114300" simplePos="0" relativeHeight="251684864" behindDoc="0" locked="0" layoutInCell="1" allowOverlap="1" wp14:anchorId="473A1E64" wp14:editId="4BC2C558">
                <wp:simplePos x="0" y="0"/>
                <wp:positionH relativeFrom="column">
                  <wp:posOffset>2146300</wp:posOffset>
                </wp:positionH>
                <wp:positionV relativeFrom="paragraph">
                  <wp:posOffset>3724275</wp:posOffset>
                </wp:positionV>
                <wp:extent cx="330200" cy="222250"/>
                <wp:effectExtent l="0" t="0" r="69850" b="63500"/>
                <wp:wrapNone/>
                <wp:docPr id="13" name="מחבר חץ ישר 13"/>
                <wp:cNvGraphicFramePr/>
                <a:graphic xmlns:a="http://schemas.openxmlformats.org/drawingml/2006/main">
                  <a:graphicData uri="http://schemas.microsoft.com/office/word/2010/wordprocessingShape">
                    <wps:wsp>
                      <wps:cNvCnPr/>
                      <wps:spPr>
                        <a:xfrm>
                          <a:off x="0" y="0"/>
                          <a:ext cx="330200" cy="222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B576EC" id="מחבר חץ ישר 13" o:spid="_x0000_s1026" type="#_x0000_t32" style="position:absolute;left:0;text-align:left;margin-left:169pt;margin-top:293.25pt;width:26pt;height:1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" strokecolor="black [3200]" strokeweight=".5pt">
                <v:stroke endarrow="block" joinstyle="miter"/>
              </v:shape>
            </w:pict>
          </mc:Fallback>
        </mc:AlternateContent>
      </w:r>
      <w:r w:rsidR="0015398B" w:rsidRPr="0015398B">
        <w:rPr>
          <w:rFonts w:ascii="David" w:hAnsi="David" w:cs="David"/>
          <w:i/>
          <w:iCs/>
          <w:noProof/>
          <w:sz w:val="24"/>
          <w:szCs w:val="24"/>
          <w:rtl/>
        </w:rPr>
        <mc:AlternateContent>
          <mc:Choice Requires="wps">
            <w:drawing>
              <wp:anchor distT="45720" distB="45720" distL="114300" distR="114300" simplePos="0" relativeHeight="251677696" behindDoc="0" locked="0" layoutInCell="1" allowOverlap="1" wp14:anchorId="25DE9FD1" wp14:editId="33C15ECE">
                <wp:simplePos x="0" y="0"/>
                <wp:positionH relativeFrom="margin">
                  <wp:posOffset>325120</wp:posOffset>
                </wp:positionH>
                <wp:positionV relativeFrom="paragraph">
                  <wp:posOffset>3319780</wp:posOffset>
                </wp:positionV>
                <wp:extent cx="2360930" cy="1404620"/>
                <wp:effectExtent l="0" t="0" r="24130" b="1143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70E8DA98" w14:textId="70F05457" w:rsidR="00FB1D38" w:rsidRPr="0015398B" w:rsidRDefault="00FB1D38" w:rsidP="0015398B">
                            <w:pPr>
                              <w:jc w:val="center"/>
                              <w:rPr>
                                <w:rFonts w:ascii="David" w:hAnsi="David" w:cs="David"/>
                              </w:rPr>
                            </w:pPr>
                            <w:r w:rsidRPr="0015398B">
                              <w:rPr>
                                <w:rFonts w:ascii="David" w:hAnsi="David" w:cs="David"/>
                                <w:rtl/>
                              </w:rPr>
                              <w:t>חובת גילוי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DE9FD1" id="_x0000_s1263" type="#_x0000_t202" style="position:absolute;left:0;text-align:left;margin-left:25.6pt;margin-top:261.4pt;width:185.9pt;height:110.6pt;flip:x;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">
                <v:textbox style="mso-fit-shape-to-text:t">
                  <w:txbxContent>
                    <w:p w14:paraId="70E8DA98" w14:textId="70F05457" w:rsidR="00FB1D38" w:rsidRPr="0015398B" w:rsidRDefault="00FB1D38" w:rsidP="0015398B">
                      <w:pPr>
                        <w:jc w:val="center"/>
                        <w:rPr>
                          <w:rFonts w:ascii="David" w:hAnsi="David" w:cs="David"/>
                        </w:rPr>
                      </w:pPr>
                      <w:r w:rsidRPr="0015398B">
                        <w:rPr>
                          <w:rFonts w:ascii="David" w:hAnsi="David" w:cs="David"/>
                          <w:rtl/>
                        </w:rPr>
                        <w:t>חובת גילוי</w:t>
                      </w:r>
                    </w:p>
                  </w:txbxContent>
                </v:textbox>
                <w10:wrap type="square" anchorx="margin"/>
              </v:shape>
            </w:pict>
          </mc:Fallback>
        </mc:AlternateContent>
      </w:r>
      <w:r w:rsidR="0015398B" w:rsidRPr="00DE6167">
        <w:rPr>
          <w:rFonts w:ascii="David" w:hAnsi="David" w:cs="David"/>
          <w:i/>
          <w:iCs/>
          <w:noProof/>
          <w:sz w:val="24"/>
          <w:szCs w:val="24"/>
          <w:rtl/>
        </w:rPr>
        <mc:AlternateContent>
          <mc:Choice Requires="wps">
            <w:drawing>
              <wp:anchor distT="45720" distB="45720" distL="114300" distR="114300" simplePos="0" relativeHeight="251669504" behindDoc="0" locked="0" layoutInCell="1" allowOverlap="1" wp14:anchorId="4FA1D3FC" wp14:editId="69FB67EE">
                <wp:simplePos x="0" y="0"/>
                <wp:positionH relativeFrom="margin">
                  <wp:posOffset>331470</wp:posOffset>
                </wp:positionH>
                <wp:positionV relativeFrom="paragraph">
                  <wp:posOffset>1389380</wp:posOffset>
                </wp:positionV>
                <wp:extent cx="2360930" cy="1847850"/>
                <wp:effectExtent l="0" t="0" r="24130" b="19050"/>
                <wp:wrapSquare wrapText="bothSides"/>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847850"/>
                        </a:xfrm>
                        <a:prstGeom prst="rect">
                          <a:avLst/>
                        </a:prstGeom>
                        <a:solidFill>
                          <a:srgbClr val="FFFFFF"/>
                        </a:solidFill>
                        <a:ln w="9525">
                          <a:solidFill>
                            <a:srgbClr val="000000"/>
                          </a:solidFill>
                          <a:miter lim="800000"/>
                          <a:headEnd/>
                          <a:tailEnd/>
                        </a:ln>
                      </wps:spPr>
                      <wps:txbx>
                        <w:txbxContent>
                          <w:p w14:paraId="16A79CCF" w14:textId="77777777" w:rsidR="00FB1D38" w:rsidRPr="00DE6167" w:rsidRDefault="00FB1D38" w:rsidP="00DE6167">
                            <w:pPr>
                              <w:rPr>
                                <w:rFonts w:ascii="David" w:hAnsi="David" w:cs="David"/>
                                <w:rtl/>
                              </w:rPr>
                            </w:pPr>
                            <w:r w:rsidRPr="00DE6167">
                              <w:rPr>
                                <w:rFonts w:ascii="David" w:hAnsi="David" w:cs="David"/>
                                <w:rtl/>
                              </w:rPr>
                              <w:t>אלמנטים:</w:t>
                            </w:r>
                          </w:p>
                          <w:p w14:paraId="3F93FF91"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חוזה</w:t>
                            </w:r>
                          </w:p>
                          <w:p w14:paraId="6A49173A"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טעות</w:t>
                            </w:r>
                          </w:p>
                          <w:p w14:paraId="7EA70B9B"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קשר סיבתי בין הטעות לחוזה </w:t>
                            </w:r>
                          </w:p>
                          <w:p w14:paraId="50790AEA"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גרימת הטעות ע"י אי גילוי </w:t>
                            </w:r>
                          </w:p>
                          <w:p w14:paraId="025C7FFC"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הטעות אינה בכדאיות </w:t>
                            </w:r>
                          </w:p>
                          <w:p w14:paraId="69023145"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חובת גילוי </w:t>
                            </w:r>
                          </w:p>
                          <w:p w14:paraId="566C86C0" w14:textId="64346425"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זכות ביטול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FA1D3FC" id="_x0000_s1264" type="#_x0000_t202" style="position:absolute;left:0;text-align:left;margin-left:26.1pt;margin-top:109.4pt;width:185.9pt;height:145.5pt;flip:x;z-index:2516695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">
                <v:textbox>
                  <w:txbxContent>
                    <w:p w14:paraId="16A79CCF" w14:textId="77777777" w:rsidR="00FB1D38" w:rsidRPr="00DE6167" w:rsidRDefault="00FB1D38" w:rsidP="00DE6167">
                      <w:pPr>
                        <w:rPr>
                          <w:rFonts w:ascii="David" w:hAnsi="David" w:cs="David"/>
                          <w:rtl/>
                        </w:rPr>
                      </w:pPr>
                      <w:r w:rsidRPr="00DE6167">
                        <w:rPr>
                          <w:rFonts w:ascii="David" w:hAnsi="David" w:cs="David"/>
                          <w:rtl/>
                        </w:rPr>
                        <w:t>אלמנטים:</w:t>
                      </w:r>
                    </w:p>
                    <w:p w14:paraId="3F93FF91"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חוזה</w:t>
                      </w:r>
                    </w:p>
                    <w:p w14:paraId="6A49173A"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טעות</w:t>
                      </w:r>
                    </w:p>
                    <w:p w14:paraId="7EA70B9B"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קשר סיבתי בין הטעות לחוזה </w:t>
                      </w:r>
                    </w:p>
                    <w:p w14:paraId="50790AEA"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גרימת הטעות ע"י אי גילוי </w:t>
                      </w:r>
                    </w:p>
                    <w:p w14:paraId="025C7FFC"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הטעות אינה בכדאיות </w:t>
                      </w:r>
                    </w:p>
                    <w:p w14:paraId="69023145" w14:textId="77777777"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חובת גילוי </w:t>
                      </w:r>
                    </w:p>
                    <w:p w14:paraId="566C86C0" w14:textId="64346425" w:rsidR="00FB1D38" w:rsidRPr="00DE6167" w:rsidRDefault="00FB1D38" w:rsidP="00DE6167">
                      <w:pPr>
                        <w:pStyle w:val="a3"/>
                        <w:numPr>
                          <w:ilvl w:val="0"/>
                          <w:numId w:val="2"/>
                        </w:numPr>
                        <w:rPr>
                          <w:rFonts w:ascii="David" w:hAnsi="David" w:cs="David"/>
                        </w:rPr>
                      </w:pPr>
                      <w:r w:rsidRPr="00DE6167">
                        <w:rPr>
                          <w:rFonts w:ascii="David" w:hAnsi="David" w:cs="David"/>
                          <w:rtl/>
                        </w:rPr>
                        <w:t xml:space="preserve">זכות ביטול </w:t>
                      </w:r>
                    </w:p>
                  </w:txbxContent>
                </v:textbox>
                <w10:wrap type="square" anchorx="margin"/>
              </v:shape>
            </w:pict>
          </mc:Fallback>
        </mc:AlternateContent>
      </w:r>
      <w:r w:rsidR="00DE6167" w:rsidRPr="00DE6167">
        <w:rPr>
          <w:rFonts w:ascii="David" w:hAnsi="David" w:cs="David"/>
          <w:i/>
          <w:iCs/>
          <w:noProof/>
          <w:sz w:val="24"/>
          <w:szCs w:val="24"/>
          <w:rtl/>
        </w:rPr>
        <mc:AlternateContent>
          <mc:Choice Requires="wps">
            <w:drawing>
              <wp:anchor distT="45720" distB="45720" distL="114300" distR="114300" simplePos="0" relativeHeight="251667456" behindDoc="0" locked="0" layoutInCell="1" allowOverlap="1" wp14:anchorId="4BDA4AD9" wp14:editId="735A322E">
                <wp:simplePos x="0" y="0"/>
                <wp:positionH relativeFrom="column">
                  <wp:posOffset>4001770</wp:posOffset>
                </wp:positionH>
                <wp:positionV relativeFrom="paragraph">
                  <wp:posOffset>3364230</wp:posOffset>
                </wp:positionV>
                <wp:extent cx="2360930" cy="1404620"/>
                <wp:effectExtent l="22860" t="0" r="0" b="11430"/>
                <wp:wrapSquare wrapText="bothSides"/>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405AD6A2" w14:textId="56C7DECA" w:rsidR="00FB1D38" w:rsidRPr="00DE6167" w:rsidRDefault="00FB1D38" w:rsidP="00DE6167">
                            <w:pPr>
                              <w:rPr>
                                <w:rFonts w:ascii="David" w:hAnsi="David" w:cs="David"/>
                                <w:rtl/>
                              </w:rPr>
                            </w:pPr>
                            <w:r w:rsidRPr="00DE6167">
                              <w:rPr>
                                <w:rFonts w:ascii="David" w:hAnsi="David" w:cs="David"/>
                                <w:rtl/>
                              </w:rPr>
                              <w:t xml:space="preserve">פס"ד </w:t>
                            </w:r>
                            <w:proofErr w:type="spellStart"/>
                            <w:r w:rsidRPr="00DE6167">
                              <w:rPr>
                                <w:rFonts w:ascii="David" w:hAnsi="David" w:cs="David"/>
                                <w:rtl/>
                              </w:rPr>
                              <w:t>וופנה</w:t>
                            </w:r>
                            <w:proofErr w:type="spellEnd"/>
                            <w:r w:rsidRPr="00DE6167">
                              <w:rPr>
                                <w:rFonts w:ascii="David" w:hAnsi="David" w:cs="David"/>
                                <w:rtl/>
                              </w:rPr>
                              <w:t>- אם הצד השני שיקר והטעה את הנפגע, לא נטיל עליו אחריות בדיקה ולא נגדי שהוא התרשל וכתוצאה מכך לקח עליו את הסיכון לטעות.</w:t>
                            </w:r>
                          </w:p>
                          <w:p w14:paraId="4CBADA93" w14:textId="0090E352" w:rsidR="00FB1D38" w:rsidRPr="00DE6167" w:rsidRDefault="00FB1D38" w:rsidP="00DE6167">
                            <w:pPr>
                              <w:rPr>
                                <w:rFonts w:ascii="David" w:hAnsi="David" w:cs="David"/>
                              </w:rPr>
                            </w:pPr>
                            <w:r w:rsidRPr="00DE6167">
                              <w:rPr>
                                <w:rFonts w:ascii="David" w:hAnsi="David" w:cs="David"/>
                                <w:rtl/>
                              </w:rPr>
                              <w:t xml:space="preserve">ניתן להסתמך על דברי הצד השני, ואם הוא שיקר, לא נגיד שלקחת על עצמך את הסיכון לשקר.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DA4AD9" id="_x0000_s1265" type="#_x0000_t202" style="position:absolute;left:0;text-align:left;margin-left:315.1pt;margin-top:264.9pt;width:185.9pt;height:110.6pt;flip:x;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">
                <v:textbox style="mso-fit-shape-to-text:t">
                  <w:txbxContent>
                    <w:p w14:paraId="405AD6A2" w14:textId="56C7DECA" w:rsidR="00FB1D38" w:rsidRPr="00DE6167" w:rsidRDefault="00FB1D38" w:rsidP="00DE6167">
                      <w:pPr>
                        <w:rPr>
                          <w:rFonts w:ascii="David" w:hAnsi="David" w:cs="David"/>
                          <w:rtl/>
                        </w:rPr>
                      </w:pPr>
                      <w:r w:rsidRPr="00DE6167">
                        <w:rPr>
                          <w:rFonts w:ascii="David" w:hAnsi="David" w:cs="David"/>
                          <w:rtl/>
                        </w:rPr>
                        <w:t xml:space="preserve">פס"ד </w:t>
                      </w:r>
                      <w:proofErr w:type="spellStart"/>
                      <w:r w:rsidRPr="00DE6167">
                        <w:rPr>
                          <w:rFonts w:ascii="David" w:hAnsi="David" w:cs="David"/>
                          <w:rtl/>
                        </w:rPr>
                        <w:t>וופנה</w:t>
                      </w:r>
                      <w:proofErr w:type="spellEnd"/>
                      <w:r w:rsidRPr="00DE6167">
                        <w:rPr>
                          <w:rFonts w:ascii="David" w:hAnsi="David" w:cs="David"/>
                          <w:rtl/>
                        </w:rPr>
                        <w:t>- אם הצד השני שיקר והטעה את הנפגע, לא נטיל עליו אחריות בדיקה ולא נגדי שהוא התרשל וכתוצאה מכך לקח עליו את הסיכון לטעות.</w:t>
                      </w:r>
                    </w:p>
                    <w:p w14:paraId="4CBADA93" w14:textId="0090E352" w:rsidR="00FB1D38" w:rsidRPr="00DE6167" w:rsidRDefault="00FB1D38" w:rsidP="00DE6167">
                      <w:pPr>
                        <w:rPr>
                          <w:rFonts w:ascii="David" w:hAnsi="David" w:cs="David"/>
                        </w:rPr>
                      </w:pPr>
                      <w:r w:rsidRPr="00DE6167">
                        <w:rPr>
                          <w:rFonts w:ascii="David" w:hAnsi="David" w:cs="David"/>
                          <w:rtl/>
                        </w:rPr>
                        <w:t xml:space="preserve">ניתן להסתמך על דברי הצד השני, ואם הוא שיקר, לא נגיד שלקחת על עצמך את הסיכון לשקר. </w:t>
                      </w:r>
                    </w:p>
                  </w:txbxContent>
                </v:textbox>
                <w10:wrap type="square"/>
              </v:shape>
            </w:pict>
          </mc:Fallback>
        </mc:AlternateContent>
      </w:r>
      <w:r w:rsidR="00DE6167" w:rsidRPr="00DE6167">
        <w:rPr>
          <w:rFonts w:ascii="David" w:hAnsi="David" w:cs="David"/>
          <w:i/>
          <w:iCs/>
          <w:noProof/>
          <w:sz w:val="24"/>
          <w:szCs w:val="24"/>
          <w:rtl/>
        </w:rPr>
        <mc:AlternateContent>
          <mc:Choice Requires="wps">
            <w:drawing>
              <wp:anchor distT="45720" distB="45720" distL="114300" distR="114300" simplePos="0" relativeHeight="251665408" behindDoc="0" locked="0" layoutInCell="1" allowOverlap="1" wp14:anchorId="069D570E" wp14:editId="1A012E38">
                <wp:simplePos x="0" y="0"/>
                <wp:positionH relativeFrom="column">
                  <wp:posOffset>3970020</wp:posOffset>
                </wp:positionH>
                <wp:positionV relativeFrom="paragraph">
                  <wp:posOffset>1351280</wp:posOffset>
                </wp:positionV>
                <wp:extent cx="2360930" cy="1404620"/>
                <wp:effectExtent l="22860" t="0" r="0" b="1143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7DB7873B" w14:textId="4965EC36" w:rsidR="00FB1D38" w:rsidRPr="00DE6167" w:rsidRDefault="00FB1D38">
                            <w:pPr>
                              <w:rPr>
                                <w:rFonts w:ascii="David" w:hAnsi="David" w:cs="David"/>
                                <w:rtl/>
                              </w:rPr>
                            </w:pPr>
                            <w:r w:rsidRPr="00DE6167">
                              <w:rPr>
                                <w:rFonts w:ascii="David" w:hAnsi="David" w:cs="David"/>
                                <w:rtl/>
                              </w:rPr>
                              <w:t>אלמנטים:</w:t>
                            </w:r>
                          </w:p>
                          <w:p w14:paraId="4D107BA3" w14:textId="77777777" w:rsidR="00FB1D38" w:rsidRDefault="00FB1D38" w:rsidP="00DE6167">
                            <w:pPr>
                              <w:pStyle w:val="a3"/>
                              <w:numPr>
                                <w:ilvl w:val="0"/>
                                <w:numId w:val="1"/>
                              </w:numPr>
                              <w:rPr>
                                <w:rFonts w:ascii="David" w:hAnsi="David" w:cs="David"/>
                              </w:rPr>
                            </w:pPr>
                            <w:r w:rsidRPr="00DE6167">
                              <w:rPr>
                                <w:rFonts w:ascii="David" w:hAnsi="David" w:cs="David"/>
                                <w:rtl/>
                              </w:rPr>
                              <w:t xml:space="preserve">חוזה </w:t>
                            </w:r>
                          </w:p>
                          <w:p w14:paraId="532D6343" w14:textId="77777777" w:rsidR="00FB1D38" w:rsidRDefault="00FB1D38" w:rsidP="00DE6167">
                            <w:pPr>
                              <w:pStyle w:val="a3"/>
                              <w:numPr>
                                <w:ilvl w:val="0"/>
                                <w:numId w:val="1"/>
                              </w:numPr>
                              <w:rPr>
                                <w:rFonts w:ascii="David" w:hAnsi="David" w:cs="David"/>
                              </w:rPr>
                            </w:pPr>
                            <w:r>
                              <w:rPr>
                                <w:rFonts w:ascii="David" w:hAnsi="David" w:cs="David" w:hint="cs"/>
                                <w:rtl/>
                              </w:rPr>
                              <w:t>טעות</w:t>
                            </w:r>
                          </w:p>
                          <w:p w14:paraId="706A7D12" w14:textId="767BCDF5" w:rsidR="00FB1D38" w:rsidRPr="00B30305" w:rsidRDefault="00FB1D38" w:rsidP="00B30305">
                            <w:pPr>
                              <w:pStyle w:val="a3"/>
                              <w:numPr>
                                <w:ilvl w:val="0"/>
                                <w:numId w:val="1"/>
                              </w:numPr>
                              <w:rPr>
                                <w:rFonts w:ascii="David" w:hAnsi="David" w:cs="David"/>
                              </w:rPr>
                            </w:pPr>
                            <w:r w:rsidRPr="00B30305">
                              <w:rPr>
                                <w:rFonts w:ascii="David" w:hAnsi="David" w:cs="David"/>
                                <w:rtl/>
                              </w:rPr>
                              <w:t>קשר סיבתי בין הטעות לחוזה</w:t>
                            </w:r>
                          </w:p>
                          <w:p w14:paraId="39FC2487" w14:textId="77777777" w:rsidR="00FB1D38" w:rsidRDefault="00FB1D38" w:rsidP="00DE6167">
                            <w:pPr>
                              <w:pStyle w:val="a3"/>
                              <w:numPr>
                                <w:ilvl w:val="0"/>
                                <w:numId w:val="1"/>
                              </w:numPr>
                              <w:rPr>
                                <w:rFonts w:ascii="David" w:hAnsi="David" w:cs="David"/>
                              </w:rPr>
                            </w:pPr>
                            <w:r w:rsidRPr="00DE6167">
                              <w:rPr>
                                <w:rFonts w:ascii="David" w:hAnsi="David" w:cs="David"/>
                                <w:rtl/>
                              </w:rPr>
                              <w:t>גרימת הטעות על ידי הצד השני</w:t>
                            </w:r>
                            <w:r w:rsidRPr="00DE6167">
                              <w:rPr>
                                <w:rFonts w:ascii="David" w:hAnsi="David" w:cs="David" w:hint="cs"/>
                                <w:rtl/>
                              </w:rPr>
                              <w:t xml:space="preserve"> (</w:t>
                            </w:r>
                            <w:proofErr w:type="spellStart"/>
                            <w:r w:rsidRPr="00DE6167">
                              <w:rPr>
                                <w:rFonts w:ascii="David" w:hAnsi="David" w:cs="David" w:hint="cs"/>
                                <w:rtl/>
                              </w:rPr>
                              <w:t>וופנה</w:t>
                            </w:r>
                            <w:proofErr w:type="spellEnd"/>
                            <w:r w:rsidRPr="00DE6167">
                              <w:rPr>
                                <w:rFonts w:ascii="David" w:hAnsi="David" w:cs="David" w:hint="cs"/>
                                <w:rtl/>
                              </w:rPr>
                              <w:t>)</w:t>
                            </w:r>
                          </w:p>
                          <w:p w14:paraId="31253C2C" w14:textId="77777777" w:rsidR="00FB1D38" w:rsidRDefault="00FB1D38" w:rsidP="00DE6167">
                            <w:pPr>
                              <w:pStyle w:val="a3"/>
                              <w:numPr>
                                <w:ilvl w:val="0"/>
                                <w:numId w:val="1"/>
                              </w:numPr>
                              <w:rPr>
                                <w:rFonts w:ascii="David" w:hAnsi="David" w:cs="David"/>
                              </w:rPr>
                            </w:pPr>
                            <w:r w:rsidRPr="00DE6167">
                              <w:rPr>
                                <w:rFonts w:ascii="David" w:hAnsi="David" w:cs="David"/>
                                <w:rtl/>
                              </w:rPr>
                              <w:t>הטעות אינה בכדאיות העסקה</w:t>
                            </w:r>
                          </w:p>
                          <w:p w14:paraId="66239E5B" w14:textId="3EBE99F6" w:rsidR="00FB1D38" w:rsidRPr="00DE6167" w:rsidRDefault="00FB1D38" w:rsidP="00DE6167">
                            <w:pPr>
                              <w:pStyle w:val="a3"/>
                              <w:numPr>
                                <w:ilvl w:val="0"/>
                                <w:numId w:val="1"/>
                              </w:numPr>
                              <w:rPr>
                                <w:rFonts w:ascii="David" w:hAnsi="David" w:cs="David"/>
                              </w:rPr>
                            </w:pPr>
                            <w:r w:rsidRPr="00DE6167">
                              <w:rPr>
                                <w:rFonts w:ascii="David" w:hAnsi="David" w:cs="David"/>
                                <w:rtl/>
                              </w:rPr>
                              <w:t>זכות ביטול</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9D570E" id="_x0000_s1266" type="#_x0000_t202" style="position:absolute;left:0;text-align:left;margin-left:312.6pt;margin-top:106.4pt;width:185.9pt;height:110.6pt;flip:x;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">
                <v:textbox style="mso-fit-shape-to-text:t">
                  <w:txbxContent>
                    <w:p w14:paraId="7DB7873B" w14:textId="4965EC36" w:rsidR="00FB1D38" w:rsidRPr="00DE6167" w:rsidRDefault="00FB1D38">
                      <w:pPr>
                        <w:rPr>
                          <w:rFonts w:ascii="David" w:hAnsi="David" w:cs="David"/>
                          <w:rtl/>
                        </w:rPr>
                      </w:pPr>
                      <w:r w:rsidRPr="00DE6167">
                        <w:rPr>
                          <w:rFonts w:ascii="David" w:hAnsi="David" w:cs="David"/>
                          <w:rtl/>
                        </w:rPr>
                        <w:t>אלמנטים:</w:t>
                      </w:r>
                    </w:p>
                    <w:p w14:paraId="4D107BA3" w14:textId="77777777" w:rsidR="00FB1D38" w:rsidRDefault="00FB1D38" w:rsidP="00DE6167">
                      <w:pPr>
                        <w:pStyle w:val="a3"/>
                        <w:numPr>
                          <w:ilvl w:val="0"/>
                          <w:numId w:val="1"/>
                        </w:numPr>
                        <w:rPr>
                          <w:rFonts w:ascii="David" w:hAnsi="David" w:cs="David"/>
                        </w:rPr>
                      </w:pPr>
                      <w:r w:rsidRPr="00DE6167">
                        <w:rPr>
                          <w:rFonts w:ascii="David" w:hAnsi="David" w:cs="David"/>
                          <w:rtl/>
                        </w:rPr>
                        <w:t xml:space="preserve">חוזה </w:t>
                      </w:r>
                    </w:p>
                    <w:p w14:paraId="532D6343" w14:textId="77777777" w:rsidR="00FB1D38" w:rsidRDefault="00FB1D38" w:rsidP="00DE6167">
                      <w:pPr>
                        <w:pStyle w:val="a3"/>
                        <w:numPr>
                          <w:ilvl w:val="0"/>
                          <w:numId w:val="1"/>
                        </w:numPr>
                        <w:rPr>
                          <w:rFonts w:ascii="David" w:hAnsi="David" w:cs="David"/>
                        </w:rPr>
                      </w:pPr>
                      <w:r>
                        <w:rPr>
                          <w:rFonts w:ascii="David" w:hAnsi="David" w:cs="David" w:hint="cs"/>
                          <w:rtl/>
                        </w:rPr>
                        <w:t>טעות</w:t>
                      </w:r>
                    </w:p>
                    <w:p w14:paraId="706A7D12" w14:textId="767BCDF5" w:rsidR="00FB1D38" w:rsidRPr="00B30305" w:rsidRDefault="00FB1D38" w:rsidP="00B30305">
                      <w:pPr>
                        <w:pStyle w:val="a3"/>
                        <w:numPr>
                          <w:ilvl w:val="0"/>
                          <w:numId w:val="1"/>
                        </w:numPr>
                        <w:rPr>
                          <w:rFonts w:ascii="David" w:hAnsi="David" w:cs="David"/>
                        </w:rPr>
                      </w:pPr>
                      <w:r w:rsidRPr="00B30305">
                        <w:rPr>
                          <w:rFonts w:ascii="David" w:hAnsi="David" w:cs="David"/>
                          <w:rtl/>
                        </w:rPr>
                        <w:t>קשר סיבתי בין הטעות לחוזה</w:t>
                      </w:r>
                    </w:p>
                    <w:p w14:paraId="39FC2487" w14:textId="77777777" w:rsidR="00FB1D38" w:rsidRDefault="00FB1D38" w:rsidP="00DE6167">
                      <w:pPr>
                        <w:pStyle w:val="a3"/>
                        <w:numPr>
                          <w:ilvl w:val="0"/>
                          <w:numId w:val="1"/>
                        </w:numPr>
                        <w:rPr>
                          <w:rFonts w:ascii="David" w:hAnsi="David" w:cs="David"/>
                        </w:rPr>
                      </w:pPr>
                      <w:r w:rsidRPr="00DE6167">
                        <w:rPr>
                          <w:rFonts w:ascii="David" w:hAnsi="David" w:cs="David"/>
                          <w:rtl/>
                        </w:rPr>
                        <w:t>גרימת הטעות על ידי הצד השני</w:t>
                      </w:r>
                      <w:r w:rsidRPr="00DE6167">
                        <w:rPr>
                          <w:rFonts w:ascii="David" w:hAnsi="David" w:cs="David" w:hint="cs"/>
                          <w:rtl/>
                        </w:rPr>
                        <w:t xml:space="preserve"> (</w:t>
                      </w:r>
                      <w:proofErr w:type="spellStart"/>
                      <w:r w:rsidRPr="00DE6167">
                        <w:rPr>
                          <w:rFonts w:ascii="David" w:hAnsi="David" w:cs="David" w:hint="cs"/>
                          <w:rtl/>
                        </w:rPr>
                        <w:t>וופנה</w:t>
                      </w:r>
                      <w:proofErr w:type="spellEnd"/>
                      <w:r w:rsidRPr="00DE6167">
                        <w:rPr>
                          <w:rFonts w:ascii="David" w:hAnsi="David" w:cs="David" w:hint="cs"/>
                          <w:rtl/>
                        </w:rPr>
                        <w:t>)</w:t>
                      </w:r>
                    </w:p>
                    <w:p w14:paraId="31253C2C" w14:textId="77777777" w:rsidR="00FB1D38" w:rsidRDefault="00FB1D38" w:rsidP="00DE6167">
                      <w:pPr>
                        <w:pStyle w:val="a3"/>
                        <w:numPr>
                          <w:ilvl w:val="0"/>
                          <w:numId w:val="1"/>
                        </w:numPr>
                        <w:rPr>
                          <w:rFonts w:ascii="David" w:hAnsi="David" w:cs="David"/>
                        </w:rPr>
                      </w:pPr>
                      <w:r w:rsidRPr="00DE6167">
                        <w:rPr>
                          <w:rFonts w:ascii="David" w:hAnsi="David" w:cs="David"/>
                          <w:rtl/>
                        </w:rPr>
                        <w:t>הטעות אינה בכדאיות העסקה</w:t>
                      </w:r>
                    </w:p>
                    <w:p w14:paraId="66239E5B" w14:textId="3EBE99F6" w:rsidR="00FB1D38" w:rsidRPr="00DE6167" w:rsidRDefault="00FB1D38" w:rsidP="00DE6167">
                      <w:pPr>
                        <w:pStyle w:val="a3"/>
                        <w:numPr>
                          <w:ilvl w:val="0"/>
                          <w:numId w:val="1"/>
                        </w:numPr>
                        <w:rPr>
                          <w:rFonts w:ascii="David" w:hAnsi="David" w:cs="David"/>
                        </w:rPr>
                      </w:pPr>
                      <w:r w:rsidRPr="00DE6167">
                        <w:rPr>
                          <w:rFonts w:ascii="David" w:hAnsi="David" w:cs="David"/>
                          <w:rtl/>
                        </w:rPr>
                        <w:t>זכות ביטול</w:t>
                      </w:r>
                    </w:p>
                  </w:txbxContent>
                </v:textbox>
                <w10:wrap type="square"/>
              </v:shape>
            </w:pict>
          </mc:Fallback>
        </mc:AlternateContent>
      </w:r>
      <w:r w:rsidR="00DE6167" w:rsidRPr="00DE6167">
        <w:rPr>
          <w:rFonts w:ascii="David" w:hAnsi="David" w:cs="David"/>
          <w:i/>
          <w:iCs/>
          <w:noProof/>
          <w:sz w:val="24"/>
          <w:szCs w:val="24"/>
          <w:rtl/>
        </w:rPr>
        <mc:AlternateContent>
          <mc:Choice Requires="wps">
            <w:drawing>
              <wp:anchor distT="45720" distB="45720" distL="114300" distR="114300" simplePos="0" relativeHeight="251673600" behindDoc="0" locked="0" layoutInCell="1" allowOverlap="1" wp14:anchorId="7289EB3C" wp14:editId="31222822">
                <wp:simplePos x="0" y="0"/>
                <wp:positionH relativeFrom="column">
                  <wp:posOffset>3972560</wp:posOffset>
                </wp:positionH>
                <wp:positionV relativeFrom="paragraph">
                  <wp:posOffset>492125</wp:posOffset>
                </wp:positionV>
                <wp:extent cx="2360930" cy="723900"/>
                <wp:effectExtent l="0" t="0" r="24130" b="1905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723900"/>
                        </a:xfrm>
                        <a:prstGeom prst="rect">
                          <a:avLst/>
                        </a:prstGeom>
                        <a:solidFill>
                          <a:srgbClr val="FFFFFF"/>
                        </a:solidFill>
                        <a:ln w="9525">
                          <a:solidFill>
                            <a:srgbClr val="000000"/>
                          </a:solidFill>
                          <a:miter lim="800000"/>
                          <a:headEnd/>
                          <a:tailEnd/>
                        </a:ln>
                      </wps:spPr>
                      <wps:txbx>
                        <w:txbxContent>
                          <w:p w14:paraId="4DDE5355" w14:textId="2EA9E6B9" w:rsidR="00FB1D38" w:rsidRPr="00DE6167" w:rsidRDefault="00FB1D38" w:rsidP="00DE6167">
                            <w:pPr>
                              <w:rPr>
                                <w:rFonts w:ascii="David" w:hAnsi="David" w:cs="David"/>
                                <w:sz w:val="20"/>
                                <w:szCs w:val="20"/>
                                <w:rtl/>
                              </w:rPr>
                            </w:pPr>
                            <w:r w:rsidRPr="00DE6167">
                              <w:rPr>
                                <w:rFonts w:ascii="David" w:hAnsi="David" w:cs="David"/>
                                <w:sz w:val="20"/>
                                <w:szCs w:val="20"/>
                                <w:rtl/>
                              </w:rPr>
                              <w:t xml:space="preserve">הטעיה מכוונת אקטיבית- צד לחוזה התכוון להטעות את הצד השני ועשה זאת דרך שקר/בפעולה אקטיבית על מנת לגרום להטעיה. </w:t>
                            </w:r>
                          </w:p>
                          <w:p w14:paraId="471BABD3" w14:textId="02DE8BE8" w:rsidR="00FB1D38" w:rsidRPr="00DE6167" w:rsidRDefault="00FB1D38">
                            <w:pPr>
                              <w:rPr>
                                <w:rFonts w:ascii="David" w:hAnsi="David" w:cs="David"/>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89EB3C" id="_x0000_s1267" type="#_x0000_t202" style="position:absolute;left:0;text-align:left;margin-left:312.8pt;margin-top:38.75pt;width:185.9pt;height:57pt;flip:x;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">
                <v:textbox>
                  <w:txbxContent>
                    <w:p w14:paraId="4DDE5355" w14:textId="2EA9E6B9" w:rsidR="00FB1D38" w:rsidRPr="00DE6167" w:rsidRDefault="00FB1D38" w:rsidP="00DE6167">
                      <w:pPr>
                        <w:rPr>
                          <w:rFonts w:ascii="David" w:hAnsi="David" w:cs="David"/>
                          <w:sz w:val="20"/>
                          <w:szCs w:val="20"/>
                          <w:rtl/>
                        </w:rPr>
                      </w:pPr>
                      <w:r w:rsidRPr="00DE6167">
                        <w:rPr>
                          <w:rFonts w:ascii="David" w:hAnsi="David" w:cs="David"/>
                          <w:sz w:val="20"/>
                          <w:szCs w:val="20"/>
                          <w:rtl/>
                        </w:rPr>
                        <w:t xml:space="preserve">הטעיה מכוונת אקטיבית- צד לחוזה התכוון להטעות את הצד השני ועשה זאת דרך שקר/בפעולה אקטיבית על מנת לגרום להטעיה. </w:t>
                      </w:r>
                    </w:p>
                    <w:p w14:paraId="471BABD3" w14:textId="02DE8BE8" w:rsidR="00FB1D38" w:rsidRPr="00DE6167" w:rsidRDefault="00FB1D38">
                      <w:pPr>
                        <w:rPr>
                          <w:rFonts w:ascii="David" w:hAnsi="David" w:cs="David"/>
                          <w:sz w:val="20"/>
                          <w:szCs w:val="20"/>
                        </w:rPr>
                      </w:pPr>
                    </w:p>
                  </w:txbxContent>
                </v:textbox>
                <w10:wrap type="square"/>
              </v:shape>
            </w:pict>
          </mc:Fallback>
        </mc:AlternateContent>
      </w:r>
      <w:r w:rsidR="00DE6167" w:rsidRPr="00DE6167">
        <w:rPr>
          <w:rFonts w:ascii="David" w:hAnsi="David" w:cs="David"/>
          <w:i/>
          <w:iCs/>
          <w:noProof/>
          <w:sz w:val="24"/>
          <w:szCs w:val="24"/>
          <w:rtl/>
        </w:rPr>
        <mc:AlternateContent>
          <mc:Choice Requires="wps">
            <w:drawing>
              <wp:anchor distT="45720" distB="45720" distL="114300" distR="114300" simplePos="0" relativeHeight="251671552" behindDoc="0" locked="0" layoutInCell="1" allowOverlap="1" wp14:anchorId="5C26DE6D" wp14:editId="0758853A">
                <wp:simplePos x="0" y="0"/>
                <wp:positionH relativeFrom="margin">
                  <wp:align>center</wp:align>
                </wp:positionH>
                <wp:positionV relativeFrom="paragraph">
                  <wp:posOffset>487680</wp:posOffset>
                </wp:positionV>
                <wp:extent cx="2360930" cy="1404620"/>
                <wp:effectExtent l="0" t="0" r="24130" b="20955"/>
                <wp:wrapSquare wrapText="bothSides"/>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solidFill>
                            <a:srgbClr val="000000"/>
                          </a:solidFill>
                          <a:miter lim="800000"/>
                          <a:headEnd/>
                          <a:tailEnd/>
                        </a:ln>
                      </wps:spPr>
                      <wps:txbx>
                        <w:txbxContent>
                          <w:p w14:paraId="58759646" w14:textId="3AFC7A8E" w:rsidR="00FB1D38" w:rsidRPr="00DE6167" w:rsidRDefault="00FB1D38" w:rsidP="00DE6167">
                            <w:pPr>
                              <w:rPr>
                                <w:rFonts w:ascii="David" w:hAnsi="David" w:cs="David"/>
                                <w:sz w:val="20"/>
                                <w:szCs w:val="20"/>
                              </w:rPr>
                            </w:pPr>
                            <w:r w:rsidRPr="00DE6167">
                              <w:rPr>
                                <w:rFonts w:ascii="David" w:hAnsi="David" w:cs="David"/>
                                <w:sz w:val="20"/>
                                <w:szCs w:val="20"/>
                                <w:rtl/>
                              </w:rPr>
                              <w:t>הצד המטעה לא משקר באופן אקטיבי אלא יוצר מכשול, הבנה כי הצד השני טועה אך המטעה לא עשה דבר בשביל לתקן את הטעות. הוא מטעה באי עשייה.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26DE6D" id="_x0000_s1268" type="#_x0000_t202" style="position:absolute;left:0;text-align:left;margin-left:0;margin-top:38.4pt;width:185.9pt;height:110.6pt;flip:x;z-index:25167155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">
                <v:textbox style="mso-fit-shape-to-text:t">
                  <w:txbxContent>
                    <w:p w14:paraId="58759646" w14:textId="3AFC7A8E" w:rsidR="00FB1D38" w:rsidRPr="00DE6167" w:rsidRDefault="00FB1D38" w:rsidP="00DE6167">
                      <w:pPr>
                        <w:rPr>
                          <w:rFonts w:ascii="David" w:hAnsi="David" w:cs="David"/>
                          <w:sz w:val="20"/>
                          <w:szCs w:val="20"/>
                        </w:rPr>
                      </w:pPr>
                      <w:r w:rsidRPr="00DE6167">
                        <w:rPr>
                          <w:rFonts w:ascii="David" w:hAnsi="David" w:cs="David"/>
                          <w:sz w:val="20"/>
                          <w:szCs w:val="20"/>
                          <w:rtl/>
                        </w:rPr>
                        <w:t>הצד המטעה לא משקר באופן אקטיבי אלא יוצר מכשול, הבנה כי הצד השני טועה אך המטעה לא עשה דבר בשביל לתקן את הטעות. הוא מטעה באי עשייה.</w:t>
                      </w:r>
                    </w:p>
                  </w:txbxContent>
                </v:textbox>
                <w10:wrap type="square" anchorx="margin"/>
              </v:shape>
            </w:pict>
          </mc:Fallback>
        </mc:AlternateContent>
      </w:r>
    </w:p>
    <w:p w14:paraId="1D635491" w14:textId="20CE6B9F" w:rsidR="0085186A" w:rsidRPr="00DE6167" w:rsidRDefault="00695AB3">
      <w:pPr>
        <w:rPr>
          <w:rFonts w:ascii="David" w:hAnsi="David" w:cs="David"/>
          <w:i/>
          <w:iCs/>
          <w:sz w:val="24"/>
          <w:szCs w:val="24"/>
        </w:rPr>
      </w:pPr>
      <w:r w:rsidRPr="0015398B">
        <w:rPr>
          <w:rFonts w:ascii="David" w:hAnsi="David" w:cs="David"/>
          <w:i/>
          <w:iCs/>
          <w:noProof/>
          <w:sz w:val="24"/>
          <w:szCs w:val="24"/>
          <w:rtl/>
        </w:rPr>
        <mc:AlternateContent>
          <mc:Choice Requires="wps">
            <w:drawing>
              <wp:anchor distT="45720" distB="45720" distL="114300" distR="114300" simplePos="0" relativeHeight="251683840" behindDoc="0" locked="0" layoutInCell="1" allowOverlap="1" wp14:anchorId="766A1F8C" wp14:editId="2C5CAA60">
                <wp:simplePos x="0" y="0"/>
                <wp:positionH relativeFrom="page">
                  <wp:posOffset>56076</wp:posOffset>
                </wp:positionH>
                <wp:positionV relativeFrom="paragraph">
                  <wp:posOffset>3094452</wp:posOffset>
                </wp:positionV>
                <wp:extent cx="1107440" cy="1404620"/>
                <wp:effectExtent l="0" t="0" r="16510" b="1778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07440" cy="1404620"/>
                        </a:xfrm>
                        <a:prstGeom prst="rect">
                          <a:avLst/>
                        </a:prstGeom>
                        <a:solidFill>
                          <a:srgbClr val="FFFFFF"/>
                        </a:solidFill>
                        <a:ln w="9525">
                          <a:solidFill>
                            <a:srgbClr val="000000"/>
                          </a:solidFill>
                          <a:miter lim="800000"/>
                          <a:headEnd/>
                          <a:tailEnd/>
                        </a:ln>
                      </wps:spPr>
                      <wps:txbx>
                        <w:txbxContent>
                          <w:p w14:paraId="1B3765A2" w14:textId="35FC84E6" w:rsidR="00FB1D38" w:rsidRPr="00CB2726" w:rsidRDefault="00FB1D38">
                            <w:pPr>
                              <w:rPr>
                                <w:rFonts w:ascii="David" w:hAnsi="David" w:cs="David"/>
                                <w:u w:val="single"/>
                                <w:rtl/>
                              </w:rPr>
                            </w:pPr>
                            <w:r w:rsidRPr="00CB2726">
                              <w:rPr>
                                <w:rFonts w:ascii="David" w:hAnsi="David" w:cs="David"/>
                                <w:u w:val="single"/>
                                <w:rtl/>
                              </w:rPr>
                              <w:t>קונה מול מוכר</w:t>
                            </w:r>
                            <w:r>
                              <w:rPr>
                                <w:rFonts w:ascii="David" w:hAnsi="David" w:cs="David" w:hint="cs"/>
                                <w:u w:val="single"/>
                                <w:rtl/>
                              </w:rPr>
                              <w:t xml:space="preserve"> (</w:t>
                            </w:r>
                            <w:proofErr w:type="spellStart"/>
                            <w:r>
                              <w:rPr>
                                <w:rFonts w:ascii="David" w:hAnsi="David" w:cs="David" w:hint="cs"/>
                                <w:u w:val="single"/>
                                <w:rtl/>
                              </w:rPr>
                              <w:t>קרונמן</w:t>
                            </w:r>
                            <w:proofErr w:type="spellEnd"/>
                            <w:r>
                              <w:rPr>
                                <w:rFonts w:ascii="David" w:hAnsi="David" w:cs="David" w:hint="cs"/>
                                <w:u w:val="single"/>
                                <w:rtl/>
                              </w:rPr>
                              <w:t>)</w:t>
                            </w:r>
                          </w:p>
                          <w:p w14:paraId="30B1DEF2" w14:textId="2D815F74" w:rsidR="00FB1D38" w:rsidRPr="0015398B" w:rsidRDefault="00FB1D38" w:rsidP="0015398B">
                            <w:pPr>
                              <w:pStyle w:val="a3"/>
                              <w:numPr>
                                <w:ilvl w:val="0"/>
                                <w:numId w:val="4"/>
                              </w:numPr>
                              <w:rPr>
                                <w:rFonts w:ascii="David" w:hAnsi="David" w:cs="David"/>
                              </w:rPr>
                            </w:pPr>
                            <w:r w:rsidRPr="0015398B">
                              <w:rPr>
                                <w:rFonts w:ascii="David" w:hAnsi="David" w:cs="David"/>
                                <w:rtl/>
                              </w:rPr>
                              <w:t>מידע מקרי</w:t>
                            </w:r>
                          </w:p>
                          <w:p w14:paraId="5737B311" w14:textId="5DDB1DA4" w:rsidR="00FB1D38" w:rsidRPr="0015398B" w:rsidRDefault="00FB1D38" w:rsidP="0015398B">
                            <w:pPr>
                              <w:pStyle w:val="a3"/>
                              <w:numPr>
                                <w:ilvl w:val="0"/>
                                <w:numId w:val="4"/>
                              </w:numPr>
                              <w:rPr>
                                <w:rFonts w:ascii="David" w:hAnsi="David" w:cs="David"/>
                              </w:rPr>
                            </w:pPr>
                            <w:r w:rsidRPr="0015398B">
                              <w:rPr>
                                <w:rFonts w:ascii="David" w:hAnsi="David" w:cs="David"/>
                                <w:rtl/>
                              </w:rPr>
                              <w:t>מידע המגלם השקעה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6A1F8C" id="_x0000_s1269" type="#_x0000_t202" style="position:absolute;left:0;text-align:left;margin-left:4.4pt;margin-top:243.65pt;width:87.2pt;height:110.6pt;flip:x;z-index:2516838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">
                <v:textbox style="mso-fit-shape-to-text:t">
                  <w:txbxContent>
                    <w:p w14:paraId="1B3765A2" w14:textId="35FC84E6" w:rsidR="00FB1D38" w:rsidRPr="00CB2726" w:rsidRDefault="00FB1D38">
                      <w:pPr>
                        <w:rPr>
                          <w:rFonts w:ascii="David" w:hAnsi="David" w:cs="David"/>
                          <w:u w:val="single"/>
                          <w:rtl/>
                        </w:rPr>
                      </w:pPr>
                      <w:r w:rsidRPr="00CB2726">
                        <w:rPr>
                          <w:rFonts w:ascii="David" w:hAnsi="David" w:cs="David"/>
                          <w:u w:val="single"/>
                          <w:rtl/>
                        </w:rPr>
                        <w:t>קונה מול מוכר</w:t>
                      </w:r>
                      <w:r>
                        <w:rPr>
                          <w:rFonts w:ascii="David" w:hAnsi="David" w:cs="David" w:hint="cs"/>
                          <w:u w:val="single"/>
                          <w:rtl/>
                        </w:rPr>
                        <w:t xml:space="preserve"> (</w:t>
                      </w:r>
                      <w:proofErr w:type="spellStart"/>
                      <w:r>
                        <w:rPr>
                          <w:rFonts w:ascii="David" w:hAnsi="David" w:cs="David" w:hint="cs"/>
                          <w:u w:val="single"/>
                          <w:rtl/>
                        </w:rPr>
                        <w:t>קרונמן</w:t>
                      </w:r>
                      <w:proofErr w:type="spellEnd"/>
                      <w:r>
                        <w:rPr>
                          <w:rFonts w:ascii="David" w:hAnsi="David" w:cs="David" w:hint="cs"/>
                          <w:u w:val="single"/>
                          <w:rtl/>
                        </w:rPr>
                        <w:t>)</w:t>
                      </w:r>
                    </w:p>
                    <w:p w14:paraId="30B1DEF2" w14:textId="2D815F74" w:rsidR="00FB1D38" w:rsidRPr="0015398B" w:rsidRDefault="00FB1D38" w:rsidP="0015398B">
                      <w:pPr>
                        <w:pStyle w:val="a3"/>
                        <w:numPr>
                          <w:ilvl w:val="0"/>
                          <w:numId w:val="4"/>
                        </w:numPr>
                        <w:rPr>
                          <w:rFonts w:ascii="David" w:hAnsi="David" w:cs="David"/>
                        </w:rPr>
                      </w:pPr>
                      <w:r w:rsidRPr="0015398B">
                        <w:rPr>
                          <w:rFonts w:ascii="David" w:hAnsi="David" w:cs="David"/>
                          <w:rtl/>
                        </w:rPr>
                        <w:t>מידע מקרי</w:t>
                      </w:r>
                    </w:p>
                    <w:p w14:paraId="5737B311" w14:textId="5DDB1DA4" w:rsidR="00FB1D38" w:rsidRPr="0015398B" w:rsidRDefault="00FB1D38" w:rsidP="0015398B">
                      <w:pPr>
                        <w:pStyle w:val="a3"/>
                        <w:numPr>
                          <w:ilvl w:val="0"/>
                          <w:numId w:val="4"/>
                        </w:numPr>
                        <w:rPr>
                          <w:rFonts w:ascii="David" w:hAnsi="David" w:cs="David"/>
                        </w:rPr>
                      </w:pPr>
                      <w:r w:rsidRPr="0015398B">
                        <w:rPr>
                          <w:rFonts w:ascii="David" w:hAnsi="David" w:cs="David"/>
                          <w:rtl/>
                        </w:rPr>
                        <w:t>מידע המגלם השקעה</w:t>
                      </w:r>
                    </w:p>
                  </w:txbxContent>
                </v:textbox>
                <w10:wrap type="square" anchorx="page"/>
              </v:shape>
            </w:pict>
          </mc:Fallback>
        </mc:AlternateContent>
      </w:r>
      <w:r w:rsidR="00962838" w:rsidRPr="00B30305">
        <w:rPr>
          <w:rFonts w:ascii="David" w:hAnsi="David" w:cs="David"/>
          <w:i/>
          <w:iCs/>
          <w:noProof/>
          <w:sz w:val="24"/>
          <w:szCs w:val="24"/>
          <w:rtl/>
        </w:rPr>
        <mc:AlternateContent>
          <mc:Choice Requires="wps">
            <w:drawing>
              <wp:anchor distT="45720" distB="45720" distL="114300" distR="114300" simplePos="0" relativeHeight="251696128" behindDoc="0" locked="0" layoutInCell="1" allowOverlap="1" wp14:anchorId="17C1C98D" wp14:editId="32E196B4">
                <wp:simplePos x="0" y="0"/>
                <wp:positionH relativeFrom="column">
                  <wp:posOffset>2450709</wp:posOffset>
                </wp:positionH>
                <wp:positionV relativeFrom="paragraph">
                  <wp:posOffset>5131191</wp:posOffset>
                </wp:positionV>
                <wp:extent cx="3636010" cy="1470025"/>
                <wp:effectExtent l="0" t="0" r="2540" b="0"/>
                <wp:wrapSquare wrapText="bothSides"/>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36010" cy="1470025"/>
                        </a:xfrm>
                        <a:prstGeom prst="rect">
                          <a:avLst/>
                        </a:prstGeom>
                        <a:solidFill>
                          <a:srgbClr val="FFFFFF"/>
                        </a:solidFill>
                        <a:ln w="9525">
                          <a:noFill/>
                          <a:miter lim="800000"/>
                          <a:headEnd/>
                          <a:tailEnd/>
                        </a:ln>
                      </wps:spPr>
                      <wps:txbx>
                        <w:txbxContent>
                          <w:p w14:paraId="4C084DD3" w14:textId="18B72839" w:rsidR="00FB1D38" w:rsidRPr="00B30305" w:rsidRDefault="00FB1D38" w:rsidP="00B30305">
                            <w:pPr>
                              <w:rPr>
                                <w:rFonts w:ascii="David" w:hAnsi="David" w:cs="David"/>
                                <w:b/>
                                <w:bCs/>
                                <w:rtl/>
                              </w:rPr>
                            </w:pPr>
                            <w:r w:rsidRPr="00B30305">
                              <w:rPr>
                                <w:rFonts w:ascii="David" w:hAnsi="David" w:cs="David"/>
                                <w:b/>
                                <w:bCs/>
                                <w:rtl/>
                              </w:rPr>
                              <w:t>האם נדרשת ידיעת המטעה?</w:t>
                            </w:r>
                          </w:p>
                          <w:p w14:paraId="2A2620A9" w14:textId="680E4C61" w:rsidR="00FB1D38" w:rsidRPr="00B30305" w:rsidRDefault="00FB1D38" w:rsidP="004B386B">
                            <w:pPr>
                              <w:pStyle w:val="a3"/>
                              <w:numPr>
                                <w:ilvl w:val="0"/>
                                <w:numId w:val="7"/>
                              </w:numPr>
                              <w:rPr>
                                <w:rFonts w:ascii="David" w:hAnsi="David" w:cs="David"/>
                              </w:rPr>
                            </w:pPr>
                            <w:r w:rsidRPr="00B30305">
                              <w:rPr>
                                <w:rFonts w:ascii="David" w:hAnsi="David" w:cs="David"/>
                                <w:rtl/>
                              </w:rPr>
                              <w:t xml:space="preserve">מצא: </w:t>
                            </w:r>
                            <w:proofErr w:type="spellStart"/>
                            <w:r w:rsidRPr="00B30305">
                              <w:rPr>
                                <w:rFonts w:ascii="David" w:hAnsi="David" w:cs="David"/>
                                <w:rtl/>
                              </w:rPr>
                              <w:t>הטעייה</w:t>
                            </w:r>
                            <w:proofErr w:type="spellEnd"/>
                            <w:r w:rsidRPr="00B30305">
                              <w:rPr>
                                <w:rFonts w:ascii="David" w:hAnsi="David" w:cs="David"/>
                                <w:rtl/>
                              </w:rPr>
                              <w:t xml:space="preserve"> רק ביודעין (הטעיה אקטיבית)</w:t>
                            </w:r>
                          </w:p>
                          <w:p w14:paraId="13BFCBB3" w14:textId="09147174" w:rsidR="00FB1D38" w:rsidRPr="00B30305" w:rsidRDefault="00FB1D38" w:rsidP="004B386B">
                            <w:pPr>
                              <w:pStyle w:val="a3"/>
                              <w:numPr>
                                <w:ilvl w:val="0"/>
                                <w:numId w:val="7"/>
                              </w:numPr>
                              <w:rPr>
                                <w:rFonts w:ascii="David" w:hAnsi="David" w:cs="David"/>
                                <w:rtl/>
                              </w:rPr>
                            </w:pPr>
                            <w:proofErr w:type="spellStart"/>
                            <w:r w:rsidRPr="00B30305">
                              <w:rPr>
                                <w:rFonts w:ascii="David" w:hAnsi="David" w:cs="David"/>
                                <w:rtl/>
                              </w:rPr>
                              <w:t>צלטנר</w:t>
                            </w:r>
                            <w:proofErr w:type="spellEnd"/>
                            <w:r w:rsidRPr="00B30305">
                              <w:rPr>
                                <w:rFonts w:ascii="David" w:hAnsi="David" w:cs="David"/>
                                <w:rtl/>
                              </w:rPr>
                              <w:t xml:space="preserve">: </w:t>
                            </w:r>
                            <w:proofErr w:type="spellStart"/>
                            <w:r w:rsidRPr="00B30305">
                              <w:rPr>
                                <w:rFonts w:ascii="David" w:hAnsi="David" w:cs="David"/>
                                <w:rtl/>
                              </w:rPr>
                              <w:t>הטעייה</w:t>
                            </w:r>
                            <w:proofErr w:type="spellEnd"/>
                            <w:r w:rsidRPr="00B30305">
                              <w:rPr>
                                <w:rFonts w:ascii="David" w:hAnsi="David" w:cs="David"/>
                                <w:rtl/>
                              </w:rPr>
                              <w:t xml:space="preserve"> ביודעין או ברשלנות</w:t>
                            </w:r>
                          </w:p>
                          <w:p w14:paraId="3FF65B1F" w14:textId="2D1E74F2" w:rsidR="00FB1D38" w:rsidRPr="00B30305" w:rsidRDefault="00FB1D38" w:rsidP="004B386B">
                            <w:pPr>
                              <w:pStyle w:val="a3"/>
                              <w:numPr>
                                <w:ilvl w:val="0"/>
                                <w:numId w:val="7"/>
                              </w:numPr>
                              <w:rPr>
                                <w:rFonts w:ascii="David" w:hAnsi="David" w:cs="David"/>
                                <w:rtl/>
                              </w:rPr>
                            </w:pPr>
                            <w:r w:rsidRPr="00B30305">
                              <w:rPr>
                                <w:rFonts w:ascii="David" w:hAnsi="David" w:cs="David"/>
                                <w:rtl/>
                              </w:rPr>
                              <w:t xml:space="preserve">שלו: </w:t>
                            </w:r>
                            <w:proofErr w:type="spellStart"/>
                            <w:r w:rsidRPr="00B30305">
                              <w:rPr>
                                <w:rFonts w:ascii="David" w:hAnsi="David" w:cs="David"/>
                                <w:rtl/>
                              </w:rPr>
                              <w:t>הטעייה</w:t>
                            </w:r>
                            <w:proofErr w:type="spellEnd"/>
                            <w:r w:rsidRPr="00B30305">
                              <w:rPr>
                                <w:rFonts w:ascii="David" w:hAnsi="David" w:cs="David"/>
                                <w:rtl/>
                              </w:rPr>
                              <w:t xml:space="preserve"> ביודעין, רשלנות או בשגגה</w:t>
                            </w:r>
                          </w:p>
                          <w:p w14:paraId="5BF69C7B" w14:textId="77777777" w:rsidR="00FB1D38" w:rsidRDefault="00FB1D38" w:rsidP="004B386B">
                            <w:pPr>
                              <w:pStyle w:val="a3"/>
                              <w:numPr>
                                <w:ilvl w:val="0"/>
                                <w:numId w:val="7"/>
                              </w:numPr>
                              <w:rPr>
                                <w:rFonts w:ascii="David" w:hAnsi="David" w:cs="David"/>
                              </w:rPr>
                            </w:pPr>
                            <w:proofErr w:type="spellStart"/>
                            <w:r w:rsidRPr="00B30305">
                              <w:rPr>
                                <w:rFonts w:ascii="David" w:hAnsi="David" w:cs="David"/>
                                <w:rtl/>
                              </w:rPr>
                              <w:t>דויטש</w:t>
                            </w:r>
                            <w:proofErr w:type="spellEnd"/>
                            <w:r w:rsidRPr="00B30305">
                              <w:rPr>
                                <w:rFonts w:ascii="David" w:hAnsi="David" w:cs="David"/>
                                <w:rtl/>
                              </w:rPr>
                              <w:t xml:space="preserve">: </w:t>
                            </w:r>
                          </w:p>
                          <w:p w14:paraId="29BBBE70" w14:textId="77777777" w:rsidR="00FB1D38" w:rsidRDefault="00FB1D38" w:rsidP="004B386B">
                            <w:pPr>
                              <w:pStyle w:val="a3"/>
                              <w:numPr>
                                <w:ilvl w:val="0"/>
                                <w:numId w:val="8"/>
                              </w:numPr>
                              <w:rPr>
                                <w:rFonts w:ascii="David" w:hAnsi="David" w:cs="David"/>
                              </w:rPr>
                            </w:pPr>
                            <w:proofErr w:type="spellStart"/>
                            <w:r w:rsidRPr="00B30305">
                              <w:rPr>
                                <w:rFonts w:ascii="David" w:hAnsi="David" w:cs="David"/>
                                <w:rtl/>
                              </w:rPr>
                              <w:t>הטעייה</w:t>
                            </w:r>
                            <w:proofErr w:type="spellEnd"/>
                            <w:r w:rsidRPr="00B30305">
                              <w:rPr>
                                <w:rFonts w:ascii="David" w:hAnsi="David" w:cs="David"/>
                                <w:rtl/>
                              </w:rPr>
                              <w:t xml:space="preserve"> במעשה – ביודעין, רשלנות או שגגה</w:t>
                            </w:r>
                          </w:p>
                          <w:p w14:paraId="491E318E" w14:textId="2D4ACD89" w:rsidR="00FB1D38" w:rsidRPr="00B30305" w:rsidRDefault="00FB1D38" w:rsidP="004B386B">
                            <w:pPr>
                              <w:pStyle w:val="a3"/>
                              <w:numPr>
                                <w:ilvl w:val="0"/>
                                <w:numId w:val="8"/>
                              </w:numPr>
                              <w:rPr>
                                <w:rFonts w:ascii="David" w:hAnsi="David" w:cs="David"/>
                                <w:rtl/>
                              </w:rPr>
                            </w:pPr>
                            <w:proofErr w:type="spellStart"/>
                            <w:r w:rsidRPr="00B30305">
                              <w:rPr>
                                <w:rFonts w:ascii="David" w:hAnsi="David" w:cs="David"/>
                                <w:rtl/>
                              </w:rPr>
                              <w:t>הטעייה</w:t>
                            </w:r>
                            <w:proofErr w:type="spellEnd"/>
                            <w:r w:rsidRPr="00B30305">
                              <w:rPr>
                                <w:rFonts w:ascii="David" w:hAnsi="David" w:cs="David"/>
                                <w:rtl/>
                              </w:rPr>
                              <w:t xml:space="preserve"> במחדל – רק ביודעין</w:t>
                            </w:r>
                          </w:p>
                          <w:p w14:paraId="019CAF1B" w14:textId="57ACBC0D" w:rsidR="00FB1D38" w:rsidRPr="00B30305" w:rsidRDefault="00FB1D38">
                            <w:pPr>
                              <w:rPr>
                                <w:rFonts w:ascii="David" w:hAnsi="David" w:cs="Dav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1C98D" id="_x0000_s1270" type="#_x0000_t202" style="position:absolute;left:0;text-align:left;margin-left:192.95pt;margin-top:404.05pt;width:286.3pt;height:115.75pt;flip:x;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" stroked="f">
                <v:textbox>
                  <w:txbxContent>
                    <w:p w14:paraId="4C084DD3" w14:textId="18B72839" w:rsidR="00FB1D38" w:rsidRPr="00B30305" w:rsidRDefault="00FB1D38" w:rsidP="00B30305">
                      <w:pPr>
                        <w:rPr>
                          <w:rFonts w:ascii="David" w:hAnsi="David" w:cs="David"/>
                          <w:b/>
                          <w:bCs/>
                          <w:rtl/>
                        </w:rPr>
                      </w:pPr>
                      <w:r w:rsidRPr="00B30305">
                        <w:rPr>
                          <w:rFonts w:ascii="David" w:hAnsi="David" w:cs="David"/>
                          <w:b/>
                          <w:bCs/>
                          <w:rtl/>
                        </w:rPr>
                        <w:t>האם נדרשת ידיעת המטעה?</w:t>
                      </w:r>
                    </w:p>
                    <w:p w14:paraId="2A2620A9" w14:textId="680E4C61" w:rsidR="00FB1D38" w:rsidRPr="00B30305" w:rsidRDefault="00FB1D38" w:rsidP="004B386B">
                      <w:pPr>
                        <w:pStyle w:val="a3"/>
                        <w:numPr>
                          <w:ilvl w:val="0"/>
                          <w:numId w:val="7"/>
                        </w:numPr>
                        <w:rPr>
                          <w:rFonts w:ascii="David" w:hAnsi="David" w:cs="David"/>
                        </w:rPr>
                      </w:pPr>
                      <w:r w:rsidRPr="00B30305">
                        <w:rPr>
                          <w:rFonts w:ascii="David" w:hAnsi="David" w:cs="David"/>
                          <w:rtl/>
                        </w:rPr>
                        <w:t xml:space="preserve">מצא: </w:t>
                      </w:r>
                      <w:proofErr w:type="spellStart"/>
                      <w:r w:rsidRPr="00B30305">
                        <w:rPr>
                          <w:rFonts w:ascii="David" w:hAnsi="David" w:cs="David"/>
                          <w:rtl/>
                        </w:rPr>
                        <w:t>הטעייה</w:t>
                      </w:r>
                      <w:proofErr w:type="spellEnd"/>
                      <w:r w:rsidRPr="00B30305">
                        <w:rPr>
                          <w:rFonts w:ascii="David" w:hAnsi="David" w:cs="David"/>
                          <w:rtl/>
                        </w:rPr>
                        <w:t xml:space="preserve"> רק ביודעין (הטעיה אקטיבית)</w:t>
                      </w:r>
                    </w:p>
                    <w:p w14:paraId="13BFCBB3" w14:textId="09147174" w:rsidR="00FB1D38" w:rsidRPr="00B30305" w:rsidRDefault="00FB1D38" w:rsidP="004B386B">
                      <w:pPr>
                        <w:pStyle w:val="a3"/>
                        <w:numPr>
                          <w:ilvl w:val="0"/>
                          <w:numId w:val="7"/>
                        </w:numPr>
                        <w:rPr>
                          <w:rFonts w:ascii="David" w:hAnsi="David" w:cs="David"/>
                          <w:rtl/>
                        </w:rPr>
                      </w:pPr>
                      <w:proofErr w:type="spellStart"/>
                      <w:r w:rsidRPr="00B30305">
                        <w:rPr>
                          <w:rFonts w:ascii="David" w:hAnsi="David" w:cs="David"/>
                          <w:rtl/>
                        </w:rPr>
                        <w:t>צלטנר</w:t>
                      </w:r>
                      <w:proofErr w:type="spellEnd"/>
                      <w:r w:rsidRPr="00B30305">
                        <w:rPr>
                          <w:rFonts w:ascii="David" w:hAnsi="David" w:cs="David"/>
                          <w:rtl/>
                        </w:rPr>
                        <w:t xml:space="preserve">: </w:t>
                      </w:r>
                      <w:proofErr w:type="spellStart"/>
                      <w:r w:rsidRPr="00B30305">
                        <w:rPr>
                          <w:rFonts w:ascii="David" w:hAnsi="David" w:cs="David"/>
                          <w:rtl/>
                        </w:rPr>
                        <w:t>הטעייה</w:t>
                      </w:r>
                      <w:proofErr w:type="spellEnd"/>
                      <w:r w:rsidRPr="00B30305">
                        <w:rPr>
                          <w:rFonts w:ascii="David" w:hAnsi="David" w:cs="David"/>
                          <w:rtl/>
                        </w:rPr>
                        <w:t xml:space="preserve"> ביודעין או ברשלנות</w:t>
                      </w:r>
                    </w:p>
                    <w:p w14:paraId="3FF65B1F" w14:textId="2D1E74F2" w:rsidR="00FB1D38" w:rsidRPr="00B30305" w:rsidRDefault="00FB1D38" w:rsidP="004B386B">
                      <w:pPr>
                        <w:pStyle w:val="a3"/>
                        <w:numPr>
                          <w:ilvl w:val="0"/>
                          <w:numId w:val="7"/>
                        </w:numPr>
                        <w:rPr>
                          <w:rFonts w:ascii="David" w:hAnsi="David" w:cs="David"/>
                          <w:rtl/>
                        </w:rPr>
                      </w:pPr>
                      <w:r w:rsidRPr="00B30305">
                        <w:rPr>
                          <w:rFonts w:ascii="David" w:hAnsi="David" w:cs="David"/>
                          <w:rtl/>
                        </w:rPr>
                        <w:t xml:space="preserve">שלו: </w:t>
                      </w:r>
                      <w:proofErr w:type="spellStart"/>
                      <w:r w:rsidRPr="00B30305">
                        <w:rPr>
                          <w:rFonts w:ascii="David" w:hAnsi="David" w:cs="David"/>
                          <w:rtl/>
                        </w:rPr>
                        <w:t>הטעייה</w:t>
                      </w:r>
                      <w:proofErr w:type="spellEnd"/>
                      <w:r w:rsidRPr="00B30305">
                        <w:rPr>
                          <w:rFonts w:ascii="David" w:hAnsi="David" w:cs="David"/>
                          <w:rtl/>
                        </w:rPr>
                        <w:t xml:space="preserve"> ביודעין, רשלנות או בשגגה</w:t>
                      </w:r>
                    </w:p>
                    <w:p w14:paraId="5BF69C7B" w14:textId="77777777" w:rsidR="00FB1D38" w:rsidRDefault="00FB1D38" w:rsidP="004B386B">
                      <w:pPr>
                        <w:pStyle w:val="a3"/>
                        <w:numPr>
                          <w:ilvl w:val="0"/>
                          <w:numId w:val="7"/>
                        </w:numPr>
                        <w:rPr>
                          <w:rFonts w:ascii="David" w:hAnsi="David" w:cs="David"/>
                        </w:rPr>
                      </w:pPr>
                      <w:proofErr w:type="spellStart"/>
                      <w:r w:rsidRPr="00B30305">
                        <w:rPr>
                          <w:rFonts w:ascii="David" w:hAnsi="David" w:cs="David"/>
                          <w:rtl/>
                        </w:rPr>
                        <w:t>דויטש</w:t>
                      </w:r>
                      <w:proofErr w:type="spellEnd"/>
                      <w:r w:rsidRPr="00B30305">
                        <w:rPr>
                          <w:rFonts w:ascii="David" w:hAnsi="David" w:cs="David"/>
                          <w:rtl/>
                        </w:rPr>
                        <w:t xml:space="preserve">: </w:t>
                      </w:r>
                    </w:p>
                    <w:p w14:paraId="29BBBE70" w14:textId="77777777" w:rsidR="00FB1D38" w:rsidRDefault="00FB1D38" w:rsidP="004B386B">
                      <w:pPr>
                        <w:pStyle w:val="a3"/>
                        <w:numPr>
                          <w:ilvl w:val="0"/>
                          <w:numId w:val="8"/>
                        </w:numPr>
                        <w:rPr>
                          <w:rFonts w:ascii="David" w:hAnsi="David" w:cs="David"/>
                        </w:rPr>
                      </w:pPr>
                      <w:proofErr w:type="spellStart"/>
                      <w:r w:rsidRPr="00B30305">
                        <w:rPr>
                          <w:rFonts w:ascii="David" w:hAnsi="David" w:cs="David"/>
                          <w:rtl/>
                        </w:rPr>
                        <w:t>הטעייה</w:t>
                      </w:r>
                      <w:proofErr w:type="spellEnd"/>
                      <w:r w:rsidRPr="00B30305">
                        <w:rPr>
                          <w:rFonts w:ascii="David" w:hAnsi="David" w:cs="David"/>
                          <w:rtl/>
                        </w:rPr>
                        <w:t xml:space="preserve"> במעשה – ביודעין, רשלנות או שגגה</w:t>
                      </w:r>
                    </w:p>
                    <w:p w14:paraId="491E318E" w14:textId="2D4ACD89" w:rsidR="00FB1D38" w:rsidRPr="00B30305" w:rsidRDefault="00FB1D38" w:rsidP="004B386B">
                      <w:pPr>
                        <w:pStyle w:val="a3"/>
                        <w:numPr>
                          <w:ilvl w:val="0"/>
                          <w:numId w:val="8"/>
                        </w:numPr>
                        <w:rPr>
                          <w:rFonts w:ascii="David" w:hAnsi="David" w:cs="David"/>
                          <w:rtl/>
                        </w:rPr>
                      </w:pPr>
                      <w:proofErr w:type="spellStart"/>
                      <w:r w:rsidRPr="00B30305">
                        <w:rPr>
                          <w:rFonts w:ascii="David" w:hAnsi="David" w:cs="David"/>
                          <w:rtl/>
                        </w:rPr>
                        <w:t>הטעייה</w:t>
                      </w:r>
                      <w:proofErr w:type="spellEnd"/>
                      <w:r w:rsidRPr="00B30305">
                        <w:rPr>
                          <w:rFonts w:ascii="David" w:hAnsi="David" w:cs="David"/>
                          <w:rtl/>
                        </w:rPr>
                        <w:t xml:space="preserve"> במחדל – רק ביודעין</w:t>
                      </w:r>
                    </w:p>
                    <w:p w14:paraId="019CAF1B" w14:textId="57ACBC0D" w:rsidR="00FB1D38" w:rsidRPr="00B30305" w:rsidRDefault="00FB1D38">
                      <w:pPr>
                        <w:rPr>
                          <w:rFonts w:ascii="David" w:hAnsi="David" w:cs="David"/>
                        </w:rPr>
                      </w:pPr>
                    </w:p>
                  </w:txbxContent>
                </v:textbox>
                <w10:wrap type="square"/>
              </v:shape>
            </w:pict>
          </mc:Fallback>
        </mc:AlternateContent>
      </w:r>
      <w:r w:rsidR="00962838" w:rsidRPr="00B30305">
        <w:rPr>
          <w:rFonts w:ascii="David" w:hAnsi="David" w:cs="David"/>
          <w:i/>
          <w:iCs/>
          <w:noProof/>
          <w:sz w:val="24"/>
          <w:szCs w:val="24"/>
          <w:rtl/>
        </w:rPr>
        <mc:AlternateContent>
          <mc:Choice Requires="wps">
            <w:drawing>
              <wp:anchor distT="45720" distB="45720" distL="114300" distR="114300" simplePos="0" relativeHeight="251694080" behindDoc="0" locked="0" layoutInCell="1" allowOverlap="1" wp14:anchorId="357B18B8" wp14:editId="328A1365">
                <wp:simplePos x="0" y="0"/>
                <wp:positionH relativeFrom="column">
                  <wp:posOffset>2919681</wp:posOffset>
                </wp:positionH>
                <wp:positionV relativeFrom="paragraph">
                  <wp:posOffset>3875259</wp:posOffset>
                </wp:positionV>
                <wp:extent cx="3315970" cy="1200150"/>
                <wp:effectExtent l="0" t="0" r="0" b="0"/>
                <wp:wrapSquare wrapText="bothSides"/>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15970" cy="1200150"/>
                        </a:xfrm>
                        <a:prstGeom prst="rect">
                          <a:avLst/>
                        </a:prstGeom>
                        <a:solidFill>
                          <a:srgbClr val="FFFFFF"/>
                        </a:solidFill>
                        <a:ln w="9525">
                          <a:noFill/>
                          <a:miter lim="800000"/>
                          <a:headEnd/>
                          <a:tailEnd/>
                        </a:ln>
                      </wps:spPr>
                      <wps:txbx>
                        <w:txbxContent>
                          <w:p w14:paraId="13B757D4" w14:textId="6E494A7B" w:rsidR="00FB1D38" w:rsidRPr="00B30305" w:rsidRDefault="00FB1D38">
                            <w:pPr>
                              <w:rPr>
                                <w:rFonts w:ascii="David" w:hAnsi="David" w:cs="David"/>
                                <w:rtl/>
                              </w:rPr>
                            </w:pPr>
                            <w:r w:rsidRPr="00B30305">
                              <w:rPr>
                                <w:rFonts w:ascii="David" w:hAnsi="David" w:cs="David"/>
                                <w:rtl/>
                              </w:rPr>
                              <w:t xml:space="preserve">טעות ניתנת לתיקון? </w:t>
                            </w:r>
                          </w:p>
                          <w:p w14:paraId="67AE3EDD" w14:textId="0BD2C443" w:rsidR="00FB1D38" w:rsidRPr="00B30305" w:rsidRDefault="00FB1D38" w:rsidP="004B386B">
                            <w:pPr>
                              <w:pStyle w:val="a3"/>
                              <w:numPr>
                                <w:ilvl w:val="0"/>
                                <w:numId w:val="6"/>
                              </w:numPr>
                              <w:rPr>
                                <w:rFonts w:ascii="David" w:hAnsi="David" w:cs="David"/>
                                <w:b/>
                                <w:bCs/>
                              </w:rPr>
                            </w:pPr>
                            <w:r w:rsidRPr="00B30305">
                              <w:rPr>
                                <w:rFonts w:ascii="David" w:hAnsi="David" w:cs="David"/>
                                <w:rtl/>
                              </w:rPr>
                              <w:t>שלו- סייג התיקון חל גם על הטעיה- יש הטעיה רק אם הטעות אינה ניתנת לתיקון.</w:t>
                            </w:r>
                            <w:r w:rsidRPr="00B30305">
                              <w:rPr>
                                <w:rFonts w:ascii="David" w:hAnsi="David" w:cs="David"/>
                                <w:b/>
                                <w:bCs/>
                                <w:rtl/>
                              </w:rPr>
                              <w:t xml:space="preserve"> </w:t>
                            </w:r>
                            <w:r w:rsidRPr="00B30305">
                              <w:rPr>
                                <w:rFonts w:ascii="David" w:hAnsi="David" w:cs="David"/>
                                <w:rtl/>
                              </w:rPr>
                              <w:t>אם הטעות ניתנת לתיקון לא תינתן עילת הטעיה.</w:t>
                            </w:r>
                          </w:p>
                          <w:p w14:paraId="0CBB51CA" w14:textId="01541A70" w:rsidR="00FB1D38" w:rsidRPr="00B30305" w:rsidRDefault="00FB1D38" w:rsidP="004B386B">
                            <w:pPr>
                              <w:pStyle w:val="a3"/>
                              <w:numPr>
                                <w:ilvl w:val="0"/>
                                <w:numId w:val="6"/>
                              </w:numPr>
                              <w:rPr>
                                <w:rFonts w:ascii="David" w:hAnsi="David" w:cs="David"/>
                              </w:rPr>
                            </w:pPr>
                            <w:proofErr w:type="spellStart"/>
                            <w:r w:rsidRPr="00B30305">
                              <w:rPr>
                                <w:rFonts w:ascii="David" w:hAnsi="David" w:cs="David"/>
                                <w:rtl/>
                              </w:rPr>
                              <w:t>אוביטר</w:t>
                            </w:r>
                            <w:proofErr w:type="spellEnd"/>
                            <w:r w:rsidRPr="00B30305">
                              <w:rPr>
                                <w:rFonts w:ascii="David" w:hAnsi="David" w:cs="David"/>
                                <w:rtl/>
                              </w:rPr>
                              <w:t xml:space="preserve"> של ארבל (פרג' נ' מיטל)- הסייג אינו חל על הטעיה- יש הטעיה גם אם הטעות ניתנת לתיקון.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B18B8" id="_x0000_s1271" type="#_x0000_t202" style="position:absolute;left:0;text-align:left;margin-left:229.9pt;margin-top:305.15pt;width:261.1pt;height:94.5pt;flip:x;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" stroked="f">
                <v:textbox>
                  <w:txbxContent>
                    <w:p w14:paraId="13B757D4" w14:textId="6E494A7B" w:rsidR="00FB1D38" w:rsidRPr="00B30305" w:rsidRDefault="00FB1D38">
                      <w:pPr>
                        <w:rPr>
                          <w:rFonts w:ascii="David" w:hAnsi="David" w:cs="David"/>
                          <w:rtl/>
                        </w:rPr>
                      </w:pPr>
                      <w:r w:rsidRPr="00B30305">
                        <w:rPr>
                          <w:rFonts w:ascii="David" w:hAnsi="David" w:cs="David"/>
                          <w:rtl/>
                        </w:rPr>
                        <w:t xml:space="preserve">טעות ניתנת לתיקון? </w:t>
                      </w:r>
                    </w:p>
                    <w:p w14:paraId="67AE3EDD" w14:textId="0BD2C443" w:rsidR="00FB1D38" w:rsidRPr="00B30305" w:rsidRDefault="00FB1D38" w:rsidP="004B386B">
                      <w:pPr>
                        <w:pStyle w:val="a3"/>
                        <w:numPr>
                          <w:ilvl w:val="0"/>
                          <w:numId w:val="6"/>
                        </w:numPr>
                        <w:rPr>
                          <w:rFonts w:ascii="David" w:hAnsi="David" w:cs="David"/>
                          <w:b/>
                          <w:bCs/>
                        </w:rPr>
                      </w:pPr>
                      <w:r w:rsidRPr="00B30305">
                        <w:rPr>
                          <w:rFonts w:ascii="David" w:hAnsi="David" w:cs="David"/>
                          <w:rtl/>
                        </w:rPr>
                        <w:t>שלו- סייג התיקון חל גם על הטעיה- יש הטעיה רק אם הטעות אינה ניתנת לתיקון.</w:t>
                      </w:r>
                      <w:r w:rsidRPr="00B30305">
                        <w:rPr>
                          <w:rFonts w:ascii="David" w:hAnsi="David" w:cs="David"/>
                          <w:b/>
                          <w:bCs/>
                          <w:rtl/>
                        </w:rPr>
                        <w:t xml:space="preserve"> </w:t>
                      </w:r>
                      <w:r w:rsidRPr="00B30305">
                        <w:rPr>
                          <w:rFonts w:ascii="David" w:hAnsi="David" w:cs="David"/>
                          <w:rtl/>
                        </w:rPr>
                        <w:t>אם הטעות ניתנת לתיקון לא תינתן עילת הטעיה.</w:t>
                      </w:r>
                    </w:p>
                    <w:p w14:paraId="0CBB51CA" w14:textId="01541A70" w:rsidR="00FB1D38" w:rsidRPr="00B30305" w:rsidRDefault="00FB1D38" w:rsidP="004B386B">
                      <w:pPr>
                        <w:pStyle w:val="a3"/>
                        <w:numPr>
                          <w:ilvl w:val="0"/>
                          <w:numId w:val="6"/>
                        </w:numPr>
                        <w:rPr>
                          <w:rFonts w:ascii="David" w:hAnsi="David" w:cs="David"/>
                        </w:rPr>
                      </w:pPr>
                      <w:proofErr w:type="spellStart"/>
                      <w:r w:rsidRPr="00B30305">
                        <w:rPr>
                          <w:rFonts w:ascii="David" w:hAnsi="David" w:cs="David"/>
                          <w:rtl/>
                        </w:rPr>
                        <w:t>אוביטר</w:t>
                      </w:r>
                      <w:proofErr w:type="spellEnd"/>
                      <w:r w:rsidRPr="00B30305">
                        <w:rPr>
                          <w:rFonts w:ascii="David" w:hAnsi="David" w:cs="David"/>
                          <w:rtl/>
                        </w:rPr>
                        <w:t xml:space="preserve"> של ארבל (פרג' נ' מיטל)- הסייג אינו חל על הטעיה- יש הטעיה גם אם הטעות ניתנת לתיקון.</w:t>
                      </w:r>
                    </w:p>
                  </w:txbxContent>
                </v:textbox>
                <w10:wrap type="square"/>
              </v:shape>
            </w:pict>
          </mc:Fallback>
        </mc:AlternateContent>
      </w:r>
    </w:p>
    <w:sectPr w:rsidR="0085186A" w:rsidRPr="00DE6167" w:rsidSect="00C43B8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F6F3" w14:textId="77777777" w:rsidR="00162B31" w:rsidRDefault="00162B31" w:rsidP="00045FDC">
      <w:pPr>
        <w:spacing w:after="0" w:line="240" w:lineRule="auto"/>
      </w:pPr>
      <w:r>
        <w:separator/>
      </w:r>
    </w:p>
  </w:endnote>
  <w:endnote w:type="continuationSeparator" w:id="0">
    <w:p w14:paraId="0492021D" w14:textId="77777777" w:rsidR="00162B31" w:rsidRDefault="00162B31" w:rsidP="0004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0F93A" w14:textId="77777777" w:rsidR="00162B31" w:rsidRDefault="00162B31" w:rsidP="00045FDC">
      <w:pPr>
        <w:spacing w:after="0" w:line="240" w:lineRule="auto"/>
      </w:pPr>
      <w:r>
        <w:separator/>
      </w:r>
    </w:p>
  </w:footnote>
  <w:footnote w:type="continuationSeparator" w:id="0">
    <w:p w14:paraId="1B34BB83" w14:textId="77777777" w:rsidR="00162B31" w:rsidRDefault="00162B31" w:rsidP="00045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E86"/>
    <w:multiLevelType w:val="hybridMultilevel"/>
    <w:tmpl w:val="C8CCCA14"/>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1" w15:restartNumberingAfterBreak="0">
    <w:nsid w:val="07957F30"/>
    <w:multiLevelType w:val="hybridMultilevel"/>
    <w:tmpl w:val="E4F42120"/>
    <w:lvl w:ilvl="0" w:tplc="CC60FE4A">
      <w:start w:val="1"/>
      <w:numFmt w:val="bullet"/>
      <w:lvlText w:val=""/>
      <w:lvlJc w:val="left"/>
      <w:pPr>
        <w:ind w:left="502" w:hanging="360"/>
      </w:pPr>
      <w:rPr>
        <w:rFonts w:ascii="Symbol" w:eastAsiaTheme="minorHAnsi" w:hAnsi="Symbol" w:cs="David"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8321D49"/>
    <w:multiLevelType w:val="hybridMultilevel"/>
    <w:tmpl w:val="73F4B820"/>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08E322F8"/>
    <w:multiLevelType w:val="hybridMultilevel"/>
    <w:tmpl w:val="DC066D62"/>
    <w:lvl w:ilvl="0" w:tplc="C930C1AE">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9F5A36"/>
    <w:multiLevelType w:val="hybridMultilevel"/>
    <w:tmpl w:val="71B0C8F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B2133A9"/>
    <w:multiLevelType w:val="hybridMultilevel"/>
    <w:tmpl w:val="8B1E846C"/>
    <w:lvl w:ilvl="0" w:tplc="8728877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B2C4E83"/>
    <w:multiLevelType w:val="hybridMultilevel"/>
    <w:tmpl w:val="3F1EC61E"/>
    <w:lvl w:ilvl="0" w:tplc="AC769D40">
      <w:start w:val="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823EE2"/>
    <w:multiLevelType w:val="hybridMultilevel"/>
    <w:tmpl w:val="529473D6"/>
    <w:lvl w:ilvl="0" w:tplc="0EDA268C">
      <w:start w:val="1"/>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52CEE"/>
    <w:multiLevelType w:val="hybridMultilevel"/>
    <w:tmpl w:val="22962A34"/>
    <w:lvl w:ilvl="0" w:tplc="D3AAD50E">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9" w15:restartNumberingAfterBreak="0">
    <w:nsid w:val="0BBC6E6B"/>
    <w:multiLevelType w:val="hybridMultilevel"/>
    <w:tmpl w:val="82A096C4"/>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10" w15:restartNumberingAfterBreak="0">
    <w:nsid w:val="0E9228B0"/>
    <w:multiLevelType w:val="hybridMultilevel"/>
    <w:tmpl w:val="3EDE4B30"/>
    <w:lvl w:ilvl="0" w:tplc="3F12F63E">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F15761"/>
    <w:multiLevelType w:val="hybridMultilevel"/>
    <w:tmpl w:val="28E64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A71534"/>
    <w:multiLevelType w:val="hybridMultilevel"/>
    <w:tmpl w:val="2ADA597C"/>
    <w:lvl w:ilvl="0" w:tplc="D3EA70A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B6C27"/>
    <w:multiLevelType w:val="hybridMultilevel"/>
    <w:tmpl w:val="EF64927C"/>
    <w:lvl w:ilvl="0" w:tplc="D7D6D2B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2848E5"/>
    <w:multiLevelType w:val="hybridMultilevel"/>
    <w:tmpl w:val="E78C832E"/>
    <w:lvl w:ilvl="0" w:tplc="CC60FE4A">
      <w:start w:val="1"/>
      <w:numFmt w:val="bullet"/>
      <w:lvlText w:val=""/>
      <w:lvlJc w:val="left"/>
      <w:pPr>
        <w:ind w:left="501" w:hanging="360"/>
      </w:pPr>
      <w:rPr>
        <w:rFonts w:ascii="Symbol" w:eastAsiaTheme="minorHAnsi" w:hAnsi="Symbol" w:cs="David"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5" w15:restartNumberingAfterBreak="0">
    <w:nsid w:val="13914CD0"/>
    <w:multiLevelType w:val="hybridMultilevel"/>
    <w:tmpl w:val="A254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07634"/>
    <w:multiLevelType w:val="hybridMultilevel"/>
    <w:tmpl w:val="53E29474"/>
    <w:lvl w:ilvl="0" w:tplc="76F0564E">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5759AD"/>
    <w:multiLevelType w:val="hybridMultilevel"/>
    <w:tmpl w:val="F39C4DE0"/>
    <w:lvl w:ilvl="0" w:tplc="1000000F">
      <w:start w:val="1"/>
      <w:numFmt w:val="decimal"/>
      <w:lvlText w:val="%1."/>
      <w:lvlJc w:val="left"/>
      <w:pPr>
        <w:ind w:left="644" w:hanging="360"/>
      </w:p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8" w15:restartNumberingAfterBreak="0">
    <w:nsid w:val="196A1DEC"/>
    <w:multiLevelType w:val="hybridMultilevel"/>
    <w:tmpl w:val="D4183A36"/>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9" w15:restartNumberingAfterBreak="0">
    <w:nsid w:val="19FA415D"/>
    <w:multiLevelType w:val="hybridMultilevel"/>
    <w:tmpl w:val="8EC4587E"/>
    <w:lvl w:ilvl="0" w:tplc="1310BA32">
      <w:start w:val="1"/>
      <w:numFmt w:val="bullet"/>
      <w:lvlText w:val=""/>
      <w:lvlJc w:val="left"/>
      <w:pPr>
        <w:ind w:left="360" w:hanging="360"/>
      </w:pPr>
      <w:rPr>
        <w:rFonts w:ascii="Symbol" w:eastAsiaTheme="minorHAnsi" w:hAnsi="Symbol" w:cstheme="minorBidi"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E4667"/>
    <w:multiLevelType w:val="hybridMultilevel"/>
    <w:tmpl w:val="38B8485E"/>
    <w:lvl w:ilvl="0" w:tplc="63C4B460">
      <w:start w:val="30"/>
      <w:numFmt w:val="bullet"/>
      <w:lvlText w:val="-"/>
      <w:lvlJc w:val="left"/>
      <w:pPr>
        <w:ind w:left="1080" w:hanging="360"/>
      </w:pPr>
      <w:rPr>
        <w:rFonts w:ascii="David" w:eastAsiaTheme="minorHAnsi" w:hAnsi="David" w:cs="David"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21" w15:restartNumberingAfterBreak="0">
    <w:nsid w:val="1BF95D6C"/>
    <w:multiLevelType w:val="hybridMultilevel"/>
    <w:tmpl w:val="97AAF534"/>
    <w:lvl w:ilvl="0" w:tplc="5A7010BE">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BD025C"/>
    <w:multiLevelType w:val="hybridMultilevel"/>
    <w:tmpl w:val="4F54B1F4"/>
    <w:lvl w:ilvl="0" w:tplc="73A4D33E">
      <w:start w:val="1"/>
      <w:numFmt w:val="decimal"/>
      <w:lvlText w:val="%1."/>
      <w:lvlJc w:val="left"/>
      <w:pPr>
        <w:ind w:left="360" w:hanging="360"/>
      </w:pPr>
      <w:rPr>
        <w:rFonts w:ascii="David" w:eastAsiaTheme="minorHAnsi" w:hAnsi="David" w:cs="David"/>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3" w15:restartNumberingAfterBreak="0">
    <w:nsid w:val="1EAA0F41"/>
    <w:multiLevelType w:val="hybridMultilevel"/>
    <w:tmpl w:val="BA2E2152"/>
    <w:lvl w:ilvl="0" w:tplc="52E8F98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F93B71"/>
    <w:multiLevelType w:val="hybridMultilevel"/>
    <w:tmpl w:val="745C8C44"/>
    <w:lvl w:ilvl="0" w:tplc="A8C29B7C">
      <w:start w:val="1"/>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21532343"/>
    <w:multiLevelType w:val="hybridMultilevel"/>
    <w:tmpl w:val="189A310E"/>
    <w:lvl w:ilvl="0" w:tplc="D7D6D2B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2E01481"/>
    <w:multiLevelType w:val="hybridMultilevel"/>
    <w:tmpl w:val="819CC142"/>
    <w:lvl w:ilvl="0" w:tplc="D5CA5F5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AF827E9"/>
    <w:multiLevelType w:val="hybridMultilevel"/>
    <w:tmpl w:val="1E0E6904"/>
    <w:lvl w:ilvl="0" w:tplc="E28E16DA">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826169"/>
    <w:multiLevelType w:val="hybridMultilevel"/>
    <w:tmpl w:val="D09ED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296D69"/>
    <w:multiLevelType w:val="hybridMultilevel"/>
    <w:tmpl w:val="8F7C1750"/>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0" w15:restartNumberingAfterBreak="0">
    <w:nsid w:val="3017116F"/>
    <w:multiLevelType w:val="hybridMultilevel"/>
    <w:tmpl w:val="2BE44AB2"/>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31" w15:restartNumberingAfterBreak="0">
    <w:nsid w:val="30304BAB"/>
    <w:multiLevelType w:val="hybridMultilevel"/>
    <w:tmpl w:val="4F5CDFCA"/>
    <w:lvl w:ilvl="0" w:tplc="D7D6D2B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1927CED"/>
    <w:multiLevelType w:val="hybridMultilevel"/>
    <w:tmpl w:val="30D4AA58"/>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33" w15:restartNumberingAfterBreak="0">
    <w:nsid w:val="32EE09E1"/>
    <w:multiLevelType w:val="hybridMultilevel"/>
    <w:tmpl w:val="DCBEFBAA"/>
    <w:lvl w:ilvl="0" w:tplc="D7D6D2B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F80ABF"/>
    <w:multiLevelType w:val="hybridMultilevel"/>
    <w:tmpl w:val="C862F9F6"/>
    <w:lvl w:ilvl="0" w:tplc="101411A4">
      <w:start w:val="1"/>
      <w:numFmt w:val="decimal"/>
      <w:lvlText w:val="%1."/>
      <w:lvlJc w:val="left"/>
      <w:pPr>
        <w:ind w:left="720" w:hanging="360"/>
      </w:pPr>
      <w:rPr>
        <w:rFonts w:asciiTheme="minorHAnsi" w:eastAsiaTheme="minorHAnsi" w:hAnsiTheme="minorHAnsi" w:cstheme="minorBidi"/>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5" w15:restartNumberingAfterBreak="0">
    <w:nsid w:val="3479421C"/>
    <w:multiLevelType w:val="hybridMultilevel"/>
    <w:tmpl w:val="45705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349F0044"/>
    <w:multiLevelType w:val="hybridMultilevel"/>
    <w:tmpl w:val="08668FD4"/>
    <w:lvl w:ilvl="0" w:tplc="BA8C3A6E">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B282431"/>
    <w:multiLevelType w:val="hybridMultilevel"/>
    <w:tmpl w:val="94E0D976"/>
    <w:lvl w:ilvl="0" w:tplc="1AFA5BF0">
      <w:start w:val="1"/>
      <w:numFmt w:val="decimal"/>
      <w:lvlText w:val="%1."/>
      <w:lvlJc w:val="left"/>
      <w:pPr>
        <w:ind w:left="360" w:hanging="360"/>
      </w:pPr>
      <w:rPr>
        <w:rFonts w:asciiTheme="minorHAnsi" w:eastAsiaTheme="minorHAnsi" w:hAnsiTheme="minorHAnsi" w:cstheme="minorBidi"/>
      </w:rPr>
    </w:lvl>
    <w:lvl w:ilvl="1" w:tplc="10000019">
      <w:start w:val="1"/>
      <w:numFmt w:val="lowerLetter"/>
      <w:lvlText w:val="%2."/>
      <w:lvlJc w:val="left"/>
      <w:pPr>
        <w:ind w:left="1298" w:hanging="360"/>
      </w:pPr>
    </w:lvl>
    <w:lvl w:ilvl="2" w:tplc="1000001B">
      <w:start w:val="1"/>
      <w:numFmt w:val="lowerRoman"/>
      <w:lvlText w:val="%3."/>
      <w:lvlJc w:val="right"/>
      <w:pPr>
        <w:ind w:left="2018" w:hanging="180"/>
      </w:pPr>
    </w:lvl>
    <w:lvl w:ilvl="3" w:tplc="1000000F">
      <w:start w:val="1"/>
      <w:numFmt w:val="decimal"/>
      <w:lvlText w:val="%4."/>
      <w:lvlJc w:val="left"/>
      <w:pPr>
        <w:ind w:left="2738" w:hanging="360"/>
      </w:pPr>
    </w:lvl>
    <w:lvl w:ilvl="4" w:tplc="10000019">
      <w:start w:val="1"/>
      <w:numFmt w:val="lowerLetter"/>
      <w:lvlText w:val="%5."/>
      <w:lvlJc w:val="left"/>
      <w:pPr>
        <w:ind w:left="3458" w:hanging="360"/>
      </w:pPr>
    </w:lvl>
    <w:lvl w:ilvl="5" w:tplc="1000001B">
      <w:start w:val="1"/>
      <w:numFmt w:val="lowerRoman"/>
      <w:lvlText w:val="%6."/>
      <w:lvlJc w:val="right"/>
      <w:pPr>
        <w:ind w:left="4178" w:hanging="180"/>
      </w:pPr>
    </w:lvl>
    <w:lvl w:ilvl="6" w:tplc="1000000F">
      <w:start w:val="1"/>
      <w:numFmt w:val="decimal"/>
      <w:lvlText w:val="%7."/>
      <w:lvlJc w:val="left"/>
      <w:pPr>
        <w:ind w:left="4898" w:hanging="360"/>
      </w:pPr>
    </w:lvl>
    <w:lvl w:ilvl="7" w:tplc="10000019">
      <w:start w:val="1"/>
      <w:numFmt w:val="lowerLetter"/>
      <w:lvlText w:val="%8."/>
      <w:lvlJc w:val="left"/>
      <w:pPr>
        <w:ind w:left="5618" w:hanging="360"/>
      </w:pPr>
    </w:lvl>
    <w:lvl w:ilvl="8" w:tplc="1000001B">
      <w:start w:val="1"/>
      <w:numFmt w:val="lowerRoman"/>
      <w:lvlText w:val="%9."/>
      <w:lvlJc w:val="right"/>
      <w:pPr>
        <w:ind w:left="6338" w:hanging="180"/>
      </w:pPr>
    </w:lvl>
  </w:abstractNum>
  <w:abstractNum w:abstractNumId="38" w15:restartNumberingAfterBreak="0">
    <w:nsid w:val="3BC377A3"/>
    <w:multiLevelType w:val="hybridMultilevel"/>
    <w:tmpl w:val="FD044610"/>
    <w:lvl w:ilvl="0" w:tplc="D7D6D2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5C4BA6"/>
    <w:multiLevelType w:val="hybridMultilevel"/>
    <w:tmpl w:val="58D0AB3A"/>
    <w:lvl w:ilvl="0" w:tplc="D7D6D2B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D7C0F32"/>
    <w:multiLevelType w:val="hybridMultilevel"/>
    <w:tmpl w:val="6952038E"/>
    <w:lvl w:ilvl="0" w:tplc="100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1B79EB"/>
    <w:multiLevelType w:val="hybridMultilevel"/>
    <w:tmpl w:val="E9143DD0"/>
    <w:lvl w:ilvl="0" w:tplc="47063428">
      <w:start w:val="2"/>
      <w:numFmt w:val="bullet"/>
      <w:lvlText w:val="-"/>
      <w:lvlJc w:val="left"/>
      <w:pPr>
        <w:ind w:left="502" w:hanging="360"/>
      </w:pPr>
      <w:rPr>
        <w:rFonts w:ascii="David" w:eastAsiaTheme="minorHAnsi" w:hAnsi="David" w:cs="David" w:hint="default"/>
      </w:rPr>
    </w:lvl>
    <w:lvl w:ilvl="1" w:tplc="10000003">
      <w:start w:val="1"/>
      <w:numFmt w:val="bullet"/>
      <w:lvlText w:val="o"/>
      <w:lvlJc w:val="left"/>
      <w:pPr>
        <w:ind w:left="1222" w:hanging="360"/>
      </w:pPr>
      <w:rPr>
        <w:rFonts w:ascii="Courier New" w:hAnsi="Courier New" w:cs="Courier New" w:hint="default"/>
      </w:rPr>
    </w:lvl>
    <w:lvl w:ilvl="2" w:tplc="10000005">
      <w:start w:val="1"/>
      <w:numFmt w:val="bullet"/>
      <w:lvlText w:val=""/>
      <w:lvlJc w:val="left"/>
      <w:pPr>
        <w:ind w:left="1942" w:hanging="360"/>
      </w:pPr>
      <w:rPr>
        <w:rFonts w:ascii="Wingdings" w:hAnsi="Wingdings" w:hint="default"/>
      </w:rPr>
    </w:lvl>
    <w:lvl w:ilvl="3" w:tplc="10000001">
      <w:start w:val="1"/>
      <w:numFmt w:val="bullet"/>
      <w:lvlText w:val=""/>
      <w:lvlJc w:val="left"/>
      <w:pPr>
        <w:ind w:left="2662" w:hanging="360"/>
      </w:pPr>
      <w:rPr>
        <w:rFonts w:ascii="Symbol" w:hAnsi="Symbol" w:hint="default"/>
      </w:rPr>
    </w:lvl>
    <w:lvl w:ilvl="4" w:tplc="10000003">
      <w:start w:val="1"/>
      <w:numFmt w:val="bullet"/>
      <w:lvlText w:val="o"/>
      <w:lvlJc w:val="left"/>
      <w:pPr>
        <w:ind w:left="3382" w:hanging="360"/>
      </w:pPr>
      <w:rPr>
        <w:rFonts w:ascii="Courier New" w:hAnsi="Courier New" w:cs="Courier New" w:hint="default"/>
      </w:rPr>
    </w:lvl>
    <w:lvl w:ilvl="5" w:tplc="10000005">
      <w:start w:val="1"/>
      <w:numFmt w:val="bullet"/>
      <w:lvlText w:val=""/>
      <w:lvlJc w:val="left"/>
      <w:pPr>
        <w:ind w:left="4102" w:hanging="360"/>
      </w:pPr>
      <w:rPr>
        <w:rFonts w:ascii="Wingdings" w:hAnsi="Wingdings" w:hint="default"/>
      </w:rPr>
    </w:lvl>
    <w:lvl w:ilvl="6" w:tplc="10000001">
      <w:start w:val="1"/>
      <w:numFmt w:val="bullet"/>
      <w:lvlText w:val=""/>
      <w:lvlJc w:val="left"/>
      <w:pPr>
        <w:ind w:left="4822" w:hanging="360"/>
      </w:pPr>
      <w:rPr>
        <w:rFonts w:ascii="Symbol" w:hAnsi="Symbol" w:hint="default"/>
      </w:rPr>
    </w:lvl>
    <w:lvl w:ilvl="7" w:tplc="10000003">
      <w:start w:val="1"/>
      <w:numFmt w:val="bullet"/>
      <w:lvlText w:val="o"/>
      <w:lvlJc w:val="left"/>
      <w:pPr>
        <w:ind w:left="5542" w:hanging="360"/>
      </w:pPr>
      <w:rPr>
        <w:rFonts w:ascii="Courier New" w:hAnsi="Courier New" w:cs="Courier New" w:hint="default"/>
      </w:rPr>
    </w:lvl>
    <w:lvl w:ilvl="8" w:tplc="10000005">
      <w:start w:val="1"/>
      <w:numFmt w:val="bullet"/>
      <w:lvlText w:val=""/>
      <w:lvlJc w:val="left"/>
      <w:pPr>
        <w:ind w:left="6262" w:hanging="360"/>
      </w:pPr>
      <w:rPr>
        <w:rFonts w:ascii="Wingdings" w:hAnsi="Wingdings" w:hint="default"/>
      </w:rPr>
    </w:lvl>
  </w:abstractNum>
  <w:abstractNum w:abstractNumId="42" w15:restartNumberingAfterBreak="0">
    <w:nsid w:val="43892D03"/>
    <w:multiLevelType w:val="hybridMultilevel"/>
    <w:tmpl w:val="F68CDB2E"/>
    <w:lvl w:ilvl="0" w:tplc="8BC6BBAA">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ABB30E8"/>
    <w:multiLevelType w:val="hybridMultilevel"/>
    <w:tmpl w:val="20326806"/>
    <w:lvl w:ilvl="0" w:tplc="8750B1DE">
      <w:start w:val="1"/>
      <w:numFmt w:val="bullet"/>
      <w:lvlText w:val="-"/>
      <w:lvlJc w:val="left"/>
      <w:pPr>
        <w:ind w:left="785" w:hanging="360"/>
      </w:pPr>
      <w:rPr>
        <w:rFonts w:ascii="Arial" w:eastAsiaTheme="minorHAnsi"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4" w15:restartNumberingAfterBreak="0">
    <w:nsid w:val="4C243A90"/>
    <w:multiLevelType w:val="hybridMultilevel"/>
    <w:tmpl w:val="538207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0F4EE7"/>
    <w:multiLevelType w:val="hybridMultilevel"/>
    <w:tmpl w:val="6CEAD2D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6" w15:restartNumberingAfterBreak="0">
    <w:nsid w:val="4E8047C8"/>
    <w:multiLevelType w:val="multilevel"/>
    <w:tmpl w:val="F6B41772"/>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080" w:hanging="360"/>
      </w:pPr>
    </w:lvl>
    <w:lvl w:ilvl="3">
      <w:start w:val="1"/>
      <w:numFmt w:val="hebrew1"/>
      <w:lvlText w:val="%4)"/>
      <w:lvlJc w:val="left"/>
      <w:pPr>
        <w:ind w:left="1440" w:hanging="360"/>
      </w:pPr>
    </w:lvl>
    <w:lvl w:ilvl="4">
      <w:start w:val="1"/>
      <w:numFmt w:val="decimal"/>
      <w:lvlText w:val="(%5)"/>
      <w:lvlJc w:val="left"/>
      <w:pPr>
        <w:ind w:left="927" w:hanging="360"/>
      </w:pPr>
    </w:lvl>
    <w:lvl w:ilvl="5">
      <w:start w:val="1"/>
      <w:numFmt w:val="hebrew1"/>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F971C1A"/>
    <w:multiLevelType w:val="hybridMultilevel"/>
    <w:tmpl w:val="A45835A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8" w15:restartNumberingAfterBreak="0">
    <w:nsid w:val="4FDD1790"/>
    <w:multiLevelType w:val="hybridMultilevel"/>
    <w:tmpl w:val="3EF81044"/>
    <w:lvl w:ilvl="0" w:tplc="D7D6D2B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23C08D1"/>
    <w:multiLevelType w:val="hybridMultilevel"/>
    <w:tmpl w:val="3FA03D18"/>
    <w:lvl w:ilvl="0" w:tplc="183ABEFC">
      <w:start w:val="3"/>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53750787"/>
    <w:multiLevelType w:val="hybridMultilevel"/>
    <w:tmpl w:val="221CDFB4"/>
    <w:lvl w:ilvl="0" w:tplc="8AA44B0A">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90955"/>
    <w:multiLevelType w:val="hybridMultilevel"/>
    <w:tmpl w:val="EC225D46"/>
    <w:lvl w:ilvl="0" w:tplc="9BF81906">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56A40EDB"/>
    <w:multiLevelType w:val="hybridMultilevel"/>
    <w:tmpl w:val="AF62CA52"/>
    <w:lvl w:ilvl="0" w:tplc="01601C6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6BC21FA"/>
    <w:multiLevelType w:val="hybridMultilevel"/>
    <w:tmpl w:val="CE4858C0"/>
    <w:lvl w:ilvl="0" w:tplc="72C4260A">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6E71B1A"/>
    <w:multiLevelType w:val="hybridMultilevel"/>
    <w:tmpl w:val="DD00D7D0"/>
    <w:lvl w:ilvl="0" w:tplc="E4F06822">
      <w:start w:val="1"/>
      <w:numFmt w:val="decimal"/>
      <w:lvlText w:val="%1."/>
      <w:lvlJc w:val="left"/>
      <w:pPr>
        <w:ind w:left="360" w:hanging="360"/>
      </w:pPr>
      <w:rPr>
        <w:rFonts w:asciiTheme="minorHAnsi" w:eastAsiaTheme="minorHAnsi" w:hAnsiTheme="minorHAnsi" w:cstheme="minorBidi"/>
      </w:rPr>
    </w:lvl>
    <w:lvl w:ilvl="1" w:tplc="10000019">
      <w:start w:val="1"/>
      <w:numFmt w:val="lowerLetter"/>
      <w:lvlText w:val="%2."/>
      <w:lvlJc w:val="left"/>
      <w:pPr>
        <w:ind w:left="1080" w:hanging="360"/>
      </w:pPr>
    </w:lvl>
    <w:lvl w:ilvl="2" w:tplc="1000001B">
      <w:start w:val="1"/>
      <w:numFmt w:val="lowerRoman"/>
      <w:lvlText w:val="%3."/>
      <w:lvlJc w:val="right"/>
      <w:pPr>
        <w:ind w:left="1800" w:hanging="180"/>
      </w:pPr>
    </w:lvl>
    <w:lvl w:ilvl="3" w:tplc="1000000F">
      <w:start w:val="1"/>
      <w:numFmt w:val="decimal"/>
      <w:lvlText w:val="%4."/>
      <w:lvlJc w:val="left"/>
      <w:pPr>
        <w:ind w:left="2520" w:hanging="360"/>
      </w:pPr>
    </w:lvl>
    <w:lvl w:ilvl="4" w:tplc="10000019">
      <w:start w:val="1"/>
      <w:numFmt w:val="lowerLetter"/>
      <w:lvlText w:val="%5."/>
      <w:lvlJc w:val="left"/>
      <w:pPr>
        <w:ind w:left="3240" w:hanging="360"/>
      </w:pPr>
    </w:lvl>
    <w:lvl w:ilvl="5" w:tplc="1000001B">
      <w:start w:val="1"/>
      <w:numFmt w:val="lowerRoman"/>
      <w:lvlText w:val="%6."/>
      <w:lvlJc w:val="right"/>
      <w:pPr>
        <w:ind w:left="3960" w:hanging="180"/>
      </w:pPr>
    </w:lvl>
    <w:lvl w:ilvl="6" w:tplc="1000000F">
      <w:start w:val="1"/>
      <w:numFmt w:val="decimal"/>
      <w:lvlText w:val="%7."/>
      <w:lvlJc w:val="left"/>
      <w:pPr>
        <w:ind w:left="4680" w:hanging="360"/>
      </w:pPr>
    </w:lvl>
    <w:lvl w:ilvl="7" w:tplc="10000019">
      <w:start w:val="1"/>
      <w:numFmt w:val="lowerLetter"/>
      <w:lvlText w:val="%8."/>
      <w:lvlJc w:val="left"/>
      <w:pPr>
        <w:ind w:left="5400" w:hanging="360"/>
      </w:pPr>
    </w:lvl>
    <w:lvl w:ilvl="8" w:tplc="1000001B">
      <w:start w:val="1"/>
      <w:numFmt w:val="lowerRoman"/>
      <w:lvlText w:val="%9."/>
      <w:lvlJc w:val="right"/>
      <w:pPr>
        <w:ind w:left="6120" w:hanging="180"/>
      </w:pPr>
    </w:lvl>
  </w:abstractNum>
  <w:abstractNum w:abstractNumId="55" w15:restartNumberingAfterBreak="0">
    <w:nsid w:val="57F81ADC"/>
    <w:multiLevelType w:val="hybridMultilevel"/>
    <w:tmpl w:val="DD06D426"/>
    <w:lvl w:ilvl="0" w:tplc="D7D6D2B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A20367D"/>
    <w:multiLevelType w:val="hybridMultilevel"/>
    <w:tmpl w:val="1D129BE8"/>
    <w:lvl w:ilvl="0" w:tplc="D7D6D2B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DD38B2"/>
    <w:multiLevelType w:val="hybridMultilevel"/>
    <w:tmpl w:val="D79E5A30"/>
    <w:lvl w:ilvl="0" w:tplc="C82E135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EE32B6"/>
    <w:multiLevelType w:val="hybridMultilevel"/>
    <w:tmpl w:val="25605DCE"/>
    <w:lvl w:ilvl="0" w:tplc="8C4E337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E1A6433"/>
    <w:multiLevelType w:val="hybridMultilevel"/>
    <w:tmpl w:val="E042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21571F"/>
    <w:multiLevelType w:val="hybridMultilevel"/>
    <w:tmpl w:val="84B47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E6800C0"/>
    <w:multiLevelType w:val="hybridMultilevel"/>
    <w:tmpl w:val="C7B6061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62" w15:restartNumberingAfterBreak="0">
    <w:nsid w:val="5E9A0CE6"/>
    <w:multiLevelType w:val="hybridMultilevel"/>
    <w:tmpl w:val="7F2AD596"/>
    <w:lvl w:ilvl="0" w:tplc="E68C193C">
      <w:numFmt w:val="bullet"/>
      <w:lvlText w:val="-"/>
      <w:lvlJc w:val="left"/>
      <w:pPr>
        <w:ind w:left="927"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F8C42C0"/>
    <w:multiLevelType w:val="hybridMultilevel"/>
    <w:tmpl w:val="0340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8E48D9"/>
    <w:multiLevelType w:val="hybridMultilevel"/>
    <w:tmpl w:val="5A32CAFC"/>
    <w:lvl w:ilvl="0" w:tplc="D1961A2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5635AE"/>
    <w:multiLevelType w:val="hybridMultilevel"/>
    <w:tmpl w:val="03DA45FE"/>
    <w:lvl w:ilvl="0" w:tplc="99B6523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66" w15:restartNumberingAfterBreak="0">
    <w:nsid w:val="67C83AC8"/>
    <w:multiLevelType w:val="hybridMultilevel"/>
    <w:tmpl w:val="BBB24EA6"/>
    <w:lvl w:ilvl="0" w:tplc="631CA976">
      <w:start w:val="18"/>
      <w:numFmt w:val="bullet"/>
      <w:lvlText w:val="-"/>
      <w:lvlJc w:val="left"/>
      <w:pPr>
        <w:ind w:left="502" w:hanging="360"/>
      </w:pPr>
      <w:rPr>
        <w:rFonts w:ascii="David" w:eastAsiaTheme="minorHAnsi" w:hAnsi="David" w:cs="David" w:hint="default"/>
      </w:rPr>
    </w:lvl>
    <w:lvl w:ilvl="1" w:tplc="10000003">
      <w:start w:val="1"/>
      <w:numFmt w:val="bullet"/>
      <w:lvlText w:val="o"/>
      <w:lvlJc w:val="left"/>
      <w:pPr>
        <w:ind w:left="1363" w:hanging="360"/>
      </w:pPr>
      <w:rPr>
        <w:rFonts w:ascii="Courier New" w:hAnsi="Courier New" w:cs="Courier New" w:hint="default"/>
      </w:rPr>
    </w:lvl>
    <w:lvl w:ilvl="2" w:tplc="10000005">
      <w:start w:val="1"/>
      <w:numFmt w:val="bullet"/>
      <w:lvlText w:val=""/>
      <w:lvlJc w:val="left"/>
      <w:pPr>
        <w:ind w:left="2083" w:hanging="360"/>
      </w:pPr>
      <w:rPr>
        <w:rFonts w:ascii="Wingdings" w:hAnsi="Wingdings" w:hint="default"/>
      </w:rPr>
    </w:lvl>
    <w:lvl w:ilvl="3" w:tplc="10000001">
      <w:start w:val="1"/>
      <w:numFmt w:val="bullet"/>
      <w:lvlText w:val=""/>
      <w:lvlJc w:val="left"/>
      <w:pPr>
        <w:ind w:left="65" w:hanging="360"/>
      </w:pPr>
      <w:rPr>
        <w:rFonts w:ascii="Symbol" w:hAnsi="Symbol" w:hint="default"/>
      </w:rPr>
    </w:lvl>
    <w:lvl w:ilvl="4" w:tplc="10000003">
      <w:start w:val="1"/>
      <w:numFmt w:val="bullet"/>
      <w:lvlText w:val="o"/>
      <w:lvlJc w:val="left"/>
      <w:pPr>
        <w:ind w:left="3523" w:hanging="360"/>
      </w:pPr>
      <w:rPr>
        <w:rFonts w:ascii="Courier New" w:hAnsi="Courier New" w:cs="Courier New" w:hint="default"/>
      </w:rPr>
    </w:lvl>
    <w:lvl w:ilvl="5" w:tplc="10000005">
      <w:start w:val="1"/>
      <w:numFmt w:val="bullet"/>
      <w:lvlText w:val=""/>
      <w:lvlJc w:val="left"/>
      <w:pPr>
        <w:ind w:left="4243" w:hanging="360"/>
      </w:pPr>
      <w:rPr>
        <w:rFonts w:ascii="Wingdings" w:hAnsi="Wingdings" w:hint="default"/>
      </w:rPr>
    </w:lvl>
    <w:lvl w:ilvl="6" w:tplc="10000001">
      <w:start w:val="1"/>
      <w:numFmt w:val="bullet"/>
      <w:lvlText w:val=""/>
      <w:lvlJc w:val="left"/>
      <w:pPr>
        <w:ind w:left="4963" w:hanging="360"/>
      </w:pPr>
      <w:rPr>
        <w:rFonts w:ascii="Symbol" w:hAnsi="Symbol" w:hint="default"/>
      </w:rPr>
    </w:lvl>
    <w:lvl w:ilvl="7" w:tplc="10000003">
      <w:start w:val="1"/>
      <w:numFmt w:val="bullet"/>
      <w:lvlText w:val="o"/>
      <w:lvlJc w:val="left"/>
      <w:pPr>
        <w:ind w:left="5683" w:hanging="360"/>
      </w:pPr>
      <w:rPr>
        <w:rFonts w:ascii="Courier New" w:hAnsi="Courier New" w:cs="Courier New" w:hint="default"/>
      </w:rPr>
    </w:lvl>
    <w:lvl w:ilvl="8" w:tplc="10000005">
      <w:start w:val="1"/>
      <w:numFmt w:val="bullet"/>
      <w:lvlText w:val=""/>
      <w:lvlJc w:val="left"/>
      <w:pPr>
        <w:ind w:left="6403" w:hanging="360"/>
      </w:pPr>
      <w:rPr>
        <w:rFonts w:ascii="Wingdings" w:hAnsi="Wingdings" w:hint="default"/>
      </w:rPr>
    </w:lvl>
  </w:abstractNum>
  <w:abstractNum w:abstractNumId="67" w15:restartNumberingAfterBreak="0">
    <w:nsid w:val="681408F8"/>
    <w:multiLevelType w:val="hybridMultilevel"/>
    <w:tmpl w:val="851031E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8217BAB"/>
    <w:multiLevelType w:val="hybridMultilevel"/>
    <w:tmpl w:val="46FCC35C"/>
    <w:lvl w:ilvl="0" w:tplc="18E2FEE8">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947051B"/>
    <w:multiLevelType w:val="hybridMultilevel"/>
    <w:tmpl w:val="ED100C46"/>
    <w:lvl w:ilvl="0" w:tplc="4380D9AA">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BC49DB"/>
    <w:multiLevelType w:val="hybridMultilevel"/>
    <w:tmpl w:val="EA4C2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E4C3AE6"/>
    <w:multiLevelType w:val="hybridMultilevel"/>
    <w:tmpl w:val="3FF034A6"/>
    <w:lvl w:ilvl="0" w:tplc="4138908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0386FE7"/>
    <w:multiLevelType w:val="hybridMultilevel"/>
    <w:tmpl w:val="CB4EF414"/>
    <w:lvl w:ilvl="0" w:tplc="288AA768">
      <w:start w:val="1"/>
      <w:numFmt w:val="bullet"/>
      <w:lvlText w:val=""/>
      <w:lvlJc w:val="left"/>
      <w:pPr>
        <w:ind w:left="502"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E26A1E"/>
    <w:multiLevelType w:val="hybridMultilevel"/>
    <w:tmpl w:val="8BFE2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745947F7"/>
    <w:multiLevelType w:val="hybridMultilevel"/>
    <w:tmpl w:val="12DAB140"/>
    <w:lvl w:ilvl="0" w:tplc="36A0F748">
      <w:start w:val="1"/>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5" w15:restartNumberingAfterBreak="0">
    <w:nsid w:val="760A40E4"/>
    <w:multiLevelType w:val="hybridMultilevel"/>
    <w:tmpl w:val="9D425708"/>
    <w:lvl w:ilvl="0" w:tplc="D7D6D2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7B777F"/>
    <w:multiLevelType w:val="hybridMultilevel"/>
    <w:tmpl w:val="4DCCF8A4"/>
    <w:lvl w:ilvl="0" w:tplc="208C2262">
      <w:start w:val="1"/>
      <w:numFmt w:val="decimal"/>
      <w:lvlText w:val="%1."/>
      <w:lvlJc w:val="left"/>
      <w:pPr>
        <w:ind w:left="360" w:hanging="360"/>
      </w:pPr>
      <w:rPr>
        <w:rFonts w:hint="default"/>
        <w:b/>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77" w15:restartNumberingAfterBreak="0">
    <w:nsid w:val="7E9F7707"/>
    <w:multiLevelType w:val="hybridMultilevel"/>
    <w:tmpl w:val="99CA860E"/>
    <w:lvl w:ilvl="0" w:tplc="40823224">
      <w:start w:val="1"/>
      <w:numFmt w:val="hebrew1"/>
      <w:lvlText w:val="%1."/>
      <w:lvlJc w:val="left"/>
      <w:pPr>
        <w:ind w:left="360" w:hanging="360"/>
      </w:pPr>
      <w:rPr>
        <w:rFonts w:ascii="David" w:eastAsiaTheme="minorHAnsi" w:hAnsi="David" w:cs="David"/>
        <w:b w:val="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53"/>
  </w:num>
  <w:num w:numId="2">
    <w:abstractNumId w:val="29"/>
  </w:num>
  <w:num w:numId="3">
    <w:abstractNumId w:val="60"/>
  </w:num>
  <w:num w:numId="4">
    <w:abstractNumId w:val="70"/>
  </w:num>
  <w:num w:numId="5">
    <w:abstractNumId w:val="4"/>
  </w:num>
  <w:num w:numId="6">
    <w:abstractNumId w:val="7"/>
  </w:num>
  <w:num w:numId="7">
    <w:abstractNumId w:val="1"/>
  </w:num>
  <w:num w:numId="8">
    <w:abstractNumId w:val="69"/>
  </w:num>
  <w:num w:numId="9">
    <w:abstractNumId w:val="52"/>
  </w:num>
  <w:num w:numId="10">
    <w:abstractNumId w:val="24"/>
  </w:num>
  <w:num w:numId="11">
    <w:abstractNumId w:val="23"/>
  </w:num>
  <w:num w:numId="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8"/>
  </w:num>
  <w:num w:numId="15">
    <w:abstractNumId w:val="3"/>
  </w:num>
  <w:num w:numId="16">
    <w:abstractNumId w:val="16"/>
  </w:num>
  <w:num w:numId="17">
    <w:abstractNumId w:val="30"/>
  </w:num>
  <w:num w:numId="18">
    <w:abstractNumId w:val="4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8"/>
  </w:num>
  <w:num w:numId="22">
    <w:abstractNumId w:val="49"/>
  </w:num>
  <w:num w:numId="23">
    <w:abstractNumId w:val="25"/>
  </w:num>
  <w:num w:numId="24">
    <w:abstractNumId w:val="48"/>
  </w:num>
  <w:num w:numId="25">
    <w:abstractNumId w:val="50"/>
  </w:num>
  <w:num w:numId="26">
    <w:abstractNumId w:val="15"/>
  </w:num>
  <w:num w:numId="27">
    <w:abstractNumId w:val="13"/>
  </w:num>
  <w:num w:numId="28">
    <w:abstractNumId w:val="61"/>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68"/>
  </w:num>
  <w:num w:numId="34">
    <w:abstractNumId w:val="35"/>
  </w:num>
  <w:num w:numId="35">
    <w:abstractNumId w:val="19"/>
  </w:num>
  <w:num w:numId="36">
    <w:abstractNumId w:val="33"/>
  </w:num>
  <w:num w:numId="37">
    <w:abstractNumId w:val="63"/>
  </w:num>
  <w:num w:numId="38">
    <w:abstractNumId w:val="14"/>
  </w:num>
  <w:num w:numId="39">
    <w:abstractNumId w:val="26"/>
  </w:num>
  <w:num w:numId="40">
    <w:abstractNumId w:val="67"/>
  </w:num>
  <w:num w:numId="41">
    <w:abstractNumId w:val="2"/>
  </w:num>
  <w:num w:numId="42">
    <w:abstractNumId w:val="75"/>
  </w:num>
  <w:num w:numId="43">
    <w:abstractNumId w:val="39"/>
  </w:num>
  <w:num w:numId="44">
    <w:abstractNumId w:val="57"/>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num>
  <w:num w:numId="50">
    <w:abstractNumId w:val="45"/>
  </w:num>
  <w:num w:numId="51">
    <w:abstractNumId w:val="55"/>
  </w:num>
  <w:num w:numId="52">
    <w:abstractNumId w:val="47"/>
  </w:num>
  <w:num w:numId="53">
    <w:abstractNumId w:val="18"/>
  </w:num>
  <w:num w:numId="54">
    <w:abstractNumId w:val="11"/>
  </w:num>
  <w:num w:numId="55">
    <w:abstractNumId w:val="76"/>
  </w:num>
  <w:num w:numId="56">
    <w:abstractNumId w:val="42"/>
  </w:num>
  <w:num w:numId="57">
    <w:abstractNumId w:val="0"/>
  </w:num>
  <w:num w:numId="58">
    <w:abstractNumId w:val="66"/>
  </w:num>
  <w:num w:numId="59">
    <w:abstractNumId w:val="32"/>
  </w:num>
  <w:num w:numId="60">
    <w:abstractNumId w:val="56"/>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9"/>
  </w:num>
  <w:num w:numId="66">
    <w:abstractNumId w:val="10"/>
  </w:num>
  <w:num w:numId="67">
    <w:abstractNumId w:val="40"/>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lvlOverride w:ilvl="2"/>
    <w:lvlOverride w:ilvl="3"/>
    <w:lvlOverride w:ilvl="4"/>
    <w:lvlOverride w:ilvl="5"/>
    <w:lvlOverride w:ilvl="6"/>
    <w:lvlOverride w:ilvl="7"/>
    <w:lvlOverride w:ilvl="8"/>
  </w:num>
  <w:num w:numId="70">
    <w:abstractNumId w:val="72"/>
  </w:num>
  <w:num w:numId="71">
    <w:abstractNumId w:val="62"/>
  </w:num>
  <w:num w:numId="72">
    <w:abstractNumId w:val="6"/>
  </w:num>
  <w:num w:numId="73">
    <w:abstractNumId w:val="74"/>
  </w:num>
  <w:num w:numId="74">
    <w:abstractNumId w:val="59"/>
  </w:num>
  <w:num w:numId="75">
    <w:abstractNumId w:val="12"/>
  </w:num>
  <w:num w:numId="76">
    <w:abstractNumId w:val="64"/>
  </w:num>
  <w:num w:numId="77">
    <w:abstractNumId w:val="71"/>
  </w:num>
  <w:num w:numId="78">
    <w:abstractNumId w:val="44"/>
  </w:num>
  <w:num w:numId="79">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167"/>
    <w:rsid w:val="000163FE"/>
    <w:rsid w:val="00020C95"/>
    <w:rsid w:val="00045FDC"/>
    <w:rsid w:val="0006760E"/>
    <w:rsid w:val="000A42BB"/>
    <w:rsid w:val="000E0A4C"/>
    <w:rsid w:val="00121071"/>
    <w:rsid w:val="0015398B"/>
    <w:rsid w:val="00162B31"/>
    <w:rsid w:val="001D0E22"/>
    <w:rsid w:val="001D609B"/>
    <w:rsid w:val="001F115D"/>
    <w:rsid w:val="00210886"/>
    <w:rsid w:val="002912ED"/>
    <w:rsid w:val="002B6560"/>
    <w:rsid w:val="002F6ADF"/>
    <w:rsid w:val="003079C3"/>
    <w:rsid w:val="003F5E69"/>
    <w:rsid w:val="00466E3B"/>
    <w:rsid w:val="00483D18"/>
    <w:rsid w:val="004B386B"/>
    <w:rsid w:val="004C26D4"/>
    <w:rsid w:val="00593FF4"/>
    <w:rsid w:val="005A5783"/>
    <w:rsid w:val="005D4ADC"/>
    <w:rsid w:val="00623734"/>
    <w:rsid w:val="00640FDD"/>
    <w:rsid w:val="00663649"/>
    <w:rsid w:val="0067480E"/>
    <w:rsid w:val="0068607D"/>
    <w:rsid w:val="00695AB3"/>
    <w:rsid w:val="0074200F"/>
    <w:rsid w:val="00777848"/>
    <w:rsid w:val="007C4C6B"/>
    <w:rsid w:val="007D063C"/>
    <w:rsid w:val="00821DEC"/>
    <w:rsid w:val="0085186A"/>
    <w:rsid w:val="00887AD4"/>
    <w:rsid w:val="00892C29"/>
    <w:rsid w:val="008A4F96"/>
    <w:rsid w:val="008B4504"/>
    <w:rsid w:val="00901440"/>
    <w:rsid w:val="00904480"/>
    <w:rsid w:val="00935458"/>
    <w:rsid w:val="00962838"/>
    <w:rsid w:val="00976F1A"/>
    <w:rsid w:val="0099631F"/>
    <w:rsid w:val="009B543B"/>
    <w:rsid w:val="00A9107F"/>
    <w:rsid w:val="00B01895"/>
    <w:rsid w:val="00B2488B"/>
    <w:rsid w:val="00B30305"/>
    <w:rsid w:val="00B8007D"/>
    <w:rsid w:val="00B83AE1"/>
    <w:rsid w:val="00BA1BA3"/>
    <w:rsid w:val="00BA26B6"/>
    <w:rsid w:val="00BD774F"/>
    <w:rsid w:val="00BE7645"/>
    <w:rsid w:val="00C43B8F"/>
    <w:rsid w:val="00CA2A02"/>
    <w:rsid w:val="00CB2726"/>
    <w:rsid w:val="00CF27A3"/>
    <w:rsid w:val="00D23DD7"/>
    <w:rsid w:val="00D41822"/>
    <w:rsid w:val="00D932F4"/>
    <w:rsid w:val="00DA2AA6"/>
    <w:rsid w:val="00DC4356"/>
    <w:rsid w:val="00DD633F"/>
    <w:rsid w:val="00DE6167"/>
    <w:rsid w:val="00DF4E2A"/>
    <w:rsid w:val="00E375DB"/>
    <w:rsid w:val="00E50B42"/>
    <w:rsid w:val="00E630C2"/>
    <w:rsid w:val="00ED536B"/>
    <w:rsid w:val="00F0514B"/>
    <w:rsid w:val="00F53D44"/>
    <w:rsid w:val="00F66176"/>
    <w:rsid w:val="00FB1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22D4"/>
  <w15:chartTrackingRefBased/>
  <w15:docId w15:val="{7B953EEA-2F8D-4E5C-928B-425269FC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67"/>
    <w:pPr>
      <w:ind w:left="720"/>
      <w:contextualSpacing/>
    </w:pPr>
  </w:style>
  <w:style w:type="paragraph" w:styleId="NormalWeb">
    <w:name w:val="Normal (Web)"/>
    <w:basedOn w:val="a"/>
    <w:uiPriority w:val="99"/>
    <w:semiHidden/>
    <w:unhideWhenUsed/>
    <w:rsid w:val="00640FDD"/>
    <w:rPr>
      <w:rFonts w:ascii="Times New Roman" w:hAnsi="Times New Roman" w:cs="Times New Roman"/>
      <w:sz w:val="24"/>
      <w:szCs w:val="24"/>
    </w:rPr>
  </w:style>
  <w:style w:type="character" w:styleId="a4">
    <w:name w:val="annotation reference"/>
    <w:basedOn w:val="a0"/>
    <w:uiPriority w:val="99"/>
    <w:semiHidden/>
    <w:unhideWhenUsed/>
    <w:rsid w:val="002F6ADF"/>
    <w:rPr>
      <w:sz w:val="16"/>
      <w:szCs w:val="16"/>
    </w:rPr>
  </w:style>
  <w:style w:type="paragraph" w:styleId="a5">
    <w:name w:val="annotation text"/>
    <w:basedOn w:val="a"/>
    <w:link w:val="a6"/>
    <w:uiPriority w:val="99"/>
    <w:semiHidden/>
    <w:unhideWhenUsed/>
    <w:rsid w:val="002F6ADF"/>
    <w:pPr>
      <w:spacing w:line="240" w:lineRule="auto"/>
    </w:pPr>
    <w:rPr>
      <w:sz w:val="20"/>
      <w:szCs w:val="20"/>
    </w:rPr>
  </w:style>
  <w:style w:type="character" w:customStyle="1" w:styleId="a6">
    <w:name w:val="טקסט הערה תו"/>
    <w:basedOn w:val="a0"/>
    <w:link w:val="a5"/>
    <w:uiPriority w:val="99"/>
    <w:semiHidden/>
    <w:rsid w:val="002F6ADF"/>
    <w:rPr>
      <w:sz w:val="20"/>
      <w:szCs w:val="20"/>
    </w:rPr>
  </w:style>
  <w:style w:type="paragraph" w:styleId="a7">
    <w:name w:val="annotation subject"/>
    <w:basedOn w:val="a5"/>
    <w:next w:val="a5"/>
    <w:link w:val="a8"/>
    <w:uiPriority w:val="99"/>
    <w:semiHidden/>
    <w:unhideWhenUsed/>
    <w:rsid w:val="002F6ADF"/>
    <w:rPr>
      <w:b/>
      <w:bCs/>
    </w:rPr>
  </w:style>
  <w:style w:type="character" w:customStyle="1" w:styleId="a8">
    <w:name w:val="נושא הערה תו"/>
    <w:basedOn w:val="a6"/>
    <w:link w:val="a7"/>
    <w:uiPriority w:val="99"/>
    <w:semiHidden/>
    <w:rsid w:val="002F6ADF"/>
    <w:rPr>
      <w:b/>
      <w:bCs/>
      <w:sz w:val="20"/>
      <w:szCs w:val="20"/>
    </w:rPr>
  </w:style>
  <w:style w:type="paragraph" w:styleId="a9">
    <w:name w:val="No Spacing"/>
    <w:link w:val="aa"/>
    <w:uiPriority w:val="1"/>
    <w:qFormat/>
    <w:rsid w:val="008B4504"/>
    <w:pPr>
      <w:bidi/>
      <w:spacing w:after="0" w:line="240" w:lineRule="auto"/>
    </w:pPr>
    <w:rPr>
      <w:rFonts w:eastAsiaTheme="minorEastAsia"/>
    </w:rPr>
  </w:style>
  <w:style w:type="character" w:customStyle="1" w:styleId="aa">
    <w:name w:val="ללא מרווח תו"/>
    <w:basedOn w:val="a0"/>
    <w:link w:val="a9"/>
    <w:uiPriority w:val="1"/>
    <w:rsid w:val="008B4504"/>
    <w:rPr>
      <w:rFonts w:eastAsiaTheme="minorEastAsia"/>
    </w:rPr>
  </w:style>
  <w:style w:type="paragraph" w:styleId="ab">
    <w:name w:val="header"/>
    <w:basedOn w:val="a"/>
    <w:link w:val="ac"/>
    <w:uiPriority w:val="99"/>
    <w:unhideWhenUsed/>
    <w:rsid w:val="00045FDC"/>
    <w:pPr>
      <w:tabs>
        <w:tab w:val="center" w:pos="4153"/>
        <w:tab w:val="right" w:pos="8306"/>
      </w:tabs>
      <w:spacing w:after="0" w:line="240" w:lineRule="auto"/>
    </w:pPr>
  </w:style>
  <w:style w:type="character" w:customStyle="1" w:styleId="ac">
    <w:name w:val="כותרת עליונה תו"/>
    <w:basedOn w:val="a0"/>
    <w:link w:val="ab"/>
    <w:uiPriority w:val="99"/>
    <w:rsid w:val="00045FDC"/>
  </w:style>
  <w:style w:type="paragraph" w:styleId="ad">
    <w:name w:val="footer"/>
    <w:basedOn w:val="a"/>
    <w:link w:val="ae"/>
    <w:uiPriority w:val="99"/>
    <w:unhideWhenUsed/>
    <w:rsid w:val="00045FDC"/>
    <w:pPr>
      <w:tabs>
        <w:tab w:val="center" w:pos="4153"/>
        <w:tab w:val="right" w:pos="8306"/>
      </w:tabs>
      <w:spacing w:after="0" w:line="240" w:lineRule="auto"/>
    </w:pPr>
  </w:style>
  <w:style w:type="character" w:customStyle="1" w:styleId="ae">
    <w:name w:val="כותרת תחתונה תו"/>
    <w:basedOn w:val="a0"/>
    <w:link w:val="ad"/>
    <w:uiPriority w:val="99"/>
    <w:rsid w:val="0004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21072">
      <w:bodyDiv w:val="1"/>
      <w:marLeft w:val="0"/>
      <w:marRight w:val="0"/>
      <w:marTop w:val="0"/>
      <w:marBottom w:val="0"/>
      <w:divBdr>
        <w:top w:val="none" w:sz="0" w:space="0" w:color="auto"/>
        <w:left w:val="none" w:sz="0" w:space="0" w:color="auto"/>
        <w:bottom w:val="none" w:sz="0" w:space="0" w:color="auto"/>
        <w:right w:val="none" w:sz="0" w:space="0" w:color="auto"/>
      </w:divBdr>
    </w:div>
    <w:div w:id="121928837">
      <w:bodyDiv w:val="1"/>
      <w:marLeft w:val="0"/>
      <w:marRight w:val="0"/>
      <w:marTop w:val="0"/>
      <w:marBottom w:val="0"/>
      <w:divBdr>
        <w:top w:val="none" w:sz="0" w:space="0" w:color="auto"/>
        <w:left w:val="none" w:sz="0" w:space="0" w:color="auto"/>
        <w:bottom w:val="none" w:sz="0" w:space="0" w:color="auto"/>
        <w:right w:val="none" w:sz="0" w:space="0" w:color="auto"/>
      </w:divBdr>
    </w:div>
    <w:div w:id="186675168">
      <w:bodyDiv w:val="1"/>
      <w:marLeft w:val="0"/>
      <w:marRight w:val="0"/>
      <w:marTop w:val="0"/>
      <w:marBottom w:val="0"/>
      <w:divBdr>
        <w:top w:val="none" w:sz="0" w:space="0" w:color="auto"/>
        <w:left w:val="none" w:sz="0" w:space="0" w:color="auto"/>
        <w:bottom w:val="none" w:sz="0" w:space="0" w:color="auto"/>
        <w:right w:val="none" w:sz="0" w:space="0" w:color="auto"/>
      </w:divBdr>
      <w:divsChild>
        <w:div w:id="547568781">
          <w:marLeft w:val="0"/>
          <w:marRight w:val="1166"/>
          <w:marTop w:val="125"/>
          <w:marBottom w:val="0"/>
          <w:divBdr>
            <w:top w:val="none" w:sz="0" w:space="0" w:color="auto"/>
            <w:left w:val="none" w:sz="0" w:space="0" w:color="auto"/>
            <w:bottom w:val="none" w:sz="0" w:space="0" w:color="auto"/>
            <w:right w:val="none" w:sz="0" w:space="0" w:color="auto"/>
          </w:divBdr>
        </w:div>
      </w:divsChild>
    </w:div>
    <w:div w:id="241573113">
      <w:bodyDiv w:val="1"/>
      <w:marLeft w:val="0"/>
      <w:marRight w:val="0"/>
      <w:marTop w:val="0"/>
      <w:marBottom w:val="0"/>
      <w:divBdr>
        <w:top w:val="none" w:sz="0" w:space="0" w:color="auto"/>
        <w:left w:val="none" w:sz="0" w:space="0" w:color="auto"/>
        <w:bottom w:val="none" w:sz="0" w:space="0" w:color="auto"/>
        <w:right w:val="none" w:sz="0" w:space="0" w:color="auto"/>
      </w:divBdr>
    </w:div>
    <w:div w:id="245235847">
      <w:bodyDiv w:val="1"/>
      <w:marLeft w:val="0"/>
      <w:marRight w:val="0"/>
      <w:marTop w:val="0"/>
      <w:marBottom w:val="0"/>
      <w:divBdr>
        <w:top w:val="none" w:sz="0" w:space="0" w:color="auto"/>
        <w:left w:val="none" w:sz="0" w:space="0" w:color="auto"/>
        <w:bottom w:val="none" w:sz="0" w:space="0" w:color="auto"/>
        <w:right w:val="none" w:sz="0" w:space="0" w:color="auto"/>
      </w:divBdr>
    </w:div>
    <w:div w:id="322048744">
      <w:bodyDiv w:val="1"/>
      <w:marLeft w:val="0"/>
      <w:marRight w:val="0"/>
      <w:marTop w:val="0"/>
      <w:marBottom w:val="0"/>
      <w:divBdr>
        <w:top w:val="none" w:sz="0" w:space="0" w:color="auto"/>
        <w:left w:val="none" w:sz="0" w:space="0" w:color="auto"/>
        <w:bottom w:val="none" w:sz="0" w:space="0" w:color="auto"/>
        <w:right w:val="none" w:sz="0" w:space="0" w:color="auto"/>
      </w:divBdr>
    </w:div>
    <w:div w:id="324014046">
      <w:bodyDiv w:val="1"/>
      <w:marLeft w:val="0"/>
      <w:marRight w:val="0"/>
      <w:marTop w:val="0"/>
      <w:marBottom w:val="0"/>
      <w:divBdr>
        <w:top w:val="none" w:sz="0" w:space="0" w:color="auto"/>
        <w:left w:val="none" w:sz="0" w:space="0" w:color="auto"/>
        <w:bottom w:val="none" w:sz="0" w:space="0" w:color="auto"/>
        <w:right w:val="none" w:sz="0" w:space="0" w:color="auto"/>
      </w:divBdr>
    </w:div>
    <w:div w:id="381178672">
      <w:bodyDiv w:val="1"/>
      <w:marLeft w:val="0"/>
      <w:marRight w:val="0"/>
      <w:marTop w:val="0"/>
      <w:marBottom w:val="0"/>
      <w:divBdr>
        <w:top w:val="none" w:sz="0" w:space="0" w:color="auto"/>
        <w:left w:val="none" w:sz="0" w:space="0" w:color="auto"/>
        <w:bottom w:val="none" w:sz="0" w:space="0" w:color="auto"/>
        <w:right w:val="none" w:sz="0" w:space="0" w:color="auto"/>
      </w:divBdr>
    </w:div>
    <w:div w:id="424615191">
      <w:bodyDiv w:val="1"/>
      <w:marLeft w:val="0"/>
      <w:marRight w:val="0"/>
      <w:marTop w:val="0"/>
      <w:marBottom w:val="0"/>
      <w:divBdr>
        <w:top w:val="none" w:sz="0" w:space="0" w:color="auto"/>
        <w:left w:val="none" w:sz="0" w:space="0" w:color="auto"/>
        <w:bottom w:val="none" w:sz="0" w:space="0" w:color="auto"/>
        <w:right w:val="none" w:sz="0" w:space="0" w:color="auto"/>
      </w:divBdr>
    </w:div>
    <w:div w:id="446238334">
      <w:bodyDiv w:val="1"/>
      <w:marLeft w:val="0"/>
      <w:marRight w:val="0"/>
      <w:marTop w:val="0"/>
      <w:marBottom w:val="0"/>
      <w:divBdr>
        <w:top w:val="none" w:sz="0" w:space="0" w:color="auto"/>
        <w:left w:val="none" w:sz="0" w:space="0" w:color="auto"/>
        <w:bottom w:val="none" w:sz="0" w:space="0" w:color="auto"/>
        <w:right w:val="none" w:sz="0" w:space="0" w:color="auto"/>
      </w:divBdr>
    </w:div>
    <w:div w:id="511989725">
      <w:bodyDiv w:val="1"/>
      <w:marLeft w:val="0"/>
      <w:marRight w:val="0"/>
      <w:marTop w:val="0"/>
      <w:marBottom w:val="0"/>
      <w:divBdr>
        <w:top w:val="none" w:sz="0" w:space="0" w:color="auto"/>
        <w:left w:val="none" w:sz="0" w:space="0" w:color="auto"/>
        <w:bottom w:val="none" w:sz="0" w:space="0" w:color="auto"/>
        <w:right w:val="none" w:sz="0" w:space="0" w:color="auto"/>
      </w:divBdr>
    </w:div>
    <w:div w:id="593169072">
      <w:bodyDiv w:val="1"/>
      <w:marLeft w:val="0"/>
      <w:marRight w:val="0"/>
      <w:marTop w:val="0"/>
      <w:marBottom w:val="0"/>
      <w:divBdr>
        <w:top w:val="none" w:sz="0" w:space="0" w:color="auto"/>
        <w:left w:val="none" w:sz="0" w:space="0" w:color="auto"/>
        <w:bottom w:val="none" w:sz="0" w:space="0" w:color="auto"/>
        <w:right w:val="none" w:sz="0" w:space="0" w:color="auto"/>
      </w:divBdr>
    </w:div>
    <w:div w:id="595017731">
      <w:bodyDiv w:val="1"/>
      <w:marLeft w:val="0"/>
      <w:marRight w:val="0"/>
      <w:marTop w:val="0"/>
      <w:marBottom w:val="0"/>
      <w:divBdr>
        <w:top w:val="none" w:sz="0" w:space="0" w:color="auto"/>
        <w:left w:val="none" w:sz="0" w:space="0" w:color="auto"/>
        <w:bottom w:val="none" w:sz="0" w:space="0" w:color="auto"/>
        <w:right w:val="none" w:sz="0" w:space="0" w:color="auto"/>
      </w:divBdr>
      <w:divsChild>
        <w:div w:id="1571498664">
          <w:marLeft w:val="0"/>
          <w:marRight w:val="547"/>
          <w:marTop w:val="154"/>
          <w:marBottom w:val="0"/>
          <w:divBdr>
            <w:top w:val="none" w:sz="0" w:space="0" w:color="auto"/>
            <w:left w:val="none" w:sz="0" w:space="0" w:color="auto"/>
            <w:bottom w:val="none" w:sz="0" w:space="0" w:color="auto"/>
            <w:right w:val="none" w:sz="0" w:space="0" w:color="auto"/>
          </w:divBdr>
        </w:div>
        <w:div w:id="2053070472">
          <w:marLeft w:val="0"/>
          <w:marRight w:val="547"/>
          <w:marTop w:val="154"/>
          <w:marBottom w:val="0"/>
          <w:divBdr>
            <w:top w:val="none" w:sz="0" w:space="0" w:color="auto"/>
            <w:left w:val="none" w:sz="0" w:space="0" w:color="auto"/>
            <w:bottom w:val="none" w:sz="0" w:space="0" w:color="auto"/>
            <w:right w:val="none" w:sz="0" w:space="0" w:color="auto"/>
          </w:divBdr>
        </w:div>
        <w:div w:id="667681485">
          <w:marLeft w:val="0"/>
          <w:marRight w:val="547"/>
          <w:marTop w:val="154"/>
          <w:marBottom w:val="0"/>
          <w:divBdr>
            <w:top w:val="none" w:sz="0" w:space="0" w:color="auto"/>
            <w:left w:val="none" w:sz="0" w:space="0" w:color="auto"/>
            <w:bottom w:val="none" w:sz="0" w:space="0" w:color="auto"/>
            <w:right w:val="none" w:sz="0" w:space="0" w:color="auto"/>
          </w:divBdr>
        </w:div>
        <w:div w:id="1866479921">
          <w:marLeft w:val="0"/>
          <w:marRight w:val="547"/>
          <w:marTop w:val="154"/>
          <w:marBottom w:val="0"/>
          <w:divBdr>
            <w:top w:val="none" w:sz="0" w:space="0" w:color="auto"/>
            <w:left w:val="none" w:sz="0" w:space="0" w:color="auto"/>
            <w:bottom w:val="none" w:sz="0" w:space="0" w:color="auto"/>
            <w:right w:val="none" w:sz="0" w:space="0" w:color="auto"/>
          </w:divBdr>
        </w:div>
        <w:div w:id="1574469353">
          <w:marLeft w:val="0"/>
          <w:marRight w:val="547"/>
          <w:marTop w:val="154"/>
          <w:marBottom w:val="0"/>
          <w:divBdr>
            <w:top w:val="none" w:sz="0" w:space="0" w:color="auto"/>
            <w:left w:val="none" w:sz="0" w:space="0" w:color="auto"/>
            <w:bottom w:val="none" w:sz="0" w:space="0" w:color="auto"/>
            <w:right w:val="none" w:sz="0" w:space="0" w:color="auto"/>
          </w:divBdr>
        </w:div>
        <w:div w:id="1090084241">
          <w:marLeft w:val="0"/>
          <w:marRight w:val="547"/>
          <w:marTop w:val="154"/>
          <w:marBottom w:val="0"/>
          <w:divBdr>
            <w:top w:val="none" w:sz="0" w:space="0" w:color="auto"/>
            <w:left w:val="none" w:sz="0" w:space="0" w:color="auto"/>
            <w:bottom w:val="none" w:sz="0" w:space="0" w:color="auto"/>
            <w:right w:val="none" w:sz="0" w:space="0" w:color="auto"/>
          </w:divBdr>
        </w:div>
      </w:divsChild>
    </w:div>
    <w:div w:id="619146136">
      <w:bodyDiv w:val="1"/>
      <w:marLeft w:val="0"/>
      <w:marRight w:val="0"/>
      <w:marTop w:val="0"/>
      <w:marBottom w:val="0"/>
      <w:divBdr>
        <w:top w:val="none" w:sz="0" w:space="0" w:color="auto"/>
        <w:left w:val="none" w:sz="0" w:space="0" w:color="auto"/>
        <w:bottom w:val="none" w:sz="0" w:space="0" w:color="auto"/>
        <w:right w:val="none" w:sz="0" w:space="0" w:color="auto"/>
      </w:divBdr>
    </w:div>
    <w:div w:id="659580255">
      <w:bodyDiv w:val="1"/>
      <w:marLeft w:val="0"/>
      <w:marRight w:val="0"/>
      <w:marTop w:val="0"/>
      <w:marBottom w:val="0"/>
      <w:divBdr>
        <w:top w:val="none" w:sz="0" w:space="0" w:color="auto"/>
        <w:left w:val="none" w:sz="0" w:space="0" w:color="auto"/>
        <w:bottom w:val="none" w:sz="0" w:space="0" w:color="auto"/>
        <w:right w:val="none" w:sz="0" w:space="0" w:color="auto"/>
      </w:divBdr>
    </w:div>
    <w:div w:id="662247183">
      <w:bodyDiv w:val="1"/>
      <w:marLeft w:val="0"/>
      <w:marRight w:val="0"/>
      <w:marTop w:val="0"/>
      <w:marBottom w:val="0"/>
      <w:divBdr>
        <w:top w:val="none" w:sz="0" w:space="0" w:color="auto"/>
        <w:left w:val="none" w:sz="0" w:space="0" w:color="auto"/>
        <w:bottom w:val="none" w:sz="0" w:space="0" w:color="auto"/>
        <w:right w:val="none" w:sz="0" w:space="0" w:color="auto"/>
      </w:divBdr>
    </w:div>
    <w:div w:id="685206029">
      <w:bodyDiv w:val="1"/>
      <w:marLeft w:val="0"/>
      <w:marRight w:val="0"/>
      <w:marTop w:val="0"/>
      <w:marBottom w:val="0"/>
      <w:divBdr>
        <w:top w:val="none" w:sz="0" w:space="0" w:color="auto"/>
        <w:left w:val="none" w:sz="0" w:space="0" w:color="auto"/>
        <w:bottom w:val="none" w:sz="0" w:space="0" w:color="auto"/>
        <w:right w:val="none" w:sz="0" w:space="0" w:color="auto"/>
      </w:divBdr>
    </w:div>
    <w:div w:id="754866854">
      <w:bodyDiv w:val="1"/>
      <w:marLeft w:val="0"/>
      <w:marRight w:val="0"/>
      <w:marTop w:val="0"/>
      <w:marBottom w:val="0"/>
      <w:divBdr>
        <w:top w:val="none" w:sz="0" w:space="0" w:color="auto"/>
        <w:left w:val="none" w:sz="0" w:space="0" w:color="auto"/>
        <w:bottom w:val="none" w:sz="0" w:space="0" w:color="auto"/>
        <w:right w:val="none" w:sz="0" w:space="0" w:color="auto"/>
      </w:divBdr>
      <w:divsChild>
        <w:div w:id="1730104917">
          <w:marLeft w:val="0"/>
          <w:marRight w:val="547"/>
          <w:marTop w:val="154"/>
          <w:marBottom w:val="0"/>
          <w:divBdr>
            <w:top w:val="none" w:sz="0" w:space="0" w:color="auto"/>
            <w:left w:val="none" w:sz="0" w:space="0" w:color="auto"/>
            <w:bottom w:val="none" w:sz="0" w:space="0" w:color="auto"/>
            <w:right w:val="none" w:sz="0" w:space="0" w:color="auto"/>
          </w:divBdr>
        </w:div>
        <w:div w:id="699623044">
          <w:marLeft w:val="0"/>
          <w:marRight w:val="547"/>
          <w:marTop w:val="154"/>
          <w:marBottom w:val="0"/>
          <w:divBdr>
            <w:top w:val="none" w:sz="0" w:space="0" w:color="auto"/>
            <w:left w:val="none" w:sz="0" w:space="0" w:color="auto"/>
            <w:bottom w:val="none" w:sz="0" w:space="0" w:color="auto"/>
            <w:right w:val="none" w:sz="0" w:space="0" w:color="auto"/>
          </w:divBdr>
        </w:div>
        <w:div w:id="2034531538">
          <w:marLeft w:val="0"/>
          <w:marRight w:val="547"/>
          <w:marTop w:val="154"/>
          <w:marBottom w:val="0"/>
          <w:divBdr>
            <w:top w:val="none" w:sz="0" w:space="0" w:color="auto"/>
            <w:left w:val="none" w:sz="0" w:space="0" w:color="auto"/>
            <w:bottom w:val="none" w:sz="0" w:space="0" w:color="auto"/>
            <w:right w:val="none" w:sz="0" w:space="0" w:color="auto"/>
          </w:divBdr>
        </w:div>
        <w:div w:id="1314065320">
          <w:marLeft w:val="0"/>
          <w:marRight w:val="547"/>
          <w:marTop w:val="154"/>
          <w:marBottom w:val="0"/>
          <w:divBdr>
            <w:top w:val="none" w:sz="0" w:space="0" w:color="auto"/>
            <w:left w:val="none" w:sz="0" w:space="0" w:color="auto"/>
            <w:bottom w:val="none" w:sz="0" w:space="0" w:color="auto"/>
            <w:right w:val="none" w:sz="0" w:space="0" w:color="auto"/>
          </w:divBdr>
        </w:div>
        <w:div w:id="99182968">
          <w:marLeft w:val="0"/>
          <w:marRight w:val="547"/>
          <w:marTop w:val="154"/>
          <w:marBottom w:val="0"/>
          <w:divBdr>
            <w:top w:val="none" w:sz="0" w:space="0" w:color="auto"/>
            <w:left w:val="none" w:sz="0" w:space="0" w:color="auto"/>
            <w:bottom w:val="none" w:sz="0" w:space="0" w:color="auto"/>
            <w:right w:val="none" w:sz="0" w:space="0" w:color="auto"/>
          </w:divBdr>
        </w:div>
        <w:div w:id="1023019754">
          <w:marLeft w:val="0"/>
          <w:marRight w:val="547"/>
          <w:marTop w:val="154"/>
          <w:marBottom w:val="0"/>
          <w:divBdr>
            <w:top w:val="none" w:sz="0" w:space="0" w:color="auto"/>
            <w:left w:val="none" w:sz="0" w:space="0" w:color="auto"/>
            <w:bottom w:val="none" w:sz="0" w:space="0" w:color="auto"/>
            <w:right w:val="none" w:sz="0" w:space="0" w:color="auto"/>
          </w:divBdr>
        </w:div>
        <w:div w:id="411050938">
          <w:marLeft w:val="0"/>
          <w:marRight w:val="547"/>
          <w:marTop w:val="154"/>
          <w:marBottom w:val="0"/>
          <w:divBdr>
            <w:top w:val="none" w:sz="0" w:space="0" w:color="auto"/>
            <w:left w:val="none" w:sz="0" w:space="0" w:color="auto"/>
            <w:bottom w:val="none" w:sz="0" w:space="0" w:color="auto"/>
            <w:right w:val="none" w:sz="0" w:space="0" w:color="auto"/>
          </w:divBdr>
        </w:div>
      </w:divsChild>
    </w:div>
    <w:div w:id="802580382">
      <w:bodyDiv w:val="1"/>
      <w:marLeft w:val="0"/>
      <w:marRight w:val="0"/>
      <w:marTop w:val="0"/>
      <w:marBottom w:val="0"/>
      <w:divBdr>
        <w:top w:val="none" w:sz="0" w:space="0" w:color="auto"/>
        <w:left w:val="none" w:sz="0" w:space="0" w:color="auto"/>
        <w:bottom w:val="none" w:sz="0" w:space="0" w:color="auto"/>
        <w:right w:val="none" w:sz="0" w:space="0" w:color="auto"/>
      </w:divBdr>
    </w:div>
    <w:div w:id="809518221">
      <w:bodyDiv w:val="1"/>
      <w:marLeft w:val="0"/>
      <w:marRight w:val="0"/>
      <w:marTop w:val="0"/>
      <w:marBottom w:val="0"/>
      <w:divBdr>
        <w:top w:val="none" w:sz="0" w:space="0" w:color="auto"/>
        <w:left w:val="none" w:sz="0" w:space="0" w:color="auto"/>
        <w:bottom w:val="none" w:sz="0" w:space="0" w:color="auto"/>
        <w:right w:val="none" w:sz="0" w:space="0" w:color="auto"/>
      </w:divBdr>
    </w:div>
    <w:div w:id="821579721">
      <w:bodyDiv w:val="1"/>
      <w:marLeft w:val="0"/>
      <w:marRight w:val="0"/>
      <w:marTop w:val="0"/>
      <w:marBottom w:val="0"/>
      <w:divBdr>
        <w:top w:val="none" w:sz="0" w:space="0" w:color="auto"/>
        <w:left w:val="none" w:sz="0" w:space="0" w:color="auto"/>
        <w:bottom w:val="none" w:sz="0" w:space="0" w:color="auto"/>
        <w:right w:val="none" w:sz="0" w:space="0" w:color="auto"/>
      </w:divBdr>
      <w:divsChild>
        <w:div w:id="3829078">
          <w:marLeft w:val="0"/>
          <w:marRight w:val="547"/>
          <w:marTop w:val="144"/>
          <w:marBottom w:val="0"/>
          <w:divBdr>
            <w:top w:val="none" w:sz="0" w:space="0" w:color="auto"/>
            <w:left w:val="none" w:sz="0" w:space="0" w:color="auto"/>
            <w:bottom w:val="none" w:sz="0" w:space="0" w:color="auto"/>
            <w:right w:val="none" w:sz="0" w:space="0" w:color="auto"/>
          </w:divBdr>
        </w:div>
      </w:divsChild>
    </w:div>
    <w:div w:id="884025683">
      <w:bodyDiv w:val="1"/>
      <w:marLeft w:val="0"/>
      <w:marRight w:val="0"/>
      <w:marTop w:val="0"/>
      <w:marBottom w:val="0"/>
      <w:divBdr>
        <w:top w:val="none" w:sz="0" w:space="0" w:color="auto"/>
        <w:left w:val="none" w:sz="0" w:space="0" w:color="auto"/>
        <w:bottom w:val="none" w:sz="0" w:space="0" w:color="auto"/>
        <w:right w:val="none" w:sz="0" w:space="0" w:color="auto"/>
      </w:divBdr>
      <w:divsChild>
        <w:div w:id="706681612">
          <w:marLeft w:val="0"/>
          <w:marRight w:val="547"/>
          <w:marTop w:val="154"/>
          <w:marBottom w:val="0"/>
          <w:divBdr>
            <w:top w:val="none" w:sz="0" w:space="0" w:color="auto"/>
            <w:left w:val="none" w:sz="0" w:space="0" w:color="auto"/>
            <w:bottom w:val="none" w:sz="0" w:space="0" w:color="auto"/>
            <w:right w:val="none" w:sz="0" w:space="0" w:color="auto"/>
          </w:divBdr>
        </w:div>
      </w:divsChild>
    </w:div>
    <w:div w:id="922564460">
      <w:bodyDiv w:val="1"/>
      <w:marLeft w:val="0"/>
      <w:marRight w:val="0"/>
      <w:marTop w:val="0"/>
      <w:marBottom w:val="0"/>
      <w:divBdr>
        <w:top w:val="none" w:sz="0" w:space="0" w:color="auto"/>
        <w:left w:val="none" w:sz="0" w:space="0" w:color="auto"/>
        <w:bottom w:val="none" w:sz="0" w:space="0" w:color="auto"/>
        <w:right w:val="none" w:sz="0" w:space="0" w:color="auto"/>
      </w:divBdr>
    </w:div>
    <w:div w:id="983773743">
      <w:bodyDiv w:val="1"/>
      <w:marLeft w:val="0"/>
      <w:marRight w:val="0"/>
      <w:marTop w:val="0"/>
      <w:marBottom w:val="0"/>
      <w:divBdr>
        <w:top w:val="none" w:sz="0" w:space="0" w:color="auto"/>
        <w:left w:val="none" w:sz="0" w:space="0" w:color="auto"/>
        <w:bottom w:val="none" w:sz="0" w:space="0" w:color="auto"/>
        <w:right w:val="none" w:sz="0" w:space="0" w:color="auto"/>
      </w:divBdr>
    </w:div>
    <w:div w:id="1001662785">
      <w:bodyDiv w:val="1"/>
      <w:marLeft w:val="0"/>
      <w:marRight w:val="0"/>
      <w:marTop w:val="0"/>
      <w:marBottom w:val="0"/>
      <w:divBdr>
        <w:top w:val="none" w:sz="0" w:space="0" w:color="auto"/>
        <w:left w:val="none" w:sz="0" w:space="0" w:color="auto"/>
        <w:bottom w:val="none" w:sz="0" w:space="0" w:color="auto"/>
        <w:right w:val="none" w:sz="0" w:space="0" w:color="auto"/>
      </w:divBdr>
    </w:div>
    <w:div w:id="1081175800">
      <w:bodyDiv w:val="1"/>
      <w:marLeft w:val="0"/>
      <w:marRight w:val="0"/>
      <w:marTop w:val="0"/>
      <w:marBottom w:val="0"/>
      <w:divBdr>
        <w:top w:val="none" w:sz="0" w:space="0" w:color="auto"/>
        <w:left w:val="none" w:sz="0" w:space="0" w:color="auto"/>
        <w:bottom w:val="none" w:sz="0" w:space="0" w:color="auto"/>
        <w:right w:val="none" w:sz="0" w:space="0" w:color="auto"/>
      </w:divBdr>
    </w:div>
    <w:div w:id="1091581262">
      <w:bodyDiv w:val="1"/>
      <w:marLeft w:val="0"/>
      <w:marRight w:val="0"/>
      <w:marTop w:val="0"/>
      <w:marBottom w:val="0"/>
      <w:divBdr>
        <w:top w:val="none" w:sz="0" w:space="0" w:color="auto"/>
        <w:left w:val="none" w:sz="0" w:space="0" w:color="auto"/>
        <w:bottom w:val="none" w:sz="0" w:space="0" w:color="auto"/>
        <w:right w:val="none" w:sz="0" w:space="0" w:color="auto"/>
      </w:divBdr>
    </w:div>
    <w:div w:id="1116098375">
      <w:bodyDiv w:val="1"/>
      <w:marLeft w:val="0"/>
      <w:marRight w:val="0"/>
      <w:marTop w:val="0"/>
      <w:marBottom w:val="0"/>
      <w:divBdr>
        <w:top w:val="none" w:sz="0" w:space="0" w:color="auto"/>
        <w:left w:val="none" w:sz="0" w:space="0" w:color="auto"/>
        <w:bottom w:val="none" w:sz="0" w:space="0" w:color="auto"/>
        <w:right w:val="none" w:sz="0" w:space="0" w:color="auto"/>
      </w:divBdr>
      <w:divsChild>
        <w:div w:id="1273391610">
          <w:marLeft w:val="0"/>
          <w:marRight w:val="547"/>
          <w:marTop w:val="144"/>
          <w:marBottom w:val="0"/>
          <w:divBdr>
            <w:top w:val="none" w:sz="0" w:space="0" w:color="auto"/>
            <w:left w:val="none" w:sz="0" w:space="0" w:color="auto"/>
            <w:bottom w:val="none" w:sz="0" w:space="0" w:color="auto"/>
            <w:right w:val="none" w:sz="0" w:space="0" w:color="auto"/>
          </w:divBdr>
        </w:div>
      </w:divsChild>
    </w:div>
    <w:div w:id="1128162400">
      <w:bodyDiv w:val="1"/>
      <w:marLeft w:val="0"/>
      <w:marRight w:val="0"/>
      <w:marTop w:val="0"/>
      <w:marBottom w:val="0"/>
      <w:divBdr>
        <w:top w:val="none" w:sz="0" w:space="0" w:color="auto"/>
        <w:left w:val="none" w:sz="0" w:space="0" w:color="auto"/>
        <w:bottom w:val="none" w:sz="0" w:space="0" w:color="auto"/>
        <w:right w:val="none" w:sz="0" w:space="0" w:color="auto"/>
      </w:divBdr>
    </w:div>
    <w:div w:id="1228691904">
      <w:bodyDiv w:val="1"/>
      <w:marLeft w:val="0"/>
      <w:marRight w:val="0"/>
      <w:marTop w:val="0"/>
      <w:marBottom w:val="0"/>
      <w:divBdr>
        <w:top w:val="none" w:sz="0" w:space="0" w:color="auto"/>
        <w:left w:val="none" w:sz="0" w:space="0" w:color="auto"/>
        <w:bottom w:val="none" w:sz="0" w:space="0" w:color="auto"/>
        <w:right w:val="none" w:sz="0" w:space="0" w:color="auto"/>
      </w:divBdr>
    </w:div>
    <w:div w:id="1237938493">
      <w:bodyDiv w:val="1"/>
      <w:marLeft w:val="0"/>
      <w:marRight w:val="0"/>
      <w:marTop w:val="0"/>
      <w:marBottom w:val="0"/>
      <w:divBdr>
        <w:top w:val="none" w:sz="0" w:space="0" w:color="auto"/>
        <w:left w:val="none" w:sz="0" w:space="0" w:color="auto"/>
        <w:bottom w:val="none" w:sz="0" w:space="0" w:color="auto"/>
        <w:right w:val="none" w:sz="0" w:space="0" w:color="auto"/>
      </w:divBdr>
      <w:divsChild>
        <w:div w:id="487522600">
          <w:marLeft w:val="0"/>
          <w:marRight w:val="547"/>
          <w:marTop w:val="154"/>
          <w:marBottom w:val="0"/>
          <w:divBdr>
            <w:top w:val="none" w:sz="0" w:space="0" w:color="auto"/>
            <w:left w:val="none" w:sz="0" w:space="0" w:color="auto"/>
            <w:bottom w:val="none" w:sz="0" w:space="0" w:color="auto"/>
            <w:right w:val="none" w:sz="0" w:space="0" w:color="auto"/>
          </w:divBdr>
        </w:div>
        <w:div w:id="665086761">
          <w:marLeft w:val="0"/>
          <w:marRight w:val="547"/>
          <w:marTop w:val="154"/>
          <w:marBottom w:val="0"/>
          <w:divBdr>
            <w:top w:val="none" w:sz="0" w:space="0" w:color="auto"/>
            <w:left w:val="none" w:sz="0" w:space="0" w:color="auto"/>
            <w:bottom w:val="none" w:sz="0" w:space="0" w:color="auto"/>
            <w:right w:val="none" w:sz="0" w:space="0" w:color="auto"/>
          </w:divBdr>
        </w:div>
        <w:div w:id="804154545">
          <w:marLeft w:val="0"/>
          <w:marRight w:val="547"/>
          <w:marTop w:val="154"/>
          <w:marBottom w:val="0"/>
          <w:divBdr>
            <w:top w:val="none" w:sz="0" w:space="0" w:color="auto"/>
            <w:left w:val="none" w:sz="0" w:space="0" w:color="auto"/>
            <w:bottom w:val="none" w:sz="0" w:space="0" w:color="auto"/>
            <w:right w:val="none" w:sz="0" w:space="0" w:color="auto"/>
          </w:divBdr>
        </w:div>
        <w:div w:id="1840077388">
          <w:marLeft w:val="0"/>
          <w:marRight w:val="547"/>
          <w:marTop w:val="154"/>
          <w:marBottom w:val="0"/>
          <w:divBdr>
            <w:top w:val="none" w:sz="0" w:space="0" w:color="auto"/>
            <w:left w:val="none" w:sz="0" w:space="0" w:color="auto"/>
            <w:bottom w:val="none" w:sz="0" w:space="0" w:color="auto"/>
            <w:right w:val="none" w:sz="0" w:space="0" w:color="auto"/>
          </w:divBdr>
        </w:div>
        <w:div w:id="258802368">
          <w:marLeft w:val="0"/>
          <w:marRight w:val="1166"/>
          <w:marTop w:val="134"/>
          <w:marBottom w:val="0"/>
          <w:divBdr>
            <w:top w:val="none" w:sz="0" w:space="0" w:color="auto"/>
            <w:left w:val="none" w:sz="0" w:space="0" w:color="auto"/>
            <w:bottom w:val="none" w:sz="0" w:space="0" w:color="auto"/>
            <w:right w:val="none" w:sz="0" w:space="0" w:color="auto"/>
          </w:divBdr>
        </w:div>
        <w:div w:id="1910268463">
          <w:marLeft w:val="0"/>
          <w:marRight w:val="1166"/>
          <w:marTop w:val="134"/>
          <w:marBottom w:val="0"/>
          <w:divBdr>
            <w:top w:val="none" w:sz="0" w:space="0" w:color="auto"/>
            <w:left w:val="none" w:sz="0" w:space="0" w:color="auto"/>
            <w:bottom w:val="none" w:sz="0" w:space="0" w:color="auto"/>
            <w:right w:val="none" w:sz="0" w:space="0" w:color="auto"/>
          </w:divBdr>
        </w:div>
      </w:divsChild>
    </w:div>
    <w:div w:id="1296181049">
      <w:bodyDiv w:val="1"/>
      <w:marLeft w:val="0"/>
      <w:marRight w:val="0"/>
      <w:marTop w:val="0"/>
      <w:marBottom w:val="0"/>
      <w:divBdr>
        <w:top w:val="none" w:sz="0" w:space="0" w:color="auto"/>
        <w:left w:val="none" w:sz="0" w:space="0" w:color="auto"/>
        <w:bottom w:val="none" w:sz="0" w:space="0" w:color="auto"/>
        <w:right w:val="none" w:sz="0" w:space="0" w:color="auto"/>
      </w:divBdr>
    </w:div>
    <w:div w:id="1321037231">
      <w:bodyDiv w:val="1"/>
      <w:marLeft w:val="0"/>
      <w:marRight w:val="0"/>
      <w:marTop w:val="0"/>
      <w:marBottom w:val="0"/>
      <w:divBdr>
        <w:top w:val="none" w:sz="0" w:space="0" w:color="auto"/>
        <w:left w:val="none" w:sz="0" w:space="0" w:color="auto"/>
        <w:bottom w:val="none" w:sz="0" w:space="0" w:color="auto"/>
        <w:right w:val="none" w:sz="0" w:space="0" w:color="auto"/>
      </w:divBdr>
    </w:div>
    <w:div w:id="1337608759">
      <w:bodyDiv w:val="1"/>
      <w:marLeft w:val="0"/>
      <w:marRight w:val="0"/>
      <w:marTop w:val="0"/>
      <w:marBottom w:val="0"/>
      <w:divBdr>
        <w:top w:val="none" w:sz="0" w:space="0" w:color="auto"/>
        <w:left w:val="none" w:sz="0" w:space="0" w:color="auto"/>
        <w:bottom w:val="none" w:sz="0" w:space="0" w:color="auto"/>
        <w:right w:val="none" w:sz="0" w:space="0" w:color="auto"/>
      </w:divBdr>
    </w:div>
    <w:div w:id="1358434579">
      <w:bodyDiv w:val="1"/>
      <w:marLeft w:val="0"/>
      <w:marRight w:val="0"/>
      <w:marTop w:val="0"/>
      <w:marBottom w:val="0"/>
      <w:divBdr>
        <w:top w:val="none" w:sz="0" w:space="0" w:color="auto"/>
        <w:left w:val="none" w:sz="0" w:space="0" w:color="auto"/>
        <w:bottom w:val="none" w:sz="0" w:space="0" w:color="auto"/>
        <w:right w:val="none" w:sz="0" w:space="0" w:color="auto"/>
      </w:divBdr>
    </w:div>
    <w:div w:id="1365519430">
      <w:bodyDiv w:val="1"/>
      <w:marLeft w:val="0"/>
      <w:marRight w:val="0"/>
      <w:marTop w:val="0"/>
      <w:marBottom w:val="0"/>
      <w:divBdr>
        <w:top w:val="none" w:sz="0" w:space="0" w:color="auto"/>
        <w:left w:val="none" w:sz="0" w:space="0" w:color="auto"/>
        <w:bottom w:val="none" w:sz="0" w:space="0" w:color="auto"/>
        <w:right w:val="none" w:sz="0" w:space="0" w:color="auto"/>
      </w:divBdr>
    </w:div>
    <w:div w:id="1463771338">
      <w:bodyDiv w:val="1"/>
      <w:marLeft w:val="0"/>
      <w:marRight w:val="0"/>
      <w:marTop w:val="0"/>
      <w:marBottom w:val="0"/>
      <w:divBdr>
        <w:top w:val="none" w:sz="0" w:space="0" w:color="auto"/>
        <w:left w:val="none" w:sz="0" w:space="0" w:color="auto"/>
        <w:bottom w:val="none" w:sz="0" w:space="0" w:color="auto"/>
        <w:right w:val="none" w:sz="0" w:space="0" w:color="auto"/>
      </w:divBdr>
      <w:divsChild>
        <w:div w:id="1844314186">
          <w:marLeft w:val="0"/>
          <w:marRight w:val="1166"/>
          <w:marTop w:val="134"/>
          <w:marBottom w:val="0"/>
          <w:divBdr>
            <w:top w:val="none" w:sz="0" w:space="0" w:color="auto"/>
            <w:left w:val="none" w:sz="0" w:space="0" w:color="auto"/>
            <w:bottom w:val="none" w:sz="0" w:space="0" w:color="auto"/>
            <w:right w:val="none" w:sz="0" w:space="0" w:color="auto"/>
          </w:divBdr>
        </w:div>
        <w:div w:id="2091997601">
          <w:marLeft w:val="0"/>
          <w:marRight w:val="1166"/>
          <w:marTop w:val="134"/>
          <w:marBottom w:val="0"/>
          <w:divBdr>
            <w:top w:val="none" w:sz="0" w:space="0" w:color="auto"/>
            <w:left w:val="none" w:sz="0" w:space="0" w:color="auto"/>
            <w:bottom w:val="none" w:sz="0" w:space="0" w:color="auto"/>
            <w:right w:val="none" w:sz="0" w:space="0" w:color="auto"/>
          </w:divBdr>
        </w:div>
        <w:div w:id="100343992">
          <w:marLeft w:val="0"/>
          <w:marRight w:val="1166"/>
          <w:marTop w:val="134"/>
          <w:marBottom w:val="0"/>
          <w:divBdr>
            <w:top w:val="none" w:sz="0" w:space="0" w:color="auto"/>
            <w:left w:val="none" w:sz="0" w:space="0" w:color="auto"/>
            <w:bottom w:val="none" w:sz="0" w:space="0" w:color="auto"/>
            <w:right w:val="none" w:sz="0" w:space="0" w:color="auto"/>
          </w:divBdr>
        </w:div>
      </w:divsChild>
    </w:div>
    <w:div w:id="1465075284">
      <w:bodyDiv w:val="1"/>
      <w:marLeft w:val="0"/>
      <w:marRight w:val="0"/>
      <w:marTop w:val="0"/>
      <w:marBottom w:val="0"/>
      <w:divBdr>
        <w:top w:val="none" w:sz="0" w:space="0" w:color="auto"/>
        <w:left w:val="none" w:sz="0" w:space="0" w:color="auto"/>
        <w:bottom w:val="none" w:sz="0" w:space="0" w:color="auto"/>
        <w:right w:val="none" w:sz="0" w:space="0" w:color="auto"/>
      </w:divBdr>
    </w:div>
    <w:div w:id="1465853860">
      <w:bodyDiv w:val="1"/>
      <w:marLeft w:val="0"/>
      <w:marRight w:val="0"/>
      <w:marTop w:val="0"/>
      <w:marBottom w:val="0"/>
      <w:divBdr>
        <w:top w:val="none" w:sz="0" w:space="0" w:color="auto"/>
        <w:left w:val="none" w:sz="0" w:space="0" w:color="auto"/>
        <w:bottom w:val="none" w:sz="0" w:space="0" w:color="auto"/>
        <w:right w:val="none" w:sz="0" w:space="0" w:color="auto"/>
      </w:divBdr>
    </w:div>
    <w:div w:id="1481507300">
      <w:bodyDiv w:val="1"/>
      <w:marLeft w:val="0"/>
      <w:marRight w:val="0"/>
      <w:marTop w:val="0"/>
      <w:marBottom w:val="0"/>
      <w:divBdr>
        <w:top w:val="none" w:sz="0" w:space="0" w:color="auto"/>
        <w:left w:val="none" w:sz="0" w:space="0" w:color="auto"/>
        <w:bottom w:val="none" w:sz="0" w:space="0" w:color="auto"/>
        <w:right w:val="none" w:sz="0" w:space="0" w:color="auto"/>
      </w:divBdr>
    </w:div>
    <w:div w:id="1493254324">
      <w:bodyDiv w:val="1"/>
      <w:marLeft w:val="0"/>
      <w:marRight w:val="0"/>
      <w:marTop w:val="0"/>
      <w:marBottom w:val="0"/>
      <w:divBdr>
        <w:top w:val="none" w:sz="0" w:space="0" w:color="auto"/>
        <w:left w:val="none" w:sz="0" w:space="0" w:color="auto"/>
        <w:bottom w:val="none" w:sz="0" w:space="0" w:color="auto"/>
        <w:right w:val="none" w:sz="0" w:space="0" w:color="auto"/>
      </w:divBdr>
      <w:divsChild>
        <w:div w:id="1018388381">
          <w:marLeft w:val="0"/>
          <w:marRight w:val="547"/>
          <w:marTop w:val="154"/>
          <w:marBottom w:val="0"/>
          <w:divBdr>
            <w:top w:val="none" w:sz="0" w:space="0" w:color="auto"/>
            <w:left w:val="none" w:sz="0" w:space="0" w:color="auto"/>
            <w:bottom w:val="none" w:sz="0" w:space="0" w:color="auto"/>
            <w:right w:val="none" w:sz="0" w:space="0" w:color="auto"/>
          </w:divBdr>
        </w:div>
        <w:div w:id="434716434">
          <w:marLeft w:val="0"/>
          <w:marRight w:val="547"/>
          <w:marTop w:val="154"/>
          <w:marBottom w:val="0"/>
          <w:divBdr>
            <w:top w:val="none" w:sz="0" w:space="0" w:color="auto"/>
            <w:left w:val="none" w:sz="0" w:space="0" w:color="auto"/>
            <w:bottom w:val="none" w:sz="0" w:space="0" w:color="auto"/>
            <w:right w:val="none" w:sz="0" w:space="0" w:color="auto"/>
          </w:divBdr>
        </w:div>
        <w:div w:id="1264221074">
          <w:marLeft w:val="0"/>
          <w:marRight w:val="547"/>
          <w:marTop w:val="154"/>
          <w:marBottom w:val="0"/>
          <w:divBdr>
            <w:top w:val="none" w:sz="0" w:space="0" w:color="auto"/>
            <w:left w:val="none" w:sz="0" w:space="0" w:color="auto"/>
            <w:bottom w:val="none" w:sz="0" w:space="0" w:color="auto"/>
            <w:right w:val="none" w:sz="0" w:space="0" w:color="auto"/>
          </w:divBdr>
        </w:div>
        <w:div w:id="627710925">
          <w:marLeft w:val="0"/>
          <w:marRight w:val="547"/>
          <w:marTop w:val="154"/>
          <w:marBottom w:val="0"/>
          <w:divBdr>
            <w:top w:val="none" w:sz="0" w:space="0" w:color="auto"/>
            <w:left w:val="none" w:sz="0" w:space="0" w:color="auto"/>
            <w:bottom w:val="none" w:sz="0" w:space="0" w:color="auto"/>
            <w:right w:val="none" w:sz="0" w:space="0" w:color="auto"/>
          </w:divBdr>
        </w:div>
        <w:div w:id="21443386">
          <w:marLeft w:val="0"/>
          <w:marRight w:val="547"/>
          <w:marTop w:val="154"/>
          <w:marBottom w:val="0"/>
          <w:divBdr>
            <w:top w:val="none" w:sz="0" w:space="0" w:color="auto"/>
            <w:left w:val="none" w:sz="0" w:space="0" w:color="auto"/>
            <w:bottom w:val="none" w:sz="0" w:space="0" w:color="auto"/>
            <w:right w:val="none" w:sz="0" w:space="0" w:color="auto"/>
          </w:divBdr>
        </w:div>
        <w:div w:id="2028021207">
          <w:marLeft w:val="0"/>
          <w:marRight w:val="1166"/>
          <w:marTop w:val="134"/>
          <w:marBottom w:val="0"/>
          <w:divBdr>
            <w:top w:val="none" w:sz="0" w:space="0" w:color="auto"/>
            <w:left w:val="none" w:sz="0" w:space="0" w:color="auto"/>
            <w:bottom w:val="none" w:sz="0" w:space="0" w:color="auto"/>
            <w:right w:val="none" w:sz="0" w:space="0" w:color="auto"/>
          </w:divBdr>
        </w:div>
        <w:div w:id="1660962316">
          <w:marLeft w:val="0"/>
          <w:marRight w:val="1166"/>
          <w:marTop w:val="134"/>
          <w:marBottom w:val="0"/>
          <w:divBdr>
            <w:top w:val="none" w:sz="0" w:space="0" w:color="auto"/>
            <w:left w:val="none" w:sz="0" w:space="0" w:color="auto"/>
            <w:bottom w:val="none" w:sz="0" w:space="0" w:color="auto"/>
            <w:right w:val="none" w:sz="0" w:space="0" w:color="auto"/>
          </w:divBdr>
        </w:div>
      </w:divsChild>
    </w:div>
    <w:div w:id="1495610005">
      <w:bodyDiv w:val="1"/>
      <w:marLeft w:val="0"/>
      <w:marRight w:val="0"/>
      <w:marTop w:val="0"/>
      <w:marBottom w:val="0"/>
      <w:divBdr>
        <w:top w:val="none" w:sz="0" w:space="0" w:color="auto"/>
        <w:left w:val="none" w:sz="0" w:space="0" w:color="auto"/>
        <w:bottom w:val="none" w:sz="0" w:space="0" w:color="auto"/>
        <w:right w:val="none" w:sz="0" w:space="0" w:color="auto"/>
      </w:divBdr>
    </w:div>
    <w:div w:id="1499425458">
      <w:bodyDiv w:val="1"/>
      <w:marLeft w:val="0"/>
      <w:marRight w:val="0"/>
      <w:marTop w:val="0"/>
      <w:marBottom w:val="0"/>
      <w:divBdr>
        <w:top w:val="none" w:sz="0" w:space="0" w:color="auto"/>
        <w:left w:val="none" w:sz="0" w:space="0" w:color="auto"/>
        <w:bottom w:val="none" w:sz="0" w:space="0" w:color="auto"/>
        <w:right w:val="none" w:sz="0" w:space="0" w:color="auto"/>
      </w:divBdr>
    </w:div>
    <w:div w:id="1508902698">
      <w:bodyDiv w:val="1"/>
      <w:marLeft w:val="0"/>
      <w:marRight w:val="0"/>
      <w:marTop w:val="0"/>
      <w:marBottom w:val="0"/>
      <w:divBdr>
        <w:top w:val="none" w:sz="0" w:space="0" w:color="auto"/>
        <w:left w:val="none" w:sz="0" w:space="0" w:color="auto"/>
        <w:bottom w:val="none" w:sz="0" w:space="0" w:color="auto"/>
        <w:right w:val="none" w:sz="0" w:space="0" w:color="auto"/>
      </w:divBdr>
      <w:divsChild>
        <w:div w:id="2140027693">
          <w:marLeft w:val="0"/>
          <w:marRight w:val="547"/>
          <w:marTop w:val="154"/>
          <w:marBottom w:val="0"/>
          <w:divBdr>
            <w:top w:val="none" w:sz="0" w:space="0" w:color="auto"/>
            <w:left w:val="none" w:sz="0" w:space="0" w:color="auto"/>
            <w:bottom w:val="none" w:sz="0" w:space="0" w:color="auto"/>
            <w:right w:val="none" w:sz="0" w:space="0" w:color="auto"/>
          </w:divBdr>
        </w:div>
      </w:divsChild>
    </w:div>
    <w:div w:id="1618760225">
      <w:bodyDiv w:val="1"/>
      <w:marLeft w:val="0"/>
      <w:marRight w:val="0"/>
      <w:marTop w:val="0"/>
      <w:marBottom w:val="0"/>
      <w:divBdr>
        <w:top w:val="none" w:sz="0" w:space="0" w:color="auto"/>
        <w:left w:val="none" w:sz="0" w:space="0" w:color="auto"/>
        <w:bottom w:val="none" w:sz="0" w:space="0" w:color="auto"/>
        <w:right w:val="none" w:sz="0" w:space="0" w:color="auto"/>
      </w:divBdr>
      <w:divsChild>
        <w:div w:id="536703203">
          <w:marLeft w:val="0"/>
          <w:marRight w:val="1166"/>
          <w:marTop w:val="125"/>
          <w:marBottom w:val="0"/>
          <w:divBdr>
            <w:top w:val="none" w:sz="0" w:space="0" w:color="auto"/>
            <w:left w:val="none" w:sz="0" w:space="0" w:color="auto"/>
            <w:bottom w:val="none" w:sz="0" w:space="0" w:color="auto"/>
            <w:right w:val="none" w:sz="0" w:space="0" w:color="auto"/>
          </w:divBdr>
        </w:div>
      </w:divsChild>
    </w:div>
    <w:div w:id="1652633189">
      <w:bodyDiv w:val="1"/>
      <w:marLeft w:val="0"/>
      <w:marRight w:val="0"/>
      <w:marTop w:val="0"/>
      <w:marBottom w:val="0"/>
      <w:divBdr>
        <w:top w:val="none" w:sz="0" w:space="0" w:color="auto"/>
        <w:left w:val="none" w:sz="0" w:space="0" w:color="auto"/>
        <w:bottom w:val="none" w:sz="0" w:space="0" w:color="auto"/>
        <w:right w:val="none" w:sz="0" w:space="0" w:color="auto"/>
      </w:divBdr>
    </w:div>
    <w:div w:id="1692492663">
      <w:bodyDiv w:val="1"/>
      <w:marLeft w:val="0"/>
      <w:marRight w:val="0"/>
      <w:marTop w:val="0"/>
      <w:marBottom w:val="0"/>
      <w:divBdr>
        <w:top w:val="none" w:sz="0" w:space="0" w:color="auto"/>
        <w:left w:val="none" w:sz="0" w:space="0" w:color="auto"/>
        <w:bottom w:val="none" w:sz="0" w:space="0" w:color="auto"/>
        <w:right w:val="none" w:sz="0" w:space="0" w:color="auto"/>
      </w:divBdr>
    </w:div>
    <w:div w:id="1695426925">
      <w:bodyDiv w:val="1"/>
      <w:marLeft w:val="0"/>
      <w:marRight w:val="0"/>
      <w:marTop w:val="0"/>
      <w:marBottom w:val="0"/>
      <w:divBdr>
        <w:top w:val="none" w:sz="0" w:space="0" w:color="auto"/>
        <w:left w:val="none" w:sz="0" w:space="0" w:color="auto"/>
        <w:bottom w:val="none" w:sz="0" w:space="0" w:color="auto"/>
        <w:right w:val="none" w:sz="0" w:space="0" w:color="auto"/>
      </w:divBdr>
    </w:div>
    <w:div w:id="1709717309">
      <w:bodyDiv w:val="1"/>
      <w:marLeft w:val="0"/>
      <w:marRight w:val="0"/>
      <w:marTop w:val="0"/>
      <w:marBottom w:val="0"/>
      <w:divBdr>
        <w:top w:val="none" w:sz="0" w:space="0" w:color="auto"/>
        <w:left w:val="none" w:sz="0" w:space="0" w:color="auto"/>
        <w:bottom w:val="none" w:sz="0" w:space="0" w:color="auto"/>
        <w:right w:val="none" w:sz="0" w:space="0" w:color="auto"/>
      </w:divBdr>
      <w:divsChild>
        <w:div w:id="1291741995">
          <w:marLeft w:val="0"/>
          <w:marRight w:val="547"/>
          <w:marTop w:val="144"/>
          <w:marBottom w:val="0"/>
          <w:divBdr>
            <w:top w:val="none" w:sz="0" w:space="0" w:color="auto"/>
            <w:left w:val="none" w:sz="0" w:space="0" w:color="auto"/>
            <w:bottom w:val="none" w:sz="0" w:space="0" w:color="auto"/>
            <w:right w:val="none" w:sz="0" w:space="0" w:color="auto"/>
          </w:divBdr>
        </w:div>
      </w:divsChild>
    </w:div>
    <w:div w:id="1801611170">
      <w:bodyDiv w:val="1"/>
      <w:marLeft w:val="0"/>
      <w:marRight w:val="0"/>
      <w:marTop w:val="0"/>
      <w:marBottom w:val="0"/>
      <w:divBdr>
        <w:top w:val="none" w:sz="0" w:space="0" w:color="auto"/>
        <w:left w:val="none" w:sz="0" w:space="0" w:color="auto"/>
        <w:bottom w:val="none" w:sz="0" w:space="0" w:color="auto"/>
        <w:right w:val="none" w:sz="0" w:space="0" w:color="auto"/>
      </w:divBdr>
    </w:div>
    <w:div w:id="1813254256">
      <w:bodyDiv w:val="1"/>
      <w:marLeft w:val="0"/>
      <w:marRight w:val="0"/>
      <w:marTop w:val="0"/>
      <w:marBottom w:val="0"/>
      <w:divBdr>
        <w:top w:val="none" w:sz="0" w:space="0" w:color="auto"/>
        <w:left w:val="none" w:sz="0" w:space="0" w:color="auto"/>
        <w:bottom w:val="none" w:sz="0" w:space="0" w:color="auto"/>
        <w:right w:val="none" w:sz="0" w:space="0" w:color="auto"/>
      </w:divBdr>
    </w:div>
    <w:div w:id="1865553537">
      <w:bodyDiv w:val="1"/>
      <w:marLeft w:val="0"/>
      <w:marRight w:val="0"/>
      <w:marTop w:val="0"/>
      <w:marBottom w:val="0"/>
      <w:divBdr>
        <w:top w:val="none" w:sz="0" w:space="0" w:color="auto"/>
        <w:left w:val="none" w:sz="0" w:space="0" w:color="auto"/>
        <w:bottom w:val="none" w:sz="0" w:space="0" w:color="auto"/>
        <w:right w:val="none" w:sz="0" w:space="0" w:color="auto"/>
      </w:divBdr>
    </w:div>
    <w:div w:id="1868323825">
      <w:bodyDiv w:val="1"/>
      <w:marLeft w:val="0"/>
      <w:marRight w:val="0"/>
      <w:marTop w:val="0"/>
      <w:marBottom w:val="0"/>
      <w:divBdr>
        <w:top w:val="none" w:sz="0" w:space="0" w:color="auto"/>
        <w:left w:val="none" w:sz="0" w:space="0" w:color="auto"/>
        <w:bottom w:val="none" w:sz="0" w:space="0" w:color="auto"/>
        <w:right w:val="none" w:sz="0" w:space="0" w:color="auto"/>
      </w:divBdr>
      <w:divsChild>
        <w:div w:id="293633582">
          <w:marLeft w:val="0"/>
          <w:marRight w:val="547"/>
          <w:marTop w:val="154"/>
          <w:marBottom w:val="0"/>
          <w:divBdr>
            <w:top w:val="none" w:sz="0" w:space="0" w:color="auto"/>
            <w:left w:val="none" w:sz="0" w:space="0" w:color="auto"/>
            <w:bottom w:val="none" w:sz="0" w:space="0" w:color="auto"/>
            <w:right w:val="none" w:sz="0" w:space="0" w:color="auto"/>
          </w:divBdr>
        </w:div>
        <w:div w:id="1149397069">
          <w:marLeft w:val="0"/>
          <w:marRight w:val="547"/>
          <w:marTop w:val="154"/>
          <w:marBottom w:val="0"/>
          <w:divBdr>
            <w:top w:val="none" w:sz="0" w:space="0" w:color="auto"/>
            <w:left w:val="none" w:sz="0" w:space="0" w:color="auto"/>
            <w:bottom w:val="none" w:sz="0" w:space="0" w:color="auto"/>
            <w:right w:val="none" w:sz="0" w:space="0" w:color="auto"/>
          </w:divBdr>
        </w:div>
        <w:div w:id="416293897">
          <w:marLeft w:val="0"/>
          <w:marRight w:val="547"/>
          <w:marTop w:val="154"/>
          <w:marBottom w:val="0"/>
          <w:divBdr>
            <w:top w:val="none" w:sz="0" w:space="0" w:color="auto"/>
            <w:left w:val="none" w:sz="0" w:space="0" w:color="auto"/>
            <w:bottom w:val="none" w:sz="0" w:space="0" w:color="auto"/>
            <w:right w:val="none" w:sz="0" w:space="0" w:color="auto"/>
          </w:divBdr>
        </w:div>
      </w:divsChild>
    </w:div>
    <w:div w:id="1881893136">
      <w:bodyDiv w:val="1"/>
      <w:marLeft w:val="0"/>
      <w:marRight w:val="0"/>
      <w:marTop w:val="0"/>
      <w:marBottom w:val="0"/>
      <w:divBdr>
        <w:top w:val="none" w:sz="0" w:space="0" w:color="auto"/>
        <w:left w:val="none" w:sz="0" w:space="0" w:color="auto"/>
        <w:bottom w:val="none" w:sz="0" w:space="0" w:color="auto"/>
        <w:right w:val="none" w:sz="0" w:space="0" w:color="auto"/>
      </w:divBdr>
    </w:div>
    <w:div w:id="1898859470">
      <w:bodyDiv w:val="1"/>
      <w:marLeft w:val="0"/>
      <w:marRight w:val="0"/>
      <w:marTop w:val="0"/>
      <w:marBottom w:val="0"/>
      <w:divBdr>
        <w:top w:val="none" w:sz="0" w:space="0" w:color="auto"/>
        <w:left w:val="none" w:sz="0" w:space="0" w:color="auto"/>
        <w:bottom w:val="none" w:sz="0" w:space="0" w:color="auto"/>
        <w:right w:val="none" w:sz="0" w:space="0" w:color="auto"/>
      </w:divBdr>
    </w:div>
    <w:div w:id="1926450515">
      <w:bodyDiv w:val="1"/>
      <w:marLeft w:val="0"/>
      <w:marRight w:val="0"/>
      <w:marTop w:val="0"/>
      <w:marBottom w:val="0"/>
      <w:divBdr>
        <w:top w:val="none" w:sz="0" w:space="0" w:color="auto"/>
        <w:left w:val="none" w:sz="0" w:space="0" w:color="auto"/>
        <w:bottom w:val="none" w:sz="0" w:space="0" w:color="auto"/>
        <w:right w:val="none" w:sz="0" w:space="0" w:color="auto"/>
      </w:divBdr>
    </w:div>
    <w:div w:id="1941061122">
      <w:bodyDiv w:val="1"/>
      <w:marLeft w:val="0"/>
      <w:marRight w:val="0"/>
      <w:marTop w:val="0"/>
      <w:marBottom w:val="0"/>
      <w:divBdr>
        <w:top w:val="none" w:sz="0" w:space="0" w:color="auto"/>
        <w:left w:val="none" w:sz="0" w:space="0" w:color="auto"/>
        <w:bottom w:val="none" w:sz="0" w:space="0" w:color="auto"/>
        <w:right w:val="none" w:sz="0" w:space="0" w:color="auto"/>
      </w:divBdr>
    </w:div>
    <w:div w:id="1943948611">
      <w:bodyDiv w:val="1"/>
      <w:marLeft w:val="0"/>
      <w:marRight w:val="0"/>
      <w:marTop w:val="0"/>
      <w:marBottom w:val="0"/>
      <w:divBdr>
        <w:top w:val="none" w:sz="0" w:space="0" w:color="auto"/>
        <w:left w:val="none" w:sz="0" w:space="0" w:color="auto"/>
        <w:bottom w:val="none" w:sz="0" w:space="0" w:color="auto"/>
        <w:right w:val="none" w:sz="0" w:space="0" w:color="auto"/>
      </w:divBdr>
      <w:divsChild>
        <w:div w:id="614822931">
          <w:marLeft w:val="0"/>
          <w:marRight w:val="1166"/>
          <w:marTop w:val="134"/>
          <w:marBottom w:val="0"/>
          <w:divBdr>
            <w:top w:val="none" w:sz="0" w:space="0" w:color="auto"/>
            <w:left w:val="none" w:sz="0" w:space="0" w:color="auto"/>
            <w:bottom w:val="none" w:sz="0" w:space="0" w:color="auto"/>
            <w:right w:val="none" w:sz="0" w:space="0" w:color="auto"/>
          </w:divBdr>
        </w:div>
        <w:div w:id="543255446">
          <w:marLeft w:val="0"/>
          <w:marRight w:val="1166"/>
          <w:marTop w:val="134"/>
          <w:marBottom w:val="0"/>
          <w:divBdr>
            <w:top w:val="none" w:sz="0" w:space="0" w:color="auto"/>
            <w:left w:val="none" w:sz="0" w:space="0" w:color="auto"/>
            <w:bottom w:val="none" w:sz="0" w:space="0" w:color="auto"/>
            <w:right w:val="none" w:sz="0" w:space="0" w:color="auto"/>
          </w:divBdr>
        </w:div>
      </w:divsChild>
    </w:div>
    <w:div w:id="1944997544">
      <w:bodyDiv w:val="1"/>
      <w:marLeft w:val="0"/>
      <w:marRight w:val="0"/>
      <w:marTop w:val="0"/>
      <w:marBottom w:val="0"/>
      <w:divBdr>
        <w:top w:val="none" w:sz="0" w:space="0" w:color="auto"/>
        <w:left w:val="none" w:sz="0" w:space="0" w:color="auto"/>
        <w:bottom w:val="none" w:sz="0" w:space="0" w:color="auto"/>
        <w:right w:val="none" w:sz="0" w:space="0" w:color="auto"/>
      </w:divBdr>
    </w:div>
    <w:div w:id="1999528435">
      <w:bodyDiv w:val="1"/>
      <w:marLeft w:val="0"/>
      <w:marRight w:val="0"/>
      <w:marTop w:val="0"/>
      <w:marBottom w:val="0"/>
      <w:divBdr>
        <w:top w:val="none" w:sz="0" w:space="0" w:color="auto"/>
        <w:left w:val="none" w:sz="0" w:space="0" w:color="auto"/>
        <w:bottom w:val="none" w:sz="0" w:space="0" w:color="auto"/>
        <w:right w:val="none" w:sz="0" w:space="0" w:color="auto"/>
      </w:divBdr>
      <w:divsChild>
        <w:div w:id="882794974">
          <w:marLeft w:val="0"/>
          <w:marRight w:val="547"/>
          <w:marTop w:val="154"/>
          <w:marBottom w:val="0"/>
          <w:divBdr>
            <w:top w:val="none" w:sz="0" w:space="0" w:color="auto"/>
            <w:left w:val="none" w:sz="0" w:space="0" w:color="auto"/>
            <w:bottom w:val="none" w:sz="0" w:space="0" w:color="auto"/>
            <w:right w:val="none" w:sz="0" w:space="0" w:color="auto"/>
          </w:divBdr>
        </w:div>
        <w:div w:id="705835189">
          <w:marLeft w:val="0"/>
          <w:marRight w:val="547"/>
          <w:marTop w:val="154"/>
          <w:marBottom w:val="0"/>
          <w:divBdr>
            <w:top w:val="none" w:sz="0" w:space="0" w:color="auto"/>
            <w:left w:val="none" w:sz="0" w:space="0" w:color="auto"/>
            <w:bottom w:val="none" w:sz="0" w:space="0" w:color="auto"/>
            <w:right w:val="none" w:sz="0" w:space="0" w:color="auto"/>
          </w:divBdr>
        </w:div>
        <w:div w:id="146439762">
          <w:marLeft w:val="0"/>
          <w:marRight w:val="547"/>
          <w:marTop w:val="154"/>
          <w:marBottom w:val="0"/>
          <w:divBdr>
            <w:top w:val="none" w:sz="0" w:space="0" w:color="auto"/>
            <w:left w:val="none" w:sz="0" w:space="0" w:color="auto"/>
            <w:bottom w:val="none" w:sz="0" w:space="0" w:color="auto"/>
            <w:right w:val="none" w:sz="0" w:space="0" w:color="auto"/>
          </w:divBdr>
        </w:div>
        <w:div w:id="1655253227">
          <w:marLeft w:val="0"/>
          <w:marRight w:val="547"/>
          <w:marTop w:val="154"/>
          <w:marBottom w:val="0"/>
          <w:divBdr>
            <w:top w:val="none" w:sz="0" w:space="0" w:color="auto"/>
            <w:left w:val="none" w:sz="0" w:space="0" w:color="auto"/>
            <w:bottom w:val="none" w:sz="0" w:space="0" w:color="auto"/>
            <w:right w:val="none" w:sz="0" w:space="0" w:color="auto"/>
          </w:divBdr>
        </w:div>
        <w:div w:id="996881651">
          <w:marLeft w:val="0"/>
          <w:marRight w:val="547"/>
          <w:marTop w:val="154"/>
          <w:marBottom w:val="0"/>
          <w:divBdr>
            <w:top w:val="none" w:sz="0" w:space="0" w:color="auto"/>
            <w:left w:val="none" w:sz="0" w:space="0" w:color="auto"/>
            <w:bottom w:val="none" w:sz="0" w:space="0" w:color="auto"/>
            <w:right w:val="none" w:sz="0" w:space="0" w:color="auto"/>
          </w:divBdr>
        </w:div>
        <w:div w:id="1932464887">
          <w:marLeft w:val="0"/>
          <w:marRight w:val="547"/>
          <w:marTop w:val="154"/>
          <w:marBottom w:val="0"/>
          <w:divBdr>
            <w:top w:val="none" w:sz="0" w:space="0" w:color="auto"/>
            <w:left w:val="none" w:sz="0" w:space="0" w:color="auto"/>
            <w:bottom w:val="none" w:sz="0" w:space="0" w:color="auto"/>
            <w:right w:val="none" w:sz="0" w:space="0" w:color="auto"/>
          </w:divBdr>
        </w:div>
        <w:div w:id="216403028">
          <w:marLeft w:val="0"/>
          <w:marRight w:val="547"/>
          <w:marTop w:val="154"/>
          <w:marBottom w:val="0"/>
          <w:divBdr>
            <w:top w:val="none" w:sz="0" w:space="0" w:color="auto"/>
            <w:left w:val="none" w:sz="0" w:space="0" w:color="auto"/>
            <w:bottom w:val="none" w:sz="0" w:space="0" w:color="auto"/>
            <w:right w:val="none" w:sz="0" w:space="0" w:color="auto"/>
          </w:divBdr>
        </w:div>
      </w:divsChild>
    </w:div>
    <w:div w:id="2007436799">
      <w:bodyDiv w:val="1"/>
      <w:marLeft w:val="0"/>
      <w:marRight w:val="0"/>
      <w:marTop w:val="0"/>
      <w:marBottom w:val="0"/>
      <w:divBdr>
        <w:top w:val="none" w:sz="0" w:space="0" w:color="auto"/>
        <w:left w:val="none" w:sz="0" w:space="0" w:color="auto"/>
        <w:bottom w:val="none" w:sz="0" w:space="0" w:color="auto"/>
        <w:right w:val="none" w:sz="0" w:space="0" w:color="auto"/>
      </w:divBdr>
    </w:div>
    <w:div w:id="2013871724">
      <w:bodyDiv w:val="1"/>
      <w:marLeft w:val="0"/>
      <w:marRight w:val="0"/>
      <w:marTop w:val="0"/>
      <w:marBottom w:val="0"/>
      <w:divBdr>
        <w:top w:val="none" w:sz="0" w:space="0" w:color="auto"/>
        <w:left w:val="none" w:sz="0" w:space="0" w:color="auto"/>
        <w:bottom w:val="none" w:sz="0" w:space="0" w:color="auto"/>
        <w:right w:val="none" w:sz="0" w:space="0" w:color="auto"/>
      </w:divBdr>
    </w:div>
    <w:div w:id="2057655308">
      <w:bodyDiv w:val="1"/>
      <w:marLeft w:val="0"/>
      <w:marRight w:val="0"/>
      <w:marTop w:val="0"/>
      <w:marBottom w:val="0"/>
      <w:divBdr>
        <w:top w:val="none" w:sz="0" w:space="0" w:color="auto"/>
        <w:left w:val="none" w:sz="0" w:space="0" w:color="auto"/>
        <w:bottom w:val="none" w:sz="0" w:space="0" w:color="auto"/>
        <w:right w:val="none" w:sz="0" w:space="0" w:color="auto"/>
      </w:divBdr>
    </w:div>
    <w:div w:id="2082290856">
      <w:bodyDiv w:val="1"/>
      <w:marLeft w:val="0"/>
      <w:marRight w:val="0"/>
      <w:marTop w:val="0"/>
      <w:marBottom w:val="0"/>
      <w:divBdr>
        <w:top w:val="none" w:sz="0" w:space="0" w:color="auto"/>
        <w:left w:val="none" w:sz="0" w:space="0" w:color="auto"/>
        <w:bottom w:val="none" w:sz="0" w:space="0" w:color="auto"/>
        <w:right w:val="none" w:sz="0" w:space="0" w:color="auto"/>
      </w:divBdr>
      <w:divsChild>
        <w:div w:id="1302810391">
          <w:marLeft w:val="0"/>
          <w:marRight w:val="547"/>
          <w:marTop w:val="154"/>
          <w:marBottom w:val="0"/>
          <w:divBdr>
            <w:top w:val="none" w:sz="0" w:space="0" w:color="auto"/>
            <w:left w:val="none" w:sz="0" w:space="0" w:color="auto"/>
            <w:bottom w:val="none" w:sz="0" w:space="0" w:color="auto"/>
            <w:right w:val="none" w:sz="0" w:space="0" w:color="auto"/>
          </w:divBdr>
        </w:div>
        <w:div w:id="155651229">
          <w:marLeft w:val="0"/>
          <w:marRight w:val="547"/>
          <w:marTop w:val="154"/>
          <w:marBottom w:val="0"/>
          <w:divBdr>
            <w:top w:val="none" w:sz="0" w:space="0" w:color="auto"/>
            <w:left w:val="none" w:sz="0" w:space="0" w:color="auto"/>
            <w:bottom w:val="none" w:sz="0" w:space="0" w:color="auto"/>
            <w:right w:val="none" w:sz="0" w:space="0" w:color="auto"/>
          </w:divBdr>
        </w:div>
      </w:divsChild>
    </w:div>
    <w:div w:id="2083939770">
      <w:bodyDiv w:val="1"/>
      <w:marLeft w:val="0"/>
      <w:marRight w:val="0"/>
      <w:marTop w:val="0"/>
      <w:marBottom w:val="0"/>
      <w:divBdr>
        <w:top w:val="none" w:sz="0" w:space="0" w:color="auto"/>
        <w:left w:val="none" w:sz="0" w:space="0" w:color="auto"/>
        <w:bottom w:val="none" w:sz="0" w:space="0" w:color="auto"/>
        <w:right w:val="none" w:sz="0" w:space="0" w:color="auto"/>
      </w:divBdr>
    </w:div>
    <w:div w:id="2099670387">
      <w:bodyDiv w:val="1"/>
      <w:marLeft w:val="0"/>
      <w:marRight w:val="0"/>
      <w:marTop w:val="0"/>
      <w:marBottom w:val="0"/>
      <w:divBdr>
        <w:top w:val="none" w:sz="0" w:space="0" w:color="auto"/>
        <w:left w:val="none" w:sz="0" w:space="0" w:color="auto"/>
        <w:bottom w:val="none" w:sz="0" w:space="0" w:color="auto"/>
        <w:right w:val="none" w:sz="0" w:space="0" w:color="auto"/>
      </w:divBdr>
    </w:div>
    <w:div w:id="2124184068">
      <w:bodyDiv w:val="1"/>
      <w:marLeft w:val="0"/>
      <w:marRight w:val="0"/>
      <w:marTop w:val="0"/>
      <w:marBottom w:val="0"/>
      <w:divBdr>
        <w:top w:val="none" w:sz="0" w:space="0" w:color="auto"/>
        <w:left w:val="none" w:sz="0" w:space="0" w:color="auto"/>
        <w:bottom w:val="none" w:sz="0" w:space="0" w:color="auto"/>
        <w:right w:val="none" w:sz="0" w:space="0" w:color="auto"/>
      </w:divBdr>
    </w:div>
    <w:div w:id="21412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F8DD-1AF0-4782-B127-D6796B1C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20</Pages>
  <Words>188</Words>
  <Characters>944</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dc:creator>
  <cp:keywords/>
  <dc:description/>
  <cp:lastModifiedBy>adiv</cp:lastModifiedBy>
  <cp:revision>16</cp:revision>
  <dcterms:created xsi:type="dcterms:W3CDTF">2021-01-27T09:32:00Z</dcterms:created>
  <dcterms:modified xsi:type="dcterms:W3CDTF">2021-02-01T10:49:00Z</dcterms:modified>
</cp:coreProperties>
</file>