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287B" w14:textId="77777777" w:rsidR="00F96A70" w:rsidRPr="00B10BAF" w:rsidRDefault="00F96A70" w:rsidP="001812C4">
      <w:pPr>
        <w:spacing w:after="0"/>
        <w:jc w:val="center"/>
        <w:rPr>
          <w:rFonts w:cs="David"/>
          <w:b/>
          <w:bCs/>
          <w:sz w:val="24"/>
          <w:szCs w:val="24"/>
          <w:u w:val="single"/>
          <w:rtl/>
        </w:rPr>
      </w:pPr>
      <w:r w:rsidRPr="00B10BAF">
        <w:rPr>
          <w:rFonts w:cs="David" w:hint="cs"/>
          <w:b/>
          <w:bCs/>
          <w:sz w:val="24"/>
          <w:szCs w:val="24"/>
          <w:u w:val="single"/>
          <w:rtl/>
        </w:rPr>
        <w:t>החזקת ילדים וניכור הורי</w:t>
      </w:r>
    </w:p>
    <w:p w14:paraId="2DE1E9DA" w14:textId="77777777" w:rsidR="00D661AE" w:rsidRDefault="00F96A70" w:rsidP="00D8443D">
      <w:pPr>
        <w:spacing w:after="0" w:line="360" w:lineRule="auto"/>
        <w:jc w:val="both"/>
        <w:rPr>
          <w:rFonts w:cs="David"/>
          <w:sz w:val="24"/>
          <w:szCs w:val="24"/>
          <w:rtl/>
        </w:rPr>
      </w:pPr>
      <w:r w:rsidRPr="008E1242">
        <w:rPr>
          <w:rFonts w:cs="David" w:hint="cs"/>
          <w:b/>
          <w:bCs/>
          <w:sz w:val="24"/>
          <w:szCs w:val="24"/>
          <w:rtl/>
        </w:rPr>
        <w:t>1</w:t>
      </w:r>
      <w:r>
        <w:rPr>
          <w:rFonts w:cs="David" w:hint="cs"/>
          <w:sz w:val="24"/>
          <w:szCs w:val="24"/>
          <w:rtl/>
        </w:rPr>
        <w:t>.</w:t>
      </w:r>
      <w:r w:rsidR="007A1DC4" w:rsidRPr="00222F50">
        <w:rPr>
          <w:rFonts w:cs="David" w:hint="cs"/>
          <w:sz w:val="24"/>
          <w:szCs w:val="24"/>
          <w:rtl/>
        </w:rPr>
        <w:t xml:space="preserve"> </w:t>
      </w:r>
      <w:r w:rsidR="008E1242">
        <w:rPr>
          <w:rFonts w:cs="David" w:hint="cs"/>
          <w:sz w:val="24"/>
          <w:szCs w:val="24"/>
          <w:rtl/>
        </w:rPr>
        <w:t xml:space="preserve">ראשית, הכרעה בעניין משמורת ילדים תיעשה לפי עקרון </w:t>
      </w:r>
      <w:r w:rsidR="008E1242" w:rsidRPr="008E1242">
        <w:rPr>
          <w:rFonts w:cs="David" w:hint="cs"/>
          <w:b/>
          <w:bCs/>
          <w:sz w:val="24"/>
          <w:szCs w:val="24"/>
          <w:rtl/>
        </w:rPr>
        <w:t>טובת הילד</w:t>
      </w:r>
      <w:r w:rsidR="008E1242">
        <w:rPr>
          <w:rFonts w:cs="David" w:hint="cs"/>
          <w:sz w:val="24"/>
          <w:szCs w:val="24"/>
          <w:rtl/>
        </w:rPr>
        <w:t xml:space="preserve"> (</w:t>
      </w:r>
      <w:r w:rsidR="008E1242" w:rsidRPr="008E1242">
        <w:rPr>
          <w:rFonts w:cs="David" w:hint="cs"/>
          <w:sz w:val="24"/>
          <w:szCs w:val="24"/>
          <w:rtl/>
        </w:rPr>
        <w:t>רע</w:t>
      </w:r>
      <w:r w:rsidR="008E1242" w:rsidRPr="008E1242">
        <w:rPr>
          <w:rFonts w:cs="David"/>
          <w:sz w:val="24"/>
          <w:szCs w:val="24"/>
          <w:rtl/>
        </w:rPr>
        <w:t>"</w:t>
      </w:r>
      <w:r w:rsidR="008E1242" w:rsidRPr="008E1242">
        <w:rPr>
          <w:rFonts w:cs="David" w:hint="cs"/>
          <w:sz w:val="24"/>
          <w:szCs w:val="24"/>
          <w:rtl/>
        </w:rPr>
        <w:t>א</w:t>
      </w:r>
      <w:r w:rsidR="008E1242" w:rsidRPr="008E1242">
        <w:rPr>
          <w:rFonts w:cs="David"/>
          <w:sz w:val="24"/>
          <w:szCs w:val="24"/>
          <w:rtl/>
        </w:rPr>
        <w:t xml:space="preserve"> 4575</w:t>
      </w:r>
      <w:r w:rsidR="008E1242">
        <w:rPr>
          <w:rFonts w:cs="David" w:hint="cs"/>
          <w:sz w:val="24"/>
          <w:szCs w:val="24"/>
          <w:rtl/>
        </w:rPr>
        <w:t>/</w:t>
      </w:r>
      <w:r w:rsidR="008E1242" w:rsidRPr="008E1242">
        <w:rPr>
          <w:rFonts w:cs="David"/>
          <w:sz w:val="24"/>
          <w:szCs w:val="24"/>
          <w:rtl/>
        </w:rPr>
        <w:t>00</w:t>
      </w:r>
      <w:r w:rsidR="008E1242">
        <w:rPr>
          <w:rFonts w:cs="David" w:hint="cs"/>
          <w:sz w:val="24"/>
          <w:szCs w:val="24"/>
          <w:rtl/>
        </w:rPr>
        <w:t xml:space="preserve">, ההכרעה מכוח סע' 25 לחוק הכשרות). </w:t>
      </w:r>
      <w:r w:rsidR="008E1242" w:rsidRPr="008E1242">
        <w:rPr>
          <w:rFonts w:cs="David" w:hint="cs"/>
          <w:b/>
          <w:bCs/>
          <w:sz w:val="24"/>
          <w:szCs w:val="24"/>
          <w:u w:val="single"/>
          <w:rtl/>
        </w:rPr>
        <w:t>תביעת גל</w:t>
      </w:r>
      <w:r w:rsidR="008E1242">
        <w:rPr>
          <w:rFonts w:cs="David" w:hint="cs"/>
          <w:sz w:val="24"/>
          <w:szCs w:val="24"/>
          <w:rtl/>
        </w:rPr>
        <w:t xml:space="preserve"> - </w:t>
      </w:r>
      <w:r w:rsidR="007A1DC4">
        <w:rPr>
          <w:rFonts w:cs="David" w:hint="cs"/>
          <w:sz w:val="24"/>
          <w:szCs w:val="24"/>
          <w:rtl/>
        </w:rPr>
        <w:t xml:space="preserve">גל יטען </w:t>
      </w:r>
      <w:r w:rsidR="008E1242">
        <w:rPr>
          <w:rFonts w:cs="David" w:hint="cs"/>
          <w:sz w:val="24"/>
          <w:szCs w:val="24"/>
          <w:rtl/>
        </w:rPr>
        <w:t>שחלים</w:t>
      </w:r>
      <w:r w:rsidR="007A1DC4">
        <w:rPr>
          <w:rFonts w:cs="David" w:hint="cs"/>
          <w:sz w:val="24"/>
          <w:szCs w:val="24"/>
          <w:rtl/>
        </w:rPr>
        <w:t xml:space="preserve"> התנאים למשמורת משותפת</w:t>
      </w:r>
      <w:r w:rsidR="00D45EAB">
        <w:rPr>
          <w:rFonts w:cs="David" w:hint="cs"/>
          <w:sz w:val="24"/>
          <w:szCs w:val="24"/>
          <w:rtl/>
        </w:rPr>
        <w:t xml:space="preserve"> </w:t>
      </w:r>
      <w:r w:rsidR="00222F50">
        <w:rPr>
          <w:rFonts w:cs="David" w:hint="cs"/>
          <w:sz w:val="24"/>
          <w:szCs w:val="24"/>
          <w:rtl/>
        </w:rPr>
        <w:t>(</w:t>
      </w:r>
      <w:r w:rsidR="007A1DC4" w:rsidRPr="00B10C38">
        <w:rPr>
          <w:rFonts w:cs="David" w:hint="cs"/>
          <w:b/>
          <w:bCs/>
          <w:sz w:val="24"/>
          <w:szCs w:val="24"/>
          <w:rtl/>
        </w:rPr>
        <w:t>עמ</w:t>
      </w:r>
      <w:r w:rsidR="007A1DC4" w:rsidRPr="00B10C38">
        <w:rPr>
          <w:rFonts w:cs="David"/>
          <w:b/>
          <w:bCs/>
          <w:sz w:val="24"/>
          <w:szCs w:val="24"/>
          <w:rtl/>
        </w:rPr>
        <w:t>"</w:t>
      </w:r>
      <w:r w:rsidR="007A1DC4" w:rsidRPr="00B10C38">
        <w:rPr>
          <w:rFonts w:cs="David" w:hint="cs"/>
          <w:b/>
          <w:bCs/>
          <w:sz w:val="24"/>
          <w:szCs w:val="24"/>
          <w:rtl/>
        </w:rPr>
        <w:t>ש</w:t>
      </w:r>
      <w:r w:rsidR="007A1DC4" w:rsidRPr="00B10C38">
        <w:rPr>
          <w:rFonts w:cs="David"/>
          <w:b/>
          <w:bCs/>
          <w:sz w:val="24"/>
          <w:szCs w:val="24"/>
          <w:rtl/>
        </w:rPr>
        <w:t xml:space="preserve"> </w:t>
      </w:r>
      <w:r w:rsidR="007A1DC4" w:rsidRPr="00B10C38">
        <w:rPr>
          <w:rFonts w:cs="David" w:hint="cs"/>
          <w:b/>
          <w:bCs/>
          <w:sz w:val="24"/>
          <w:szCs w:val="24"/>
          <w:rtl/>
        </w:rPr>
        <w:t>י</w:t>
      </w:r>
      <w:r w:rsidR="007A1DC4" w:rsidRPr="00B10C38">
        <w:rPr>
          <w:rFonts w:cs="David"/>
          <w:b/>
          <w:bCs/>
          <w:sz w:val="24"/>
          <w:szCs w:val="24"/>
          <w:rtl/>
        </w:rPr>
        <w:t>.</w:t>
      </w:r>
      <w:r w:rsidR="007A1DC4" w:rsidRPr="00B10C38">
        <w:rPr>
          <w:rFonts w:cs="David" w:hint="cs"/>
          <w:b/>
          <w:bCs/>
          <w:sz w:val="24"/>
          <w:szCs w:val="24"/>
          <w:rtl/>
        </w:rPr>
        <w:t>ג</w:t>
      </w:r>
      <w:r w:rsidR="007A1DC4" w:rsidRPr="00B10C38">
        <w:rPr>
          <w:rFonts w:cs="David"/>
          <w:b/>
          <w:bCs/>
          <w:sz w:val="24"/>
          <w:szCs w:val="24"/>
          <w:rtl/>
        </w:rPr>
        <w:t xml:space="preserve"> </w:t>
      </w:r>
      <w:r w:rsidR="007A1DC4" w:rsidRPr="00B10C38">
        <w:rPr>
          <w:rFonts w:cs="David" w:hint="cs"/>
          <w:b/>
          <w:bCs/>
          <w:sz w:val="24"/>
          <w:szCs w:val="24"/>
          <w:rtl/>
        </w:rPr>
        <w:t>נ</w:t>
      </w:r>
      <w:r w:rsidR="007A1DC4" w:rsidRPr="00B10C38">
        <w:rPr>
          <w:rFonts w:cs="David"/>
          <w:b/>
          <w:bCs/>
          <w:sz w:val="24"/>
          <w:szCs w:val="24"/>
          <w:rtl/>
        </w:rPr>
        <w:t xml:space="preserve">' </w:t>
      </w:r>
      <w:r w:rsidR="007A1DC4" w:rsidRPr="00B10C38">
        <w:rPr>
          <w:rFonts w:cs="David" w:hint="cs"/>
          <w:b/>
          <w:bCs/>
          <w:sz w:val="24"/>
          <w:szCs w:val="24"/>
          <w:rtl/>
        </w:rPr>
        <w:t>ג</w:t>
      </w:r>
      <w:r w:rsidR="007A1DC4" w:rsidRPr="00B10C38">
        <w:rPr>
          <w:rFonts w:cs="David"/>
          <w:b/>
          <w:bCs/>
          <w:sz w:val="24"/>
          <w:szCs w:val="24"/>
          <w:rtl/>
        </w:rPr>
        <w:t>.</w:t>
      </w:r>
      <w:r w:rsidR="007A1DC4" w:rsidRPr="00B10C38">
        <w:rPr>
          <w:rFonts w:cs="David" w:hint="cs"/>
          <w:b/>
          <w:bCs/>
          <w:sz w:val="24"/>
          <w:szCs w:val="24"/>
          <w:rtl/>
        </w:rPr>
        <w:t>ג</w:t>
      </w:r>
      <w:r w:rsidR="00222F50">
        <w:rPr>
          <w:rFonts w:cs="David" w:hint="cs"/>
          <w:sz w:val="24"/>
          <w:szCs w:val="24"/>
          <w:rtl/>
        </w:rPr>
        <w:t xml:space="preserve">): </w:t>
      </w:r>
      <w:r w:rsidR="00D45EAB">
        <w:rPr>
          <w:rFonts w:cs="David" w:hint="cs"/>
          <w:sz w:val="24"/>
          <w:szCs w:val="24"/>
          <w:rtl/>
        </w:rPr>
        <w:t xml:space="preserve"> </w:t>
      </w:r>
      <w:r w:rsidR="002A476F">
        <w:rPr>
          <w:rFonts w:cs="David" w:hint="cs"/>
          <w:sz w:val="24"/>
          <w:szCs w:val="24"/>
          <w:rtl/>
        </w:rPr>
        <w:t>1</w:t>
      </w:r>
      <w:r w:rsidR="00D45EAB">
        <w:rPr>
          <w:rFonts w:cs="David" w:hint="cs"/>
          <w:sz w:val="24"/>
          <w:szCs w:val="24"/>
          <w:rtl/>
        </w:rPr>
        <w:t xml:space="preserve">. </w:t>
      </w:r>
      <w:r w:rsidR="00D45EAB" w:rsidRPr="00222F50">
        <w:rPr>
          <w:rFonts w:cs="David" w:hint="cs"/>
          <w:sz w:val="24"/>
          <w:szCs w:val="24"/>
          <w:u w:val="single"/>
          <w:rtl/>
        </w:rPr>
        <w:t>מסוגלות</w:t>
      </w:r>
      <w:r w:rsidR="00D45EAB" w:rsidRPr="00222F50">
        <w:rPr>
          <w:rFonts w:cs="David"/>
          <w:sz w:val="24"/>
          <w:szCs w:val="24"/>
          <w:u w:val="single"/>
          <w:rtl/>
        </w:rPr>
        <w:t xml:space="preserve"> </w:t>
      </w:r>
      <w:r w:rsidR="00D45EAB" w:rsidRPr="00222F50">
        <w:rPr>
          <w:rFonts w:cs="David" w:hint="cs"/>
          <w:sz w:val="24"/>
          <w:szCs w:val="24"/>
          <w:u w:val="single"/>
          <w:rtl/>
        </w:rPr>
        <w:t>הורית</w:t>
      </w:r>
      <w:r w:rsidR="003C26E6" w:rsidRPr="00222F50">
        <w:rPr>
          <w:rFonts w:cs="David" w:hint="cs"/>
          <w:sz w:val="24"/>
          <w:szCs w:val="24"/>
          <w:u w:val="single"/>
          <w:rtl/>
        </w:rPr>
        <w:t xml:space="preserve"> טובה</w:t>
      </w:r>
      <w:r w:rsidR="00222F50">
        <w:rPr>
          <w:rFonts w:cs="David" w:hint="cs"/>
          <w:sz w:val="24"/>
          <w:szCs w:val="24"/>
          <w:u w:val="single"/>
          <w:rtl/>
        </w:rPr>
        <w:t>/דומה</w:t>
      </w:r>
      <w:r w:rsidR="00D45EAB" w:rsidRPr="00222F50">
        <w:rPr>
          <w:rFonts w:cs="David" w:hint="cs"/>
          <w:sz w:val="24"/>
          <w:szCs w:val="24"/>
          <w:u w:val="single"/>
          <w:rtl/>
        </w:rPr>
        <w:t xml:space="preserve"> לשני ההורים</w:t>
      </w:r>
      <w:r w:rsidR="00073684">
        <w:rPr>
          <w:rFonts w:cs="David" w:hint="cs"/>
          <w:sz w:val="24"/>
          <w:szCs w:val="24"/>
          <w:rtl/>
        </w:rPr>
        <w:t>-</w:t>
      </w:r>
      <w:r w:rsidR="00D45EAB">
        <w:rPr>
          <w:rFonts w:cs="David" w:hint="cs"/>
          <w:sz w:val="24"/>
          <w:szCs w:val="24"/>
          <w:rtl/>
        </w:rPr>
        <w:t xml:space="preserve"> </w:t>
      </w:r>
      <w:r w:rsidR="00073684">
        <w:rPr>
          <w:rFonts w:cs="David" w:hint="cs"/>
          <w:sz w:val="24"/>
          <w:szCs w:val="24"/>
          <w:rtl/>
        </w:rPr>
        <w:t xml:space="preserve">גל </w:t>
      </w:r>
      <w:r w:rsidR="00B10BAF">
        <w:rPr>
          <w:rFonts w:cs="David" w:hint="cs"/>
          <w:sz w:val="24"/>
          <w:szCs w:val="24"/>
          <w:rtl/>
        </w:rPr>
        <w:t>יטען ש</w:t>
      </w:r>
      <w:r w:rsidR="00D45EAB">
        <w:rPr>
          <w:rFonts w:cs="David" w:hint="cs"/>
          <w:sz w:val="24"/>
          <w:szCs w:val="24"/>
          <w:rtl/>
        </w:rPr>
        <w:t>חו"ד המומחה מטעם ביהמ"ש</w:t>
      </w:r>
      <w:r w:rsidR="00B10BAF">
        <w:rPr>
          <w:rFonts w:cs="David" w:hint="cs"/>
          <w:sz w:val="24"/>
          <w:szCs w:val="24"/>
          <w:rtl/>
        </w:rPr>
        <w:t xml:space="preserve">- </w:t>
      </w:r>
      <w:r w:rsidR="003C26E6">
        <w:rPr>
          <w:rFonts w:cs="David" w:hint="cs"/>
          <w:sz w:val="24"/>
          <w:szCs w:val="24"/>
          <w:rtl/>
        </w:rPr>
        <w:t>ש</w:t>
      </w:r>
      <w:r w:rsidR="00222F50">
        <w:rPr>
          <w:rFonts w:cs="David" w:hint="cs"/>
          <w:sz w:val="24"/>
          <w:szCs w:val="24"/>
          <w:rtl/>
        </w:rPr>
        <w:t>נו</w:t>
      </w:r>
      <w:r w:rsidR="003C26E6">
        <w:rPr>
          <w:rFonts w:cs="David" w:hint="cs"/>
          <w:sz w:val="24"/>
          <w:szCs w:val="24"/>
          <w:rtl/>
        </w:rPr>
        <w:t xml:space="preserve">טה לאמץ חו"ד </w:t>
      </w:r>
      <w:r w:rsidR="00B10BAF">
        <w:rPr>
          <w:rFonts w:cs="David" w:hint="cs"/>
          <w:sz w:val="24"/>
          <w:szCs w:val="24"/>
          <w:rtl/>
        </w:rPr>
        <w:t>כזו</w:t>
      </w:r>
      <w:r w:rsidR="003C26E6">
        <w:rPr>
          <w:rFonts w:cs="David" w:hint="cs"/>
          <w:sz w:val="24"/>
          <w:szCs w:val="24"/>
          <w:rtl/>
        </w:rPr>
        <w:t xml:space="preserve"> בשל חשיבותה</w:t>
      </w:r>
      <w:r w:rsidR="00B10BAF">
        <w:rPr>
          <w:rFonts w:cs="David" w:hint="cs"/>
          <w:sz w:val="24"/>
          <w:szCs w:val="24"/>
          <w:rtl/>
        </w:rPr>
        <w:t xml:space="preserve"> כקובעת תשתית עובדתית (</w:t>
      </w:r>
      <w:r w:rsidR="003C26E6" w:rsidRPr="00B10C38">
        <w:rPr>
          <w:rFonts w:cs="David" w:hint="cs"/>
          <w:b/>
          <w:bCs/>
          <w:sz w:val="24"/>
          <w:szCs w:val="24"/>
          <w:rtl/>
        </w:rPr>
        <w:t>בע"מ 27/06 פלוני</w:t>
      </w:r>
      <w:r w:rsidR="00B10BAF">
        <w:rPr>
          <w:rFonts w:cs="David" w:hint="cs"/>
          <w:sz w:val="24"/>
          <w:szCs w:val="24"/>
          <w:rtl/>
        </w:rPr>
        <w:t>)-</w:t>
      </w:r>
      <w:r w:rsidR="008E1242">
        <w:rPr>
          <w:rFonts w:cs="David" w:hint="cs"/>
          <w:sz w:val="24"/>
          <w:szCs w:val="24"/>
          <w:rtl/>
        </w:rPr>
        <w:t xml:space="preserve"> קובעת שלגל ותמר כשירות הורית שווה. </w:t>
      </w:r>
      <w:r w:rsidR="00222F50" w:rsidRPr="00AC5F8C">
        <w:rPr>
          <w:rFonts w:cs="David" w:hint="cs"/>
          <w:b/>
          <w:bCs/>
          <w:sz w:val="24"/>
          <w:szCs w:val="24"/>
          <w:rtl/>
        </w:rPr>
        <w:t>מנגד</w:t>
      </w:r>
      <w:r w:rsidR="00AC5F8C">
        <w:rPr>
          <w:rFonts w:cs="David" w:hint="cs"/>
          <w:sz w:val="24"/>
          <w:szCs w:val="24"/>
          <w:rtl/>
        </w:rPr>
        <w:t>,</w:t>
      </w:r>
      <w:r w:rsidR="00222F50">
        <w:rPr>
          <w:rFonts w:cs="David" w:hint="cs"/>
          <w:sz w:val="24"/>
          <w:szCs w:val="24"/>
          <w:rtl/>
        </w:rPr>
        <w:t xml:space="preserve"> תמר תטען </w:t>
      </w:r>
      <w:r w:rsidR="00797F45">
        <w:rPr>
          <w:rFonts w:cs="David" w:hint="cs"/>
          <w:sz w:val="24"/>
          <w:szCs w:val="24"/>
          <w:rtl/>
        </w:rPr>
        <w:t>שיש</w:t>
      </w:r>
      <w:r w:rsidR="00B10BAF">
        <w:rPr>
          <w:rFonts w:cs="David" w:hint="cs"/>
          <w:sz w:val="24"/>
          <w:szCs w:val="24"/>
          <w:rtl/>
        </w:rPr>
        <w:t xml:space="preserve"> הצדק</w:t>
      </w:r>
      <w:r w:rsidR="00AC5F8C">
        <w:rPr>
          <w:rFonts w:cs="David" w:hint="cs"/>
          <w:sz w:val="24"/>
          <w:szCs w:val="24"/>
          <w:rtl/>
        </w:rPr>
        <w:t xml:space="preserve"> מיוחד</w:t>
      </w:r>
      <w:r w:rsidR="00B10BAF">
        <w:rPr>
          <w:rFonts w:cs="David" w:hint="cs"/>
          <w:sz w:val="24"/>
          <w:szCs w:val="24"/>
          <w:rtl/>
        </w:rPr>
        <w:t xml:space="preserve"> לסטייה מהחו"ד</w:t>
      </w:r>
      <w:r w:rsidR="00AC5F8C">
        <w:rPr>
          <w:rFonts w:cs="David" w:hint="cs"/>
          <w:sz w:val="24"/>
          <w:szCs w:val="24"/>
          <w:rtl/>
        </w:rPr>
        <w:t xml:space="preserve"> (</w:t>
      </w:r>
      <w:r w:rsidR="00AC5F8C" w:rsidRPr="00B10C38">
        <w:rPr>
          <w:rFonts w:cs="David" w:hint="cs"/>
          <w:b/>
          <w:bCs/>
          <w:sz w:val="24"/>
          <w:szCs w:val="24"/>
          <w:rtl/>
        </w:rPr>
        <w:t>בע"מ 27/06</w:t>
      </w:r>
      <w:r w:rsidR="00AC5F8C">
        <w:rPr>
          <w:rFonts w:cs="David" w:hint="cs"/>
          <w:sz w:val="24"/>
          <w:szCs w:val="24"/>
          <w:rtl/>
        </w:rPr>
        <w:t xml:space="preserve">) </w:t>
      </w:r>
      <w:r w:rsidR="00797F45">
        <w:rPr>
          <w:rFonts w:cs="David" w:hint="cs"/>
          <w:sz w:val="24"/>
          <w:szCs w:val="24"/>
          <w:rtl/>
        </w:rPr>
        <w:t>בשל הקורונה</w:t>
      </w:r>
      <w:r w:rsidR="00AC5F8C">
        <w:rPr>
          <w:rFonts w:cs="David" w:hint="cs"/>
          <w:sz w:val="24"/>
          <w:szCs w:val="24"/>
          <w:rtl/>
        </w:rPr>
        <w:t xml:space="preserve">, שהינה מצב חריג </w:t>
      </w:r>
      <w:r w:rsidR="002A476F">
        <w:rPr>
          <w:rFonts w:cs="David" w:hint="cs"/>
          <w:sz w:val="24"/>
          <w:szCs w:val="24"/>
          <w:rtl/>
        </w:rPr>
        <w:t>ו</w:t>
      </w:r>
      <w:r w:rsidR="002A476F" w:rsidRPr="002A476F">
        <w:rPr>
          <w:rFonts w:cs="David" w:hint="cs"/>
          <w:b/>
          <w:bCs/>
          <w:sz w:val="24"/>
          <w:szCs w:val="24"/>
          <w:rtl/>
        </w:rPr>
        <w:t>ז</w:t>
      </w:r>
      <w:r w:rsidR="00AC5F8C" w:rsidRPr="00AC5F8C">
        <w:rPr>
          <w:rFonts w:cs="David" w:hint="cs"/>
          <w:b/>
          <w:bCs/>
          <w:sz w:val="24"/>
          <w:szCs w:val="24"/>
          <w:rtl/>
        </w:rPr>
        <w:t>מני</w:t>
      </w:r>
      <w:r w:rsidR="00AC5F8C">
        <w:rPr>
          <w:rFonts w:cs="David" w:hint="cs"/>
          <w:sz w:val="24"/>
          <w:szCs w:val="24"/>
          <w:rtl/>
        </w:rPr>
        <w:t>.</w:t>
      </w:r>
      <w:r w:rsidR="002A476F">
        <w:rPr>
          <w:rFonts w:cs="David" w:hint="cs"/>
          <w:sz w:val="24"/>
          <w:szCs w:val="24"/>
          <w:rtl/>
        </w:rPr>
        <w:t xml:space="preserve"> בזמנים רגילים, לתמר יש מסוגלות הורית טובה יותר משל גל (השתכרות גבוהה יותר משמעותית- עו"ד לעומת מורה בבי"ס</w:t>
      </w:r>
      <w:r w:rsidR="00FD7A3B">
        <w:rPr>
          <w:rFonts w:cs="David" w:hint="cs"/>
          <w:sz w:val="24"/>
          <w:szCs w:val="24"/>
          <w:rtl/>
        </w:rPr>
        <w:t>). כרגע</w:t>
      </w:r>
      <w:r w:rsidR="00797F45">
        <w:rPr>
          <w:rFonts w:cs="David" w:hint="cs"/>
          <w:sz w:val="24"/>
          <w:szCs w:val="24"/>
          <w:rtl/>
        </w:rPr>
        <w:t xml:space="preserve"> </w:t>
      </w:r>
      <w:r w:rsidR="00AC5F8C">
        <w:rPr>
          <w:rFonts w:cs="David" w:hint="cs"/>
          <w:sz w:val="24"/>
          <w:szCs w:val="24"/>
          <w:rtl/>
        </w:rPr>
        <w:t xml:space="preserve">אין לתמר </w:t>
      </w:r>
      <w:r w:rsidR="00797F45">
        <w:rPr>
          <w:rFonts w:cs="David" w:hint="cs"/>
          <w:sz w:val="24"/>
          <w:szCs w:val="24"/>
          <w:rtl/>
        </w:rPr>
        <w:t xml:space="preserve">עבודה </w:t>
      </w:r>
      <w:r w:rsidR="002A476F">
        <w:rPr>
          <w:rFonts w:cs="David" w:hint="cs"/>
          <w:sz w:val="24"/>
          <w:szCs w:val="24"/>
          <w:rtl/>
        </w:rPr>
        <w:t>כלל</w:t>
      </w:r>
      <w:r w:rsidR="007245B7">
        <w:rPr>
          <w:rFonts w:cs="David" w:hint="cs"/>
          <w:sz w:val="24"/>
          <w:szCs w:val="24"/>
          <w:rtl/>
        </w:rPr>
        <w:t xml:space="preserve">, </w:t>
      </w:r>
      <w:r w:rsidR="00797F45">
        <w:rPr>
          <w:rFonts w:cs="David" w:hint="cs"/>
          <w:sz w:val="24"/>
          <w:szCs w:val="24"/>
          <w:rtl/>
        </w:rPr>
        <w:t xml:space="preserve">יכולת </w:t>
      </w:r>
      <w:r w:rsidR="007245B7">
        <w:rPr>
          <w:rFonts w:cs="David" w:hint="cs"/>
          <w:sz w:val="24"/>
          <w:szCs w:val="24"/>
          <w:rtl/>
        </w:rPr>
        <w:t>פרנסתה</w:t>
      </w:r>
      <w:r w:rsidR="00AC5F8C">
        <w:rPr>
          <w:rFonts w:cs="David" w:hint="cs"/>
          <w:sz w:val="24"/>
          <w:szCs w:val="24"/>
          <w:rtl/>
        </w:rPr>
        <w:t xml:space="preserve"> </w:t>
      </w:r>
      <w:r w:rsidR="00797F45">
        <w:rPr>
          <w:rFonts w:cs="David" w:hint="cs"/>
          <w:sz w:val="24"/>
          <w:szCs w:val="24"/>
          <w:rtl/>
        </w:rPr>
        <w:t>ירדה</w:t>
      </w:r>
      <w:r w:rsidR="002A476F">
        <w:rPr>
          <w:rFonts w:cs="David" w:hint="cs"/>
          <w:sz w:val="24"/>
          <w:szCs w:val="24"/>
          <w:rtl/>
        </w:rPr>
        <w:t>;</w:t>
      </w:r>
      <w:r w:rsidR="00AC5F8C">
        <w:rPr>
          <w:rFonts w:cs="David" w:hint="cs"/>
          <w:sz w:val="24"/>
          <w:szCs w:val="24"/>
          <w:rtl/>
        </w:rPr>
        <w:t xml:space="preserve"> </w:t>
      </w:r>
      <w:r w:rsidR="002A476F">
        <w:rPr>
          <w:rFonts w:cs="David" w:hint="cs"/>
          <w:sz w:val="24"/>
          <w:szCs w:val="24"/>
          <w:rtl/>
        </w:rPr>
        <w:t>ובשל כך</w:t>
      </w:r>
      <w:r w:rsidR="00D661AE">
        <w:rPr>
          <w:rFonts w:cs="David" w:hint="cs"/>
          <w:sz w:val="24"/>
          <w:szCs w:val="24"/>
          <w:rtl/>
        </w:rPr>
        <w:t xml:space="preserve"> </w:t>
      </w:r>
      <w:r w:rsidR="002A476F">
        <w:rPr>
          <w:rFonts w:cs="David" w:hint="cs"/>
          <w:sz w:val="24"/>
          <w:szCs w:val="24"/>
          <w:rtl/>
        </w:rPr>
        <w:t>נוצר גם</w:t>
      </w:r>
      <w:r w:rsidR="00AC5F8C">
        <w:rPr>
          <w:rFonts w:cs="David" w:hint="cs"/>
          <w:sz w:val="24"/>
          <w:szCs w:val="24"/>
          <w:rtl/>
        </w:rPr>
        <w:t xml:space="preserve"> קושי בהתמודדות במצבי לחץ</w:t>
      </w:r>
      <w:r w:rsidR="002A476F">
        <w:rPr>
          <w:rFonts w:cs="David" w:hint="cs"/>
          <w:sz w:val="24"/>
          <w:szCs w:val="24"/>
          <w:rtl/>
        </w:rPr>
        <w:t>,</w:t>
      </w:r>
      <w:r w:rsidR="00AC5F8C">
        <w:rPr>
          <w:rFonts w:cs="David" w:hint="cs"/>
          <w:sz w:val="24"/>
          <w:szCs w:val="24"/>
          <w:rtl/>
        </w:rPr>
        <w:t xml:space="preserve"> שמתבטא בהסתגרות בחדרה כשגל מגיע לקחת את הילדים</w:t>
      </w:r>
      <w:r w:rsidR="002A476F">
        <w:rPr>
          <w:rFonts w:cs="David" w:hint="cs"/>
          <w:sz w:val="24"/>
          <w:szCs w:val="24"/>
          <w:rtl/>
        </w:rPr>
        <w:t>. פרמטרים</w:t>
      </w:r>
      <w:r w:rsidR="00AC5F8C">
        <w:rPr>
          <w:rFonts w:cs="David" w:hint="cs"/>
          <w:sz w:val="24"/>
          <w:szCs w:val="24"/>
          <w:rtl/>
        </w:rPr>
        <w:t xml:space="preserve"> </w:t>
      </w:r>
      <w:r w:rsidR="002A476F">
        <w:rPr>
          <w:rFonts w:cs="David" w:hint="cs"/>
          <w:sz w:val="24"/>
          <w:szCs w:val="24"/>
          <w:rtl/>
        </w:rPr>
        <w:t>אלו</w:t>
      </w:r>
      <w:r w:rsidR="00D661AE">
        <w:rPr>
          <w:rFonts w:cs="David" w:hint="cs"/>
          <w:sz w:val="24"/>
          <w:szCs w:val="24"/>
          <w:rtl/>
        </w:rPr>
        <w:t xml:space="preserve"> </w:t>
      </w:r>
      <w:r w:rsidR="007245B7">
        <w:rPr>
          <w:rFonts w:cs="David" w:hint="cs"/>
          <w:sz w:val="24"/>
          <w:szCs w:val="24"/>
          <w:rtl/>
        </w:rPr>
        <w:t>מצביעים על</w:t>
      </w:r>
      <w:r w:rsidR="002A476F">
        <w:rPr>
          <w:rFonts w:cs="David" w:hint="cs"/>
          <w:sz w:val="24"/>
          <w:szCs w:val="24"/>
          <w:rtl/>
        </w:rPr>
        <w:t xml:space="preserve"> מסוגלות/אי מסוגלות הורית (</w:t>
      </w:r>
      <w:r w:rsidR="002A476F" w:rsidRPr="00B10C38">
        <w:rPr>
          <w:rFonts w:cs="David" w:hint="cs"/>
          <w:b/>
          <w:bCs/>
          <w:sz w:val="24"/>
          <w:szCs w:val="24"/>
          <w:rtl/>
        </w:rPr>
        <w:t>בע</w:t>
      </w:r>
      <w:r w:rsidR="002A476F" w:rsidRPr="00B10C38">
        <w:rPr>
          <w:rFonts w:cs="David"/>
          <w:b/>
          <w:bCs/>
          <w:sz w:val="24"/>
          <w:szCs w:val="24"/>
          <w:rtl/>
        </w:rPr>
        <w:t>"</w:t>
      </w:r>
      <w:r w:rsidR="002A476F" w:rsidRPr="00B10C38">
        <w:rPr>
          <w:rFonts w:cs="David" w:hint="cs"/>
          <w:b/>
          <w:bCs/>
          <w:sz w:val="24"/>
          <w:szCs w:val="24"/>
          <w:rtl/>
        </w:rPr>
        <w:t>מ</w:t>
      </w:r>
      <w:r w:rsidR="002A476F" w:rsidRPr="00B10C38">
        <w:rPr>
          <w:rFonts w:cs="David"/>
          <w:b/>
          <w:bCs/>
          <w:sz w:val="24"/>
          <w:szCs w:val="24"/>
          <w:rtl/>
        </w:rPr>
        <w:t xml:space="preserve"> 10060/07</w:t>
      </w:r>
      <w:r w:rsidR="002A476F">
        <w:rPr>
          <w:rFonts w:cs="David" w:hint="cs"/>
          <w:sz w:val="24"/>
          <w:szCs w:val="24"/>
          <w:rtl/>
        </w:rPr>
        <w:t xml:space="preserve">), והם </w:t>
      </w:r>
      <w:r w:rsidR="00D661AE">
        <w:rPr>
          <w:rFonts w:cs="David" w:hint="cs"/>
          <w:sz w:val="24"/>
          <w:szCs w:val="24"/>
          <w:rtl/>
        </w:rPr>
        <w:t xml:space="preserve">הורידו </w:t>
      </w:r>
      <w:r w:rsidR="002A476F">
        <w:rPr>
          <w:rFonts w:cs="David" w:hint="cs"/>
          <w:sz w:val="24"/>
          <w:szCs w:val="24"/>
          <w:rtl/>
        </w:rPr>
        <w:t xml:space="preserve">את </w:t>
      </w:r>
      <w:r w:rsidR="00D661AE">
        <w:rPr>
          <w:rFonts w:cs="David" w:hint="cs"/>
          <w:sz w:val="24"/>
          <w:szCs w:val="24"/>
          <w:rtl/>
        </w:rPr>
        <w:t xml:space="preserve">רמת המסוגלות של תמר </w:t>
      </w:r>
      <w:r w:rsidR="002A476F">
        <w:rPr>
          <w:rFonts w:cs="David" w:hint="cs"/>
          <w:sz w:val="24"/>
          <w:szCs w:val="24"/>
          <w:rtl/>
        </w:rPr>
        <w:t>ל</w:t>
      </w:r>
      <w:r w:rsidR="00FD7A3B">
        <w:rPr>
          <w:rFonts w:cs="David" w:hint="cs"/>
          <w:sz w:val="24"/>
          <w:szCs w:val="24"/>
          <w:rtl/>
        </w:rPr>
        <w:t>כדי שוויון</w:t>
      </w:r>
      <w:r w:rsidR="002A476F">
        <w:rPr>
          <w:rFonts w:cs="David" w:hint="cs"/>
          <w:sz w:val="24"/>
          <w:szCs w:val="24"/>
          <w:rtl/>
        </w:rPr>
        <w:t xml:space="preserve"> (</w:t>
      </w:r>
      <w:r w:rsidR="002A476F">
        <w:rPr>
          <w:rFonts w:cs="David" w:hint="cs"/>
          <w:sz w:val="24"/>
          <w:szCs w:val="24"/>
          <w:rtl/>
        </w:rPr>
        <w:t xml:space="preserve">ע"פ </w:t>
      </w:r>
      <w:r w:rsidR="002A476F">
        <w:rPr>
          <w:rFonts w:cs="David" w:hint="cs"/>
          <w:sz w:val="24"/>
          <w:szCs w:val="24"/>
          <w:rtl/>
        </w:rPr>
        <w:t>החו"ד</w:t>
      </w:r>
      <w:r w:rsidR="002A476F">
        <w:rPr>
          <w:rFonts w:cs="David" w:hint="cs"/>
          <w:sz w:val="24"/>
          <w:szCs w:val="24"/>
          <w:rtl/>
        </w:rPr>
        <w:t>)</w:t>
      </w:r>
      <w:r w:rsidR="002A476F">
        <w:rPr>
          <w:rFonts w:cs="David" w:hint="cs"/>
          <w:sz w:val="24"/>
          <w:szCs w:val="24"/>
          <w:rtl/>
        </w:rPr>
        <w:t xml:space="preserve"> </w:t>
      </w:r>
      <w:r w:rsidR="007245B7">
        <w:rPr>
          <w:rFonts w:cs="David" w:hint="cs"/>
          <w:sz w:val="24"/>
          <w:szCs w:val="24"/>
          <w:rtl/>
        </w:rPr>
        <w:t xml:space="preserve">עם </w:t>
      </w:r>
      <w:r w:rsidR="00D661AE">
        <w:rPr>
          <w:rFonts w:cs="David" w:hint="cs"/>
          <w:sz w:val="24"/>
          <w:szCs w:val="24"/>
          <w:rtl/>
        </w:rPr>
        <w:t>המסוגלות של גל</w:t>
      </w:r>
      <w:r w:rsidR="002A476F">
        <w:rPr>
          <w:rFonts w:cs="David" w:hint="cs"/>
          <w:sz w:val="24"/>
          <w:szCs w:val="24"/>
          <w:rtl/>
        </w:rPr>
        <w:t xml:space="preserve">, שלא הושפעה מהקורונה ושהינה </w:t>
      </w:r>
      <w:r w:rsidR="002A476F">
        <w:rPr>
          <w:rFonts w:cs="David" w:hint="cs"/>
          <w:sz w:val="24"/>
          <w:szCs w:val="24"/>
          <w:rtl/>
        </w:rPr>
        <w:t>נמוכה יותר</w:t>
      </w:r>
      <w:r w:rsidR="002A476F">
        <w:rPr>
          <w:rFonts w:cs="David" w:hint="cs"/>
          <w:sz w:val="24"/>
          <w:szCs w:val="24"/>
          <w:rtl/>
        </w:rPr>
        <w:t xml:space="preserve"> משל תמר</w:t>
      </w:r>
      <w:r w:rsidR="002A476F">
        <w:rPr>
          <w:rFonts w:cs="David" w:hint="cs"/>
          <w:sz w:val="24"/>
          <w:szCs w:val="24"/>
          <w:rtl/>
        </w:rPr>
        <w:t xml:space="preserve"> במצב רגיל</w:t>
      </w:r>
      <w:r w:rsidR="00D661AE">
        <w:rPr>
          <w:rFonts w:cs="David" w:hint="cs"/>
          <w:sz w:val="24"/>
          <w:szCs w:val="24"/>
          <w:rtl/>
        </w:rPr>
        <w:t>.</w:t>
      </w:r>
      <w:r w:rsidR="00AC5F8C" w:rsidRPr="00AC5F8C">
        <w:rPr>
          <w:rFonts w:cs="David" w:hint="cs"/>
          <w:sz w:val="24"/>
          <w:szCs w:val="24"/>
          <w:rtl/>
        </w:rPr>
        <w:t xml:space="preserve"> </w:t>
      </w:r>
      <w:r w:rsidR="007245B7">
        <w:rPr>
          <w:rFonts w:cs="David" w:hint="cs"/>
          <w:sz w:val="24"/>
          <w:szCs w:val="24"/>
          <w:rtl/>
        </w:rPr>
        <w:t>גל ישיב ש</w:t>
      </w:r>
      <w:r w:rsidR="007245B7">
        <w:rPr>
          <w:rFonts w:cs="David" w:hint="cs"/>
          <w:sz w:val="24"/>
          <w:szCs w:val="24"/>
          <w:rtl/>
        </w:rPr>
        <w:t xml:space="preserve">חו"ד </w:t>
      </w:r>
      <w:r w:rsidR="007245B7">
        <w:rPr>
          <w:rFonts w:cs="David" w:hint="cs"/>
          <w:sz w:val="24"/>
          <w:szCs w:val="24"/>
          <w:rtl/>
        </w:rPr>
        <w:t>המומחה התחשבה במצב רגיל (ללא קורונה) ולכן רמת המסוגלות של ההורים שווה בכל מקרה. פערי ההשתכרות בינו לתמר שוליים, ועבודתו כמורה יציבה וקבועה</w:t>
      </w:r>
      <w:r w:rsidR="00220320">
        <w:rPr>
          <w:rFonts w:cs="David" w:hint="cs"/>
          <w:sz w:val="24"/>
          <w:szCs w:val="24"/>
          <w:rtl/>
        </w:rPr>
        <w:t xml:space="preserve"> יותר</w:t>
      </w:r>
      <w:r w:rsidR="007245B7">
        <w:rPr>
          <w:rFonts w:cs="David" w:hint="cs"/>
          <w:sz w:val="24"/>
          <w:szCs w:val="24"/>
        </w:rPr>
        <w:t xml:space="preserve"> </w:t>
      </w:r>
      <w:r w:rsidR="007245B7">
        <w:rPr>
          <w:rFonts w:cs="David" w:hint="cs"/>
          <w:sz w:val="24"/>
          <w:szCs w:val="24"/>
          <w:rtl/>
        </w:rPr>
        <w:t>(לראיה</w:t>
      </w:r>
      <w:r w:rsidR="00220320">
        <w:rPr>
          <w:rFonts w:cs="David" w:hint="cs"/>
          <w:sz w:val="24"/>
          <w:szCs w:val="24"/>
          <w:rtl/>
        </w:rPr>
        <w:t xml:space="preserve">, </w:t>
      </w:r>
      <w:r w:rsidR="007245B7">
        <w:rPr>
          <w:rFonts w:cs="David" w:hint="cs"/>
          <w:sz w:val="24"/>
          <w:szCs w:val="24"/>
          <w:rtl/>
        </w:rPr>
        <w:t>לא פוטר בעוד תמר כן).</w:t>
      </w:r>
      <w:r w:rsidR="00220320">
        <w:rPr>
          <w:rFonts w:cs="David" w:hint="cs"/>
          <w:sz w:val="24"/>
          <w:szCs w:val="24"/>
          <w:rtl/>
        </w:rPr>
        <w:t xml:space="preserve">               </w:t>
      </w:r>
      <w:r w:rsidR="007245B7">
        <w:rPr>
          <w:rFonts w:cs="David" w:hint="cs"/>
          <w:sz w:val="24"/>
          <w:szCs w:val="24"/>
          <w:rtl/>
        </w:rPr>
        <w:t xml:space="preserve"> </w:t>
      </w:r>
      <w:r w:rsidR="002A476F">
        <w:rPr>
          <w:rFonts w:cs="David" w:hint="cs"/>
          <w:sz w:val="24"/>
          <w:szCs w:val="24"/>
          <w:rtl/>
        </w:rPr>
        <w:t>2</w:t>
      </w:r>
      <w:r w:rsidR="00D45EAB" w:rsidRPr="00D45EAB">
        <w:rPr>
          <w:rFonts w:cs="David"/>
          <w:sz w:val="24"/>
          <w:szCs w:val="24"/>
          <w:rtl/>
        </w:rPr>
        <w:t xml:space="preserve">. </w:t>
      </w:r>
      <w:r w:rsidR="00D45EAB" w:rsidRPr="00FD7A3B">
        <w:rPr>
          <w:rFonts w:cs="David" w:hint="cs"/>
          <w:sz w:val="24"/>
          <w:szCs w:val="24"/>
          <w:u w:val="single"/>
          <w:rtl/>
        </w:rPr>
        <w:t>מעורבות</w:t>
      </w:r>
      <w:r w:rsidR="00D45EAB" w:rsidRPr="00FD7A3B">
        <w:rPr>
          <w:rFonts w:cs="David"/>
          <w:sz w:val="24"/>
          <w:szCs w:val="24"/>
          <w:u w:val="single"/>
          <w:rtl/>
        </w:rPr>
        <w:t xml:space="preserve"> </w:t>
      </w:r>
      <w:r w:rsidR="00D45EAB" w:rsidRPr="00FD7A3B">
        <w:rPr>
          <w:rFonts w:cs="David" w:hint="cs"/>
          <w:sz w:val="24"/>
          <w:szCs w:val="24"/>
          <w:u w:val="single"/>
          <w:rtl/>
        </w:rPr>
        <w:t>משמעותית</w:t>
      </w:r>
      <w:r w:rsidR="00D45EAB" w:rsidRPr="00FD7A3B">
        <w:rPr>
          <w:rFonts w:cs="David"/>
          <w:sz w:val="24"/>
          <w:szCs w:val="24"/>
          <w:u w:val="single"/>
          <w:rtl/>
        </w:rPr>
        <w:t xml:space="preserve"> </w:t>
      </w:r>
      <w:r w:rsidR="00D45EAB" w:rsidRPr="00FD7A3B">
        <w:rPr>
          <w:rFonts w:cs="David" w:hint="cs"/>
          <w:sz w:val="24"/>
          <w:szCs w:val="24"/>
          <w:u w:val="single"/>
          <w:rtl/>
        </w:rPr>
        <w:t>של</w:t>
      </w:r>
      <w:r w:rsidR="00D45EAB" w:rsidRPr="00FD7A3B">
        <w:rPr>
          <w:rFonts w:cs="David"/>
          <w:sz w:val="24"/>
          <w:szCs w:val="24"/>
          <w:u w:val="single"/>
          <w:rtl/>
        </w:rPr>
        <w:t xml:space="preserve"> </w:t>
      </w:r>
      <w:r w:rsidR="00FD7A3B" w:rsidRPr="00FD7A3B">
        <w:rPr>
          <w:rFonts w:cs="David" w:hint="cs"/>
          <w:sz w:val="24"/>
          <w:szCs w:val="24"/>
          <w:u w:val="single"/>
          <w:rtl/>
        </w:rPr>
        <w:t xml:space="preserve">שני </w:t>
      </w:r>
      <w:r w:rsidR="00D45EAB" w:rsidRPr="00FD7A3B">
        <w:rPr>
          <w:rFonts w:cs="David" w:hint="cs"/>
          <w:sz w:val="24"/>
          <w:szCs w:val="24"/>
          <w:u w:val="single"/>
          <w:rtl/>
        </w:rPr>
        <w:t>ההורים</w:t>
      </w:r>
      <w:r w:rsidR="00D45EAB" w:rsidRPr="00FD7A3B">
        <w:rPr>
          <w:rFonts w:cs="David"/>
          <w:sz w:val="24"/>
          <w:szCs w:val="24"/>
          <w:u w:val="single"/>
          <w:rtl/>
        </w:rPr>
        <w:t xml:space="preserve"> </w:t>
      </w:r>
      <w:r w:rsidR="00D45EAB" w:rsidRPr="00FD7A3B">
        <w:rPr>
          <w:rFonts w:cs="David" w:hint="cs"/>
          <w:sz w:val="24"/>
          <w:szCs w:val="24"/>
          <w:u w:val="single"/>
          <w:rtl/>
        </w:rPr>
        <w:t>בחיי</w:t>
      </w:r>
      <w:r w:rsidR="00D45EAB" w:rsidRPr="00FD7A3B">
        <w:rPr>
          <w:rFonts w:cs="David"/>
          <w:sz w:val="24"/>
          <w:szCs w:val="24"/>
          <w:u w:val="single"/>
          <w:rtl/>
        </w:rPr>
        <w:t xml:space="preserve"> </w:t>
      </w:r>
      <w:r w:rsidR="00D45EAB" w:rsidRPr="00FD7A3B">
        <w:rPr>
          <w:rFonts w:cs="David" w:hint="cs"/>
          <w:sz w:val="24"/>
          <w:szCs w:val="24"/>
          <w:u w:val="single"/>
          <w:rtl/>
        </w:rPr>
        <w:t>היל</w:t>
      </w:r>
      <w:r w:rsidR="002A476F" w:rsidRPr="00FD7A3B">
        <w:rPr>
          <w:rFonts w:cs="David" w:hint="cs"/>
          <w:sz w:val="24"/>
          <w:szCs w:val="24"/>
          <w:u w:val="single"/>
          <w:rtl/>
        </w:rPr>
        <w:t>ד</w:t>
      </w:r>
      <w:r w:rsidR="00FD7A3B" w:rsidRPr="00FD7A3B">
        <w:rPr>
          <w:rFonts w:cs="David" w:hint="cs"/>
          <w:sz w:val="24"/>
          <w:szCs w:val="24"/>
          <w:u w:val="single"/>
          <w:rtl/>
        </w:rPr>
        <w:t>ים</w:t>
      </w:r>
      <w:r w:rsidR="002A476F">
        <w:rPr>
          <w:rFonts w:cs="David" w:hint="cs"/>
          <w:sz w:val="24"/>
          <w:szCs w:val="24"/>
          <w:rtl/>
        </w:rPr>
        <w:t xml:space="preserve">- </w:t>
      </w:r>
      <w:r w:rsidR="00073684">
        <w:rPr>
          <w:rFonts w:cs="David" w:hint="cs"/>
          <w:sz w:val="24"/>
          <w:szCs w:val="24"/>
          <w:rtl/>
        </w:rPr>
        <w:t>גל</w:t>
      </w:r>
      <w:r w:rsidR="00073684">
        <w:rPr>
          <w:rFonts w:cs="David" w:hint="cs"/>
          <w:sz w:val="24"/>
          <w:szCs w:val="24"/>
          <w:rtl/>
        </w:rPr>
        <w:t xml:space="preserve"> יטען שלפי העובדות הוא</w:t>
      </w:r>
      <w:r w:rsidR="00073684">
        <w:rPr>
          <w:rFonts w:cs="David" w:hint="cs"/>
          <w:sz w:val="24"/>
          <w:szCs w:val="24"/>
          <w:rtl/>
        </w:rPr>
        <w:t xml:space="preserve"> היה מעורב יותר בחיי הילדים כי עבודתו מקנה לו תנאים נוחים לכך</w:t>
      </w:r>
      <w:r w:rsidR="00073684">
        <w:rPr>
          <w:rFonts w:cs="David" w:hint="cs"/>
          <w:sz w:val="24"/>
          <w:szCs w:val="24"/>
          <w:rtl/>
        </w:rPr>
        <w:t xml:space="preserve"> (אספם מהמסגרת החינוכית ובילה איתם אחרה"צ)</w:t>
      </w:r>
      <w:r w:rsidR="00073684">
        <w:rPr>
          <w:rFonts w:cs="David" w:hint="cs"/>
          <w:sz w:val="24"/>
          <w:szCs w:val="24"/>
          <w:rtl/>
        </w:rPr>
        <w:t>, אך גם תמר השתדלה להיות מעורבת (י</w:t>
      </w:r>
      <w:r w:rsidR="00073684">
        <w:rPr>
          <w:rFonts w:cs="David" w:hint="cs"/>
          <w:sz w:val="24"/>
          <w:szCs w:val="24"/>
          <w:rtl/>
        </w:rPr>
        <w:t>צאה</w:t>
      </w:r>
      <w:r w:rsidR="00073684">
        <w:rPr>
          <w:rFonts w:cs="David" w:hint="cs"/>
          <w:sz w:val="24"/>
          <w:szCs w:val="24"/>
          <w:rtl/>
        </w:rPr>
        <w:t xml:space="preserve"> מוקדם פעם בשבוע בשבילם)</w:t>
      </w:r>
      <w:r w:rsidR="00073684">
        <w:rPr>
          <w:rFonts w:cs="David" w:hint="cs"/>
          <w:sz w:val="24"/>
          <w:szCs w:val="24"/>
          <w:rtl/>
        </w:rPr>
        <w:t>, ולכן לשניהם מעורבות משמעותית</w:t>
      </w:r>
      <w:r w:rsidR="00073684">
        <w:rPr>
          <w:rFonts w:cs="David" w:hint="cs"/>
          <w:sz w:val="24"/>
          <w:szCs w:val="24"/>
          <w:rtl/>
        </w:rPr>
        <w:t>.</w:t>
      </w:r>
      <w:r w:rsidR="00073684">
        <w:rPr>
          <w:rFonts w:cs="David" w:hint="cs"/>
          <w:sz w:val="24"/>
          <w:szCs w:val="24"/>
          <w:rtl/>
        </w:rPr>
        <w:t xml:space="preserve"> מנגד, </w:t>
      </w:r>
      <w:r w:rsidR="00220320">
        <w:rPr>
          <w:rFonts w:cs="David" w:hint="cs"/>
          <w:sz w:val="24"/>
          <w:szCs w:val="24"/>
          <w:rtl/>
        </w:rPr>
        <w:t>תמר תטען שגל רואה</w:t>
      </w:r>
      <w:r w:rsidR="00073684">
        <w:rPr>
          <w:rFonts w:cs="David" w:hint="cs"/>
          <w:sz w:val="24"/>
          <w:szCs w:val="24"/>
          <w:rtl/>
        </w:rPr>
        <w:t xml:space="preserve"> את הילדים</w:t>
      </w:r>
      <w:r w:rsidR="00220320">
        <w:rPr>
          <w:rFonts w:cs="David" w:hint="cs"/>
          <w:sz w:val="24"/>
          <w:szCs w:val="24"/>
          <w:rtl/>
        </w:rPr>
        <w:t xml:space="preserve"> פעמיים בשבוע בלבד</w:t>
      </w:r>
      <w:r w:rsidR="00073684">
        <w:rPr>
          <w:rFonts w:cs="David" w:hint="cs"/>
          <w:sz w:val="24"/>
          <w:szCs w:val="24"/>
          <w:rtl/>
        </w:rPr>
        <w:t>,</w:t>
      </w:r>
      <w:r w:rsidR="00220320">
        <w:rPr>
          <w:rFonts w:cs="David" w:hint="cs"/>
          <w:sz w:val="24"/>
          <w:szCs w:val="24"/>
          <w:rtl/>
        </w:rPr>
        <w:t xml:space="preserve"> </w:t>
      </w:r>
      <w:r w:rsidR="00073684">
        <w:rPr>
          <w:rFonts w:cs="David" w:hint="cs"/>
          <w:sz w:val="24"/>
          <w:szCs w:val="24"/>
          <w:rtl/>
        </w:rPr>
        <w:t>ולכן מעורבותו של גל לא משמעותית כבעבר</w:t>
      </w:r>
      <w:r w:rsidR="00073684">
        <w:rPr>
          <w:rFonts w:cs="David" w:hint="cs"/>
          <w:sz w:val="24"/>
          <w:szCs w:val="24"/>
          <w:rtl/>
        </w:rPr>
        <w:t xml:space="preserve">, בעוד שהיא עם הילדים רוב הזמן כי היא בבית ולא עובדת. </w:t>
      </w:r>
      <w:r w:rsidR="00220320">
        <w:rPr>
          <w:rFonts w:cs="David" w:hint="cs"/>
          <w:sz w:val="24"/>
          <w:szCs w:val="24"/>
          <w:rtl/>
        </w:rPr>
        <w:t>(*</w:t>
      </w:r>
      <w:r w:rsidR="00073684">
        <w:rPr>
          <w:rFonts w:cs="David" w:hint="cs"/>
          <w:sz w:val="24"/>
          <w:szCs w:val="24"/>
          <w:rtl/>
        </w:rPr>
        <w:t xml:space="preserve"> </w:t>
      </w:r>
      <w:r w:rsidR="00220320">
        <w:rPr>
          <w:rFonts w:cs="David" w:hint="cs"/>
          <w:sz w:val="24"/>
          <w:szCs w:val="24"/>
          <w:rtl/>
        </w:rPr>
        <w:t>סותרת את טענת</w:t>
      </w:r>
      <w:r w:rsidR="00073684">
        <w:rPr>
          <w:rFonts w:cs="David" w:hint="cs"/>
          <w:sz w:val="24"/>
          <w:szCs w:val="24"/>
          <w:rtl/>
        </w:rPr>
        <w:t xml:space="preserve">ה </w:t>
      </w:r>
      <w:r w:rsidR="00220320">
        <w:rPr>
          <w:rFonts w:cs="David" w:hint="cs"/>
          <w:sz w:val="24"/>
          <w:szCs w:val="24"/>
          <w:rtl/>
        </w:rPr>
        <w:t>ל</w:t>
      </w:r>
      <w:r w:rsidR="00073684">
        <w:rPr>
          <w:rFonts w:cs="David" w:hint="cs"/>
          <w:sz w:val="24"/>
          <w:szCs w:val="24"/>
          <w:rtl/>
        </w:rPr>
        <w:t>פער ב</w:t>
      </w:r>
      <w:r w:rsidR="00220320">
        <w:rPr>
          <w:rFonts w:cs="David" w:hint="cs"/>
          <w:sz w:val="24"/>
          <w:szCs w:val="24"/>
          <w:rtl/>
        </w:rPr>
        <w:t xml:space="preserve">מסוגלות הורית - מסתמכת על </w:t>
      </w:r>
      <w:r w:rsidR="00081C38">
        <w:rPr>
          <w:rFonts w:cs="David" w:hint="cs"/>
          <w:sz w:val="24"/>
          <w:szCs w:val="24"/>
          <w:rtl/>
        </w:rPr>
        <w:t>הקורונה</w:t>
      </w:r>
      <w:r w:rsidR="00220320">
        <w:rPr>
          <w:rFonts w:cs="David" w:hint="cs"/>
          <w:sz w:val="24"/>
          <w:szCs w:val="24"/>
          <w:rtl/>
        </w:rPr>
        <w:t xml:space="preserve"> שהוביל</w:t>
      </w:r>
      <w:r w:rsidR="00081C38">
        <w:rPr>
          <w:rFonts w:cs="David" w:hint="cs"/>
          <w:sz w:val="24"/>
          <w:szCs w:val="24"/>
          <w:rtl/>
        </w:rPr>
        <w:t>ה</w:t>
      </w:r>
      <w:r w:rsidR="00220320">
        <w:rPr>
          <w:rFonts w:cs="David" w:hint="cs"/>
          <w:sz w:val="24"/>
          <w:szCs w:val="24"/>
          <w:rtl/>
        </w:rPr>
        <w:t xml:space="preserve"> לא</w:t>
      </w:r>
      <w:r w:rsidR="00073684">
        <w:rPr>
          <w:rFonts w:cs="David" w:hint="cs"/>
          <w:sz w:val="24"/>
          <w:szCs w:val="24"/>
          <w:rtl/>
        </w:rPr>
        <w:t>בטלה</w:t>
      </w:r>
      <w:r w:rsidR="00220320">
        <w:rPr>
          <w:rFonts w:cs="David" w:hint="cs"/>
          <w:sz w:val="24"/>
          <w:szCs w:val="24"/>
          <w:rtl/>
        </w:rPr>
        <w:t>).</w:t>
      </w:r>
      <w:r w:rsidR="00073684">
        <w:rPr>
          <w:rFonts w:cs="David" w:hint="cs"/>
          <w:sz w:val="24"/>
          <w:szCs w:val="24"/>
          <w:rtl/>
        </w:rPr>
        <w:t xml:space="preserve"> על כך גל יטען שזוהי הסיבה לתביעתו למשמורת משותפת. אבטלת תמר הינה זמנית</w:t>
      </w:r>
      <w:r w:rsidR="00081C38">
        <w:rPr>
          <w:rFonts w:cs="David" w:hint="cs"/>
          <w:sz w:val="24"/>
          <w:szCs w:val="24"/>
          <w:rtl/>
        </w:rPr>
        <w:t xml:space="preserve"> ולכן מעורבותה המוגברת זמנית גם היא.</w:t>
      </w:r>
      <w:r w:rsidR="00073684">
        <w:rPr>
          <w:rFonts w:cs="David" w:hint="cs"/>
          <w:sz w:val="24"/>
          <w:szCs w:val="24"/>
          <w:rtl/>
        </w:rPr>
        <w:t xml:space="preserve"> </w:t>
      </w:r>
      <w:r w:rsidR="00081C38">
        <w:rPr>
          <w:rFonts w:cs="David" w:hint="cs"/>
          <w:sz w:val="24"/>
          <w:szCs w:val="24"/>
          <w:rtl/>
        </w:rPr>
        <w:t xml:space="preserve">הסדרי הראייה </w:t>
      </w:r>
      <w:r w:rsidR="00073684">
        <w:rPr>
          <w:rFonts w:cs="David" w:hint="cs"/>
          <w:sz w:val="24"/>
          <w:szCs w:val="24"/>
          <w:rtl/>
        </w:rPr>
        <w:t xml:space="preserve">נעשו בהסכמתם </w:t>
      </w:r>
      <w:r w:rsidR="00073684">
        <w:rPr>
          <w:rFonts w:cs="David" w:hint="cs"/>
          <w:sz w:val="24"/>
          <w:szCs w:val="24"/>
          <w:rtl/>
        </w:rPr>
        <w:t>ו</w:t>
      </w:r>
      <w:r w:rsidR="00081C38">
        <w:rPr>
          <w:rFonts w:cs="David" w:hint="cs"/>
          <w:sz w:val="24"/>
          <w:szCs w:val="24"/>
          <w:rtl/>
        </w:rPr>
        <w:t xml:space="preserve">הם </w:t>
      </w:r>
      <w:r w:rsidR="00073684">
        <w:rPr>
          <w:rFonts w:cs="David" w:hint="cs"/>
          <w:sz w:val="24"/>
          <w:szCs w:val="24"/>
          <w:rtl/>
        </w:rPr>
        <w:t>זמניים. 3</w:t>
      </w:r>
      <w:r w:rsidR="00D45EAB" w:rsidRPr="00D45EAB">
        <w:rPr>
          <w:rFonts w:cs="David"/>
          <w:sz w:val="24"/>
          <w:szCs w:val="24"/>
          <w:rtl/>
        </w:rPr>
        <w:t xml:space="preserve">. </w:t>
      </w:r>
      <w:r w:rsidR="00D45EAB" w:rsidRPr="00073684">
        <w:rPr>
          <w:rFonts w:cs="David" w:hint="cs"/>
          <w:sz w:val="24"/>
          <w:szCs w:val="24"/>
          <w:u w:val="single"/>
          <w:rtl/>
        </w:rPr>
        <w:t>קיומו</w:t>
      </w:r>
      <w:r w:rsidR="00D45EAB" w:rsidRPr="00073684">
        <w:rPr>
          <w:rFonts w:cs="David"/>
          <w:sz w:val="24"/>
          <w:szCs w:val="24"/>
          <w:u w:val="single"/>
          <w:rtl/>
        </w:rPr>
        <w:t xml:space="preserve"> </w:t>
      </w:r>
      <w:r w:rsidR="00D45EAB" w:rsidRPr="00073684">
        <w:rPr>
          <w:rFonts w:cs="David" w:hint="cs"/>
          <w:sz w:val="24"/>
          <w:szCs w:val="24"/>
          <w:u w:val="single"/>
          <w:rtl/>
        </w:rPr>
        <w:t>של</w:t>
      </w:r>
      <w:r w:rsidR="00D45EAB" w:rsidRPr="00073684">
        <w:rPr>
          <w:rFonts w:cs="David"/>
          <w:sz w:val="24"/>
          <w:szCs w:val="24"/>
          <w:u w:val="single"/>
          <w:rtl/>
        </w:rPr>
        <w:t xml:space="preserve"> </w:t>
      </w:r>
      <w:r w:rsidR="00D45EAB" w:rsidRPr="00073684">
        <w:rPr>
          <w:rFonts w:cs="David" w:hint="cs"/>
          <w:sz w:val="24"/>
          <w:szCs w:val="24"/>
          <w:u w:val="single"/>
          <w:rtl/>
        </w:rPr>
        <w:t>קשר</w:t>
      </w:r>
      <w:r w:rsidR="00D45EAB" w:rsidRPr="00073684">
        <w:rPr>
          <w:rFonts w:cs="David"/>
          <w:sz w:val="24"/>
          <w:szCs w:val="24"/>
          <w:u w:val="single"/>
          <w:rtl/>
        </w:rPr>
        <w:t xml:space="preserve"> </w:t>
      </w:r>
      <w:r w:rsidR="00D45EAB" w:rsidRPr="00073684">
        <w:rPr>
          <w:rFonts w:cs="David" w:hint="cs"/>
          <w:sz w:val="24"/>
          <w:szCs w:val="24"/>
          <w:u w:val="single"/>
          <w:rtl/>
        </w:rPr>
        <w:t>תקין</w:t>
      </w:r>
      <w:r w:rsidR="00D45EAB" w:rsidRPr="00073684">
        <w:rPr>
          <w:rFonts w:cs="David"/>
          <w:sz w:val="24"/>
          <w:szCs w:val="24"/>
          <w:u w:val="single"/>
          <w:rtl/>
        </w:rPr>
        <w:t xml:space="preserve"> </w:t>
      </w:r>
      <w:r w:rsidR="00D45EAB" w:rsidRPr="00073684">
        <w:rPr>
          <w:rFonts w:cs="David" w:hint="cs"/>
          <w:sz w:val="24"/>
          <w:szCs w:val="24"/>
          <w:u w:val="single"/>
          <w:rtl/>
        </w:rPr>
        <w:t>בין</w:t>
      </w:r>
      <w:r w:rsidR="00D45EAB" w:rsidRPr="00073684">
        <w:rPr>
          <w:rFonts w:cs="David"/>
          <w:sz w:val="24"/>
          <w:szCs w:val="24"/>
          <w:u w:val="single"/>
          <w:rtl/>
        </w:rPr>
        <w:t xml:space="preserve"> </w:t>
      </w:r>
      <w:r w:rsidR="00D45EAB" w:rsidRPr="00073684">
        <w:rPr>
          <w:rFonts w:cs="David" w:hint="cs"/>
          <w:sz w:val="24"/>
          <w:szCs w:val="24"/>
          <w:u w:val="single"/>
          <w:rtl/>
        </w:rPr>
        <w:t>כל</w:t>
      </w:r>
      <w:r w:rsidR="00D45EAB" w:rsidRPr="00073684">
        <w:rPr>
          <w:rFonts w:cs="David"/>
          <w:sz w:val="24"/>
          <w:szCs w:val="24"/>
          <w:u w:val="single"/>
          <w:rtl/>
        </w:rPr>
        <w:t xml:space="preserve"> </w:t>
      </w:r>
      <w:r w:rsidR="00D45EAB" w:rsidRPr="00073684">
        <w:rPr>
          <w:rFonts w:cs="David" w:hint="cs"/>
          <w:sz w:val="24"/>
          <w:szCs w:val="24"/>
          <w:u w:val="single"/>
          <w:rtl/>
        </w:rPr>
        <w:t>אחד</w:t>
      </w:r>
      <w:r w:rsidR="00D45EAB" w:rsidRPr="00073684">
        <w:rPr>
          <w:rFonts w:cs="David"/>
          <w:sz w:val="24"/>
          <w:szCs w:val="24"/>
          <w:u w:val="single"/>
          <w:rtl/>
        </w:rPr>
        <w:t xml:space="preserve"> </w:t>
      </w:r>
      <w:r w:rsidR="00D45EAB" w:rsidRPr="00073684">
        <w:rPr>
          <w:rFonts w:cs="David" w:hint="cs"/>
          <w:sz w:val="24"/>
          <w:szCs w:val="24"/>
          <w:u w:val="single"/>
          <w:rtl/>
        </w:rPr>
        <w:t>מההורים</w:t>
      </w:r>
      <w:r w:rsidR="00D45EAB" w:rsidRPr="00073684">
        <w:rPr>
          <w:rFonts w:cs="David"/>
          <w:sz w:val="24"/>
          <w:szCs w:val="24"/>
          <w:u w:val="single"/>
          <w:rtl/>
        </w:rPr>
        <w:t xml:space="preserve"> </w:t>
      </w:r>
      <w:r w:rsidR="00D45EAB" w:rsidRPr="00073684">
        <w:rPr>
          <w:rFonts w:cs="David" w:hint="cs"/>
          <w:sz w:val="24"/>
          <w:szCs w:val="24"/>
          <w:u w:val="single"/>
          <w:rtl/>
        </w:rPr>
        <w:t>לבין</w:t>
      </w:r>
      <w:r w:rsidR="00D45EAB" w:rsidRPr="00073684">
        <w:rPr>
          <w:rFonts w:cs="David"/>
          <w:sz w:val="24"/>
          <w:szCs w:val="24"/>
          <w:u w:val="single"/>
          <w:rtl/>
        </w:rPr>
        <w:t xml:space="preserve"> </w:t>
      </w:r>
      <w:r w:rsidR="00D45EAB" w:rsidRPr="00073684">
        <w:rPr>
          <w:rFonts w:cs="David" w:hint="cs"/>
          <w:sz w:val="24"/>
          <w:szCs w:val="24"/>
          <w:u w:val="single"/>
          <w:rtl/>
        </w:rPr>
        <w:t>הילד</w:t>
      </w:r>
      <w:r w:rsidR="00081C38">
        <w:rPr>
          <w:rFonts w:cs="David" w:hint="cs"/>
          <w:sz w:val="24"/>
          <w:szCs w:val="24"/>
          <w:rtl/>
        </w:rPr>
        <w:t>- גל יטען שהקשר בין הילדים להורים תקין (אף חזק יותר עם גל בשל מעורבות מוגברת, לפני הקורונה). 4</w:t>
      </w:r>
      <w:r w:rsidR="00D45EAB" w:rsidRPr="00D45EAB">
        <w:rPr>
          <w:rFonts w:cs="David"/>
          <w:sz w:val="24"/>
          <w:szCs w:val="24"/>
          <w:rtl/>
        </w:rPr>
        <w:t xml:space="preserve">. </w:t>
      </w:r>
      <w:r w:rsidR="00D45EAB" w:rsidRPr="00081C38">
        <w:rPr>
          <w:rFonts w:cs="David" w:hint="cs"/>
          <w:sz w:val="24"/>
          <w:szCs w:val="24"/>
          <w:u w:val="single"/>
          <w:rtl/>
        </w:rPr>
        <w:t>מקום</w:t>
      </w:r>
      <w:r w:rsidR="00D45EAB" w:rsidRPr="00081C38">
        <w:rPr>
          <w:rFonts w:cs="David"/>
          <w:sz w:val="24"/>
          <w:szCs w:val="24"/>
          <w:u w:val="single"/>
          <w:rtl/>
        </w:rPr>
        <w:t xml:space="preserve"> </w:t>
      </w:r>
      <w:r w:rsidR="00D45EAB" w:rsidRPr="00081C38">
        <w:rPr>
          <w:rFonts w:cs="David" w:hint="cs"/>
          <w:sz w:val="24"/>
          <w:szCs w:val="24"/>
          <w:u w:val="single"/>
          <w:rtl/>
        </w:rPr>
        <w:t>מגורים</w:t>
      </w:r>
      <w:r w:rsidR="00D45EAB" w:rsidRPr="00081C38">
        <w:rPr>
          <w:rFonts w:cs="David"/>
          <w:sz w:val="24"/>
          <w:szCs w:val="24"/>
          <w:u w:val="single"/>
          <w:rtl/>
        </w:rPr>
        <w:t xml:space="preserve"> </w:t>
      </w:r>
      <w:r w:rsidR="00D45EAB" w:rsidRPr="00081C38">
        <w:rPr>
          <w:rFonts w:cs="David" w:hint="cs"/>
          <w:sz w:val="24"/>
          <w:szCs w:val="24"/>
          <w:u w:val="single"/>
          <w:rtl/>
        </w:rPr>
        <w:t>סמוך</w:t>
      </w:r>
      <w:r w:rsidR="00D45EAB" w:rsidRPr="00081C38">
        <w:rPr>
          <w:rFonts w:cs="David"/>
          <w:sz w:val="24"/>
          <w:szCs w:val="24"/>
          <w:u w:val="single"/>
          <w:rtl/>
        </w:rPr>
        <w:t xml:space="preserve"> </w:t>
      </w:r>
      <w:r w:rsidR="00D45EAB" w:rsidRPr="00081C38">
        <w:rPr>
          <w:rFonts w:cs="David" w:hint="cs"/>
          <w:sz w:val="24"/>
          <w:szCs w:val="24"/>
          <w:u w:val="single"/>
          <w:rtl/>
        </w:rPr>
        <w:t>ותפיסת</w:t>
      </w:r>
      <w:r w:rsidR="00D45EAB" w:rsidRPr="00081C38">
        <w:rPr>
          <w:rFonts w:cs="David"/>
          <w:sz w:val="24"/>
          <w:szCs w:val="24"/>
          <w:u w:val="single"/>
          <w:rtl/>
        </w:rPr>
        <w:t xml:space="preserve"> </w:t>
      </w:r>
      <w:r w:rsidR="00D45EAB" w:rsidRPr="00081C38">
        <w:rPr>
          <w:rFonts w:cs="David" w:hint="cs"/>
          <w:sz w:val="24"/>
          <w:szCs w:val="24"/>
          <w:u w:val="single"/>
          <w:rtl/>
        </w:rPr>
        <w:t>הילד</w:t>
      </w:r>
      <w:r w:rsidR="00D45EAB" w:rsidRPr="00081C38">
        <w:rPr>
          <w:rFonts w:cs="David"/>
          <w:sz w:val="24"/>
          <w:szCs w:val="24"/>
          <w:u w:val="single"/>
          <w:rtl/>
        </w:rPr>
        <w:t xml:space="preserve"> </w:t>
      </w:r>
      <w:r w:rsidR="00D45EAB" w:rsidRPr="00081C38">
        <w:rPr>
          <w:rFonts w:cs="David" w:hint="cs"/>
          <w:sz w:val="24"/>
          <w:szCs w:val="24"/>
          <w:u w:val="single"/>
          <w:rtl/>
        </w:rPr>
        <w:t>את</w:t>
      </w:r>
      <w:r w:rsidR="00D45EAB" w:rsidRPr="00081C38">
        <w:rPr>
          <w:rFonts w:cs="David"/>
          <w:sz w:val="24"/>
          <w:szCs w:val="24"/>
          <w:u w:val="single"/>
          <w:rtl/>
        </w:rPr>
        <w:t xml:space="preserve"> </w:t>
      </w:r>
      <w:r w:rsidR="00D45EAB" w:rsidRPr="00081C38">
        <w:rPr>
          <w:rFonts w:cs="David" w:hint="cs"/>
          <w:sz w:val="24"/>
          <w:szCs w:val="24"/>
          <w:u w:val="single"/>
          <w:rtl/>
        </w:rPr>
        <w:t>שני</w:t>
      </w:r>
      <w:r w:rsidR="00D45EAB" w:rsidRPr="00081C38">
        <w:rPr>
          <w:rFonts w:cs="David"/>
          <w:sz w:val="24"/>
          <w:szCs w:val="24"/>
          <w:u w:val="single"/>
          <w:rtl/>
        </w:rPr>
        <w:t xml:space="preserve"> </w:t>
      </w:r>
      <w:r w:rsidR="00D45EAB" w:rsidRPr="00081C38">
        <w:rPr>
          <w:rFonts w:cs="David" w:hint="cs"/>
          <w:sz w:val="24"/>
          <w:szCs w:val="24"/>
          <w:u w:val="single"/>
          <w:rtl/>
        </w:rPr>
        <w:t>הבתים</w:t>
      </w:r>
      <w:r w:rsidR="00D45EAB" w:rsidRPr="00081C38">
        <w:rPr>
          <w:rFonts w:cs="David"/>
          <w:sz w:val="24"/>
          <w:szCs w:val="24"/>
          <w:u w:val="single"/>
          <w:rtl/>
        </w:rPr>
        <w:t xml:space="preserve"> </w:t>
      </w:r>
      <w:r w:rsidR="00D45EAB" w:rsidRPr="00081C38">
        <w:rPr>
          <w:rFonts w:cs="David" w:hint="cs"/>
          <w:sz w:val="24"/>
          <w:szCs w:val="24"/>
          <w:u w:val="single"/>
          <w:rtl/>
        </w:rPr>
        <w:t>כבתים</w:t>
      </w:r>
      <w:r w:rsidR="00D45EAB" w:rsidRPr="00081C38">
        <w:rPr>
          <w:rFonts w:cs="David"/>
          <w:sz w:val="24"/>
          <w:szCs w:val="24"/>
          <w:u w:val="single"/>
          <w:rtl/>
        </w:rPr>
        <w:t xml:space="preserve"> </w:t>
      </w:r>
      <w:r w:rsidR="00D45EAB" w:rsidRPr="00081C38">
        <w:rPr>
          <w:rFonts w:cs="David" w:hint="cs"/>
          <w:sz w:val="24"/>
          <w:szCs w:val="24"/>
          <w:u w:val="single"/>
          <w:rtl/>
        </w:rPr>
        <w:t>מרכזיים</w:t>
      </w:r>
      <w:r w:rsidR="00D45EAB" w:rsidRPr="00081C38">
        <w:rPr>
          <w:rFonts w:cs="David"/>
          <w:sz w:val="24"/>
          <w:szCs w:val="24"/>
          <w:u w:val="single"/>
          <w:rtl/>
        </w:rPr>
        <w:t xml:space="preserve"> </w:t>
      </w:r>
      <w:r w:rsidR="00D45EAB" w:rsidRPr="00081C38">
        <w:rPr>
          <w:rFonts w:cs="David" w:hint="cs"/>
          <w:sz w:val="24"/>
          <w:szCs w:val="24"/>
          <w:u w:val="single"/>
          <w:rtl/>
        </w:rPr>
        <w:t>בחייו</w:t>
      </w:r>
      <w:r w:rsidR="00081C38">
        <w:rPr>
          <w:rFonts w:cs="David" w:hint="cs"/>
          <w:sz w:val="24"/>
          <w:szCs w:val="24"/>
          <w:rtl/>
        </w:rPr>
        <w:t>- גל יטען שמקום מגוריו קרוב לביתה של תמר</w:t>
      </w:r>
      <w:r w:rsidR="00B10C38">
        <w:rPr>
          <w:rFonts w:cs="David" w:hint="cs"/>
          <w:sz w:val="24"/>
          <w:szCs w:val="24"/>
          <w:rtl/>
        </w:rPr>
        <w:t xml:space="preserve">, ושהילדים רואים גם בביתו כבית מרכזי. תמד תטען מנגד שהמרחק בין הבתים גדול (רבע שעה נסיעה) כי הילדים לא יכולים ללכת ברגל מרחק כזה, ולכן אין לקבוע משמורת משותפת. </w:t>
      </w:r>
      <w:r w:rsidR="00E1363F">
        <w:rPr>
          <w:rFonts w:cs="David" w:hint="cs"/>
          <w:sz w:val="24"/>
          <w:szCs w:val="24"/>
          <w:rtl/>
        </w:rPr>
        <w:t>5</w:t>
      </w:r>
      <w:r w:rsidR="00D45EAB" w:rsidRPr="00D45EAB">
        <w:rPr>
          <w:rFonts w:cs="David"/>
          <w:sz w:val="24"/>
          <w:szCs w:val="24"/>
          <w:rtl/>
        </w:rPr>
        <w:t xml:space="preserve">. </w:t>
      </w:r>
      <w:r w:rsidR="00D45EAB" w:rsidRPr="00B10C38">
        <w:rPr>
          <w:rFonts w:cs="David" w:hint="cs"/>
          <w:sz w:val="24"/>
          <w:szCs w:val="24"/>
          <w:u w:val="single"/>
          <w:rtl/>
        </w:rPr>
        <w:t>שיתוף</w:t>
      </w:r>
      <w:r w:rsidR="00D45EAB" w:rsidRPr="00B10C38">
        <w:rPr>
          <w:rFonts w:cs="David"/>
          <w:sz w:val="24"/>
          <w:szCs w:val="24"/>
          <w:u w:val="single"/>
          <w:rtl/>
        </w:rPr>
        <w:t xml:space="preserve"> </w:t>
      </w:r>
      <w:r w:rsidR="00D45EAB" w:rsidRPr="00B10C38">
        <w:rPr>
          <w:rFonts w:cs="David" w:hint="cs"/>
          <w:sz w:val="24"/>
          <w:szCs w:val="24"/>
          <w:u w:val="single"/>
          <w:rtl/>
        </w:rPr>
        <w:t>פעולה</w:t>
      </w:r>
      <w:r w:rsidR="00D45EAB" w:rsidRPr="00B10C38">
        <w:rPr>
          <w:rFonts w:cs="David"/>
          <w:sz w:val="24"/>
          <w:szCs w:val="24"/>
          <w:u w:val="single"/>
          <w:rtl/>
        </w:rPr>
        <w:t xml:space="preserve"> </w:t>
      </w:r>
      <w:r w:rsidR="00D45EAB" w:rsidRPr="00B10C38">
        <w:rPr>
          <w:rFonts w:cs="David" w:hint="cs"/>
          <w:sz w:val="24"/>
          <w:szCs w:val="24"/>
          <w:u w:val="single"/>
          <w:rtl/>
        </w:rPr>
        <w:t>בין</w:t>
      </w:r>
      <w:r w:rsidR="00D45EAB" w:rsidRPr="00B10C38">
        <w:rPr>
          <w:rFonts w:cs="David"/>
          <w:sz w:val="24"/>
          <w:szCs w:val="24"/>
          <w:u w:val="single"/>
          <w:rtl/>
        </w:rPr>
        <w:t xml:space="preserve"> </w:t>
      </w:r>
      <w:r w:rsidR="00D45EAB" w:rsidRPr="00B10C38">
        <w:rPr>
          <w:rFonts w:cs="David" w:hint="cs"/>
          <w:sz w:val="24"/>
          <w:szCs w:val="24"/>
          <w:u w:val="single"/>
          <w:rtl/>
        </w:rPr>
        <w:t>ההורים</w:t>
      </w:r>
      <w:r w:rsidR="00D45EAB" w:rsidRPr="00B10C38">
        <w:rPr>
          <w:rFonts w:cs="David"/>
          <w:sz w:val="24"/>
          <w:szCs w:val="24"/>
          <w:u w:val="single"/>
          <w:rtl/>
        </w:rPr>
        <w:t xml:space="preserve"> </w:t>
      </w:r>
      <w:r w:rsidR="00D45EAB" w:rsidRPr="00B10C38">
        <w:rPr>
          <w:rFonts w:cs="David" w:hint="cs"/>
          <w:sz w:val="24"/>
          <w:szCs w:val="24"/>
          <w:u w:val="single"/>
          <w:rtl/>
        </w:rPr>
        <w:t>וטיב</w:t>
      </w:r>
      <w:r w:rsidR="00D45EAB" w:rsidRPr="00B10C38">
        <w:rPr>
          <w:rFonts w:cs="David"/>
          <w:sz w:val="24"/>
          <w:szCs w:val="24"/>
          <w:u w:val="single"/>
          <w:rtl/>
        </w:rPr>
        <w:t xml:space="preserve"> </w:t>
      </w:r>
      <w:r w:rsidR="00D45EAB" w:rsidRPr="00B10C38">
        <w:rPr>
          <w:rFonts w:cs="David" w:hint="cs"/>
          <w:sz w:val="24"/>
          <w:szCs w:val="24"/>
          <w:u w:val="single"/>
          <w:rtl/>
        </w:rPr>
        <w:t>התקשורת</w:t>
      </w:r>
      <w:r w:rsidR="00D45EAB" w:rsidRPr="00B10C38">
        <w:rPr>
          <w:rFonts w:cs="David"/>
          <w:sz w:val="24"/>
          <w:szCs w:val="24"/>
          <w:u w:val="single"/>
          <w:rtl/>
        </w:rPr>
        <w:t xml:space="preserve"> </w:t>
      </w:r>
      <w:r w:rsidR="00D45EAB" w:rsidRPr="00B10C38">
        <w:rPr>
          <w:rFonts w:cs="David" w:hint="cs"/>
          <w:sz w:val="24"/>
          <w:szCs w:val="24"/>
          <w:u w:val="single"/>
          <w:rtl/>
        </w:rPr>
        <w:t>ביניהם</w:t>
      </w:r>
      <w:r w:rsidR="00B10C38">
        <w:rPr>
          <w:rFonts w:cs="David" w:hint="cs"/>
          <w:sz w:val="24"/>
          <w:szCs w:val="24"/>
          <w:rtl/>
        </w:rPr>
        <w:t>- תמר תטען מנגד שאין שיתוף פעולה בינה לבין גל, ואף אין תקשורת כלל בינם- מה שפוסל משמורת משותפת. מנגד גל יטען שאי-שיתוף פעולה לא שולל בהכרח משמורת משותפת, שיכולה לחול אף אם יש חיכוך ותקשורת קלוקלת בין ההורים (</w:t>
      </w:r>
      <w:r w:rsidR="00B10C38" w:rsidRPr="00B10C38">
        <w:rPr>
          <w:rFonts w:cs="David" w:hint="cs"/>
          <w:b/>
          <w:bCs/>
          <w:sz w:val="24"/>
          <w:szCs w:val="24"/>
          <w:rtl/>
        </w:rPr>
        <w:t>עמ</w:t>
      </w:r>
      <w:r w:rsidR="00B10C38" w:rsidRPr="00B10C38">
        <w:rPr>
          <w:rFonts w:cs="David"/>
          <w:b/>
          <w:bCs/>
          <w:sz w:val="24"/>
          <w:szCs w:val="24"/>
          <w:rtl/>
        </w:rPr>
        <w:t>"</w:t>
      </w:r>
      <w:r w:rsidR="00B10C38" w:rsidRPr="00B10C38">
        <w:rPr>
          <w:rFonts w:cs="David" w:hint="cs"/>
          <w:b/>
          <w:bCs/>
          <w:sz w:val="24"/>
          <w:szCs w:val="24"/>
          <w:rtl/>
        </w:rPr>
        <w:t>ש</w:t>
      </w:r>
      <w:r w:rsidR="00B10C38" w:rsidRPr="00B10C38">
        <w:rPr>
          <w:rFonts w:cs="David"/>
          <w:b/>
          <w:bCs/>
          <w:sz w:val="24"/>
          <w:szCs w:val="24"/>
          <w:rtl/>
        </w:rPr>
        <w:t xml:space="preserve"> </w:t>
      </w:r>
      <w:r w:rsidR="00B10C38" w:rsidRPr="00B10C38">
        <w:rPr>
          <w:rFonts w:cs="David" w:hint="cs"/>
          <w:b/>
          <w:bCs/>
          <w:sz w:val="24"/>
          <w:szCs w:val="24"/>
          <w:rtl/>
        </w:rPr>
        <w:t>י</w:t>
      </w:r>
      <w:r w:rsidR="00B10C38" w:rsidRPr="00B10C38">
        <w:rPr>
          <w:rFonts w:cs="David"/>
          <w:b/>
          <w:bCs/>
          <w:sz w:val="24"/>
          <w:szCs w:val="24"/>
          <w:rtl/>
        </w:rPr>
        <w:t>.</w:t>
      </w:r>
      <w:r w:rsidR="00B10C38" w:rsidRPr="00B10C38">
        <w:rPr>
          <w:rFonts w:cs="David" w:hint="cs"/>
          <w:b/>
          <w:bCs/>
          <w:sz w:val="24"/>
          <w:szCs w:val="24"/>
          <w:rtl/>
        </w:rPr>
        <w:t>ג</w:t>
      </w:r>
      <w:r w:rsidR="00B10C38" w:rsidRPr="00B10C38">
        <w:rPr>
          <w:rFonts w:cs="David"/>
          <w:b/>
          <w:bCs/>
          <w:sz w:val="24"/>
          <w:szCs w:val="24"/>
          <w:rtl/>
        </w:rPr>
        <w:t xml:space="preserve"> </w:t>
      </w:r>
      <w:r w:rsidR="00B10C38" w:rsidRPr="00B10C38">
        <w:rPr>
          <w:rFonts w:cs="David" w:hint="cs"/>
          <w:b/>
          <w:bCs/>
          <w:sz w:val="24"/>
          <w:szCs w:val="24"/>
          <w:rtl/>
        </w:rPr>
        <w:t>נ</w:t>
      </w:r>
      <w:r w:rsidR="00B10C38" w:rsidRPr="00B10C38">
        <w:rPr>
          <w:rFonts w:cs="David"/>
          <w:b/>
          <w:bCs/>
          <w:sz w:val="24"/>
          <w:szCs w:val="24"/>
          <w:rtl/>
        </w:rPr>
        <w:t xml:space="preserve">' </w:t>
      </w:r>
      <w:r w:rsidR="00B10C38" w:rsidRPr="00B10C38">
        <w:rPr>
          <w:rFonts w:cs="David" w:hint="cs"/>
          <w:b/>
          <w:bCs/>
          <w:sz w:val="24"/>
          <w:szCs w:val="24"/>
          <w:rtl/>
        </w:rPr>
        <w:t>ג</w:t>
      </w:r>
      <w:r w:rsidR="00B10C38" w:rsidRPr="00B10C38">
        <w:rPr>
          <w:rFonts w:cs="David"/>
          <w:b/>
          <w:bCs/>
          <w:sz w:val="24"/>
          <w:szCs w:val="24"/>
          <w:rtl/>
        </w:rPr>
        <w:t>.</w:t>
      </w:r>
      <w:r w:rsidR="00B10C38" w:rsidRPr="00B10C38">
        <w:rPr>
          <w:rFonts w:cs="David" w:hint="cs"/>
          <w:b/>
          <w:bCs/>
          <w:sz w:val="24"/>
          <w:szCs w:val="24"/>
          <w:rtl/>
        </w:rPr>
        <w:t>ג</w:t>
      </w:r>
      <w:r w:rsidR="00B10C38">
        <w:rPr>
          <w:rFonts w:cs="David" w:hint="cs"/>
          <w:sz w:val="24"/>
          <w:szCs w:val="24"/>
          <w:rtl/>
        </w:rPr>
        <w:t xml:space="preserve">). שנית, יטען שיש שיתוף פעולה בכל מקרה. לראיה- ההורים הסכימו זמנית להסדר ראייה (פעמיים בשבוע אצל גל). בנוסף יטען שאם יש אי-שיתוף הפעולה והיעדר תקשורת </w:t>
      </w:r>
      <w:r w:rsidR="00B05260">
        <w:rPr>
          <w:rFonts w:cs="David"/>
          <w:sz w:val="24"/>
          <w:szCs w:val="24"/>
          <w:rtl/>
        </w:rPr>
        <w:t>–</w:t>
      </w:r>
      <w:r w:rsidR="00B05260">
        <w:rPr>
          <w:rFonts w:cs="David" w:hint="cs"/>
          <w:sz w:val="24"/>
          <w:szCs w:val="24"/>
          <w:rtl/>
        </w:rPr>
        <w:t xml:space="preserve"> הם רק מצד תמר, </w:t>
      </w:r>
      <w:r w:rsidR="00B10C38">
        <w:rPr>
          <w:rFonts w:cs="David" w:hint="cs"/>
          <w:sz w:val="24"/>
          <w:szCs w:val="24"/>
          <w:rtl/>
        </w:rPr>
        <w:t>שמסתגרת בחדרה כשגל מגיע לקחת את הילדים.</w:t>
      </w:r>
      <w:r w:rsidR="008C5D8C">
        <w:rPr>
          <w:rFonts w:cs="David" w:hint="cs"/>
          <w:sz w:val="24"/>
          <w:szCs w:val="24"/>
          <w:rtl/>
        </w:rPr>
        <w:t xml:space="preserve"> </w:t>
      </w:r>
      <w:r w:rsidR="00D45EAB" w:rsidRPr="00D45EAB">
        <w:rPr>
          <w:rFonts w:cs="David" w:hint="cs"/>
          <w:sz w:val="24"/>
          <w:szCs w:val="24"/>
          <w:rtl/>
        </w:rPr>
        <w:t>ו</w:t>
      </w:r>
      <w:r w:rsidR="00D45EAB" w:rsidRPr="00D45EAB">
        <w:rPr>
          <w:rFonts w:cs="David"/>
          <w:sz w:val="24"/>
          <w:szCs w:val="24"/>
          <w:rtl/>
        </w:rPr>
        <w:t xml:space="preserve">. </w:t>
      </w:r>
      <w:r w:rsidR="00D45EAB" w:rsidRPr="00E3276F">
        <w:rPr>
          <w:rFonts w:cs="David" w:hint="cs"/>
          <w:sz w:val="24"/>
          <w:szCs w:val="24"/>
          <w:u w:val="single"/>
          <w:rtl/>
        </w:rPr>
        <w:t>רצון</w:t>
      </w:r>
      <w:r w:rsidR="00D45EAB" w:rsidRPr="00E3276F">
        <w:rPr>
          <w:rFonts w:cs="David"/>
          <w:sz w:val="24"/>
          <w:szCs w:val="24"/>
          <w:u w:val="single"/>
          <w:rtl/>
        </w:rPr>
        <w:t xml:space="preserve"> </w:t>
      </w:r>
      <w:r w:rsidR="00D45EAB" w:rsidRPr="00E3276F">
        <w:rPr>
          <w:rFonts w:cs="David" w:hint="cs"/>
          <w:sz w:val="24"/>
          <w:szCs w:val="24"/>
          <w:u w:val="single"/>
          <w:rtl/>
        </w:rPr>
        <w:t>הילד</w:t>
      </w:r>
      <w:r w:rsidR="00B05260" w:rsidRPr="00B05260">
        <w:rPr>
          <w:rFonts w:cs="David" w:hint="cs"/>
          <w:sz w:val="24"/>
          <w:szCs w:val="24"/>
          <w:rtl/>
        </w:rPr>
        <w:t xml:space="preserve">- </w:t>
      </w:r>
      <w:r w:rsidR="00B05260">
        <w:rPr>
          <w:rFonts w:cs="David" w:hint="cs"/>
          <w:sz w:val="24"/>
          <w:szCs w:val="24"/>
          <w:rtl/>
        </w:rPr>
        <w:t>הראל מעדיף לגור עם גל (לשאלת המומחה).</w:t>
      </w:r>
      <w:r w:rsidR="00153474">
        <w:rPr>
          <w:rFonts w:cs="David" w:hint="cs"/>
          <w:sz w:val="24"/>
          <w:szCs w:val="24"/>
          <w:rtl/>
        </w:rPr>
        <w:t xml:space="preserve"> </w:t>
      </w:r>
      <w:r w:rsidR="00B05260">
        <w:rPr>
          <w:rFonts w:cs="David" w:hint="cs"/>
          <w:sz w:val="24"/>
          <w:szCs w:val="24"/>
          <w:rtl/>
        </w:rPr>
        <w:t>גל יטען שדעת קטין תילקח בחשבון כאשר גילו מראה על הבנה</w:t>
      </w:r>
      <w:r w:rsidR="00B05260" w:rsidRPr="00B05260">
        <w:rPr>
          <w:rFonts w:cs="David" w:hint="cs"/>
          <w:sz w:val="24"/>
          <w:szCs w:val="24"/>
          <w:rtl/>
        </w:rPr>
        <w:t xml:space="preserve"> </w:t>
      </w:r>
      <w:r w:rsidR="00B05260">
        <w:rPr>
          <w:rFonts w:cs="David" w:hint="cs"/>
          <w:sz w:val="24"/>
          <w:szCs w:val="24"/>
          <w:rtl/>
        </w:rPr>
        <w:t>מגיל 9 בערך</w:t>
      </w:r>
      <w:r w:rsidR="00B05260">
        <w:rPr>
          <w:rFonts w:cs="David" w:hint="cs"/>
          <w:sz w:val="24"/>
          <w:szCs w:val="24"/>
          <w:rtl/>
        </w:rPr>
        <w:t xml:space="preserve"> (</w:t>
      </w:r>
      <w:r w:rsidR="00B05260" w:rsidRPr="00B05260">
        <w:rPr>
          <w:rFonts w:cs="David" w:hint="cs"/>
          <w:sz w:val="24"/>
          <w:szCs w:val="24"/>
          <w:rtl/>
        </w:rPr>
        <w:t>בע</w:t>
      </w:r>
      <w:r w:rsidR="00B05260" w:rsidRPr="00B05260">
        <w:rPr>
          <w:rFonts w:cs="David"/>
          <w:sz w:val="24"/>
          <w:szCs w:val="24"/>
          <w:rtl/>
        </w:rPr>
        <w:t>"</w:t>
      </w:r>
      <w:r w:rsidR="00B05260" w:rsidRPr="00B05260">
        <w:rPr>
          <w:rFonts w:cs="David" w:hint="cs"/>
          <w:sz w:val="24"/>
          <w:szCs w:val="24"/>
          <w:rtl/>
        </w:rPr>
        <w:t>מ</w:t>
      </w:r>
      <w:r w:rsidR="00B05260" w:rsidRPr="00B05260">
        <w:rPr>
          <w:rFonts w:cs="David"/>
          <w:sz w:val="24"/>
          <w:szCs w:val="24"/>
          <w:rtl/>
        </w:rPr>
        <w:t xml:space="preserve"> 10060/07</w:t>
      </w:r>
      <w:r w:rsidR="00B05260">
        <w:rPr>
          <w:rFonts w:cs="David" w:hint="cs"/>
          <w:sz w:val="24"/>
          <w:szCs w:val="24"/>
          <w:rtl/>
        </w:rPr>
        <w:t xml:space="preserve">). מנגד תמר תטען שיעל רוצה להישאר עימה (קשורה יותר אליה מאז שתמר בבית). גל יטען שאין להתחשב בדעת ילד שקטן מגיל 9 בשל חוסר הבנתו. בנוסף יטען שלפי </w:t>
      </w:r>
      <w:r w:rsidR="00B05260" w:rsidRPr="00B05260">
        <w:rPr>
          <w:rFonts w:cs="David" w:hint="cs"/>
          <w:sz w:val="24"/>
          <w:szCs w:val="24"/>
          <w:rtl/>
        </w:rPr>
        <w:t>תיאוריית</w:t>
      </w:r>
      <w:r w:rsidR="00B05260" w:rsidRPr="00B05260">
        <w:rPr>
          <w:rFonts w:cs="David"/>
          <w:sz w:val="24"/>
          <w:szCs w:val="24"/>
          <w:rtl/>
        </w:rPr>
        <w:t xml:space="preserve"> </w:t>
      </w:r>
      <w:r w:rsidR="00B05260" w:rsidRPr="00B05260">
        <w:rPr>
          <w:rFonts w:cs="David" w:hint="cs"/>
          <w:sz w:val="24"/>
          <w:szCs w:val="24"/>
          <w:rtl/>
        </w:rPr>
        <w:t>ההתקשרות</w:t>
      </w:r>
      <w:r w:rsidR="00B05260">
        <w:rPr>
          <w:rFonts w:cs="David" w:hint="cs"/>
          <w:sz w:val="24"/>
          <w:szCs w:val="24"/>
          <w:rtl/>
        </w:rPr>
        <w:t xml:space="preserve"> (</w:t>
      </w:r>
      <w:proofErr w:type="spellStart"/>
      <w:r w:rsidR="00B05260" w:rsidRPr="00B05260">
        <w:rPr>
          <w:rFonts w:cs="David" w:hint="cs"/>
          <w:sz w:val="24"/>
          <w:szCs w:val="24"/>
          <w:rtl/>
        </w:rPr>
        <w:t>תמ</w:t>
      </w:r>
      <w:r w:rsidR="00B05260" w:rsidRPr="00B05260">
        <w:rPr>
          <w:rFonts w:cs="David"/>
          <w:sz w:val="24"/>
          <w:szCs w:val="24"/>
          <w:rtl/>
        </w:rPr>
        <w:t>"</w:t>
      </w:r>
      <w:r w:rsidR="00B05260" w:rsidRPr="00B05260">
        <w:rPr>
          <w:rFonts w:cs="David" w:hint="cs"/>
          <w:sz w:val="24"/>
          <w:szCs w:val="24"/>
          <w:rtl/>
        </w:rPr>
        <w:t>ש</w:t>
      </w:r>
      <w:proofErr w:type="spellEnd"/>
      <w:r w:rsidR="00B05260" w:rsidRPr="00B05260">
        <w:rPr>
          <w:rFonts w:cs="David"/>
          <w:sz w:val="24"/>
          <w:szCs w:val="24"/>
          <w:rtl/>
        </w:rPr>
        <w:t xml:space="preserve"> 39341</w:t>
      </w:r>
      <w:r w:rsidR="00B05260">
        <w:rPr>
          <w:rFonts w:cs="David" w:hint="cs"/>
          <w:sz w:val="24"/>
          <w:szCs w:val="24"/>
          <w:rtl/>
        </w:rPr>
        <w:t>/</w:t>
      </w:r>
      <w:r w:rsidR="00B05260" w:rsidRPr="00B05260">
        <w:rPr>
          <w:rFonts w:cs="David"/>
          <w:sz w:val="24"/>
          <w:szCs w:val="24"/>
          <w:rtl/>
        </w:rPr>
        <w:t xml:space="preserve">10 </w:t>
      </w:r>
      <w:r w:rsidR="00B05260" w:rsidRPr="00B05260">
        <w:rPr>
          <w:rFonts w:cs="David" w:hint="cs"/>
          <w:sz w:val="24"/>
          <w:szCs w:val="24"/>
          <w:rtl/>
        </w:rPr>
        <w:t>א</w:t>
      </w:r>
      <w:r w:rsidR="00B05260" w:rsidRPr="00B05260">
        <w:rPr>
          <w:rFonts w:cs="David"/>
          <w:sz w:val="24"/>
          <w:szCs w:val="24"/>
          <w:rtl/>
        </w:rPr>
        <w:t>.</w:t>
      </w:r>
      <w:r w:rsidR="00B05260" w:rsidRPr="00B05260">
        <w:rPr>
          <w:rFonts w:cs="David" w:hint="cs"/>
          <w:sz w:val="24"/>
          <w:szCs w:val="24"/>
          <w:rtl/>
        </w:rPr>
        <w:t>מ</w:t>
      </w:r>
      <w:r w:rsidR="00B05260" w:rsidRPr="00B05260">
        <w:rPr>
          <w:rFonts w:cs="David"/>
          <w:sz w:val="24"/>
          <w:szCs w:val="24"/>
          <w:rtl/>
        </w:rPr>
        <w:t xml:space="preserve">. </w:t>
      </w:r>
      <w:r w:rsidR="00B05260" w:rsidRPr="00B05260">
        <w:rPr>
          <w:rFonts w:cs="David" w:hint="cs"/>
          <w:sz w:val="24"/>
          <w:szCs w:val="24"/>
          <w:rtl/>
        </w:rPr>
        <w:t>נ</w:t>
      </w:r>
      <w:r w:rsidR="00B05260" w:rsidRPr="00B05260">
        <w:rPr>
          <w:rFonts w:cs="David"/>
          <w:sz w:val="24"/>
          <w:szCs w:val="24"/>
          <w:rtl/>
        </w:rPr>
        <w:t xml:space="preserve">' </w:t>
      </w:r>
      <w:r w:rsidR="00B05260" w:rsidRPr="00B05260">
        <w:rPr>
          <w:rFonts w:cs="David" w:hint="cs"/>
          <w:sz w:val="24"/>
          <w:szCs w:val="24"/>
          <w:rtl/>
        </w:rPr>
        <w:t>א</w:t>
      </w:r>
      <w:r w:rsidR="00B05260" w:rsidRPr="00B05260">
        <w:rPr>
          <w:rFonts w:cs="David"/>
          <w:sz w:val="24"/>
          <w:szCs w:val="24"/>
          <w:rtl/>
        </w:rPr>
        <w:t>.</w:t>
      </w:r>
      <w:r w:rsidR="00B05260" w:rsidRPr="00B05260">
        <w:rPr>
          <w:rFonts w:cs="David" w:hint="cs"/>
          <w:sz w:val="24"/>
          <w:szCs w:val="24"/>
          <w:rtl/>
        </w:rPr>
        <w:t>מ</w:t>
      </w:r>
      <w:r w:rsidR="00B05260" w:rsidRPr="00B05260">
        <w:rPr>
          <w:rFonts w:cs="David"/>
          <w:sz w:val="24"/>
          <w:szCs w:val="24"/>
          <w:rtl/>
        </w:rPr>
        <w:t>.</w:t>
      </w:r>
      <w:r w:rsidR="00B05260">
        <w:rPr>
          <w:rFonts w:cs="David" w:hint="cs"/>
          <w:sz w:val="24"/>
          <w:szCs w:val="24"/>
          <w:rtl/>
        </w:rPr>
        <w:t>)</w:t>
      </w:r>
      <w:r w:rsidR="00B05260" w:rsidRPr="00B05260">
        <w:rPr>
          <w:rFonts w:cs="David" w:hint="cs"/>
          <w:sz w:val="24"/>
          <w:szCs w:val="24"/>
          <w:rtl/>
        </w:rPr>
        <w:t xml:space="preserve"> </w:t>
      </w:r>
      <w:r w:rsidR="00B05260" w:rsidRPr="00B05260">
        <w:rPr>
          <w:rFonts w:cs="David" w:hint="cs"/>
          <w:sz w:val="24"/>
          <w:szCs w:val="24"/>
          <w:rtl/>
        </w:rPr>
        <w:t>לכל</w:t>
      </w:r>
      <w:r w:rsidR="00B05260" w:rsidRPr="00B05260">
        <w:rPr>
          <w:rFonts w:cs="David"/>
          <w:sz w:val="24"/>
          <w:szCs w:val="24"/>
          <w:rtl/>
        </w:rPr>
        <w:t xml:space="preserve"> </w:t>
      </w:r>
      <w:r w:rsidR="00B05260" w:rsidRPr="00B05260">
        <w:rPr>
          <w:rFonts w:cs="David" w:hint="cs"/>
          <w:sz w:val="24"/>
          <w:szCs w:val="24"/>
          <w:rtl/>
        </w:rPr>
        <w:t>ילד</w:t>
      </w:r>
      <w:r w:rsidR="00B05260" w:rsidRPr="00B05260">
        <w:rPr>
          <w:rFonts w:cs="David"/>
          <w:sz w:val="24"/>
          <w:szCs w:val="24"/>
          <w:rtl/>
        </w:rPr>
        <w:t xml:space="preserve"> </w:t>
      </w:r>
      <w:r w:rsidR="00B05260" w:rsidRPr="00B05260">
        <w:rPr>
          <w:rFonts w:cs="David" w:hint="cs"/>
          <w:sz w:val="24"/>
          <w:szCs w:val="24"/>
          <w:rtl/>
        </w:rPr>
        <w:t>נטייה</w:t>
      </w:r>
      <w:r w:rsidR="00B05260">
        <w:rPr>
          <w:rFonts w:cs="David" w:hint="cs"/>
          <w:sz w:val="24"/>
          <w:szCs w:val="24"/>
          <w:rtl/>
        </w:rPr>
        <w:t xml:space="preserve"> </w:t>
      </w:r>
      <w:r w:rsidR="00B05260" w:rsidRPr="00B05260">
        <w:rPr>
          <w:rFonts w:cs="David" w:hint="cs"/>
          <w:sz w:val="24"/>
          <w:szCs w:val="24"/>
          <w:rtl/>
        </w:rPr>
        <w:t>להתקשר</w:t>
      </w:r>
      <w:r w:rsidR="00B05260" w:rsidRPr="00B05260">
        <w:rPr>
          <w:rFonts w:cs="David"/>
          <w:sz w:val="24"/>
          <w:szCs w:val="24"/>
          <w:rtl/>
        </w:rPr>
        <w:t xml:space="preserve"> </w:t>
      </w:r>
      <w:r w:rsidR="008C5D8C">
        <w:rPr>
          <w:rFonts w:cs="David" w:hint="cs"/>
          <w:sz w:val="24"/>
          <w:szCs w:val="24"/>
          <w:rtl/>
        </w:rPr>
        <w:t>אל מי</w:t>
      </w:r>
      <w:r w:rsidR="00B05260" w:rsidRPr="00B05260">
        <w:rPr>
          <w:rFonts w:cs="David"/>
          <w:sz w:val="24"/>
          <w:szCs w:val="24"/>
          <w:rtl/>
        </w:rPr>
        <w:t xml:space="preserve"> </w:t>
      </w:r>
      <w:r w:rsidR="00B05260" w:rsidRPr="00B05260">
        <w:rPr>
          <w:rFonts w:cs="David" w:hint="cs"/>
          <w:sz w:val="24"/>
          <w:szCs w:val="24"/>
          <w:rtl/>
        </w:rPr>
        <w:t>שזמין</w:t>
      </w:r>
      <w:r w:rsidR="00B05260" w:rsidRPr="00B05260">
        <w:rPr>
          <w:rFonts w:cs="David"/>
          <w:sz w:val="24"/>
          <w:szCs w:val="24"/>
          <w:rtl/>
        </w:rPr>
        <w:t xml:space="preserve"> </w:t>
      </w:r>
      <w:r w:rsidR="00B05260" w:rsidRPr="00B05260">
        <w:rPr>
          <w:rFonts w:cs="David" w:hint="cs"/>
          <w:sz w:val="24"/>
          <w:szCs w:val="24"/>
          <w:rtl/>
        </w:rPr>
        <w:t>לו</w:t>
      </w:r>
      <w:r w:rsidR="00B05260" w:rsidRPr="00B05260">
        <w:rPr>
          <w:rFonts w:cs="David"/>
          <w:sz w:val="24"/>
          <w:szCs w:val="24"/>
          <w:rtl/>
        </w:rPr>
        <w:t xml:space="preserve"> </w:t>
      </w:r>
      <w:r w:rsidR="00B05260" w:rsidRPr="00B05260">
        <w:rPr>
          <w:rFonts w:cs="David" w:hint="cs"/>
          <w:sz w:val="24"/>
          <w:szCs w:val="24"/>
          <w:rtl/>
        </w:rPr>
        <w:t>באופן</w:t>
      </w:r>
      <w:r w:rsidR="00B05260" w:rsidRPr="00B05260">
        <w:rPr>
          <w:rFonts w:cs="David"/>
          <w:sz w:val="24"/>
          <w:szCs w:val="24"/>
          <w:rtl/>
        </w:rPr>
        <w:t xml:space="preserve"> </w:t>
      </w:r>
      <w:r w:rsidR="00B05260" w:rsidRPr="00B05260">
        <w:rPr>
          <w:rFonts w:cs="David" w:hint="cs"/>
          <w:sz w:val="24"/>
          <w:szCs w:val="24"/>
          <w:rtl/>
        </w:rPr>
        <w:t>קבוע</w:t>
      </w:r>
      <w:r w:rsidR="00B05260" w:rsidRPr="00B05260">
        <w:rPr>
          <w:rFonts w:cs="David"/>
          <w:sz w:val="24"/>
          <w:szCs w:val="24"/>
          <w:rtl/>
        </w:rPr>
        <w:t xml:space="preserve"> </w:t>
      </w:r>
      <w:r w:rsidR="00B05260" w:rsidRPr="00B05260">
        <w:rPr>
          <w:rFonts w:cs="David" w:hint="cs"/>
          <w:sz w:val="24"/>
          <w:szCs w:val="24"/>
          <w:rtl/>
        </w:rPr>
        <w:t>ושדואג</w:t>
      </w:r>
      <w:r w:rsidR="00B05260" w:rsidRPr="00B05260">
        <w:rPr>
          <w:rFonts w:cs="David"/>
          <w:sz w:val="24"/>
          <w:szCs w:val="24"/>
          <w:rtl/>
        </w:rPr>
        <w:t xml:space="preserve"> </w:t>
      </w:r>
      <w:r w:rsidR="00B05260" w:rsidRPr="00B05260">
        <w:rPr>
          <w:rFonts w:cs="David" w:hint="cs"/>
          <w:sz w:val="24"/>
          <w:szCs w:val="24"/>
          <w:rtl/>
        </w:rPr>
        <w:t>לצרכיו</w:t>
      </w:r>
      <w:r w:rsidR="00B05260">
        <w:rPr>
          <w:rFonts w:cs="David" w:hint="cs"/>
          <w:sz w:val="24"/>
          <w:szCs w:val="24"/>
          <w:rtl/>
        </w:rPr>
        <w:t>.</w:t>
      </w:r>
      <w:r w:rsidR="008C5D8C">
        <w:rPr>
          <w:rFonts w:cs="David" w:hint="cs"/>
          <w:sz w:val="24"/>
          <w:szCs w:val="24"/>
          <w:rtl/>
        </w:rPr>
        <w:t xml:space="preserve"> תמר זמינה מאוד ליעל אך באופן זמני.</w:t>
      </w:r>
      <w:r w:rsidR="00B05260">
        <w:rPr>
          <w:rFonts w:cs="David" w:hint="cs"/>
          <w:sz w:val="24"/>
          <w:szCs w:val="24"/>
          <w:rtl/>
        </w:rPr>
        <w:t xml:space="preserve"> ברגע שתמר תחזור לעבוד </w:t>
      </w:r>
      <w:r w:rsidR="008C5D8C">
        <w:rPr>
          <w:rFonts w:cs="David" w:hint="cs"/>
          <w:sz w:val="24"/>
          <w:szCs w:val="24"/>
          <w:rtl/>
        </w:rPr>
        <w:t xml:space="preserve">כעו"ד </w:t>
      </w:r>
      <w:r w:rsidR="00B05260">
        <w:rPr>
          <w:rFonts w:cs="David" w:hint="cs"/>
          <w:sz w:val="24"/>
          <w:szCs w:val="24"/>
          <w:rtl/>
        </w:rPr>
        <w:t>היא</w:t>
      </w:r>
      <w:r w:rsidR="008C5D8C">
        <w:rPr>
          <w:rFonts w:cs="David" w:hint="cs"/>
          <w:sz w:val="24"/>
          <w:szCs w:val="24"/>
          <w:rtl/>
        </w:rPr>
        <w:t xml:space="preserve"> שוב</w:t>
      </w:r>
      <w:r w:rsidR="00B05260">
        <w:rPr>
          <w:rFonts w:cs="David" w:hint="cs"/>
          <w:sz w:val="24"/>
          <w:szCs w:val="24"/>
          <w:rtl/>
        </w:rPr>
        <w:t xml:space="preserve"> תהיה </w:t>
      </w:r>
      <w:r w:rsidR="008C5D8C">
        <w:rPr>
          <w:rFonts w:cs="David" w:hint="cs"/>
          <w:sz w:val="24"/>
          <w:szCs w:val="24"/>
          <w:rtl/>
        </w:rPr>
        <w:t xml:space="preserve">הרבה פחות זמינה לילדים לעומת גל, שזמין </w:t>
      </w:r>
      <w:r w:rsidR="008C5D8C">
        <w:rPr>
          <w:rFonts w:cs="David" w:hint="cs"/>
          <w:sz w:val="24"/>
          <w:szCs w:val="24"/>
          <w:rtl/>
        </w:rPr>
        <w:t>מאוד</w:t>
      </w:r>
      <w:r w:rsidR="008C5D8C">
        <w:rPr>
          <w:rFonts w:cs="David" w:hint="cs"/>
          <w:sz w:val="24"/>
          <w:szCs w:val="24"/>
          <w:rtl/>
        </w:rPr>
        <w:t xml:space="preserve"> לילדים כבר עכשיו</w:t>
      </w:r>
      <w:r w:rsidR="00B05260">
        <w:rPr>
          <w:rFonts w:cs="David" w:hint="cs"/>
          <w:sz w:val="24"/>
          <w:szCs w:val="24"/>
          <w:rtl/>
        </w:rPr>
        <w:t xml:space="preserve">, </w:t>
      </w:r>
      <w:r w:rsidR="008C5D8C">
        <w:rPr>
          <w:rFonts w:cs="David" w:hint="cs"/>
          <w:sz w:val="24"/>
          <w:szCs w:val="24"/>
          <w:rtl/>
        </w:rPr>
        <w:t xml:space="preserve">גם בתקופת הקורונה. </w:t>
      </w:r>
      <w:r w:rsidR="008C5D8C" w:rsidRPr="008C5D8C">
        <w:rPr>
          <w:rFonts w:cs="David" w:hint="cs"/>
          <w:b/>
          <w:bCs/>
          <w:sz w:val="24"/>
          <w:szCs w:val="24"/>
          <w:u w:val="single"/>
          <w:rtl/>
        </w:rPr>
        <w:t>טענות תמר</w:t>
      </w:r>
      <w:r w:rsidR="008C5D8C">
        <w:rPr>
          <w:rFonts w:cs="David" w:hint="cs"/>
          <w:sz w:val="24"/>
          <w:szCs w:val="24"/>
          <w:rtl/>
        </w:rPr>
        <w:t xml:space="preserve"> (בנוסף לעיל): 1. תטען </w:t>
      </w:r>
      <w:r w:rsidR="00744D1E">
        <w:rPr>
          <w:rFonts w:cs="David" w:hint="cs"/>
          <w:sz w:val="24"/>
          <w:szCs w:val="24"/>
          <w:rtl/>
        </w:rPr>
        <w:t xml:space="preserve">שתחולת </w:t>
      </w:r>
      <w:r w:rsidR="008C5D8C" w:rsidRPr="00744D1E">
        <w:rPr>
          <w:rFonts w:cs="David" w:hint="cs"/>
          <w:b/>
          <w:bCs/>
          <w:sz w:val="24"/>
          <w:szCs w:val="24"/>
          <w:rtl/>
        </w:rPr>
        <w:t>חזקת הגיל הרך</w:t>
      </w:r>
      <w:r w:rsidR="008C5D8C">
        <w:rPr>
          <w:rFonts w:cs="David" w:hint="cs"/>
          <w:sz w:val="24"/>
          <w:szCs w:val="24"/>
          <w:rtl/>
        </w:rPr>
        <w:t xml:space="preserve"> </w:t>
      </w:r>
      <w:r w:rsidR="00DF654A">
        <w:rPr>
          <w:rFonts w:cs="David" w:hint="cs"/>
          <w:sz w:val="24"/>
          <w:szCs w:val="24"/>
          <w:rtl/>
        </w:rPr>
        <w:t xml:space="preserve">לפי </w:t>
      </w:r>
      <w:r w:rsidR="00DF654A">
        <w:rPr>
          <w:rFonts w:cs="David" w:hint="cs"/>
          <w:sz w:val="24"/>
          <w:szCs w:val="24"/>
          <w:rtl/>
        </w:rPr>
        <w:t>סע' 24 לחוק הכשרות</w:t>
      </w:r>
      <w:r w:rsidR="00DF654A">
        <w:rPr>
          <w:rFonts w:cs="David" w:hint="cs"/>
          <w:sz w:val="24"/>
          <w:szCs w:val="24"/>
          <w:rtl/>
        </w:rPr>
        <w:t xml:space="preserve"> (</w:t>
      </w:r>
      <w:r w:rsidR="008C5D8C">
        <w:rPr>
          <w:rFonts w:cs="David" w:hint="cs"/>
          <w:sz w:val="24"/>
          <w:szCs w:val="24"/>
          <w:rtl/>
        </w:rPr>
        <w:t>יעל בת 4)</w:t>
      </w:r>
      <w:r w:rsidR="00DF654A">
        <w:rPr>
          <w:rFonts w:cs="David" w:hint="cs"/>
          <w:sz w:val="24"/>
          <w:szCs w:val="24"/>
          <w:rtl/>
        </w:rPr>
        <w:t xml:space="preserve"> </w:t>
      </w:r>
      <w:r w:rsidR="00DF654A" w:rsidRPr="00744D1E">
        <w:rPr>
          <w:rFonts w:cs="David" w:hint="cs"/>
          <w:b/>
          <w:bCs/>
          <w:sz w:val="24"/>
          <w:szCs w:val="24"/>
          <w:rtl/>
        </w:rPr>
        <w:t>ועקרון אי-הפרדת אחים</w:t>
      </w:r>
      <w:r w:rsidR="00744D1E">
        <w:rPr>
          <w:rFonts w:cs="David" w:hint="cs"/>
          <w:b/>
          <w:bCs/>
          <w:sz w:val="24"/>
          <w:szCs w:val="24"/>
          <w:rtl/>
        </w:rPr>
        <w:t xml:space="preserve"> </w:t>
      </w:r>
      <w:r w:rsidR="00744D1E">
        <w:rPr>
          <w:rFonts w:cs="David" w:hint="cs"/>
          <w:sz w:val="24"/>
          <w:szCs w:val="24"/>
          <w:rtl/>
        </w:rPr>
        <w:t>(</w:t>
      </w:r>
      <w:proofErr w:type="spellStart"/>
      <w:r w:rsidR="00744D1E" w:rsidRPr="00744D1E">
        <w:rPr>
          <w:rFonts w:cs="David" w:hint="cs"/>
          <w:sz w:val="24"/>
          <w:szCs w:val="24"/>
          <w:rtl/>
        </w:rPr>
        <w:t>תמ</w:t>
      </w:r>
      <w:r w:rsidR="00744D1E" w:rsidRPr="00744D1E">
        <w:rPr>
          <w:rFonts w:cs="David"/>
          <w:sz w:val="24"/>
          <w:szCs w:val="24"/>
          <w:rtl/>
        </w:rPr>
        <w:t>"</w:t>
      </w:r>
      <w:r w:rsidR="00744D1E" w:rsidRPr="00744D1E">
        <w:rPr>
          <w:rFonts w:cs="David" w:hint="cs"/>
          <w:sz w:val="24"/>
          <w:szCs w:val="24"/>
          <w:rtl/>
        </w:rPr>
        <w:t>ש</w:t>
      </w:r>
      <w:proofErr w:type="spellEnd"/>
      <w:r w:rsidR="00744D1E" w:rsidRPr="00744D1E">
        <w:rPr>
          <w:rFonts w:cs="David"/>
          <w:sz w:val="24"/>
          <w:szCs w:val="24"/>
          <w:rtl/>
        </w:rPr>
        <w:t xml:space="preserve"> 39341/10</w:t>
      </w:r>
      <w:r w:rsidR="00744D1E">
        <w:rPr>
          <w:rFonts w:cs="David" w:hint="cs"/>
          <w:sz w:val="24"/>
          <w:szCs w:val="24"/>
          <w:rtl/>
        </w:rPr>
        <w:t xml:space="preserve">) </w:t>
      </w:r>
      <w:r w:rsidR="008C5D8C">
        <w:rPr>
          <w:rFonts w:cs="David" w:hint="cs"/>
          <w:sz w:val="24"/>
          <w:szCs w:val="24"/>
          <w:rtl/>
        </w:rPr>
        <w:t>מכריע</w:t>
      </w:r>
      <w:r w:rsidR="00744D1E">
        <w:rPr>
          <w:rFonts w:cs="David" w:hint="cs"/>
          <w:sz w:val="24"/>
          <w:szCs w:val="24"/>
          <w:rtl/>
        </w:rPr>
        <w:t>ים</w:t>
      </w:r>
      <w:r w:rsidR="008C5D8C">
        <w:rPr>
          <w:rFonts w:cs="David" w:hint="cs"/>
          <w:sz w:val="24"/>
          <w:szCs w:val="24"/>
          <w:rtl/>
        </w:rPr>
        <w:t xml:space="preserve"> משמורת</w:t>
      </w:r>
      <w:r w:rsidR="00DF654A">
        <w:rPr>
          <w:rFonts w:cs="David" w:hint="cs"/>
          <w:sz w:val="24"/>
          <w:szCs w:val="24"/>
          <w:rtl/>
        </w:rPr>
        <w:t xml:space="preserve"> </w:t>
      </w:r>
      <w:r w:rsidR="00153474">
        <w:rPr>
          <w:rFonts w:cs="David" w:hint="cs"/>
          <w:sz w:val="24"/>
          <w:szCs w:val="24"/>
          <w:rtl/>
        </w:rPr>
        <w:t>יחידנית</w:t>
      </w:r>
      <w:r w:rsidR="00744D1E">
        <w:rPr>
          <w:rFonts w:cs="David" w:hint="cs"/>
          <w:sz w:val="24"/>
          <w:szCs w:val="24"/>
          <w:rtl/>
        </w:rPr>
        <w:t xml:space="preserve"> </w:t>
      </w:r>
      <w:r w:rsidR="008C5D8C">
        <w:rPr>
          <w:rFonts w:cs="David" w:hint="cs"/>
          <w:sz w:val="24"/>
          <w:szCs w:val="24"/>
          <w:rtl/>
        </w:rPr>
        <w:t>לתמר</w:t>
      </w:r>
      <w:r w:rsidR="006540BD">
        <w:rPr>
          <w:rFonts w:cs="David" w:hint="cs"/>
          <w:sz w:val="24"/>
          <w:szCs w:val="24"/>
          <w:rtl/>
        </w:rPr>
        <w:t>.</w:t>
      </w:r>
      <w:r w:rsidR="00DF654A">
        <w:rPr>
          <w:rFonts w:cs="David" w:hint="cs"/>
          <w:sz w:val="24"/>
          <w:szCs w:val="24"/>
          <w:rtl/>
        </w:rPr>
        <w:t xml:space="preserve"> גל ישיב על כך כי </w:t>
      </w:r>
      <w:r w:rsidR="00744D1E">
        <w:rPr>
          <w:rFonts w:cs="David" w:hint="cs"/>
          <w:sz w:val="24"/>
          <w:szCs w:val="24"/>
          <w:rtl/>
        </w:rPr>
        <w:t>לפי המלצת ועדת שניט אין להחיל את חזקת הגיל רך</w:t>
      </w:r>
      <w:r w:rsidR="00744D1E">
        <w:rPr>
          <w:rFonts w:cs="David" w:hint="cs"/>
          <w:b/>
          <w:bCs/>
          <w:sz w:val="24"/>
          <w:szCs w:val="24"/>
          <w:rtl/>
        </w:rPr>
        <w:t xml:space="preserve"> </w:t>
      </w:r>
      <w:r w:rsidR="00744D1E" w:rsidRPr="00744D1E">
        <w:rPr>
          <w:rFonts w:cs="David" w:hint="cs"/>
          <w:sz w:val="24"/>
          <w:szCs w:val="24"/>
          <w:rtl/>
        </w:rPr>
        <w:t>מתוך עקרון טובת הילד</w:t>
      </w:r>
      <w:r w:rsidR="00DF654A" w:rsidRPr="00744D1E">
        <w:rPr>
          <w:rFonts w:cs="David" w:hint="cs"/>
          <w:sz w:val="24"/>
          <w:szCs w:val="24"/>
          <w:rtl/>
        </w:rPr>
        <w:t>.</w:t>
      </w:r>
      <w:r w:rsidR="00DF654A">
        <w:rPr>
          <w:rFonts w:cs="David" w:hint="cs"/>
          <w:sz w:val="24"/>
          <w:szCs w:val="24"/>
          <w:rtl/>
        </w:rPr>
        <w:t xml:space="preserve"> </w:t>
      </w:r>
      <w:r w:rsidR="00744D1E">
        <w:rPr>
          <w:rFonts w:cs="David" w:hint="cs"/>
          <w:sz w:val="24"/>
          <w:szCs w:val="24"/>
          <w:rtl/>
        </w:rPr>
        <w:t>שנית,</w:t>
      </w:r>
      <w:r w:rsidR="00DF654A">
        <w:rPr>
          <w:rFonts w:cs="David" w:hint="cs"/>
          <w:sz w:val="24"/>
          <w:szCs w:val="24"/>
          <w:rtl/>
        </w:rPr>
        <w:t xml:space="preserve"> ישיב</w:t>
      </w:r>
      <w:r w:rsidR="00744D1E">
        <w:rPr>
          <w:rFonts w:cs="David" w:hint="cs"/>
          <w:sz w:val="24"/>
          <w:szCs w:val="24"/>
          <w:rtl/>
        </w:rPr>
        <w:t xml:space="preserve"> שלפי הפסיקה משמורת משותפת עדיפה </w:t>
      </w:r>
      <w:r w:rsidR="00DF654A">
        <w:rPr>
          <w:rFonts w:cs="David" w:hint="cs"/>
          <w:sz w:val="24"/>
          <w:szCs w:val="24"/>
          <w:rtl/>
        </w:rPr>
        <w:t xml:space="preserve">כי טובת הילדים דורשת </w:t>
      </w:r>
      <w:r w:rsidR="00744D1E">
        <w:rPr>
          <w:rFonts w:cs="David" w:hint="cs"/>
          <w:sz w:val="24"/>
          <w:szCs w:val="24"/>
          <w:rtl/>
        </w:rPr>
        <w:t xml:space="preserve">קיום קשר עם שני ההורים. משמורת </w:t>
      </w:r>
      <w:r w:rsidR="00744D1E">
        <w:rPr>
          <w:rFonts w:cs="David" w:hint="cs"/>
          <w:sz w:val="24"/>
          <w:szCs w:val="24"/>
          <w:rtl/>
        </w:rPr>
        <w:lastRenderedPageBreak/>
        <w:t xml:space="preserve">יחידנית עלולה לסכן קשר זה </w:t>
      </w:r>
      <w:r w:rsidR="00744D1E">
        <w:rPr>
          <w:rFonts w:cs="David" w:hint="cs"/>
          <w:sz w:val="24"/>
          <w:szCs w:val="24"/>
          <w:rtl/>
        </w:rPr>
        <w:t>(</w:t>
      </w:r>
      <w:proofErr w:type="spellStart"/>
      <w:r w:rsidR="00744D1E" w:rsidRPr="00744D1E">
        <w:rPr>
          <w:rFonts w:cs="David" w:hint="cs"/>
          <w:b/>
          <w:bCs/>
          <w:sz w:val="24"/>
          <w:szCs w:val="24"/>
          <w:rtl/>
        </w:rPr>
        <w:t>תמ</w:t>
      </w:r>
      <w:r w:rsidR="00744D1E" w:rsidRPr="00744D1E">
        <w:rPr>
          <w:rFonts w:cs="David"/>
          <w:b/>
          <w:bCs/>
          <w:sz w:val="24"/>
          <w:szCs w:val="24"/>
          <w:rtl/>
        </w:rPr>
        <w:t>"</w:t>
      </w:r>
      <w:r w:rsidR="00744D1E" w:rsidRPr="00744D1E">
        <w:rPr>
          <w:rFonts w:cs="David" w:hint="cs"/>
          <w:b/>
          <w:bCs/>
          <w:sz w:val="24"/>
          <w:szCs w:val="24"/>
          <w:rtl/>
        </w:rPr>
        <w:t>ש</w:t>
      </w:r>
      <w:proofErr w:type="spellEnd"/>
      <w:r w:rsidR="00744D1E" w:rsidRPr="00744D1E">
        <w:rPr>
          <w:rFonts w:cs="David"/>
          <w:b/>
          <w:bCs/>
          <w:sz w:val="24"/>
          <w:szCs w:val="24"/>
          <w:rtl/>
        </w:rPr>
        <w:t xml:space="preserve"> 39341/10</w:t>
      </w:r>
      <w:r w:rsidR="00744D1E">
        <w:rPr>
          <w:rFonts w:cs="David" w:hint="cs"/>
          <w:sz w:val="24"/>
          <w:szCs w:val="24"/>
          <w:rtl/>
        </w:rPr>
        <w:t>)</w:t>
      </w:r>
      <w:r w:rsidR="00744D1E">
        <w:rPr>
          <w:rFonts w:cs="David" w:hint="cs"/>
          <w:sz w:val="24"/>
          <w:szCs w:val="24"/>
          <w:rtl/>
        </w:rPr>
        <w:t xml:space="preserve">. עוד יטען כי המשמורת המשותפת מתיישבת עם עקרון אי-הפרדת ילדים. </w:t>
      </w:r>
      <w:r w:rsidR="00E1363F">
        <w:rPr>
          <w:rFonts w:cs="David" w:hint="cs"/>
          <w:sz w:val="24"/>
          <w:szCs w:val="24"/>
          <w:rtl/>
        </w:rPr>
        <w:t>לחלופין</w:t>
      </w:r>
      <w:r w:rsidR="00744D1E">
        <w:rPr>
          <w:rFonts w:cs="David" w:hint="cs"/>
          <w:sz w:val="24"/>
          <w:szCs w:val="24"/>
          <w:rtl/>
        </w:rPr>
        <w:t xml:space="preserve">, גל ישיב </w:t>
      </w:r>
      <w:r w:rsidR="00E1363F">
        <w:rPr>
          <w:rFonts w:cs="David" w:hint="cs"/>
          <w:sz w:val="24"/>
          <w:szCs w:val="24"/>
          <w:rtl/>
        </w:rPr>
        <w:t>שיש סיבה מיוחדת שמצדיקה אי-תחולת חזקת הגיל הרך- פיטורי תמר שצמצמו את הכנסתה, ויקשו עליה לפרנס את הילדים בתקופת הקורונה. או לחלופין אי-יכולתה של תמר להיות זמינה לילדים באופן נאות, ברגע שתחזור לעבוד. 2</w:t>
      </w:r>
      <w:r w:rsidR="00D661AE">
        <w:rPr>
          <w:rFonts w:cs="David" w:hint="cs"/>
          <w:sz w:val="24"/>
          <w:szCs w:val="24"/>
          <w:rtl/>
        </w:rPr>
        <w:t>.</w:t>
      </w:r>
      <w:r w:rsidR="00E1363F">
        <w:rPr>
          <w:rFonts w:cs="David" w:hint="cs"/>
          <w:sz w:val="24"/>
          <w:szCs w:val="24"/>
          <w:rtl/>
        </w:rPr>
        <w:t xml:space="preserve"> </w:t>
      </w:r>
      <w:r w:rsidR="00D661AE">
        <w:rPr>
          <w:rFonts w:cs="David" w:hint="cs"/>
          <w:sz w:val="24"/>
          <w:szCs w:val="24"/>
          <w:rtl/>
        </w:rPr>
        <w:t>לחלופין תמר תטען ש</w:t>
      </w:r>
      <w:r w:rsidR="00E1363F">
        <w:rPr>
          <w:rFonts w:cs="David" w:hint="cs"/>
          <w:sz w:val="24"/>
          <w:szCs w:val="24"/>
          <w:rtl/>
        </w:rPr>
        <w:t xml:space="preserve">הקורונה היא מצב חריג וזמני ולכן אין הצדקה </w:t>
      </w:r>
      <w:r w:rsidR="00153474">
        <w:rPr>
          <w:rFonts w:cs="David" w:hint="cs"/>
          <w:sz w:val="24"/>
          <w:szCs w:val="24"/>
          <w:rtl/>
        </w:rPr>
        <w:t>למשמורת משותפת</w:t>
      </w:r>
      <w:r w:rsidR="00E1363F">
        <w:rPr>
          <w:rFonts w:cs="David" w:hint="cs"/>
          <w:sz w:val="24"/>
          <w:szCs w:val="24"/>
          <w:rtl/>
        </w:rPr>
        <w:t xml:space="preserve"> אלא</w:t>
      </w:r>
      <w:r w:rsidR="00153474">
        <w:rPr>
          <w:rFonts w:cs="David" w:hint="cs"/>
          <w:sz w:val="24"/>
          <w:szCs w:val="24"/>
          <w:rtl/>
        </w:rPr>
        <w:t xml:space="preserve"> להסדר </w:t>
      </w:r>
      <w:r w:rsidR="00E1363F">
        <w:rPr>
          <w:rFonts w:cs="David" w:hint="cs"/>
          <w:sz w:val="24"/>
          <w:szCs w:val="24"/>
          <w:rtl/>
        </w:rPr>
        <w:t>זמני בלבד, עד חזרה לשגרה (</w:t>
      </w:r>
      <w:r w:rsidR="00E1363F" w:rsidRPr="00E1363F">
        <w:rPr>
          <w:rFonts w:cs="David" w:hint="cs"/>
          <w:b/>
          <w:bCs/>
          <w:sz w:val="24"/>
          <w:szCs w:val="24"/>
          <w:rtl/>
        </w:rPr>
        <w:t>עמ"ש י.ג נ' י.ג</w:t>
      </w:r>
      <w:r w:rsidR="00E1363F">
        <w:rPr>
          <w:rFonts w:cs="David" w:hint="cs"/>
          <w:sz w:val="24"/>
          <w:szCs w:val="24"/>
          <w:rtl/>
        </w:rPr>
        <w:t>).</w:t>
      </w:r>
    </w:p>
    <w:p w14:paraId="2F8F349E" w14:textId="170A0436" w:rsidR="00865A50" w:rsidRPr="00E407BC" w:rsidRDefault="00153474" w:rsidP="001E5D57">
      <w:pPr>
        <w:tabs>
          <w:tab w:val="left" w:pos="5862"/>
        </w:tabs>
        <w:spacing w:line="360" w:lineRule="auto"/>
        <w:jc w:val="both"/>
        <w:rPr>
          <w:rFonts w:cs="David"/>
          <w:sz w:val="24"/>
          <w:szCs w:val="24"/>
          <w:rtl/>
        </w:rPr>
      </w:pPr>
      <w:r w:rsidRPr="002007BC">
        <w:rPr>
          <w:rFonts w:cs="David" w:hint="cs"/>
          <w:b/>
          <w:bCs/>
          <w:sz w:val="24"/>
          <w:szCs w:val="24"/>
          <w:rtl/>
        </w:rPr>
        <w:t xml:space="preserve">2. </w:t>
      </w:r>
      <w:r w:rsidR="0022588D" w:rsidRPr="002007BC">
        <w:rPr>
          <w:rFonts w:cs="David" w:hint="cs"/>
          <w:b/>
          <w:bCs/>
          <w:sz w:val="24"/>
          <w:szCs w:val="24"/>
          <w:u w:val="single"/>
          <w:rtl/>
        </w:rPr>
        <w:t>תביעת תמר להגירה</w:t>
      </w:r>
      <w:r w:rsidR="0022588D" w:rsidRPr="00326C22">
        <w:rPr>
          <w:rFonts w:cs="David" w:hint="cs"/>
          <w:sz w:val="24"/>
          <w:szCs w:val="24"/>
          <w:rtl/>
        </w:rPr>
        <w:t>- ראשית, אין משקל לשאלת ההכרחיות שבהגירת ההורה, העיקרון המנחה הוא טובת הילדים בלבד (</w:t>
      </w:r>
      <w:r w:rsidR="0022588D" w:rsidRPr="003C419F">
        <w:rPr>
          <w:rFonts w:cs="David" w:hint="cs"/>
          <w:b/>
          <w:bCs/>
          <w:sz w:val="24"/>
          <w:szCs w:val="24"/>
          <w:rtl/>
        </w:rPr>
        <w:t>רע</w:t>
      </w:r>
      <w:r w:rsidR="0022588D" w:rsidRPr="003C419F">
        <w:rPr>
          <w:rFonts w:cs="David"/>
          <w:b/>
          <w:bCs/>
          <w:sz w:val="24"/>
          <w:szCs w:val="24"/>
          <w:rtl/>
        </w:rPr>
        <w:t>"</w:t>
      </w:r>
      <w:r w:rsidR="0022588D" w:rsidRPr="003C419F">
        <w:rPr>
          <w:rFonts w:cs="David" w:hint="cs"/>
          <w:b/>
          <w:bCs/>
          <w:sz w:val="24"/>
          <w:szCs w:val="24"/>
          <w:rtl/>
        </w:rPr>
        <w:t>א</w:t>
      </w:r>
      <w:r w:rsidR="0022588D" w:rsidRPr="003C419F">
        <w:rPr>
          <w:rFonts w:cs="David"/>
          <w:b/>
          <w:bCs/>
          <w:sz w:val="24"/>
          <w:szCs w:val="24"/>
          <w:rtl/>
        </w:rPr>
        <w:t xml:space="preserve"> 457</w:t>
      </w:r>
      <w:r w:rsidR="0022588D" w:rsidRPr="003C419F">
        <w:rPr>
          <w:rFonts w:cs="David" w:hint="cs"/>
          <w:b/>
          <w:bCs/>
          <w:sz w:val="24"/>
          <w:szCs w:val="24"/>
          <w:rtl/>
        </w:rPr>
        <w:t>5/</w:t>
      </w:r>
      <w:r w:rsidR="0022588D" w:rsidRPr="003C419F">
        <w:rPr>
          <w:rFonts w:cs="David"/>
          <w:b/>
          <w:bCs/>
          <w:sz w:val="24"/>
          <w:szCs w:val="24"/>
          <w:rtl/>
        </w:rPr>
        <w:t xml:space="preserve">00 </w:t>
      </w:r>
      <w:r w:rsidR="0022588D" w:rsidRPr="003C419F">
        <w:rPr>
          <w:rFonts w:cs="David" w:hint="cs"/>
          <w:b/>
          <w:bCs/>
          <w:sz w:val="24"/>
          <w:szCs w:val="24"/>
          <w:rtl/>
        </w:rPr>
        <w:t>פלונית</w:t>
      </w:r>
      <w:r w:rsidR="0022588D" w:rsidRPr="00326C22">
        <w:rPr>
          <w:rFonts w:cs="David" w:hint="cs"/>
          <w:sz w:val="24"/>
          <w:szCs w:val="24"/>
          <w:rtl/>
        </w:rPr>
        <w:t>).</w:t>
      </w:r>
      <w:r w:rsidR="007821A0" w:rsidRPr="00326C22">
        <w:rPr>
          <w:rFonts w:cs="David" w:hint="cs"/>
          <w:sz w:val="24"/>
          <w:szCs w:val="24"/>
          <w:rtl/>
        </w:rPr>
        <w:t xml:space="preserve"> חו"ד פקידת הסעד היתה מאוזנת כך שטענות הצדדים והעובדות יטו את הכף להכרעה. </w:t>
      </w:r>
      <w:r w:rsidR="002B1C5D" w:rsidRPr="00326C22">
        <w:rPr>
          <w:rFonts w:cs="David" w:hint="cs"/>
          <w:sz w:val="24"/>
          <w:szCs w:val="24"/>
          <w:rtl/>
        </w:rPr>
        <w:t>תמר תטען שמתקיימים כל מבחני הפסיקה להגירת הורה משמורן עם ילדיו (רע"א 4575/00):</w:t>
      </w:r>
      <w:r w:rsidR="0022588D" w:rsidRPr="00326C22">
        <w:rPr>
          <w:rFonts w:cs="David" w:hint="cs"/>
          <w:sz w:val="24"/>
          <w:szCs w:val="24"/>
          <w:rtl/>
        </w:rPr>
        <w:t xml:space="preserve"> </w:t>
      </w:r>
      <w:r w:rsidR="0022588D" w:rsidRPr="00326C22">
        <w:rPr>
          <w:rFonts w:cs="David"/>
          <w:sz w:val="24"/>
          <w:szCs w:val="24"/>
          <w:rtl/>
        </w:rPr>
        <w:t>1.</w:t>
      </w:r>
      <w:r w:rsidR="002B1C5D" w:rsidRPr="00326C22">
        <w:rPr>
          <w:rFonts w:cs="David" w:hint="cs"/>
          <w:sz w:val="24"/>
          <w:szCs w:val="24"/>
          <w:rtl/>
        </w:rPr>
        <w:t xml:space="preserve"> </w:t>
      </w:r>
      <w:r w:rsidR="0022588D" w:rsidRPr="00326C22">
        <w:rPr>
          <w:rFonts w:cs="David" w:hint="cs"/>
          <w:sz w:val="24"/>
          <w:szCs w:val="24"/>
          <w:u w:val="single"/>
          <w:rtl/>
        </w:rPr>
        <w:t>דעת</w:t>
      </w:r>
      <w:r w:rsidR="0022588D" w:rsidRPr="00326C22">
        <w:rPr>
          <w:rFonts w:cs="David"/>
          <w:sz w:val="24"/>
          <w:szCs w:val="24"/>
          <w:u w:val="single"/>
          <w:rtl/>
        </w:rPr>
        <w:t xml:space="preserve"> </w:t>
      </w:r>
      <w:r w:rsidR="0022588D" w:rsidRPr="00326C22">
        <w:rPr>
          <w:rFonts w:cs="David" w:hint="cs"/>
          <w:sz w:val="24"/>
          <w:szCs w:val="24"/>
          <w:u w:val="single"/>
          <w:rtl/>
        </w:rPr>
        <w:t>הילדים</w:t>
      </w:r>
      <w:r w:rsidR="002B1C5D" w:rsidRPr="00326C22">
        <w:rPr>
          <w:rFonts w:cs="David" w:hint="cs"/>
          <w:sz w:val="24"/>
          <w:szCs w:val="24"/>
          <w:rtl/>
        </w:rPr>
        <w:t xml:space="preserve">- גל יטען מנגד שהראל רוצה לגור גם איתו ולא לעזוב את הארץ, את בית ספרו וחבריו. בנוסף יטען כי </w:t>
      </w:r>
      <w:r w:rsidR="007821A0" w:rsidRPr="00326C22">
        <w:rPr>
          <w:rFonts w:cs="David" w:hint="cs"/>
          <w:sz w:val="24"/>
          <w:szCs w:val="24"/>
          <w:rtl/>
        </w:rPr>
        <w:t xml:space="preserve">דעתה של יעל לא תיחשב מפאת גילה (לפי החו"ד ולפי בע"מ </w:t>
      </w:r>
      <w:r w:rsidR="007821A0" w:rsidRPr="00326C22">
        <w:rPr>
          <w:rFonts w:cs="David"/>
          <w:sz w:val="24"/>
          <w:szCs w:val="24"/>
          <w:rtl/>
        </w:rPr>
        <w:t>10060/07</w:t>
      </w:r>
      <w:r w:rsidR="007821A0" w:rsidRPr="00326C22">
        <w:rPr>
          <w:rFonts w:cs="David" w:hint="cs"/>
          <w:sz w:val="24"/>
          <w:szCs w:val="24"/>
          <w:rtl/>
        </w:rPr>
        <w:t>)</w:t>
      </w:r>
      <w:r w:rsidR="0022588D" w:rsidRPr="00326C22">
        <w:rPr>
          <w:rFonts w:cs="David"/>
          <w:sz w:val="24"/>
          <w:szCs w:val="24"/>
          <w:rtl/>
        </w:rPr>
        <w:t xml:space="preserve"> 2. </w:t>
      </w:r>
      <w:r w:rsidR="0022588D" w:rsidRPr="00326C22">
        <w:rPr>
          <w:rFonts w:cs="David" w:hint="cs"/>
          <w:sz w:val="24"/>
          <w:szCs w:val="24"/>
          <w:u w:val="single"/>
          <w:rtl/>
        </w:rPr>
        <w:t>איכות</w:t>
      </w:r>
      <w:r w:rsidR="0022588D" w:rsidRPr="00326C22">
        <w:rPr>
          <w:rFonts w:cs="David"/>
          <w:sz w:val="24"/>
          <w:szCs w:val="24"/>
          <w:u w:val="single"/>
          <w:rtl/>
        </w:rPr>
        <w:t xml:space="preserve"> </w:t>
      </w:r>
      <w:r w:rsidR="0022588D" w:rsidRPr="00326C22">
        <w:rPr>
          <w:rFonts w:cs="David" w:hint="cs"/>
          <w:sz w:val="24"/>
          <w:szCs w:val="24"/>
          <w:u w:val="single"/>
          <w:rtl/>
        </w:rPr>
        <w:t>הקשר</w:t>
      </w:r>
      <w:r w:rsidR="0022588D" w:rsidRPr="00326C22">
        <w:rPr>
          <w:rFonts w:cs="David"/>
          <w:sz w:val="24"/>
          <w:szCs w:val="24"/>
          <w:u w:val="single"/>
          <w:rtl/>
        </w:rPr>
        <w:t xml:space="preserve"> </w:t>
      </w:r>
      <w:r w:rsidR="0022588D" w:rsidRPr="00326C22">
        <w:rPr>
          <w:rFonts w:cs="David" w:hint="cs"/>
          <w:sz w:val="24"/>
          <w:szCs w:val="24"/>
          <w:u w:val="single"/>
          <w:rtl/>
        </w:rPr>
        <w:t>בין</w:t>
      </w:r>
      <w:r w:rsidR="0022588D" w:rsidRPr="00326C22">
        <w:rPr>
          <w:rFonts w:cs="David"/>
          <w:sz w:val="24"/>
          <w:szCs w:val="24"/>
          <w:u w:val="single"/>
          <w:rtl/>
        </w:rPr>
        <w:t xml:space="preserve"> </w:t>
      </w:r>
      <w:r w:rsidR="0022588D" w:rsidRPr="00326C22">
        <w:rPr>
          <w:rFonts w:cs="David" w:hint="cs"/>
          <w:sz w:val="24"/>
          <w:szCs w:val="24"/>
          <w:u w:val="single"/>
          <w:rtl/>
        </w:rPr>
        <w:t>הילדים</w:t>
      </w:r>
      <w:r w:rsidR="0022588D" w:rsidRPr="00326C22">
        <w:rPr>
          <w:rFonts w:cs="David"/>
          <w:sz w:val="24"/>
          <w:szCs w:val="24"/>
          <w:u w:val="single"/>
          <w:rtl/>
        </w:rPr>
        <w:t xml:space="preserve"> </w:t>
      </w:r>
      <w:r w:rsidR="0022588D" w:rsidRPr="00326C22">
        <w:rPr>
          <w:rFonts w:cs="David" w:hint="cs"/>
          <w:sz w:val="24"/>
          <w:szCs w:val="24"/>
          <w:u w:val="single"/>
          <w:rtl/>
        </w:rPr>
        <w:t>לכל</w:t>
      </w:r>
      <w:r w:rsidR="0022588D" w:rsidRPr="00326C22">
        <w:rPr>
          <w:rFonts w:cs="David"/>
          <w:sz w:val="24"/>
          <w:szCs w:val="24"/>
          <w:u w:val="single"/>
          <w:rtl/>
        </w:rPr>
        <w:t xml:space="preserve"> </w:t>
      </w:r>
      <w:r w:rsidR="0022588D" w:rsidRPr="00326C22">
        <w:rPr>
          <w:rFonts w:cs="David" w:hint="cs"/>
          <w:sz w:val="24"/>
          <w:szCs w:val="24"/>
          <w:u w:val="single"/>
          <w:rtl/>
        </w:rPr>
        <w:t>אחד</w:t>
      </w:r>
      <w:r w:rsidR="0022588D" w:rsidRPr="00326C22">
        <w:rPr>
          <w:rFonts w:cs="David"/>
          <w:sz w:val="24"/>
          <w:szCs w:val="24"/>
          <w:u w:val="single"/>
          <w:rtl/>
        </w:rPr>
        <w:t xml:space="preserve"> </w:t>
      </w:r>
      <w:r w:rsidR="007821A0" w:rsidRPr="00326C22">
        <w:rPr>
          <w:rFonts w:cs="David" w:hint="cs"/>
          <w:sz w:val="24"/>
          <w:szCs w:val="24"/>
          <w:u w:val="single"/>
          <w:rtl/>
        </w:rPr>
        <w:t>מ</w:t>
      </w:r>
      <w:r w:rsidR="0022588D" w:rsidRPr="00326C22">
        <w:rPr>
          <w:rFonts w:cs="David" w:hint="cs"/>
          <w:sz w:val="24"/>
          <w:szCs w:val="24"/>
          <w:u w:val="single"/>
          <w:rtl/>
        </w:rPr>
        <w:t>ההורים</w:t>
      </w:r>
      <w:r w:rsidR="007821A0" w:rsidRPr="00326C22">
        <w:rPr>
          <w:rFonts w:cs="David" w:hint="cs"/>
          <w:sz w:val="24"/>
          <w:szCs w:val="24"/>
          <w:rtl/>
        </w:rPr>
        <w:t>- גל יטען שהקשר של בנו עימו חזק יותר מאשר עם תמר (לראיה רצונו של הראל להישאר עם אביו). יטען גם שהקשר שלו עם יעל חזק (היה ההורה הזמין יותר משמעותית לילדים לפני הקורונה), ושלפי עקרון אי-הפרדת אחים, אין לאשר הגירה של יעל עם תמר. מנגד תמר תטען שהקשר שלה עם שני ילדיה חזק גם</w:t>
      </w:r>
      <w:r w:rsidR="00B047D7" w:rsidRPr="00326C22">
        <w:rPr>
          <w:rFonts w:cs="David" w:hint="cs"/>
          <w:sz w:val="24"/>
          <w:szCs w:val="24"/>
          <w:rtl/>
        </w:rPr>
        <w:t xml:space="preserve"> (הראל אוהב גם את תמר, ויעל קשורה יותר אליה)</w:t>
      </w:r>
      <w:r w:rsidR="007821A0" w:rsidRPr="00326C22">
        <w:rPr>
          <w:rFonts w:cs="David" w:hint="cs"/>
          <w:sz w:val="24"/>
          <w:szCs w:val="24"/>
          <w:rtl/>
        </w:rPr>
        <w:t xml:space="preserve">, ולכן </w:t>
      </w:r>
      <w:r w:rsidR="00B047D7" w:rsidRPr="00326C22">
        <w:rPr>
          <w:rFonts w:cs="David" w:hint="cs"/>
          <w:sz w:val="24"/>
          <w:szCs w:val="24"/>
          <w:rtl/>
        </w:rPr>
        <w:t>אין הצדקה להישארות מכוח מבחן זה.</w:t>
      </w:r>
      <w:r w:rsidR="007821A0" w:rsidRPr="00326C22">
        <w:rPr>
          <w:rFonts w:cs="David" w:hint="cs"/>
          <w:sz w:val="24"/>
          <w:szCs w:val="24"/>
          <w:rtl/>
        </w:rPr>
        <w:t xml:space="preserve"> </w:t>
      </w:r>
      <w:r w:rsidR="0022588D" w:rsidRPr="00326C22">
        <w:rPr>
          <w:rFonts w:cs="David"/>
          <w:sz w:val="24"/>
          <w:szCs w:val="24"/>
          <w:rtl/>
        </w:rPr>
        <w:t xml:space="preserve">3. </w:t>
      </w:r>
      <w:r w:rsidR="0022588D" w:rsidRPr="00326C22">
        <w:rPr>
          <w:rFonts w:cs="David" w:hint="cs"/>
          <w:sz w:val="24"/>
          <w:szCs w:val="24"/>
          <w:u w:val="single"/>
          <w:rtl/>
        </w:rPr>
        <w:t>יכולת</w:t>
      </w:r>
      <w:r w:rsidR="0022588D" w:rsidRPr="00326C22">
        <w:rPr>
          <w:rFonts w:cs="David"/>
          <w:sz w:val="24"/>
          <w:szCs w:val="24"/>
          <w:u w:val="single"/>
          <w:rtl/>
        </w:rPr>
        <w:t xml:space="preserve"> </w:t>
      </w:r>
      <w:r w:rsidR="0022588D" w:rsidRPr="00326C22">
        <w:rPr>
          <w:rFonts w:cs="David" w:hint="cs"/>
          <w:sz w:val="24"/>
          <w:szCs w:val="24"/>
          <w:u w:val="single"/>
          <w:rtl/>
        </w:rPr>
        <w:t>אובייקטיבית</w:t>
      </w:r>
      <w:r w:rsidR="0022588D" w:rsidRPr="00326C22">
        <w:rPr>
          <w:rFonts w:cs="David"/>
          <w:sz w:val="24"/>
          <w:szCs w:val="24"/>
          <w:u w:val="single"/>
          <w:rtl/>
        </w:rPr>
        <w:t xml:space="preserve"> </w:t>
      </w:r>
      <w:r w:rsidR="0022588D" w:rsidRPr="00326C22">
        <w:rPr>
          <w:rFonts w:cs="David" w:hint="cs"/>
          <w:sz w:val="24"/>
          <w:szCs w:val="24"/>
          <w:u w:val="single"/>
          <w:rtl/>
        </w:rPr>
        <w:t>וסובייקטיבית</w:t>
      </w:r>
      <w:r w:rsidR="0022588D" w:rsidRPr="00326C22">
        <w:rPr>
          <w:rFonts w:cs="David"/>
          <w:sz w:val="24"/>
          <w:szCs w:val="24"/>
          <w:u w:val="single"/>
          <w:rtl/>
        </w:rPr>
        <w:t xml:space="preserve"> </w:t>
      </w:r>
      <w:r w:rsidR="0022588D" w:rsidRPr="00326C22">
        <w:rPr>
          <w:rFonts w:cs="David" w:hint="cs"/>
          <w:sz w:val="24"/>
          <w:szCs w:val="24"/>
          <w:u w:val="single"/>
          <w:rtl/>
        </w:rPr>
        <w:t>לשמירת</w:t>
      </w:r>
      <w:r w:rsidR="0022588D" w:rsidRPr="00326C22">
        <w:rPr>
          <w:rFonts w:cs="David"/>
          <w:sz w:val="24"/>
          <w:szCs w:val="24"/>
          <w:u w:val="single"/>
          <w:rtl/>
        </w:rPr>
        <w:t xml:space="preserve"> </w:t>
      </w:r>
      <w:r w:rsidR="0022588D" w:rsidRPr="00326C22">
        <w:rPr>
          <w:rFonts w:cs="David" w:hint="cs"/>
          <w:sz w:val="24"/>
          <w:szCs w:val="24"/>
          <w:u w:val="single"/>
          <w:rtl/>
        </w:rPr>
        <w:t>קשר</w:t>
      </w:r>
      <w:r w:rsidR="0022588D" w:rsidRPr="00326C22">
        <w:rPr>
          <w:rFonts w:cs="David"/>
          <w:sz w:val="24"/>
          <w:szCs w:val="24"/>
          <w:u w:val="single"/>
          <w:rtl/>
        </w:rPr>
        <w:t xml:space="preserve"> </w:t>
      </w:r>
      <w:r w:rsidR="0022588D" w:rsidRPr="00326C22">
        <w:rPr>
          <w:rFonts w:cs="David" w:hint="cs"/>
          <w:sz w:val="24"/>
          <w:szCs w:val="24"/>
          <w:u w:val="single"/>
          <w:rtl/>
        </w:rPr>
        <w:t>בין</w:t>
      </w:r>
      <w:r w:rsidR="0022588D" w:rsidRPr="00326C22">
        <w:rPr>
          <w:rFonts w:cs="David"/>
          <w:sz w:val="24"/>
          <w:szCs w:val="24"/>
          <w:u w:val="single"/>
          <w:rtl/>
        </w:rPr>
        <w:t xml:space="preserve"> </w:t>
      </w:r>
      <w:r w:rsidR="0022588D" w:rsidRPr="00326C22">
        <w:rPr>
          <w:rFonts w:cs="David" w:hint="cs"/>
          <w:sz w:val="24"/>
          <w:szCs w:val="24"/>
          <w:u w:val="single"/>
          <w:rtl/>
        </w:rPr>
        <w:t>הילדים</w:t>
      </w:r>
      <w:r w:rsidR="0022588D" w:rsidRPr="00326C22">
        <w:rPr>
          <w:rFonts w:cs="David"/>
          <w:sz w:val="24"/>
          <w:szCs w:val="24"/>
          <w:u w:val="single"/>
          <w:rtl/>
        </w:rPr>
        <w:t xml:space="preserve"> </w:t>
      </w:r>
      <w:r w:rsidR="0022588D" w:rsidRPr="00326C22">
        <w:rPr>
          <w:rFonts w:cs="David" w:hint="cs"/>
          <w:sz w:val="24"/>
          <w:szCs w:val="24"/>
          <w:u w:val="single"/>
          <w:rtl/>
        </w:rPr>
        <w:t>להורה</w:t>
      </w:r>
      <w:r w:rsidR="0022588D" w:rsidRPr="00326C22">
        <w:rPr>
          <w:rFonts w:cs="David"/>
          <w:sz w:val="24"/>
          <w:szCs w:val="24"/>
          <w:u w:val="single"/>
          <w:rtl/>
        </w:rPr>
        <w:t xml:space="preserve"> </w:t>
      </w:r>
      <w:r w:rsidR="0022588D" w:rsidRPr="00326C22">
        <w:rPr>
          <w:rFonts w:cs="David" w:hint="cs"/>
          <w:sz w:val="24"/>
          <w:szCs w:val="24"/>
          <w:u w:val="single"/>
          <w:rtl/>
        </w:rPr>
        <w:t>שהמשמורת</w:t>
      </w:r>
      <w:r w:rsidR="0022588D" w:rsidRPr="00326C22">
        <w:rPr>
          <w:rFonts w:cs="David"/>
          <w:sz w:val="24"/>
          <w:szCs w:val="24"/>
          <w:u w:val="single"/>
          <w:rtl/>
        </w:rPr>
        <w:t xml:space="preserve"> </w:t>
      </w:r>
      <w:r w:rsidR="0022588D" w:rsidRPr="00326C22">
        <w:rPr>
          <w:rFonts w:cs="David" w:hint="cs"/>
          <w:sz w:val="24"/>
          <w:szCs w:val="24"/>
          <w:u w:val="single"/>
          <w:rtl/>
        </w:rPr>
        <w:t>לא</w:t>
      </w:r>
      <w:r w:rsidR="0022588D" w:rsidRPr="00326C22">
        <w:rPr>
          <w:rFonts w:cs="David"/>
          <w:sz w:val="24"/>
          <w:szCs w:val="24"/>
          <w:u w:val="single"/>
          <w:rtl/>
        </w:rPr>
        <w:t xml:space="preserve"> </w:t>
      </w:r>
      <w:r w:rsidR="0022588D" w:rsidRPr="00326C22">
        <w:rPr>
          <w:rFonts w:cs="David" w:hint="cs"/>
          <w:sz w:val="24"/>
          <w:szCs w:val="24"/>
          <w:u w:val="single"/>
          <w:rtl/>
        </w:rPr>
        <w:t>בידיו</w:t>
      </w:r>
      <w:r w:rsidR="0022588D" w:rsidRPr="00326C22">
        <w:rPr>
          <w:rFonts w:cs="David"/>
          <w:sz w:val="24"/>
          <w:szCs w:val="24"/>
          <w:u w:val="single"/>
          <w:rtl/>
        </w:rPr>
        <w:t xml:space="preserve">, </w:t>
      </w:r>
      <w:r w:rsidR="0022588D" w:rsidRPr="00326C22">
        <w:rPr>
          <w:rFonts w:cs="David" w:hint="cs"/>
          <w:sz w:val="24"/>
          <w:szCs w:val="24"/>
          <w:u w:val="single"/>
          <w:rtl/>
        </w:rPr>
        <w:t>אם</w:t>
      </w:r>
      <w:r w:rsidR="0022588D" w:rsidRPr="00326C22">
        <w:rPr>
          <w:rFonts w:cs="David"/>
          <w:sz w:val="24"/>
          <w:szCs w:val="24"/>
          <w:u w:val="single"/>
          <w:rtl/>
        </w:rPr>
        <w:t xml:space="preserve"> </w:t>
      </w:r>
      <w:r w:rsidR="0022588D" w:rsidRPr="00326C22">
        <w:rPr>
          <w:rFonts w:cs="David" w:hint="cs"/>
          <w:sz w:val="24"/>
          <w:szCs w:val="24"/>
          <w:u w:val="single"/>
          <w:rtl/>
        </w:rPr>
        <w:t>תאושר</w:t>
      </w:r>
      <w:r w:rsidR="0022588D" w:rsidRPr="00326C22">
        <w:rPr>
          <w:rFonts w:cs="David"/>
          <w:sz w:val="24"/>
          <w:szCs w:val="24"/>
          <w:u w:val="single"/>
          <w:rtl/>
        </w:rPr>
        <w:t xml:space="preserve"> </w:t>
      </w:r>
      <w:r w:rsidR="0022588D" w:rsidRPr="00326C22">
        <w:rPr>
          <w:rFonts w:cs="David" w:hint="cs"/>
          <w:sz w:val="24"/>
          <w:szCs w:val="24"/>
          <w:u w:val="single"/>
          <w:rtl/>
        </w:rPr>
        <w:t>הגירת</w:t>
      </w:r>
      <w:r w:rsidR="0022588D" w:rsidRPr="00326C22">
        <w:rPr>
          <w:rFonts w:cs="David"/>
          <w:sz w:val="24"/>
          <w:szCs w:val="24"/>
          <w:u w:val="single"/>
          <w:rtl/>
        </w:rPr>
        <w:t xml:space="preserve"> </w:t>
      </w:r>
      <w:r w:rsidR="0022588D" w:rsidRPr="00326C22">
        <w:rPr>
          <w:rFonts w:cs="David" w:hint="cs"/>
          <w:sz w:val="24"/>
          <w:szCs w:val="24"/>
          <w:u w:val="single"/>
          <w:rtl/>
        </w:rPr>
        <w:t>הילדים</w:t>
      </w:r>
      <w:r w:rsidR="00B047D7" w:rsidRPr="00326C22">
        <w:rPr>
          <w:rFonts w:cs="David" w:hint="cs"/>
          <w:sz w:val="24"/>
          <w:szCs w:val="24"/>
          <w:rtl/>
        </w:rPr>
        <w:t>- גל יטען מנגד שלא תהיה לילדים ולו יכולת לשמור על קשר</w:t>
      </w:r>
      <w:r w:rsidR="00EA6D96" w:rsidRPr="00326C22">
        <w:rPr>
          <w:rFonts w:cs="David" w:hint="cs"/>
          <w:sz w:val="24"/>
          <w:szCs w:val="24"/>
          <w:rtl/>
        </w:rPr>
        <w:t xml:space="preserve"> </w:t>
      </w:r>
      <w:r w:rsidR="00B047D7" w:rsidRPr="00326C22">
        <w:rPr>
          <w:rFonts w:cs="David" w:hint="cs"/>
          <w:sz w:val="24"/>
          <w:szCs w:val="24"/>
          <w:rtl/>
        </w:rPr>
        <w:t>אם יהגרו</w:t>
      </w:r>
      <w:r w:rsidR="00EA6D96" w:rsidRPr="00326C22">
        <w:rPr>
          <w:rFonts w:cs="David" w:hint="cs"/>
          <w:sz w:val="24"/>
          <w:szCs w:val="24"/>
          <w:rtl/>
        </w:rPr>
        <w:t xml:space="preserve"> מפאת </w:t>
      </w:r>
      <w:r w:rsidR="00B047D7" w:rsidRPr="00326C22">
        <w:rPr>
          <w:rFonts w:cs="David" w:hint="cs"/>
          <w:sz w:val="24"/>
          <w:szCs w:val="24"/>
          <w:rtl/>
        </w:rPr>
        <w:t>עבודתו כמורה</w:t>
      </w:r>
      <w:r w:rsidR="00EA6D96" w:rsidRPr="00326C22">
        <w:rPr>
          <w:rFonts w:cs="David" w:hint="cs"/>
          <w:sz w:val="24"/>
          <w:szCs w:val="24"/>
          <w:rtl/>
        </w:rPr>
        <w:t>,</w:t>
      </w:r>
      <w:r w:rsidR="00B047D7" w:rsidRPr="00326C22">
        <w:rPr>
          <w:rFonts w:cs="David" w:hint="cs"/>
          <w:sz w:val="24"/>
          <w:szCs w:val="24"/>
          <w:rtl/>
        </w:rPr>
        <w:t xml:space="preserve"> </w:t>
      </w:r>
      <w:r w:rsidR="00EA6D96" w:rsidRPr="00326C22">
        <w:rPr>
          <w:rFonts w:cs="David" w:hint="cs"/>
          <w:sz w:val="24"/>
          <w:szCs w:val="24"/>
          <w:rtl/>
        </w:rPr>
        <w:t>ש</w:t>
      </w:r>
      <w:r w:rsidR="00B047D7" w:rsidRPr="00326C22">
        <w:rPr>
          <w:rFonts w:cs="David" w:hint="cs"/>
          <w:sz w:val="24"/>
          <w:szCs w:val="24"/>
          <w:rtl/>
        </w:rPr>
        <w:t>לא תאפשר לו לטוס לאנגליה ככל שיחפוץ</w:t>
      </w:r>
      <w:r w:rsidR="00EA6D96" w:rsidRPr="00326C22">
        <w:rPr>
          <w:rFonts w:cs="David" w:hint="cs"/>
          <w:sz w:val="24"/>
          <w:szCs w:val="24"/>
          <w:rtl/>
        </w:rPr>
        <w:t xml:space="preserve"> (רק בחגים וחופשת הקיץ)</w:t>
      </w:r>
      <w:r w:rsidR="00B047D7" w:rsidRPr="00326C22">
        <w:rPr>
          <w:rFonts w:cs="David" w:hint="cs"/>
          <w:sz w:val="24"/>
          <w:szCs w:val="24"/>
          <w:rtl/>
        </w:rPr>
        <w:t xml:space="preserve">. בנוסף יטען שנסיעות של הילדים לארץ ונסיעות שלו לאנגליה לא יתאפשרו כלל, בגלל הקורונה- כך שיש כאן פגיעה ממשית ביותר </w:t>
      </w:r>
      <w:r w:rsidR="00EA6D96" w:rsidRPr="00326C22">
        <w:rPr>
          <w:rFonts w:cs="David" w:hint="cs"/>
          <w:sz w:val="24"/>
          <w:szCs w:val="24"/>
          <w:rtl/>
        </w:rPr>
        <w:t>בזכותו</w:t>
      </w:r>
      <w:r w:rsidR="00B047D7" w:rsidRPr="00326C22">
        <w:rPr>
          <w:rFonts w:cs="David" w:hint="cs"/>
          <w:sz w:val="24"/>
          <w:szCs w:val="24"/>
          <w:rtl/>
        </w:rPr>
        <w:t xml:space="preserve"> </w:t>
      </w:r>
      <w:r w:rsidR="00EA6D96" w:rsidRPr="00326C22">
        <w:rPr>
          <w:rFonts w:cs="David" w:hint="cs"/>
          <w:sz w:val="24"/>
          <w:szCs w:val="24"/>
          <w:rtl/>
        </w:rPr>
        <w:t>ל</w:t>
      </w:r>
      <w:r w:rsidR="00B047D7" w:rsidRPr="00326C22">
        <w:rPr>
          <w:rFonts w:cs="David" w:hint="cs"/>
          <w:sz w:val="24"/>
          <w:szCs w:val="24"/>
          <w:rtl/>
        </w:rPr>
        <w:t>קשר</w:t>
      </w:r>
      <w:r w:rsidR="00EA6D96" w:rsidRPr="00326C22">
        <w:rPr>
          <w:rFonts w:cs="David" w:hint="cs"/>
          <w:sz w:val="24"/>
          <w:szCs w:val="24"/>
          <w:rtl/>
        </w:rPr>
        <w:t xml:space="preserve"> רציף</w:t>
      </w:r>
      <w:r w:rsidR="00B047D7" w:rsidRPr="00326C22">
        <w:rPr>
          <w:rFonts w:cs="David" w:hint="cs"/>
          <w:sz w:val="24"/>
          <w:szCs w:val="24"/>
          <w:rtl/>
        </w:rPr>
        <w:t xml:space="preserve"> עם ילדיו.</w:t>
      </w:r>
      <w:r w:rsidR="001D3768" w:rsidRPr="00326C22">
        <w:rPr>
          <w:rFonts w:cs="David" w:hint="cs"/>
          <w:sz w:val="24"/>
          <w:szCs w:val="24"/>
          <w:rtl/>
        </w:rPr>
        <w:t xml:space="preserve"> מנגד תמר תטען שמשבר הקורונה זמני</w:t>
      </w:r>
      <w:r w:rsidR="00EA6D96" w:rsidRPr="00326C22">
        <w:rPr>
          <w:rFonts w:cs="David" w:hint="cs"/>
          <w:sz w:val="24"/>
          <w:szCs w:val="24"/>
          <w:rtl/>
        </w:rPr>
        <w:t>, לכשיחלוף המשבר</w:t>
      </w:r>
      <w:r w:rsidR="001D3768" w:rsidRPr="00326C22">
        <w:rPr>
          <w:rFonts w:cs="David" w:hint="cs"/>
          <w:sz w:val="24"/>
          <w:szCs w:val="24"/>
          <w:rtl/>
        </w:rPr>
        <w:t xml:space="preserve"> </w:t>
      </w:r>
      <w:r w:rsidR="00EA6D96" w:rsidRPr="00326C22">
        <w:rPr>
          <w:rFonts w:cs="David" w:hint="cs"/>
          <w:sz w:val="24"/>
          <w:szCs w:val="24"/>
          <w:rtl/>
        </w:rPr>
        <w:t>י</w:t>
      </w:r>
      <w:r w:rsidR="001D3768" w:rsidRPr="00326C22">
        <w:rPr>
          <w:rFonts w:cs="David" w:hint="cs"/>
          <w:sz w:val="24"/>
          <w:szCs w:val="24"/>
          <w:rtl/>
        </w:rPr>
        <w:t xml:space="preserve">חזור </w:t>
      </w:r>
      <w:r w:rsidR="00EA6D96" w:rsidRPr="00326C22">
        <w:rPr>
          <w:rFonts w:cs="David" w:hint="cs"/>
          <w:sz w:val="24"/>
          <w:szCs w:val="24"/>
          <w:rtl/>
        </w:rPr>
        <w:t>ה</w:t>
      </w:r>
      <w:r w:rsidR="001D3768" w:rsidRPr="00326C22">
        <w:rPr>
          <w:rFonts w:cs="David" w:hint="cs"/>
          <w:sz w:val="24"/>
          <w:szCs w:val="24"/>
          <w:rtl/>
        </w:rPr>
        <w:t xml:space="preserve">קשר של גל והילדים. </w:t>
      </w:r>
      <w:r w:rsidR="0022588D" w:rsidRPr="00326C22">
        <w:rPr>
          <w:rFonts w:cs="David"/>
          <w:sz w:val="24"/>
          <w:szCs w:val="24"/>
          <w:rtl/>
        </w:rPr>
        <w:t>4.</w:t>
      </w:r>
      <w:r w:rsidR="001D3768" w:rsidRPr="00326C22">
        <w:rPr>
          <w:rFonts w:cs="David" w:hint="cs"/>
          <w:sz w:val="24"/>
          <w:szCs w:val="24"/>
          <w:rtl/>
        </w:rPr>
        <w:t xml:space="preserve"> </w:t>
      </w:r>
      <w:r w:rsidR="0022588D" w:rsidRPr="00326C22">
        <w:rPr>
          <w:rFonts w:cs="David" w:hint="cs"/>
          <w:sz w:val="24"/>
          <w:szCs w:val="24"/>
          <w:u w:val="single"/>
          <w:rtl/>
        </w:rPr>
        <w:t>נכונות</w:t>
      </w:r>
      <w:r w:rsidR="0022588D" w:rsidRPr="00326C22">
        <w:rPr>
          <w:rFonts w:cs="David"/>
          <w:sz w:val="24"/>
          <w:szCs w:val="24"/>
          <w:u w:val="single"/>
          <w:rtl/>
        </w:rPr>
        <w:t xml:space="preserve"> </w:t>
      </w:r>
      <w:r w:rsidR="0022588D" w:rsidRPr="00326C22">
        <w:rPr>
          <w:rFonts w:cs="David" w:hint="cs"/>
          <w:sz w:val="24"/>
          <w:szCs w:val="24"/>
          <w:u w:val="single"/>
          <w:rtl/>
        </w:rPr>
        <w:t>ההורה</w:t>
      </w:r>
      <w:r w:rsidR="0022588D" w:rsidRPr="00326C22">
        <w:rPr>
          <w:rFonts w:cs="David"/>
          <w:sz w:val="24"/>
          <w:szCs w:val="24"/>
          <w:u w:val="single"/>
          <w:rtl/>
        </w:rPr>
        <w:t xml:space="preserve"> </w:t>
      </w:r>
      <w:r w:rsidR="001D3768" w:rsidRPr="00326C22">
        <w:rPr>
          <w:rFonts w:cs="David" w:hint="cs"/>
          <w:sz w:val="24"/>
          <w:szCs w:val="24"/>
          <w:u w:val="single"/>
          <w:rtl/>
        </w:rPr>
        <w:t>המשמורן</w:t>
      </w:r>
      <w:r w:rsidR="0022588D" w:rsidRPr="00326C22">
        <w:rPr>
          <w:rFonts w:cs="David"/>
          <w:sz w:val="24"/>
          <w:szCs w:val="24"/>
          <w:u w:val="single"/>
          <w:rtl/>
        </w:rPr>
        <w:t xml:space="preserve"> </w:t>
      </w:r>
      <w:r w:rsidR="0022588D" w:rsidRPr="00326C22">
        <w:rPr>
          <w:rFonts w:cs="David" w:hint="cs"/>
          <w:sz w:val="24"/>
          <w:szCs w:val="24"/>
          <w:u w:val="single"/>
          <w:rtl/>
        </w:rPr>
        <w:t>לסייע</w:t>
      </w:r>
      <w:r w:rsidR="0022588D" w:rsidRPr="00326C22">
        <w:rPr>
          <w:rFonts w:cs="David"/>
          <w:sz w:val="24"/>
          <w:szCs w:val="24"/>
          <w:u w:val="single"/>
          <w:rtl/>
        </w:rPr>
        <w:t xml:space="preserve"> </w:t>
      </w:r>
      <w:r w:rsidR="0022588D" w:rsidRPr="00326C22">
        <w:rPr>
          <w:rFonts w:cs="David" w:hint="cs"/>
          <w:sz w:val="24"/>
          <w:szCs w:val="24"/>
          <w:u w:val="single"/>
          <w:rtl/>
        </w:rPr>
        <w:t>בקיומו</w:t>
      </w:r>
      <w:r w:rsidR="0022588D" w:rsidRPr="00326C22">
        <w:rPr>
          <w:rFonts w:cs="David"/>
          <w:sz w:val="24"/>
          <w:szCs w:val="24"/>
          <w:u w:val="single"/>
          <w:rtl/>
        </w:rPr>
        <w:t xml:space="preserve"> </w:t>
      </w:r>
      <w:r w:rsidR="0022588D" w:rsidRPr="00326C22">
        <w:rPr>
          <w:rFonts w:cs="David" w:hint="cs"/>
          <w:sz w:val="24"/>
          <w:szCs w:val="24"/>
          <w:u w:val="single"/>
          <w:rtl/>
        </w:rPr>
        <w:t>של</w:t>
      </w:r>
      <w:r w:rsidR="0022588D" w:rsidRPr="00326C22">
        <w:rPr>
          <w:rFonts w:cs="David"/>
          <w:sz w:val="24"/>
          <w:szCs w:val="24"/>
          <w:u w:val="single"/>
          <w:rtl/>
        </w:rPr>
        <w:t xml:space="preserve"> </w:t>
      </w:r>
      <w:r w:rsidR="0022588D" w:rsidRPr="00326C22">
        <w:rPr>
          <w:rFonts w:cs="David" w:hint="cs"/>
          <w:sz w:val="24"/>
          <w:szCs w:val="24"/>
          <w:u w:val="single"/>
          <w:rtl/>
        </w:rPr>
        <w:t>קשר</w:t>
      </w:r>
      <w:r w:rsidR="0022588D" w:rsidRPr="00326C22">
        <w:rPr>
          <w:rFonts w:cs="David"/>
          <w:sz w:val="24"/>
          <w:szCs w:val="24"/>
          <w:u w:val="single"/>
          <w:rtl/>
        </w:rPr>
        <w:t xml:space="preserve"> </w:t>
      </w:r>
      <w:r w:rsidR="0022588D" w:rsidRPr="00326C22">
        <w:rPr>
          <w:rFonts w:cs="David" w:hint="cs"/>
          <w:sz w:val="24"/>
          <w:szCs w:val="24"/>
          <w:u w:val="single"/>
          <w:rtl/>
        </w:rPr>
        <w:t>זה</w:t>
      </w:r>
      <w:r w:rsidR="001D3768" w:rsidRPr="00326C22">
        <w:rPr>
          <w:rFonts w:cs="David" w:hint="cs"/>
          <w:sz w:val="24"/>
          <w:szCs w:val="24"/>
          <w:rtl/>
        </w:rPr>
        <w:t xml:space="preserve">- גל יטען שתמר לא תסייע לשמירת קשר שלו עם הילדים, זאת בשל היחסים הקשים שלו איתה. מנגד תמר תטען שהיא הבטיחה לגל שתאפשר שמירת קשר איתם. </w:t>
      </w:r>
      <w:r w:rsidR="0022588D" w:rsidRPr="00326C22">
        <w:rPr>
          <w:rFonts w:cs="David"/>
          <w:sz w:val="24"/>
          <w:szCs w:val="24"/>
          <w:rtl/>
        </w:rPr>
        <w:t>5.</w:t>
      </w:r>
      <w:r w:rsidR="0022588D" w:rsidRPr="00326C22">
        <w:rPr>
          <w:rFonts w:cs="David" w:hint="cs"/>
          <w:sz w:val="24"/>
          <w:szCs w:val="24"/>
          <w:u w:val="single"/>
          <w:rtl/>
        </w:rPr>
        <w:t>מסוגלות</w:t>
      </w:r>
      <w:r w:rsidR="0022588D" w:rsidRPr="00326C22">
        <w:rPr>
          <w:rFonts w:cs="David"/>
          <w:sz w:val="24"/>
          <w:szCs w:val="24"/>
          <w:u w:val="single"/>
          <w:rtl/>
        </w:rPr>
        <w:t xml:space="preserve"> </w:t>
      </w:r>
      <w:r w:rsidR="0022588D" w:rsidRPr="00326C22">
        <w:rPr>
          <w:rFonts w:cs="David" w:hint="cs"/>
          <w:sz w:val="24"/>
          <w:szCs w:val="24"/>
          <w:u w:val="single"/>
          <w:rtl/>
        </w:rPr>
        <w:t>הילדים</w:t>
      </w:r>
      <w:r w:rsidR="0022588D" w:rsidRPr="00326C22">
        <w:rPr>
          <w:rFonts w:cs="David"/>
          <w:sz w:val="24"/>
          <w:szCs w:val="24"/>
          <w:u w:val="single"/>
          <w:rtl/>
        </w:rPr>
        <w:t xml:space="preserve"> </w:t>
      </w:r>
      <w:r w:rsidR="0022588D" w:rsidRPr="00326C22">
        <w:rPr>
          <w:rFonts w:cs="David" w:hint="cs"/>
          <w:sz w:val="24"/>
          <w:szCs w:val="24"/>
          <w:u w:val="single"/>
          <w:rtl/>
        </w:rPr>
        <w:t>להיקלט</w:t>
      </w:r>
      <w:r w:rsidR="0022588D" w:rsidRPr="00326C22">
        <w:rPr>
          <w:rFonts w:cs="David"/>
          <w:sz w:val="24"/>
          <w:szCs w:val="24"/>
          <w:u w:val="single"/>
          <w:rtl/>
        </w:rPr>
        <w:t xml:space="preserve"> </w:t>
      </w:r>
      <w:r w:rsidR="0022588D" w:rsidRPr="00326C22">
        <w:rPr>
          <w:rFonts w:cs="David" w:hint="cs"/>
          <w:sz w:val="24"/>
          <w:szCs w:val="24"/>
          <w:u w:val="single"/>
          <w:rtl/>
        </w:rPr>
        <w:t>בסביבה</w:t>
      </w:r>
      <w:r w:rsidR="0022588D" w:rsidRPr="00326C22">
        <w:rPr>
          <w:rFonts w:cs="David"/>
          <w:sz w:val="24"/>
          <w:szCs w:val="24"/>
          <w:u w:val="single"/>
          <w:rtl/>
        </w:rPr>
        <w:t xml:space="preserve"> </w:t>
      </w:r>
      <w:r w:rsidR="0022588D" w:rsidRPr="00326C22">
        <w:rPr>
          <w:rFonts w:cs="David" w:hint="cs"/>
          <w:sz w:val="24"/>
          <w:szCs w:val="24"/>
          <w:u w:val="single"/>
          <w:rtl/>
        </w:rPr>
        <w:t>שאליה</w:t>
      </w:r>
      <w:r w:rsidR="0022588D" w:rsidRPr="00326C22">
        <w:rPr>
          <w:rFonts w:cs="David"/>
          <w:sz w:val="24"/>
          <w:szCs w:val="24"/>
          <w:u w:val="single"/>
          <w:rtl/>
        </w:rPr>
        <w:t xml:space="preserve"> </w:t>
      </w:r>
      <w:r w:rsidR="0022588D" w:rsidRPr="00326C22">
        <w:rPr>
          <w:rFonts w:cs="David" w:hint="cs"/>
          <w:sz w:val="24"/>
          <w:szCs w:val="24"/>
          <w:u w:val="single"/>
          <w:rtl/>
        </w:rPr>
        <w:t>מתבקשת</w:t>
      </w:r>
      <w:r w:rsidR="0022588D" w:rsidRPr="00326C22">
        <w:rPr>
          <w:rFonts w:cs="David"/>
          <w:sz w:val="24"/>
          <w:szCs w:val="24"/>
          <w:u w:val="single"/>
          <w:rtl/>
        </w:rPr>
        <w:t xml:space="preserve"> </w:t>
      </w:r>
      <w:r w:rsidR="0022588D" w:rsidRPr="00326C22">
        <w:rPr>
          <w:rFonts w:cs="David" w:hint="cs"/>
          <w:sz w:val="24"/>
          <w:szCs w:val="24"/>
          <w:u w:val="single"/>
          <w:rtl/>
        </w:rPr>
        <w:t>ההגירה</w:t>
      </w:r>
      <w:r w:rsidR="0022588D" w:rsidRPr="00326C22">
        <w:rPr>
          <w:rFonts w:cs="David"/>
          <w:sz w:val="24"/>
          <w:szCs w:val="24"/>
          <w:u w:val="single"/>
          <w:rtl/>
        </w:rPr>
        <w:t xml:space="preserve">- </w:t>
      </w:r>
      <w:r w:rsidR="0022588D" w:rsidRPr="00326C22">
        <w:rPr>
          <w:rFonts w:cs="David" w:hint="cs"/>
          <w:sz w:val="24"/>
          <w:szCs w:val="24"/>
          <w:u w:val="single"/>
          <w:rtl/>
        </w:rPr>
        <w:t>תוך</w:t>
      </w:r>
      <w:r w:rsidR="0022588D" w:rsidRPr="00326C22">
        <w:rPr>
          <w:rFonts w:cs="David"/>
          <w:sz w:val="24"/>
          <w:szCs w:val="24"/>
          <w:u w:val="single"/>
          <w:rtl/>
        </w:rPr>
        <w:t xml:space="preserve"> </w:t>
      </w:r>
      <w:r w:rsidR="0022588D" w:rsidRPr="00326C22">
        <w:rPr>
          <w:rFonts w:cs="David" w:hint="cs"/>
          <w:sz w:val="24"/>
          <w:szCs w:val="24"/>
          <w:u w:val="single"/>
          <w:rtl/>
        </w:rPr>
        <w:t>התחשבות</w:t>
      </w:r>
      <w:r w:rsidR="0022588D" w:rsidRPr="00326C22">
        <w:rPr>
          <w:rFonts w:cs="David"/>
          <w:sz w:val="24"/>
          <w:szCs w:val="24"/>
          <w:u w:val="single"/>
          <w:rtl/>
        </w:rPr>
        <w:t xml:space="preserve"> </w:t>
      </w:r>
      <w:r w:rsidR="0022588D" w:rsidRPr="00326C22">
        <w:rPr>
          <w:rFonts w:cs="David" w:hint="cs"/>
          <w:sz w:val="24"/>
          <w:szCs w:val="24"/>
          <w:u w:val="single"/>
          <w:rtl/>
        </w:rPr>
        <w:t>במידת</w:t>
      </w:r>
      <w:r w:rsidR="0022588D" w:rsidRPr="00326C22">
        <w:rPr>
          <w:rFonts w:cs="David"/>
          <w:sz w:val="24"/>
          <w:szCs w:val="24"/>
          <w:u w:val="single"/>
          <w:rtl/>
        </w:rPr>
        <w:t xml:space="preserve"> </w:t>
      </w:r>
      <w:r w:rsidR="0022588D" w:rsidRPr="00326C22">
        <w:rPr>
          <w:rFonts w:cs="David" w:hint="cs"/>
          <w:sz w:val="24"/>
          <w:szCs w:val="24"/>
          <w:u w:val="single"/>
          <w:rtl/>
        </w:rPr>
        <w:t>הזיקה</w:t>
      </w:r>
      <w:r w:rsidR="0022588D" w:rsidRPr="00326C22">
        <w:rPr>
          <w:rFonts w:cs="David"/>
          <w:sz w:val="24"/>
          <w:szCs w:val="24"/>
          <w:u w:val="single"/>
          <w:rtl/>
        </w:rPr>
        <w:t xml:space="preserve"> </w:t>
      </w:r>
      <w:r w:rsidR="0022588D" w:rsidRPr="00326C22">
        <w:rPr>
          <w:rFonts w:cs="David" w:hint="cs"/>
          <w:sz w:val="24"/>
          <w:szCs w:val="24"/>
          <w:u w:val="single"/>
          <w:rtl/>
        </w:rPr>
        <w:t>של</w:t>
      </w:r>
      <w:r w:rsidR="0022588D" w:rsidRPr="00326C22">
        <w:rPr>
          <w:rFonts w:cs="David"/>
          <w:sz w:val="24"/>
          <w:szCs w:val="24"/>
          <w:u w:val="single"/>
          <w:rtl/>
        </w:rPr>
        <w:t xml:space="preserve"> </w:t>
      </w:r>
      <w:r w:rsidR="0022588D" w:rsidRPr="00326C22">
        <w:rPr>
          <w:rFonts w:cs="David" w:hint="cs"/>
          <w:sz w:val="24"/>
          <w:szCs w:val="24"/>
          <w:u w:val="single"/>
          <w:rtl/>
        </w:rPr>
        <w:t>הילדים</w:t>
      </w:r>
      <w:r w:rsidR="0022588D" w:rsidRPr="00326C22">
        <w:rPr>
          <w:rFonts w:cs="David"/>
          <w:sz w:val="24"/>
          <w:szCs w:val="24"/>
          <w:u w:val="single"/>
          <w:rtl/>
        </w:rPr>
        <w:t xml:space="preserve"> </w:t>
      </w:r>
      <w:r w:rsidR="0022588D" w:rsidRPr="00326C22">
        <w:rPr>
          <w:rFonts w:cs="David" w:hint="cs"/>
          <w:sz w:val="24"/>
          <w:szCs w:val="24"/>
          <w:u w:val="single"/>
          <w:rtl/>
        </w:rPr>
        <w:t>עם</w:t>
      </w:r>
      <w:r w:rsidR="0022588D" w:rsidRPr="00326C22">
        <w:rPr>
          <w:rFonts w:cs="David"/>
          <w:sz w:val="24"/>
          <w:szCs w:val="24"/>
          <w:u w:val="single"/>
          <w:rtl/>
        </w:rPr>
        <w:t xml:space="preserve"> </w:t>
      </w:r>
      <w:r w:rsidR="0022588D" w:rsidRPr="00326C22">
        <w:rPr>
          <w:rFonts w:cs="David" w:hint="cs"/>
          <w:sz w:val="24"/>
          <w:szCs w:val="24"/>
          <w:u w:val="single"/>
          <w:rtl/>
        </w:rPr>
        <w:t>סביבתם</w:t>
      </w:r>
      <w:r w:rsidR="0022588D" w:rsidRPr="00326C22">
        <w:rPr>
          <w:rFonts w:cs="David"/>
          <w:sz w:val="24"/>
          <w:szCs w:val="24"/>
          <w:u w:val="single"/>
          <w:rtl/>
        </w:rPr>
        <w:t xml:space="preserve"> </w:t>
      </w:r>
      <w:r w:rsidR="0022588D" w:rsidRPr="00326C22">
        <w:rPr>
          <w:rFonts w:cs="David" w:hint="cs"/>
          <w:sz w:val="24"/>
          <w:szCs w:val="24"/>
          <w:u w:val="single"/>
          <w:rtl/>
        </w:rPr>
        <w:t>הנוכחית</w:t>
      </w:r>
      <w:r w:rsidR="001D3768" w:rsidRPr="00326C22">
        <w:rPr>
          <w:rFonts w:cs="David" w:hint="cs"/>
          <w:sz w:val="24"/>
          <w:szCs w:val="24"/>
          <w:rtl/>
        </w:rPr>
        <w:t xml:space="preserve">- גל יטען </w:t>
      </w:r>
      <w:r w:rsidR="001C56F2" w:rsidRPr="00326C22">
        <w:rPr>
          <w:rFonts w:cs="David" w:hint="cs"/>
          <w:sz w:val="24"/>
          <w:szCs w:val="24"/>
          <w:rtl/>
        </w:rPr>
        <w:t xml:space="preserve">שלילדים אין מסוגלות להיקלט באנגליה: </w:t>
      </w:r>
      <w:r w:rsidR="00F75593" w:rsidRPr="00326C22">
        <w:rPr>
          <w:rFonts w:cs="David" w:hint="cs"/>
          <w:sz w:val="24"/>
          <w:szCs w:val="24"/>
          <w:rtl/>
        </w:rPr>
        <w:t>לילדים אין רקע מתאים לחיים באנגליה- לא מבינים אנגלית</w:t>
      </w:r>
      <w:r w:rsidR="00F75593" w:rsidRPr="00326C22">
        <w:rPr>
          <w:rFonts w:cs="David" w:hint="cs"/>
          <w:sz w:val="24"/>
          <w:szCs w:val="24"/>
          <w:rtl/>
        </w:rPr>
        <w:t xml:space="preserve">. </w:t>
      </w:r>
      <w:r w:rsidR="001C56F2" w:rsidRPr="00326C22">
        <w:rPr>
          <w:rFonts w:cs="David" w:hint="cs"/>
          <w:sz w:val="24"/>
          <w:szCs w:val="24"/>
          <w:rtl/>
        </w:rPr>
        <w:t>לתמר ולילדים אין שום תמיכה כלשהי באנגליה מלבד חברתה. הם יהיו בודדים באנגליה ועוד בתקופת הקורונה.</w:t>
      </w:r>
      <w:r w:rsidR="0022588D" w:rsidRPr="00326C22">
        <w:rPr>
          <w:rFonts w:cs="David"/>
          <w:sz w:val="24"/>
          <w:szCs w:val="24"/>
          <w:rtl/>
        </w:rPr>
        <w:t xml:space="preserve"> </w:t>
      </w:r>
      <w:r w:rsidR="00F75593" w:rsidRPr="00326C22">
        <w:rPr>
          <w:rFonts w:cs="David" w:hint="cs"/>
          <w:sz w:val="24"/>
          <w:szCs w:val="24"/>
          <w:rtl/>
        </w:rPr>
        <w:t>בנוסף,</w:t>
      </w:r>
      <w:r w:rsidR="001C56F2" w:rsidRPr="00326C22">
        <w:rPr>
          <w:rFonts w:cs="David" w:hint="cs"/>
          <w:sz w:val="24"/>
          <w:szCs w:val="24"/>
          <w:rtl/>
        </w:rPr>
        <w:t xml:space="preserve"> זיקתם </w:t>
      </w:r>
      <w:r w:rsidR="00F75593" w:rsidRPr="00326C22">
        <w:rPr>
          <w:rFonts w:cs="David" w:hint="cs"/>
          <w:sz w:val="24"/>
          <w:szCs w:val="24"/>
          <w:rtl/>
        </w:rPr>
        <w:t>לישראל</w:t>
      </w:r>
      <w:r w:rsidR="001C56F2" w:rsidRPr="00326C22">
        <w:rPr>
          <w:rFonts w:cs="David" w:hint="cs"/>
          <w:sz w:val="24"/>
          <w:szCs w:val="24"/>
          <w:rtl/>
        </w:rPr>
        <w:t xml:space="preserve"> חזקה ומוחלטת-  נולדו וגדלו בישראל</w:t>
      </w:r>
      <w:r w:rsidR="00F75593" w:rsidRPr="00326C22">
        <w:rPr>
          <w:rFonts w:cs="David" w:hint="cs"/>
          <w:sz w:val="24"/>
          <w:szCs w:val="24"/>
          <w:rtl/>
        </w:rPr>
        <w:t xml:space="preserve">, זהו </w:t>
      </w:r>
      <w:r w:rsidR="001C56F2" w:rsidRPr="00326C22">
        <w:rPr>
          <w:rFonts w:cs="David" w:hint="cs"/>
          <w:sz w:val="24"/>
          <w:szCs w:val="24"/>
          <w:rtl/>
        </w:rPr>
        <w:t>מרכז חייהם - לימודים, חברים, משפחה (גם משפחתה של תמר בארץ).</w:t>
      </w:r>
      <w:r w:rsidR="00F75593" w:rsidRPr="00326C22">
        <w:rPr>
          <w:rFonts w:cs="David" w:hint="cs"/>
          <w:sz w:val="24"/>
          <w:szCs w:val="24"/>
          <w:rtl/>
        </w:rPr>
        <w:t xml:space="preserve"> </w:t>
      </w:r>
      <w:r w:rsidR="000D65F7" w:rsidRPr="00326C22">
        <w:rPr>
          <w:rFonts w:cs="David" w:hint="cs"/>
          <w:sz w:val="24"/>
          <w:szCs w:val="24"/>
          <w:rtl/>
        </w:rPr>
        <w:t>ולראיה- הראל שלא רוצה לעזוב את חבריו</w:t>
      </w:r>
      <w:r w:rsidR="00865A50" w:rsidRPr="00326C22">
        <w:rPr>
          <w:rFonts w:cs="David" w:hint="cs"/>
          <w:sz w:val="24"/>
          <w:szCs w:val="24"/>
          <w:rtl/>
        </w:rPr>
        <w:t>,</w:t>
      </w:r>
      <w:r w:rsidR="000D65F7" w:rsidRPr="00326C22">
        <w:rPr>
          <w:rFonts w:cs="David" w:hint="cs"/>
          <w:sz w:val="24"/>
          <w:szCs w:val="24"/>
          <w:rtl/>
        </w:rPr>
        <w:t xml:space="preserve"> </w:t>
      </w:r>
      <w:r w:rsidR="00CE2D28" w:rsidRPr="00326C22">
        <w:rPr>
          <w:rFonts w:cs="David" w:hint="cs"/>
          <w:sz w:val="24"/>
          <w:szCs w:val="24"/>
          <w:rtl/>
        </w:rPr>
        <w:t xml:space="preserve">אביו, וארצו. </w:t>
      </w:r>
      <w:r w:rsidR="00F75593" w:rsidRPr="00326C22">
        <w:rPr>
          <w:rFonts w:cs="David" w:hint="cs"/>
          <w:sz w:val="24"/>
          <w:szCs w:val="24"/>
          <w:rtl/>
        </w:rPr>
        <w:t xml:space="preserve">מנגד תמר תטען שדווקא בשל גילם הצעיר הם יהיו מסוגלים להיקלט במהרה באנגליה- </w:t>
      </w:r>
      <w:r w:rsidR="00EE3BE0" w:rsidRPr="00326C22">
        <w:rPr>
          <w:rFonts w:cs="David" w:hint="cs"/>
          <w:sz w:val="24"/>
          <w:szCs w:val="24"/>
          <w:rtl/>
        </w:rPr>
        <w:t xml:space="preserve">כיוון שהם עדיין גדלים ולא פיתחו </w:t>
      </w:r>
      <w:r w:rsidR="00CE2D28" w:rsidRPr="00326C22">
        <w:rPr>
          <w:rFonts w:cs="David" w:hint="cs"/>
          <w:sz w:val="24"/>
          <w:szCs w:val="24"/>
          <w:rtl/>
        </w:rPr>
        <w:t>זיקה</w:t>
      </w:r>
      <w:r w:rsidR="00EE3BE0" w:rsidRPr="00326C22">
        <w:rPr>
          <w:rFonts w:cs="David" w:hint="cs"/>
          <w:sz w:val="24"/>
          <w:szCs w:val="24"/>
          <w:rtl/>
        </w:rPr>
        <w:t xml:space="preserve"> </w:t>
      </w:r>
      <w:r w:rsidR="00CE2D28" w:rsidRPr="00326C22">
        <w:rPr>
          <w:rFonts w:cs="David" w:hint="cs"/>
          <w:sz w:val="24"/>
          <w:szCs w:val="24"/>
          <w:rtl/>
        </w:rPr>
        <w:t>חזקה</w:t>
      </w:r>
      <w:r w:rsidR="00EE3BE0" w:rsidRPr="00326C22">
        <w:rPr>
          <w:rFonts w:cs="David" w:hint="cs"/>
          <w:sz w:val="24"/>
          <w:szCs w:val="24"/>
          <w:rtl/>
        </w:rPr>
        <w:t xml:space="preserve"> בארץ. הם יכולים ללמוד במהרה אנגלית ולהשתלב. </w:t>
      </w:r>
      <w:r w:rsidR="0022588D" w:rsidRPr="00326C22">
        <w:rPr>
          <w:rFonts w:cs="David"/>
          <w:sz w:val="24"/>
          <w:szCs w:val="24"/>
          <w:rtl/>
        </w:rPr>
        <w:t>6.</w:t>
      </w:r>
      <w:r w:rsidR="0022588D" w:rsidRPr="00326C22">
        <w:rPr>
          <w:rFonts w:cs="David" w:hint="cs"/>
          <w:sz w:val="24"/>
          <w:szCs w:val="24"/>
          <w:u w:val="single"/>
          <w:rtl/>
        </w:rPr>
        <w:t>חזקת</w:t>
      </w:r>
      <w:r w:rsidR="0022588D" w:rsidRPr="00326C22">
        <w:rPr>
          <w:rFonts w:cs="David"/>
          <w:sz w:val="24"/>
          <w:szCs w:val="24"/>
          <w:u w:val="single"/>
          <w:rtl/>
        </w:rPr>
        <w:t xml:space="preserve"> </w:t>
      </w:r>
      <w:r w:rsidR="0022588D" w:rsidRPr="00326C22">
        <w:rPr>
          <w:rFonts w:cs="David" w:hint="cs"/>
          <w:sz w:val="24"/>
          <w:szCs w:val="24"/>
          <w:u w:val="single"/>
          <w:rtl/>
        </w:rPr>
        <w:t>הגיל</w:t>
      </w:r>
      <w:r w:rsidR="0022588D" w:rsidRPr="00326C22">
        <w:rPr>
          <w:rFonts w:cs="David"/>
          <w:sz w:val="24"/>
          <w:szCs w:val="24"/>
          <w:u w:val="single"/>
          <w:rtl/>
        </w:rPr>
        <w:t xml:space="preserve"> </w:t>
      </w:r>
      <w:r w:rsidR="0022588D" w:rsidRPr="00326C22">
        <w:rPr>
          <w:rFonts w:cs="David" w:hint="cs"/>
          <w:sz w:val="24"/>
          <w:szCs w:val="24"/>
          <w:u w:val="single"/>
          <w:rtl/>
        </w:rPr>
        <w:t>הרך</w:t>
      </w:r>
      <w:r w:rsidR="00EE3BE0" w:rsidRPr="00326C22">
        <w:rPr>
          <w:rFonts w:cs="David" w:hint="cs"/>
          <w:sz w:val="24"/>
          <w:szCs w:val="24"/>
          <w:rtl/>
        </w:rPr>
        <w:t>- גל יטען לאי תחולת החזקה (כנטען לעיל). לחלופין יטען שיש שינוי נסיבות מהותי: בקשת ההגירה של תמר- ולכן החזקה שנקבעה במשמורת של תמר בארץ נסתרת (סע' 74 לחוק הכשרות).</w:t>
      </w:r>
      <w:r w:rsidR="009A4F1D" w:rsidRPr="00326C22">
        <w:rPr>
          <w:rFonts w:cs="David" w:hint="cs"/>
          <w:sz w:val="24"/>
          <w:szCs w:val="24"/>
          <w:rtl/>
        </w:rPr>
        <w:t xml:space="preserve"> מנגד תמר תטען שההגירה אינה סותרת את חזקת הגיל הרך</w:t>
      </w:r>
      <w:r w:rsidR="00AC7AEE" w:rsidRPr="00326C22">
        <w:rPr>
          <w:rFonts w:cs="David" w:hint="cs"/>
          <w:sz w:val="24"/>
          <w:szCs w:val="24"/>
          <w:rtl/>
        </w:rPr>
        <w:t>- ולכן יעל עדיין צריכה להיות אצלה (בנוסף לעקרון אי-הפרדת אחים שמשאיר גם את הראל אצל תמר)</w:t>
      </w:r>
      <w:r w:rsidR="006D460F" w:rsidRPr="00326C22">
        <w:rPr>
          <w:rFonts w:cs="David" w:hint="cs"/>
          <w:sz w:val="24"/>
          <w:szCs w:val="24"/>
          <w:rtl/>
        </w:rPr>
        <w:t xml:space="preserve"> </w:t>
      </w:r>
      <w:r w:rsidR="0022588D" w:rsidRPr="00326C22">
        <w:rPr>
          <w:rFonts w:cs="David"/>
          <w:sz w:val="24"/>
          <w:szCs w:val="24"/>
          <w:rtl/>
        </w:rPr>
        <w:t>7.</w:t>
      </w:r>
      <w:r w:rsidR="00EE3BE0" w:rsidRPr="00326C22">
        <w:rPr>
          <w:rFonts w:cs="David" w:hint="cs"/>
          <w:sz w:val="24"/>
          <w:szCs w:val="24"/>
          <w:rtl/>
        </w:rPr>
        <w:t xml:space="preserve"> </w:t>
      </w:r>
      <w:r w:rsidR="0022588D" w:rsidRPr="00326C22">
        <w:rPr>
          <w:rFonts w:cs="David" w:hint="cs"/>
          <w:sz w:val="24"/>
          <w:szCs w:val="24"/>
          <w:u w:val="single"/>
          <w:rtl/>
        </w:rPr>
        <w:t>ההשפע</w:t>
      </w:r>
      <w:r w:rsidR="005D511F" w:rsidRPr="00326C22">
        <w:rPr>
          <w:rFonts w:cs="David" w:hint="cs"/>
          <w:sz w:val="24"/>
          <w:szCs w:val="24"/>
          <w:u w:val="single"/>
          <w:rtl/>
        </w:rPr>
        <w:t xml:space="preserve">ת </w:t>
      </w:r>
      <w:r w:rsidR="0022588D" w:rsidRPr="00326C22">
        <w:rPr>
          <w:rFonts w:cs="David" w:hint="cs"/>
          <w:sz w:val="24"/>
          <w:szCs w:val="24"/>
          <w:u w:val="single"/>
          <w:rtl/>
        </w:rPr>
        <w:t>מקום</w:t>
      </w:r>
      <w:r w:rsidR="0022588D" w:rsidRPr="00326C22">
        <w:rPr>
          <w:rFonts w:cs="David"/>
          <w:sz w:val="24"/>
          <w:szCs w:val="24"/>
          <w:u w:val="single"/>
          <w:rtl/>
        </w:rPr>
        <w:t xml:space="preserve"> </w:t>
      </w:r>
      <w:r w:rsidR="0022588D" w:rsidRPr="00326C22">
        <w:rPr>
          <w:rFonts w:cs="David" w:hint="cs"/>
          <w:sz w:val="24"/>
          <w:szCs w:val="24"/>
          <w:u w:val="single"/>
          <w:rtl/>
        </w:rPr>
        <w:t>הימצאו</w:t>
      </w:r>
      <w:r w:rsidR="0022588D" w:rsidRPr="00326C22">
        <w:rPr>
          <w:rFonts w:cs="David"/>
          <w:sz w:val="24"/>
          <w:szCs w:val="24"/>
          <w:u w:val="single"/>
          <w:rtl/>
        </w:rPr>
        <w:t xml:space="preserve"> </w:t>
      </w:r>
      <w:r w:rsidR="0022588D" w:rsidRPr="00326C22">
        <w:rPr>
          <w:rFonts w:cs="David" w:hint="cs"/>
          <w:sz w:val="24"/>
          <w:szCs w:val="24"/>
          <w:u w:val="single"/>
          <w:rtl/>
        </w:rPr>
        <w:t>של</w:t>
      </w:r>
      <w:r w:rsidR="0022588D" w:rsidRPr="00326C22">
        <w:rPr>
          <w:rFonts w:cs="David"/>
          <w:sz w:val="24"/>
          <w:szCs w:val="24"/>
          <w:u w:val="single"/>
          <w:rtl/>
        </w:rPr>
        <w:t xml:space="preserve"> </w:t>
      </w:r>
      <w:r w:rsidR="0022588D" w:rsidRPr="00326C22">
        <w:rPr>
          <w:rFonts w:cs="David" w:hint="cs"/>
          <w:sz w:val="24"/>
          <w:szCs w:val="24"/>
          <w:u w:val="single"/>
          <w:rtl/>
        </w:rPr>
        <w:t>הקטין</w:t>
      </w:r>
      <w:r w:rsidR="0022588D" w:rsidRPr="00326C22">
        <w:rPr>
          <w:rFonts w:cs="David"/>
          <w:sz w:val="24"/>
          <w:szCs w:val="24"/>
          <w:u w:val="single"/>
          <w:rtl/>
        </w:rPr>
        <w:t xml:space="preserve"> </w:t>
      </w:r>
      <w:r w:rsidR="0022588D" w:rsidRPr="00326C22">
        <w:rPr>
          <w:rFonts w:cs="David" w:hint="cs"/>
          <w:sz w:val="24"/>
          <w:szCs w:val="24"/>
          <w:u w:val="single"/>
          <w:rtl/>
        </w:rPr>
        <w:t>על</w:t>
      </w:r>
      <w:r w:rsidR="0022588D" w:rsidRPr="00326C22">
        <w:rPr>
          <w:rFonts w:cs="David"/>
          <w:sz w:val="24"/>
          <w:szCs w:val="24"/>
          <w:u w:val="single"/>
          <w:rtl/>
        </w:rPr>
        <w:t xml:space="preserve"> </w:t>
      </w:r>
      <w:r w:rsidR="0022588D" w:rsidRPr="00326C22">
        <w:rPr>
          <w:rFonts w:cs="David" w:hint="cs"/>
          <w:sz w:val="24"/>
          <w:szCs w:val="24"/>
          <w:u w:val="single"/>
          <w:rtl/>
        </w:rPr>
        <w:t>הוריו</w:t>
      </w:r>
      <w:r w:rsidR="003C419F">
        <w:rPr>
          <w:rFonts w:cs="David" w:hint="cs"/>
          <w:sz w:val="24"/>
          <w:szCs w:val="24"/>
          <w:u w:val="single"/>
          <w:rtl/>
        </w:rPr>
        <w:t>-</w:t>
      </w:r>
      <w:r w:rsidR="00EE3BE0" w:rsidRPr="00326C22">
        <w:rPr>
          <w:rFonts w:cs="David" w:hint="cs"/>
          <w:sz w:val="24"/>
          <w:szCs w:val="24"/>
          <w:u w:val="single"/>
          <w:rtl/>
        </w:rPr>
        <w:t>מצב ההורים ישפיע על טובת הילד</w:t>
      </w:r>
      <w:r w:rsidR="003C419F">
        <w:rPr>
          <w:rFonts w:cs="David" w:hint="cs"/>
          <w:sz w:val="24"/>
          <w:szCs w:val="24"/>
          <w:u w:val="single"/>
          <w:rtl/>
        </w:rPr>
        <w:t xml:space="preserve"> </w:t>
      </w:r>
      <w:r w:rsidR="00EE3BE0" w:rsidRPr="00326C22">
        <w:rPr>
          <w:rFonts w:cs="David" w:hint="cs"/>
          <w:sz w:val="24"/>
          <w:szCs w:val="24"/>
          <w:u w:val="single"/>
          <w:rtl/>
        </w:rPr>
        <w:t>(</w:t>
      </w:r>
      <w:r w:rsidR="00EE3BE0" w:rsidRPr="003C419F">
        <w:rPr>
          <w:rFonts w:cs="David" w:hint="cs"/>
          <w:b/>
          <w:bCs/>
          <w:sz w:val="24"/>
          <w:szCs w:val="24"/>
          <w:u w:val="single"/>
          <w:rtl/>
        </w:rPr>
        <w:t>בע</w:t>
      </w:r>
      <w:r w:rsidR="00EE3BE0" w:rsidRPr="003C419F">
        <w:rPr>
          <w:rFonts w:cs="David"/>
          <w:b/>
          <w:bCs/>
          <w:sz w:val="24"/>
          <w:szCs w:val="24"/>
          <w:u w:val="single"/>
          <w:rtl/>
        </w:rPr>
        <w:t>"</w:t>
      </w:r>
      <w:r w:rsidR="00EE3BE0" w:rsidRPr="003C419F">
        <w:rPr>
          <w:rFonts w:cs="David" w:hint="cs"/>
          <w:b/>
          <w:bCs/>
          <w:sz w:val="24"/>
          <w:szCs w:val="24"/>
          <w:u w:val="single"/>
          <w:rtl/>
        </w:rPr>
        <w:t>מ</w:t>
      </w:r>
      <w:r w:rsidR="00EE3BE0" w:rsidRPr="003C419F">
        <w:rPr>
          <w:rFonts w:cs="David"/>
          <w:b/>
          <w:bCs/>
          <w:sz w:val="24"/>
          <w:szCs w:val="24"/>
          <w:u w:val="single"/>
          <w:rtl/>
        </w:rPr>
        <w:t xml:space="preserve"> 10060/07</w:t>
      </w:r>
      <w:r w:rsidR="00EE3BE0" w:rsidRPr="00326C22">
        <w:rPr>
          <w:rFonts w:cs="David" w:hint="cs"/>
          <w:sz w:val="24"/>
          <w:szCs w:val="24"/>
          <w:u w:val="single"/>
          <w:rtl/>
        </w:rPr>
        <w:t>)</w:t>
      </w:r>
      <w:r w:rsidR="00EE3BE0" w:rsidRPr="00326C22">
        <w:rPr>
          <w:rFonts w:cs="David" w:hint="cs"/>
          <w:sz w:val="24"/>
          <w:szCs w:val="24"/>
          <w:rtl/>
        </w:rPr>
        <w:t>:</w:t>
      </w:r>
      <w:r w:rsidR="0022588D" w:rsidRPr="00326C22">
        <w:rPr>
          <w:rFonts w:cs="David"/>
          <w:sz w:val="24"/>
          <w:szCs w:val="24"/>
          <w:rtl/>
        </w:rPr>
        <w:t xml:space="preserve"> </w:t>
      </w:r>
      <w:r w:rsidR="00EE3BE0" w:rsidRPr="00326C22">
        <w:rPr>
          <w:rFonts w:cs="David" w:hint="cs"/>
          <w:sz w:val="24"/>
          <w:szCs w:val="24"/>
          <w:rtl/>
        </w:rPr>
        <w:t xml:space="preserve">גל יטען שהגירת ילדיו עם תמר תשפיע עליו באופן חמור, כיוון שהוא היה ההורה המרכזי בחייהם מבחינת זמינות וטיפול, לפני הקורונה. </w:t>
      </w:r>
      <w:r w:rsidR="006D460F" w:rsidRPr="00326C22">
        <w:rPr>
          <w:rFonts w:cs="David" w:hint="cs"/>
          <w:sz w:val="24"/>
          <w:szCs w:val="24"/>
          <w:rtl/>
        </w:rPr>
        <w:t>במיוחד</w:t>
      </w:r>
      <w:r w:rsidR="00EE3BE0" w:rsidRPr="00326C22">
        <w:rPr>
          <w:rFonts w:cs="David" w:hint="cs"/>
          <w:sz w:val="24"/>
          <w:szCs w:val="24"/>
          <w:rtl/>
        </w:rPr>
        <w:t xml:space="preserve"> כאשר הוא יודע שהראל רוצה להישאר עימו בישראל. </w:t>
      </w:r>
      <w:r w:rsidR="00872F19" w:rsidRPr="00326C22">
        <w:rPr>
          <w:rFonts w:cs="David" w:hint="cs"/>
          <w:sz w:val="24"/>
          <w:szCs w:val="24"/>
          <w:rtl/>
        </w:rPr>
        <w:t>מצבו הקשה</w:t>
      </w:r>
      <w:r w:rsidR="006D460F" w:rsidRPr="00326C22">
        <w:rPr>
          <w:rFonts w:cs="David" w:hint="cs"/>
          <w:sz w:val="24"/>
          <w:szCs w:val="24"/>
          <w:rtl/>
        </w:rPr>
        <w:t xml:space="preserve"> כתוצאה מהרחקה נוספת</w:t>
      </w:r>
      <w:r w:rsidR="00872F19" w:rsidRPr="00326C22">
        <w:rPr>
          <w:rFonts w:cs="David" w:hint="cs"/>
          <w:sz w:val="24"/>
          <w:szCs w:val="24"/>
          <w:rtl/>
        </w:rPr>
        <w:t xml:space="preserve"> ישפיע לרעה על</w:t>
      </w:r>
      <w:r w:rsidR="006D460F" w:rsidRPr="00326C22">
        <w:rPr>
          <w:rFonts w:cs="David" w:hint="cs"/>
          <w:sz w:val="24"/>
          <w:szCs w:val="24"/>
          <w:rtl/>
        </w:rPr>
        <w:t>יו ולכן גם על</w:t>
      </w:r>
      <w:r w:rsidR="00872F19" w:rsidRPr="00326C22">
        <w:rPr>
          <w:rFonts w:cs="David" w:hint="cs"/>
          <w:sz w:val="24"/>
          <w:szCs w:val="24"/>
          <w:rtl/>
        </w:rPr>
        <w:t xml:space="preserve"> </w:t>
      </w:r>
      <w:r w:rsidR="006D460F" w:rsidRPr="00326C22">
        <w:rPr>
          <w:rFonts w:cs="David" w:hint="cs"/>
          <w:sz w:val="24"/>
          <w:szCs w:val="24"/>
          <w:rtl/>
        </w:rPr>
        <w:t>ילדיו</w:t>
      </w:r>
      <w:r w:rsidR="00872F19" w:rsidRPr="00326C22">
        <w:rPr>
          <w:rFonts w:cs="David" w:hint="cs"/>
          <w:sz w:val="24"/>
          <w:szCs w:val="24"/>
          <w:rtl/>
        </w:rPr>
        <w:t>.</w:t>
      </w:r>
      <w:r w:rsidR="006D460F" w:rsidRPr="00326C22">
        <w:rPr>
          <w:rFonts w:cs="David" w:hint="cs"/>
          <w:sz w:val="24"/>
          <w:szCs w:val="24"/>
          <w:rtl/>
        </w:rPr>
        <w:t xml:space="preserve"> שנית, גל יטען שתמר לא תושפע לרעה אם בקשתה להגירה תידחה- אין לה שורשים באנגליה ממילא, היא רוצה להגר רק בגלל שיקולי עבודה. היא תמצא עבודה/תחזור לעבודתה הקודמת כאשר משבר הקורונה יחלוף. </w:t>
      </w:r>
      <w:r w:rsidR="005D511F" w:rsidRPr="00326C22">
        <w:rPr>
          <w:rFonts w:cs="David" w:hint="cs"/>
          <w:sz w:val="24"/>
          <w:szCs w:val="24"/>
          <w:rtl/>
        </w:rPr>
        <w:t>מנגד תטען תמר שזו זכותה להמשיך בחייה ולפתוח דף חדש במקום אחר בו תהיה לה עבודה.</w:t>
      </w:r>
      <w:r w:rsidR="005D511F" w:rsidRPr="00326C22">
        <w:rPr>
          <w:rFonts w:cs="David" w:hint="cs"/>
          <w:sz w:val="24"/>
          <w:szCs w:val="24"/>
          <w:rtl/>
        </w:rPr>
        <w:t xml:space="preserve"> דחיית בקשתה תוביל למפח-נפש מצד תמר, מה שיפגע בטובת הילדים. </w:t>
      </w:r>
      <w:r w:rsidR="006D460F" w:rsidRPr="00BD576E">
        <w:rPr>
          <w:rFonts w:cs="David" w:hint="cs"/>
          <w:b/>
          <w:bCs/>
          <w:sz w:val="24"/>
          <w:szCs w:val="24"/>
          <w:u w:val="single"/>
          <w:rtl/>
        </w:rPr>
        <w:lastRenderedPageBreak/>
        <w:t>טענות גל מנגד</w:t>
      </w:r>
      <w:r w:rsidR="006D460F" w:rsidRPr="00326C22">
        <w:rPr>
          <w:rFonts w:cs="David" w:hint="cs"/>
          <w:sz w:val="24"/>
          <w:szCs w:val="24"/>
          <w:rtl/>
        </w:rPr>
        <w:t xml:space="preserve">: 1. גל יטען </w:t>
      </w:r>
      <w:r w:rsidR="00A67ECD" w:rsidRPr="00326C22">
        <w:rPr>
          <w:rFonts w:cs="David" w:hint="cs"/>
          <w:sz w:val="24"/>
          <w:szCs w:val="24"/>
          <w:rtl/>
        </w:rPr>
        <w:t>ש</w:t>
      </w:r>
      <w:r w:rsidR="00A67ECD" w:rsidRPr="00326C22">
        <w:rPr>
          <w:rFonts w:cs="David" w:hint="cs"/>
          <w:sz w:val="24"/>
          <w:szCs w:val="24"/>
          <w:rtl/>
        </w:rPr>
        <w:t>בעצם בקשתה של תמר להגר, יש הצדקה להעברת המשמורת אל גל</w:t>
      </w:r>
      <w:r w:rsidR="00A67ECD" w:rsidRPr="00326C22">
        <w:rPr>
          <w:rFonts w:hint="cs"/>
          <w:rtl/>
        </w:rPr>
        <w:t xml:space="preserve"> </w:t>
      </w:r>
      <w:r w:rsidR="00A67ECD" w:rsidRPr="00326C22">
        <w:rPr>
          <w:rFonts w:cs="David" w:hint="cs"/>
          <w:sz w:val="24"/>
          <w:szCs w:val="24"/>
          <w:rtl/>
        </w:rPr>
        <w:t>(רע</w:t>
      </w:r>
      <w:r w:rsidR="00A67ECD" w:rsidRPr="00326C22">
        <w:rPr>
          <w:rFonts w:cs="David"/>
          <w:sz w:val="24"/>
          <w:szCs w:val="24"/>
          <w:rtl/>
        </w:rPr>
        <w:t>"</w:t>
      </w:r>
      <w:r w:rsidR="00A67ECD" w:rsidRPr="00326C22">
        <w:rPr>
          <w:rFonts w:cs="David" w:hint="cs"/>
          <w:sz w:val="24"/>
          <w:szCs w:val="24"/>
          <w:rtl/>
        </w:rPr>
        <w:t>א</w:t>
      </w:r>
      <w:r w:rsidR="00A67ECD" w:rsidRPr="00326C22">
        <w:rPr>
          <w:rFonts w:cs="David"/>
          <w:sz w:val="24"/>
          <w:szCs w:val="24"/>
          <w:rtl/>
        </w:rPr>
        <w:t xml:space="preserve"> 4575-00 </w:t>
      </w:r>
      <w:r w:rsidR="00A67ECD" w:rsidRPr="00326C22">
        <w:rPr>
          <w:rFonts w:cs="David" w:hint="cs"/>
          <w:sz w:val="24"/>
          <w:szCs w:val="24"/>
          <w:rtl/>
        </w:rPr>
        <w:t xml:space="preserve">פלונית). </w:t>
      </w:r>
      <w:r w:rsidR="00A67ECD" w:rsidRPr="00326C22">
        <w:rPr>
          <w:rFonts w:cs="David" w:hint="cs"/>
          <w:sz w:val="24"/>
          <w:szCs w:val="24"/>
          <w:rtl/>
        </w:rPr>
        <w:t>זאת כיוון ש</w:t>
      </w:r>
      <w:r w:rsidR="006D460F" w:rsidRPr="00326C22">
        <w:rPr>
          <w:rFonts w:cs="David" w:hint="cs"/>
          <w:sz w:val="24"/>
          <w:szCs w:val="24"/>
          <w:rtl/>
        </w:rPr>
        <w:t>תמר לא שקלה כלל את טובת ילדיה בבקשת ההגירה שלה. היא רוצה להגר משיקולי עבודה גרידא. בקשתה נעשתה בפזיזות</w:t>
      </w:r>
      <w:r w:rsidR="005D511F" w:rsidRPr="00326C22">
        <w:rPr>
          <w:rFonts w:cs="David" w:hint="cs"/>
          <w:sz w:val="24"/>
          <w:szCs w:val="24"/>
          <w:rtl/>
        </w:rPr>
        <w:t xml:space="preserve"> שמעידה על מסוגלות הורית נמוכה</w:t>
      </w:r>
      <w:r w:rsidR="006D460F" w:rsidRPr="00326C22">
        <w:rPr>
          <w:rFonts w:cs="David" w:hint="cs"/>
          <w:sz w:val="24"/>
          <w:szCs w:val="24"/>
          <w:rtl/>
        </w:rPr>
        <w:t xml:space="preserve">- </w:t>
      </w:r>
      <w:r w:rsidR="00531E52" w:rsidRPr="00326C22">
        <w:rPr>
          <w:rFonts w:cs="David" w:hint="cs"/>
          <w:sz w:val="24"/>
          <w:szCs w:val="24"/>
          <w:rtl/>
        </w:rPr>
        <w:t xml:space="preserve">אין לתמר יכולת </w:t>
      </w:r>
      <w:r w:rsidR="0089501A" w:rsidRPr="00326C22">
        <w:rPr>
          <w:rFonts w:cs="David" w:hint="cs"/>
          <w:sz w:val="24"/>
          <w:szCs w:val="24"/>
          <w:rtl/>
        </w:rPr>
        <w:t>להתמודד עם מצבי לחץ כמו אבטלה, אז היא בוחרת להגר למרות ש</w:t>
      </w:r>
      <w:r w:rsidR="005D511F" w:rsidRPr="00326C22">
        <w:rPr>
          <w:rFonts w:cs="David" w:hint="cs"/>
          <w:sz w:val="24"/>
          <w:szCs w:val="24"/>
          <w:rtl/>
        </w:rPr>
        <w:t>אין לה תמיכה באנגליה ו</w:t>
      </w:r>
      <w:r w:rsidR="006D460F" w:rsidRPr="00326C22">
        <w:rPr>
          <w:rFonts w:cs="David" w:hint="cs"/>
          <w:sz w:val="24"/>
          <w:szCs w:val="24"/>
          <w:rtl/>
        </w:rPr>
        <w:t>אין בחייה שינויים מהותיים שמצדיקים הגירה</w:t>
      </w:r>
      <w:r w:rsidR="00EA6D96" w:rsidRPr="00326C22">
        <w:rPr>
          <w:rFonts w:cs="David" w:hint="cs"/>
          <w:sz w:val="24"/>
          <w:szCs w:val="24"/>
          <w:rtl/>
        </w:rPr>
        <w:t xml:space="preserve"> עם ילדיה</w:t>
      </w:r>
      <w:r w:rsidR="005D511F" w:rsidRPr="00326C22">
        <w:rPr>
          <w:rFonts w:cs="David" w:hint="cs"/>
          <w:sz w:val="24"/>
          <w:szCs w:val="24"/>
          <w:rtl/>
        </w:rPr>
        <w:t xml:space="preserve"> (כמו בן זוג חדש או לידת תינוק למשל (</w:t>
      </w:r>
      <w:r w:rsidR="005D511F" w:rsidRPr="00BF265F">
        <w:rPr>
          <w:rFonts w:cs="David" w:hint="cs"/>
          <w:b/>
          <w:bCs/>
          <w:sz w:val="24"/>
          <w:szCs w:val="24"/>
          <w:rtl/>
        </w:rPr>
        <w:t>רע</w:t>
      </w:r>
      <w:r w:rsidR="005D511F" w:rsidRPr="00BF265F">
        <w:rPr>
          <w:rFonts w:cs="David"/>
          <w:b/>
          <w:bCs/>
          <w:sz w:val="24"/>
          <w:szCs w:val="24"/>
          <w:rtl/>
        </w:rPr>
        <w:t>"</w:t>
      </w:r>
      <w:r w:rsidR="005D511F" w:rsidRPr="00BF265F">
        <w:rPr>
          <w:rFonts w:cs="David" w:hint="cs"/>
          <w:b/>
          <w:bCs/>
          <w:sz w:val="24"/>
          <w:szCs w:val="24"/>
          <w:rtl/>
        </w:rPr>
        <w:t>א</w:t>
      </w:r>
      <w:r w:rsidR="005D511F" w:rsidRPr="00BF265F">
        <w:rPr>
          <w:rFonts w:cs="David"/>
          <w:b/>
          <w:bCs/>
          <w:sz w:val="24"/>
          <w:szCs w:val="24"/>
          <w:rtl/>
        </w:rPr>
        <w:t xml:space="preserve"> 4575-00 </w:t>
      </w:r>
      <w:r w:rsidR="005D511F" w:rsidRPr="00BF265F">
        <w:rPr>
          <w:rFonts w:cs="David" w:hint="cs"/>
          <w:b/>
          <w:bCs/>
          <w:sz w:val="24"/>
          <w:szCs w:val="24"/>
          <w:rtl/>
        </w:rPr>
        <w:t>פלונית</w:t>
      </w:r>
      <w:r w:rsidR="005D511F" w:rsidRPr="00326C22">
        <w:rPr>
          <w:rFonts w:cs="David" w:hint="cs"/>
          <w:sz w:val="24"/>
          <w:szCs w:val="24"/>
          <w:rtl/>
        </w:rPr>
        <w:t xml:space="preserve">). </w:t>
      </w:r>
      <w:r w:rsidR="00C84DF7" w:rsidRPr="00326C22">
        <w:rPr>
          <w:rFonts w:cs="David" w:hint="cs"/>
          <w:sz w:val="24"/>
          <w:szCs w:val="24"/>
          <w:rtl/>
        </w:rPr>
        <w:t xml:space="preserve">בנוסף-  זכותה של תמר לדף חדש אינה שיקול עצמאי בהגירת הילדים- אלא תלויה בטובתם בלבד. </w:t>
      </w:r>
      <w:r w:rsidR="0078366D" w:rsidRPr="00326C22">
        <w:rPr>
          <w:rFonts w:cs="David" w:hint="cs"/>
          <w:sz w:val="24"/>
          <w:szCs w:val="24"/>
          <w:rtl/>
        </w:rPr>
        <w:t xml:space="preserve">טובת הילדים דורשת את הישארותם בישראל, היכן שיש להם סביבה </w:t>
      </w:r>
      <w:r w:rsidR="001F3365" w:rsidRPr="00326C22">
        <w:rPr>
          <w:rFonts w:cs="David" w:hint="cs"/>
          <w:sz w:val="24"/>
          <w:szCs w:val="24"/>
          <w:rtl/>
        </w:rPr>
        <w:t>יציבה,</w:t>
      </w:r>
      <w:r w:rsidR="001E52FF" w:rsidRPr="00326C22">
        <w:rPr>
          <w:rFonts w:cs="David" w:hint="cs"/>
          <w:sz w:val="24"/>
          <w:szCs w:val="24"/>
          <w:rtl/>
        </w:rPr>
        <w:t xml:space="preserve"> </w:t>
      </w:r>
      <w:r w:rsidR="0078366D" w:rsidRPr="00326C22">
        <w:rPr>
          <w:rFonts w:cs="David" w:hint="cs"/>
          <w:sz w:val="24"/>
          <w:szCs w:val="24"/>
          <w:rtl/>
        </w:rPr>
        <w:t xml:space="preserve">מוכרת ותומכת (גל, משפחתו, משפחת תמר, חבריהם). </w:t>
      </w:r>
      <w:r w:rsidR="00865A50" w:rsidRPr="002007BC">
        <w:rPr>
          <w:rFonts w:cs="David" w:hint="cs"/>
          <w:b/>
          <w:bCs/>
          <w:sz w:val="24"/>
          <w:szCs w:val="24"/>
          <w:rtl/>
        </w:rPr>
        <w:t>3</w:t>
      </w:r>
      <w:r w:rsidR="00865A50" w:rsidRPr="00326C22">
        <w:rPr>
          <w:rFonts w:cs="David" w:hint="cs"/>
          <w:sz w:val="24"/>
          <w:szCs w:val="24"/>
          <w:rtl/>
        </w:rPr>
        <w:t xml:space="preserve">. </w:t>
      </w:r>
      <w:r w:rsidR="00977995" w:rsidRPr="003C419F">
        <w:rPr>
          <w:rFonts w:cs="David" w:hint="cs"/>
          <w:b/>
          <w:bCs/>
          <w:sz w:val="24"/>
          <w:szCs w:val="24"/>
          <w:u w:val="single"/>
          <w:rtl/>
        </w:rPr>
        <w:t>תביעת ג</w:t>
      </w:r>
      <w:r w:rsidR="003C419F">
        <w:rPr>
          <w:rFonts w:cs="David" w:hint="cs"/>
          <w:b/>
          <w:bCs/>
          <w:sz w:val="24"/>
          <w:szCs w:val="24"/>
          <w:u w:val="single"/>
          <w:rtl/>
        </w:rPr>
        <w:t>ל:</w:t>
      </w:r>
      <w:r w:rsidR="008F7F19" w:rsidRPr="00326C22">
        <w:rPr>
          <w:rFonts w:cs="David" w:hint="cs"/>
          <w:sz w:val="24"/>
          <w:szCs w:val="24"/>
          <w:rtl/>
        </w:rPr>
        <w:t xml:space="preserve"> </w:t>
      </w:r>
      <w:r w:rsidR="00624B29" w:rsidRPr="00326C22">
        <w:rPr>
          <w:rFonts w:cs="David" w:hint="cs"/>
          <w:sz w:val="24"/>
          <w:szCs w:val="24"/>
          <w:rtl/>
        </w:rPr>
        <w:t xml:space="preserve"> לפי הפסיקה (</w:t>
      </w:r>
      <w:r w:rsidR="00624B29" w:rsidRPr="00326C22">
        <w:rPr>
          <w:rFonts w:cs="David" w:hint="cs"/>
          <w:b/>
          <w:bCs/>
          <w:sz w:val="24"/>
          <w:szCs w:val="24"/>
          <w:rtl/>
        </w:rPr>
        <w:t>תלה</w:t>
      </w:r>
      <w:r w:rsidR="00624B29" w:rsidRPr="00326C22">
        <w:rPr>
          <w:rFonts w:cs="David"/>
          <w:b/>
          <w:bCs/>
          <w:sz w:val="24"/>
          <w:szCs w:val="24"/>
          <w:rtl/>
        </w:rPr>
        <w:t>"</w:t>
      </w:r>
      <w:r w:rsidR="00624B29" w:rsidRPr="00326C22">
        <w:rPr>
          <w:rFonts w:cs="David" w:hint="cs"/>
          <w:b/>
          <w:bCs/>
          <w:sz w:val="24"/>
          <w:szCs w:val="24"/>
          <w:rtl/>
        </w:rPr>
        <w:t>מ</w:t>
      </w:r>
      <w:r w:rsidR="00624B29" w:rsidRPr="00326C22">
        <w:rPr>
          <w:rFonts w:cs="David"/>
          <w:b/>
          <w:bCs/>
          <w:sz w:val="24"/>
          <w:szCs w:val="24"/>
          <w:rtl/>
        </w:rPr>
        <w:t xml:space="preserve"> 8490-17</w:t>
      </w:r>
      <w:r w:rsidR="00624B29" w:rsidRPr="00326C22">
        <w:rPr>
          <w:rFonts w:cs="David" w:hint="cs"/>
          <w:sz w:val="24"/>
          <w:szCs w:val="24"/>
          <w:rtl/>
        </w:rPr>
        <w:t xml:space="preserve">) </w:t>
      </w:r>
      <w:r w:rsidR="00624B29" w:rsidRPr="00326C22">
        <w:rPr>
          <w:rFonts w:cs="David" w:hint="cs"/>
          <w:sz w:val="24"/>
          <w:szCs w:val="24"/>
          <w:rtl/>
        </w:rPr>
        <w:t>העברת</w:t>
      </w:r>
      <w:r w:rsidR="00624B29" w:rsidRPr="00326C22">
        <w:rPr>
          <w:rFonts w:cs="David"/>
          <w:sz w:val="24"/>
          <w:szCs w:val="24"/>
          <w:rtl/>
        </w:rPr>
        <w:t xml:space="preserve"> </w:t>
      </w:r>
      <w:r w:rsidR="00624B29" w:rsidRPr="00326C22">
        <w:rPr>
          <w:rFonts w:cs="David" w:hint="cs"/>
          <w:sz w:val="24"/>
          <w:szCs w:val="24"/>
          <w:rtl/>
        </w:rPr>
        <w:t>משמורת</w:t>
      </w:r>
      <w:r w:rsidR="00624B29" w:rsidRPr="00326C22">
        <w:rPr>
          <w:rFonts w:cs="David"/>
          <w:sz w:val="24"/>
          <w:szCs w:val="24"/>
          <w:rtl/>
        </w:rPr>
        <w:t xml:space="preserve"> </w:t>
      </w:r>
      <w:r w:rsidR="00624B29" w:rsidRPr="00326C22">
        <w:rPr>
          <w:rFonts w:cs="David" w:hint="cs"/>
          <w:sz w:val="24"/>
          <w:szCs w:val="24"/>
          <w:rtl/>
        </w:rPr>
        <w:t>זמנית</w:t>
      </w:r>
      <w:r w:rsidR="00624B29" w:rsidRPr="00326C22">
        <w:rPr>
          <w:rFonts w:cs="David"/>
          <w:sz w:val="24"/>
          <w:szCs w:val="24"/>
          <w:rtl/>
        </w:rPr>
        <w:t xml:space="preserve"> </w:t>
      </w:r>
      <w:r w:rsidR="00624B29" w:rsidRPr="00326C22">
        <w:rPr>
          <w:rFonts w:cs="David" w:hint="cs"/>
          <w:sz w:val="24"/>
          <w:szCs w:val="24"/>
          <w:rtl/>
        </w:rPr>
        <w:t>של</w:t>
      </w:r>
      <w:r w:rsidR="00624B29" w:rsidRPr="00326C22">
        <w:rPr>
          <w:rFonts w:cs="David"/>
          <w:sz w:val="24"/>
          <w:szCs w:val="24"/>
          <w:rtl/>
        </w:rPr>
        <w:t xml:space="preserve"> </w:t>
      </w:r>
      <w:r w:rsidR="00624B29" w:rsidRPr="00326C22">
        <w:rPr>
          <w:rFonts w:cs="David" w:hint="cs"/>
          <w:sz w:val="24"/>
          <w:szCs w:val="24"/>
          <w:rtl/>
        </w:rPr>
        <w:t>קטין</w:t>
      </w:r>
      <w:r w:rsidR="00AC3BF8" w:rsidRPr="00326C22">
        <w:rPr>
          <w:rFonts w:cs="David" w:hint="cs"/>
          <w:sz w:val="24"/>
          <w:szCs w:val="24"/>
          <w:rtl/>
        </w:rPr>
        <w:t xml:space="preserve"> אפשרית </w:t>
      </w:r>
      <w:r w:rsidR="000976C7" w:rsidRPr="00326C22">
        <w:rPr>
          <w:rFonts w:cs="David" w:hint="cs"/>
          <w:sz w:val="24"/>
          <w:szCs w:val="24"/>
          <w:rtl/>
        </w:rPr>
        <w:t>אם תתקבל טענת</w:t>
      </w:r>
      <w:r w:rsidR="00AC3BF8" w:rsidRPr="00326C22">
        <w:rPr>
          <w:rFonts w:cs="David" w:hint="cs"/>
          <w:sz w:val="24"/>
          <w:szCs w:val="24"/>
          <w:rtl/>
        </w:rPr>
        <w:t xml:space="preserve"> הורה ב'</w:t>
      </w:r>
      <w:r w:rsidR="000976C7" w:rsidRPr="00326C22">
        <w:rPr>
          <w:rFonts w:cs="David" w:hint="cs"/>
          <w:sz w:val="24"/>
          <w:szCs w:val="24"/>
          <w:rtl/>
        </w:rPr>
        <w:t xml:space="preserve"> </w:t>
      </w:r>
      <w:r w:rsidR="00AC3BF8" w:rsidRPr="00326C22">
        <w:rPr>
          <w:rFonts w:cs="David" w:hint="cs"/>
          <w:sz w:val="24"/>
          <w:szCs w:val="24"/>
          <w:rtl/>
        </w:rPr>
        <w:t>ל</w:t>
      </w:r>
      <w:r w:rsidR="000976C7" w:rsidRPr="00326C22">
        <w:rPr>
          <w:rFonts w:cs="David" w:hint="cs"/>
          <w:sz w:val="24"/>
          <w:szCs w:val="24"/>
          <w:rtl/>
        </w:rPr>
        <w:t xml:space="preserve">ניכור הורי </w:t>
      </w:r>
      <w:r w:rsidR="00AC3BF8" w:rsidRPr="00326C22">
        <w:rPr>
          <w:rFonts w:cs="David" w:hint="cs"/>
          <w:sz w:val="24"/>
          <w:szCs w:val="24"/>
          <w:rtl/>
        </w:rPr>
        <w:t>שנגרם מהורה א'</w:t>
      </w:r>
      <w:r w:rsidR="009B5B39">
        <w:rPr>
          <w:rFonts w:cs="David" w:hint="cs"/>
          <w:sz w:val="24"/>
          <w:szCs w:val="24"/>
          <w:rtl/>
        </w:rPr>
        <w:t xml:space="preserve"> ופגע רגשית בילדים</w:t>
      </w:r>
      <w:r w:rsidR="000976C7" w:rsidRPr="00326C22">
        <w:rPr>
          <w:rFonts w:cs="David" w:hint="cs"/>
          <w:sz w:val="24"/>
          <w:szCs w:val="24"/>
          <w:rtl/>
        </w:rPr>
        <w:t>.</w:t>
      </w:r>
      <w:r w:rsidR="00624B29" w:rsidRPr="00326C22">
        <w:rPr>
          <w:rFonts w:cs="David" w:hint="cs"/>
          <w:sz w:val="24"/>
          <w:szCs w:val="24"/>
          <w:rtl/>
        </w:rPr>
        <w:t xml:space="preserve">  </w:t>
      </w:r>
      <w:r w:rsidR="006C6929" w:rsidRPr="00326C22">
        <w:rPr>
          <w:rFonts w:cs="David" w:hint="cs"/>
          <w:sz w:val="24"/>
          <w:szCs w:val="24"/>
          <w:rtl/>
        </w:rPr>
        <w:t xml:space="preserve">גל </w:t>
      </w:r>
      <w:r w:rsidR="00F91F21" w:rsidRPr="00326C22">
        <w:rPr>
          <w:rFonts w:cs="David" w:hint="cs"/>
          <w:sz w:val="24"/>
          <w:szCs w:val="24"/>
          <w:rtl/>
        </w:rPr>
        <w:t xml:space="preserve">יטען שמתקיימים מבחני </w:t>
      </w:r>
      <w:r w:rsidR="008E182C">
        <w:rPr>
          <w:rFonts w:cs="David" w:hint="cs"/>
          <w:sz w:val="24"/>
          <w:szCs w:val="24"/>
          <w:rtl/>
        </w:rPr>
        <w:t>ה</w:t>
      </w:r>
      <w:r w:rsidR="00F91F21" w:rsidRPr="00326C22">
        <w:rPr>
          <w:rFonts w:cs="David" w:hint="cs"/>
          <w:sz w:val="24"/>
          <w:szCs w:val="24"/>
          <w:rtl/>
        </w:rPr>
        <w:t xml:space="preserve">ניכור </w:t>
      </w:r>
      <w:r w:rsidR="008E182C">
        <w:rPr>
          <w:rFonts w:cs="David" w:hint="cs"/>
          <w:sz w:val="24"/>
          <w:szCs w:val="24"/>
          <w:rtl/>
        </w:rPr>
        <w:t>ה</w:t>
      </w:r>
      <w:r w:rsidR="00F91F21" w:rsidRPr="00326C22">
        <w:rPr>
          <w:rFonts w:cs="David" w:hint="cs"/>
          <w:sz w:val="24"/>
          <w:szCs w:val="24"/>
          <w:rtl/>
        </w:rPr>
        <w:t>הורי</w:t>
      </w:r>
      <w:r w:rsidR="008E182C">
        <w:rPr>
          <w:rFonts w:cs="David" w:hint="cs"/>
          <w:sz w:val="24"/>
          <w:szCs w:val="24"/>
          <w:rtl/>
        </w:rPr>
        <w:t xml:space="preserve"> (</w:t>
      </w:r>
      <w:r w:rsidR="008E182C" w:rsidRPr="008E182C">
        <w:rPr>
          <w:rFonts w:cs="David" w:hint="cs"/>
          <w:b/>
          <w:bCs/>
          <w:sz w:val="24"/>
          <w:szCs w:val="24"/>
          <w:rtl/>
        </w:rPr>
        <w:t>תמש</w:t>
      </w:r>
      <w:r w:rsidR="008E182C" w:rsidRPr="008E182C">
        <w:rPr>
          <w:rFonts w:cs="David"/>
          <w:b/>
          <w:bCs/>
          <w:sz w:val="24"/>
          <w:szCs w:val="24"/>
          <w:rtl/>
        </w:rPr>
        <w:t xml:space="preserve"> 58854-14</w:t>
      </w:r>
      <w:r w:rsidR="008E182C">
        <w:rPr>
          <w:rFonts w:cs="David" w:hint="cs"/>
          <w:sz w:val="24"/>
          <w:szCs w:val="24"/>
          <w:rtl/>
        </w:rPr>
        <w:t>)</w:t>
      </w:r>
      <w:r w:rsidR="00F91F21" w:rsidRPr="00326C22">
        <w:rPr>
          <w:rFonts w:cs="David" w:hint="cs"/>
          <w:sz w:val="24"/>
          <w:szCs w:val="24"/>
          <w:rtl/>
        </w:rPr>
        <w:t xml:space="preserve">: </w:t>
      </w:r>
      <w:r w:rsidR="00F91F21" w:rsidRPr="00326C22">
        <w:rPr>
          <w:rFonts w:cs="David" w:hint="cs"/>
          <w:sz w:val="24"/>
          <w:szCs w:val="24"/>
          <w:rtl/>
        </w:rPr>
        <w:t>א</w:t>
      </w:r>
      <w:r w:rsidR="00F91F21" w:rsidRPr="00326C22">
        <w:rPr>
          <w:rFonts w:cs="David"/>
          <w:sz w:val="24"/>
          <w:szCs w:val="24"/>
          <w:rtl/>
        </w:rPr>
        <w:t xml:space="preserve">. </w:t>
      </w:r>
      <w:r w:rsidR="00F91F21" w:rsidRPr="00326C22">
        <w:rPr>
          <w:rFonts w:cs="David" w:hint="cs"/>
          <w:sz w:val="24"/>
          <w:szCs w:val="24"/>
          <w:u w:val="single"/>
          <w:rtl/>
        </w:rPr>
        <w:t>מניע</w:t>
      </w:r>
      <w:r w:rsidR="004D5F18" w:rsidRPr="00326C22">
        <w:rPr>
          <w:rFonts w:cs="David" w:hint="cs"/>
          <w:sz w:val="24"/>
          <w:szCs w:val="24"/>
          <w:u w:val="single"/>
          <w:rtl/>
        </w:rPr>
        <w:t xml:space="preserve">ת </w:t>
      </w:r>
      <w:r w:rsidR="00F91F21" w:rsidRPr="00326C22">
        <w:rPr>
          <w:rFonts w:cs="David" w:hint="cs"/>
          <w:sz w:val="24"/>
          <w:szCs w:val="24"/>
          <w:u w:val="single"/>
          <w:rtl/>
        </w:rPr>
        <w:t>קשר</w:t>
      </w:r>
      <w:r w:rsidR="00F91F21" w:rsidRPr="00326C22">
        <w:rPr>
          <w:rFonts w:cs="David"/>
          <w:sz w:val="24"/>
          <w:szCs w:val="24"/>
          <w:u w:val="single"/>
          <w:rtl/>
        </w:rPr>
        <w:t xml:space="preserve"> </w:t>
      </w:r>
      <w:r w:rsidR="00F91F21" w:rsidRPr="00326C22">
        <w:rPr>
          <w:rFonts w:cs="David" w:hint="cs"/>
          <w:sz w:val="24"/>
          <w:szCs w:val="24"/>
          <w:u w:val="single"/>
          <w:rtl/>
        </w:rPr>
        <w:t>בין</w:t>
      </w:r>
      <w:r w:rsidR="00F91F21" w:rsidRPr="00326C22">
        <w:rPr>
          <w:rFonts w:cs="David"/>
          <w:sz w:val="24"/>
          <w:szCs w:val="24"/>
          <w:u w:val="single"/>
          <w:rtl/>
        </w:rPr>
        <w:t xml:space="preserve"> </w:t>
      </w:r>
      <w:r w:rsidR="00F91F21" w:rsidRPr="00326C22">
        <w:rPr>
          <w:rFonts w:cs="David" w:hint="cs"/>
          <w:sz w:val="24"/>
          <w:szCs w:val="24"/>
          <w:u w:val="single"/>
          <w:rtl/>
        </w:rPr>
        <w:t>הורה</w:t>
      </w:r>
      <w:r w:rsidR="00F91F21" w:rsidRPr="00326C22">
        <w:rPr>
          <w:rFonts w:cs="David"/>
          <w:sz w:val="24"/>
          <w:szCs w:val="24"/>
          <w:u w:val="single"/>
          <w:rtl/>
        </w:rPr>
        <w:t xml:space="preserve"> </w:t>
      </w:r>
      <w:r w:rsidR="00F91F21" w:rsidRPr="00326C22">
        <w:rPr>
          <w:rFonts w:cs="David" w:hint="cs"/>
          <w:sz w:val="24"/>
          <w:szCs w:val="24"/>
          <w:u w:val="single"/>
          <w:rtl/>
        </w:rPr>
        <w:t>לילדו</w:t>
      </w:r>
      <w:r w:rsidR="00F91F21" w:rsidRPr="00326C22">
        <w:rPr>
          <w:rFonts w:cs="David" w:hint="cs"/>
          <w:sz w:val="24"/>
          <w:szCs w:val="24"/>
          <w:rtl/>
        </w:rPr>
        <w:t xml:space="preserve">- </w:t>
      </w:r>
      <w:r w:rsidR="004D5F18" w:rsidRPr="00326C22">
        <w:rPr>
          <w:rFonts w:cs="David" w:hint="cs"/>
          <w:sz w:val="24"/>
          <w:szCs w:val="24"/>
          <w:rtl/>
        </w:rPr>
        <w:t>הילדים מסרבים לראות את גל כך שיש מניעת קשר</w:t>
      </w:r>
      <w:r w:rsidR="0018028F" w:rsidRPr="00326C22">
        <w:rPr>
          <w:rFonts w:cs="David" w:hint="cs"/>
          <w:sz w:val="24"/>
          <w:szCs w:val="24"/>
          <w:rtl/>
        </w:rPr>
        <w:t>.</w:t>
      </w:r>
      <w:r w:rsidR="00F91F21" w:rsidRPr="00326C22">
        <w:rPr>
          <w:rFonts w:cs="David" w:hint="cs"/>
          <w:sz w:val="24"/>
          <w:szCs w:val="24"/>
          <w:rtl/>
        </w:rPr>
        <w:t xml:space="preserve"> </w:t>
      </w:r>
      <w:r w:rsidR="00F91F21" w:rsidRPr="00326C22">
        <w:rPr>
          <w:rFonts w:cs="David" w:hint="cs"/>
          <w:sz w:val="24"/>
          <w:szCs w:val="24"/>
          <w:rtl/>
        </w:rPr>
        <w:t>ב</w:t>
      </w:r>
      <w:r w:rsidR="00F91F21" w:rsidRPr="00326C22">
        <w:rPr>
          <w:rFonts w:cs="David"/>
          <w:sz w:val="24"/>
          <w:szCs w:val="24"/>
          <w:rtl/>
        </w:rPr>
        <w:t xml:space="preserve">. </w:t>
      </w:r>
      <w:r w:rsidR="0018028F" w:rsidRPr="00326C22">
        <w:rPr>
          <w:rFonts w:cs="David" w:hint="cs"/>
          <w:sz w:val="24"/>
          <w:szCs w:val="24"/>
          <w:u w:val="single"/>
          <w:rtl/>
        </w:rPr>
        <w:t>כש</w:t>
      </w:r>
      <w:r w:rsidR="00F91F21" w:rsidRPr="00326C22">
        <w:rPr>
          <w:rFonts w:cs="David" w:hint="cs"/>
          <w:sz w:val="24"/>
          <w:szCs w:val="24"/>
          <w:u w:val="single"/>
          <w:rtl/>
        </w:rPr>
        <w:t>אין</w:t>
      </w:r>
      <w:r w:rsidR="00F91F21" w:rsidRPr="00326C22">
        <w:rPr>
          <w:rFonts w:cs="David"/>
          <w:sz w:val="24"/>
          <w:szCs w:val="24"/>
          <w:u w:val="single"/>
          <w:rtl/>
        </w:rPr>
        <w:t xml:space="preserve"> </w:t>
      </w:r>
      <w:r w:rsidR="00F91F21" w:rsidRPr="00326C22">
        <w:rPr>
          <w:rFonts w:cs="David" w:hint="cs"/>
          <w:sz w:val="24"/>
          <w:szCs w:val="24"/>
          <w:u w:val="single"/>
          <w:rtl/>
        </w:rPr>
        <w:t>לכך</w:t>
      </w:r>
      <w:r w:rsidR="00F91F21" w:rsidRPr="00326C22">
        <w:rPr>
          <w:rFonts w:cs="David"/>
          <w:sz w:val="24"/>
          <w:szCs w:val="24"/>
          <w:u w:val="single"/>
          <w:rtl/>
        </w:rPr>
        <w:t xml:space="preserve"> </w:t>
      </w:r>
      <w:r w:rsidR="00F91F21" w:rsidRPr="00326C22">
        <w:rPr>
          <w:rFonts w:cs="David" w:hint="cs"/>
          <w:sz w:val="24"/>
          <w:szCs w:val="24"/>
          <w:u w:val="single"/>
          <w:rtl/>
        </w:rPr>
        <w:t>צידוק</w:t>
      </w:r>
      <w:r w:rsidR="00F91F21" w:rsidRPr="00326C22">
        <w:rPr>
          <w:rFonts w:cs="David"/>
          <w:sz w:val="24"/>
          <w:szCs w:val="24"/>
          <w:u w:val="single"/>
          <w:rtl/>
        </w:rPr>
        <w:t xml:space="preserve"> </w:t>
      </w:r>
      <w:r w:rsidR="00F91F21" w:rsidRPr="00326C22">
        <w:rPr>
          <w:rFonts w:cs="David" w:hint="cs"/>
          <w:sz w:val="24"/>
          <w:szCs w:val="24"/>
          <w:u w:val="single"/>
          <w:rtl/>
        </w:rPr>
        <w:t>ממשי</w:t>
      </w:r>
      <w:r w:rsidR="0018028F" w:rsidRPr="00326C22">
        <w:rPr>
          <w:rFonts w:cs="David" w:hint="cs"/>
          <w:sz w:val="24"/>
          <w:szCs w:val="24"/>
          <w:rtl/>
        </w:rPr>
        <w:t xml:space="preserve">- גל יטען </w:t>
      </w:r>
      <w:r w:rsidR="00DD162C" w:rsidRPr="00326C22">
        <w:rPr>
          <w:rFonts w:cs="David" w:hint="cs"/>
          <w:sz w:val="24"/>
          <w:szCs w:val="24"/>
          <w:rtl/>
        </w:rPr>
        <w:t>שהקורו</w:t>
      </w:r>
      <w:r w:rsidR="004F4D14" w:rsidRPr="00326C22">
        <w:rPr>
          <w:rFonts w:cs="David" w:hint="cs"/>
          <w:sz w:val="24"/>
          <w:szCs w:val="24"/>
          <w:rtl/>
        </w:rPr>
        <w:t>נה אינה מסוכנת לילדים</w:t>
      </w:r>
      <w:r w:rsidR="00E6511F" w:rsidRPr="00326C22">
        <w:rPr>
          <w:rFonts w:cs="David" w:hint="cs"/>
          <w:sz w:val="24"/>
          <w:szCs w:val="24"/>
          <w:rtl/>
        </w:rPr>
        <w:t xml:space="preserve"> אלא רק למבוגרים ובעיקר לבעלי מחלות רקע</w:t>
      </w:r>
      <w:r w:rsidR="003E0CA1" w:rsidRPr="00326C22">
        <w:rPr>
          <w:rFonts w:cs="David" w:hint="cs"/>
          <w:sz w:val="24"/>
          <w:szCs w:val="24"/>
          <w:rtl/>
        </w:rPr>
        <w:t>, ולכן אין הצדק למניעת הקשר</w:t>
      </w:r>
      <w:r w:rsidR="002C459A" w:rsidRPr="00326C22">
        <w:rPr>
          <w:rFonts w:cs="David" w:hint="cs"/>
          <w:sz w:val="24"/>
          <w:szCs w:val="24"/>
          <w:rtl/>
        </w:rPr>
        <w:t>, ובכל מקרה הוא מבלה עם ילדיו באוויר הפתוח (פארקים וטיולים) ולכן הסיכוי להידבק אפסי</w:t>
      </w:r>
      <w:r w:rsidR="003E0CA1" w:rsidRPr="00326C22">
        <w:rPr>
          <w:rFonts w:cs="David" w:hint="cs"/>
          <w:sz w:val="24"/>
          <w:szCs w:val="24"/>
          <w:rtl/>
        </w:rPr>
        <w:t>.</w:t>
      </w:r>
      <w:r w:rsidR="004C457E" w:rsidRPr="00326C22">
        <w:rPr>
          <w:rFonts w:cs="David" w:hint="cs"/>
          <w:sz w:val="24"/>
          <w:szCs w:val="24"/>
          <w:rtl/>
        </w:rPr>
        <w:t xml:space="preserve"> </w:t>
      </w:r>
      <w:r w:rsidR="00C661F3" w:rsidRPr="00326C22">
        <w:rPr>
          <w:rFonts w:cs="David" w:hint="cs"/>
          <w:sz w:val="24"/>
          <w:szCs w:val="24"/>
          <w:rtl/>
        </w:rPr>
        <w:t>לתמר יש</w:t>
      </w:r>
      <w:r w:rsidR="003E0CA1" w:rsidRPr="00326C22">
        <w:rPr>
          <w:rFonts w:cs="David" w:hint="cs"/>
          <w:sz w:val="24"/>
          <w:szCs w:val="24"/>
          <w:rtl/>
        </w:rPr>
        <w:t xml:space="preserve"> </w:t>
      </w:r>
      <w:r w:rsidR="00C661F3" w:rsidRPr="00326C22">
        <w:rPr>
          <w:rFonts w:cs="David" w:hint="cs"/>
          <w:sz w:val="24"/>
          <w:szCs w:val="24"/>
          <w:rtl/>
        </w:rPr>
        <w:t>חרדה</w:t>
      </w:r>
      <w:r w:rsidR="00C661F3" w:rsidRPr="00326C22">
        <w:rPr>
          <w:rFonts w:cs="David"/>
          <w:sz w:val="24"/>
          <w:szCs w:val="24"/>
          <w:rtl/>
        </w:rPr>
        <w:t xml:space="preserve"> </w:t>
      </w:r>
      <w:r w:rsidR="00C661F3" w:rsidRPr="00326C22">
        <w:rPr>
          <w:rFonts w:cs="David" w:hint="cs"/>
          <w:sz w:val="24"/>
          <w:szCs w:val="24"/>
          <w:rtl/>
        </w:rPr>
        <w:t>בלתי</w:t>
      </w:r>
      <w:r w:rsidR="00C661F3" w:rsidRPr="00326C22">
        <w:rPr>
          <w:rFonts w:cs="David"/>
          <w:sz w:val="24"/>
          <w:szCs w:val="24"/>
          <w:rtl/>
        </w:rPr>
        <w:t xml:space="preserve"> </w:t>
      </w:r>
      <w:r w:rsidR="00C661F3" w:rsidRPr="00326C22">
        <w:rPr>
          <w:rFonts w:cs="David" w:hint="cs"/>
          <w:sz w:val="24"/>
          <w:szCs w:val="24"/>
          <w:rtl/>
        </w:rPr>
        <w:t>מוצדקת</w:t>
      </w:r>
      <w:r w:rsidR="00C661F3" w:rsidRPr="00326C22">
        <w:rPr>
          <w:rFonts w:cs="David" w:hint="cs"/>
          <w:sz w:val="24"/>
          <w:szCs w:val="24"/>
          <w:rtl/>
        </w:rPr>
        <w:t xml:space="preserve"> שאינה מהווה </w:t>
      </w:r>
      <w:r w:rsidR="00C661F3" w:rsidRPr="00326C22">
        <w:rPr>
          <w:rFonts w:cs="David" w:hint="cs"/>
          <w:sz w:val="24"/>
          <w:szCs w:val="24"/>
          <w:rtl/>
        </w:rPr>
        <w:t>צידוק</w:t>
      </w:r>
      <w:r w:rsidR="00C661F3" w:rsidRPr="00326C22">
        <w:rPr>
          <w:rFonts w:cs="David"/>
          <w:sz w:val="24"/>
          <w:szCs w:val="24"/>
          <w:rtl/>
        </w:rPr>
        <w:t xml:space="preserve"> </w:t>
      </w:r>
      <w:r w:rsidR="00C661F3" w:rsidRPr="00326C22">
        <w:rPr>
          <w:rFonts w:cs="David" w:hint="cs"/>
          <w:sz w:val="24"/>
          <w:szCs w:val="24"/>
          <w:rtl/>
        </w:rPr>
        <w:t>להפרת</w:t>
      </w:r>
      <w:r w:rsidR="00C661F3" w:rsidRPr="00326C22">
        <w:rPr>
          <w:rFonts w:cs="David"/>
          <w:sz w:val="24"/>
          <w:szCs w:val="24"/>
          <w:rtl/>
        </w:rPr>
        <w:t xml:space="preserve"> </w:t>
      </w:r>
      <w:r w:rsidR="00C661F3" w:rsidRPr="00326C22">
        <w:rPr>
          <w:rFonts w:cs="David" w:hint="cs"/>
          <w:sz w:val="24"/>
          <w:szCs w:val="24"/>
          <w:rtl/>
        </w:rPr>
        <w:t>החלטות</w:t>
      </w:r>
      <w:r w:rsidR="00C661F3" w:rsidRPr="00326C22">
        <w:rPr>
          <w:rFonts w:cs="David"/>
          <w:sz w:val="24"/>
          <w:szCs w:val="24"/>
          <w:rtl/>
        </w:rPr>
        <w:t xml:space="preserve"> </w:t>
      </w:r>
      <w:r w:rsidR="00C661F3" w:rsidRPr="00326C22">
        <w:rPr>
          <w:rFonts w:cs="David" w:hint="cs"/>
          <w:sz w:val="24"/>
          <w:szCs w:val="24"/>
          <w:rtl/>
        </w:rPr>
        <w:t>שיפוטיות</w:t>
      </w:r>
      <w:r w:rsidR="00326C22">
        <w:rPr>
          <w:rFonts w:cs="David" w:hint="cs"/>
          <w:sz w:val="24"/>
          <w:szCs w:val="24"/>
          <w:rtl/>
        </w:rPr>
        <w:t xml:space="preserve"> </w:t>
      </w:r>
      <w:r w:rsidR="00856654">
        <w:rPr>
          <w:rFonts w:cs="David" w:hint="cs"/>
          <w:sz w:val="24"/>
          <w:szCs w:val="24"/>
          <w:rtl/>
        </w:rPr>
        <w:t>(</w:t>
      </w:r>
      <w:r w:rsidR="00856654" w:rsidRPr="00326C22">
        <w:rPr>
          <w:rFonts w:cs="David" w:hint="cs"/>
          <w:b/>
          <w:bCs/>
          <w:sz w:val="24"/>
          <w:szCs w:val="24"/>
          <w:rtl/>
        </w:rPr>
        <w:t>תלה</w:t>
      </w:r>
      <w:r w:rsidR="00856654" w:rsidRPr="00326C22">
        <w:rPr>
          <w:rFonts w:cs="David"/>
          <w:b/>
          <w:bCs/>
          <w:sz w:val="24"/>
          <w:szCs w:val="24"/>
          <w:rtl/>
        </w:rPr>
        <w:t>"</w:t>
      </w:r>
      <w:r w:rsidR="00856654" w:rsidRPr="00326C22">
        <w:rPr>
          <w:rFonts w:cs="David" w:hint="cs"/>
          <w:b/>
          <w:bCs/>
          <w:sz w:val="24"/>
          <w:szCs w:val="24"/>
          <w:rtl/>
        </w:rPr>
        <w:t>מ</w:t>
      </w:r>
      <w:r w:rsidR="00856654">
        <w:rPr>
          <w:rFonts w:cs="David" w:hint="cs"/>
          <w:b/>
          <w:bCs/>
          <w:sz w:val="24"/>
          <w:szCs w:val="24"/>
          <w:rtl/>
        </w:rPr>
        <w:t xml:space="preserve"> </w:t>
      </w:r>
      <w:r w:rsidR="00856654" w:rsidRPr="00326C22">
        <w:rPr>
          <w:rFonts w:cs="David"/>
          <w:b/>
          <w:bCs/>
          <w:sz w:val="24"/>
          <w:szCs w:val="24"/>
          <w:rtl/>
        </w:rPr>
        <w:t>57367-1</w:t>
      </w:r>
      <w:r w:rsidR="00856654">
        <w:rPr>
          <w:rFonts w:cs="David" w:hint="cs"/>
          <w:b/>
          <w:bCs/>
          <w:sz w:val="24"/>
          <w:szCs w:val="24"/>
          <w:rtl/>
        </w:rPr>
        <w:t>8)</w:t>
      </w:r>
      <w:r w:rsidR="00B50071">
        <w:rPr>
          <w:rFonts w:cs="David" w:hint="cs"/>
          <w:sz w:val="24"/>
          <w:szCs w:val="24"/>
          <w:rtl/>
        </w:rPr>
        <w:t xml:space="preserve"> </w:t>
      </w:r>
      <w:r w:rsidR="00326C22">
        <w:rPr>
          <w:rFonts w:cs="David" w:hint="cs"/>
          <w:sz w:val="24"/>
          <w:szCs w:val="24"/>
          <w:rtl/>
        </w:rPr>
        <w:t xml:space="preserve">כיוון שהיא מפרה </w:t>
      </w:r>
      <w:r w:rsidR="00856654">
        <w:rPr>
          <w:rFonts w:cs="David" w:hint="cs"/>
          <w:sz w:val="24"/>
          <w:szCs w:val="24"/>
          <w:rtl/>
        </w:rPr>
        <w:t>החלטה שיפוטית (הסדר הראייה)</w:t>
      </w:r>
      <w:r w:rsidR="00B50071">
        <w:rPr>
          <w:rFonts w:cs="David" w:hint="cs"/>
          <w:sz w:val="24"/>
          <w:szCs w:val="24"/>
          <w:rtl/>
        </w:rPr>
        <w:t>.</w:t>
      </w:r>
      <w:r w:rsidR="00856654">
        <w:rPr>
          <w:rFonts w:cs="David" w:hint="cs"/>
          <w:sz w:val="24"/>
          <w:szCs w:val="24"/>
          <w:rtl/>
        </w:rPr>
        <w:t xml:space="preserve"> </w:t>
      </w:r>
      <w:r w:rsidR="003E0CA1" w:rsidRPr="00326C22">
        <w:rPr>
          <w:rFonts w:cs="David" w:hint="cs"/>
          <w:sz w:val="24"/>
          <w:szCs w:val="24"/>
          <w:rtl/>
        </w:rPr>
        <w:t>מנגד תמר תטען שיש צידוק, זה וירוס לא מוכר, לא ידוע מה הסיכון לילדים ו</w:t>
      </w:r>
      <w:r w:rsidR="002C459A" w:rsidRPr="00326C22">
        <w:rPr>
          <w:rFonts w:cs="David" w:hint="cs"/>
          <w:sz w:val="24"/>
          <w:szCs w:val="24"/>
          <w:rtl/>
        </w:rPr>
        <w:t xml:space="preserve">לכן </w:t>
      </w:r>
      <w:r w:rsidR="00D03AC5">
        <w:rPr>
          <w:rFonts w:cs="David" w:hint="cs"/>
          <w:sz w:val="24"/>
          <w:szCs w:val="24"/>
          <w:rtl/>
        </w:rPr>
        <w:t>יש</w:t>
      </w:r>
      <w:r w:rsidR="003E0CA1" w:rsidRPr="00326C22">
        <w:rPr>
          <w:rFonts w:cs="David" w:hint="cs"/>
          <w:sz w:val="24"/>
          <w:szCs w:val="24"/>
          <w:rtl/>
        </w:rPr>
        <w:t xml:space="preserve"> להיזהר.</w:t>
      </w:r>
      <w:r w:rsidR="00F91F21" w:rsidRPr="00326C22">
        <w:rPr>
          <w:rFonts w:cs="David"/>
          <w:sz w:val="24"/>
          <w:szCs w:val="24"/>
          <w:rtl/>
        </w:rPr>
        <w:t xml:space="preserve"> </w:t>
      </w:r>
      <w:r w:rsidR="00F91F21" w:rsidRPr="00326C22">
        <w:rPr>
          <w:rFonts w:cs="David" w:hint="cs"/>
          <w:sz w:val="24"/>
          <w:szCs w:val="24"/>
          <w:rtl/>
        </w:rPr>
        <w:t>ג</w:t>
      </w:r>
      <w:r w:rsidR="00F91F21" w:rsidRPr="00326C22">
        <w:rPr>
          <w:rFonts w:cs="David"/>
          <w:sz w:val="24"/>
          <w:szCs w:val="24"/>
          <w:rtl/>
        </w:rPr>
        <w:t xml:space="preserve">. </w:t>
      </w:r>
      <w:r w:rsidR="00F91F21" w:rsidRPr="00AC1514">
        <w:rPr>
          <w:rFonts w:cs="David" w:hint="cs"/>
          <w:sz w:val="24"/>
          <w:szCs w:val="24"/>
          <w:u w:val="single"/>
          <w:rtl/>
        </w:rPr>
        <w:t>באמצעות</w:t>
      </w:r>
      <w:r w:rsidR="00F91F21" w:rsidRPr="00AC1514">
        <w:rPr>
          <w:rFonts w:cs="David"/>
          <w:sz w:val="24"/>
          <w:szCs w:val="24"/>
          <w:u w:val="single"/>
          <w:rtl/>
        </w:rPr>
        <w:t xml:space="preserve"> </w:t>
      </w:r>
      <w:r w:rsidR="00F91F21" w:rsidRPr="00AC1514">
        <w:rPr>
          <w:rFonts w:cs="David" w:hint="cs"/>
          <w:sz w:val="24"/>
          <w:szCs w:val="24"/>
          <w:u w:val="single"/>
          <w:rtl/>
        </w:rPr>
        <w:t>הפעלת</w:t>
      </w:r>
      <w:r w:rsidR="00F91F21" w:rsidRPr="00AC1514">
        <w:rPr>
          <w:rFonts w:cs="David"/>
          <w:sz w:val="24"/>
          <w:szCs w:val="24"/>
          <w:u w:val="single"/>
          <w:rtl/>
        </w:rPr>
        <w:t xml:space="preserve"> </w:t>
      </w:r>
      <w:r w:rsidR="00F91F21" w:rsidRPr="00AC1514">
        <w:rPr>
          <w:rFonts w:cs="David" w:hint="cs"/>
          <w:sz w:val="24"/>
          <w:szCs w:val="24"/>
          <w:u w:val="single"/>
          <w:rtl/>
        </w:rPr>
        <w:t>אמצעים</w:t>
      </w:r>
      <w:r w:rsidR="00F91F21" w:rsidRPr="00AC1514">
        <w:rPr>
          <w:rFonts w:cs="David"/>
          <w:sz w:val="24"/>
          <w:szCs w:val="24"/>
          <w:u w:val="single"/>
          <w:rtl/>
        </w:rPr>
        <w:t xml:space="preserve"> </w:t>
      </w:r>
      <w:r w:rsidR="00F91F21" w:rsidRPr="00AC1514">
        <w:rPr>
          <w:rFonts w:cs="David" w:hint="cs"/>
          <w:sz w:val="24"/>
          <w:szCs w:val="24"/>
          <w:u w:val="single"/>
          <w:rtl/>
        </w:rPr>
        <w:t>פסיכולוגיים</w:t>
      </w:r>
      <w:r w:rsidR="00F91F21" w:rsidRPr="00AC1514">
        <w:rPr>
          <w:rFonts w:cs="David"/>
          <w:sz w:val="24"/>
          <w:szCs w:val="24"/>
          <w:u w:val="single"/>
          <w:rtl/>
        </w:rPr>
        <w:t xml:space="preserve"> </w:t>
      </w:r>
      <w:r w:rsidR="00F91F21" w:rsidRPr="00AC1514">
        <w:rPr>
          <w:rFonts w:cs="David" w:hint="cs"/>
          <w:sz w:val="24"/>
          <w:szCs w:val="24"/>
          <w:u w:val="single"/>
          <w:rtl/>
        </w:rPr>
        <w:t>שונים</w:t>
      </w:r>
      <w:r w:rsidR="00F91F21" w:rsidRPr="00AC1514">
        <w:rPr>
          <w:rFonts w:cs="David"/>
          <w:sz w:val="24"/>
          <w:szCs w:val="24"/>
          <w:u w:val="single"/>
          <w:rtl/>
        </w:rPr>
        <w:t xml:space="preserve"> </w:t>
      </w:r>
      <w:r w:rsidR="00F91F21" w:rsidRPr="00AC1514">
        <w:rPr>
          <w:rFonts w:cs="David" w:hint="cs"/>
          <w:sz w:val="24"/>
          <w:szCs w:val="24"/>
          <w:u w:val="single"/>
          <w:rtl/>
        </w:rPr>
        <w:t>על</w:t>
      </w:r>
      <w:r w:rsidR="00F91F21" w:rsidRPr="00AC1514">
        <w:rPr>
          <w:rFonts w:cs="David"/>
          <w:sz w:val="24"/>
          <w:szCs w:val="24"/>
          <w:u w:val="single"/>
          <w:rtl/>
        </w:rPr>
        <w:t xml:space="preserve"> </w:t>
      </w:r>
      <w:r w:rsidR="00F91F21" w:rsidRPr="00AC1514">
        <w:rPr>
          <w:rFonts w:cs="David" w:hint="cs"/>
          <w:sz w:val="24"/>
          <w:szCs w:val="24"/>
          <w:u w:val="single"/>
          <w:rtl/>
        </w:rPr>
        <w:t>הילד</w:t>
      </w:r>
      <w:r w:rsidR="00AC1514">
        <w:rPr>
          <w:rFonts w:cs="David" w:hint="cs"/>
          <w:sz w:val="24"/>
          <w:szCs w:val="24"/>
          <w:rtl/>
        </w:rPr>
        <w:t xml:space="preserve">- </w:t>
      </w:r>
      <w:r w:rsidR="00E407BC">
        <w:rPr>
          <w:rFonts w:cs="David" w:hint="cs"/>
          <w:sz w:val="24"/>
          <w:szCs w:val="24"/>
          <w:rtl/>
        </w:rPr>
        <w:t>תמר אמרה</w:t>
      </w:r>
      <w:r w:rsidR="00E407BC" w:rsidRPr="00E407BC">
        <w:rPr>
          <w:rFonts w:cs="David"/>
          <w:sz w:val="24"/>
          <w:szCs w:val="24"/>
          <w:rtl/>
        </w:rPr>
        <w:t xml:space="preserve"> </w:t>
      </w:r>
      <w:r w:rsidR="00E407BC" w:rsidRPr="00E407BC">
        <w:rPr>
          <w:rFonts w:cs="David" w:hint="cs"/>
          <w:sz w:val="24"/>
          <w:szCs w:val="24"/>
          <w:rtl/>
        </w:rPr>
        <w:t>לילדים</w:t>
      </w:r>
      <w:r w:rsidR="00E407BC" w:rsidRPr="00E407BC">
        <w:rPr>
          <w:rFonts w:cs="David"/>
          <w:sz w:val="24"/>
          <w:szCs w:val="24"/>
          <w:rtl/>
        </w:rPr>
        <w:t xml:space="preserve"> </w:t>
      </w:r>
      <w:r w:rsidR="00E407BC">
        <w:rPr>
          <w:rFonts w:cs="David" w:hint="cs"/>
          <w:sz w:val="24"/>
          <w:szCs w:val="24"/>
          <w:rtl/>
        </w:rPr>
        <w:t>שגל</w:t>
      </w:r>
      <w:r w:rsidR="00E407BC" w:rsidRPr="00E407BC">
        <w:rPr>
          <w:rFonts w:cs="David"/>
          <w:sz w:val="24"/>
          <w:szCs w:val="24"/>
          <w:rtl/>
        </w:rPr>
        <w:t xml:space="preserve"> </w:t>
      </w:r>
      <w:r w:rsidR="00E407BC" w:rsidRPr="00E407BC">
        <w:rPr>
          <w:rFonts w:cs="David" w:hint="cs"/>
          <w:sz w:val="24"/>
          <w:szCs w:val="24"/>
          <w:rtl/>
        </w:rPr>
        <w:t>מסכן</w:t>
      </w:r>
      <w:r w:rsidR="00E407BC" w:rsidRPr="00E407BC">
        <w:rPr>
          <w:rFonts w:cs="David"/>
          <w:sz w:val="24"/>
          <w:szCs w:val="24"/>
          <w:rtl/>
        </w:rPr>
        <w:t xml:space="preserve"> </w:t>
      </w:r>
      <w:r w:rsidR="00E407BC" w:rsidRPr="00E407BC">
        <w:rPr>
          <w:rFonts w:cs="David" w:hint="cs"/>
          <w:sz w:val="24"/>
          <w:szCs w:val="24"/>
          <w:rtl/>
        </w:rPr>
        <w:t>אותם</w:t>
      </w:r>
      <w:r w:rsidR="00E407BC" w:rsidRPr="00E407BC">
        <w:rPr>
          <w:rFonts w:cs="David"/>
          <w:sz w:val="24"/>
          <w:szCs w:val="24"/>
          <w:rtl/>
        </w:rPr>
        <w:t xml:space="preserve"> </w:t>
      </w:r>
      <w:r w:rsidR="00E407BC" w:rsidRPr="00E407BC">
        <w:rPr>
          <w:rFonts w:cs="David" w:hint="cs"/>
          <w:sz w:val="24"/>
          <w:szCs w:val="24"/>
          <w:rtl/>
        </w:rPr>
        <w:t>וש</w:t>
      </w:r>
      <w:r w:rsidR="00E407BC">
        <w:rPr>
          <w:rFonts w:cs="David" w:hint="cs"/>
          <w:sz w:val="24"/>
          <w:szCs w:val="24"/>
          <w:rtl/>
        </w:rPr>
        <w:t>''</w:t>
      </w:r>
      <w:r w:rsidR="00E407BC" w:rsidRPr="00E407BC">
        <w:rPr>
          <w:rFonts w:cs="David" w:hint="cs"/>
          <w:sz w:val="24"/>
          <w:szCs w:val="24"/>
          <w:rtl/>
        </w:rPr>
        <w:t>היא</w:t>
      </w:r>
      <w:r w:rsidR="00E407BC" w:rsidRPr="00E407BC">
        <w:rPr>
          <w:rFonts w:cs="David"/>
          <w:sz w:val="24"/>
          <w:szCs w:val="24"/>
          <w:rtl/>
        </w:rPr>
        <w:t xml:space="preserve"> </w:t>
      </w:r>
      <w:r w:rsidR="00E407BC" w:rsidRPr="00E407BC">
        <w:rPr>
          <w:rFonts w:cs="David" w:hint="cs"/>
          <w:sz w:val="24"/>
          <w:szCs w:val="24"/>
          <w:rtl/>
        </w:rPr>
        <w:t>אינה</w:t>
      </w:r>
      <w:r w:rsidR="00E407BC" w:rsidRPr="00E407BC">
        <w:rPr>
          <w:rFonts w:cs="David"/>
          <w:sz w:val="24"/>
          <w:szCs w:val="24"/>
          <w:rtl/>
        </w:rPr>
        <w:t xml:space="preserve"> </w:t>
      </w:r>
      <w:r w:rsidR="00E407BC" w:rsidRPr="00E407BC">
        <w:rPr>
          <w:rFonts w:cs="David" w:hint="cs"/>
          <w:sz w:val="24"/>
          <w:szCs w:val="24"/>
          <w:rtl/>
        </w:rPr>
        <w:t>רוצה</w:t>
      </w:r>
      <w:r w:rsidR="00E407BC" w:rsidRPr="00E407BC">
        <w:rPr>
          <w:rFonts w:cs="David"/>
          <w:sz w:val="24"/>
          <w:szCs w:val="24"/>
          <w:rtl/>
        </w:rPr>
        <w:t xml:space="preserve"> </w:t>
      </w:r>
      <w:r w:rsidR="00E407BC" w:rsidRPr="00E407BC">
        <w:rPr>
          <w:rFonts w:cs="David" w:hint="cs"/>
          <w:sz w:val="24"/>
          <w:szCs w:val="24"/>
          <w:rtl/>
        </w:rPr>
        <w:t>שיצאו</w:t>
      </w:r>
      <w:r w:rsidR="00E407BC" w:rsidRPr="00E407BC">
        <w:rPr>
          <w:rFonts w:cs="David"/>
          <w:sz w:val="24"/>
          <w:szCs w:val="24"/>
          <w:rtl/>
        </w:rPr>
        <w:t xml:space="preserve"> </w:t>
      </w:r>
      <w:r w:rsidR="00E407BC" w:rsidRPr="00E407BC">
        <w:rPr>
          <w:rFonts w:cs="David" w:hint="cs"/>
          <w:sz w:val="24"/>
          <w:szCs w:val="24"/>
          <w:rtl/>
        </w:rPr>
        <w:t>עימו</w:t>
      </w:r>
      <w:r w:rsidR="00E407BC" w:rsidRPr="00E407BC">
        <w:rPr>
          <w:rFonts w:cs="David"/>
          <w:sz w:val="24"/>
          <w:szCs w:val="24"/>
          <w:rtl/>
        </w:rPr>
        <w:t xml:space="preserve"> </w:t>
      </w:r>
      <w:r w:rsidR="00E407BC" w:rsidRPr="00E407BC">
        <w:rPr>
          <w:rFonts w:cs="David" w:hint="cs"/>
          <w:sz w:val="24"/>
          <w:szCs w:val="24"/>
          <w:rtl/>
        </w:rPr>
        <w:t>כדי</w:t>
      </w:r>
      <w:r w:rsidR="00E407BC" w:rsidRPr="00E407BC">
        <w:rPr>
          <w:rFonts w:cs="David"/>
          <w:sz w:val="24"/>
          <w:szCs w:val="24"/>
          <w:rtl/>
        </w:rPr>
        <w:t xml:space="preserve"> </w:t>
      </w:r>
      <w:r w:rsidR="00E407BC" w:rsidRPr="00E407BC">
        <w:rPr>
          <w:rFonts w:cs="David" w:hint="cs"/>
          <w:sz w:val="24"/>
          <w:szCs w:val="24"/>
          <w:rtl/>
        </w:rPr>
        <w:t>שלא</w:t>
      </w:r>
      <w:r w:rsidR="00E407BC" w:rsidRPr="00E407BC">
        <w:rPr>
          <w:rFonts w:cs="David"/>
          <w:sz w:val="24"/>
          <w:szCs w:val="24"/>
          <w:rtl/>
        </w:rPr>
        <w:t xml:space="preserve"> </w:t>
      </w:r>
      <w:r w:rsidR="00E407BC" w:rsidRPr="00E407BC">
        <w:rPr>
          <w:rFonts w:cs="David" w:hint="cs"/>
          <w:sz w:val="24"/>
          <w:szCs w:val="24"/>
          <w:rtl/>
        </w:rPr>
        <w:t>יחלו</w:t>
      </w:r>
      <w:r w:rsidR="00E407BC">
        <w:rPr>
          <w:rFonts w:cs="David" w:hint="cs"/>
          <w:sz w:val="24"/>
          <w:szCs w:val="24"/>
          <w:rtl/>
        </w:rPr>
        <w:t xml:space="preserve">. </w:t>
      </w:r>
      <w:r w:rsidR="00E407BC" w:rsidRPr="00E407BC">
        <w:rPr>
          <w:rFonts w:cs="David" w:hint="cs"/>
          <w:sz w:val="24"/>
          <w:szCs w:val="24"/>
          <w:rtl/>
        </w:rPr>
        <w:t>היא</w:t>
      </w:r>
      <w:r w:rsidR="00E407BC" w:rsidRPr="00E407BC">
        <w:rPr>
          <w:rFonts w:cs="David"/>
          <w:sz w:val="24"/>
          <w:szCs w:val="24"/>
          <w:rtl/>
        </w:rPr>
        <w:t xml:space="preserve"> </w:t>
      </w:r>
      <w:r w:rsidR="00E407BC" w:rsidRPr="00E407BC">
        <w:rPr>
          <w:rFonts w:cs="David" w:hint="cs"/>
          <w:sz w:val="24"/>
          <w:szCs w:val="24"/>
          <w:rtl/>
        </w:rPr>
        <w:t>אומרת</w:t>
      </w:r>
      <w:r w:rsidR="00E407BC" w:rsidRPr="00E407BC">
        <w:rPr>
          <w:rFonts w:cs="David"/>
          <w:sz w:val="24"/>
          <w:szCs w:val="24"/>
          <w:rtl/>
        </w:rPr>
        <w:t xml:space="preserve"> </w:t>
      </w:r>
      <w:r w:rsidR="00E407BC" w:rsidRPr="00E407BC">
        <w:rPr>
          <w:rFonts w:cs="David" w:hint="cs"/>
          <w:sz w:val="24"/>
          <w:szCs w:val="24"/>
          <w:rtl/>
        </w:rPr>
        <w:t>להם</w:t>
      </w:r>
      <w:r w:rsidR="00E407BC" w:rsidRPr="00E407BC">
        <w:rPr>
          <w:rFonts w:cs="David"/>
          <w:sz w:val="24"/>
          <w:szCs w:val="24"/>
          <w:rtl/>
        </w:rPr>
        <w:t xml:space="preserve"> </w:t>
      </w:r>
      <w:r w:rsidR="00E407BC" w:rsidRPr="00E407BC">
        <w:rPr>
          <w:rFonts w:cs="David" w:hint="cs"/>
          <w:sz w:val="24"/>
          <w:szCs w:val="24"/>
          <w:rtl/>
        </w:rPr>
        <w:t>שוב</w:t>
      </w:r>
      <w:r w:rsidR="00E407BC" w:rsidRPr="00E407BC">
        <w:rPr>
          <w:rFonts w:cs="David"/>
          <w:sz w:val="24"/>
          <w:szCs w:val="24"/>
          <w:rtl/>
        </w:rPr>
        <w:t xml:space="preserve"> </w:t>
      </w:r>
      <w:r w:rsidR="00E407BC" w:rsidRPr="00E407BC">
        <w:rPr>
          <w:rFonts w:cs="David" w:hint="cs"/>
          <w:sz w:val="24"/>
          <w:szCs w:val="24"/>
          <w:rtl/>
        </w:rPr>
        <w:t>ושוב</w:t>
      </w:r>
      <w:r w:rsidR="00E407BC" w:rsidRPr="00E407BC">
        <w:rPr>
          <w:rFonts w:cs="David"/>
          <w:sz w:val="24"/>
          <w:szCs w:val="24"/>
          <w:rtl/>
        </w:rPr>
        <w:t xml:space="preserve"> </w:t>
      </w:r>
      <w:r w:rsidR="00E407BC" w:rsidRPr="00E407BC">
        <w:rPr>
          <w:rFonts w:cs="David" w:hint="cs"/>
          <w:sz w:val="24"/>
          <w:szCs w:val="24"/>
          <w:rtl/>
        </w:rPr>
        <w:t>שמסוכן</w:t>
      </w:r>
      <w:r w:rsidR="00E407BC" w:rsidRPr="00E407BC">
        <w:rPr>
          <w:rFonts w:cs="David"/>
          <w:sz w:val="24"/>
          <w:szCs w:val="24"/>
          <w:rtl/>
        </w:rPr>
        <w:t xml:space="preserve"> </w:t>
      </w:r>
      <w:r w:rsidR="00E407BC" w:rsidRPr="00E407BC">
        <w:rPr>
          <w:rFonts w:cs="David" w:hint="cs"/>
          <w:sz w:val="24"/>
          <w:szCs w:val="24"/>
          <w:rtl/>
        </w:rPr>
        <w:t>להיות</w:t>
      </w:r>
      <w:r w:rsidR="00E407BC" w:rsidRPr="00E407BC">
        <w:rPr>
          <w:rFonts w:cs="David"/>
          <w:sz w:val="24"/>
          <w:szCs w:val="24"/>
          <w:rtl/>
        </w:rPr>
        <w:t xml:space="preserve"> </w:t>
      </w:r>
      <w:r w:rsidR="00E407BC" w:rsidRPr="00E407BC">
        <w:rPr>
          <w:rFonts w:cs="David" w:hint="cs"/>
          <w:sz w:val="24"/>
          <w:szCs w:val="24"/>
          <w:rtl/>
        </w:rPr>
        <w:t>עם</w:t>
      </w:r>
      <w:r w:rsidR="00E407BC" w:rsidRPr="00E407BC">
        <w:rPr>
          <w:rFonts w:cs="David"/>
          <w:sz w:val="24"/>
          <w:szCs w:val="24"/>
          <w:rtl/>
        </w:rPr>
        <w:t xml:space="preserve"> </w:t>
      </w:r>
      <w:r w:rsidR="00E407BC" w:rsidRPr="00E407BC">
        <w:rPr>
          <w:rFonts w:cs="David" w:hint="cs"/>
          <w:sz w:val="24"/>
          <w:szCs w:val="24"/>
          <w:rtl/>
        </w:rPr>
        <w:t>אביהם</w:t>
      </w:r>
      <w:r w:rsidR="00E407BC" w:rsidRPr="00E407BC">
        <w:rPr>
          <w:rFonts w:cs="David"/>
          <w:sz w:val="24"/>
          <w:szCs w:val="24"/>
          <w:rtl/>
        </w:rPr>
        <w:t xml:space="preserve"> </w:t>
      </w:r>
      <w:r w:rsidR="00E407BC" w:rsidRPr="00E407BC">
        <w:rPr>
          <w:rFonts w:cs="David" w:hint="cs"/>
          <w:sz w:val="24"/>
          <w:szCs w:val="24"/>
          <w:rtl/>
        </w:rPr>
        <w:t>ושכדאי</w:t>
      </w:r>
      <w:r w:rsidR="00E407BC" w:rsidRPr="00E407BC">
        <w:rPr>
          <w:rFonts w:cs="David"/>
          <w:sz w:val="24"/>
          <w:szCs w:val="24"/>
          <w:rtl/>
        </w:rPr>
        <w:t xml:space="preserve"> </w:t>
      </w:r>
      <w:r w:rsidR="00E407BC" w:rsidRPr="00E407BC">
        <w:rPr>
          <w:rFonts w:cs="David" w:hint="cs"/>
          <w:sz w:val="24"/>
          <w:szCs w:val="24"/>
          <w:rtl/>
        </w:rPr>
        <w:t>לתפוס</w:t>
      </w:r>
      <w:r w:rsidR="00E407BC" w:rsidRPr="00E407BC">
        <w:rPr>
          <w:rFonts w:cs="David"/>
          <w:sz w:val="24"/>
          <w:szCs w:val="24"/>
          <w:rtl/>
        </w:rPr>
        <w:t xml:space="preserve"> </w:t>
      </w:r>
      <w:r w:rsidR="00E407BC" w:rsidRPr="00E407BC">
        <w:rPr>
          <w:rFonts w:cs="David" w:hint="cs"/>
          <w:sz w:val="24"/>
          <w:szCs w:val="24"/>
          <w:rtl/>
        </w:rPr>
        <w:t>ממנו</w:t>
      </w:r>
      <w:r w:rsidR="00E407BC" w:rsidRPr="00E407BC">
        <w:rPr>
          <w:rFonts w:cs="David"/>
          <w:sz w:val="24"/>
          <w:szCs w:val="24"/>
          <w:rtl/>
        </w:rPr>
        <w:t xml:space="preserve"> </w:t>
      </w:r>
      <w:r w:rsidR="00E407BC" w:rsidRPr="00E407BC">
        <w:rPr>
          <w:rFonts w:cs="David" w:hint="cs"/>
          <w:sz w:val="24"/>
          <w:szCs w:val="24"/>
          <w:rtl/>
        </w:rPr>
        <w:t>מרחק</w:t>
      </w:r>
      <w:r w:rsidR="00E407BC">
        <w:rPr>
          <w:rFonts w:cs="David" w:hint="cs"/>
          <w:sz w:val="24"/>
          <w:szCs w:val="24"/>
          <w:rtl/>
        </w:rPr>
        <w:t>''</w:t>
      </w:r>
      <w:r w:rsidR="00E407BC" w:rsidRPr="00E407BC">
        <w:rPr>
          <w:rFonts w:cs="David"/>
          <w:sz w:val="24"/>
          <w:szCs w:val="24"/>
          <w:rtl/>
        </w:rPr>
        <w:t>.</w:t>
      </w:r>
      <w:r w:rsidR="00F91F21" w:rsidRPr="00326C22">
        <w:rPr>
          <w:rFonts w:cs="David"/>
          <w:sz w:val="24"/>
          <w:szCs w:val="24"/>
          <w:rtl/>
        </w:rPr>
        <w:t xml:space="preserve"> </w:t>
      </w:r>
      <w:r w:rsidR="00F91F21" w:rsidRPr="00326C22">
        <w:rPr>
          <w:rFonts w:cs="David" w:hint="cs"/>
          <w:sz w:val="24"/>
          <w:szCs w:val="24"/>
          <w:rtl/>
        </w:rPr>
        <w:t>ד</w:t>
      </w:r>
      <w:r w:rsidR="00F91F21" w:rsidRPr="00326C22">
        <w:rPr>
          <w:rFonts w:cs="David"/>
          <w:sz w:val="24"/>
          <w:szCs w:val="24"/>
          <w:rtl/>
        </w:rPr>
        <w:t xml:space="preserve">. </w:t>
      </w:r>
      <w:r w:rsidR="00F91F21" w:rsidRPr="00E407BC">
        <w:rPr>
          <w:rFonts w:cs="David" w:hint="cs"/>
          <w:sz w:val="24"/>
          <w:szCs w:val="24"/>
          <w:u w:val="single"/>
          <w:rtl/>
        </w:rPr>
        <w:t>אשר</w:t>
      </w:r>
      <w:r w:rsidR="00F91F21" w:rsidRPr="00E407BC">
        <w:rPr>
          <w:rFonts w:cs="David"/>
          <w:sz w:val="24"/>
          <w:szCs w:val="24"/>
          <w:u w:val="single"/>
          <w:rtl/>
        </w:rPr>
        <w:t xml:space="preserve"> </w:t>
      </w:r>
      <w:r w:rsidR="00F91F21" w:rsidRPr="00E407BC">
        <w:rPr>
          <w:rFonts w:cs="David" w:hint="cs"/>
          <w:sz w:val="24"/>
          <w:szCs w:val="24"/>
          <w:u w:val="single"/>
          <w:rtl/>
        </w:rPr>
        <w:t>גורמים</w:t>
      </w:r>
      <w:r w:rsidR="00F91F21" w:rsidRPr="00E407BC">
        <w:rPr>
          <w:rFonts w:cs="David"/>
          <w:sz w:val="24"/>
          <w:szCs w:val="24"/>
          <w:u w:val="single"/>
          <w:rtl/>
        </w:rPr>
        <w:t xml:space="preserve"> </w:t>
      </w:r>
      <w:r w:rsidR="00F91F21" w:rsidRPr="00E407BC">
        <w:rPr>
          <w:rFonts w:cs="David" w:hint="cs"/>
          <w:sz w:val="24"/>
          <w:szCs w:val="24"/>
          <w:u w:val="single"/>
          <w:rtl/>
        </w:rPr>
        <w:t>לניתוקו</w:t>
      </w:r>
      <w:r w:rsidR="00F91F21" w:rsidRPr="00E407BC">
        <w:rPr>
          <w:rFonts w:cs="David"/>
          <w:sz w:val="24"/>
          <w:szCs w:val="24"/>
          <w:u w:val="single"/>
          <w:rtl/>
        </w:rPr>
        <w:t xml:space="preserve"> </w:t>
      </w:r>
      <w:r w:rsidR="00F91F21" w:rsidRPr="00E407BC">
        <w:rPr>
          <w:rFonts w:cs="David" w:hint="cs"/>
          <w:sz w:val="24"/>
          <w:szCs w:val="24"/>
          <w:u w:val="single"/>
          <w:rtl/>
        </w:rPr>
        <w:t>ולהתנכרות</w:t>
      </w:r>
      <w:r w:rsidR="00F91F21" w:rsidRPr="00E407BC">
        <w:rPr>
          <w:rFonts w:cs="David"/>
          <w:sz w:val="24"/>
          <w:szCs w:val="24"/>
          <w:u w:val="single"/>
          <w:rtl/>
        </w:rPr>
        <w:t xml:space="preserve"> </w:t>
      </w:r>
      <w:r w:rsidR="00F91F21" w:rsidRPr="00E407BC">
        <w:rPr>
          <w:rFonts w:cs="David" w:hint="cs"/>
          <w:sz w:val="24"/>
          <w:szCs w:val="24"/>
          <w:u w:val="single"/>
          <w:rtl/>
        </w:rPr>
        <w:t>מצדו</w:t>
      </w:r>
      <w:r w:rsidR="00F91F21" w:rsidRPr="00E407BC">
        <w:rPr>
          <w:rFonts w:cs="David"/>
          <w:sz w:val="24"/>
          <w:szCs w:val="24"/>
          <w:u w:val="single"/>
          <w:rtl/>
        </w:rPr>
        <w:t xml:space="preserve"> </w:t>
      </w:r>
      <w:r w:rsidR="00F91F21" w:rsidRPr="00E407BC">
        <w:rPr>
          <w:rFonts w:cs="David" w:hint="cs"/>
          <w:sz w:val="24"/>
          <w:szCs w:val="24"/>
          <w:u w:val="single"/>
          <w:rtl/>
        </w:rPr>
        <w:t>של</w:t>
      </w:r>
      <w:r w:rsidR="00F91F21" w:rsidRPr="00E407BC">
        <w:rPr>
          <w:rFonts w:cs="David"/>
          <w:sz w:val="24"/>
          <w:szCs w:val="24"/>
          <w:u w:val="single"/>
          <w:rtl/>
        </w:rPr>
        <w:t xml:space="preserve"> </w:t>
      </w:r>
      <w:r w:rsidR="00F91F21" w:rsidRPr="00E407BC">
        <w:rPr>
          <w:rFonts w:cs="David" w:hint="cs"/>
          <w:sz w:val="24"/>
          <w:szCs w:val="24"/>
          <w:u w:val="single"/>
          <w:rtl/>
        </w:rPr>
        <w:t>הילד</w:t>
      </w:r>
      <w:r w:rsidR="00F91F21" w:rsidRPr="00E407BC">
        <w:rPr>
          <w:rFonts w:cs="David"/>
          <w:sz w:val="24"/>
          <w:szCs w:val="24"/>
          <w:u w:val="single"/>
          <w:rtl/>
        </w:rPr>
        <w:t xml:space="preserve"> </w:t>
      </w:r>
      <w:r w:rsidR="00F91F21" w:rsidRPr="00E407BC">
        <w:rPr>
          <w:rFonts w:cs="David" w:hint="cs"/>
          <w:sz w:val="24"/>
          <w:szCs w:val="24"/>
          <w:u w:val="single"/>
          <w:rtl/>
        </w:rPr>
        <w:t>להורה</w:t>
      </w:r>
      <w:r w:rsidR="00F91F21" w:rsidRPr="00E407BC">
        <w:rPr>
          <w:rFonts w:cs="David"/>
          <w:sz w:val="24"/>
          <w:szCs w:val="24"/>
          <w:u w:val="single"/>
          <w:rtl/>
        </w:rPr>
        <w:t xml:space="preserve"> </w:t>
      </w:r>
      <w:r w:rsidR="00F91F21" w:rsidRPr="00E407BC">
        <w:rPr>
          <w:rFonts w:cs="David" w:hint="cs"/>
          <w:sz w:val="24"/>
          <w:szCs w:val="24"/>
          <w:u w:val="single"/>
          <w:rtl/>
        </w:rPr>
        <w:t>האחר</w:t>
      </w:r>
      <w:r w:rsidR="00E407BC">
        <w:rPr>
          <w:rFonts w:cs="David" w:hint="cs"/>
          <w:sz w:val="24"/>
          <w:szCs w:val="24"/>
          <w:rtl/>
        </w:rPr>
        <w:t xml:space="preserve">- </w:t>
      </w:r>
      <w:r w:rsidR="00512075">
        <w:rPr>
          <w:rFonts w:cs="David" w:hint="cs"/>
          <w:sz w:val="24"/>
          <w:szCs w:val="24"/>
          <w:rtl/>
        </w:rPr>
        <w:t xml:space="preserve">"כתוצאה מכך.. </w:t>
      </w:r>
      <w:r w:rsidR="003077D7" w:rsidRPr="003077D7">
        <w:rPr>
          <w:rFonts w:cs="David" w:hint="cs"/>
          <w:sz w:val="24"/>
          <w:szCs w:val="24"/>
          <w:rtl/>
        </w:rPr>
        <w:t>הילדים</w:t>
      </w:r>
      <w:r w:rsidR="003077D7" w:rsidRPr="003077D7">
        <w:rPr>
          <w:rFonts w:cs="David"/>
          <w:sz w:val="24"/>
          <w:szCs w:val="24"/>
          <w:rtl/>
        </w:rPr>
        <w:t xml:space="preserve"> </w:t>
      </w:r>
      <w:r w:rsidR="003077D7" w:rsidRPr="003077D7">
        <w:rPr>
          <w:rFonts w:cs="David" w:hint="cs"/>
          <w:sz w:val="24"/>
          <w:szCs w:val="24"/>
          <w:rtl/>
        </w:rPr>
        <w:t>חוששים</w:t>
      </w:r>
      <w:r w:rsidR="003077D7" w:rsidRPr="003077D7">
        <w:rPr>
          <w:rFonts w:cs="David"/>
          <w:sz w:val="24"/>
          <w:szCs w:val="24"/>
          <w:rtl/>
        </w:rPr>
        <w:t xml:space="preserve"> </w:t>
      </w:r>
      <w:r w:rsidR="003077D7" w:rsidRPr="003077D7">
        <w:rPr>
          <w:rFonts w:cs="David" w:hint="cs"/>
          <w:sz w:val="24"/>
          <w:szCs w:val="24"/>
          <w:rtl/>
        </w:rPr>
        <w:t>לצאת</w:t>
      </w:r>
      <w:r w:rsidR="003077D7" w:rsidRPr="003077D7">
        <w:rPr>
          <w:rFonts w:cs="David"/>
          <w:sz w:val="24"/>
          <w:szCs w:val="24"/>
          <w:rtl/>
        </w:rPr>
        <w:t xml:space="preserve"> </w:t>
      </w:r>
      <w:r w:rsidR="003077D7" w:rsidRPr="003077D7">
        <w:rPr>
          <w:rFonts w:cs="David" w:hint="cs"/>
          <w:sz w:val="24"/>
          <w:szCs w:val="24"/>
          <w:rtl/>
        </w:rPr>
        <w:t>מהבית</w:t>
      </w:r>
      <w:r w:rsidR="003077D7">
        <w:rPr>
          <w:rFonts w:cs="David" w:hint="cs"/>
          <w:sz w:val="24"/>
          <w:szCs w:val="24"/>
          <w:rtl/>
        </w:rPr>
        <w:t xml:space="preserve">.. </w:t>
      </w:r>
      <w:r w:rsidR="003077D7" w:rsidRPr="003077D7">
        <w:rPr>
          <w:rFonts w:cs="David" w:hint="cs"/>
          <w:sz w:val="24"/>
          <w:szCs w:val="24"/>
          <w:rtl/>
        </w:rPr>
        <w:t>סירבו</w:t>
      </w:r>
      <w:r w:rsidR="003077D7" w:rsidRPr="003077D7">
        <w:rPr>
          <w:rFonts w:cs="David"/>
          <w:sz w:val="24"/>
          <w:szCs w:val="24"/>
          <w:rtl/>
        </w:rPr>
        <w:t xml:space="preserve"> </w:t>
      </w:r>
      <w:r w:rsidR="003077D7" w:rsidRPr="003077D7">
        <w:rPr>
          <w:rFonts w:cs="David" w:hint="cs"/>
          <w:sz w:val="24"/>
          <w:szCs w:val="24"/>
          <w:rtl/>
        </w:rPr>
        <w:t>לראותו</w:t>
      </w:r>
      <w:r w:rsidR="00BD576E">
        <w:rPr>
          <w:rFonts w:cs="David" w:hint="cs"/>
          <w:sz w:val="24"/>
          <w:szCs w:val="24"/>
          <w:rtl/>
        </w:rPr>
        <w:t>"</w:t>
      </w:r>
      <w:r w:rsidR="003077D7">
        <w:rPr>
          <w:rFonts w:cs="David" w:hint="cs"/>
          <w:sz w:val="24"/>
          <w:szCs w:val="24"/>
          <w:rtl/>
        </w:rPr>
        <w:t xml:space="preserve"> (הראל מסתגר ויעל בוכה ורוצה שגל ילך</w:t>
      </w:r>
      <w:r w:rsidR="009B5B39">
        <w:rPr>
          <w:rFonts w:cs="David" w:hint="cs"/>
          <w:sz w:val="24"/>
          <w:szCs w:val="24"/>
          <w:rtl/>
        </w:rPr>
        <w:t>- פגיעה רגשית המצדיקה העברת משמורת זמנית</w:t>
      </w:r>
      <w:r w:rsidR="003077D7">
        <w:rPr>
          <w:rFonts w:cs="David" w:hint="cs"/>
          <w:sz w:val="24"/>
          <w:szCs w:val="24"/>
          <w:rtl/>
        </w:rPr>
        <w:t>).</w:t>
      </w:r>
      <w:r w:rsidR="004F5D79">
        <w:rPr>
          <w:rFonts w:cs="David" w:hint="cs"/>
          <w:sz w:val="24"/>
          <w:szCs w:val="24"/>
          <w:rtl/>
        </w:rPr>
        <w:t xml:space="preserve"> </w:t>
      </w:r>
      <w:r w:rsidR="009A11C1" w:rsidRPr="00E20AD9">
        <w:rPr>
          <w:rFonts w:cs="David" w:hint="cs"/>
          <w:b/>
          <w:bCs/>
          <w:sz w:val="24"/>
          <w:szCs w:val="24"/>
          <w:rtl/>
        </w:rPr>
        <w:t>שנית</w:t>
      </w:r>
      <w:r w:rsidR="009A11C1">
        <w:rPr>
          <w:rFonts w:cs="David" w:hint="cs"/>
          <w:sz w:val="24"/>
          <w:szCs w:val="24"/>
          <w:rtl/>
        </w:rPr>
        <w:t>,</w:t>
      </w:r>
      <w:r w:rsidR="00510733">
        <w:rPr>
          <w:rFonts w:cs="David" w:hint="cs"/>
          <w:sz w:val="24"/>
          <w:szCs w:val="24"/>
          <w:rtl/>
        </w:rPr>
        <w:t xml:space="preserve"> גל יטען שתמר </w:t>
      </w:r>
      <w:r w:rsidR="00693009">
        <w:rPr>
          <w:rFonts w:cs="David" w:hint="cs"/>
          <w:sz w:val="24"/>
          <w:szCs w:val="24"/>
          <w:rtl/>
        </w:rPr>
        <w:t>יכ</w:t>
      </w:r>
      <w:r w:rsidR="00356DEE">
        <w:rPr>
          <w:rFonts w:cs="David" w:hint="cs"/>
          <w:sz w:val="24"/>
          <w:szCs w:val="24"/>
          <w:rtl/>
        </w:rPr>
        <w:t>ו</w:t>
      </w:r>
      <w:r w:rsidR="00693009">
        <w:rPr>
          <w:rFonts w:cs="David" w:hint="cs"/>
          <w:sz w:val="24"/>
          <w:szCs w:val="24"/>
          <w:rtl/>
        </w:rPr>
        <w:t>לה</w:t>
      </w:r>
      <w:r w:rsidR="00356DEE">
        <w:rPr>
          <w:rFonts w:cs="David" w:hint="cs"/>
          <w:sz w:val="24"/>
          <w:szCs w:val="24"/>
          <w:rtl/>
        </w:rPr>
        <w:t xml:space="preserve"> היתה</w:t>
      </w:r>
      <w:r w:rsidR="00693009">
        <w:rPr>
          <w:rFonts w:cs="David" w:hint="cs"/>
          <w:sz w:val="24"/>
          <w:szCs w:val="24"/>
          <w:rtl/>
        </w:rPr>
        <w:t xml:space="preserve"> לדבר איתו</w:t>
      </w:r>
      <w:r w:rsidR="00356DEE">
        <w:rPr>
          <w:rFonts w:cs="David" w:hint="cs"/>
          <w:sz w:val="24"/>
          <w:szCs w:val="24"/>
          <w:rtl/>
        </w:rPr>
        <w:t>/לבקש שלא יוציא את הילדים מביתו כאשר הוא לוקח אותם,</w:t>
      </w:r>
      <w:r w:rsidR="00693009">
        <w:rPr>
          <w:rFonts w:cs="David" w:hint="cs"/>
          <w:sz w:val="24"/>
          <w:szCs w:val="24"/>
          <w:rtl/>
        </w:rPr>
        <w:t xml:space="preserve"> לפני שהסיתה את ילדיו נגדו- יש </w:t>
      </w:r>
      <w:r w:rsidR="00356DEE">
        <w:rPr>
          <w:rFonts w:cs="David" w:hint="cs"/>
          <w:sz w:val="24"/>
          <w:szCs w:val="24"/>
          <w:rtl/>
        </w:rPr>
        <w:t xml:space="preserve">בכך </w:t>
      </w:r>
      <w:r w:rsidR="00693009">
        <w:rPr>
          <w:rFonts w:cs="David" w:hint="cs"/>
          <w:sz w:val="24"/>
          <w:szCs w:val="24"/>
          <w:rtl/>
        </w:rPr>
        <w:t>חוסר תו"ל</w:t>
      </w:r>
      <w:r w:rsidR="00356DEE">
        <w:rPr>
          <w:rFonts w:cs="David" w:hint="cs"/>
          <w:sz w:val="24"/>
          <w:szCs w:val="24"/>
          <w:rtl/>
        </w:rPr>
        <w:t xml:space="preserve"> </w:t>
      </w:r>
      <w:r w:rsidR="003B587C">
        <w:rPr>
          <w:rFonts w:cs="David" w:hint="cs"/>
          <w:sz w:val="24"/>
          <w:szCs w:val="24"/>
          <w:rtl/>
        </w:rPr>
        <w:t>המהווה</w:t>
      </w:r>
      <w:r w:rsidR="009B5B39">
        <w:rPr>
          <w:rFonts w:cs="David" w:hint="cs"/>
          <w:sz w:val="24"/>
          <w:szCs w:val="24"/>
          <w:rtl/>
        </w:rPr>
        <w:t xml:space="preserve"> גם</w:t>
      </w:r>
      <w:r w:rsidR="00693009">
        <w:rPr>
          <w:rFonts w:cs="David" w:hint="cs"/>
          <w:sz w:val="24"/>
          <w:szCs w:val="24"/>
          <w:rtl/>
        </w:rPr>
        <w:t xml:space="preserve"> ניכור הורי</w:t>
      </w:r>
      <w:r w:rsidR="003B587C">
        <w:rPr>
          <w:rFonts w:cs="David" w:hint="cs"/>
          <w:sz w:val="24"/>
          <w:szCs w:val="24"/>
          <w:rtl/>
        </w:rPr>
        <w:t xml:space="preserve">, גם </w:t>
      </w:r>
      <w:r w:rsidR="00693009">
        <w:rPr>
          <w:rFonts w:cs="David" w:hint="cs"/>
          <w:sz w:val="24"/>
          <w:szCs w:val="24"/>
          <w:rtl/>
        </w:rPr>
        <w:t>אם ייקבע שתמר לא הפרה הוראה חוקית</w:t>
      </w:r>
      <w:r w:rsidR="009B5B39">
        <w:rPr>
          <w:rFonts w:cs="David" w:hint="cs"/>
          <w:sz w:val="24"/>
          <w:szCs w:val="24"/>
          <w:rtl/>
        </w:rPr>
        <w:t xml:space="preserve"> של הסדרי ראייה</w:t>
      </w:r>
      <w:r w:rsidR="00693009">
        <w:rPr>
          <w:rFonts w:cs="David" w:hint="cs"/>
          <w:sz w:val="24"/>
          <w:szCs w:val="24"/>
          <w:rtl/>
        </w:rPr>
        <w:t xml:space="preserve"> (</w:t>
      </w:r>
      <w:r w:rsidR="001812C4" w:rsidRPr="00D8443D">
        <w:rPr>
          <w:rFonts w:cs="David" w:hint="cs"/>
          <w:sz w:val="24"/>
          <w:szCs w:val="24"/>
          <w:rtl/>
        </w:rPr>
        <w:t>תלה</w:t>
      </w:r>
      <w:r w:rsidR="001812C4" w:rsidRPr="00D8443D">
        <w:rPr>
          <w:rFonts w:cs="David"/>
          <w:sz w:val="24"/>
          <w:szCs w:val="24"/>
          <w:rtl/>
        </w:rPr>
        <w:t>"</w:t>
      </w:r>
      <w:r w:rsidR="001812C4" w:rsidRPr="00D8443D">
        <w:rPr>
          <w:rFonts w:cs="David" w:hint="cs"/>
          <w:sz w:val="24"/>
          <w:szCs w:val="24"/>
          <w:rtl/>
        </w:rPr>
        <w:t>מ</w:t>
      </w:r>
      <w:r w:rsidR="001812C4" w:rsidRPr="00D8443D">
        <w:rPr>
          <w:rFonts w:cs="David"/>
          <w:sz w:val="24"/>
          <w:szCs w:val="24"/>
          <w:rtl/>
        </w:rPr>
        <w:t xml:space="preserve"> 57367-18</w:t>
      </w:r>
      <w:r w:rsidR="001812C4" w:rsidRPr="002376E2">
        <w:rPr>
          <w:rFonts w:cs="David" w:hint="cs"/>
          <w:sz w:val="24"/>
          <w:szCs w:val="24"/>
          <w:rtl/>
        </w:rPr>
        <w:t>)</w:t>
      </w:r>
      <w:r w:rsidR="00870247" w:rsidRPr="002376E2">
        <w:rPr>
          <w:rFonts w:cs="David" w:hint="cs"/>
          <w:sz w:val="24"/>
          <w:szCs w:val="24"/>
          <w:rtl/>
        </w:rPr>
        <w:t xml:space="preserve">. </w:t>
      </w:r>
      <w:r w:rsidR="009A11C1" w:rsidRPr="00D8443D">
        <w:rPr>
          <w:rFonts w:cs="David" w:hint="cs"/>
          <w:sz w:val="24"/>
          <w:szCs w:val="24"/>
          <w:rtl/>
        </w:rPr>
        <w:t>בנוסף- גל יטען ש</w:t>
      </w:r>
      <w:r w:rsidR="00363FB4" w:rsidRPr="00D8443D">
        <w:rPr>
          <w:rFonts w:cs="David" w:hint="cs"/>
          <w:sz w:val="24"/>
          <w:szCs w:val="24"/>
          <w:rtl/>
        </w:rPr>
        <w:t xml:space="preserve">הניכור ההורי </w:t>
      </w:r>
      <w:r w:rsidR="00537A1B" w:rsidRPr="00D8443D">
        <w:rPr>
          <w:rFonts w:cs="David" w:hint="cs"/>
          <w:sz w:val="24"/>
          <w:szCs w:val="24"/>
          <w:rtl/>
        </w:rPr>
        <w:t xml:space="preserve">מצד תמר מהווה </w:t>
      </w:r>
      <w:r w:rsidR="00537A1B" w:rsidRPr="00D8443D">
        <w:rPr>
          <w:rFonts w:cs="David" w:hint="cs"/>
          <w:sz w:val="24"/>
          <w:szCs w:val="24"/>
          <w:rtl/>
        </w:rPr>
        <w:t>סיבה מוצדקת להעברת משמורת</w:t>
      </w:r>
      <w:r w:rsidR="00537A1B" w:rsidRPr="00D8443D">
        <w:rPr>
          <w:rFonts w:cs="David" w:hint="cs"/>
          <w:sz w:val="24"/>
          <w:szCs w:val="24"/>
          <w:rtl/>
        </w:rPr>
        <w:t xml:space="preserve"> קבועה</w:t>
      </w:r>
      <w:r w:rsidR="00A8107C">
        <w:rPr>
          <w:rFonts w:cs="David" w:hint="cs"/>
          <w:sz w:val="24"/>
          <w:szCs w:val="24"/>
          <w:rtl/>
        </w:rPr>
        <w:t xml:space="preserve"> (בהתחשב גם בחו"ד המומחה שקבעה מסוגלות הורית </w:t>
      </w:r>
      <w:r w:rsidR="00F25B16">
        <w:rPr>
          <w:rFonts w:cs="David" w:hint="cs"/>
          <w:sz w:val="24"/>
          <w:szCs w:val="24"/>
          <w:rtl/>
        </w:rPr>
        <w:t>שווה)</w:t>
      </w:r>
      <w:r w:rsidR="00537A1B" w:rsidRPr="00D8443D">
        <w:rPr>
          <w:rFonts w:cs="David" w:hint="cs"/>
          <w:sz w:val="24"/>
          <w:szCs w:val="24"/>
          <w:rtl/>
        </w:rPr>
        <w:t xml:space="preserve"> </w:t>
      </w:r>
      <w:r w:rsidR="00537A1B" w:rsidRPr="00D8443D">
        <w:rPr>
          <w:rFonts w:cs="David" w:hint="cs"/>
          <w:sz w:val="24"/>
          <w:szCs w:val="24"/>
          <w:rtl/>
        </w:rPr>
        <w:t>אליו</w:t>
      </w:r>
      <w:r w:rsidR="00537A1B" w:rsidRPr="00D8443D">
        <w:rPr>
          <w:rFonts w:cs="David" w:hint="cs"/>
          <w:sz w:val="24"/>
          <w:szCs w:val="24"/>
          <w:rtl/>
        </w:rPr>
        <w:t xml:space="preserve"> כיוון </w:t>
      </w:r>
      <w:r w:rsidR="009B5B39" w:rsidRPr="00D8443D">
        <w:rPr>
          <w:rFonts w:cs="David" w:hint="cs"/>
          <w:sz w:val="24"/>
          <w:szCs w:val="24"/>
          <w:rtl/>
        </w:rPr>
        <w:t>ש</w:t>
      </w:r>
      <w:r w:rsidR="00537A1B" w:rsidRPr="00D8443D">
        <w:rPr>
          <w:rFonts w:cs="David" w:hint="cs"/>
          <w:sz w:val="24"/>
          <w:szCs w:val="24"/>
          <w:rtl/>
        </w:rPr>
        <w:t>תמר</w:t>
      </w:r>
      <w:r w:rsidR="00537A1B" w:rsidRPr="00D8443D">
        <w:rPr>
          <w:rFonts w:cs="David" w:hint="cs"/>
          <w:sz w:val="24"/>
          <w:szCs w:val="24"/>
          <w:rtl/>
        </w:rPr>
        <w:t xml:space="preserve"> </w:t>
      </w:r>
      <w:r w:rsidR="00537A1B" w:rsidRPr="00D8443D">
        <w:rPr>
          <w:rFonts w:cs="David" w:hint="cs"/>
          <w:sz w:val="24"/>
          <w:szCs w:val="24"/>
          <w:rtl/>
        </w:rPr>
        <w:t>אינה</w:t>
      </w:r>
      <w:r w:rsidR="00537A1B" w:rsidRPr="00D8443D">
        <w:rPr>
          <w:rFonts w:cs="David" w:hint="cs"/>
          <w:sz w:val="24"/>
          <w:szCs w:val="24"/>
          <w:rtl/>
        </w:rPr>
        <w:t xml:space="preserve"> </w:t>
      </w:r>
      <w:r w:rsidR="00537A1B" w:rsidRPr="00D8443D">
        <w:rPr>
          <w:rFonts w:cs="David" w:hint="cs"/>
          <w:sz w:val="24"/>
          <w:szCs w:val="24"/>
          <w:rtl/>
        </w:rPr>
        <w:t>הורה</w:t>
      </w:r>
      <w:r w:rsidR="00537A1B" w:rsidRPr="00D8443D">
        <w:rPr>
          <w:rFonts w:cs="David" w:hint="cs"/>
          <w:sz w:val="24"/>
          <w:szCs w:val="24"/>
          <w:rtl/>
        </w:rPr>
        <w:t xml:space="preserve"> ראוי</w:t>
      </w:r>
      <w:r w:rsidR="00870247" w:rsidRPr="00D8443D">
        <w:rPr>
          <w:rFonts w:cs="David" w:hint="cs"/>
          <w:sz w:val="24"/>
          <w:szCs w:val="24"/>
          <w:rtl/>
        </w:rPr>
        <w:t xml:space="preserve"> (</w:t>
      </w:r>
      <w:r w:rsidR="00870247" w:rsidRPr="00D8443D">
        <w:rPr>
          <w:rFonts w:cs="David" w:hint="cs"/>
          <w:sz w:val="24"/>
          <w:szCs w:val="24"/>
          <w:rtl/>
        </w:rPr>
        <w:t>תלה</w:t>
      </w:r>
      <w:r w:rsidR="00870247" w:rsidRPr="00D8443D">
        <w:rPr>
          <w:rFonts w:cs="David"/>
          <w:sz w:val="24"/>
          <w:szCs w:val="24"/>
          <w:rtl/>
        </w:rPr>
        <w:t>"</w:t>
      </w:r>
      <w:r w:rsidR="00870247" w:rsidRPr="00D8443D">
        <w:rPr>
          <w:rFonts w:cs="David" w:hint="cs"/>
          <w:sz w:val="24"/>
          <w:szCs w:val="24"/>
          <w:rtl/>
        </w:rPr>
        <w:t>מ</w:t>
      </w:r>
      <w:r w:rsidR="00870247" w:rsidRPr="00D8443D">
        <w:rPr>
          <w:rFonts w:cs="David"/>
          <w:sz w:val="24"/>
          <w:szCs w:val="24"/>
          <w:rtl/>
        </w:rPr>
        <w:t xml:space="preserve"> 57367-18</w:t>
      </w:r>
      <w:r w:rsidR="00870247" w:rsidRPr="00D8443D">
        <w:rPr>
          <w:rFonts w:cs="David" w:hint="cs"/>
          <w:sz w:val="24"/>
          <w:szCs w:val="24"/>
          <w:rtl/>
        </w:rPr>
        <w:t>)</w:t>
      </w:r>
      <w:r w:rsidR="00537A1B" w:rsidRPr="00D8443D">
        <w:rPr>
          <w:rFonts w:cs="David" w:hint="cs"/>
          <w:sz w:val="24"/>
          <w:szCs w:val="24"/>
          <w:rtl/>
        </w:rPr>
        <w:t>.</w:t>
      </w:r>
      <w:r w:rsidR="00870247">
        <w:rPr>
          <w:rFonts w:cs="David" w:hint="cs"/>
          <w:sz w:val="24"/>
          <w:szCs w:val="24"/>
          <w:rtl/>
        </w:rPr>
        <w:t xml:space="preserve"> </w:t>
      </w:r>
      <w:r w:rsidR="009B5B39">
        <w:rPr>
          <w:rFonts w:cs="David" w:hint="cs"/>
          <w:sz w:val="24"/>
          <w:szCs w:val="24"/>
          <w:rtl/>
        </w:rPr>
        <w:t xml:space="preserve">לחלופין יטען שהניכור ההורי מהווה נסיבה חדשה </w:t>
      </w:r>
      <w:r w:rsidR="009B5B39" w:rsidRPr="00D8443D">
        <w:rPr>
          <w:rFonts w:cs="David" w:hint="cs"/>
          <w:sz w:val="24"/>
          <w:szCs w:val="24"/>
          <w:rtl/>
        </w:rPr>
        <w:t>ומוצדקת</w:t>
      </w:r>
      <w:r w:rsidR="00637201" w:rsidRPr="00D8443D">
        <w:rPr>
          <w:rFonts w:cs="David" w:hint="cs"/>
          <w:sz w:val="24"/>
          <w:szCs w:val="24"/>
          <w:rtl/>
        </w:rPr>
        <w:t xml:space="preserve"> (</w:t>
      </w:r>
      <w:r w:rsidR="00D8443D" w:rsidRPr="00D8443D">
        <w:rPr>
          <w:rFonts w:cs="David" w:hint="cs"/>
          <w:sz w:val="24"/>
          <w:szCs w:val="24"/>
          <w:rtl/>
        </w:rPr>
        <w:t>תלה</w:t>
      </w:r>
      <w:r w:rsidR="00D8443D" w:rsidRPr="00D8443D">
        <w:rPr>
          <w:rFonts w:cs="David"/>
          <w:sz w:val="24"/>
          <w:szCs w:val="24"/>
          <w:rtl/>
        </w:rPr>
        <w:t>"</w:t>
      </w:r>
      <w:r w:rsidR="00D8443D" w:rsidRPr="00D8443D">
        <w:rPr>
          <w:rFonts w:cs="David" w:hint="cs"/>
          <w:sz w:val="24"/>
          <w:szCs w:val="24"/>
          <w:rtl/>
        </w:rPr>
        <w:t>מ</w:t>
      </w:r>
      <w:r w:rsidR="00D8443D" w:rsidRPr="00D8443D">
        <w:rPr>
          <w:rFonts w:cs="David"/>
          <w:sz w:val="24"/>
          <w:szCs w:val="24"/>
          <w:rtl/>
        </w:rPr>
        <w:t xml:space="preserve"> 849</w:t>
      </w:r>
      <w:r w:rsidR="00D8443D" w:rsidRPr="00D8443D">
        <w:rPr>
          <w:rFonts w:cs="David" w:hint="cs"/>
          <w:sz w:val="24"/>
          <w:szCs w:val="24"/>
          <w:rtl/>
        </w:rPr>
        <w:t>0</w:t>
      </w:r>
      <w:r w:rsidR="00D8443D">
        <w:rPr>
          <w:rFonts w:cs="David" w:hint="cs"/>
          <w:sz w:val="24"/>
          <w:szCs w:val="24"/>
          <w:rtl/>
        </w:rPr>
        <w:t>) ל</w:t>
      </w:r>
      <w:r w:rsidR="00637201" w:rsidRPr="00D8443D">
        <w:rPr>
          <w:rFonts w:cs="David" w:hint="cs"/>
          <w:sz w:val="24"/>
          <w:szCs w:val="24"/>
          <w:rtl/>
        </w:rPr>
        <w:t>סטייה</w:t>
      </w:r>
      <w:r w:rsidR="00637201">
        <w:rPr>
          <w:rFonts w:cs="David" w:hint="cs"/>
          <w:sz w:val="24"/>
          <w:szCs w:val="24"/>
          <w:rtl/>
        </w:rPr>
        <w:t xml:space="preserve"> מפסה"ד</w:t>
      </w:r>
      <w:r w:rsidR="00135D2B">
        <w:rPr>
          <w:rFonts w:cs="David" w:hint="cs"/>
          <w:sz w:val="24"/>
          <w:szCs w:val="24"/>
          <w:rtl/>
        </w:rPr>
        <w:t xml:space="preserve"> (מכוח </w:t>
      </w:r>
      <w:r w:rsidR="00135D2B">
        <w:rPr>
          <w:rFonts w:cs="David" w:hint="cs"/>
          <w:sz w:val="24"/>
          <w:szCs w:val="24"/>
          <w:rtl/>
        </w:rPr>
        <w:t>סע' 74 לחוק הכשרות)</w:t>
      </w:r>
      <w:r w:rsidR="00135D2B">
        <w:rPr>
          <w:rFonts w:cs="David" w:hint="cs"/>
          <w:sz w:val="24"/>
          <w:szCs w:val="24"/>
          <w:rtl/>
        </w:rPr>
        <w:t xml:space="preserve"> </w:t>
      </w:r>
      <w:r w:rsidR="00637201">
        <w:rPr>
          <w:rFonts w:cs="David" w:hint="cs"/>
          <w:sz w:val="24"/>
          <w:szCs w:val="24"/>
          <w:rtl/>
        </w:rPr>
        <w:t>שקבע משמורת לתמר</w:t>
      </w:r>
      <w:r w:rsidR="00135D2B">
        <w:rPr>
          <w:rFonts w:cs="David" w:hint="cs"/>
          <w:sz w:val="24"/>
          <w:szCs w:val="24"/>
          <w:rtl/>
        </w:rPr>
        <w:t>,</w:t>
      </w:r>
      <w:r w:rsidR="00A01788">
        <w:rPr>
          <w:rFonts w:cs="David" w:hint="cs"/>
          <w:sz w:val="24"/>
          <w:szCs w:val="24"/>
          <w:rtl/>
        </w:rPr>
        <w:t xml:space="preserve"> כיוון </w:t>
      </w:r>
      <w:r w:rsidR="00711713">
        <w:rPr>
          <w:rFonts w:cs="David" w:hint="cs"/>
          <w:sz w:val="24"/>
          <w:szCs w:val="24"/>
          <w:rtl/>
        </w:rPr>
        <w:t>שהילדים הוסטו נגדו</w:t>
      </w:r>
      <w:r w:rsidR="00135D2B">
        <w:rPr>
          <w:rFonts w:cs="David" w:hint="cs"/>
          <w:sz w:val="24"/>
          <w:szCs w:val="24"/>
          <w:rtl/>
        </w:rPr>
        <w:t>.</w:t>
      </w:r>
      <w:r w:rsidR="00637201">
        <w:rPr>
          <w:rFonts w:cs="David" w:hint="cs"/>
          <w:sz w:val="24"/>
          <w:szCs w:val="24"/>
          <w:rtl/>
        </w:rPr>
        <w:t xml:space="preserve"> </w:t>
      </w:r>
      <w:r w:rsidR="00223895">
        <w:rPr>
          <w:rFonts w:cs="David" w:hint="cs"/>
          <w:sz w:val="24"/>
          <w:szCs w:val="24"/>
          <w:rtl/>
        </w:rPr>
        <w:t xml:space="preserve">לבסוף גל </w:t>
      </w:r>
      <w:r w:rsidR="00614F92">
        <w:rPr>
          <w:rFonts w:cs="David" w:hint="cs"/>
          <w:sz w:val="24"/>
          <w:szCs w:val="24"/>
          <w:rtl/>
        </w:rPr>
        <w:t xml:space="preserve">יתבע </w:t>
      </w:r>
      <w:r w:rsidR="00D2063F">
        <w:rPr>
          <w:rFonts w:cs="David" w:hint="cs"/>
          <w:sz w:val="24"/>
          <w:szCs w:val="24"/>
          <w:rtl/>
        </w:rPr>
        <w:t>בנזיקין את תמר כיוון שניכור הורי מקים עוולות נזיקיות של רשלנות</w:t>
      </w:r>
      <w:r w:rsidR="00924240">
        <w:rPr>
          <w:rFonts w:cs="David" w:hint="cs"/>
          <w:sz w:val="24"/>
          <w:szCs w:val="24"/>
          <w:rtl/>
        </w:rPr>
        <w:t xml:space="preserve"> </w:t>
      </w:r>
      <w:r w:rsidR="001E5D57">
        <w:rPr>
          <w:rFonts w:cs="David" w:hint="cs"/>
          <w:sz w:val="24"/>
          <w:szCs w:val="24"/>
          <w:rtl/>
        </w:rPr>
        <w:t>(</w:t>
      </w:r>
      <w:r w:rsidR="001E5D57">
        <w:rPr>
          <w:rFonts w:cs="David" w:hint="cs"/>
          <w:sz w:val="24"/>
          <w:szCs w:val="24"/>
          <w:rtl/>
        </w:rPr>
        <w:t>לתמר חוב"ז כלפי גל שהופרה ע"י הניכור ההורי (</w:t>
      </w:r>
      <w:r w:rsidR="001E5D57" w:rsidRPr="000972B6">
        <w:rPr>
          <w:rFonts w:cs="David" w:hint="cs"/>
          <w:sz w:val="24"/>
          <w:szCs w:val="24"/>
          <w:rtl/>
        </w:rPr>
        <w:t>תמש</w:t>
      </w:r>
      <w:r w:rsidR="001E5D57" w:rsidRPr="000972B6">
        <w:rPr>
          <w:rFonts w:cs="David"/>
          <w:sz w:val="24"/>
          <w:szCs w:val="24"/>
          <w:rtl/>
        </w:rPr>
        <w:t xml:space="preserve">  58854</w:t>
      </w:r>
      <w:r w:rsidR="001E5D57">
        <w:rPr>
          <w:rFonts w:cs="David" w:hint="cs"/>
          <w:sz w:val="24"/>
          <w:szCs w:val="24"/>
          <w:rtl/>
        </w:rPr>
        <w:t>)</w:t>
      </w:r>
      <w:r w:rsidR="001E5D57">
        <w:rPr>
          <w:rFonts w:cs="David" w:hint="cs"/>
          <w:sz w:val="24"/>
          <w:szCs w:val="24"/>
          <w:rtl/>
        </w:rPr>
        <w:t xml:space="preserve">, </w:t>
      </w:r>
      <w:r w:rsidR="00924240">
        <w:rPr>
          <w:rFonts w:cs="David" w:hint="cs"/>
          <w:sz w:val="24"/>
          <w:szCs w:val="24"/>
          <w:rtl/>
        </w:rPr>
        <w:t>והפח"ח</w:t>
      </w:r>
      <w:r w:rsidR="00D2063F">
        <w:rPr>
          <w:rFonts w:cs="David" w:hint="cs"/>
          <w:sz w:val="24"/>
          <w:szCs w:val="24"/>
          <w:rtl/>
        </w:rPr>
        <w:t xml:space="preserve"> (</w:t>
      </w:r>
      <w:r w:rsidR="00924240">
        <w:rPr>
          <w:rFonts w:cs="David" w:hint="cs"/>
          <w:sz w:val="24"/>
          <w:szCs w:val="24"/>
          <w:rtl/>
        </w:rPr>
        <w:t>סע' 35-36 ו-63 לפקנ"ז)</w:t>
      </w:r>
      <w:r w:rsidR="00D2063F">
        <w:rPr>
          <w:rFonts w:cs="David" w:hint="cs"/>
          <w:sz w:val="24"/>
          <w:szCs w:val="24"/>
          <w:rtl/>
        </w:rPr>
        <w:t xml:space="preserve"> של סעיף 287 לחוק העונשין</w:t>
      </w:r>
      <w:r w:rsidR="001E5D57">
        <w:rPr>
          <w:rFonts w:cs="David" w:hint="cs"/>
          <w:sz w:val="24"/>
          <w:szCs w:val="24"/>
          <w:rtl/>
        </w:rPr>
        <w:t>- הפרת הוראה חוקית</w:t>
      </w:r>
      <w:r w:rsidR="00614F92">
        <w:rPr>
          <w:rFonts w:cs="David" w:hint="cs"/>
          <w:sz w:val="24"/>
          <w:szCs w:val="24"/>
          <w:rtl/>
        </w:rPr>
        <w:t>: פס"ד</w:t>
      </w:r>
      <w:r w:rsidR="001E5D57">
        <w:rPr>
          <w:rFonts w:cs="David" w:hint="cs"/>
          <w:sz w:val="24"/>
          <w:szCs w:val="24"/>
          <w:rtl/>
        </w:rPr>
        <w:t xml:space="preserve"> ביהמ"ש להסדר ראייה.</w:t>
      </w:r>
      <w:r w:rsidR="00012449">
        <w:rPr>
          <w:rFonts w:cs="David" w:hint="cs"/>
          <w:sz w:val="24"/>
          <w:szCs w:val="24"/>
          <w:rtl/>
        </w:rPr>
        <w:t xml:space="preserve"> </w:t>
      </w:r>
      <w:r w:rsidR="00012449" w:rsidRPr="00012449">
        <w:rPr>
          <w:rFonts w:cs="David" w:hint="cs"/>
          <w:b/>
          <w:bCs/>
          <w:sz w:val="24"/>
          <w:szCs w:val="24"/>
          <w:rtl/>
        </w:rPr>
        <w:t>3.ב.</w:t>
      </w:r>
      <w:r w:rsidR="00012449">
        <w:rPr>
          <w:rFonts w:cs="David" w:hint="cs"/>
          <w:sz w:val="24"/>
          <w:szCs w:val="24"/>
          <w:rtl/>
        </w:rPr>
        <w:t xml:space="preserve"> הייתי ממליץ לגל שלא לתבוע </w:t>
      </w:r>
      <w:r w:rsidR="00EA7024">
        <w:rPr>
          <w:rFonts w:cs="David" w:hint="cs"/>
          <w:sz w:val="24"/>
          <w:szCs w:val="24"/>
          <w:rtl/>
        </w:rPr>
        <w:t>משמו</w:t>
      </w:r>
      <w:r w:rsidR="009F1262">
        <w:rPr>
          <w:rFonts w:cs="David" w:hint="cs"/>
          <w:sz w:val="24"/>
          <w:szCs w:val="24"/>
          <w:rtl/>
        </w:rPr>
        <w:t>ר</w:t>
      </w:r>
      <w:r w:rsidR="00EA7024">
        <w:rPr>
          <w:rFonts w:cs="David" w:hint="cs"/>
          <w:sz w:val="24"/>
          <w:szCs w:val="24"/>
          <w:rtl/>
        </w:rPr>
        <w:t xml:space="preserve">ת </w:t>
      </w:r>
      <w:r w:rsidR="00E10229">
        <w:rPr>
          <w:rFonts w:cs="David" w:hint="cs"/>
          <w:sz w:val="24"/>
          <w:szCs w:val="24"/>
          <w:rtl/>
        </w:rPr>
        <w:t>כי</w:t>
      </w:r>
      <w:r w:rsidR="00E10229" w:rsidRPr="00E10229">
        <w:rPr>
          <w:rFonts w:cs="David" w:hint="cs"/>
          <w:sz w:val="24"/>
          <w:szCs w:val="24"/>
          <w:rtl/>
        </w:rPr>
        <w:t xml:space="preserve"> </w:t>
      </w:r>
      <w:r w:rsidR="00E10229">
        <w:rPr>
          <w:rFonts w:cs="David" w:hint="cs"/>
          <w:sz w:val="24"/>
          <w:szCs w:val="24"/>
          <w:rtl/>
        </w:rPr>
        <w:t xml:space="preserve">לא מתקיימים </w:t>
      </w:r>
      <w:r w:rsidR="00E10229">
        <w:rPr>
          <w:rFonts w:cs="David" w:hint="cs"/>
          <w:sz w:val="24"/>
          <w:szCs w:val="24"/>
          <w:rtl/>
        </w:rPr>
        <w:t>כל</w:t>
      </w:r>
      <w:r w:rsidR="00E10229">
        <w:rPr>
          <w:rFonts w:cs="David" w:hint="cs"/>
          <w:sz w:val="24"/>
          <w:szCs w:val="24"/>
          <w:rtl/>
        </w:rPr>
        <w:t xml:space="preserve"> המבחנים </w:t>
      </w:r>
      <w:r w:rsidR="00E10229">
        <w:rPr>
          <w:rFonts w:cs="David" w:hint="cs"/>
          <w:sz w:val="24"/>
          <w:szCs w:val="24"/>
          <w:rtl/>
        </w:rPr>
        <w:t>לקביעת</w:t>
      </w:r>
      <w:r w:rsidR="00E10229">
        <w:rPr>
          <w:rFonts w:cs="David" w:hint="cs"/>
          <w:sz w:val="24"/>
          <w:szCs w:val="24"/>
          <w:rtl/>
        </w:rPr>
        <w:t xml:space="preserve"> ניכור הורי</w:t>
      </w:r>
      <w:r w:rsidR="00F058B2">
        <w:rPr>
          <w:rFonts w:cs="David" w:hint="cs"/>
          <w:sz w:val="24"/>
          <w:szCs w:val="24"/>
          <w:rtl/>
        </w:rPr>
        <w:t>.</w:t>
      </w:r>
      <w:r w:rsidR="009B0DE2">
        <w:rPr>
          <w:rFonts w:cs="David" w:hint="cs"/>
          <w:sz w:val="24"/>
          <w:szCs w:val="24"/>
          <w:rtl/>
        </w:rPr>
        <w:t xml:space="preserve"> </w:t>
      </w:r>
      <w:r w:rsidR="0085126E">
        <w:rPr>
          <w:rFonts w:cs="David" w:hint="cs"/>
          <w:sz w:val="24"/>
          <w:szCs w:val="24"/>
          <w:rtl/>
        </w:rPr>
        <w:t xml:space="preserve">א. </w:t>
      </w:r>
      <w:r w:rsidR="009F1262">
        <w:rPr>
          <w:rFonts w:cs="David" w:hint="cs"/>
          <w:sz w:val="24"/>
          <w:szCs w:val="24"/>
          <w:u w:val="single"/>
          <w:rtl/>
        </w:rPr>
        <w:t>פגיעה בקשר</w:t>
      </w:r>
      <w:r w:rsidR="009F1262">
        <w:rPr>
          <w:rFonts w:cs="David" w:hint="cs"/>
          <w:sz w:val="24"/>
          <w:szCs w:val="24"/>
          <w:u w:val="single"/>
          <w:rtl/>
        </w:rPr>
        <w:t xml:space="preserve">- </w:t>
      </w:r>
      <w:r w:rsidR="0085126E">
        <w:rPr>
          <w:rFonts w:cs="David" w:hint="cs"/>
          <w:sz w:val="24"/>
          <w:szCs w:val="24"/>
          <w:rtl/>
        </w:rPr>
        <w:t xml:space="preserve">יש פגיעה בקשר של הראל ויעל עם גל כי הם מסרבים לראותו </w:t>
      </w:r>
      <w:r w:rsidR="009F1262">
        <w:rPr>
          <w:rFonts w:cs="David" w:hint="cs"/>
          <w:sz w:val="24"/>
          <w:szCs w:val="24"/>
          <w:rtl/>
        </w:rPr>
        <w:t>.</w:t>
      </w:r>
      <w:r w:rsidR="0085126E">
        <w:rPr>
          <w:rFonts w:cs="David" w:hint="cs"/>
          <w:sz w:val="24"/>
          <w:szCs w:val="24"/>
          <w:rtl/>
        </w:rPr>
        <w:t xml:space="preserve"> ב</w:t>
      </w:r>
      <w:r w:rsidR="0085126E" w:rsidRPr="0085126E">
        <w:rPr>
          <w:rFonts w:cs="David" w:hint="cs"/>
          <w:sz w:val="24"/>
          <w:szCs w:val="24"/>
          <w:rtl/>
        </w:rPr>
        <w:t xml:space="preserve">. </w:t>
      </w:r>
      <w:r w:rsidR="0085126E" w:rsidRPr="0085126E">
        <w:rPr>
          <w:rFonts w:cs="David" w:hint="cs"/>
          <w:sz w:val="24"/>
          <w:szCs w:val="24"/>
          <w:u w:val="single"/>
          <w:rtl/>
        </w:rPr>
        <w:t>כשאין צידוק ממשי</w:t>
      </w:r>
      <w:r w:rsidR="0085126E">
        <w:rPr>
          <w:rFonts w:cs="David" w:hint="cs"/>
          <w:sz w:val="24"/>
          <w:szCs w:val="24"/>
          <w:rtl/>
        </w:rPr>
        <w:t xml:space="preserve">- </w:t>
      </w:r>
      <w:r w:rsidR="00B4061D">
        <w:rPr>
          <w:rFonts w:cs="David" w:hint="cs"/>
          <w:sz w:val="24"/>
          <w:szCs w:val="24"/>
          <w:rtl/>
        </w:rPr>
        <w:t>גל נוסע עם ילדיו ברכבו כשהוא שיכור</w:t>
      </w:r>
      <w:r w:rsidR="002C5682">
        <w:rPr>
          <w:rFonts w:cs="David" w:hint="cs"/>
          <w:sz w:val="24"/>
          <w:szCs w:val="24"/>
          <w:rtl/>
        </w:rPr>
        <w:t>, כלומר מסכן את חייהם, ולא משגיח עליהם כהם בביתו (נרדם)- לכן</w:t>
      </w:r>
      <w:r w:rsidR="00B656F0">
        <w:rPr>
          <w:rFonts w:cs="David" w:hint="cs"/>
          <w:sz w:val="24"/>
          <w:szCs w:val="24"/>
          <w:rtl/>
        </w:rPr>
        <w:t xml:space="preserve"> יש צידוק ממשי למניעת קשר</w:t>
      </w:r>
      <w:r w:rsidR="002C5682">
        <w:rPr>
          <w:rFonts w:cs="David" w:hint="cs"/>
          <w:sz w:val="24"/>
          <w:szCs w:val="24"/>
          <w:rtl/>
        </w:rPr>
        <w:t xml:space="preserve">. ג. </w:t>
      </w:r>
      <w:r w:rsidR="002C5682" w:rsidRPr="0091246B">
        <w:rPr>
          <w:rFonts w:cs="David" w:hint="cs"/>
          <w:sz w:val="24"/>
          <w:szCs w:val="24"/>
          <w:u w:val="single"/>
          <w:rtl/>
        </w:rPr>
        <w:t>הפעלת אמצעים פסיכולוגיים על הילד מצד הורה א'</w:t>
      </w:r>
      <w:r w:rsidR="002C5682">
        <w:rPr>
          <w:rFonts w:cs="David" w:hint="cs"/>
          <w:sz w:val="24"/>
          <w:szCs w:val="24"/>
          <w:rtl/>
        </w:rPr>
        <w:t>- תמר כלל לא התנגדה ל</w:t>
      </w:r>
      <w:r w:rsidR="0091246B">
        <w:rPr>
          <w:rFonts w:cs="David" w:hint="cs"/>
          <w:sz w:val="24"/>
          <w:szCs w:val="24"/>
          <w:rtl/>
        </w:rPr>
        <w:t xml:space="preserve">כך שגל </w:t>
      </w:r>
      <w:r w:rsidR="00365FFA">
        <w:rPr>
          <w:rFonts w:cs="David" w:hint="cs"/>
          <w:sz w:val="24"/>
          <w:szCs w:val="24"/>
          <w:rtl/>
        </w:rPr>
        <w:t>יראה</w:t>
      </w:r>
      <w:r w:rsidR="0091246B">
        <w:rPr>
          <w:rFonts w:cs="David" w:hint="cs"/>
          <w:sz w:val="24"/>
          <w:szCs w:val="24"/>
          <w:rtl/>
        </w:rPr>
        <w:t xml:space="preserve"> את הילדי</w:t>
      </w:r>
      <w:r w:rsidR="00A05A7D">
        <w:rPr>
          <w:rFonts w:cs="David" w:hint="cs"/>
          <w:sz w:val="24"/>
          <w:szCs w:val="24"/>
          <w:rtl/>
        </w:rPr>
        <w:t xml:space="preserve">ם. ד. </w:t>
      </w:r>
      <w:r w:rsidR="00A05A7D" w:rsidRPr="00A05A7D">
        <w:rPr>
          <w:rFonts w:cs="David" w:hint="cs"/>
          <w:sz w:val="24"/>
          <w:szCs w:val="24"/>
          <w:u w:val="single"/>
          <w:rtl/>
        </w:rPr>
        <w:t>קש"ס בין השפעת הורה א' על הניכור מצד הילד</w:t>
      </w:r>
      <w:r w:rsidR="00A05A7D">
        <w:rPr>
          <w:rFonts w:cs="David" w:hint="cs"/>
          <w:sz w:val="24"/>
          <w:szCs w:val="24"/>
          <w:rtl/>
        </w:rPr>
        <w:t>- אין כאמור לעיל.</w:t>
      </w:r>
      <w:r w:rsidR="00C75488">
        <w:rPr>
          <w:rFonts w:cs="David" w:hint="cs"/>
          <w:sz w:val="24"/>
          <w:szCs w:val="24"/>
          <w:rtl/>
        </w:rPr>
        <w:t xml:space="preserve"> תהיה בכך טענת שווא לניכור הורי- מה שעלול לגרום בנוסף לדחיית התביעה של גל- פסיקת פיצויים לדוגמא לתמר ולקופת המדינה </w:t>
      </w:r>
      <w:r w:rsidR="00D21EB7">
        <w:rPr>
          <w:rFonts w:cs="David" w:hint="cs"/>
          <w:sz w:val="24"/>
          <w:szCs w:val="24"/>
          <w:rtl/>
        </w:rPr>
        <w:t>(</w:t>
      </w:r>
      <w:proofErr w:type="spellStart"/>
      <w:r w:rsidR="00D21EB7" w:rsidRPr="00D21EB7">
        <w:rPr>
          <w:rFonts w:cs="David" w:hint="cs"/>
          <w:sz w:val="24"/>
          <w:szCs w:val="24"/>
          <w:rtl/>
        </w:rPr>
        <w:t>י</w:t>
      </w:r>
      <w:r w:rsidR="00D21EB7" w:rsidRPr="00D21EB7">
        <w:rPr>
          <w:rFonts w:cs="David"/>
          <w:sz w:val="24"/>
          <w:szCs w:val="24"/>
          <w:rtl/>
        </w:rPr>
        <w:t>"</w:t>
      </w:r>
      <w:r w:rsidR="00D21EB7" w:rsidRPr="00D21EB7">
        <w:rPr>
          <w:rFonts w:cs="David" w:hint="cs"/>
          <w:sz w:val="24"/>
          <w:szCs w:val="24"/>
          <w:rtl/>
        </w:rPr>
        <w:t>ס</w:t>
      </w:r>
      <w:proofErr w:type="spellEnd"/>
      <w:r w:rsidR="00D21EB7" w:rsidRPr="00D21EB7">
        <w:rPr>
          <w:rFonts w:cs="David"/>
          <w:sz w:val="24"/>
          <w:szCs w:val="24"/>
          <w:rtl/>
        </w:rPr>
        <w:t xml:space="preserve"> 58557-19</w:t>
      </w:r>
      <w:r w:rsidR="00D21EB7">
        <w:rPr>
          <w:rFonts w:cs="David" w:hint="cs"/>
          <w:sz w:val="24"/>
          <w:szCs w:val="24"/>
          <w:rtl/>
        </w:rPr>
        <w:t>)</w:t>
      </w:r>
      <w:r w:rsidR="00D54C66">
        <w:rPr>
          <w:rFonts w:cs="David" w:hint="cs"/>
          <w:sz w:val="24"/>
          <w:szCs w:val="24"/>
          <w:rtl/>
        </w:rPr>
        <w:t>.</w:t>
      </w:r>
      <w:r w:rsidR="00D83422">
        <w:rPr>
          <w:rFonts w:cs="David" w:hint="cs"/>
          <w:sz w:val="24"/>
          <w:szCs w:val="24"/>
          <w:rtl/>
        </w:rPr>
        <w:t xml:space="preserve"> </w:t>
      </w:r>
      <w:r w:rsidR="00920563">
        <w:rPr>
          <w:rFonts w:cs="David" w:hint="cs"/>
          <w:sz w:val="24"/>
          <w:szCs w:val="24"/>
          <w:rtl/>
        </w:rPr>
        <w:t>תביעת גל להחזקה לא תתקבל</w:t>
      </w:r>
      <w:r w:rsidR="00BD576E">
        <w:rPr>
          <w:rFonts w:cs="David" w:hint="cs"/>
          <w:sz w:val="24"/>
          <w:szCs w:val="24"/>
          <w:rtl/>
        </w:rPr>
        <w:t xml:space="preserve"> גם</w:t>
      </w:r>
      <w:r w:rsidR="0073368A">
        <w:rPr>
          <w:rFonts w:cs="David" w:hint="cs"/>
          <w:sz w:val="24"/>
          <w:szCs w:val="24"/>
          <w:rtl/>
        </w:rPr>
        <w:t xml:space="preserve"> בשל עקרון טובת הילד</w:t>
      </w:r>
      <w:r w:rsidR="00920563">
        <w:rPr>
          <w:rFonts w:cs="David" w:hint="cs"/>
          <w:sz w:val="24"/>
          <w:szCs w:val="24"/>
          <w:rtl/>
        </w:rPr>
        <w:t>- התמכרותו לאלכוהול מעידה על מסוגלות הורית נמוכה</w:t>
      </w:r>
      <w:r w:rsidR="00661BCA">
        <w:rPr>
          <w:rFonts w:cs="David" w:hint="cs"/>
          <w:sz w:val="24"/>
          <w:szCs w:val="24"/>
          <w:rtl/>
        </w:rPr>
        <w:t xml:space="preserve"> משל תמר</w:t>
      </w:r>
      <w:r w:rsidR="005950B7">
        <w:rPr>
          <w:rFonts w:cs="David" w:hint="cs"/>
          <w:sz w:val="24"/>
          <w:szCs w:val="24"/>
          <w:rtl/>
        </w:rPr>
        <w:t>.</w:t>
      </w:r>
      <w:r w:rsidR="0030220B">
        <w:rPr>
          <w:rFonts w:cs="David" w:hint="cs"/>
          <w:sz w:val="24"/>
          <w:szCs w:val="24"/>
          <w:rtl/>
        </w:rPr>
        <w:t xml:space="preserve"> </w:t>
      </w:r>
      <w:r w:rsidR="009C6D1D">
        <w:rPr>
          <w:rFonts w:cs="David" w:hint="cs"/>
          <w:sz w:val="24"/>
          <w:szCs w:val="24"/>
          <w:rtl/>
        </w:rPr>
        <w:t>לא דואג ל</w:t>
      </w:r>
      <w:r w:rsidR="0030220B">
        <w:rPr>
          <w:rFonts w:cs="David" w:hint="cs"/>
          <w:sz w:val="24"/>
          <w:szCs w:val="24"/>
          <w:rtl/>
        </w:rPr>
        <w:t>טובת הילדים (</w:t>
      </w:r>
      <w:proofErr w:type="spellStart"/>
      <w:r w:rsidR="00D77F1A" w:rsidRPr="00D77F1A">
        <w:rPr>
          <w:rFonts w:cs="David" w:hint="cs"/>
          <w:sz w:val="24"/>
          <w:szCs w:val="24"/>
          <w:rtl/>
        </w:rPr>
        <w:t>תמ</w:t>
      </w:r>
      <w:r w:rsidR="00D77F1A" w:rsidRPr="00D77F1A">
        <w:rPr>
          <w:rFonts w:cs="David"/>
          <w:sz w:val="24"/>
          <w:szCs w:val="24"/>
          <w:rtl/>
        </w:rPr>
        <w:t>"</w:t>
      </w:r>
      <w:r w:rsidR="00D77F1A" w:rsidRPr="00D77F1A">
        <w:rPr>
          <w:rFonts w:cs="David" w:hint="cs"/>
          <w:sz w:val="24"/>
          <w:szCs w:val="24"/>
          <w:rtl/>
        </w:rPr>
        <w:t>ש</w:t>
      </w:r>
      <w:proofErr w:type="spellEnd"/>
      <w:r w:rsidR="00D77F1A" w:rsidRPr="00D77F1A">
        <w:rPr>
          <w:rFonts w:cs="David"/>
          <w:sz w:val="24"/>
          <w:szCs w:val="24"/>
          <w:rtl/>
        </w:rPr>
        <w:t xml:space="preserve"> 39341-10</w:t>
      </w:r>
      <w:r w:rsidR="00D77F1A">
        <w:rPr>
          <w:rFonts w:cs="David" w:hint="cs"/>
          <w:sz w:val="24"/>
          <w:szCs w:val="24"/>
          <w:rtl/>
        </w:rPr>
        <w:t xml:space="preserve">) </w:t>
      </w:r>
      <w:r w:rsidR="00D77F1A">
        <w:rPr>
          <w:rFonts w:cs="David"/>
          <w:sz w:val="24"/>
          <w:szCs w:val="24"/>
          <w:rtl/>
        </w:rPr>
        <w:t>–</w:t>
      </w:r>
      <w:r w:rsidR="0030220B">
        <w:rPr>
          <w:rFonts w:cs="David" w:hint="cs"/>
          <w:sz w:val="24"/>
          <w:szCs w:val="24"/>
          <w:rtl/>
        </w:rPr>
        <w:t xml:space="preserve"> </w:t>
      </w:r>
      <w:r w:rsidR="00D77F1A">
        <w:rPr>
          <w:rFonts w:cs="David" w:hint="cs"/>
          <w:sz w:val="24"/>
          <w:szCs w:val="24"/>
          <w:rtl/>
        </w:rPr>
        <w:t xml:space="preserve">גל </w:t>
      </w:r>
      <w:r w:rsidR="00661BCA">
        <w:rPr>
          <w:rFonts w:cs="David" w:hint="cs"/>
          <w:sz w:val="24"/>
          <w:szCs w:val="24"/>
          <w:rtl/>
        </w:rPr>
        <w:t xml:space="preserve">לא זמין לילדיו, מסכן אותם, לא מספק להם </w:t>
      </w:r>
      <w:r w:rsidR="00B93993">
        <w:rPr>
          <w:rFonts w:cs="David" w:hint="cs"/>
          <w:sz w:val="24"/>
          <w:szCs w:val="24"/>
          <w:rtl/>
        </w:rPr>
        <w:t>צרכים  נחוצים</w:t>
      </w:r>
      <w:r w:rsidR="00222BA0">
        <w:rPr>
          <w:rFonts w:cs="David" w:hint="cs"/>
          <w:sz w:val="24"/>
          <w:szCs w:val="24"/>
          <w:rtl/>
        </w:rPr>
        <w:t xml:space="preserve">: </w:t>
      </w:r>
      <w:r w:rsidR="00B93993">
        <w:rPr>
          <w:rFonts w:cs="David" w:hint="cs"/>
          <w:sz w:val="24"/>
          <w:szCs w:val="24"/>
          <w:rtl/>
        </w:rPr>
        <w:t>צרכים פיזיים-למשל ארוחות, רגשיים וחברתיים</w:t>
      </w:r>
      <w:r w:rsidR="00222BA0">
        <w:rPr>
          <w:rFonts w:cs="David" w:hint="cs"/>
          <w:sz w:val="24"/>
          <w:szCs w:val="24"/>
          <w:rtl/>
        </w:rPr>
        <w:t>-</w:t>
      </w:r>
      <w:r w:rsidR="00980EA8">
        <w:rPr>
          <w:rFonts w:cs="David" w:hint="cs"/>
          <w:sz w:val="24"/>
          <w:szCs w:val="24"/>
          <w:rtl/>
        </w:rPr>
        <w:t xml:space="preserve"> חינוך, ידע, הקשבה</w:t>
      </w:r>
      <w:r w:rsidR="00F058B2">
        <w:rPr>
          <w:rFonts w:cs="David" w:hint="cs"/>
          <w:sz w:val="24"/>
          <w:szCs w:val="24"/>
          <w:rtl/>
        </w:rPr>
        <w:t>..</w:t>
      </w:r>
      <w:r w:rsidR="00B93993">
        <w:rPr>
          <w:rFonts w:cs="David" w:hint="cs"/>
          <w:sz w:val="24"/>
          <w:szCs w:val="24"/>
          <w:rtl/>
        </w:rPr>
        <w:t xml:space="preserve"> כיוון שהוא נרדם כשהם אצלו)</w:t>
      </w:r>
      <w:r w:rsidR="00104D5A">
        <w:rPr>
          <w:rFonts w:cs="David" w:hint="cs"/>
          <w:sz w:val="24"/>
          <w:szCs w:val="24"/>
          <w:rtl/>
        </w:rPr>
        <w:t>. בנוסף</w:t>
      </w:r>
      <w:r w:rsidR="00F058B2">
        <w:rPr>
          <w:rFonts w:cs="David" w:hint="cs"/>
          <w:sz w:val="24"/>
          <w:szCs w:val="24"/>
          <w:rtl/>
        </w:rPr>
        <w:t xml:space="preserve">, </w:t>
      </w:r>
      <w:r w:rsidR="00104D5A">
        <w:rPr>
          <w:rFonts w:cs="David" w:hint="cs"/>
          <w:sz w:val="24"/>
          <w:szCs w:val="24"/>
          <w:rtl/>
        </w:rPr>
        <w:t>יש להתחשב ברצון הילדים</w:t>
      </w:r>
      <w:r w:rsidR="00F058B2">
        <w:rPr>
          <w:rFonts w:cs="David" w:hint="cs"/>
          <w:sz w:val="24"/>
          <w:szCs w:val="24"/>
          <w:rtl/>
        </w:rPr>
        <w:t>.</w:t>
      </w:r>
      <w:r w:rsidR="00104D5A">
        <w:rPr>
          <w:rFonts w:cs="David" w:hint="cs"/>
          <w:sz w:val="24"/>
          <w:szCs w:val="24"/>
          <w:rtl/>
        </w:rPr>
        <w:t xml:space="preserve"> יעל קטינה ודעתה לא תישמע (ר' לעיל), אך דעתו של הראל </w:t>
      </w:r>
      <w:r w:rsidR="00222BA0">
        <w:rPr>
          <w:rFonts w:cs="David" w:hint="cs"/>
          <w:sz w:val="24"/>
          <w:szCs w:val="24"/>
          <w:rtl/>
        </w:rPr>
        <w:t>תילקח בחשבון והוא אינו רוצה לראות את גל.</w:t>
      </w:r>
      <w:r w:rsidR="00591386">
        <w:rPr>
          <w:rFonts w:cs="David" w:hint="cs"/>
          <w:sz w:val="24"/>
          <w:szCs w:val="24"/>
          <w:rtl/>
        </w:rPr>
        <w:t xml:space="preserve"> יש בכך הפרה של סע' 15</w:t>
      </w:r>
      <w:bookmarkStart w:id="0" w:name="_GoBack"/>
      <w:bookmarkEnd w:id="0"/>
      <w:r w:rsidR="00591386">
        <w:rPr>
          <w:rFonts w:cs="David" w:hint="cs"/>
          <w:sz w:val="24"/>
          <w:szCs w:val="24"/>
          <w:rtl/>
        </w:rPr>
        <w:t xml:space="preserve"> ו-17 לחוק הכשרות.</w:t>
      </w:r>
    </w:p>
    <w:p w14:paraId="5E08E300" w14:textId="77777777" w:rsidR="005D511F" w:rsidRPr="00F96A70" w:rsidRDefault="005D511F">
      <w:pPr>
        <w:spacing w:line="360" w:lineRule="auto"/>
        <w:jc w:val="center"/>
        <w:rPr>
          <w:rFonts w:cs="David"/>
          <w:sz w:val="24"/>
          <w:szCs w:val="24"/>
        </w:rPr>
      </w:pPr>
    </w:p>
    <w:sectPr w:rsidR="005D511F" w:rsidRPr="00F96A70" w:rsidSect="00F96A70">
      <w:headerReference w:type="default" r:id="rId9"/>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AB07" w14:textId="77777777" w:rsidR="00936047" w:rsidRDefault="00936047" w:rsidP="00F96A70">
      <w:pPr>
        <w:spacing w:after="0" w:line="240" w:lineRule="auto"/>
      </w:pPr>
      <w:r>
        <w:separator/>
      </w:r>
    </w:p>
  </w:endnote>
  <w:endnote w:type="continuationSeparator" w:id="0">
    <w:p w14:paraId="010EAB5E" w14:textId="77777777" w:rsidR="00936047" w:rsidRDefault="00936047" w:rsidP="00F9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963A" w14:textId="77777777" w:rsidR="00936047" w:rsidRDefault="00936047" w:rsidP="00F96A70">
      <w:pPr>
        <w:spacing w:after="0" w:line="240" w:lineRule="auto"/>
      </w:pPr>
      <w:r>
        <w:separator/>
      </w:r>
    </w:p>
  </w:footnote>
  <w:footnote w:type="continuationSeparator" w:id="0">
    <w:p w14:paraId="57ACA76B" w14:textId="77777777" w:rsidR="00936047" w:rsidRDefault="00936047" w:rsidP="00F96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C7D5" w14:textId="77777777" w:rsidR="00F96A70" w:rsidRPr="00F96A70" w:rsidRDefault="00F96A70" w:rsidP="00F96A70">
    <w:pPr>
      <w:pStyle w:val="a3"/>
      <w:tabs>
        <w:tab w:val="clear" w:pos="4153"/>
        <w:tab w:val="clear" w:pos="8306"/>
        <w:tab w:val="left" w:pos="5310"/>
        <w:tab w:val="left" w:pos="6036"/>
      </w:tabs>
      <w:rPr>
        <w:rFonts w:cs="David" w:hint="cs"/>
        <w:rtl/>
      </w:rPr>
    </w:pPr>
    <w:r w:rsidRPr="00F96A70">
      <w:rPr>
        <w:rFonts w:cs="David" w:hint="cs"/>
        <w:rtl/>
      </w:rPr>
      <w:t>תומר פתאל</w:t>
    </w:r>
    <w:r>
      <w:rPr>
        <w:rFonts w:cs="David" w:hint="cs"/>
        <w:rtl/>
      </w:rPr>
      <w:t xml:space="preserve"> ת.ז 311145239                                                              דיני משפחה </w:t>
    </w:r>
    <w:r>
      <w:rPr>
        <w:rFonts w:cs="David"/>
        <w:rtl/>
      </w:rPr>
      <w:t>–</w:t>
    </w:r>
    <w:r>
      <w:rPr>
        <w:rFonts w:cs="David" w:hint="cs"/>
        <w:rtl/>
      </w:rPr>
      <w:t xml:space="preserve">  מתרגלת: הדס רייכלסון</w:t>
    </w:r>
    <w:r>
      <w:rPr>
        <w:rFonts w:cs="David"/>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70"/>
    <w:rsid w:val="00012449"/>
    <w:rsid w:val="00073684"/>
    <w:rsid w:val="00074089"/>
    <w:rsid w:val="00081C38"/>
    <w:rsid w:val="000972B6"/>
    <w:rsid w:val="000976C7"/>
    <w:rsid w:val="000D080A"/>
    <w:rsid w:val="000D65F7"/>
    <w:rsid w:val="00104D5A"/>
    <w:rsid w:val="00135D2B"/>
    <w:rsid w:val="001423AC"/>
    <w:rsid w:val="00153474"/>
    <w:rsid w:val="0018028F"/>
    <w:rsid w:val="001812C4"/>
    <w:rsid w:val="001C56F2"/>
    <w:rsid w:val="001D3768"/>
    <w:rsid w:val="001E52FF"/>
    <w:rsid w:val="001E5D57"/>
    <w:rsid w:val="001F3365"/>
    <w:rsid w:val="002007BC"/>
    <w:rsid w:val="00220320"/>
    <w:rsid w:val="00222BA0"/>
    <w:rsid w:val="00222F50"/>
    <w:rsid w:val="00223895"/>
    <w:rsid w:val="0022588D"/>
    <w:rsid w:val="002376E2"/>
    <w:rsid w:val="002A476F"/>
    <w:rsid w:val="002B1C5D"/>
    <w:rsid w:val="002C459A"/>
    <w:rsid w:val="002C5682"/>
    <w:rsid w:val="0030220B"/>
    <w:rsid w:val="003077D7"/>
    <w:rsid w:val="00326C22"/>
    <w:rsid w:val="00356DEE"/>
    <w:rsid w:val="00363FB4"/>
    <w:rsid w:val="00365FFA"/>
    <w:rsid w:val="003B587C"/>
    <w:rsid w:val="003C26E6"/>
    <w:rsid w:val="003C419F"/>
    <w:rsid w:val="003E0CA1"/>
    <w:rsid w:val="00433160"/>
    <w:rsid w:val="004C457E"/>
    <w:rsid w:val="004D5F18"/>
    <w:rsid w:val="004F4D14"/>
    <w:rsid w:val="004F5D79"/>
    <w:rsid w:val="00510733"/>
    <w:rsid w:val="00512075"/>
    <w:rsid w:val="00531E52"/>
    <w:rsid w:val="00537A1B"/>
    <w:rsid w:val="00591386"/>
    <w:rsid w:val="005950B7"/>
    <w:rsid w:val="005D511F"/>
    <w:rsid w:val="00614F92"/>
    <w:rsid w:val="00624B29"/>
    <w:rsid w:val="00637201"/>
    <w:rsid w:val="006540BD"/>
    <w:rsid w:val="00661BCA"/>
    <w:rsid w:val="00693009"/>
    <w:rsid w:val="006C6929"/>
    <w:rsid w:val="006D460F"/>
    <w:rsid w:val="00711713"/>
    <w:rsid w:val="007245B7"/>
    <w:rsid w:val="0073368A"/>
    <w:rsid w:val="00744D1E"/>
    <w:rsid w:val="007821A0"/>
    <w:rsid w:val="0078366D"/>
    <w:rsid w:val="00797F45"/>
    <w:rsid w:val="007A1DC4"/>
    <w:rsid w:val="0085126E"/>
    <w:rsid w:val="00856654"/>
    <w:rsid w:val="00865A50"/>
    <w:rsid w:val="00870247"/>
    <w:rsid w:val="00872F19"/>
    <w:rsid w:val="0089501A"/>
    <w:rsid w:val="008C5D8C"/>
    <w:rsid w:val="008E1242"/>
    <w:rsid w:val="008E182C"/>
    <w:rsid w:val="008F7F19"/>
    <w:rsid w:val="0091246B"/>
    <w:rsid w:val="00920563"/>
    <w:rsid w:val="00924240"/>
    <w:rsid w:val="00931417"/>
    <w:rsid w:val="00936047"/>
    <w:rsid w:val="00977995"/>
    <w:rsid w:val="00980EA8"/>
    <w:rsid w:val="009A11C1"/>
    <w:rsid w:val="009A4F1D"/>
    <w:rsid w:val="009B0DE2"/>
    <w:rsid w:val="009B5B39"/>
    <w:rsid w:val="009C6D1D"/>
    <w:rsid w:val="009F1262"/>
    <w:rsid w:val="00A01788"/>
    <w:rsid w:val="00A05A7D"/>
    <w:rsid w:val="00A67ECD"/>
    <w:rsid w:val="00A8107C"/>
    <w:rsid w:val="00AC1514"/>
    <w:rsid w:val="00AC3BF8"/>
    <w:rsid w:val="00AC5F8C"/>
    <w:rsid w:val="00AC7AEE"/>
    <w:rsid w:val="00B047D7"/>
    <w:rsid w:val="00B05260"/>
    <w:rsid w:val="00B10BAF"/>
    <w:rsid w:val="00B10C38"/>
    <w:rsid w:val="00B4061D"/>
    <w:rsid w:val="00B50071"/>
    <w:rsid w:val="00B656F0"/>
    <w:rsid w:val="00B93993"/>
    <w:rsid w:val="00BD576E"/>
    <w:rsid w:val="00BF265F"/>
    <w:rsid w:val="00C10427"/>
    <w:rsid w:val="00C661F3"/>
    <w:rsid w:val="00C75488"/>
    <w:rsid w:val="00C76AEA"/>
    <w:rsid w:val="00C77589"/>
    <w:rsid w:val="00C84DF7"/>
    <w:rsid w:val="00C96CBD"/>
    <w:rsid w:val="00CD20D7"/>
    <w:rsid w:val="00CD23B2"/>
    <w:rsid w:val="00CE2D28"/>
    <w:rsid w:val="00D03AC5"/>
    <w:rsid w:val="00D2063F"/>
    <w:rsid w:val="00D21EB7"/>
    <w:rsid w:val="00D26022"/>
    <w:rsid w:val="00D45EAB"/>
    <w:rsid w:val="00D54C66"/>
    <w:rsid w:val="00D661AE"/>
    <w:rsid w:val="00D77F1A"/>
    <w:rsid w:val="00D83422"/>
    <w:rsid w:val="00D8443D"/>
    <w:rsid w:val="00DD162C"/>
    <w:rsid w:val="00DF654A"/>
    <w:rsid w:val="00E10229"/>
    <w:rsid w:val="00E1363F"/>
    <w:rsid w:val="00E20AD9"/>
    <w:rsid w:val="00E3276F"/>
    <w:rsid w:val="00E407BC"/>
    <w:rsid w:val="00E6511F"/>
    <w:rsid w:val="00EA6D96"/>
    <w:rsid w:val="00EA7024"/>
    <w:rsid w:val="00EE3BE0"/>
    <w:rsid w:val="00F058B2"/>
    <w:rsid w:val="00F25B16"/>
    <w:rsid w:val="00F75593"/>
    <w:rsid w:val="00F91F21"/>
    <w:rsid w:val="00F96A70"/>
    <w:rsid w:val="00FD7A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B6AE"/>
  <w15:chartTrackingRefBased/>
  <w15:docId w15:val="{23C6A3A4-9427-45C7-A795-414ACACE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A70"/>
    <w:pPr>
      <w:tabs>
        <w:tab w:val="center" w:pos="4153"/>
        <w:tab w:val="right" w:pos="8306"/>
      </w:tabs>
      <w:spacing w:after="0" w:line="240" w:lineRule="auto"/>
    </w:pPr>
  </w:style>
  <w:style w:type="character" w:customStyle="1" w:styleId="a4">
    <w:name w:val="כותרת עליונה תו"/>
    <w:basedOn w:val="a0"/>
    <w:link w:val="a3"/>
    <w:uiPriority w:val="99"/>
    <w:rsid w:val="00F96A70"/>
  </w:style>
  <w:style w:type="paragraph" w:styleId="a5">
    <w:name w:val="footer"/>
    <w:basedOn w:val="a"/>
    <w:link w:val="a6"/>
    <w:uiPriority w:val="99"/>
    <w:unhideWhenUsed/>
    <w:rsid w:val="00F96A70"/>
    <w:pPr>
      <w:tabs>
        <w:tab w:val="center" w:pos="4153"/>
        <w:tab w:val="right" w:pos="8306"/>
      </w:tabs>
      <w:spacing w:after="0" w:line="240" w:lineRule="auto"/>
    </w:pPr>
  </w:style>
  <w:style w:type="character" w:customStyle="1" w:styleId="a6">
    <w:name w:val="כותרת תחתונה תו"/>
    <w:basedOn w:val="a0"/>
    <w:link w:val="a5"/>
    <w:uiPriority w:val="99"/>
    <w:rsid w:val="00F96A70"/>
  </w:style>
  <w:style w:type="paragraph" w:styleId="a7">
    <w:name w:val="List Paragraph"/>
    <w:basedOn w:val="a"/>
    <w:uiPriority w:val="34"/>
    <w:qFormat/>
    <w:rsid w:val="00F96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38BB1A5B25A4FAE4259E6D64220A7" ma:contentTypeVersion="12" ma:contentTypeDescription="Create a new document." ma:contentTypeScope="" ma:versionID="9b73b83dfe830458758340e0c88aa544">
  <xsd:schema xmlns:xsd="http://www.w3.org/2001/XMLSchema" xmlns:xs="http://www.w3.org/2001/XMLSchema" xmlns:p="http://schemas.microsoft.com/office/2006/metadata/properties" xmlns:ns3="501386e3-3504-469c-9fe4-6d89dd01f705" xmlns:ns4="43270c31-8ee3-411b-9aef-3dc9c6313e3b" targetNamespace="http://schemas.microsoft.com/office/2006/metadata/properties" ma:root="true" ma:fieldsID="9782a596e5f31bca705b929160cc259f" ns3:_="" ns4:_="">
    <xsd:import namespace="501386e3-3504-469c-9fe4-6d89dd01f705"/>
    <xsd:import namespace="43270c31-8ee3-411b-9aef-3dc9c6313e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386e3-3504-469c-9fe4-6d89dd01f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70c31-8ee3-411b-9aef-3dc9c6313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0EAFD-0F4A-418F-98A3-4247FAEFA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386e3-3504-469c-9fe4-6d89dd01f705"/>
    <ds:schemaRef ds:uri="43270c31-8ee3-411b-9aef-3dc9c6313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110BA-F9F1-4893-99BD-1CE561EB32FD}">
  <ds:schemaRefs>
    <ds:schemaRef ds:uri="http://schemas.microsoft.com/sharepoint/v3/contenttype/forms"/>
  </ds:schemaRefs>
</ds:datastoreItem>
</file>

<file path=customXml/itemProps3.xml><?xml version="1.0" encoding="utf-8"?>
<ds:datastoreItem xmlns:ds="http://schemas.openxmlformats.org/officeDocument/2006/customXml" ds:itemID="{7E1BBD3B-F0CC-4744-9820-BEB270F5B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4</Pages>
  <Words>1761</Words>
  <Characters>8806</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Patel</dc:creator>
  <cp:keywords/>
  <dc:description/>
  <cp:lastModifiedBy>Tomer Patel</cp:lastModifiedBy>
  <cp:revision>106</cp:revision>
  <dcterms:created xsi:type="dcterms:W3CDTF">2021-01-16T11:19:00Z</dcterms:created>
  <dcterms:modified xsi:type="dcterms:W3CDTF">2021-01-17T15:23:00Z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0x01010022938BB1A5B25A4FAE4259E6D64220A7</vt:lpwstr>
  </property>
</Properties>
</file>