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567B" w14:textId="127DA85C" w:rsidR="00F05B83" w:rsidRPr="00F05B83" w:rsidRDefault="00F05B83" w:rsidP="00E86E32">
      <w:pPr>
        <w:spacing w:line="240" w:lineRule="auto"/>
        <w:jc w:val="center"/>
        <w:rPr>
          <w:rFonts w:ascii="David" w:hAnsi="David" w:cs="David"/>
          <w:b/>
          <w:bCs/>
          <w:u w:val="single"/>
          <w:rtl/>
        </w:rPr>
      </w:pPr>
      <w:r w:rsidRPr="00F05B83">
        <w:rPr>
          <w:rFonts w:ascii="David" w:hAnsi="David" w:cs="David"/>
          <w:b/>
          <w:bCs/>
          <w:u w:val="single"/>
          <w:rtl/>
        </w:rPr>
        <w:t>מחברת מיסים מקוצרת:</w:t>
      </w:r>
    </w:p>
    <w:p w14:paraId="4ABBD1A3" w14:textId="4494E635" w:rsidR="00F05B83" w:rsidRDefault="00F05B83" w:rsidP="00E86E32">
      <w:pPr>
        <w:spacing w:line="240" w:lineRule="auto"/>
        <w:jc w:val="both"/>
        <w:rPr>
          <w:rFonts w:ascii="David" w:hAnsi="David" w:cs="David"/>
          <w:rtl/>
        </w:rPr>
      </w:pPr>
      <w:r w:rsidRPr="00F05B83">
        <w:rPr>
          <w:rFonts w:ascii="David" w:hAnsi="David" w:cs="David"/>
          <w:rtl/>
        </w:rPr>
        <w:t xml:space="preserve">תפקידי מערכת המס: 1) </w:t>
      </w:r>
      <w:r w:rsidRPr="00F05B83">
        <w:rPr>
          <w:rFonts w:ascii="David" w:hAnsi="David" w:cs="David"/>
          <w:b/>
          <w:bCs/>
          <w:rtl/>
        </w:rPr>
        <w:t>מימון פעולות המדינה</w:t>
      </w:r>
      <w:r w:rsidRPr="00F05B83">
        <w:rPr>
          <w:rFonts w:ascii="David" w:hAnsi="David" w:cs="David"/>
          <w:rtl/>
        </w:rPr>
        <w:t xml:space="preserve"> 2) חלוקה מחדש של העושר בחברה</w:t>
      </w:r>
      <w:r>
        <w:rPr>
          <w:rFonts w:ascii="David" w:hAnsi="David" w:cs="David" w:hint="cs"/>
          <w:rtl/>
        </w:rPr>
        <w:t xml:space="preserve"> (</w:t>
      </w:r>
      <w:r w:rsidRPr="00F05B83">
        <w:rPr>
          <w:rFonts w:ascii="David" w:hAnsi="David" w:cs="David" w:hint="cs"/>
          <w:b/>
          <w:bCs/>
          <w:rtl/>
        </w:rPr>
        <w:t>צדק חלוקתי</w:t>
      </w:r>
      <w:r>
        <w:rPr>
          <w:rFonts w:ascii="David" w:hAnsi="David" w:cs="David" w:hint="cs"/>
          <w:rtl/>
        </w:rPr>
        <w:t>)</w:t>
      </w:r>
      <w:r w:rsidRPr="00F05B83">
        <w:rPr>
          <w:rFonts w:ascii="David" w:hAnsi="David" w:cs="David"/>
          <w:rtl/>
        </w:rPr>
        <w:t xml:space="preserve"> 3) </w:t>
      </w:r>
      <w:r w:rsidRPr="00F05B83">
        <w:rPr>
          <w:rFonts w:ascii="David" w:hAnsi="David" w:cs="David"/>
          <w:b/>
          <w:bCs/>
          <w:rtl/>
        </w:rPr>
        <w:t>רגולציה</w:t>
      </w:r>
      <w:r w:rsidRPr="00F05B83">
        <w:rPr>
          <w:rFonts w:ascii="David" w:hAnsi="David" w:cs="David"/>
          <w:rtl/>
        </w:rPr>
        <w:t>= הכוונת התנהגות.</w:t>
      </w:r>
    </w:p>
    <w:p w14:paraId="0B70162D" w14:textId="0F9D3A3E" w:rsidR="00F05B83" w:rsidRDefault="00F05B83" w:rsidP="00E86E32">
      <w:pPr>
        <w:spacing w:line="240" w:lineRule="auto"/>
        <w:jc w:val="both"/>
        <w:rPr>
          <w:rFonts w:ascii="David" w:hAnsi="David" w:cs="David"/>
          <w:rtl/>
        </w:rPr>
      </w:pPr>
      <w:r w:rsidRPr="00F05B83">
        <w:rPr>
          <w:rFonts w:ascii="David" w:hAnsi="David" w:cs="David" w:hint="cs"/>
          <w:u w:val="single"/>
          <w:rtl/>
        </w:rPr>
        <w:t>יש הסדר בין הסדר ימס רגולטורים לכאלה שהם אל רגולטורים</w:t>
      </w:r>
      <w:r>
        <w:rPr>
          <w:rFonts w:ascii="David" w:hAnsi="David" w:cs="David" w:hint="cs"/>
          <w:rtl/>
        </w:rPr>
        <w:t xml:space="preserve">- </w:t>
      </w:r>
      <w:r w:rsidRPr="00F05B83">
        <w:rPr>
          <w:rFonts w:ascii="David" w:hAnsi="David" w:cs="David"/>
          <w:rtl/>
        </w:rPr>
        <w:t>הסדרים לא רגולטורים הם הסדרים שבאים לענות על שתי המטרות הראשונות. הבחנה זו חשובה מאחר שצורת החשיבה והניתוח וכן הכלים המשמשים לחשוב על הסדרי מיסוי שונים הם שונים</w:t>
      </w:r>
      <w:r>
        <w:rPr>
          <w:rFonts w:ascii="David" w:hAnsi="David" w:cs="David" w:hint="cs"/>
          <w:rtl/>
        </w:rPr>
        <w:t xml:space="preserve">, </w:t>
      </w:r>
      <w:r w:rsidRPr="00F05B83">
        <w:rPr>
          <w:rFonts w:ascii="David" w:hAnsi="David" w:cs="David" w:hint="cs"/>
          <w:b/>
          <w:bCs/>
          <w:rtl/>
        </w:rPr>
        <w:t>גישות אתיות שונות למערכת המס</w:t>
      </w:r>
      <w:r>
        <w:rPr>
          <w:rFonts w:ascii="David" w:hAnsi="David" w:cs="David" w:hint="cs"/>
          <w:rtl/>
        </w:rPr>
        <w:t xml:space="preserve"> (דוגמת נקודות זיכוי לילדים).</w:t>
      </w:r>
    </w:p>
    <w:p w14:paraId="1DD008CF" w14:textId="0E61A39B" w:rsidR="00F05B83" w:rsidRDefault="00F05B83"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t>ניתוח מערכות המס</w:t>
      </w:r>
      <w:r w:rsidRPr="00F05B83">
        <w:rPr>
          <w:rFonts w:ascii="David" w:hAnsi="David" w:cs="David" w:hint="cs"/>
          <w:b/>
          <w:bCs/>
          <w:u w:val="single"/>
          <w:rtl/>
        </w:rPr>
        <w:t>:</w:t>
      </w:r>
      <w:r w:rsidR="00AF0C88">
        <w:rPr>
          <w:rFonts w:ascii="David" w:hAnsi="David" w:cs="David" w:hint="cs"/>
          <w:b/>
          <w:bCs/>
          <w:u w:val="single"/>
          <w:rtl/>
        </w:rPr>
        <w:t xml:space="preserve"> </w:t>
      </w:r>
      <w:r w:rsidR="00AF0C88">
        <w:rPr>
          <w:rFonts w:ascii="David" w:hAnsi="David" w:cs="David" w:hint="cs"/>
          <w:rtl/>
        </w:rPr>
        <w:t xml:space="preserve">ניתוח נורמטיבי בשני שלבים שונים: 1) שלב עיצוב מערכת המס 2) בחינת מערכת המס אחרי תקופת זמן </w:t>
      </w:r>
      <w:r w:rsidR="009D784E">
        <w:rPr>
          <w:rFonts w:ascii="David" w:hAnsi="David" w:cs="David" w:hint="cs"/>
          <w:rtl/>
        </w:rPr>
        <w:t>מסוימת</w:t>
      </w:r>
      <w:r w:rsidR="00AF0C88">
        <w:rPr>
          <w:rFonts w:ascii="David" w:hAnsi="David" w:cs="David" w:hint="cs"/>
          <w:rtl/>
        </w:rPr>
        <w:t>.</w:t>
      </w:r>
    </w:p>
    <w:p w14:paraId="055B18A9" w14:textId="3423093D" w:rsidR="00AF0C88" w:rsidRDefault="00AF0C88"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t>מושגי יסוד</w:t>
      </w:r>
      <w:r>
        <w:rPr>
          <w:rFonts w:ascii="David" w:hAnsi="David" w:cs="David" w:hint="cs"/>
          <w:rtl/>
        </w:rPr>
        <w:t xml:space="preserve">: </w:t>
      </w:r>
      <w:r w:rsidRPr="00AF0C88">
        <w:rPr>
          <w:rFonts w:ascii="David" w:hAnsi="David" w:cs="David" w:hint="cs"/>
          <w:u w:val="single"/>
          <w:rtl/>
        </w:rPr>
        <w:t>שיעור מס שולי</w:t>
      </w:r>
      <w:r>
        <w:rPr>
          <w:rFonts w:ascii="David" w:hAnsi="David" w:cs="David" w:hint="cs"/>
          <w:rtl/>
        </w:rPr>
        <w:t xml:space="preserve">- שיעור המס על השקל האחרון של ההכנסה. 2) </w:t>
      </w:r>
      <w:r w:rsidRPr="00AF0C88">
        <w:rPr>
          <w:rFonts w:ascii="David" w:hAnsi="David" w:cs="David" w:hint="cs"/>
          <w:u w:val="single"/>
          <w:rtl/>
        </w:rPr>
        <w:t>שיעור מס ממוצע</w:t>
      </w:r>
      <w:r>
        <w:rPr>
          <w:rFonts w:ascii="David" w:hAnsi="David" w:cs="David" w:hint="cs"/>
          <w:rtl/>
        </w:rPr>
        <w:t xml:space="preserve">- שיעור המס הממוצע על ההכנסה. </w:t>
      </w:r>
      <w:r w:rsidRPr="00AF0C88">
        <w:rPr>
          <w:rFonts w:ascii="David" w:hAnsi="David" w:cs="David" w:hint="cs"/>
          <w:u w:val="single"/>
          <w:rtl/>
        </w:rPr>
        <w:t>מדרגות מס</w:t>
      </w:r>
      <w:r>
        <w:rPr>
          <w:rFonts w:ascii="David" w:hAnsi="David" w:cs="David" w:hint="cs"/>
          <w:rtl/>
        </w:rPr>
        <w:t>- שיעור מס שולי משתנה ככל שההכנסה גדלה.</w:t>
      </w:r>
    </w:p>
    <w:p w14:paraId="3F262687" w14:textId="508C3916" w:rsidR="00AF0C88" w:rsidRPr="00AF0C88" w:rsidRDefault="00AF0C88"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t>קריטריוני</w:t>
      </w:r>
      <w:r w:rsidRPr="00534282">
        <w:rPr>
          <w:rFonts w:ascii="David" w:hAnsi="David" w:cs="David" w:hint="eastAsia"/>
          <w:b/>
          <w:bCs/>
          <w:sz w:val="24"/>
          <w:szCs w:val="24"/>
          <w:highlight w:val="yellow"/>
          <w:u w:val="single"/>
          <w:rtl/>
        </w:rPr>
        <w:t>ם</w:t>
      </w:r>
      <w:r w:rsidRPr="00534282">
        <w:rPr>
          <w:rFonts w:ascii="David" w:hAnsi="David" w:cs="David" w:hint="cs"/>
          <w:b/>
          <w:bCs/>
          <w:sz w:val="24"/>
          <w:szCs w:val="24"/>
          <w:highlight w:val="yellow"/>
          <w:u w:val="single"/>
          <w:rtl/>
        </w:rPr>
        <w:t xml:space="preserve"> נורמטיביי</w:t>
      </w:r>
      <w:r w:rsidRPr="00534282">
        <w:rPr>
          <w:rFonts w:ascii="David" w:hAnsi="David" w:cs="David" w:hint="eastAsia"/>
          <w:b/>
          <w:bCs/>
          <w:sz w:val="24"/>
          <w:szCs w:val="24"/>
          <w:highlight w:val="yellow"/>
          <w:u w:val="single"/>
          <w:rtl/>
        </w:rPr>
        <w:t>ם</w:t>
      </w:r>
      <w:r w:rsidRPr="00534282">
        <w:rPr>
          <w:rFonts w:ascii="David" w:hAnsi="David" w:cs="David" w:hint="cs"/>
          <w:b/>
          <w:bCs/>
          <w:sz w:val="24"/>
          <w:szCs w:val="24"/>
          <w:highlight w:val="yellow"/>
          <w:u w:val="single"/>
          <w:rtl/>
        </w:rPr>
        <w:t xml:space="preserve"> לעיצוב מערכת מס</w:t>
      </w:r>
      <w:r>
        <w:rPr>
          <w:rFonts w:ascii="David" w:hAnsi="David" w:cs="David" w:hint="cs"/>
          <w:rtl/>
        </w:rPr>
        <w:t>:</w:t>
      </w:r>
    </w:p>
    <w:p w14:paraId="62BA4482" w14:textId="77777777" w:rsidR="00AF0C88" w:rsidRDefault="00AF0C88" w:rsidP="00E86E32">
      <w:pPr>
        <w:pStyle w:val="a3"/>
        <w:numPr>
          <w:ilvl w:val="0"/>
          <w:numId w:val="1"/>
        </w:numPr>
        <w:spacing w:line="240" w:lineRule="auto"/>
        <w:jc w:val="both"/>
        <w:rPr>
          <w:rFonts w:ascii="David" w:hAnsi="David" w:cs="David"/>
        </w:rPr>
      </w:pPr>
      <w:r w:rsidRPr="00AF0C88">
        <w:rPr>
          <w:rFonts w:ascii="David" w:hAnsi="David" w:cs="David" w:hint="cs"/>
          <w:color w:val="FF0000"/>
          <w:u w:val="single"/>
          <w:rtl/>
        </w:rPr>
        <w:t>יעילות</w:t>
      </w:r>
      <w:r>
        <w:rPr>
          <w:rFonts w:ascii="David" w:hAnsi="David" w:cs="David" w:hint="cs"/>
          <w:rtl/>
        </w:rPr>
        <w:t xml:space="preserve">- במובנה הכלכלי על ידי הקצאת משאבים ראליים בחברה, כלומר הגדלת הרווחה החברתית או הקטנתה. לרוב מיסים פוגעים ביעילות קרי פוגעים ברווחה החברתית, מידת הפגיעה שלהם ביעילות היא כמידת ההשפעה שלהם על ההתנהגות שלנו: </w:t>
      </w:r>
      <w:r w:rsidRPr="00AF0C88">
        <w:rPr>
          <w:rFonts w:ascii="David" w:hAnsi="David" w:cs="David" w:hint="cs"/>
          <w:u w:val="single"/>
          <w:rtl/>
        </w:rPr>
        <w:t>מס הכנסה</w:t>
      </w:r>
      <w:r>
        <w:rPr>
          <w:rFonts w:ascii="David" w:hAnsi="David" w:cs="David" w:hint="cs"/>
          <w:rtl/>
        </w:rPr>
        <w:t xml:space="preserve">- הטלת מס על בסיס הכנסה= עובדים פחות, לכן הרווחה החברתית יורדת. </w:t>
      </w:r>
      <w:r w:rsidRPr="00AF0C88">
        <w:rPr>
          <w:rFonts w:ascii="David" w:hAnsi="David" w:cs="David" w:hint="cs"/>
          <w:u w:val="single"/>
          <w:rtl/>
        </w:rPr>
        <w:t>מס צריכה</w:t>
      </w:r>
      <w:r>
        <w:rPr>
          <w:rFonts w:ascii="David" w:hAnsi="David" w:cs="David" w:hint="cs"/>
          <w:rtl/>
        </w:rPr>
        <w:t xml:space="preserve">- מס על מוצרים (מע"מ) הצריכה יורדת, הייצור יורד וכך צריך פחות עובדים </w:t>
      </w:r>
      <w:proofErr w:type="spellStart"/>
      <w:r>
        <w:rPr>
          <w:rFonts w:ascii="David" w:hAnsi="David" w:cs="David" w:hint="cs"/>
          <w:rtl/>
        </w:rPr>
        <w:t>וכו</w:t>
      </w:r>
      <w:proofErr w:type="spellEnd"/>
      <w:r>
        <w:rPr>
          <w:rFonts w:ascii="David" w:hAnsi="David" w:cs="David" w:hint="cs"/>
          <w:rtl/>
        </w:rPr>
        <w:t xml:space="preserve">, פוגע ברווחה החברתית. </w:t>
      </w:r>
      <w:r w:rsidRPr="00AF0C88">
        <w:rPr>
          <w:rFonts w:ascii="David" w:hAnsi="David" w:cs="David" w:hint="cs"/>
          <w:u w:val="single"/>
          <w:rtl/>
        </w:rPr>
        <w:t>מס חסכון/ השקעה</w:t>
      </w:r>
      <w:r>
        <w:rPr>
          <w:rFonts w:ascii="David" w:hAnsi="David" w:cs="David" w:hint="cs"/>
          <w:rtl/>
        </w:rPr>
        <w:t xml:space="preserve">- הרווח יורד ופחות אנשים רוצים להשקיע. </w:t>
      </w:r>
    </w:p>
    <w:p w14:paraId="6980EE48" w14:textId="3753E2E6" w:rsidR="00F05B83" w:rsidRDefault="00AF0C88" w:rsidP="00E86E32">
      <w:pPr>
        <w:pStyle w:val="a3"/>
        <w:spacing w:line="240" w:lineRule="auto"/>
        <w:ind w:left="360"/>
        <w:jc w:val="both"/>
        <w:rPr>
          <w:rFonts w:ascii="David" w:hAnsi="David" w:cs="David"/>
          <w:rtl/>
        </w:rPr>
      </w:pPr>
      <w:r>
        <w:rPr>
          <w:rFonts w:ascii="David" w:hAnsi="David" w:cs="David" w:hint="cs"/>
          <w:rtl/>
        </w:rPr>
        <w:t xml:space="preserve">מוביל לשני אפקטים חשובים של שינוי התנהגות מצטברים: 1) </w:t>
      </w:r>
      <w:r w:rsidRPr="005279AA">
        <w:rPr>
          <w:rFonts w:ascii="David" w:hAnsi="David" w:cs="David" w:hint="cs"/>
          <w:u w:val="single"/>
          <w:rtl/>
        </w:rPr>
        <w:t>אפקט ההכנסה</w:t>
      </w:r>
      <w:r>
        <w:rPr>
          <w:rFonts w:ascii="David" w:hAnsi="David" w:cs="David" w:hint="cs"/>
          <w:rtl/>
        </w:rPr>
        <w:t>- "יש לי פחות כסף" גורם לפחות צריכה ופחות עבודה</w:t>
      </w:r>
      <w:r w:rsidR="005279AA">
        <w:rPr>
          <w:rFonts w:ascii="David" w:hAnsi="David" w:cs="David" w:hint="cs"/>
          <w:rtl/>
        </w:rPr>
        <w:t xml:space="preserve"> (יהיה קיים בכל סוג מס ולא ניתן לנטרל אותו בשל כך ולכן אין לתת לו חשיבות יתרה)</w:t>
      </w:r>
      <w:r>
        <w:rPr>
          <w:rFonts w:ascii="David" w:hAnsi="David" w:cs="David" w:hint="cs"/>
          <w:rtl/>
        </w:rPr>
        <w:t xml:space="preserve">. 2) </w:t>
      </w:r>
      <w:r w:rsidRPr="005279AA">
        <w:rPr>
          <w:rFonts w:ascii="David" w:hAnsi="David" w:cs="David" w:hint="cs"/>
          <w:u w:val="single"/>
          <w:rtl/>
        </w:rPr>
        <w:t>אפקט התחלופה</w:t>
      </w:r>
      <w:r>
        <w:rPr>
          <w:rFonts w:ascii="David" w:hAnsi="David" w:cs="David" w:hint="cs"/>
          <w:rtl/>
        </w:rPr>
        <w:t xml:space="preserve">- שינוי יחסי המחירים בשוק כך שאני אבחר </w:t>
      </w:r>
      <w:r w:rsidR="005279AA">
        <w:rPr>
          <w:rFonts w:ascii="David" w:hAnsi="David" w:cs="David" w:hint="cs"/>
          <w:rtl/>
        </w:rPr>
        <w:t>להחליף את הדבר שהוטל עליו מס בדבר אחר שמחירו פחות (ניתן לשלוט בו כי הוא לא על בסיס התנהגות מסוימת דוגמת מס גולגולת= יעיל)</w:t>
      </w:r>
    </w:p>
    <w:p w14:paraId="1E462471" w14:textId="7CBB625D" w:rsidR="005279AA" w:rsidRPr="005279AA" w:rsidRDefault="005279AA" w:rsidP="00E86E32">
      <w:pPr>
        <w:pStyle w:val="a3"/>
        <w:spacing w:line="240" w:lineRule="auto"/>
        <w:ind w:left="360"/>
        <w:jc w:val="both"/>
        <w:rPr>
          <w:rFonts w:ascii="David" w:hAnsi="David" w:cs="David"/>
          <w:b/>
          <w:bCs/>
        </w:rPr>
      </w:pPr>
      <w:r>
        <w:rPr>
          <w:rFonts w:ascii="David" w:hAnsi="David" w:cs="David" w:hint="cs"/>
          <w:rtl/>
        </w:rPr>
        <w:t xml:space="preserve">לפסות עם שני האפקטים אנו רואים השפעה על ההתנהגות שמשמעותה על הרווחה החברתית- </w:t>
      </w:r>
      <w:r w:rsidRPr="005279AA">
        <w:rPr>
          <w:rFonts w:ascii="David" w:hAnsi="David" w:cs="David" w:hint="cs"/>
          <w:b/>
          <w:bCs/>
          <w:rtl/>
        </w:rPr>
        <w:t>מבחינת יעילות נעדיף תמיד מס שדורש כמה שפחות שינוי באפקט התחלופה.</w:t>
      </w:r>
    </w:p>
    <w:p w14:paraId="528AAB99" w14:textId="115DB16B" w:rsidR="005279AA" w:rsidRDefault="005279AA" w:rsidP="00E86E32">
      <w:pPr>
        <w:pStyle w:val="a3"/>
        <w:numPr>
          <w:ilvl w:val="0"/>
          <w:numId w:val="1"/>
        </w:numPr>
        <w:spacing w:line="240" w:lineRule="auto"/>
        <w:jc w:val="both"/>
        <w:rPr>
          <w:rFonts w:ascii="David" w:hAnsi="David" w:cs="David"/>
        </w:rPr>
      </w:pPr>
      <w:r w:rsidRPr="005279AA">
        <w:rPr>
          <w:rFonts w:ascii="David" w:hAnsi="David" w:cs="David" w:hint="cs"/>
          <w:color w:val="FF0000"/>
          <w:u w:val="single"/>
          <w:rtl/>
        </w:rPr>
        <w:t>צדק חלוקתי</w:t>
      </w:r>
      <w:r>
        <w:rPr>
          <w:rFonts w:ascii="David" w:hAnsi="David" w:cs="David" w:hint="cs"/>
          <w:rtl/>
        </w:rPr>
        <w:t xml:space="preserve">- יש כל מני דרכים למדוד שוויון ולכמה המס מחלק מחדש. רוב המדינות מחלקות מחדש בין חזקים לחלשים: </w:t>
      </w:r>
    </w:p>
    <w:p w14:paraId="3CFCD3B4" w14:textId="12D5A14C" w:rsidR="005279AA" w:rsidRDefault="005279AA" w:rsidP="00E86E32">
      <w:pPr>
        <w:pStyle w:val="a3"/>
        <w:numPr>
          <w:ilvl w:val="0"/>
          <w:numId w:val="4"/>
        </w:numPr>
        <w:spacing w:line="240" w:lineRule="auto"/>
        <w:jc w:val="both"/>
        <w:rPr>
          <w:rFonts w:ascii="David" w:hAnsi="David" w:cs="David"/>
        </w:rPr>
      </w:pPr>
      <w:r w:rsidRPr="005279AA">
        <w:rPr>
          <w:rFonts w:ascii="David" w:hAnsi="David" w:cs="David" w:hint="cs"/>
          <w:u w:val="single"/>
          <w:rtl/>
        </w:rPr>
        <w:t>מיסוי פרוגרסיבי</w:t>
      </w:r>
      <w:r w:rsidRPr="005279AA">
        <w:rPr>
          <w:rFonts w:ascii="David" w:hAnsi="David" w:cs="David" w:hint="cs"/>
          <w:rtl/>
        </w:rPr>
        <w:t xml:space="preserve">- </w:t>
      </w:r>
      <w:r w:rsidRPr="005279AA">
        <w:rPr>
          <w:rFonts w:ascii="David" w:hAnsi="David" w:cs="David"/>
          <w:rtl/>
        </w:rPr>
        <w:t>שיעור מס ממוצע באחוזים ש</w:t>
      </w:r>
      <w:r w:rsidRPr="005279AA">
        <w:rPr>
          <w:rFonts w:ascii="David" w:hAnsi="David" w:cs="David"/>
          <w:b/>
          <w:bCs/>
          <w:rtl/>
        </w:rPr>
        <w:t>עולה</w:t>
      </w:r>
      <w:r w:rsidRPr="005279AA">
        <w:rPr>
          <w:rFonts w:ascii="David" w:hAnsi="David" w:cs="David"/>
          <w:rtl/>
        </w:rPr>
        <w:t xml:space="preserve"> לפי רמת הכנסה</w:t>
      </w:r>
      <w:r w:rsidRPr="005279AA">
        <w:rPr>
          <w:rFonts w:ascii="David" w:hAnsi="David" w:cs="David" w:hint="cs"/>
          <w:rtl/>
        </w:rPr>
        <w:t xml:space="preserve">. </w:t>
      </w:r>
    </w:p>
    <w:p w14:paraId="28998E3E" w14:textId="4D9793D2" w:rsidR="005279AA" w:rsidRDefault="005279AA" w:rsidP="00E86E32">
      <w:pPr>
        <w:pStyle w:val="a3"/>
        <w:numPr>
          <w:ilvl w:val="0"/>
          <w:numId w:val="4"/>
        </w:numPr>
        <w:spacing w:line="240" w:lineRule="auto"/>
        <w:jc w:val="both"/>
        <w:rPr>
          <w:rFonts w:ascii="David" w:hAnsi="David" w:cs="David"/>
        </w:rPr>
      </w:pPr>
      <w:r>
        <w:rPr>
          <w:rFonts w:ascii="David" w:hAnsi="David" w:cs="David" w:hint="cs"/>
          <w:u w:val="single"/>
          <w:rtl/>
        </w:rPr>
        <w:t>מיסוי פרופורציונאלי</w:t>
      </w:r>
      <w:r w:rsidRPr="005279AA">
        <w:rPr>
          <w:rFonts w:ascii="David" w:hAnsi="David" w:cs="David" w:hint="cs"/>
          <w:rtl/>
        </w:rPr>
        <w:t>-</w:t>
      </w:r>
      <w:r>
        <w:rPr>
          <w:rFonts w:ascii="David" w:hAnsi="David" w:cs="David" w:hint="cs"/>
          <w:rtl/>
        </w:rPr>
        <w:t xml:space="preserve"> </w:t>
      </w:r>
      <w:r w:rsidRPr="005279AA">
        <w:rPr>
          <w:rFonts w:ascii="David" w:hAnsi="David" w:cs="David"/>
          <w:rtl/>
        </w:rPr>
        <w:t xml:space="preserve">שיעור מס ממוצע </w:t>
      </w:r>
      <w:r w:rsidRPr="005279AA">
        <w:rPr>
          <w:rFonts w:ascii="David" w:hAnsi="David" w:cs="David"/>
          <w:b/>
          <w:bCs/>
          <w:rtl/>
        </w:rPr>
        <w:t>קבוע</w:t>
      </w:r>
      <w:r w:rsidRPr="005279AA">
        <w:rPr>
          <w:rFonts w:ascii="David" w:hAnsi="David" w:cs="David"/>
          <w:rtl/>
        </w:rPr>
        <w:t xml:space="preserve"> לאורך רמת הכנסה</w:t>
      </w:r>
      <w:r>
        <w:rPr>
          <w:rFonts w:ascii="David" w:hAnsi="David" w:cs="David" w:hint="cs"/>
          <w:rtl/>
        </w:rPr>
        <w:t>.</w:t>
      </w:r>
    </w:p>
    <w:p w14:paraId="10C74EC4" w14:textId="77777777" w:rsidR="005279AA" w:rsidRPr="005279AA" w:rsidRDefault="005279AA" w:rsidP="00E86E32">
      <w:pPr>
        <w:pStyle w:val="a3"/>
        <w:numPr>
          <w:ilvl w:val="0"/>
          <w:numId w:val="4"/>
        </w:numPr>
        <w:spacing w:line="240" w:lineRule="auto"/>
        <w:jc w:val="both"/>
        <w:rPr>
          <w:rFonts w:ascii="David" w:hAnsi="David" w:cs="David"/>
        </w:rPr>
      </w:pPr>
      <w:r>
        <w:rPr>
          <w:rFonts w:ascii="David" w:hAnsi="David" w:cs="David" w:hint="cs"/>
          <w:u w:val="single"/>
          <w:rtl/>
        </w:rPr>
        <w:t>מיסוי רגרסיבי</w:t>
      </w:r>
      <w:r w:rsidRPr="005279AA">
        <w:rPr>
          <w:rFonts w:ascii="David" w:hAnsi="David" w:cs="David" w:hint="cs"/>
          <w:rtl/>
        </w:rPr>
        <w:t>-</w:t>
      </w:r>
      <w:r>
        <w:rPr>
          <w:rFonts w:ascii="David" w:hAnsi="David" w:cs="David" w:hint="cs"/>
          <w:rtl/>
        </w:rPr>
        <w:t xml:space="preserve"> </w:t>
      </w:r>
      <w:r w:rsidRPr="005279AA">
        <w:rPr>
          <w:rFonts w:ascii="David" w:hAnsi="David" w:cs="David"/>
          <w:rtl/>
        </w:rPr>
        <w:t xml:space="preserve">שיעור מס ממוצע </w:t>
      </w:r>
      <w:r w:rsidRPr="005279AA">
        <w:rPr>
          <w:rFonts w:ascii="David" w:hAnsi="David" w:cs="David"/>
          <w:b/>
          <w:bCs/>
          <w:rtl/>
        </w:rPr>
        <w:t>יורד</w:t>
      </w:r>
      <w:r w:rsidRPr="005279AA">
        <w:rPr>
          <w:rFonts w:ascii="David" w:hAnsi="David" w:cs="David"/>
          <w:rtl/>
        </w:rPr>
        <w:t xml:space="preserve"> עם רמת הכנסה.</w:t>
      </w:r>
      <w:r w:rsidRPr="005279AA">
        <w:rPr>
          <w:rFonts w:ascii="David" w:hAnsi="David" w:cs="David" w:hint="cs"/>
          <w:b/>
          <w:bCs/>
          <w:rtl/>
        </w:rPr>
        <w:t xml:space="preserve"> </w:t>
      </w:r>
    </w:p>
    <w:p w14:paraId="74A29485" w14:textId="7D7BA47E" w:rsidR="001B283C" w:rsidRDefault="005279AA" w:rsidP="00E86E32">
      <w:pPr>
        <w:spacing w:line="240" w:lineRule="auto"/>
        <w:jc w:val="both"/>
        <w:rPr>
          <w:rFonts w:ascii="David" w:hAnsi="David" w:cs="David"/>
          <w:rtl/>
        </w:rPr>
      </w:pPr>
      <w:r w:rsidRPr="005279AA">
        <w:rPr>
          <w:rFonts w:ascii="David" w:hAnsi="David" w:cs="David" w:hint="cs"/>
          <w:b/>
          <w:bCs/>
          <w:rtl/>
        </w:rPr>
        <w:t>הנורמה המקובלת והצודקת ביותר היא פרוגרסיבית</w:t>
      </w:r>
      <w:r>
        <w:rPr>
          <w:rFonts w:ascii="David" w:hAnsi="David" w:cs="David" w:hint="cs"/>
          <w:rtl/>
        </w:rPr>
        <w:t xml:space="preserve">: 1) </w:t>
      </w:r>
      <w:r w:rsidRPr="00E578B7">
        <w:rPr>
          <w:rFonts w:ascii="David" w:hAnsi="David" w:cs="David" w:hint="cs"/>
          <w:u w:val="single"/>
          <w:rtl/>
        </w:rPr>
        <w:t>צמצום פערים</w:t>
      </w:r>
      <w:r>
        <w:rPr>
          <w:rFonts w:ascii="David" w:hAnsi="David" w:cs="David" w:hint="cs"/>
          <w:rtl/>
        </w:rPr>
        <w:t xml:space="preserve"> (ביקורת: יש צמצום פערים במידה מסוימת בכל המערכות וזה לא ייחודי) 2) </w:t>
      </w:r>
      <w:r w:rsidR="00E578B7" w:rsidRPr="00E578B7">
        <w:rPr>
          <w:rFonts w:ascii="David" w:hAnsi="David" w:cs="David" w:hint="cs"/>
          <w:u w:val="single"/>
          <w:rtl/>
        </w:rPr>
        <w:t>תועלת שולית פוחתת אצל העשיר לעומת העני</w:t>
      </w:r>
      <w:r w:rsidR="00E578B7">
        <w:rPr>
          <w:rFonts w:ascii="David" w:hAnsi="David" w:cs="David" w:hint="cs"/>
          <w:rtl/>
        </w:rPr>
        <w:t xml:space="preserve"> (ביקורת: הנימוק קיים בשלושת המערכות) 3) </w:t>
      </w:r>
      <w:r w:rsidR="00E578B7" w:rsidRPr="00E578B7">
        <w:rPr>
          <w:rFonts w:ascii="David" w:hAnsi="David" w:cs="David" w:hint="cs"/>
          <w:u w:val="single"/>
          <w:rtl/>
        </w:rPr>
        <w:t>צדק נטו מה שראוי</w:t>
      </w:r>
      <w:r w:rsidR="00E578B7">
        <w:rPr>
          <w:rFonts w:ascii="David" w:hAnsi="David" w:cs="David" w:hint="cs"/>
          <w:rtl/>
        </w:rPr>
        <w:t xml:space="preserve"> (נכון לכל שלושת המערכות).</w:t>
      </w:r>
      <w:r w:rsidR="001B283C">
        <w:rPr>
          <w:rFonts w:ascii="David" w:hAnsi="David" w:cs="David" w:hint="cs"/>
          <w:rtl/>
        </w:rPr>
        <w:t xml:space="preserve"> לכן הטיעון שתומך במערכת מס פרוגרסיבית הוא </w:t>
      </w:r>
      <w:r w:rsidR="001B283C" w:rsidRPr="00AF6435">
        <w:rPr>
          <w:rFonts w:ascii="David" w:hAnsi="David" w:cs="David" w:hint="cs"/>
          <w:rtl/>
        </w:rPr>
        <w:t>מי שמרוויח יותר צריך לשלם מספיק יותר מאחרים, הרבה יותר מאחרים.</w:t>
      </w:r>
    </w:p>
    <w:p w14:paraId="0B62736F" w14:textId="5777DCC4" w:rsidR="001B283C" w:rsidRDefault="001B283C" w:rsidP="00E86E32">
      <w:pPr>
        <w:spacing w:line="240" w:lineRule="auto"/>
        <w:jc w:val="both"/>
        <w:rPr>
          <w:rFonts w:ascii="David" w:hAnsi="David" w:cs="David"/>
          <w:rtl/>
        </w:rPr>
      </w:pPr>
      <w:r w:rsidRPr="001B283C">
        <w:rPr>
          <w:rFonts w:ascii="David" w:hAnsi="David" w:cs="David" w:hint="cs"/>
          <w:u w:val="single"/>
          <w:rtl/>
        </w:rPr>
        <w:t>שילוב של צדק חלוקתי במדיניות מס</w:t>
      </w:r>
      <w:r>
        <w:rPr>
          <w:rFonts w:ascii="David" w:hAnsi="David" w:cs="David" w:hint="cs"/>
          <w:rtl/>
        </w:rPr>
        <w:t xml:space="preserve">- </w:t>
      </w:r>
      <w:r w:rsidRPr="00EA792B">
        <w:rPr>
          <w:rFonts w:ascii="David" w:hAnsi="David" w:cs="David" w:hint="cs"/>
          <w:b/>
          <w:bCs/>
          <w:rtl/>
        </w:rPr>
        <w:t>זיכוי מס</w:t>
      </w:r>
      <w:r>
        <w:rPr>
          <w:rFonts w:ascii="David" w:hAnsi="David" w:cs="David" w:hint="cs"/>
          <w:rtl/>
        </w:rPr>
        <w:t xml:space="preserve">: זיכוי בגודל הטבה אחיד </w:t>
      </w:r>
      <w:r>
        <w:rPr>
          <w:rFonts w:ascii="David" w:hAnsi="David" w:cs="David" w:hint="cs"/>
        </w:rPr>
        <w:t>V</w:t>
      </w:r>
      <w:r>
        <w:rPr>
          <w:rFonts w:ascii="David" w:hAnsi="David" w:cs="David"/>
        </w:rPr>
        <w:t>s</w:t>
      </w:r>
      <w:r>
        <w:rPr>
          <w:rFonts w:ascii="David" w:hAnsi="David" w:cs="David" w:hint="cs"/>
          <w:rtl/>
        </w:rPr>
        <w:t xml:space="preserve"> </w:t>
      </w:r>
      <w:r w:rsidRPr="00EA792B">
        <w:rPr>
          <w:rFonts w:ascii="David" w:hAnsi="David" w:cs="David" w:hint="cs"/>
          <w:b/>
          <w:bCs/>
          <w:u w:val="single"/>
          <w:rtl/>
        </w:rPr>
        <w:t>ניכוי מס</w:t>
      </w:r>
      <w:r>
        <w:rPr>
          <w:rFonts w:ascii="David" w:hAnsi="David" w:cs="David" w:hint="cs"/>
          <w:rtl/>
        </w:rPr>
        <w:t>: הטבת מס אשר גלומה בניכוי= גודל הניכוי</w:t>
      </w:r>
      <w:r>
        <w:rPr>
          <w:rFonts w:ascii="David" w:hAnsi="David" w:cs="David" w:hint="cs"/>
        </w:rPr>
        <w:t>X</w:t>
      </w:r>
      <w:r>
        <w:rPr>
          <w:rFonts w:ascii="David" w:hAnsi="David" w:cs="David" w:hint="cs"/>
          <w:rtl/>
        </w:rPr>
        <w:t xml:space="preserve"> שיעור המס השולי של הנישום.</w:t>
      </w:r>
    </w:p>
    <w:p w14:paraId="295190E8" w14:textId="4618997A" w:rsidR="006472CB" w:rsidRPr="006472CB" w:rsidRDefault="001B283C" w:rsidP="00E86E32">
      <w:pPr>
        <w:spacing w:line="240" w:lineRule="auto"/>
        <w:jc w:val="both"/>
        <w:rPr>
          <w:rFonts w:ascii="David" w:hAnsi="David" w:cs="David"/>
          <w:b/>
          <w:bCs/>
          <w:rtl/>
        </w:rPr>
      </w:pPr>
      <w:r>
        <w:rPr>
          <w:rFonts w:ascii="David" w:hAnsi="David" w:cs="David" w:hint="cs"/>
          <w:rtl/>
        </w:rPr>
        <w:t xml:space="preserve">בהטבה למשפחות עם ילדים המתקשות </w:t>
      </w:r>
      <w:r w:rsidRPr="001B283C">
        <w:rPr>
          <w:rFonts w:ascii="David" w:hAnsi="David" w:cs="David" w:hint="cs"/>
          <w:b/>
          <w:bCs/>
          <w:rtl/>
        </w:rPr>
        <w:t>נעדיף</w:t>
      </w:r>
      <w:r>
        <w:rPr>
          <w:rFonts w:ascii="David" w:hAnsi="David" w:cs="David" w:hint="cs"/>
          <w:rtl/>
        </w:rPr>
        <w:t xml:space="preserve"> </w:t>
      </w:r>
      <w:r w:rsidRPr="001B283C">
        <w:rPr>
          <w:rFonts w:ascii="David" w:hAnsi="David" w:cs="David" w:hint="cs"/>
          <w:b/>
          <w:bCs/>
          <w:rtl/>
        </w:rPr>
        <w:t>לתת זיכוי</w:t>
      </w:r>
      <w:r>
        <w:rPr>
          <w:rFonts w:ascii="David" w:hAnsi="David" w:cs="David" w:hint="cs"/>
          <w:rtl/>
        </w:rPr>
        <w:t xml:space="preserve"> כדי למקסם צדק חלקתי- שקל זיכוי= שקל, כלומר יטיב עם מי שיש לו פחות. לעומת זאת במקרה זה </w:t>
      </w:r>
      <w:r w:rsidRPr="001B283C">
        <w:rPr>
          <w:rFonts w:ascii="David" w:hAnsi="David" w:cs="David" w:hint="cs"/>
          <w:b/>
          <w:bCs/>
          <w:rtl/>
        </w:rPr>
        <w:t>ניכוי יהיה רגרסיבי</w:t>
      </w:r>
      <w:r>
        <w:rPr>
          <w:rFonts w:ascii="David" w:hAnsi="David" w:cs="David" w:hint="cs"/>
          <w:rtl/>
        </w:rPr>
        <w:t>- ינקה יותר לי שמרוויח יותר והפוך כי הוא תלוי באחוזים וברמת הכנסה. יש מקרים שבהם נבחר בניכוי.</w:t>
      </w:r>
      <w:r w:rsidR="006472CB">
        <w:rPr>
          <w:rFonts w:ascii="David" w:hAnsi="David" w:cs="David" w:hint="cs"/>
          <w:rtl/>
        </w:rPr>
        <w:t xml:space="preserve"> </w:t>
      </w:r>
      <w:r w:rsidR="006472CB" w:rsidRPr="006472CB">
        <w:rPr>
          <w:rFonts w:ascii="David" w:hAnsi="David" w:cs="David" w:hint="cs"/>
          <w:b/>
          <w:bCs/>
          <w:rtl/>
        </w:rPr>
        <w:t>מערכת מס שנותנת ביטוי לצדק חלוקתי תהיה יותר פרוגרסיבית.</w:t>
      </w:r>
      <w:r w:rsidR="006472CB">
        <w:rPr>
          <w:rFonts w:ascii="David" w:hAnsi="David" w:cs="David" w:hint="cs"/>
          <w:b/>
          <w:bCs/>
          <w:rtl/>
        </w:rPr>
        <w:t xml:space="preserve"> </w:t>
      </w:r>
      <w:r w:rsidR="006472CB" w:rsidRPr="006472CB">
        <w:rPr>
          <w:rFonts w:ascii="David" w:hAnsi="David" w:cs="David" w:hint="cs"/>
          <w:u w:val="single"/>
          <w:rtl/>
        </w:rPr>
        <w:t xml:space="preserve">צדק חלוקתי </w:t>
      </w:r>
      <w:r w:rsidR="006472CB" w:rsidRPr="006472CB">
        <w:rPr>
          <w:rFonts w:ascii="David" w:hAnsi="David" w:cs="David" w:hint="cs"/>
          <w:u w:val="single"/>
        </w:rPr>
        <w:t>V</w:t>
      </w:r>
      <w:r w:rsidR="006472CB" w:rsidRPr="006472CB">
        <w:rPr>
          <w:rFonts w:ascii="David" w:hAnsi="David" w:cs="David"/>
          <w:u w:val="single"/>
        </w:rPr>
        <w:t>s</w:t>
      </w:r>
      <w:r w:rsidR="006472CB" w:rsidRPr="006472CB">
        <w:rPr>
          <w:rFonts w:ascii="David" w:hAnsi="David" w:cs="David" w:hint="cs"/>
          <w:u w:val="single"/>
          <w:rtl/>
        </w:rPr>
        <w:t xml:space="preserve"> יעילות:</w:t>
      </w:r>
      <w:r w:rsidR="006472CB">
        <w:rPr>
          <w:rFonts w:ascii="David" w:hAnsi="David" w:cs="David" w:hint="cs"/>
          <w:u w:val="single"/>
          <w:rtl/>
        </w:rPr>
        <w:t xml:space="preserve"> </w:t>
      </w:r>
      <w:r w:rsidR="006472CB" w:rsidRPr="006472CB">
        <w:rPr>
          <w:rFonts w:ascii="David" w:hAnsi="David" w:cs="David" w:hint="cs"/>
          <w:rtl/>
        </w:rPr>
        <w:t>יש מתח מובנה וצריך למצוא את עמק השווה.</w:t>
      </w:r>
    </w:p>
    <w:p w14:paraId="50FDAB85" w14:textId="3E7E8E24" w:rsidR="001B283C" w:rsidRPr="00AF6435" w:rsidRDefault="006472CB" w:rsidP="00E86E32">
      <w:pPr>
        <w:pStyle w:val="a3"/>
        <w:numPr>
          <w:ilvl w:val="0"/>
          <w:numId w:val="1"/>
        </w:numPr>
        <w:spacing w:line="240" w:lineRule="auto"/>
        <w:jc w:val="both"/>
        <w:rPr>
          <w:rFonts w:ascii="David" w:hAnsi="David" w:cs="David"/>
        </w:rPr>
      </w:pPr>
      <w:r w:rsidRPr="006472CB">
        <w:rPr>
          <w:rFonts w:ascii="David" w:hAnsi="David" w:cs="David" w:hint="cs"/>
          <w:color w:val="FF0000"/>
          <w:u w:val="single"/>
          <w:rtl/>
        </w:rPr>
        <w:t>פשטות</w:t>
      </w:r>
      <w:r>
        <w:rPr>
          <w:rFonts w:ascii="David" w:hAnsi="David" w:cs="David" w:hint="cs"/>
          <w:rtl/>
        </w:rPr>
        <w:t>-</w:t>
      </w:r>
      <w:r w:rsidR="000862A4">
        <w:rPr>
          <w:rFonts w:ascii="David" w:hAnsi="David" w:cs="David" w:hint="cs"/>
          <w:rtl/>
        </w:rPr>
        <w:t xml:space="preserve"> השאיפה לשמור על מערכת המס לא מורכבת מדי. </w:t>
      </w:r>
      <w:r w:rsidR="000862A4" w:rsidRPr="000862A4">
        <w:rPr>
          <w:rFonts w:ascii="David" w:hAnsi="David" w:cs="David" w:hint="cs"/>
          <w:u w:val="single"/>
          <w:rtl/>
        </w:rPr>
        <w:t>עלויות יישום</w:t>
      </w:r>
      <w:r w:rsidR="000862A4">
        <w:rPr>
          <w:rFonts w:ascii="David" w:hAnsi="David" w:cs="David" w:hint="cs"/>
          <w:rtl/>
        </w:rPr>
        <w:t xml:space="preserve">- כמה עולה לי ליישם. </w:t>
      </w:r>
      <w:r w:rsidR="000862A4" w:rsidRPr="00AF6435">
        <w:rPr>
          <w:rFonts w:ascii="David" w:hAnsi="David" w:cs="David" w:hint="cs"/>
          <w:rtl/>
        </w:rPr>
        <w:t>ככל שמערכת מורכבת יותר כך עולות העלויות המנהלתיות ועלויות הציות.</w:t>
      </w:r>
      <w:r w:rsidR="000862A4">
        <w:rPr>
          <w:rFonts w:ascii="David" w:hAnsi="David" w:cs="David" w:hint="cs"/>
          <w:b/>
          <w:bCs/>
          <w:rtl/>
        </w:rPr>
        <w:t xml:space="preserve"> </w:t>
      </w:r>
      <w:r w:rsidR="000862A4">
        <w:rPr>
          <w:rFonts w:ascii="David" w:hAnsi="David" w:cs="David" w:hint="cs"/>
          <w:rtl/>
        </w:rPr>
        <w:t>עלויות יישום לא יוצרות דבר חדש אלא רק מבזבזים כסף על העברתו מצד לצד, משאבים ראליים שמוצאים רק ליישום מערכת המס</w:t>
      </w:r>
      <w:r w:rsidR="000862A4" w:rsidRPr="00AF6435">
        <w:rPr>
          <w:rFonts w:ascii="David" w:hAnsi="David" w:cs="David" w:hint="cs"/>
          <w:rtl/>
        </w:rPr>
        <w:t>- עלויות ציות.</w:t>
      </w:r>
    </w:p>
    <w:p w14:paraId="181FCD0D" w14:textId="06E61C06" w:rsidR="000862A4" w:rsidRPr="000862A4" w:rsidRDefault="000862A4" w:rsidP="00E86E32">
      <w:pPr>
        <w:pStyle w:val="a3"/>
        <w:spacing w:line="240" w:lineRule="auto"/>
        <w:ind w:left="360"/>
        <w:jc w:val="both"/>
        <w:rPr>
          <w:rFonts w:ascii="David" w:hAnsi="David" w:cs="David"/>
          <w:b/>
          <w:bCs/>
        </w:rPr>
      </w:pPr>
      <w:r w:rsidRPr="000862A4">
        <w:rPr>
          <w:rFonts w:ascii="David" w:hAnsi="David" w:cs="David" w:hint="cs"/>
          <w:rtl/>
        </w:rPr>
        <w:t xml:space="preserve">מערכת המס היא מורכבת בעיקר כי אנחנו רוצים לפעול לפי צדק חלוקתי. אם נפשט מדי לא נשיג צדק חלוקתי, כל </w:t>
      </w:r>
      <w:r w:rsidRPr="000862A4">
        <w:rPr>
          <w:rFonts w:ascii="David" w:hAnsi="David" w:cs="David" w:hint="cs"/>
          <w:b/>
          <w:bCs/>
          <w:rtl/>
        </w:rPr>
        <w:t>הבחנה בין פרטים בגביי</w:t>
      </w:r>
      <w:r w:rsidRPr="000862A4">
        <w:rPr>
          <w:rFonts w:ascii="David" w:hAnsi="David" w:cs="David" w:hint="eastAsia"/>
          <w:b/>
          <w:bCs/>
          <w:rtl/>
        </w:rPr>
        <w:t>ת</w:t>
      </w:r>
      <w:r w:rsidRPr="000862A4">
        <w:rPr>
          <w:rFonts w:ascii="David" w:hAnsi="David" w:cs="David" w:hint="cs"/>
          <w:b/>
          <w:bCs/>
          <w:rtl/>
        </w:rPr>
        <w:t xml:space="preserve"> המס יוצרת מורכבות</w:t>
      </w:r>
      <w:r w:rsidRPr="000862A4">
        <w:rPr>
          <w:rFonts w:ascii="David" w:hAnsi="David" w:cs="David" w:hint="cs"/>
          <w:rtl/>
        </w:rPr>
        <w:t>.</w:t>
      </w:r>
    </w:p>
    <w:p w14:paraId="0446B495" w14:textId="26EE6D29" w:rsidR="000862A4" w:rsidRDefault="000862A4"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t>ההבדל ביו משפט למציאות</w:t>
      </w:r>
      <w:r>
        <w:rPr>
          <w:rFonts w:ascii="David" w:hAnsi="David" w:cs="David" w:hint="cs"/>
          <w:b/>
          <w:bCs/>
          <w:rtl/>
        </w:rPr>
        <w:t xml:space="preserve">: </w:t>
      </w:r>
      <w:r w:rsidRPr="000862A4">
        <w:rPr>
          <w:rFonts w:ascii="David" w:hAnsi="David" w:cs="David" w:hint="cs"/>
          <w:rtl/>
        </w:rPr>
        <w:t xml:space="preserve">יש הדל בין נטל המס הנומינלי לנטל המס הריאלי. מס וכך גם </w:t>
      </w:r>
      <w:r w:rsidR="00A136A4" w:rsidRPr="000862A4">
        <w:rPr>
          <w:rFonts w:ascii="David" w:hAnsi="David" w:cs="David" w:hint="cs"/>
          <w:rtl/>
        </w:rPr>
        <w:t>סובסידי</w:t>
      </w:r>
      <w:r w:rsidR="00A136A4" w:rsidRPr="000862A4">
        <w:rPr>
          <w:rFonts w:ascii="David" w:hAnsi="David" w:cs="David" w:hint="eastAsia"/>
          <w:rtl/>
        </w:rPr>
        <w:t>ה</w:t>
      </w:r>
      <w:r w:rsidRPr="000862A4">
        <w:rPr>
          <w:rFonts w:ascii="David" w:hAnsi="David" w:cs="David" w:hint="cs"/>
          <w:rtl/>
        </w:rPr>
        <w:t xml:space="preserve"> מתגלגלים בין היצרן לצרכן לפי גמישות/ קשיחות השוק.</w:t>
      </w:r>
      <w:r w:rsidR="00A136A4">
        <w:rPr>
          <w:rFonts w:ascii="David" w:hAnsi="David" w:cs="David" w:hint="cs"/>
          <w:rtl/>
        </w:rPr>
        <w:t xml:space="preserve"> אך פתרון נתינת כסף כהטבה הוא לא תמיד הרעיון הנכון כדי לעשות חלוקה מחדש. יש אופציה אחרת על ידי </w:t>
      </w:r>
      <w:r w:rsidR="00A136A4" w:rsidRPr="00A136A4">
        <w:rPr>
          <w:rFonts w:ascii="David" w:hAnsi="David" w:cs="David" w:hint="cs"/>
          <w:u w:val="single"/>
          <w:rtl/>
        </w:rPr>
        <w:t>רגולציה</w:t>
      </w:r>
      <w:r w:rsidR="00A136A4">
        <w:rPr>
          <w:rFonts w:ascii="David" w:hAnsi="David" w:cs="David" w:hint="cs"/>
          <w:rtl/>
        </w:rPr>
        <w:t>- שליטה על מחירים יש כמה בעיות: 1) מדינות לא טובות בזה בדרך כלל, קשה לפקח. 2) המחיר יגולגל דרך תנאים חוזיים אחרים 3) איכות המוצר</w:t>
      </w:r>
      <w:r w:rsidR="00B857B6">
        <w:rPr>
          <w:rFonts w:ascii="David" w:hAnsi="David" w:cs="David" w:hint="cs"/>
          <w:rtl/>
        </w:rPr>
        <w:t>.</w:t>
      </w:r>
    </w:p>
    <w:p w14:paraId="479D54C0" w14:textId="038C0651" w:rsidR="00A136A4" w:rsidRDefault="00A136A4"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t>אירוע מס:</w:t>
      </w:r>
      <w:r w:rsidRPr="00534282">
        <w:rPr>
          <w:rFonts w:ascii="David" w:hAnsi="David" w:cs="David" w:hint="cs"/>
          <w:b/>
          <w:bCs/>
          <w:sz w:val="24"/>
          <w:szCs w:val="24"/>
          <w:u w:val="single"/>
          <w:rtl/>
        </w:rPr>
        <w:t xml:space="preserve"> </w:t>
      </w:r>
      <w:r>
        <w:rPr>
          <w:rFonts w:ascii="David" w:hAnsi="David" w:cs="David" w:hint="cs"/>
          <w:rtl/>
        </w:rPr>
        <w:t xml:space="preserve">1) </w:t>
      </w:r>
      <w:r w:rsidRPr="00A136A4">
        <w:rPr>
          <w:rFonts w:ascii="David" w:hAnsi="David" w:cs="David" w:hint="cs"/>
          <w:u w:val="single"/>
          <w:rtl/>
        </w:rPr>
        <w:t>זיהוי התנהגות</w:t>
      </w:r>
      <w:r>
        <w:rPr>
          <w:rFonts w:ascii="David" w:hAnsi="David" w:cs="David" w:hint="cs"/>
          <w:rtl/>
        </w:rPr>
        <w:t xml:space="preserve"> </w:t>
      </w:r>
      <w:r w:rsidRPr="00A136A4">
        <w:rPr>
          <w:rFonts w:ascii="David" w:hAnsi="David" w:cs="David"/>
          <w:rtl/>
        </w:rPr>
        <w:t>שיש לה משמעות, נפקות לצרכי מס</w:t>
      </w:r>
      <w:r>
        <w:rPr>
          <w:rFonts w:ascii="David" w:hAnsi="David" w:cs="David" w:hint="cs"/>
          <w:rtl/>
        </w:rPr>
        <w:t xml:space="preserve"> (הכנסה)</w:t>
      </w:r>
      <w:r w:rsidRPr="00A136A4">
        <w:rPr>
          <w:rFonts w:ascii="David" w:hAnsi="David" w:cs="David"/>
          <w:rtl/>
        </w:rPr>
        <w:t>.</w:t>
      </w:r>
      <w:r>
        <w:rPr>
          <w:rFonts w:ascii="David" w:hAnsi="David" w:cs="David" w:hint="cs"/>
          <w:rtl/>
        </w:rPr>
        <w:t xml:space="preserve"> 2)</w:t>
      </w:r>
      <w:r w:rsidRPr="00A136A4">
        <w:rPr>
          <w:rFonts w:ascii="David" w:hAnsi="David" w:cs="David" w:hint="cs"/>
          <w:u w:val="single"/>
          <w:rtl/>
        </w:rPr>
        <w:t>עיתוי החיוב</w:t>
      </w:r>
      <w:r>
        <w:rPr>
          <w:rFonts w:ascii="David" w:hAnsi="David" w:cs="David" w:hint="cs"/>
          <w:rtl/>
        </w:rPr>
        <w:t xml:space="preserve">. 3) </w:t>
      </w:r>
      <w:r w:rsidRPr="00A136A4">
        <w:rPr>
          <w:rFonts w:ascii="David" w:hAnsi="David" w:cs="David" w:hint="cs"/>
          <w:u w:val="single"/>
          <w:rtl/>
        </w:rPr>
        <w:t>גודל המס</w:t>
      </w:r>
      <w:r>
        <w:rPr>
          <w:rFonts w:ascii="David" w:hAnsi="David" w:cs="David" w:hint="cs"/>
          <w:rtl/>
        </w:rPr>
        <w:t xml:space="preserve">- בסיס המס. 4) </w:t>
      </w:r>
      <w:r w:rsidRPr="00A136A4">
        <w:rPr>
          <w:rFonts w:ascii="David" w:hAnsi="David" w:cs="David" w:hint="cs"/>
          <w:u w:val="single"/>
          <w:rtl/>
        </w:rPr>
        <w:t>יחידת המס</w:t>
      </w:r>
      <w:r>
        <w:rPr>
          <w:rFonts w:ascii="David" w:hAnsi="David" w:cs="David" w:hint="cs"/>
          <w:rtl/>
        </w:rPr>
        <w:t>- על מי מוטל המס.</w:t>
      </w:r>
    </w:p>
    <w:p w14:paraId="0F6E4C8E" w14:textId="77777777" w:rsidR="002312C8" w:rsidRDefault="00A136A4" w:rsidP="00E86E32">
      <w:pPr>
        <w:spacing w:line="240" w:lineRule="auto"/>
        <w:jc w:val="both"/>
        <w:rPr>
          <w:rFonts w:ascii="David" w:hAnsi="David" w:cs="David"/>
          <w:rtl/>
        </w:rPr>
      </w:pPr>
      <w:r w:rsidRPr="00534282">
        <w:rPr>
          <w:rFonts w:ascii="David" w:hAnsi="David" w:cs="David" w:hint="cs"/>
          <w:b/>
          <w:bCs/>
          <w:sz w:val="24"/>
          <w:szCs w:val="24"/>
          <w:highlight w:val="yellow"/>
          <w:u w:val="single"/>
          <w:rtl/>
        </w:rPr>
        <w:lastRenderedPageBreak/>
        <w:t>הגדרת המושג "הכנסה":</w:t>
      </w:r>
      <w:r w:rsidRPr="00534282">
        <w:rPr>
          <w:rFonts w:ascii="David" w:hAnsi="David" w:cs="David" w:hint="cs"/>
          <w:b/>
          <w:bCs/>
          <w:sz w:val="24"/>
          <w:szCs w:val="24"/>
          <w:u w:val="single"/>
          <w:rtl/>
        </w:rPr>
        <w:t xml:space="preserve"> </w:t>
      </w:r>
      <w:r>
        <w:rPr>
          <w:rFonts w:ascii="David" w:hAnsi="David" w:cs="David" w:hint="cs"/>
          <w:rtl/>
        </w:rPr>
        <w:t xml:space="preserve">הטלת מס על הכנסה היא צדק חלוקתי והכנסה היא תוספת לעושר- נקודות בסיס. איך מזהים תוספת לעושר </w:t>
      </w:r>
      <w:r w:rsidRPr="002312C8">
        <w:rPr>
          <w:rFonts w:ascii="David" w:hAnsi="David" w:cs="David" w:hint="cs"/>
          <w:u w:val="single"/>
          <w:rtl/>
        </w:rPr>
        <w:t xml:space="preserve">הגדרת </w:t>
      </w:r>
      <w:proofErr w:type="spellStart"/>
      <w:r w:rsidRPr="002312C8">
        <w:rPr>
          <w:rFonts w:ascii="David" w:hAnsi="David" w:cs="David" w:hint="cs"/>
          <w:highlight w:val="magenta"/>
          <w:u w:val="single"/>
          <w:rtl/>
        </w:rPr>
        <w:t>הייג</w:t>
      </w:r>
      <w:proofErr w:type="spellEnd"/>
      <w:r w:rsidRPr="002312C8">
        <w:rPr>
          <w:rFonts w:ascii="David" w:hAnsi="David" w:cs="David" w:hint="cs"/>
          <w:highlight w:val="magenta"/>
          <w:u w:val="single"/>
          <w:rtl/>
        </w:rPr>
        <w:t>- סימונס</w:t>
      </w:r>
      <w:r w:rsidRPr="002312C8">
        <w:rPr>
          <w:rFonts w:ascii="David" w:hAnsi="David" w:cs="David" w:hint="cs"/>
          <w:b/>
          <w:bCs/>
          <w:rtl/>
        </w:rPr>
        <w:t>: צריכה</w:t>
      </w:r>
      <w:r w:rsidR="002312C8" w:rsidRPr="002312C8">
        <w:rPr>
          <w:rFonts w:ascii="David" w:hAnsi="David" w:cs="David" w:hint="cs"/>
          <w:b/>
          <w:bCs/>
          <w:rtl/>
        </w:rPr>
        <w:t xml:space="preserve"> (הפקת הנאה)</w:t>
      </w:r>
      <w:r w:rsidRPr="002312C8">
        <w:rPr>
          <w:rFonts w:ascii="David" w:hAnsi="David" w:cs="David" w:hint="cs"/>
          <w:b/>
          <w:bCs/>
          <w:rtl/>
        </w:rPr>
        <w:t>+ שינוי בחיסכון = הכנסה</w:t>
      </w:r>
      <w:r w:rsidR="002312C8">
        <w:rPr>
          <w:rFonts w:ascii="David" w:hAnsi="David" w:cs="David" w:hint="cs"/>
          <w:rtl/>
        </w:rPr>
        <w:t xml:space="preserve"> מבחינה כלכלית גם שווה כסף= תוספת לעושר. </w:t>
      </w:r>
    </w:p>
    <w:p w14:paraId="1710C733" w14:textId="4FB0DC75" w:rsidR="002312C8" w:rsidRDefault="002312C8" w:rsidP="00E86E32">
      <w:pPr>
        <w:spacing w:line="240" w:lineRule="auto"/>
        <w:jc w:val="both"/>
        <w:rPr>
          <w:rFonts w:ascii="David" w:hAnsi="David" w:cs="David"/>
          <w:b/>
          <w:bCs/>
          <w:rtl/>
        </w:rPr>
      </w:pPr>
      <w:r w:rsidRPr="002312C8">
        <w:rPr>
          <w:rFonts w:ascii="David" w:hAnsi="David" w:cs="David" w:hint="cs"/>
          <w:u w:val="single"/>
          <w:rtl/>
        </w:rPr>
        <w:t xml:space="preserve">הגדרה המשפטית </w:t>
      </w:r>
      <w:proofErr w:type="spellStart"/>
      <w:r w:rsidRPr="002312C8">
        <w:rPr>
          <w:rFonts w:ascii="David" w:hAnsi="David" w:cs="David" w:hint="cs"/>
          <w:u w:val="single"/>
          <w:rtl/>
        </w:rPr>
        <w:t>למהי</w:t>
      </w:r>
      <w:proofErr w:type="spellEnd"/>
      <w:r w:rsidRPr="002312C8">
        <w:rPr>
          <w:rFonts w:ascii="David" w:hAnsi="David" w:cs="David" w:hint="cs"/>
          <w:u w:val="single"/>
          <w:rtl/>
        </w:rPr>
        <w:t xml:space="preserve"> "הכנסה</w:t>
      </w:r>
      <w:r>
        <w:rPr>
          <w:rFonts w:ascii="David" w:hAnsi="David" w:cs="David" w:hint="cs"/>
          <w:u w:val="single"/>
          <w:rtl/>
        </w:rPr>
        <w:t>"</w:t>
      </w:r>
      <w:r>
        <w:rPr>
          <w:rFonts w:ascii="David" w:hAnsi="David" w:cs="David" w:hint="cs"/>
          <w:rtl/>
        </w:rPr>
        <w:t xml:space="preserve">: 1) מדינות שחושבות של רווח הוא תוספת לעושר- בסיס מס רחב (ארה"ב) 2) מדינות שירשו את גישת המקור- שיטה בריטית ישראל אימצה. </w:t>
      </w:r>
      <w:r w:rsidRPr="002312C8">
        <w:rPr>
          <w:rFonts w:ascii="David" w:hAnsi="David" w:cs="David" w:hint="cs"/>
          <w:b/>
          <w:bCs/>
          <w:rtl/>
        </w:rPr>
        <w:t>רווח מוגדר כתוספת לעושר שנובעת מרשימה מוגדרת מראש של מקורות.</w:t>
      </w:r>
      <w:r>
        <w:rPr>
          <w:rFonts w:ascii="David" w:hAnsi="David" w:cs="David" w:hint="cs"/>
          <w:b/>
          <w:bCs/>
          <w:rtl/>
        </w:rPr>
        <w:t xml:space="preserve"> </w:t>
      </w:r>
      <w:r w:rsidRPr="002312C8">
        <w:rPr>
          <w:rFonts w:ascii="David" w:hAnsi="David" w:cs="David" w:hint="cs"/>
          <w:rtl/>
        </w:rPr>
        <w:t xml:space="preserve">בפועל השיטות דומות כי בארה"ב יש פטורים לסוגי הכנסות ובשיטת המקור יש את </w:t>
      </w:r>
      <w:r w:rsidRPr="00167D4D">
        <w:rPr>
          <w:rFonts w:ascii="David" w:hAnsi="David" w:cs="David" w:hint="cs"/>
          <w:color w:val="00B050"/>
          <w:rtl/>
        </w:rPr>
        <w:t xml:space="preserve">ס'2(10) </w:t>
      </w:r>
      <w:r w:rsidRPr="002312C8">
        <w:rPr>
          <w:rFonts w:ascii="David" w:hAnsi="David" w:cs="David" w:hint="cs"/>
          <w:rtl/>
        </w:rPr>
        <w:t>ששומר על הרשימה פתוחה.</w:t>
      </w:r>
    </w:p>
    <w:p w14:paraId="4F064C65" w14:textId="31544384" w:rsidR="002312C8" w:rsidRDefault="002312C8" w:rsidP="00750A65">
      <w:pPr>
        <w:spacing w:after="0" w:line="240" w:lineRule="auto"/>
        <w:jc w:val="both"/>
        <w:rPr>
          <w:rFonts w:ascii="David" w:hAnsi="David" w:cs="David"/>
          <w:b/>
          <w:bCs/>
          <w:rtl/>
        </w:rPr>
      </w:pPr>
      <w:r w:rsidRPr="00534282">
        <w:rPr>
          <w:rFonts w:ascii="David" w:hAnsi="David" w:cs="David" w:hint="cs"/>
          <w:b/>
          <w:bCs/>
          <w:sz w:val="24"/>
          <w:szCs w:val="24"/>
          <w:highlight w:val="yellow"/>
          <w:rtl/>
        </w:rPr>
        <w:t>מהות מול צורה</w:t>
      </w:r>
      <w:r>
        <w:rPr>
          <w:rFonts w:ascii="David" w:hAnsi="David" w:cs="David" w:hint="cs"/>
          <w:b/>
          <w:bCs/>
          <w:rtl/>
        </w:rPr>
        <w:t>:</w:t>
      </w:r>
      <w:r>
        <w:rPr>
          <w:rFonts w:ascii="David" w:hAnsi="David" w:cs="David" w:hint="cs"/>
          <w:rtl/>
        </w:rPr>
        <w:t xml:space="preserve"> </w:t>
      </w:r>
      <w:r w:rsidRPr="00022CC7">
        <w:rPr>
          <w:rFonts w:ascii="David" w:hAnsi="David" w:cs="David" w:hint="cs"/>
          <w:highlight w:val="green"/>
          <w:rtl/>
        </w:rPr>
        <w:t xml:space="preserve">פס"ד </w:t>
      </w:r>
      <w:proofErr w:type="spellStart"/>
      <w:r w:rsidRPr="00022CC7">
        <w:rPr>
          <w:rFonts w:ascii="David" w:hAnsi="David" w:cs="David" w:hint="cs"/>
          <w:highlight w:val="green"/>
          <w:rtl/>
        </w:rPr>
        <w:t>אמישרגז</w:t>
      </w:r>
      <w:proofErr w:type="spellEnd"/>
      <w:r>
        <w:rPr>
          <w:rFonts w:ascii="David" w:hAnsi="David" w:cs="David" w:hint="cs"/>
          <w:rtl/>
        </w:rPr>
        <w:t xml:space="preserve">- </w:t>
      </w:r>
      <w:r w:rsidRPr="002312C8">
        <w:rPr>
          <w:rFonts w:ascii="David" w:hAnsi="David" w:cs="David" w:hint="cs"/>
          <w:rtl/>
        </w:rPr>
        <w:t xml:space="preserve">מקדמות </w:t>
      </w:r>
      <w:r>
        <w:rPr>
          <w:rFonts w:ascii="David" w:hAnsi="David" w:cs="David" w:hint="cs"/>
          <w:rtl/>
        </w:rPr>
        <w:t>ש</w:t>
      </w:r>
      <w:r w:rsidRPr="002312C8">
        <w:rPr>
          <w:rFonts w:ascii="David" w:hAnsi="David" w:cs="David" w:hint="cs"/>
          <w:rtl/>
        </w:rPr>
        <w:t xml:space="preserve"> דרשה כמעיין בטוחה</w:t>
      </w:r>
      <w:r>
        <w:rPr>
          <w:rFonts w:ascii="David" w:hAnsi="David" w:cs="David" w:hint="cs"/>
          <w:rtl/>
        </w:rPr>
        <w:t xml:space="preserve">, </w:t>
      </w:r>
      <w:r w:rsidRPr="002312C8">
        <w:rPr>
          <w:rFonts w:ascii="David" w:hAnsi="David" w:cs="David" w:hint="cs"/>
          <w:rtl/>
        </w:rPr>
        <w:t xml:space="preserve">תקבול שיש כנגדו חובת השבה לא מהווה תוספת לעושר ולכן אין </w:t>
      </w:r>
      <w:r>
        <w:rPr>
          <w:rFonts w:ascii="David" w:hAnsi="David" w:cs="David" w:hint="cs"/>
          <w:rtl/>
        </w:rPr>
        <w:t xml:space="preserve">אירוע </w:t>
      </w:r>
      <w:r w:rsidRPr="002312C8">
        <w:rPr>
          <w:rFonts w:ascii="David" w:hAnsi="David" w:cs="David" w:hint="cs"/>
          <w:rtl/>
        </w:rPr>
        <w:t>מס</w:t>
      </w:r>
      <w:r>
        <w:rPr>
          <w:rFonts w:ascii="David" w:hAnsi="David" w:cs="David" w:hint="cs"/>
          <w:rtl/>
        </w:rPr>
        <w:t xml:space="preserve">. </w:t>
      </w:r>
      <w:r w:rsidRPr="002312C8">
        <w:rPr>
          <w:rFonts w:ascii="David" w:hAnsi="David" w:cs="David" w:hint="cs"/>
          <w:rtl/>
        </w:rPr>
        <w:t>ביהמ"ש פוסק שזו הכנסה.</w:t>
      </w:r>
      <w:r>
        <w:rPr>
          <w:rFonts w:ascii="David" w:hAnsi="David" w:cs="David" w:hint="cs"/>
          <w:rtl/>
        </w:rPr>
        <w:t xml:space="preserve"> </w:t>
      </w:r>
      <w:r w:rsidRPr="002312C8">
        <w:rPr>
          <w:rFonts w:ascii="David" w:hAnsi="David" w:cs="David" w:hint="cs"/>
          <w:rtl/>
        </w:rPr>
        <w:t>מבחינה מהותית לא מדובר בתקבול שיש כלפיו חובת השבה (אחוז קטן</w:t>
      </w:r>
      <w:r>
        <w:rPr>
          <w:rFonts w:ascii="David" w:hAnsi="David" w:cs="David" w:hint="cs"/>
          <w:rtl/>
        </w:rPr>
        <w:t xml:space="preserve"> מושב</w:t>
      </w:r>
      <w:r w:rsidRPr="002312C8">
        <w:rPr>
          <w:rFonts w:ascii="David" w:hAnsi="David" w:cs="David" w:hint="cs"/>
          <w:rtl/>
        </w:rPr>
        <w:t xml:space="preserve">).  </w:t>
      </w:r>
      <w:r w:rsidRPr="002312C8">
        <w:rPr>
          <w:rFonts w:ascii="David" w:hAnsi="David" w:cs="David" w:hint="cs"/>
          <w:b/>
          <w:bCs/>
          <w:rtl/>
        </w:rPr>
        <w:t>דוקטרינה משפטית שקובעת כי מהות כללית גוברת על צורה פורמלית</w:t>
      </w:r>
      <w:r>
        <w:rPr>
          <w:rFonts w:ascii="David" w:hAnsi="David" w:cs="David" w:hint="cs"/>
          <w:b/>
          <w:bCs/>
          <w:rtl/>
        </w:rPr>
        <w:t>.</w:t>
      </w:r>
    </w:p>
    <w:p w14:paraId="08AEDDE6" w14:textId="77777777" w:rsidR="00794E93" w:rsidRDefault="00794E93" w:rsidP="00750A65">
      <w:pPr>
        <w:spacing w:after="0" w:line="240" w:lineRule="auto"/>
        <w:jc w:val="both"/>
        <w:rPr>
          <w:rFonts w:ascii="David" w:hAnsi="David" w:cs="David"/>
          <w:b/>
          <w:bCs/>
          <w:rtl/>
        </w:rPr>
      </w:pPr>
    </w:p>
    <w:p w14:paraId="4B78A549" w14:textId="00AA6F12" w:rsidR="008D412A" w:rsidRDefault="00794E93" w:rsidP="00750A65">
      <w:pPr>
        <w:spacing w:after="0" w:line="240" w:lineRule="auto"/>
        <w:jc w:val="both"/>
        <w:rPr>
          <w:rFonts w:ascii="David" w:hAnsi="David" w:cs="David"/>
          <w:b/>
          <w:bCs/>
          <w:u w:val="single"/>
          <w:rtl/>
        </w:rPr>
      </w:pPr>
      <w:r w:rsidRPr="00534282">
        <w:rPr>
          <w:rFonts w:ascii="David" w:hAnsi="David" w:cs="David" w:hint="cs"/>
          <w:b/>
          <w:bCs/>
          <w:sz w:val="24"/>
          <w:szCs w:val="24"/>
          <w:highlight w:val="yellow"/>
          <w:u w:val="single"/>
          <w:rtl/>
        </w:rPr>
        <w:t xml:space="preserve">משטרי מיסוי הכנסה- הוני </w:t>
      </w:r>
      <w:proofErr w:type="spellStart"/>
      <w:r w:rsidRPr="00534282">
        <w:rPr>
          <w:rFonts w:ascii="David" w:hAnsi="David" w:cs="David" w:hint="cs"/>
          <w:b/>
          <w:bCs/>
          <w:sz w:val="24"/>
          <w:szCs w:val="24"/>
          <w:highlight w:val="yellow"/>
          <w:u w:val="single"/>
          <w:rtl/>
        </w:rPr>
        <w:t>ופירותי</w:t>
      </w:r>
      <w:proofErr w:type="spellEnd"/>
      <w:r w:rsidRPr="00794E93">
        <w:rPr>
          <w:rFonts w:ascii="David" w:hAnsi="David" w:cs="David" w:hint="cs"/>
          <w:b/>
          <w:bCs/>
          <w:highlight w:val="yellow"/>
          <w:u w:val="single"/>
          <w:rtl/>
        </w:rPr>
        <w:t>:</w:t>
      </w:r>
    </w:p>
    <w:p w14:paraId="2573BF50" w14:textId="77777777" w:rsidR="00022CC7" w:rsidRDefault="00022CC7" w:rsidP="00750A65">
      <w:pPr>
        <w:spacing w:after="0" w:line="240" w:lineRule="auto"/>
        <w:jc w:val="both"/>
        <w:rPr>
          <w:rFonts w:ascii="David" w:hAnsi="David" w:cs="David"/>
          <w:b/>
          <w:bCs/>
          <w:u w:val="single"/>
          <w:rtl/>
        </w:rPr>
      </w:pPr>
    </w:p>
    <w:p w14:paraId="161E6D26" w14:textId="4D9F3BB6" w:rsidR="00794E93" w:rsidRDefault="00EC3FC6" w:rsidP="00E86E32">
      <w:pPr>
        <w:spacing w:line="240" w:lineRule="auto"/>
        <w:jc w:val="both"/>
        <w:rPr>
          <w:rFonts w:ascii="David" w:hAnsi="David" w:cs="David"/>
          <w:rtl/>
        </w:rPr>
      </w:pPr>
      <w:proofErr w:type="spellStart"/>
      <w:r w:rsidRPr="00281741">
        <w:rPr>
          <w:rFonts w:ascii="David" w:hAnsi="David" w:cs="David" w:hint="cs"/>
          <w:color w:val="FF0000"/>
          <w:rtl/>
        </w:rPr>
        <w:t>פירותי</w:t>
      </w:r>
      <w:proofErr w:type="spellEnd"/>
      <w:r>
        <w:rPr>
          <w:rFonts w:ascii="David" w:hAnsi="David" w:cs="David" w:hint="cs"/>
          <w:rtl/>
        </w:rPr>
        <w:t xml:space="preserve">- </w:t>
      </w:r>
      <w:r w:rsidRPr="00281741">
        <w:rPr>
          <w:rFonts w:ascii="David" w:hAnsi="David" w:cs="David" w:hint="cs"/>
          <w:b/>
          <w:bCs/>
          <w:rtl/>
        </w:rPr>
        <w:t>תשואה על הון</w:t>
      </w:r>
      <w:r>
        <w:rPr>
          <w:rFonts w:ascii="David" w:hAnsi="David" w:cs="David" w:hint="cs"/>
          <w:rtl/>
        </w:rPr>
        <w:t xml:space="preserve">. רווח </w:t>
      </w:r>
      <w:proofErr w:type="spellStart"/>
      <w:r>
        <w:rPr>
          <w:rFonts w:ascii="David" w:hAnsi="David" w:cs="David" w:hint="cs"/>
          <w:rtl/>
        </w:rPr>
        <w:t>פירותי</w:t>
      </w:r>
      <w:proofErr w:type="spellEnd"/>
      <w:r>
        <w:rPr>
          <w:rFonts w:ascii="David" w:hAnsi="David" w:cs="David" w:hint="cs"/>
          <w:rtl/>
        </w:rPr>
        <w:t xml:space="preserve"> כמשל הפירות שצומחים על העץ.</w:t>
      </w:r>
    </w:p>
    <w:p w14:paraId="70C2849D" w14:textId="19D3D5B8" w:rsidR="00EC3FC6" w:rsidRDefault="00EC3FC6" w:rsidP="00E86E32">
      <w:pPr>
        <w:spacing w:line="240" w:lineRule="auto"/>
        <w:jc w:val="both"/>
        <w:rPr>
          <w:rFonts w:ascii="David" w:hAnsi="David" w:cs="David"/>
          <w:rtl/>
        </w:rPr>
      </w:pPr>
      <w:r w:rsidRPr="00281741">
        <w:rPr>
          <w:rFonts w:ascii="David" w:hAnsi="David" w:cs="David" w:hint="cs"/>
          <w:color w:val="FF0000"/>
          <w:rtl/>
        </w:rPr>
        <w:t>רווח הון</w:t>
      </w:r>
      <w:r>
        <w:rPr>
          <w:rFonts w:ascii="David" w:hAnsi="David" w:cs="David" w:hint="cs"/>
          <w:rtl/>
        </w:rPr>
        <w:t xml:space="preserve">- </w:t>
      </w:r>
      <w:r w:rsidRPr="00281741">
        <w:rPr>
          <w:rFonts w:ascii="David" w:hAnsi="David" w:cs="David" w:hint="cs"/>
          <w:b/>
          <w:bCs/>
          <w:rtl/>
        </w:rPr>
        <w:t>תמורה על ההון</w:t>
      </w:r>
      <w:r>
        <w:rPr>
          <w:rFonts w:ascii="David" w:hAnsi="David" w:cs="David" w:hint="cs"/>
          <w:rtl/>
        </w:rPr>
        <w:t xml:space="preserve">. </w:t>
      </w:r>
      <w:r w:rsidR="00281741">
        <w:rPr>
          <w:rFonts w:ascii="David" w:hAnsi="David" w:cs="David" w:hint="cs"/>
          <w:rtl/>
        </w:rPr>
        <w:t>רווח שנובע ממכירת העץ עצמו.</w:t>
      </w:r>
      <w:r w:rsidR="00267BB9">
        <w:rPr>
          <w:rFonts w:ascii="David" w:hAnsi="David" w:cs="David" w:hint="cs"/>
          <w:rtl/>
        </w:rPr>
        <w:t xml:space="preserve"> משטר מיסוי הוני יחול רק על מכירה ש נכסים. מכירה היא אינדיקציה למיסוי שיכול להיות הוני.</w:t>
      </w:r>
    </w:p>
    <w:p w14:paraId="6EBABFE5" w14:textId="4E5FEC48" w:rsidR="00942544" w:rsidRDefault="00942544" w:rsidP="00E86E32">
      <w:pPr>
        <w:spacing w:line="240" w:lineRule="auto"/>
        <w:jc w:val="both"/>
        <w:rPr>
          <w:rFonts w:ascii="David" w:hAnsi="David" w:cs="David"/>
          <w:rtl/>
        </w:rPr>
      </w:pPr>
      <w:r w:rsidRPr="00022CC7">
        <w:rPr>
          <w:rFonts w:ascii="David" w:hAnsi="David" w:cs="David" w:hint="cs"/>
          <w:b/>
          <w:bCs/>
          <w:color w:val="FF0000"/>
          <w:highlight w:val="cyan"/>
          <w:u w:val="single"/>
          <w:rtl/>
        </w:rPr>
        <w:t>משמעות הסיווג בין המשטרים</w:t>
      </w:r>
      <w:r w:rsidRPr="00942544">
        <w:rPr>
          <w:rFonts w:ascii="David" w:hAnsi="David" w:cs="David" w:hint="cs"/>
          <w:highlight w:val="cyan"/>
          <w:rtl/>
        </w:rPr>
        <w:t>:</w:t>
      </w:r>
    </w:p>
    <w:p w14:paraId="5D8055D6" w14:textId="02A2FAE9" w:rsidR="00267BB9" w:rsidRDefault="00FC46E6" w:rsidP="00E86E32">
      <w:pPr>
        <w:spacing w:line="240" w:lineRule="auto"/>
        <w:jc w:val="both"/>
        <w:rPr>
          <w:rFonts w:ascii="David" w:hAnsi="David" w:cs="David"/>
          <w:rtl/>
        </w:rPr>
      </w:pPr>
      <w:r w:rsidRPr="00E062D5">
        <w:rPr>
          <w:rFonts w:ascii="David" w:hAnsi="David" w:cs="David" w:hint="cs"/>
          <w:u w:val="single"/>
          <w:rtl/>
        </w:rPr>
        <w:t>שיעור המס</w:t>
      </w:r>
      <w:r>
        <w:rPr>
          <w:rFonts w:ascii="David" w:hAnsi="David" w:cs="David" w:hint="cs"/>
          <w:rtl/>
        </w:rPr>
        <w:t>- הכנסה הונית 25% מס ובהכנסה הונית לפי מדרגות המס השולי</w:t>
      </w:r>
      <w:r w:rsidR="00E062D5">
        <w:rPr>
          <w:rFonts w:ascii="David" w:hAnsi="David" w:cs="David" w:hint="cs"/>
          <w:rtl/>
        </w:rPr>
        <w:t>, יש ההבדל משמעותי במס.</w:t>
      </w:r>
    </w:p>
    <w:p w14:paraId="392D6557" w14:textId="6F5F12E7" w:rsidR="00E062D5" w:rsidRDefault="00E062D5" w:rsidP="00E86E32">
      <w:pPr>
        <w:spacing w:line="240" w:lineRule="auto"/>
        <w:jc w:val="both"/>
        <w:rPr>
          <w:rFonts w:ascii="David" w:hAnsi="David" w:cs="David"/>
          <w:rtl/>
        </w:rPr>
      </w:pPr>
      <w:r w:rsidRPr="002A7C78">
        <w:rPr>
          <w:rFonts w:ascii="David" w:hAnsi="David" w:cs="David" w:hint="cs"/>
          <w:u w:val="single"/>
          <w:rtl/>
        </w:rPr>
        <w:t>עיתוי החיוב במס</w:t>
      </w:r>
      <w:r w:rsidR="002A7C78">
        <w:rPr>
          <w:rFonts w:ascii="David" w:hAnsi="David" w:cs="David" w:hint="cs"/>
          <w:rtl/>
        </w:rPr>
        <w:t xml:space="preserve">- הכנסה </w:t>
      </w:r>
      <w:proofErr w:type="spellStart"/>
      <w:r w:rsidR="002A7C78">
        <w:rPr>
          <w:rFonts w:ascii="David" w:hAnsi="David" w:cs="David" w:hint="cs"/>
          <w:rtl/>
        </w:rPr>
        <w:t>פירותית</w:t>
      </w:r>
      <w:proofErr w:type="spellEnd"/>
      <w:r w:rsidR="002A7C78">
        <w:rPr>
          <w:rFonts w:ascii="David" w:hAnsi="David" w:cs="David" w:hint="cs"/>
          <w:rtl/>
        </w:rPr>
        <w:t xml:space="preserve"> נצברת ומחויבת במס שנתי, הכנסה הונית נצברת לתקופות ארוכות יותר לרוב לתקופה שאחרי מכירת הנכס.</w:t>
      </w:r>
    </w:p>
    <w:p w14:paraId="2D652978" w14:textId="6386C006" w:rsidR="002A7C78" w:rsidRDefault="002A7C78" w:rsidP="00E86E32">
      <w:pPr>
        <w:spacing w:line="240" w:lineRule="auto"/>
        <w:jc w:val="both"/>
        <w:rPr>
          <w:rFonts w:ascii="David" w:hAnsi="David" w:cs="David"/>
          <w:rtl/>
        </w:rPr>
      </w:pPr>
      <w:r w:rsidRPr="002A7C78">
        <w:rPr>
          <w:rFonts w:ascii="David" w:hAnsi="David" w:cs="David" w:hint="cs"/>
          <w:u w:val="single"/>
          <w:rtl/>
        </w:rPr>
        <w:t>מיסוי נומינלי מול מיסוי ראלי</w:t>
      </w:r>
      <w:r>
        <w:rPr>
          <w:rFonts w:ascii="David" w:hAnsi="David" w:cs="David" w:hint="cs"/>
          <w:rtl/>
        </w:rPr>
        <w:t xml:space="preserve">- </w:t>
      </w:r>
      <w:r w:rsidR="00595B19">
        <w:rPr>
          <w:rFonts w:ascii="David" w:hAnsi="David" w:cs="David" w:hint="cs"/>
          <w:rtl/>
        </w:rPr>
        <w:t xml:space="preserve">ערך נומינלי הוא מה שכתוב (שטר 100) ערך ריאלי מייצג את ערך הצריכה </w:t>
      </w:r>
      <w:r w:rsidR="00BC310B">
        <w:rPr>
          <w:rFonts w:ascii="David" w:hAnsi="David" w:cs="David" w:hint="cs"/>
          <w:rtl/>
        </w:rPr>
        <w:t>(כמה 100 שקלים שווים באמת). אינפלציה מעלה את הערך הנומינ</w:t>
      </w:r>
      <w:r w:rsidR="00FD2D67">
        <w:rPr>
          <w:rFonts w:ascii="David" w:hAnsi="David" w:cs="David" w:hint="cs"/>
          <w:rtl/>
        </w:rPr>
        <w:t xml:space="preserve">לי ומקטינה את הערך הריאלי. לכן </w:t>
      </w:r>
      <w:r w:rsidR="00FD2D67" w:rsidRPr="00D660E4">
        <w:rPr>
          <w:rFonts w:ascii="David" w:hAnsi="David" w:cs="David" w:hint="cs"/>
          <w:b/>
          <w:bCs/>
          <w:rtl/>
        </w:rPr>
        <w:t>אנו נעדיף בסיס מס על הרווח הריאלי</w:t>
      </w:r>
      <w:r w:rsidR="00FD2D67">
        <w:rPr>
          <w:rFonts w:ascii="David" w:hAnsi="David" w:cs="David" w:hint="cs"/>
          <w:rtl/>
        </w:rPr>
        <w:t xml:space="preserve"> של </w:t>
      </w:r>
      <w:r w:rsidR="00F62547">
        <w:rPr>
          <w:rFonts w:ascii="David" w:hAnsi="David" w:cs="David" w:hint="cs"/>
          <w:rtl/>
        </w:rPr>
        <w:t xml:space="preserve">נישום ולא על הנומינלי, יותר מדויק </w:t>
      </w:r>
      <w:r w:rsidR="00D660E4">
        <w:rPr>
          <w:rFonts w:ascii="David" w:hAnsi="David" w:cs="David" w:hint="cs"/>
          <w:rtl/>
        </w:rPr>
        <w:t>לתוספ</w:t>
      </w:r>
      <w:r w:rsidR="00D660E4">
        <w:rPr>
          <w:rFonts w:ascii="David" w:hAnsi="David" w:cs="David" w:hint="eastAsia"/>
          <w:rtl/>
        </w:rPr>
        <w:t>ת</w:t>
      </w:r>
      <w:r w:rsidR="00F62547">
        <w:rPr>
          <w:rFonts w:ascii="David" w:hAnsi="David" w:cs="David" w:hint="cs"/>
          <w:rtl/>
        </w:rPr>
        <w:t xml:space="preserve"> העושר הריאלית.</w:t>
      </w:r>
      <w:r w:rsidR="00D660E4">
        <w:rPr>
          <w:rFonts w:ascii="David" w:hAnsi="David" w:cs="David" w:hint="cs"/>
          <w:rtl/>
        </w:rPr>
        <w:t xml:space="preserve"> </w:t>
      </w:r>
      <w:r w:rsidR="00D660E4" w:rsidRPr="00D660E4">
        <w:rPr>
          <w:rFonts w:ascii="David" w:hAnsi="David" w:cs="David" w:hint="cs"/>
          <w:b/>
          <w:bCs/>
          <w:rtl/>
        </w:rPr>
        <w:t xml:space="preserve">משטר המיסוי </w:t>
      </w:r>
      <w:proofErr w:type="spellStart"/>
      <w:r w:rsidR="00D660E4" w:rsidRPr="00D660E4">
        <w:rPr>
          <w:rFonts w:ascii="David" w:hAnsi="David" w:cs="David" w:hint="cs"/>
          <w:b/>
          <w:bCs/>
          <w:rtl/>
        </w:rPr>
        <w:t>הפירותי</w:t>
      </w:r>
      <w:proofErr w:type="spellEnd"/>
      <w:r w:rsidR="00D660E4" w:rsidRPr="00D660E4">
        <w:rPr>
          <w:rFonts w:ascii="David" w:hAnsi="David" w:cs="David" w:hint="cs"/>
          <w:b/>
          <w:bCs/>
          <w:rtl/>
        </w:rPr>
        <w:t xml:space="preserve"> מתבסס על מיסוי נומינלי וההוני על ריאלי.</w:t>
      </w:r>
      <w:r w:rsidR="00942544">
        <w:rPr>
          <w:rFonts w:ascii="David" w:hAnsi="David" w:cs="David" w:hint="cs"/>
          <w:rtl/>
        </w:rPr>
        <w:t xml:space="preserve"> המשטר </w:t>
      </w:r>
      <w:proofErr w:type="spellStart"/>
      <w:r w:rsidR="00942544">
        <w:rPr>
          <w:rFonts w:ascii="David" w:hAnsi="David" w:cs="David" w:hint="cs"/>
          <w:rtl/>
        </w:rPr>
        <w:t>הפירותי</w:t>
      </w:r>
      <w:proofErr w:type="spellEnd"/>
      <w:r w:rsidR="00942544">
        <w:rPr>
          <w:rFonts w:ascii="David" w:hAnsi="David" w:cs="David" w:hint="cs"/>
          <w:rtl/>
        </w:rPr>
        <w:t xml:space="preserve"> הוא נומינלי מטעמי פשטות.</w:t>
      </w:r>
    </w:p>
    <w:p w14:paraId="43818B7C" w14:textId="7DBC846E" w:rsidR="00942544" w:rsidRPr="007B78C3" w:rsidRDefault="007B78C3" w:rsidP="00E86E32">
      <w:pPr>
        <w:spacing w:line="240" w:lineRule="auto"/>
        <w:jc w:val="both"/>
        <w:rPr>
          <w:rFonts w:ascii="David" w:hAnsi="David" w:cs="David"/>
          <w:rtl/>
        </w:rPr>
      </w:pPr>
      <w:r>
        <w:rPr>
          <w:rFonts w:ascii="David" w:hAnsi="David" w:cs="David" w:hint="cs"/>
          <w:rtl/>
        </w:rPr>
        <w:t>הבדל ב</w:t>
      </w:r>
      <w:r w:rsidRPr="007B78C3">
        <w:rPr>
          <w:rFonts w:ascii="David" w:hAnsi="David" w:cs="David" w:hint="cs"/>
          <w:rtl/>
        </w:rPr>
        <w:t xml:space="preserve">קיזוז הפסדים, ניכוי הוצאות, הטבות מס, הסדרי מיסוי בין לאומיי </w:t>
      </w:r>
      <w:proofErr w:type="spellStart"/>
      <w:r w:rsidRPr="007B78C3">
        <w:rPr>
          <w:rFonts w:ascii="David" w:hAnsi="David" w:cs="David" w:hint="cs"/>
          <w:rtl/>
        </w:rPr>
        <w:t>וכו</w:t>
      </w:r>
      <w:proofErr w:type="spellEnd"/>
      <w:r w:rsidRPr="007B78C3">
        <w:rPr>
          <w:rFonts w:ascii="David" w:hAnsi="David" w:cs="David" w:hint="cs"/>
          <w:rtl/>
        </w:rPr>
        <w:t>..</w:t>
      </w:r>
    </w:p>
    <w:p w14:paraId="382EC5BC" w14:textId="362948D4" w:rsidR="007B78C3" w:rsidRDefault="007B78C3" w:rsidP="00E86E32">
      <w:pPr>
        <w:spacing w:line="240" w:lineRule="auto"/>
        <w:jc w:val="both"/>
        <w:rPr>
          <w:rFonts w:ascii="David" w:hAnsi="David" w:cs="David"/>
          <w:rtl/>
        </w:rPr>
      </w:pPr>
      <w:r>
        <w:rPr>
          <w:rFonts w:ascii="David" w:hAnsi="David" w:cs="David" w:hint="cs"/>
          <w:u w:val="single"/>
          <w:rtl/>
        </w:rPr>
        <w:t>הרציונל להבחנה:</w:t>
      </w:r>
      <w:r>
        <w:rPr>
          <w:rFonts w:ascii="David" w:hAnsi="David" w:cs="David" w:hint="cs"/>
          <w:rtl/>
        </w:rPr>
        <w:t xml:space="preserve"> </w:t>
      </w:r>
      <w:r w:rsidR="00E61F63">
        <w:rPr>
          <w:rFonts w:ascii="David" w:hAnsi="David" w:cs="David" w:hint="cs"/>
          <w:rtl/>
        </w:rPr>
        <w:t xml:space="preserve">כדי להבין את </w:t>
      </w:r>
      <w:proofErr w:type="spellStart"/>
      <w:r w:rsidR="00E61F63">
        <w:rPr>
          <w:rFonts w:ascii="David" w:hAnsi="David" w:cs="David" w:hint="cs"/>
          <w:rtl/>
        </w:rPr>
        <w:t>הרציונ</w:t>
      </w:r>
      <w:proofErr w:type="spellEnd"/>
      <w:r w:rsidR="00E61F63">
        <w:rPr>
          <w:rFonts w:ascii="David" w:hAnsi="David" w:cs="David" w:hint="cs"/>
          <w:rtl/>
        </w:rPr>
        <w:t xml:space="preserve"> נבין את צורת החישוב של כל שיטה:</w:t>
      </w:r>
    </w:p>
    <w:p w14:paraId="68DBB71E" w14:textId="55D63F23" w:rsidR="00E61F63" w:rsidRPr="007B78C3" w:rsidRDefault="008F5B8D" w:rsidP="00E86E32">
      <w:pPr>
        <w:spacing w:line="240" w:lineRule="auto"/>
        <w:jc w:val="both"/>
        <w:rPr>
          <w:rFonts w:ascii="David" w:hAnsi="David" w:cs="David"/>
          <w:rtl/>
        </w:rPr>
      </w:pPr>
      <w:r w:rsidRPr="008F5B8D">
        <w:rPr>
          <w:rFonts w:ascii="David" w:hAnsi="David" w:cs="David"/>
          <w:b/>
          <w:bCs/>
          <w:rtl/>
        </w:rPr>
        <w:t xml:space="preserve">משטר מיסוי </w:t>
      </w:r>
      <w:proofErr w:type="spellStart"/>
      <w:r w:rsidRPr="008F5B8D">
        <w:rPr>
          <w:rFonts w:ascii="David" w:hAnsi="David" w:cs="David"/>
          <w:b/>
          <w:bCs/>
          <w:rtl/>
        </w:rPr>
        <w:t>פירותי</w:t>
      </w:r>
      <w:proofErr w:type="spellEnd"/>
      <w:r w:rsidRPr="008F5B8D">
        <w:rPr>
          <w:rFonts w:ascii="David" w:hAnsi="David" w:cs="David"/>
          <w:rtl/>
        </w:rPr>
        <w:t xml:space="preserve">: </w:t>
      </w:r>
      <w:r w:rsidRPr="008F5B8D">
        <w:rPr>
          <w:rFonts w:ascii="David" w:hAnsi="David" w:cs="David" w:hint="cs"/>
          <w:rtl/>
        </w:rPr>
        <w:t xml:space="preserve">צוברים את כל ההכנסות על פני תקופה מסוימת. </w:t>
      </w:r>
      <w:r w:rsidRPr="008F5B8D">
        <w:rPr>
          <w:rFonts w:ascii="David" w:hAnsi="David" w:cs="David"/>
          <w:rtl/>
        </w:rPr>
        <w:t>מההכנסות מפחיתים</w:t>
      </w:r>
      <w:r w:rsidRPr="008F5B8D">
        <w:rPr>
          <w:rFonts w:ascii="David" w:hAnsi="David" w:cs="David" w:hint="cs"/>
          <w:rtl/>
        </w:rPr>
        <w:t>:</w:t>
      </w:r>
      <w:r w:rsidRPr="008F5B8D">
        <w:rPr>
          <w:rFonts w:ascii="David" w:hAnsi="David" w:cs="David"/>
          <w:rtl/>
        </w:rPr>
        <w:t xml:space="preserve"> הוצאות, </w:t>
      </w:r>
      <w:r w:rsidRPr="008F5B8D">
        <w:rPr>
          <w:rFonts w:ascii="David" w:hAnsi="David" w:cs="David" w:hint="cs"/>
          <w:rtl/>
        </w:rPr>
        <w:t xml:space="preserve">ניכויים, </w:t>
      </w:r>
      <w:r w:rsidRPr="008F5B8D">
        <w:rPr>
          <w:rFonts w:ascii="David" w:hAnsi="David" w:cs="David"/>
          <w:rtl/>
        </w:rPr>
        <w:t>פטורים והפסדים על פני אותה תקופה</w:t>
      </w:r>
      <w:r w:rsidR="009B1031">
        <w:rPr>
          <w:rFonts w:ascii="David" w:hAnsi="David" w:cs="David" w:hint="cs"/>
          <w:rtl/>
        </w:rPr>
        <w:t xml:space="preserve"> ומפחיתים זיכויים</w:t>
      </w:r>
      <w:r w:rsidRPr="008F5B8D">
        <w:rPr>
          <w:rFonts w:ascii="David" w:hAnsi="David" w:cs="David" w:hint="cs"/>
          <w:rtl/>
        </w:rPr>
        <w:t xml:space="preserve">. </w:t>
      </w:r>
      <w:r w:rsidRPr="008F5B8D">
        <w:rPr>
          <w:rFonts w:ascii="David" w:hAnsi="David" w:cs="David"/>
          <w:rtl/>
        </w:rPr>
        <w:t xml:space="preserve">התוצאה היא </w:t>
      </w:r>
      <w:r w:rsidRPr="008F5B8D">
        <w:rPr>
          <w:rFonts w:ascii="David" w:hAnsi="David" w:cs="David"/>
          <w:color w:val="FF0000"/>
          <w:rtl/>
        </w:rPr>
        <w:t>הכנסה חייבת</w:t>
      </w:r>
      <w:r w:rsidRPr="008F5B8D">
        <w:rPr>
          <w:rFonts w:ascii="David" w:hAnsi="David" w:cs="David" w:hint="cs"/>
          <w:rtl/>
        </w:rPr>
        <w:t>=</w:t>
      </w:r>
      <w:r w:rsidRPr="008F5B8D">
        <w:rPr>
          <w:rFonts w:ascii="David" w:hAnsi="David" w:cs="David"/>
          <w:rtl/>
        </w:rPr>
        <w:t xml:space="preserve"> הרווח</w:t>
      </w:r>
      <w:r w:rsidRPr="008F5B8D">
        <w:rPr>
          <w:rFonts w:ascii="David" w:hAnsi="David" w:cs="David" w:hint="cs"/>
          <w:rtl/>
        </w:rPr>
        <w:t xml:space="preserve"> (התוספת לעושר)</w:t>
      </w:r>
      <w:r w:rsidRPr="008F5B8D">
        <w:rPr>
          <w:rFonts w:ascii="David" w:hAnsi="David" w:cs="David"/>
          <w:rtl/>
        </w:rPr>
        <w:t>.</w:t>
      </w:r>
      <w:r w:rsidR="000C2E92">
        <w:rPr>
          <w:rFonts w:ascii="David" w:hAnsi="David" w:cs="David" w:hint="cs"/>
          <w:rtl/>
        </w:rPr>
        <w:t xml:space="preserve"> </w:t>
      </w:r>
    </w:p>
    <w:p w14:paraId="657C80CC" w14:textId="581E510D" w:rsidR="000C2E92" w:rsidRPr="000C2E92" w:rsidRDefault="000C2E92" w:rsidP="00E86E32">
      <w:pPr>
        <w:spacing w:after="120" w:line="240" w:lineRule="auto"/>
        <w:jc w:val="both"/>
        <w:rPr>
          <w:rFonts w:ascii="David" w:hAnsi="David" w:cs="David"/>
        </w:rPr>
      </w:pPr>
      <w:r w:rsidRPr="000C2E92">
        <w:rPr>
          <w:rFonts w:ascii="David" w:hAnsi="David" w:cs="David"/>
          <w:b/>
          <w:bCs/>
          <w:rtl/>
        </w:rPr>
        <w:t>משטר מס הוני</w:t>
      </w:r>
      <w:r w:rsidRPr="000C2E92">
        <w:rPr>
          <w:rFonts w:ascii="David" w:hAnsi="David" w:cs="David"/>
          <w:rtl/>
        </w:rPr>
        <w:t xml:space="preserve">: </w:t>
      </w:r>
      <w:r w:rsidRPr="000C2E92">
        <w:rPr>
          <w:rFonts w:ascii="David" w:hAnsi="David" w:cs="David" w:hint="cs"/>
          <w:color w:val="FF0000"/>
          <w:rtl/>
        </w:rPr>
        <w:t>רווח הון = מחיר המכירה פחות מחיר הרכישה</w:t>
      </w:r>
      <w:r w:rsidRPr="000C2E92">
        <w:rPr>
          <w:rFonts w:ascii="David" w:hAnsi="David" w:cs="David"/>
          <w:rtl/>
        </w:rPr>
        <w:t xml:space="preserve">. </w:t>
      </w:r>
      <w:r w:rsidRPr="000C2E92">
        <w:rPr>
          <w:rFonts w:ascii="David" w:hAnsi="David" w:cs="David" w:hint="cs"/>
          <w:rtl/>
        </w:rPr>
        <w:t xml:space="preserve">ההפרש בין המחיר שמכרתי את הנכס למחיר שקניתי אותו. </w:t>
      </w:r>
      <w:r w:rsidRPr="000C2E92">
        <w:rPr>
          <w:rFonts w:ascii="David" w:hAnsi="David" w:cs="David"/>
          <w:rtl/>
        </w:rPr>
        <w:t xml:space="preserve">פשוט וקל. </w:t>
      </w:r>
      <w:r>
        <w:rPr>
          <w:rFonts w:ascii="David" w:hAnsi="David" w:cs="David" w:hint="cs"/>
          <w:rtl/>
        </w:rPr>
        <w:t>לא מחושב על בסיס תקופתי</w:t>
      </w:r>
      <w:r w:rsidR="00C768B9">
        <w:rPr>
          <w:rFonts w:ascii="David" w:hAnsi="David" w:cs="David" w:hint="cs"/>
          <w:rtl/>
        </w:rPr>
        <w:t xml:space="preserve">. </w:t>
      </w:r>
      <w:r w:rsidR="00100B87">
        <w:rPr>
          <w:rFonts w:ascii="David" w:hAnsi="David" w:cs="David" w:hint="cs"/>
          <w:rtl/>
        </w:rPr>
        <w:t xml:space="preserve">1) </w:t>
      </w:r>
      <w:r w:rsidR="00100B87" w:rsidRPr="0049779F">
        <w:rPr>
          <w:rFonts w:ascii="David" w:hAnsi="David" w:cs="David" w:hint="cs"/>
          <w:u w:val="single"/>
          <w:rtl/>
        </w:rPr>
        <w:t>מורכבות</w:t>
      </w:r>
      <w:r w:rsidR="00100B87">
        <w:rPr>
          <w:rFonts w:ascii="David" w:hAnsi="David" w:cs="David" w:hint="cs"/>
          <w:rtl/>
        </w:rPr>
        <w:t xml:space="preserve">- קשה לחשב את הרווח בכל שנה. 2) </w:t>
      </w:r>
      <w:r w:rsidR="00100B87" w:rsidRPr="0049779F">
        <w:rPr>
          <w:rFonts w:ascii="David" w:hAnsi="David" w:cs="David" w:hint="cs"/>
          <w:u w:val="single"/>
          <w:rtl/>
        </w:rPr>
        <w:t>נזילות</w:t>
      </w:r>
      <w:r w:rsidR="00100B87">
        <w:rPr>
          <w:rFonts w:ascii="David" w:hAnsi="David" w:cs="David" w:hint="cs"/>
          <w:rtl/>
        </w:rPr>
        <w:t xml:space="preserve">- </w:t>
      </w:r>
      <w:r w:rsidR="0049779F">
        <w:rPr>
          <w:rFonts w:ascii="David" w:hAnsi="David" w:cs="David" w:hint="cs"/>
          <w:rtl/>
        </w:rPr>
        <w:t>לא בטוח שיהיה כסף לתת כל עוד הנכס לא נמכר.</w:t>
      </w:r>
    </w:p>
    <w:p w14:paraId="53C7C1B4" w14:textId="5F71EEF5" w:rsidR="00281741" w:rsidRDefault="00262E1F" w:rsidP="00E86E32">
      <w:pPr>
        <w:spacing w:line="240" w:lineRule="auto"/>
        <w:jc w:val="both"/>
        <w:rPr>
          <w:rFonts w:ascii="David" w:hAnsi="David" w:cs="David"/>
          <w:rtl/>
        </w:rPr>
      </w:pPr>
      <w:r w:rsidRPr="00262E1F">
        <w:rPr>
          <w:rFonts w:ascii="David" w:hAnsi="David" w:cs="David" w:hint="cs"/>
          <w:u w:val="single"/>
          <w:rtl/>
        </w:rPr>
        <w:t xml:space="preserve">מבחן משפטי לסיווג פיצוי (הוני או </w:t>
      </w:r>
      <w:proofErr w:type="spellStart"/>
      <w:r w:rsidRPr="00262E1F">
        <w:rPr>
          <w:rFonts w:ascii="David" w:hAnsi="David" w:cs="David" w:hint="cs"/>
          <w:u w:val="single"/>
          <w:rtl/>
        </w:rPr>
        <w:t>פירותי</w:t>
      </w:r>
      <w:proofErr w:type="spellEnd"/>
      <w:r w:rsidRPr="00262E1F">
        <w:rPr>
          <w:rFonts w:ascii="David" w:hAnsi="David" w:cs="David" w:hint="cs"/>
          <w:u w:val="single"/>
          <w:rtl/>
        </w:rPr>
        <w:t>):</w:t>
      </w:r>
      <w:r>
        <w:rPr>
          <w:rFonts w:ascii="David" w:hAnsi="David" w:cs="David" w:hint="cs"/>
          <w:u w:val="single"/>
          <w:rtl/>
        </w:rPr>
        <w:t xml:space="preserve"> </w:t>
      </w:r>
      <w:r>
        <w:rPr>
          <w:rFonts w:ascii="David" w:hAnsi="David" w:cs="David" w:hint="cs"/>
          <w:rtl/>
        </w:rPr>
        <w:t xml:space="preserve">תוספת לעושר החייבת במס. </w:t>
      </w:r>
      <w:r w:rsidRPr="00263EA8">
        <w:rPr>
          <w:rFonts w:ascii="David" w:hAnsi="David" w:cs="David" w:hint="cs"/>
          <w:b/>
          <w:bCs/>
          <w:color w:val="FF0000"/>
          <w:rtl/>
        </w:rPr>
        <w:t xml:space="preserve">מבחן </w:t>
      </w:r>
      <w:proofErr w:type="spellStart"/>
      <w:r w:rsidRPr="00263EA8">
        <w:rPr>
          <w:rFonts w:ascii="David" w:hAnsi="David" w:cs="David" w:hint="cs"/>
          <w:b/>
          <w:bCs/>
          <w:color w:val="FF0000"/>
          <w:rtl/>
        </w:rPr>
        <w:t>הפירצה</w:t>
      </w:r>
      <w:proofErr w:type="spellEnd"/>
      <w:r>
        <w:rPr>
          <w:rFonts w:ascii="David" w:hAnsi="David" w:cs="David" w:hint="cs"/>
          <w:rtl/>
        </w:rPr>
        <w:t xml:space="preserve">- </w:t>
      </w:r>
      <w:r w:rsidR="00263EA8">
        <w:rPr>
          <w:rFonts w:ascii="David" w:hAnsi="David" w:cs="David" w:hint="cs"/>
          <w:rtl/>
        </w:rPr>
        <w:t xml:space="preserve">עבור מה ניתן הפיצוי, מה הפיצוי מחליף והאם יש לו אופי </w:t>
      </w:r>
      <w:proofErr w:type="spellStart"/>
      <w:r w:rsidR="00263EA8">
        <w:rPr>
          <w:rFonts w:ascii="David" w:hAnsi="David" w:cs="David" w:hint="cs"/>
          <w:rtl/>
        </w:rPr>
        <w:t>פירותי</w:t>
      </w:r>
      <w:proofErr w:type="spellEnd"/>
      <w:r w:rsidR="00263EA8">
        <w:rPr>
          <w:rFonts w:ascii="David" w:hAnsi="David" w:cs="David" w:hint="cs"/>
          <w:rtl/>
        </w:rPr>
        <w:t xml:space="preserve"> או הוני (פיצוי עבור פגיעה במשכורת </w:t>
      </w:r>
      <w:proofErr w:type="spellStart"/>
      <w:r w:rsidR="00263EA8">
        <w:rPr>
          <w:rFonts w:ascii="David" w:hAnsi="David" w:cs="David" w:hint="cs"/>
          <w:rtl/>
        </w:rPr>
        <w:t>פירותי</w:t>
      </w:r>
      <w:proofErr w:type="spellEnd"/>
      <w:r w:rsidR="001F6CFA">
        <w:rPr>
          <w:rFonts w:ascii="David" w:hAnsi="David" w:cs="David" w:hint="cs"/>
          <w:rtl/>
        </w:rPr>
        <w:t xml:space="preserve">, נזק לנכס הוני). </w:t>
      </w:r>
      <w:r w:rsidR="001F6CFA" w:rsidRPr="00783DD0">
        <w:rPr>
          <w:rFonts w:ascii="David" w:hAnsi="David" w:cs="David" w:hint="cs"/>
          <w:u w:val="single"/>
          <w:rtl/>
        </w:rPr>
        <w:t>הערה</w:t>
      </w:r>
      <w:r w:rsidR="001F6CFA">
        <w:rPr>
          <w:rFonts w:ascii="David" w:hAnsi="David" w:cs="David" w:hint="cs"/>
          <w:rtl/>
        </w:rPr>
        <w:t xml:space="preserve">: פיצויים עבור </w:t>
      </w:r>
      <w:r w:rsidR="001F6CFA" w:rsidRPr="00783DD0">
        <w:rPr>
          <w:rFonts w:ascii="David" w:hAnsi="David" w:cs="David" w:hint="cs"/>
          <w:b/>
          <w:bCs/>
          <w:rtl/>
        </w:rPr>
        <w:t>נזקי גוף</w:t>
      </w:r>
      <w:r w:rsidR="001F6CFA">
        <w:rPr>
          <w:rFonts w:ascii="David" w:hAnsi="David" w:cs="David" w:hint="cs"/>
          <w:rtl/>
        </w:rPr>
        <w:t xml:space="preserve"> </w:t>
      </w:r>
      <w:r w:rsidR="004D7D8A">
        <w:rPr>
          <w:rFonts w:ascii="David" w:hAnsi="David" w:cs="David" w:hint="cs"/>
          <w:rtl/>
        </w:rPr>
        <w:t xml:space="preserve">הם בעלי אופי הוני אך לא חייבים במס שכן </w:t>
      </w:r>
      <w:r w:rsidR="00783DD0">
        <w:rPr>
          <w:rFonts w:ascii="David" w:hAnsi="David" w:cs="David" w:hint="cs"/>
          <w:rtl/>
        </w:rPr>
        <w:t>הם לא מהווים תוספת לעושר לצורכי מס הכנסה (בקיזוז עם "ההפסדים" של הכאב וסבל).</w:t>
      </w:r>
    </w:p>
    <w:p w14:paraId="30E908B8" w14:textId="108609BF" w:rsidR="00783DD0" w:rsidRPr="00534282" w:rsidRDefault="007F06A7" w:rsidP="00E86E32">
      <w:pPr>
        <w:spacing w:line="240" w:lineRule="auto"/>
        <w:jc w:val="both"/>
        <w:rPr>
          <w:rFonts w:ascii="David" w:hAnsi="David" w:cs="David"/>
          <w:b/>
          <w:bCs/>
          <w:sz w:val="24"/>
          <w:szCs w:val="24"/>
          <w:u w:val="single"/>
          <w:rtl/>
        </w:rPr>
      </w:pPr>
      <w:r w:rsidRPr="00534282">
        <w:rPr>
          <w:rFonts w:ascii="David" w:hAnsi="David" w:cs="David" w:hint="cs"/>
          <w:b/>
          <w:bCs/>
          <w:sz w:val="24"/>
          <w:szCs w:val="24"/>
          <w:highlight w:val="yellow"/>
          <w:u w:val="single"/>
          <w:rtl/>
        </w:rPr>
        <w:t>הגדרה משפטית של הכנסה:</w:t>
      </w:r>
    </w:p>
    <w:p w14:paraId="01308E33" w14:textId="1B5A6B96" w:rsidR="007F06A7" w:rsidRDefault="00723B0E" w:rsidP="00F8171F">
      <w:pPr>
        <w:spacing w:after="0" w:line="240" w:lineRule="auto"/>
        <w:jc w:val="both"/>
        <w:rPr>
          <w:rFonts w:ascii="David" w:hAnsi="David" w:cs="David"/>
          <w:rtl/>
        </w:rPr>
      </w:pPr>
      <w:r w:rsidRPr="00723B0E">
        <w:rPr>
          <w:rFonts w:ascii="David" w:hAnsi="David" w:cs="David" w:hint="cs"/>
          <w:b/>
          <w:bCs/>
          <w:rtl/>
        </w:rPr>
        <w:t xml:space="preserve">משטר מיסוי הוני: </w:t>
      </w:r>
      <w:r w:rsidR="00792B75" w:rsidRPr="00792B75">
        <w:rPr>
          <w:rFonts w:ascii="David" w:hAnsi="David" w:cs="David" w:hint="cs"/>
          <w:rtl/>
        </w:rPr>
        <w:t xml:space="preserve">חלק ה' לפקודה מטיל מס על רווח הון. רווח הון הוא מחיר מכירה פחות מחיר רכישה. </w:t>
      </w:r>
      <w:r w:rsidR="00792B75" w:rsidRPr="00792B75">
        <w:rPr>
          <w:rFonts w:ascii="David" w:hAnsi="David" w:cs="David" w:hint="cs"/>
          <w:color w:val="FF0000"/>
          <w:rtl/>
        </w:rPr>
        <w:t>המיסוי יעשה בשעת מכירת הנכס</w:t>
      </w:r>
      <w:r w:rsidR="00792B75" w:rsidRPr="00792B75">
        <w:rPr>
          <w:rFonts w:ascii="David" w:hAnsi="David" w:cs="David" w:hint="cs"/>
          <w:rtl/>
        </w:rPr>
        <w:t>.</w:t>
      </w:r>
      <w:r w:rsidR="00792B75">
        <w:rPr>
          <w:rFonts w:ascii="David" w:hAnsi="David" w:cs="David" w:hint="cs"/>
          <w:rtl/>
        </w:rPr>
        <w:t xml:space="preserve"> נ</w:t>
      </w:r>
      <w:r w:rsidR="00491242">
        <w:rPr>
          <w:rFonts w:ascii="David" w:hAnsi="David" w:cs="David" w:hint="cs"/>
          <w:rtl/>
        </w:rPr>
        <w:t>כס יכול להיות כל דבר שיש לו ערך. יש פטורים דבר שמקטין את בסיס המס</w:t>
      </w:r>
      <w:r w:rsidR="00BB319E">
        <w:rPr>
          <w:rFonts w:ascii="David" w:hAnsi="David" w:cs="David" w:hint="cs"/>
          <w:rtl/>
        </w:rPr>
        <w:t>:</w:t>
      </w:r>
    </w:p>
    <w:p w14:paraId="333B61D7" w14:textId="77777777" w:rsidR="006B2D1F" w:rsidRDefault="00BB319E" w:rsidP="00F8171F">
      <w:pPr>
        <w:pStyle w:val="a3"/>
        <w:numPr>
          <w:ilvl w:val="0"/>
          <w:numId w:val="4"/>
        </w:numPr>
        <w:spacing w:after="0" w:line="240" w:lineRule="auto"/>
        <w:jc w:val="both"/>
        <w:rPr>
          <w:rFonts w:ascii="David" w:hAnsi="David" w:cs="David"/>
        </w:rPr>
      </w:pPr>
      <w:r w:rsidRPr="00916A0E">
        <w:rPr>
          <w:rFonts w:ascii="David" w:hAnsi="David" w:cs="David" w:hint="cs"/>
          <w:u w:val="single"/>
          <w:rtl/>
        </w:rPr>
        <w:t>מכירה של נכס לשימוש אישי</w:t>
      </w:r>
      <w:r>
        <w:rPr>
          <w:rFonts w:ascii="David" w:hAnsi="David" w:cs="David" w:hint="cs"/>
          <w:rtl/>
        </w:rPr>
        <w:t xml:space="preserve">- </w:t>
      </w:r>
      <w:r w:rsidR="00916A0E" w:rsidRPr="00916A0E">
        <w:rPr>
          <w:rFonts w:ascii="David" w:hAnsi="David" w:cs="David"/>
          <w:rtl/>
        </w:rPr>
        <w:t xml:space="preserve">אוטו שמכרתי ונוצר לי עליו רווח (או הפסד) לא ישולם על הרווח הזה מס, כי זה לשימוש אישי. </w:t>
      </w:r>
      <w:r w:rsidR="00916A0E" w:rsidRPr="00916A0E">
        <w:rPr>
          <w:rFonts w:ascii="David" w:hAnsi="David" w:cs="David"/>
          <w:b/>
          <w:bCs/>
          <w:rtl/>
        </w:rPr>
        <w:t>הרציונל</w:t>
      </w:r>
      <w:r w:rsidR="00916A0E" w:rsidRPr="00916A0E">
        <w:rPr>
          <w:rFonts w:ascii="David" w:hAnsi="David" w:cs="David"/>
          <w:rtl/>
        </w:rPr>
        <w:t xml:space="preserve">: </w:t>
      </w:r>
      <w:r w:rsidR="00916A0E" w:rsidRPr="00916A0E">
        <w:rPr>
          <w:rFonts w:ascii="David" w:hAnsi="David" w:cs="David" w:hint="cs"/>
          <w:rtl/>
        </w:rPr>
        <w:t>הסבר ראשון יכול להיות מורכבות; הסבר שני הוא שאין פוטנציאל מס גבוה.</w:t>
      </w:r>
    </w:p>
    <w:p w14:paraId="2A6D3EBB" w14:textId="08254296" w:rsidR="006B2D1F" w:rsidRDefault="006B2D1F" w:rsidP="00E86E32">
      <w:pPr>
        <w:pStyle w:val="a3"/>
        <w:numPr>
          <w:ilvl w:val="0"/>
          <w:numId w:val="4"/>
        </w:numPr>
        <w:spacing w:line="240" w:lineRule="auto"/>
        <w:jc w:val="both"/>
        <w:rPr>
          <w:rFonts w:ascii="David" w:hAnsi="David" w:cs="David"/>
        </w:rPr>
      </w:pPr>
      <w:r w:rsidRPr="00A377A3">
        <w:rPr>
          <w:rFonts w:ascii="David" w:hAnsi="David" w:cs="David"/>
          <w:u w:val="single"/>
          <w:rtl/>
        </w:rPr>
        <w:t>מקרקעין - פטור ממכירת מקרקעין</w:t>
      </w:r>
      <w:r w:rsidRPr="00A377A3">
        <w:rPr>
          <w:rFonts w:ascii="David" w:hAnsi="David" w:cs="David"/>
          <w:rtl/>
        </w:rPr>
        <w:t xml:space="preserve">- </w:t>
      </w:r>
      <w:r w:rsidRPr="00A377A3">
        <w:rPr>
          <w:rFonts w:ascii="David" w:hAnsi="David" w:cs="David" w:hint="cs"/>
          <w:rtl/>
        </w:rPr>
        <w:t>מטילים מס שבח אבל נותנים</w:t>
      </w:r>
      <w:r w:rsidRPr="00A377A3">
        <w:rPr>
          <w:rFonts w:ascii="David" w:hAnsi="David" w:cs="David"/>
          <w:rtl/>
        </w:rPr>
        <w:t xml:space="preserve"> פטור מסוים, על נכסים שהם לשימוש אישי</w:t>
      </w:r>
      <w:r w:rsidRPr="00A377A3">
        <w:rPr>
          <w:rFonts w:ascii="David" w:hAnsi="David" w:cs="David" w:hint="cs"/>
          <w:rtl/>
        </w:rPr>
        <w:t>.</w:t>
      </w:r>
      <w:r w:rsidRPr="00A377A3">
        <w:rPr>
          <w:rFonts w:ascii="David" w:hAnsi="David" w:cs="David"/>
          <w:rtl/>
        </w:rPr>
        <w:t xml:space="preserve"> דירת מגורים למשל- הרווח מהמכירה שלו יהיה פטור ממס. </w:t>
      </w:r>
    </w:p>
    <w:p w14:paraId="67879393" w14:textId="4E1D92C3" w:rsidR="00AC1418" w:rsidRDefault="006B2D1F" w:rsidP="00750A65">
      <w:pPr>
        <w:spacing w:line="240" w:lineRule="auto"/>
        <w:jc w:val="both"/>
        <w:rPr>
          <w:rFonts w:ascii="David" w:hAnsi="David" w:cs="David"/>
          <w:rtl/>
        </w:rPr>
      </w:pPr>
      <w:r w:rsidRPr="006B2D1F">
        <w:rPr>
          <w:rFonts w:ascii="David" w:hAnsi="David" w:cs="David" w:hint="cs"/>
          <w:b/>
          <w:bCs/>
          <w:rtl/>
        </w:rPr>
        <w:t xml:space="preserve">משטר מיסוי </w:t>
      </w:r>
      <w:proofErr w:type="spellStart"/>
      <w:r w:rsidRPr="006B2D1F">
        <w:rPr>
          <w:rFonts w:ascii="David" w:hAnsi="David" w:cs="David" w:hint="cs"/>
          <w:b/>
          <w:bCs/>
          <w:rtl/>
        </w:rPr>
        <w:t>פירותי</w:t>
      </w:r>
      <w:proofErr w:type="spellEnd"/>
      <w:r>
        <w:rPr>
          <w:rFonts w:ascii="David" w:hAnsi="David" w:cs="David" w:hint="cs"/>
          <w:rtl/>
        </w:rPr>
        <w:t xml:space="preserve">: </w:t>
      </w:r>
      <w:r w:rsidR="00A377A3" w:rsidRPr="00A377A3">
        <w:rPr>
          <w:rFonts w:ascii="David" w:hAnsi="David" w:cs="David" w:hint="cs"/>
          <w:rtl/>
        </w:rPr>
        <w:t>ההגדרה המשפטית כוללת כמה רכיבים</w:t>
      </w:r>
      <w:r w:rsidR="00A377A3">
        <w:rPr>
          <w:rFonts w:ascii="David" w:hAnsi="David" w:cs="David" w:hint="cs"/>
          <w:rtl/>
        </w:rPr>
        <w:t xml:space="preserve">: 1) </w:t>
      </w:r>
      <w:r w:rsidR="004B491B" w:rsidRPr="00AE0C7C">
        <w:rPr>
          <w:rFonts w:ascii="David" w:hAnsi="David" w:cs="David" w:hint="cs"/>
          <w:u w:val="single"/>
          <w:rtl/>
        </w:rPr>
        <w:t xml:space="preserve">תוספת לעושר בעלת אופי </w:t>
      </w:r>
      <w:proofErr w:type="spellStart"/>
      <w:r w:rsidR="004B491B" w:rsidRPr="00AE0C7C">
        <w:rPr>
          <w:rFonts w:ascii="David" w:hAnsi="David" w:cs="David" w:hint="cs"/>
          <w:u w:val="single"/>
          <w:rtl/>
        </w:rPr>
        <w:t>פירותי</w:t>
      </w:r>
      <w:proofErr w:type="spellEnd"/>
      <w:r w:rsidR="007035A5">
        <w:rPr>
          <w:rFonts w:ascii="David" w:hAnsi="David" w:cs="David" w:hint="cs"/>
          <w:rtl/>
        </w:rPr>
        <w:t xml:space="preserve">- </w:t>
      </w:r>
      <w:r w:rsidR="007035A5" w:rsidRPr="00AE0C7C">
        <w:rPr>
          <w:rFonts w:ascii="David" w:hAnsi="David" w:cs="David"/>
          <w:rtl/>
        </w:rPr>
        <w:t xml:space="preserve">לא כל תוספת לעושר שיש לה אופי </w:t>
      </w:r>
      <w:proofErr w:type="spellStart"/>
      <w:r w:rsidR="007035A5" w:rsidRPr="00AE0C7C">
        <w:rPr>
          <w:rFonts w:ascii="David" w:hAnsi="David" w:cs="David"/>
          <w:rtl/>
        </w:rPr>
        <w:t>פירותי</w:t>
      </w:r>
      <w:proofErr w:type="spellEnd"/>
      <w:r w:rsidR="007035A5" w:rsidRPr="00AE0C7C">
        <w:rPr>
          <w:rFonts w:ascii="David" w:hAnsi="David" w:cs="David"/>
          <w:rtl/>
        </w:rPr>
        <w:t xml:space="preserve"> חייבת במס</w:t>
      </w:r>
      <w:r w:rsidR="00AE0C7C" w:rsidRPr="00AE0C7C">
        <w:rPr>
          <w:rFonts w:ascii="David" w:hAnsi="David" w:cs="David" w:hint="cs"/>
          <w:rtl/>
        </w:rPr>
        <w:t xml:space="preserve">, סעיף 9 </w:t>
      </w:r>
      <w:r w:rsidR="00AE0C7C" w:rsidRPr="00AE0C7C">
        <w:rPr>
          <w:rFonts w:ascii="David" w:hAnsi="David" w:cs="David"/>
          <w:rtl/>
        </w:rPr>
        <w:t xml:space="preserve">הוא הסעיף המרכזי לפטורים של המשטר </w:t>
      </w:r>
      <w:proofErr w:type="spellStart"/>
      <w:r w:rsidR="00AE0C7C" w:rsidRPr="00AE0C7C">
        <w:rPr>
          <w:rFonts w:ascii="David" w:hAnsi="David" w:cs="David"/>
          <w:rtl/>
        </w:rPr>
        <w:t>הפירותי</w:t>
      </w:r>
      <w:proofErr w:type="spellEnd"/>
      <w:r w:rsidR="00AE0C7C">
        <w:rPr>
          <w:rFonts w:ascii="David" w:hAnsi="David" w:cs="David" w:hint="cs"/>
          <w:rtl/>
        </w:rPr>
        <w:t xml:space="preserve">. </w:t>
      </w:r>
      <w:r w:rsidR="00AE0C7C" w:rsidRPr="00AE0C7C">
        <w:rPr>
          <w:rFonts w:ascii="David" w:hAnsi="David" w:cs="David" w:hint="cs"/>
          <w:u w:val="single"/>
          <w:rtl/>
        </w:rPr>
        <w:t>מקור</w:t>
      </w:r>
      <w:r w:rsidR="00AE0C7C">
        <w:rPr>
          <w:rFonts w:ascii="David" w:hAnsi="David" w:cs="David" w:hint="cs"/>
          <w:rtl/>
        </w:rPr>
        <w:t>-</w:t>
      </w:r>
      <w:r w:rsidR="008365BF" w:rsidRPr="008365BF">
        <w:rPr>
          <w:rFonts w:ascii="Segoe UI" w:hAnsi="Segoe UI" w:cs="Segoe UI"/>
          <w:sz w:val="20"/>
          <w:szCs w:val="20"/>
          <w:rtl/>
        </w:rPr>
        <w:t xml:space="preserve"> </w:t>
      </w:r>
      <w:r w:rsidR="008365BF" w:rsidRPr="0084381D">
        <w:rPr>
          <w:rFonts w:ascii="David" w:hAnsi="David" w:cs="David"/>
          <w:rtl/>
        </w:rPr>
        <w:t>ישראל הולכת לפי רשימת המקור</w:t>
      </w:r>
      <w:r w:rsidR="008365BF" w:rsidRPr="0084381D">
        <w:rPr>
          <w:rFonts w:ascii="David" w:hAnsi="David" w:cs="David" w:hint="cs"/>
          <w:rtl/>
        </w:rPr>
        <w:t xml:space="preserve"> (</w:t>
      </w:r>
      <w:r w:rsidR="008365BF" w:rsidRPr="00167D4D">
        <w:rPr>
          <w:rFonts w:ascii="David" w:hAnsi="David" w:cs="David" w:hint="cs"/>
          <w:b/>
          <w:bCs/>
          <w:color w:val="00B050"/>
          <w:rtl/>
        </w:rPr>
        <w:t>ס' 2 לפקודה</w:t>
      </w:r>
      <w:r w:rsidR="008365BF" w:rsidRPr="0084381D">
        <w:rPr>
          <w:rFonts w:ascii="David" w:hAnsi="David" w:cs="David" w:hint="cs"/>
          <w:rtl/>
        </w:rPr>
        <w:t>).</w:t>
      </w:r>
      <w:r w:rsidR="008365BF" w:rsidRPr="0084381D">
        <w:rPr>
          <w:rFonts w:ascii="David" w:hAnsi="David" w:cs="David"/>
          <w:rtl/>
        </w:rPr>
        <w:t xml:space="preserve"> לא כל תוספת לעושר חייבת במס, אלא רק תוספת שמוכרת במקור מזוהה.</w:t>
      </w:r>
      <w:r w:rsidR="0084381D">
        <w:rPr>
          <w:rFonts w:ascii="David" w:hAnsi="David" w:cs="David" w:hint="cs"/>
          <w:rtl/>
        </w:rPr>
        <w:t xml:space="preserve"> </w:t>
      </w:r>
      <w:r w:rsidR="0084381D" w:rsidRPr="0084381D">
        <w:rPr>
          <w:rFonts w:ascii="David" w:hAnsi="David" w:cs="David" w:hint="cs"/>
          <w:rtl/>
        </w:rPr>
        <w:t xml:space="preserve">יש לנו את סעיף העוללות </w:t>
      </w:r>
      <w:r w:rsidR="0084381D" w:rsidRPr="00167D4D">
        <w:rPr>
          <w:rFonts w:ascii="David" w:hAnsi="David" w:cs="David" w:hint="cs"/>
          <w:color w:val="00B050"/>
          <w:rtl/>
        </w:rPr>
        <w:t xml:space="preserve">ס' 2(10) </w:t>
      </w:r>
      <w:r w:rsidR="0084381D" w:rsidRPr="0084381D">
        <w:rPr>
          <w:rFonts w:ascii="David" w:hAnsi="David" w:cs="David" w:hint="cs"/>
          <w:rtl/>
        </w:rPr>
        <w:t>שאומר במילים אחרות שהרשימה לא סגורה וביהמ"ש יכול לייבא מקורות.</w:t>
      </w:r>
      <w:r w:rsidR="0084381D">
        <w:rPr>
          <w:rFonts w:ascii="David" w:hAnsi="David" w:cs="David" w:hint="cs"/>
          <w:rtl/>
        </w:rPr>
        <w:t xml:space="preserve"> (מקור גישה אנגלית</w:t>
      </w:r>
      <w:r w:rsidR="00A82421">
        <w:rPr>
          <w:rFonts w:ascii="David" w:hAnsi="David" w:cs="David" w:hint="cs"/>
          <w:rtl/>
        </w:rPr>
        <w:t>).</w:t>
      </w:r>
    </w:p>
    <w:p w14:paraId="2682AF42" w14:textId="6359C7AA" w:rsidR="00A82421" w:rsidRPr="00534282" w:rsidRDefault="00AC1418" w:rsidP="00E86E32">
      <w:pPr>
        <w:spacing w:line="240" w:lineRule="auto"/>
        <w:jc w:val="both"/>
        <w:rPr>
          <w:rFonts w:ascii="David" w:hAnsi="David" w:cs="David"/>
          <w:b/>
          <w:bCs/>
          <w:sz w:val="24"/>
          <w:szCs w:val="24"/>
          <w:u w:val="single"/>
          <w:rtl/>
        </w:rPr>
      </w:pPr>
      <w:r w:rsidRPr="00534282">
        <w:rPr>
          <w:rFonts w:ascii="David" w:hAnsi="David" w:cs="David" w:hint="cs"/>
          <w:b/>
          <w:bCs/>
          <w:sz w:val="24"/>
          <w:szCs w:val="24"/>
          <w:highlight w:val="yellow"/>
          <w:u w:val="single"/>
          <w:rtl/>
        </w:rPr>
        <w:lastRenderedPageBreak/>
        <w:t>המקור:</w:t>
      </w:r>
    </w:p>
    <w:p w14:paraId="064DB215" w14:textId="50549F10" w:rsidR="00AC1418" w:rsidRDefault="00C368D4" w:rsidP="00E86E32">
      <w:pPr>
        <w:spacing w:line="240" w:lineRule="auto"/>
        <w:jc w:val="both"/>
        <w:rPr>
          <w:rFonts w:ascii="David" w:hAnsi="David" w:cs="David"/>
          <w:rtl/>
        </w:rPr>
      </w:pPr>
      <w:r>
        <w:rPr>
          <w:rFonts w:ascii="David" w:hAnsi="David" w:cs="David" w:hint="cs"/>
          <w:b/>
          <w:bCs/>
          <w:rtl/>
        </w:rPr>
        <w:t xml:space="preserve">מבחן לזיהוי מקור </w:t>
      </w:r>
      <w:r w:rsidR="002B0D8F" w:rsidRPr="002B0D8F">
        <w:rPr>
          <w:rFonts w:ascii="David" w:hAnsi="David" w:cs="David" w:hint="cs"/>
          <w:b/>
          <w:bCs/>
          <w:rtl/>
        </w:rPr>
        <w:t>לפי הפסיקה</w:t>
      </w:r>
      <w:r w:rsidR="002B0D8F" w:rsidRPr="002140E8">
        <w:rPr>
          <w:rFonts w:ascii="David" w:hAnsi="David" w:cs="David" w:hint="cs"/>
          <w:rtl/>
        </w:rPr>
        <w:t>:</w:t>
      </w:r>
      <w:r w:rsidR="000F095A" w:rsidRPr="002140E8">
        <w:rPr>
          <w:rFonts w:ascii="David" w:hAnsi="David" w:cs="David" w:hint="cs"/>
          <w:rtl/>
        </w:rPr>
        <w:t xml:space="preserve"> </w:t>
      </w:r>
      <w:r w:rsidR="000F095A" w:rsidRPr="002140E8">
        <w:rPr>
          <w:rFonts w:ascii="David" w:hAnsi="David" w:cs="David"/>
          <w:u w:val="single"/>
          <w:rtl/>
        </w:rPr>
        <w:t xml:space="preserve">רק על רווח </w:t>
      </w:r>
      <w:proofErr w:type="spellStart"/>
      <w:r w:rsidR="000F095A" w:rsidRPr="002140E8">
        <w:rPr>
          <w:rFonts w:ascii="David" w:hAnsi="David" w:cs="David"/>
          <w:u w:val="single"/>
          <w:rtl/>
        </w:rPr>
        <w:t>פירותי</w:t>
      </w:r>
      <w:proofErr w:type="spellEnd"/>
      <w:r w:rsidR="000F095A" w:rsidRPr="002140E8">
        <w:rPr>
          <w:rFonts w:ascii="David" w:hAnsi="David" w:cs="David"/>
          <w:rtl/>
        </w:rPr>
        <w:t>, תקבול שיכול לחזור ולהישנות צריך לשלם מס.</w:t>
      </w:r>
      <w:r w:rsidR="002140E8" w:rsidRPr="002140E8">
        <w:rPr>
          <w:rFonts w:ascii="David" w:hAnsi="David" w:cs="David" w:hint="cs"/>
          <w:rtl/>
        </w:rPr>
        <w:t xml:space="preserve"> </w:t>
      </w:r>
      <w:r w:rsidR="002140E8" w:rsidRPr="002140E8">
        <w:rPr>
          <w:rFonts w:ascii="David" w:hAnsi="David" w:cs="David"/>
          <w:rtl/>
        </w:rPr>
        <w:t xml:space="preserve">האם לתקבול יש </w:t>
      </w:r>
      <w:r w:rsidR="002140E8" w:rsidRPr="000A195A">
        <w:rPr>
          <w:rFonts w:ascii="David" w:hAnsi="David" w:cs="David"/>
          <w:rtl/>
        </w:rPr>
        <w:t>פוטנציאל לחזור ולהישנות</w:t>
      </w:r>
      <w:r w:rsidR="002140E8">
        <w:rPr>
          <w:rFonts w:ascii="David" w:hAnsi="David" w:cs="David" w:hint="cs"/>
          <w:rtl/>
        </w:rPr>
        <w:t>.</w:t>
      </w:r>
    </w:p>
    <w:p w14:paraId="15916CCC" w14:textId="03E342D9" w:rsidR="009D6E67" w:rsidRPr="00022CC7" w:rsidRDefault="002140E8" w:rsidP="00022CC7">
      <w:pPr>
        <w:spacing w:line="240" w:lineRule="auto"/>
        <w:jc w:val="both"/>
        <w:rPr>
          <w:rFonts w:ascii="David" w:hAnsi="David" w:cs="David"/>
          <w:rtl/>
        </w:rPr>
      </w:pPr>
      <w:r w:rsidRPr="002140E8">
        <w:rPr>
          <w:rFonts w:ascii="David" w:hAnsi="David" w:cs="David" w:hint="cs"/>
          <w:b/>
          <w:bCs/>
          <w:rtl/>
        </w:rPr>
        <w:t>עמדת רשות המיסים</w:t>
      </w:r>
      <w:r>
        <w:rPr>
          <w:rFonts w:ascii="David" w:hAnsi="David" w:cs="David" w:hint="cs"/>
          <w:rtl/>
        </w:rPr>
        <w:t xml:space="preserve">: </w:t>
      </w:r>
      <w:r w:rsidR="00344950" w:rsidRPr="009D6E67">
        <w:rPr>
          <w:rFonts w:ascii="David" w:hAnsi="David" w:cs="David" w:hint="cs"/>
          <w:rtl/>
        </w:rPr>
        <w:t>שהתקבולים שיש להם מקור הם תקבולים שהנישום נתן כנגדם תמורה.</w:t>
      </w:r>
      <w:r w:rsidR="009D6E67" w:rsidRPr="009D6E67">
        <w:rPr>
          <w:rFonts w:ascii="David" w:hAnsi="David" w:cs="David" w:hint="cs"/>
          <w:rtl/>
        </w:rPr>
        <w:t xml:space="preserve"> </w:t>
      </w:r>
      <w:r w:rsidR="009D6E67" w:rsidRPr="009D6E67">
        <w:rPr>
          <w:rFonts w:ascii="David" w:hAnsi="David" w:cs="David"/>
          <w:highlight w:val="green"/>
          <w:rtl/>
        </w:rPr>
        <w:t xml:space="preserve">בפס"ד </w:t>
      </w:r>
      <w:proofErr w:type="spellStart"/>
      <w:r w:rsidR="009D6E67" w:rsidRPr="009D6E67">
        <w:rPr>
          <w:rFonts w:ascii="David" w:hAnsi="David" w:cs="David"/>
          <w:highlight w:val="green"/>
          <w:rtl/>
        </w:rPr>
        <w:t>קרמניצר</w:t>
      </w:r>
      <w:proofErr w:type="spellEnd"/>
      <w:r w:rsidR="009D6E67" w:rsidRPr="009D6E67">
        <w:rPr>
          <w:rFonts w:ascii="David" w:hAnsi="David" w:cs="David"/>
          <w:rtl/>
        </w:rPr>
        <w:t xml:space="preserve"> אומר ביהמ"ש לראשונה שהמבחן לזיהוי מקור הוא מבחן המחזוריות ושישנו מבחן עזר חדש- </w:t>
      </w:r>
      <w:r w:rsidR="009D6E67" w:rsidRPr="000A195A">
        <w:rPr>
          <w:rFonts w:ascii="David" w:hAnsi="David" w:cs="David"/>
          <w:rtl/>
        </w:rPr>
        <w:t>מבחן התמורה.</w:t>
      </w:r>
      <w:r w:rsidR="00022CC7">
        <w:rPr>
          <w:rFonts w:ascii="David" w:hAnsi="David" w:cs="David" w:hint="cs"/>
          <w:rtl/>
        </w:rPr>
        <w:t xml:space="preserve"> </w:t>
      </w:r>
      <w:r w:rsidR="00943673" w:rsidRPr="000A195A">
        <w:rPr>
          <w:rFonts w:ascii="David" w:hAnsi="David" w:cs="David" w:hint="cs"/>
          <w:b/>
          <w:bCs/>
          <w:color w:val="FF0000"/>
          <w:u w:val="single"/>
          <w:rtl/>
        </w:rPr>
        <w:t xml:space="preserve">זיהוי מקור- 1) </w:t>
      </w:r>
      <w:proofErr w:type="spellStart"/>
      <w:r w:rsidR="00943673" w:rsidRPr="000A195A">
        <w:rPr>
          <w:rFonts w:ascii="David" w:hAnsi="David" w:cs="David" w:hint="cs"/>
          <w:b/>
          <w:bCs/>
          <w:color w:val="FF0000"/>
          <w:u w:val="single"/>
          <w:rtl/>
        </w:rPr>
        <w:t>פוטנציאלת</w:t>
      </w:r>
      <w:proofErr w:type="spellEnd"/>
      <w:r w:rsidR="00943673" w:rsidRPr="000A195A">
        <w:rPr>
          <w:rFonts w:ascii="David" w:hAnsi="David" w:cs="David" w:hint="cs"/>
          <w:b/>
          <w:bCs/>
          <w:color w:val="FF0000"/>
          <w:u w:val="single"/>
          <w:rtl/>
        </w:rPr>
        <w:t xml:space="preserve"> המחזוריות 2) מבחן התמורה.</w:t>
      </w:r>
    </w:p>
    <w:p w14:paraId="3B9ECC6C" w14:textId="003DDE63" w:rsidR="000A195A" w:rsidRDefault="000A195A" w:rsidP="00E86E32">
      <w:pPr>
        <w:spacing w:line="240" w:lineRule="auto"/>
        <w:jc w:val="both"/>
        <w:rPr>
          <w:rFonts w:ascii="David" w:hAnsi="David" w:cs="David"/>
          <w:rtl/>
        </w:rPr>
      </w:pPr>
      <w:r w:rsidRPr="000A195A">
        <w:rPr>
          <w:rFonts w:ascii="David" w:hAnsi="David" w:cs="David" w:hint="cs"/>
          <w:rtl/>
        </w:rPr>
        <w:t>מקור יכול להיות עסקי או לא.</w:t>
      </w:r>
      <w:r w:rsidR="00883627">
        <w:rPr>
          <w:rFonts w:ascii="David" w:hAnsi="David" w:cs="David" w:hint="cs"/>
          <w:rtl/>
        </w:rPr>
        <w:t xml:space="preserve"> </w:t>
      </w:r>
      <w:r w:rsidR="00883627" w:rsidRPr="00167D4D">
        <w:rPr>
          <w:rFonts w:ascii="David" w:hAnsi="David" w:cs="David"/>
          <w:color w:val="00B050"/>
          <w:rtl/>
        </w:rPr>
        <w:t xml:space="preserve">ס' 2(10) </w:t>
      </w:r>
      <w:r w:rsidR="00883627" w:rsidRPr="00883627">
        <w:rPr>
          <w:rFonts w:ascii="David" w:hAnsi="David" w:cs="David"/>
          <w:rtl/>
        </w:rPr>
        <w:t xml:space="preserve">לפקודה הוא </w:t>
      </w:r>
      <w:r w:rsidR="00883627" w:rsidRPr="00883627">
        <w:rPr>
          <w:rFonts w:ascii="David" w:hAnsi="David" w:cs="David" w:hint="cs"/>
          <w:rtl/>
        </w:rPr>
        <w:t>סעיף</w:t>
      </w:r>
      <w:r w:rsidR="00883627" w:rsidRPr="00883627">
        <w:rPr>
          <w:rFonts w:ascii="David" w:hAnsi="David" w:cs="David"/>
          <w:rtl/>
        </w:rPr>
        <w:t xml:space="preserve"> סל, רשימה שאינה סגורה, שאומר שהכנסה תהווה תקבול גם מכל מקור אחר, מקור שלא הוזכר.</w:t>
      </w:r>
    </w:p>
    <w:p w14:paraId="60892267" w14:textId="067ECC81" w:rsidR="00883627" w:rsidRDefault="00883627" w:rsidP="00E86E32">
      <w:pPr>
        <w:spacing w:line="240" w:lineRule="auto"/>
        <w:jc w:val="both"/>
        <w:rPr>
          <w:rFonts w:ascii="David" w:hAnsi="David" w:cs="David"/>
          <w:rtl/>
        </w:rPr>
      </w:pPr>
      <w:r w:rsidRPr="00022CC7">
        <w:rPr>
          <w:rFonts w:ascii="David" w:hAnsi="David" w:cs="David" w:hint="cs"/>
          <w:b/>
          <w:bCs/>
          <w:color w:val="FF0000"/>
          <w:highlight w:val="cyan"/>
          <w:u w:val="single"/>
          <w:rtl/>
        </w:rPr>
        <w:t>תקבולים ללא מקור בישראל</w:t>
      </w:r>
      <w:r>
        <w:rPr>
          <w:rFonts w:ascii="David" w:hAnsi="David" w:cs="David" w:hint="cs"/>
          <w:rtl/>
        </w:rPr>
        <w:t>:</w:t>
      </w:r>
    </w:p>
    <w:p w14:paraId="21C3D1AC" w14:textId="77777777" w:rsidR="00022A57" w:rsidRDefault="00883627" w:rsidP="00E86E32">
      <w:pPr>
        <w:pStyle w:val="a3"/>
        <w:numPr>
          <w:ilvl w:val="0"/>
          <w:numId w:val="8"/>
        </w:numPr>
        <w:spacing w:line="240" w:lineRule="auto"/>
        <w:jc w:val="both"/>
        <w:rPr>
          <w:rFonts w:ascii="David" w:hAnsi="David" w:cs="David"/>
        </w:rPr>
      </w:pPr>
      <w:r w:rsidRPr="009B0C81">
        <w:rPr>
          <w:rFonts w:ascii="David" w:hAnsi="David" w:cs="David" w:hint="cs"/>
          <w:b/>
          <w:bCs/>
          <w:u w:val="single"/>
          <w:rtl/>
        </w:rPr>
        <w:t>מתנה</w:t>
      </w:r>
      <w:r>
        <w:rPr>
          <w:rFonts w:ascii="David" w:hAnsi="David" w:cs="David" w:hint="cs"/>
          <w:rtl/>
        </w:rPr>
        <w:t xml:space="preserve">- </w:t>
      </w:r>
      <w:r w:rsidR="00DE1B46" w:rsidRPr="00DE1B46">
        <w:rPr>
          <w:rFonts w:ascii="David" w:hAnsi="David" w:cs="David" w:hint="cs"/>
          <w:rtl/>
        </w:rPr>
        <w:t>ההלכה הנוהגת היא שלמתנה אין מקור (</w:t>
      </w:r>
      <w:r w:rsidR="00DE1B46" w:rsidRPr="00DE1B46">
        <w:rPr>
          <w:rFonts w:ascii="David" w:hAnsi="David" w:cs="David" w:hint="cs"/>
          <w:highlight w:val="green"/>
          <w:rtl/>
        </w:rPr>
        <w:t>פס"ד רופא, פס"ד ברזל</w:t>
      </w:r>
      <w:r w:rsidR="00DE1B46" w:rsidRPr="00DE1B46">
        <w:rPr>
          <w:rFonts w:ascii="David" w:hAnsi="David" w:cs="David" w:hint="cs"/>
          <w:rtl/>
        </w:rPr>
        <w:t>).</w:t>
      </w:r>
      <w:r w:rsidR="009B0C81">
        <w:rPr>
          <w:rFonts w:ascii="David" w:hAnsi="David" w:cs="David" w:hint="cs"/>
          <w:rtl/>
        </w:rPr>
        <w:t xml:space="preserve"> </w:t>
      </w:r>
      <w:r w:rsidR="009B0C81" w:rsidRPr="009B0C81">
        <w:rPr>
          <w:rFonts w:ascii="David" w:hAnsi="David" w:cs="David"/>
          <w:rtl/>
        </w:rPr>
        <w:t xml:space="preserve">הכוונה למתנה באמת. </w:t>
      </w:r>
      <w:r w:rsidR="009B0C81" w:rsidRPr="009B0C81">
        <w:rPr>
          <w:rFonts w:ascii="David" w:hAnsi="David" w:cs="David" w:hint="cs"/>
          <w:u w:val="single"/>
          <w:rtl/>
        </w:rPr>
        <w:t>המבחן המשפטי לזיהוי מתנה</w:t>
      </w:r>
      <w:r w:rsidR="009B0C81" w:rsidRPr="009B0C81">
        <w:rPr>
          <w:rFonts w:ascii="David" w:hAnsi="David" w:cs="David" w:hint="cs"/>
          <w:rtl/>
        </w:rPr>
        <w:t xml:space="preserve"> (</w:t>
      </w:r>
      <w:r w:rsidR="009B0C81" w:rsidRPr="009B0C81">
        <w:rPr>
          <w:rFonts w:ascii="David" w:hAnsi="David" w:cs="David" w:hint="cs"/>
          <w:highlight w:val="green"/>
          <w:rtl/>
        </w:rPr>
        <w:t>פס"ד ברזל</w:t>
      </w:r>
      <w:r w:rsidR="009B0C81" w:rsidRPr="009B0C81">
        <w:rPr>
          <w:rFonts w:ascii="David" w:hAnsi="David" w:cs="David" w:hint="cs"/>
          <w:rtl/>
        </w:rPr>
        <w:t xml:space="preserve">): </w:t>
      </w:r>
      <w:r w:rsidR="009B0C81" w:rsidRPr="009B0C81">
        <w:rPr>
          <w:rFonts w:ascii="David" w:hAnsi="David" w:cs="David" w:hint="cs"/>
          <w:b/>
          <w:bCs/>
          <w:rtl/>
        </w:rPr>
        <w:t>תקבול שאין בו תמורה ושכל כולו ניתן מנדיבות הלב של הנותן</w:t>
      </w:r>
      <w:r w:rsidR="009B0C81" w:rsidRPr="009B0C81">
        <w:rPr>
          <w:rFonts w:ascii="David" w:hAnsi="David" w:cs="David" w:hint="cs"/>
          <w:rtl/>
        </w:rPr>
        <w:t>.</w:t>
      </w:r>
      <w:r w:rsidR="0011506E">
        <w:rPr>
          <w:rFonts w:ascii="David" w:hAnsi="David" w:cs="David" w:hint="cs"/>
          <w:rtl/>
        </w:rPr>
        <w:t xml:space="preserve"> </w:t>
      </w:r>
      <w:r w:rsidR="0011506E" w:rsidRPr="0011506E">
        <w:rPr>
          <w:rFonts w:ascii="David" w:hAnsi="David" w:cs="David" w:hint="cs"/>
          <w:rtl/>
        </w:rPr>
        <w:t>הבעיה בדין הישראלי: המבחן לזיהוי מקור (מחזוריות ותמורה) מול המבחן לזיהוי מתנה</w:t>
      </w:r>
      <w:r w:rsidR="00421ADA">
        <w:rPr>
          <w:rFonts w:ascii="David" w:hAnsi="David" w:cs="David" w:hint="cs"/>
          <w:rtl/>
        </w:rPr>
        <w:t xml:space="preserve"> (כמו טיפ למלצר) במקרה של מתנה עם פוטנציאל למחזוריות </w:t>
      </w:r>
      <w:r w:rsidR="00421ADA" w:rsidRPr="00421ADA">
        <w:rPr>
          <w:rFonts w:ascii="David" w:hAnsi="David" w:cs="David" w:hint="cs"/>
          <w:u w:val="single"/>
          <w:rtl/>
        </w:rPr>
        <w:t>לא צריך להכריע</w:t>
      </w:r>
      <w:r w:rsidR="00421ADA">
        <w:rPr>
          <w:rFonts w:ascii="David" w:hAnsi="David" w:cs="David" w:hint="cs"/>
          <w:rtl/>
        </w:rPr>
        <w:t>, צריך לתת את שתי האופציות.</w:t>
      </w:r>
    </w:p>
    <w:p w14:paraId="274D5AC1" w14:textId="59D18293" w:rsidR="0042328A" w:rsidRPr="00022A57" w:rsidRDefault="00421ADA" w:rsidP="00E86E32">
      <w:pPr>
        <w:pStyle w:val="a3"/>
        <w:numPr>
          <w:ilvl w:val="0"/>
          <w:numId w:val="4"/>
        </w:numPr>
        <w:spacing w:line="240" w:lineRule="auto"/>
        <w:jc w:val="both"/>
        <w:rPr>
          <w:rFonts w:ascii="David" w:hAnsi="David" w:cs="David"/>
          <w:rtl/>
        </w:rPr>
      </w:pPr>
      <w:r w:rsidRPr="00022A57">
        <w:rPr>
          <w:rFonts w:ascii="David" w:hAnsi="David" w:cs="David" w:hint="cs"/>
          <w:highlight w:val="green"/>
          <w:rtl/>
        </w:rPr>
        <w:t xml:space="preserve">פס"ד אבו </w:t>
      </w:r>
      <w:proofErr w:type="spellStart"/>
      <w:r w:rsidRPr="00022A57">
        <w:rPr>
          <w:rFonts w:ascii="David" w:hAnsi="David" w:cs="David" w:hint="cs"/>
          <w:highlight w:val="green"/>
          <w:rtl/>
        </w:rPr>
        <w:t>חצר</w:t>
      </w:r>
      <w:r w:rsidR="00CD5021" w:rsidRPr="00022A57">
        <w:rPr>
          <w:rFonts w:ascii="David" w:hAnsi="David" w:cs="David" w:hint="cs"/>
          <w:highlight w:val="green"/>
          <w:rtl/>
        </w:rPr>
        <w:t>א</w:t>
      </w:r>
      <w:proofErr w:type="spellEnd"/>
      <w:r w:rsidR="00CD5021" w:rsidRPr="00022A57">
        <w:rPr>
          <w:rFonts w:ascii="David" w:hAnsi="David" w:cs="David" w:hint="cs"/>
          <w:rtl/>
        </w:rPr>
        <w:t xml:space="preserve">- </w:t>
      </w:r>
      <w:r w:rsidR="003B41C6" w:rsidRPr="00022A57">
        <w:rPr>
          <w:rFonts w:ascii="David" w:hAnsi="David" w:cs="David" w:hint="cs"/>
          <w:rtl/>
        </w:rPr>
        <w:t xml:space="preserve">רבנים מקבלים תקבולים שיש להם מחזוריות ברורה והם נצברים לסכומים גדולים. יש מחזוריות ולכל הפחות פוטנציאל המחזוריות. המחזוריות הזו נובעת </w:t>
      </w:r>
      <w:r w:rsidR="0042328A" w:rsidRPr="00022A57">
        <w:rPr>
          <w:rFonts w:ascii="David" w:hAnsi="David" w:cs="David" w:hint="cs"/>
          <w:rtl/>
        </w:rPr>
        <w:t>מ</w:t>
      </w:r>
      <w:r w:rsidR="003B41C6" w:rsidRPr="00022A57">
        <w:rPr>
          <w:rFonts w:ascii="David" w:hAnsi="David" w:cs="David" w:hint="cs"/>
          <w:rtl/>
        </w:rPr>
        <w:t>תמורה. יש מקרים שנתנו תקבולים ללא תמורה ונשאל האם יש להם מקור</w:t>
      </w:r>
      <w:r w:rsidR="0042328A" w:rsidRPr="00022A57">
        <w:rPr>
          <w:rFonts w:ascii="David" w:hAnsi="David" w:cs="David" w:hint="cs"/>
          <w:rtl/>
        </w:rPr>
        <w:t>. אלו הם תקבולים שיש להם אופי עסקי\מסחרי ולכן ביהמ"ש הכריע שמדובר בהכנסה לצורכי מס הכנסה.</w:t>
      </w:r>
    </w:p>
    <w:p w14:paraId="3244907F" w14:textId="45D5686A" w:rsidR="00022A57" w:rsidRDefault="00022A57" w:rsidP="00E86E32">
      <w:pPr>
        <w:pStyle w:val="a3"/>
        <w:numPr>
          <w:ilvl w:val="0"/>
          <w:numId w:val="4"/>
        </w:numPr>
        <w:spacing w:line="240" w:lineRule="auto"/>
        <w:jc w:val="both"/>
        <w:rPr>
          <w:rFonts w:ascii="David" w:hAnsi="David" w:cs="David"/>
        </w:rPr>
      </w:pPr>
      <w:r w:rsidRPr="0076151D">
        <w:rPr>
          <w:rFonts w:ascii="David" w:hAnsi="David" w:cs="David" w:hint="cs"/>
          <w:highlight w:val="green"/>
          <w:rtl/>
        </w:rPr>
        <w:t xml:space="preserve">פס"ד </w:t>
      </w:r>
      <w:proofErr w:type="spellStart"/>
      <w:r w:rsidRPr="0076151D">
        <w:rPr>
          <w:rFonts w:ascii="David" w:hAnsi="David" w:cs="David" w:hint="cs"/>
          <w:highlight w:val="green"/>
          <w:rtl/>
        </w:rPr>
        <w:t>סלפוטי</w:t>
      </w:r>
      <w:proofErr w:type="spellEnd"/>
      <w:r w:rsidR="0076151D">
        <w:rPr>
          <w:rFonts w:ascii="David" w:hAnsi="David" w:cs="David" w:hint="cs"/>
          <w:rtl/>
        </w:rPr>
        <w:t>- משפחה בדואית הבן עובד אצל האב מקבל משכורת (</w:t>
      </w:r>
      <w:r w:rsidR="001C076D">
        <w:rPr>
          <w:rFonts w:ascii="David" w:hAnsi="David" w:cs="David" w:hint="cs"/>
          <w:rtl/>
        </w:rPr>
        <w:t xml:space="preserve">הכנסה חייבת במס). האבא משכן את הילד במשפחתו בביתו מספק לה את כל צרכיהם. האם הדבר מהווה </w:t>
      </w:r>
      <w:r w:rsidR="009D7288">
        <w:rPr>
          <w:rFonts w:ascii="David" w:hAnsi="David" w:cs="David" w:hint="cs"/>
          <w:rtl/>
        </w:rPr>
        <w:t>הכנסה בשווה כסף החייבת במס. ביהמ"ש- לא מהווה הכנסה אלא מתנה, מקובל במשפחות בדואיות ללא קשר לעסקים בניהם.</w:t>
      </w:r>
    </w:p>
    <w:p w14:paraId="2713852C" w14:textId="0273C6C3" w:rsidR="009D7288" w:rsidRDefault="009D7288" w:rsidP="00E86E32">
      <w:pPr>
        <w:pStyle w:val="a3"/>
        <w:numPr>
          <w:ilvl w:val="0"/>
          <w:numId w:val="8"/>
        </w:numPr>
        <w:spacing w:line="240" w:lineRule="auto"/>
        <w:jc w:val="both"/>
        <w:rPr>
          <w:rFonts w:ascii="David" w:hAnsi="David" w:cs="David"/>
        </w:rPr>
      </w:pPr>
      <w:r w:rsidRPr="009D7288">
        <w:rPr>
          <w:rFonts w:ascii="David" w:hAnsi="David" w:cs="David" w:hint="cs"/>
          <w:b/>
          <w:bCs/>
          <w:u w:val="single"/>
          <w:rtl/>
        </w:rPr>
        <w:t>ירושה</w:t>
      </w:r>
      <w:r>
        <w:rPr>
          <w:rFonts w:ascii="David" w:hAnsi="David" w:cs="David" w:hint="cs"/>
          <w:rtl/>
        </w:rPr>
        <w:t xml:space="preserve">- </w:t>
      </w:r>
      <w:r w:rsidR="00AC61CB">
        <w:rPr>
          <w:rFonts w:ascii="David" w:hAnsi="David" w:cs="David" w:hint="cs"/>
          <w:rtl/>
        </w:rPr>
        <w:t>לא נחשב מקור, אין תמורה</w:t>
      </w:r>
      <w:r w:rsidR="001200E3">
        <w:rPr>
          <w:rFonts w:ascii="David" w:hAnsi="David" w:cs="David" w:hint="cs"/>
          <w:rtl/>
        </w:rPr>
        <w:t xml:space="preserve">. במקרים של ירושה עבור תמורה יש לבדוק האם הדבר יחשב </w:t>
      </w:r>
      <w:r w:rsidR="00A62F10">
        <w:rPr>
          <w:rFonts w:ascii="David" w:hAnsi="David" w:cs="David" w:hint="cs"/>
          <w:rtl/>
        </w:rPr>
        <w:t>כמקור (עובדים סיעודיים).</w:t>
      </w:r>
    </w:p>
    <w:p w14:paraId="2E9CC556" w14:textId="08B2349A" w:rsidR="00A62F10" w:rsidRDefault="00A62F10" w:rsidP="00E86E32">
      <w:pPr>
        <w:pStyle w:val="a3"/>
        <w:numPr>
          <w:ilvl w:val="0"/>
          <w:numId w:val="8"/>
        </w:numPr>
        <w:spacing w:line="240" w:lineRule="auto"/>
        <w:jc w:val="both"/>
        <w:rPr>
          <w:rFonts w:ascii="David" w:hAnsi="David" w:cs="David"/>
        </w:rPr>
      </w:pPr>
      <w:r>
        <w:rPr>
          <w:rFonts w:ascii="David" w:hAnsi="David" w:cs="David" w:hint="cs"/>
          <w:b/>
          <w:bCs/>
          <w:u w:val="single"/>
          <w:rtl/>
        </w:rPr>
        <w:t>מלגות</w:t>
      </w:r>
      <w:r w:rsidRPr="00A62F10">
        <w:rPr>
          <w:rFonts w:ascii="David" w:hAnsi="David" w:cs="David" w:hint="cs"/>
          <w:rtl/>
        </w:rPr>
        <w:t>-</w:t>
      </w:r>
      <w:r>
        <w:rPr>
          <w:rFonts w:ascii="David" w:hAnsi="David" w:cs="David" w:hint="cs"/>
          <w:rtl/>
        </w:rPr>
        <w:t xml:space="preserve"> </w:t>
      </w:r>
      <w:r w:rsidR="004659CD" w:rsidRPr="00167D4D">
        <w:rPr>
          <w:rFonts w:ascii="David" w:hAnsi="David" w:cs="David"/>
          <w:color w:val="00B050"/>
          <w:rtl/>
        </w:rPr>
        <w:t>ס' 9</w:t>
      </w:r>
      <w:r w:rsidR="004659CD" w:rsidRPr="00167D4D">
        <w:rPr>
          <w:rFonts w:ascii="David" w:hAnsi="David" w:cs="David" w:hint="cs"/>
          <w:color w:val="00B050"/>
          <w:rtl/>
        </w:rPr>
        <w:t xml:space="preserve">(29) </w:t>
      </w:r>
      <w:r w:rsidR="004659CD">
        <w:rPr>
          <w:rFonts w:ascii="David" w:hAnsi="David" w:cs="David" w:hint="cs"/>
          <w:rtl/>
        </w:rPr>
        <w:t xml:space="preserve">מפרט </w:t>
      </w:r>
      <w:r w:rsidR="004659CD" w:rsidRPr="004659CD">
        <w:rPr>
          <w:rFonts w:ascii="David" w:hAnsi="David" w:cs="David"/>
          <w:rtl/>
        </w:rPr>
        <w:t>את רשימת המלגות הפטו</w:t>
      </w:r>
      <w:r w:rsidR="004659CD" w:rsidRPr="004659CD">
        <w:rPr>
          <w:rFonts w:ascii="David" w:hAnsi="David" w:cs="David" w:hint="cs"/>
          <w:rtl/>
        </w:rPr>
        <w:t>רות ממס המאופיינות בכך שאין תמורה כנגד התקבול</w:t>
      </w:r>
      <w:r w:rsidR="004659CD" w:rsidRPr="004659CD">
        <w:rPr>
          <w:rFonts w:ascii="David" w:hAnsi="David" w:cs="David"/>
          <w:rtl/>
        </w:rPr>
        <w:t>. כך, מלגות חייבות במס, אלא אם כן, הן עומדות בתנאים של הפטור.</w:t>
      </w:r>
      <w:r w:rsidR="004659CD">
        <w:rPr>
          <w:rFonts w:ascii="David" w:hAnsi="David" w:cs="David" w:hint="cs"/>
          <w:rtl/>
        </w:rPr>
        <w:t xml:space="preserve"> יש תמורה= יש מס.</w:t>
      </w:r>
    </w:p>
    <w:p w14:paraId="3798A893" w14:textId="383D7AB9" w:rsidR="004659CD" w:rsidRDefault="00657E10" w:rsidP="00E86E32">
      <w:pPr>
        <w:pStyle w:val="a3"/>
        <w:numPr>
          <w:ilvl w:val="0"/>
          <w:numId w:val="8"/>
        </w:numPr>
        <w:spacing w:line="240" w:lineRule="auto"/>
        <w:jc w:val="both"/>
        <w:rPr>
          <w:rFonts w:ascii="David" w:hAnsi="David" w:cs="David"/>
        </w:rPr>
      </w:pPr>
      <w:r w:rsidRPr="005C4B45">
        <w:rPr>
          <w:rFonts w:ascii="David" w:hAnsi="David" w:cs="David" w:hint="cs"/>
          <w:b/>
          <w:bCs/>
          <w:u w:val="single"/>
          <w:rtl/>
        </w:rPr>
        <w:t>הימורים\הגרלות\</w:t>
      </w:r>
      <w:r w:rsidRPr="005C4B45">
        <w:rPr>
          <w:rFonts w:ascii="David" w:hAnsi="David" w:cs="David"/>
          <w:b/>
          <w:bCs/>
          <w:u w:val="single"/>
          <w:rtl/>
        </w:rPr>
        <w:t>פרסים</w:t>
      </w:r>
      <w:r w:rsidRPr="00657E10">
        <w:rPr>
          <w:rFonts w:ascii="David" w:hAnsi="David" w:cs="David" w:hint="cs"/>
          <w:rtl/>
        </w:rPr>
        <w:t>-</w:t>
      </w:r>
      <w:r w:rsidRPr="00657E10">
        <w:rPr>
          <w:rFonts w:ascii="David" w:hAnsi="David" w:cs="David"/>
          <w:rtl/>
        </w:rPr>
        <w:t xml:space="preserve"> </w:t>
      </w:r>
      <w:r w:rsidRPr="00657E10">
        <w:rPr>
          <w:rFonts w:ascii="David" w:hAnsi="David" w:cs="David" w:hint="cs"/>
          <w:rtl/>
        </w:rPr>
        <w:t>תקבולים שאין להם מקור אך מוסדרים בחקיקה אחרת. הייתה הלכה שנים רבות שתקבולים מהסוג הזה אין להם מקור.</w:t>
      </w:r>
      <w:r w:rsidRPr="00657E10">
        <w:rPr>
          <w:rFonts w:ascii="David" w:hAnsi="David" w:cs="David"/>
          <w:rtl/>
        </w:rPr>
        <w:t xml:space="preserve"> בשנת 2003 חוקק</w:t>
      </w:r>
      <w:r w:rsidRPr="00657E10">
        <w:rPr>
          <w:rFonts w:ascii="David" w:hAnsi="David" w:cs="David" w:hint="cs"/>
          <w:rtl/>
        </w:rPr>
        <w:t>ו את</w:t>
      </w:r>
      <w:r w:rsidRPr="00657E10">
        <w:rPr>
          <w:rFonts w:ascii="David" w:hAnsi="David" w:cs="David"/>
          <w:rtl/>
        </w:rPr>
        <w:t xml:space="preserve"> </w:t>
      </w:r>
      <w:r w:rsidRPr="00167D4D">
        <w:rPr>
          <w:rFonts w:ascii="David" w:hAnsi="David" w:cs="David"/>
          <w:b/>
          <w:bCs/>
          <w:color w:val="00B050"/>
          <w:rtl/>
        </w:rPr>
        <w:t>ס' 2א</w:t>
      </w:r>
      <w:r w:rsidRPr="00167D4D">
        <w:rPr>
          <w:rFonts w:ascii="David" w:hAnsi="David" w:cs="David"/>
          <w:color w:val="00B050"/>
          <w:rtl/>
        </w:rPr>
        <w:t xml:space="preserve"> </w:t>
      </w:r>
      <w:r w:rsidRPr="00657E10">
        <w:rPr>
          <w:rFonts w:ascii="David" w:hAnsi="David" w:cs="David"/>
          <w:rtl/>
        </w:rPr>
        <w:t>- שקובע שזכיות פרסים בהגרלות חייבות במס בישראל.</w:t>
      </w:r>
      <w:r w:rsidR="005C4B45">
        <w:rPr>
          <w:rFonts w:ascii="David" w:hAnsi="David" w:cs="David" w:hint="cs"/>
          <w:rtl/>
        </w:rPr>
        <w:t xml:space="preserve"> </w:t>
      </w:r>
      <w:r w:rsidR="00B23385">
        <w:rPr>
          <w:rFonts w:ascii="David" w:hAnsi="David" w:cs="David" w:hint="cs"/>
          <w:rtl/>
        </w:rPr>
        <w:t>מיסוי שונה:</w:t>
      </w:r>
      <w:r w:rsidR="00FB5A43" w:rsidRPr="00167D4D">
        <w:rPr>
          <w:rFonts w:ascii="David" w:hAnsi="David" w:cs="David" w:hint="cs"/>
          <w:b/>
          <w:bCs/>
          <w:color w:val="00B050"/>
          <w:rtl/>
        </w:rPr>
        <w:t>ס'2(א)</w:t>
      </w:r>
      <w:r w:rsidR="00FB5A43" w:rsidRPr="00167D4D">
        <w:rPr>
          <w:rFonts w:ascii="David" w:hAnsi="David" w:cs="David" w:hint="cs"/>
          <w:color w:val="00B050"/>
          <w:rtl/>
        </w:rPr>
        <w:t xml:space="preserve"> </w:t>
      </w:r>
      <w:r w:rsidR="00FB5A43">
        <w:rPr>
          <w:rFonts w:ascii="David" w:hAnsi="David" w:cs="David" w:hint="cs"/>
          <w:rtl/>
        </w:rPr>
        <w:t xml:space="preserve">תקבולים בגין </w:t>
      </w:r>
      <w:r w:rsidR="00FB5A43" w:rsidRPr="00664174">
        <w:rPr>
          <w:rFonts w:ascii="David" w:hAnsi="David" w:cs="David" w:hint="cs"/>
          <w:u w:val="single"/>
          <w:rtl/>
        </w:rPr>
        <w:t>מזל</w:t>
      </w:r>
      <w:r w:rsidR="00D03DB5">
        <w:rPr>
          <w:rFonts w:ascii="David" w:hAnsi="David" w:cs="David" w:hint="cs"/>
          <w:rtl/>
        </w:rPr>
        <w:t xml:space="preserve">. </w:t>
      </w:r>
      <w:r w:rsidR="00D03DB5" w:rsidRPr="00167D4D">
        <w:rPr>
          <w:rFonts w:ascii="David" w:hAnsi="David" w:cs="David" w:hint="cs"/>
          <w:b/>
          <w:bCs/>
          <w:color w:val="00B050"/>
          <w:rtl/>
        </w:rPr>
        <w:t>ס'2</w:t>
      </w:r>
      <w:r w:rsidR="00D03DB5" w:rsidRPr="00167D4D">
        <w:rPr>
          <w:rFonts w:ascii="David" w:hAnsi="David" w:cs="David" w:hint="cs"/>
          <w:color w:val="00B050"/>
          <w:rtl/>
        </w:rPr>
        <w:t>-</w:t>
      </w:r>
      <w:r w:rsidR="00D03DB5">
        <w:rPr>
          <w:rFonts w:ascii="David" w:hAnsi="David" w:cs="David" w:hint="cs"/>
          <w:rtl/>
        </w:rPr>
        <w:t xml:space="preserve"> תוצאה </w:t>
      </w:r>
      <w:r w:rsidR="00D03DB5" w:rsidRPr="00664174">
        <w:rPr>
          <w:rFonts w:ascii="David" w:hAnsi="David" w:cs="David" w:hint="cs"/>
          <w:u w:val="single"/>
          <w:rtl/>
        </w:rPr>
        <w:t>מתמורה</w:t>
      </w:r>
      <w:r w:rsidR="00D03DB5">
        <w:rPr>
          <w:rFonts w:ascii="David" w:hAnsi="David" w:cs="David" w:hint="cs"/>
          <w:rtl/>
        </w:rPr>
        <w:t xml:space="preserve"> כלשהי </w:t>
      </w:r>
      <w:r w:rsidR="00B23385">
        <w:rPr>
          <w:rFonts w:ascii="David" w:hAnsi="David" w:cs="David" w:hint="cs"/>
          <w:rtl/>
        </w:rPr>
        <w:t>עיסוק השקעה כישרון יכולת (</w:t>
      </w:r>
      <w:r w:rsidR="00B23385" w:rsidRPr="00B23385">
        <w:rPr>
          <w:rFonts w:ascii="David" w:hAnsi="David" w:cs="David" w:hint="cs"/>
          <w:highlight w:val="green"/>
          <w:rtl/>
        </w:rPr>
        <w:t>פס"ד עמית</w:t>
      </w:r>
      <w:r w:rsidR="00B23385">
        <w:rPr>
          <w:rFonts w:ascii="David" w:hAnsi="David" w:cs="David" w:hint="cs"/>
          <w:rtl/>
        </w:rPr>
        <w:t>).</w:t>
      </w:r>
    </w:p>
    <w:p w14:paraId="44827888" w14:textId="6112FE08" w:rsidR="00750A65" w:rsidRDefault="00664174" w:rsidP="00750A65">
      <w:pPr>
        <w:pStyle w:val="a3"/>
        <w:numPr>
          <w:ilvl w:val="0"/>
          <w:numId w:val="8"/>
        </w:numPr>
        <w:spacing w:after="0" w:line="240" w:lineRule="auto"/>
        <w:jc w:val="both"/>
        <w:rPr>
          <w:rFonts w:ascii="David" w:hAnsi="David" w:cs="David"/>
        </w:rPr>
      </w:pPr>
      <w:r>
        <w:rPr>
          <w:rFonts w:ascii="David" w:hAnsi="David" w:cs="David" w:hint="cs"/>
          <w:b/>
          <w:bCs/>
          <w:u w:val="single"/>
          <w:rtl/>
        </w:rPr>
        <w:t>מציאה</w:t>
      </w:r>
      <w:r w:rsidRPr="00664174">
        <w:rPr>
          <w:rFonts w:ascii="David" w:hAnsi="David" w:cs="David" w:hint="cs"/>
          <w:rtl/>
        </w:rPr>
        <w:t>-</w:t>
      </w:r>
      <w:r>
        <w:rPr>
          <w:rFonts w:ascii="David" w:hAnsi="David" w:cs="David" w:hint="cs"/>
          <w:rtl/>
        </w:rPr>
        <w:t xml:space="preserve"> </w:t>
      </w:r>
      <w:r w:rsidR="00C300C5">
        <w:rPr>
          <w:rFonts w:ascii="David" w:hAnsi="David" w:cs="David" w:hint="cs"/>
          <w:rtl/>
        </w:rPr>
        <w:t>אם אדם מצא את תוספת העושר אין מקור. אם מישהו עובד בחיפוש מציאות</w:t>
      </w:r>
      <w:r w:rsidR="00E269A8">
        <w:rPr>
          <w:rFonts w:ascii="David" w:hAnsi="David" w:cs="David" w:hint="cs"/>
          <w:rtl/>
        </w:rPr>
        <w:t xml:space="preserve"> כנראה שנמצא לזה מקור.</w:t>
      </w:r>
    </w:p>
    <w:p w14:paraId="30A86B9F" w14:textId="77777777" w:rsidR="00750A65" w:rsidRPr="00750A65" w:rsidRDefault="00750A65" w:rsidP="00750A65">
      <w:pPr>
        <w:spacing w:after="0" w:line="240" w:lineRule="auto"/>
        <w:jc w:val="both"/>
        <w:rPr>
          <w:rFonts w:ascii="David" w:hAnsi="David" w:cs="David"/>
        </w:rPr>
      </w:pPr>
    </w:p>
    <w:p w14:paraId="46D8B5E9" w14:textId="4088268B" w:rsidR="004F35B4" w:rsidRDefault="004F35B4" w:rsidP="00750A65">
      <w:pPr>
        <w:spacing w:after="0" w:line="240" w:lineRule="auto"/>
        <w:jc w:val="both"/>
        <w:rPr>
          <w:rFonts w:ascii="David" w:hAnsi="David" w:cs="David"/>
          <w:b/>
          <w:bCs/>
          <w:u w:val="single"/>
          <w:rtl/>
        </w:rPr>
      </w:pPr>
      <w:r w:rsidRPr="00534282">
        <w:rPr>
          <w:rFonts w:ascii="David" w:hAnsi="David" w:cs="David" w:hint="cs"/>
          <w:b/>
          <w:bCs/>
          <w:sz w:val="24"/>
          <w:szCs w:val="24"/>
          <w:highlight w:val="yellow"/>
          <w:u w:val="single"/>
          <w:rtl/>
        </w:rPr>
        <w:t>עיתוי החיוב</w:t>
      </w:r>
      <w:r w:rsidRPr="004F35B4">
        <w:rPr>
          <w:rFonts w:ascii="David" w:hAnsi="David" w:cs="David" w:hint="cs"/>
          <w:b/>
          <w:bCs/>
          <w:highlight w:val="yellow"/>
          <w:u w:val="single"/>
          <w:rtl/>
        </w:rPr>
        <w:t>:</w:t>
      </w:r>
    </w:p>
    <w:p w14:paraId="423B86AD" w14:textId="77777777" w:rsidR="00022CC7" w:rsidRDefault="00022CC7" w:rsidP="00750A65">
      <w:pPr>
        <w:spacing w:after="0" w:line="240" w:lineRule="auto"/>
        <w:jc w:val="both"/>
        <w:rPr>
          <w:rFonts w:ascii="David" w:hAnsi="David" w:cs="David"/>
          <w:b/>
          <w:bCs/>
          <w:u w:val="single"/>
          <w:rtl/>
        </w:rPr>
      </w:pPr>
    </w:p>
    <w:p w14:paraId="3EEB6145" w14:textId="7BEAFBC5" w:rsidR="004F35B4" w:rsidRDefault="000B7559" w:rsidP="00E86E32">
      <w:pPr>
        <w:spacing w:line="240" w:lineRule="auto"/>
        <w:jc w:val="both"/>
        <w:rPr>
          <w:rFonts w:ascii="David" w:hAnsi="David" w:cs="David"/>
          <w:rtl/>
        </w:rPr>
      </w:pPr>
      <w:r w:rsidRPr="000B7559">
        <w:rPr>
          <w:rFonts w:ascii="David" w:hAnsi="David" w:cs="David" w:hint="cs"/>
          <w:rtl/>
        </w:rPr>
        <w:t>תקופות מס קצובות-</w:t>
      </w:r>
      <w:r w:rsidRPr="000B7559">
        <w:rPr>
          <w:rFonts w:ascii="David" w:hAnsi="David" w:cs="David"/>
          <w:rtl/>
        </w:rPr>
        <w:t>יש צורך לקצר את התקופות גם בשביל הוכחה וגם בשביל שיהיה קל יותר לגבות מס. כמה לקצר? התכיפות גובה גם היא עלויות.</w:t>
      </w:r>
      <w:r>
        <w:rPr>
          <w:rFonts w:ascii="David" w:hAnsi="David" w:cs="David" w:hint="cs"/>
          <w:rtl/>
        </w:rPr>
        <w:t xml:space="preserve"> לא יותר מדי דיווחים (מורכבות) וארוכות די קושי ראייתי.</w:t>
      </w:r>
      <w:r w:rsidR="0094572C">
        <w:rPr>
          <w:rFonts w:ascii="David" w:hAnsi="David" w:cs="David" w:hint="cs"/>
          <w:rtl/>
        </w:rPr>
        <w:t xml:space="preserve"> </w:t>
      </w:r>
      <w:r w:rsidR="0094572C" w:rsidRPr="0094572C">
        <w:rPr>
          <w:rFonts w:ascii="David" w:hAnsi="David" w:cs="David"/>
          <w:rtl/>
        </w:rPr>
        <w:t>לתקופות המס לצרכי מס הכנסה היא שנה</w:t>
      </w:r>
      <w:r w:rsidR="0094572C" w:rsidRPr="0094572C">
        <w:rPr>
          <w:rFonts w:ascii="David" w:hAnsi="David" w:cs="David" w:hint="cs"/>
          <w:rtl/>
        </w:rPr>
        <w:t xml:space="preserve"> פיסקלית = ינואר עד דצמבר. יש גם חריגים (</w:t>
      </w:r>
      <w:r w:rsidR="0094572C" w:rsidRPr="00167D4D">
        <w:rPr>
          <w:rFonts w:ascii="David" w:hAnsi="David" w:cs="David" w:hint="cs"/>
          <w:color w:val="00B050"/>
          <w:rtl/>
        </w:rPr>
        <w:t xml:space="preserve">ס'7+ס'8 </w:t>
      </w:r>
      <w:r w:rsidR="0094572C" w:rsidRPr="0094572C">
        <w:rPr>
          <w:rFonts w:ascii="David" w:hAnsi="David" w:cs="David" w:hint="cs"/>
          <w:rtl/>
        </w:rPr>
        <w:t>לפקודה) שהם יוצאי דופן ביחס לאורך התקופה וגם ביחס לחודשי התקופה.</w:t>
      </w:r>
      <w:r w:rsidR="005014DC">
        <w:rPr>
          <w:rFonts w:ascii="David" w:hAnsi="David" w:cs="David" w:hint="cs"/>
          <w:rtl/>
        </w:rPr>
        <w:t xml:space="preserve"> </w:t>
      </w:r>
      <w:r w:rsidR="005014DC" w:rsidRPr="005014DC">
        <w:rPr>
          <w:rFonts w:ascii="David" w:hAnsi="David" w:cs="David"/>
          <w:color w:val="FF0000"/>
          <w:rtl/>
        </w:rPr>
        <w:t>הרציונל: הפחתת המורכבות.</w:t>
      </w:r>
    </w:p>
    <w:p w14:paraId="00C99E98" w14:textId="36071A32" w:rsidR="005014DC" w:rsidRDefault="005014DC" w:rsidP="00E86E32">
      <w:pPr>
        <w:spacing w:line="240" w:lineRule="auto"/>
        <w:jc w:val="both"/>
        <w:rPr>
          <w:rFonts w:ascii="David" w:hAnsi="David" w:cs="David"/>
          <w:color w:val="FF0000"/>
          <w:rtl/>
        </w:rPr>
      </w:pPr>
      <w:r w:rsidRPr="005014DC">
        <w:rPr>
          <w:rFonts w:ascii="David" w:hAnsi="David" w:cs="David" w:hint="cs"/>
          <w:u w:val="single"/>
          <w:rtl/>
        </w:rPr>
        <w:t>למה משנה</w:t>
      </w:r>
      <w:r>
        <w:rPr>
          <w:rFonts w:ascii="David" w:hAnsi="David" w:cs="David" w:hint="cs"/>
          <w:rtl/>
        </w:rPr>
        <w:t xml:space="preserve">: 1) מדרגות מס יכולות להשתנות משנה לשנה. 2) הסדרי מס משתים משנה לשנה. 3) </w:t>
      </w:r>
      <w:r w:rsidR="0070477E">
        <w:rPr>
          <w:rFonts w:ascii="David" w:hAnsi="David" w:cs="David" w:hint="cs"/>
          <w:rtl/>
        </w:rPr>
        <w:t>נטל המס- שיעור המס השולי יכול להשתנות אם מושכים את החיוב ודוחים</w:t>
      </w:r>
      <w:r w:rsidR="0081655C">
        <w:rPr>
          <w:rFonts w:ascii="David" w:hAnsi="David" w:cs="David" w:hint="cs"/>
          <w:rtl/>
        </w:rPr>
        <w:t xml:space="preserve"> בגלל הסטטוס הכלכלי של הנישום. 4) </w:t>
      </w:r>
      <w:r w:rsidR="0081655C" w:rsidRPr="0081655C">
        <w:rPr>
          <w:rFonts w:ascii="David" w:hAnsi="David" w:cs="David" w:hint="cs"/>
          <w:color w:val="FF0000"/>
          <w:rtl/>
        </w:rPr>
        <w:t>ערך הזמן של הכסף</w:t>
      </w:r>
      <w:r w:rsidR="0081655C">
        <w:rPr>
          <w:rFonts w:ascii="David" w:hAnsi="David" w:cs="David" w:hint="cs"/>
          <w:color w:val="FF0000"/>
          <w:rtl/>
        </w:rPr>
        <w:t>.</w:t>
      </w:r>
    </w:p>
    <w:p w14:paraId="4984CB0D" w14:textId="690AB285" w:rsidR="0081655C" w:rsidRDefault="00CD23FA" w:rsidP="00F8171F">
      <w:pPr>
        <w:spacing w:after="0" w:line="240" w:lineRule="auto"/>
        <w:jc w:val="both"/>
        <w:rPr>
          <w:rFonts w:ascii="David" w:hAnsi="David" w:cs="David"/>
          <w:rtl/>
        </w:rPr>
      </w:pPr>
      <w:r w:rsidRPr="00CD23FA">
        <w:rPr>
          <w:rFonts w:ascii="David" w:hAnsi="David" w:cs="David" w:hint="cs"/>
          <w:b/>
          <w:bCs/>
          <w:rtl/>
        </w:rPr>
        <w:t>ערך הכסף של הזמן</w:t>
      </w:r>
      <w:r>
        <w:rPr>
          <w:rFonts w:ascii="David" w:hAnsi="David" w:cs="David" w:hint="cs"/>
          <w:rtl/>
        </w:rPr>
        <w:t>: שקל היום שווה יורת משקל מחר</w:t>
      </w:r>
      <w:r w:rsidR="00D07845">
        <w:rPr>
          <w:rFonts w:ascii="David" w:hAnsi="David" w:cs="David" w:hint="cs"/>
          <w:rtl/>
        </w:rPr>
        <w:t>-</w:t>
      </w:r>
    </w:p>
    <w:p w14:paraId="549CCFCE" w14:textId="77777777" w:rsidR="007C3658" w:rsidRDefault="00D07845" w:rsidP="00F8171F">
      <w:pPr>
        <w:pStyle w:val="a3"/>
        <w:numPr>
          <w:ilvl w:val="0"/>
          <w:numId w:val="4"/>
        </w:numPr>
        <w:spacing w:after="0" w:line="240" w:lineRule="auto"/>
        <w:jc w:val="both"/>
        <w:rPr>
          <w:rFonts w:ascii="David" w:hAnsi="David" w:cs="David"/>
        </w:rPr>
      </w:pPr>
      <w:r w:rsidRPr="007C3658">
        <w:rPr>
          <w:rFonts w:ascii="David" w:hAnsi="David" w:cs="David" w:hint="cs"/>
          <w:u w:val="single"/>
          <w:rtl/>
        </w:rPr>
        <w:t>אינפלציה</w:t>
      </w:r>
      <w:r>
        <w:rPr>
          <w:rFonts w:ascii="David" w:hAnsi="David" w:cs="David" w:hint="cs"/>
          <w:rtl/>
        </w:rPr>
        <w:t>- הערך של הכסף באופן טבעי יורד כל הזמן (ערך ריאלי כוח הצריכה)</w:t>
      </w:r>
    </w:p>
    <w:p w14:paraId="114FD6DF" w14:textId="7C7FF9BD" w:rsidR="007C3658" w:rsidRPr="007C3658" w:rsidRDefault="00D07845" w:rsidP="00F8171F">
      <w:pPr>
        <w:pStyle w:val="a3"/>
        <w:numPr>
          <w:ilvl w:val="0"/>
          <w:numId w:val="4"/>
        </w:numPr>
        <w:spacing w:after="0" w:line="240" w:lineRule="auto"/>
        <w:jc w:val="both"/>
        <w:rPr>
          <w:rFonts w:ascii="David" w:hAnsi="David" w:cs="David"/>
        </w:rPr>
      </w:pPr>
      <w:r w:rsidRPr="007C3658">
        <w:rPr>
          <w:rFonts w:ascii="David" w:hAnsi="David" w:cs="David" w:hint="cs"/>
          <w:u w:val="single"/>
          <w:rtl/>
        </w:rPr>
        <w:t>ריבית</w:t>
      </w:r>
      <w:r w:rsidRPr="007C3658">
        <w:rPr>
          <w:rFonts w:ascii="David" w:hAnsi="David" w:cs="David" w:hint="cs"/>
          <w:rtl/>
        </w:rPr>
        <w:t xml:space="preserve">- </w:t>
      </w:r>
      <w:r w:rsidR="00625104" w:rsidRPr="007C3658">
        <w:rPr>
          <w:rFonts w:ascii="David" w:hAnsi="David" w:cs="David"/>
          <w:rtl/>
        </w:rPr>
        <w:t xml:space="preserve">מתארת את ערך השימוש בכסף על פני זמן. </w:t>
      </w:r>
      <w:r w:rsidR="00625104" w:rsidRPr="007C3658">
        <w:rPr>
          <w:rFonts w:ascii="David" w:hAnsi="David" w:cs="David" w:hint="cs"/>
          <w:rtl/>
        </w:rPr>
        <w:t>הריבית בשוק בעצם מתארת את התפיסה החברתית של הכסף, מתארת כמה אנחנו מוכנים לשלם ריבית בשביל סכום כסף.</w:t>
      </w:r>
      <w:r w:rsidR="0034366C" w:rsidRPr="007C3658">
        <w:rPr>
          <w:rFonts w:ascii="David" w:hAnsi="David" w:cs="David"/>
          <w:rtl/>
        </w:rPr>
        <w:t xml:space="preserve"> אפשר לחשוב על ריבית בצורה בסיסית כדמי שכירות על כסף. ריבית היא כמעט תמיד חיובית</w:t>
      </w:r>
      <w:r w:rsidR="007C3658" w:rsidRPr="007C3658">
        <w:rPr>
          <w:rFonts w:ascii="David" w:hAnsi="David" w:cs="David" w:hint="cs"/>
          <w:rtl/>
        </w:rPr>
        <w:t xml:space="preserve"> </w:t>
      </w:r>
      <w:r w:rsidR="007C3658" w:rsidRPr="007C3658">
        <w:rPr>
          <w:rFonts w:ascii="David" w:hAnsi="David" w:cs="David"/>
          <w:rtl/>
        </w:rPr>
        <w:t>לכן נהיה מוכנים לשלם גם ריבית, לכן ריבית מתארת את הערך של שימוש בכסף על פני זמן.</w:t>
      </w:r>
      <w:r w:rsidR="007C3658" w:rsidRPr="007C3658">
        <w:rPr>
          <w:rFonts w:ascii="David" w:hAnsi="David" w:cs="David" w:hint="cs"/>
          <w:rtl/>
        </w:rPr>
        <w:t xml:space="preserve"> </w:t>
      </w:r>
    </w:p>
    <w:p w14:paraId="418124CC" w14:textId="0FFB0A99" w:rsidR="00421ADA" w:rsidRPr="006D7F1C" w:rsidRDefault="006D7F1C" w:rsidP="00E86E32">
      <w:pPr>
        <w:spacing w:line="240" w:lineRule="auto"/>
        <w:jc w:val="both"/>
        <w:rPr>
          <w:rFonts w:ascii="David" w:hAnsi="David" w:cs="David"/>
          <w:color w:val="FF0000"/>
          <w:rtl/>
        </w:rPr>
      </w:pPr>
      <w:r w:rsidRPr="006D7F1C">
        <w:rPr>
          <w:rFonts w:ascii="David" w:hAnsi="David" w:cs="David"/>
          <w:color w:val="FF0000"/>
          <w:rtl/>
        </w:rPr>
        <w:t>משמעות ערך הכסף לצרכי מס</w:t>
      </w:r>
      <w:r w:rsidRPr="006D7F1C">
        <w:rPr>
          <w:rFonts w:ascii="David" w:hAnsi="David" w:cs="David" w:hint="cs"/>
          <w:color w:val="FF0000"/>
          <w:rtl/>
        </w:rPr>
        <w:t>-</w:t>
      </w:r>
      <w:r w:rsidRPr="006D7F1C">
        <w:rPr>
          <w:rFonts w:ascii="David" w:hAnsi="David" w:cs="David"/>
          <w:color w:val="FF0000"/>
          <w:rtl/>
        </w:rPr>
        <w:t xml:space="preserve"> הנישום יעדיף לשלם </w:t>
      </w:r>
      <w:r w:rsidRPr="006D7F1C">
        <w:rPr>
          <w:rFonts w:ascii="David" w:hAnsi="David" w:cs="David" w:hint="cs"/>
          <w:color w:val="FF0000"/>
          <w:rtl/>
        </w:rPr>
        <w:t>כמה שיותר מאוחר</w:t>
      </w:r>
      <w:r w:rsidRPr="006D7F1C">
        <w:rPr>
          <w:rFonts w:ascii="David" w:hAnsi="David" w:cs="David"/>
          <w:color w:val="FF0000"/>
          <w:rtl/>
        </w:rPr>
        <w:t xml:space="preserve"> ובכך להרוויח את ערך הזמן של הכסף</w:t>
      </w:r>
      <w:r w:rsidRPr="006D7F1C">
        <w:rPr>
          <w:rFonts w:ascii="David" w:hAnsi="David" w:cs="David" w:hint="cs"/>
          <w:color w:val="FF0000"/>
          <w:rtl/>
        </w:rPr>
        <w:t>.</w:t>
      </w:r>
      <w:r>
        <w:rPr>
          <w:rFonts w:ascii="David" w:hAnsi="David" w:cs="David" w:hint="cs"/>
          <w:color w:val="FF0000"/>
          <w:rtl/>
        </w:rPr>
        <w:t xml:space="preserve"> מנגד רשות המיסים מפסידה את ערך הזמן של הכ</w:t>
      </w:r>
      <w:r w:rsidR="00F60B0E">
        <w:rPr>
          <w:rFonts w:ascii="David" w:hAnsi="David" w:cs="David" w:hint="cs"/>
          <w:color w:val="FF0000"/>
          <w:rtl/>
        </w:rPr>
        <w:t>סף לכן ההכרעה לעיתוי החיוב חשובה.</w:t>
      </w:r>
    </w:p>
    <w:p w14:paraId="15D0338B" w14:textId="5C6BD4A7" w:rsidR="00943673" w:rsidRDefault="00F60B0E" w:rsidP="00E86E32">
      <w:pPr>
        <w:spacing w:line="240" w:lineRule="auto"/>
        <w:jc w:val="both"/>
        <w:rPr>
          <w:rFonts w:ascii="David" w:hAnsi="David" w:cs="David"/>
          <w:color w:val="FF0000"/>
          <w:rtl/>
        </w:rPr>
      </w:pPr>
      <w:r>
        <w:rPr>
          <w:rFonts w:ascii="David" w:hAnsi="David" w:cs="David" w:hint="cs"/>
          <w:rtl/>
        </w:rPr>
        <w:t xml:space="preserve">ככל </w:t>
      </w:r>
      <w:r w:rsidRPr="00983263">
        <w:rPr>
          <w:rFonts w:ascii="David" w:hAnsi="David" w:cs="David" w:hint="cs"/>
          <w:u w:val="single"/>
          <w:rtl/>
        </w:rPr>
        <w:t xml:space="preserve">שמשך </w:t>
      </w:r>
      <w:r w:rsidRPr="00F03C84">
        <w:rPr>
          <w:rFonts w:ascii="David" w:hAnsi="David" w:cs="David" w:hint="cs"/>
          <w:u w:val="single"/>
          <w:rtl/>
        </w:rPr>
        <w:t>הדחיה</w:t>
      </w:r>
      <w:r w:rsidRPr="00983263">
        <w:rPr>
          <w:rFonts w:ascii="David" w:hAnsi="David" w:cs="David" w:hint="cs"/>
          <w:u w:val="single"/>
          <w:rtl/>
        </w:rPr>
        <w:t xml:space="preserve"> ארוך יותר</w:t>
      </w:r>
      <w:r>
        <w:rPr>
          <w:rFonts w:ascii="David" w:hAnsi="David" w:cs="David" w:hint="cs"/>
          <w:rtl/>
        </w:rPr>
        <w:t xml:space="preserve">/ </w:t>
      </w:r>
      <w:r w:rsidR="002D211D" w:rsidRPr="00983263">
        <w:rPr>
          <w:rFonts w:ascii="David" w:hAnsi="David" w:cs="David" w:hint="cs"/>
          <w:u w:val="single"/>
          <w:rtl/>
        </w:rPr>
        <w:t>ריבית בשוק גבוהה</w:t>
      </w:r>
      <w:r w:rsidR="002D211D">
        <w:rPr>
          <w:rFonts w:ascii="David" w:hAnsi="David" w:cs="David" w:hint="cs"/>
          <w:rtl/>
        </w:rPr>
        <w:t xml:space="preserve"> יותר</w:t>
      </w:r>
      <w:r w:rsidR="00983263">
        <w:rPr>
          <w:rFonts w:ascii="David" w:hAnsi="David" w:cs="David" w:hint="cs"/>
          <w:rtl/>
        </w:rPr>
        <w:t xml:space="preserve">/ </w:t>
      </w:r>
      <w:r w:rsidR="00983263" w:rsidRPr="00983263">
        <w:rPr>
          <w:rFonts w:ascii="David" w:hAnsi="David" w:cs="David" w:hint="cs"/>
          <w:u w:val="single"/>
          <w:rtl/>
        </w:rPr>
        <w:t>שיעור המס על ריבית יהיה נמוך</w:t>
      </w:r>
      <w:r w:rsidR="00983263">
        <w:rPr>
          <w:rFonts w:ascii="David" w:hAnsi="David" w:cs="David" w:hint="cs"/>
          <w:rtl/>
        </w:rPr>
        <w:t xml:space="preserve"> יותר/ </w:t>
      </w:r>
      <w:r w:rsidR="00983263" w:rsidRPr="00983263">
        <w:rPr>
          <w:rFonts w:ascii="David" w:hAnsi="David" w:cs="David" w:hint="cs"/>
          <w:u w:val="single"/>
          <w:rtl/>
        </w:rPr>
        <w:t>אינפלציה גובהה</w:t>
      </w:r>
      <w:r w:rsidR="00983263">
        <w:rPr>
          <w:rFonts w:ascii="David" w:hAnsi="David" w:cs="David" w:hint="cs"/>
          <w:rtl/>
        </w:rPr>
        <w:t xml:space="preserve">- </w:t>
      </w:r>
      <w:r w:rsidR="00983263" w:rsidRPr="00983263">
        <w:rPr>
          <w:rFonts w:ascii="David" w:hAnsi="David" w:cs="David" w:hint="cs"/>
          <w:b/>
          <w:bCs/>
          <w:rtl/>
        </w:rPr>
        <w:t>הנישום מרוויח יותר מדחיית המס</w:t>
      </w:r>
      <w:r w:rsidR="00983263">
        <w:rPr>
          <w:rFonts w:ascii="David" w:hAnsi="David" w:cs="David" w:hint="cs"/>
          <w:rtl/>
        </w:rPr>
        <w:t>.</w:t>
      </w:r>
      <w:r w:rsidR="00055EBF">
        <w:rPr>
          <w:rFonts w:ascii="David" w:hAnsi="David" w:cs="David" w:hint="cs"/>
          <w:rtl/>
        </w:rPr>
        <w:t xml:space="preserve"> איך? תכנון מס לשלם בעתיד </w:t>
      </w:r>
      <w:r w:rsidR="00055EBF" w:rsidRPr="00055EBF">
        <w:rPr>
          <w:rFonts w:ascii="David" w:hAnsi="David" w:cs="David"/>
          <w:color w:val="FF0000"/>
          <w:rtl/>
        </w:rPr>
        <w:t>מס נדחה הוא מס נחסך</w:t>
      </w:r>
      <w:r w:rsidR="00055EBF" w:rsidRPr="00055EBF">
        <w:rPr>
          <w:rFonts w:ascii="David" w:hAnsi="David" w:cs="David" w:hint="cs"/>
          <w:color w:val="FF0000"/>
          <w:rtl/>
        </w:rPr>
        <w:t xml:space="preserve"> בגין ערך הזמן של הכסף.</w:t>
      </w:r>
    </w:p>
    <w:p w14:paraId="2FFFE819" w14:textId="30E730D1" w:rsidR="00E56AC1" w:rsidRPr="004227B3" w:rsidRDefault="00F03C84" w:rsidP="00E86E32">
      <w:pPr>
        <w:spacing w:after="120" w:line="240" w:lineRule="auto"/>
        <w:jc w:val="both"/>
        <w:rPr>
          <w:rFonts w:ascii="David" w:hAnsi="David" w:cs="David"/>
          <w:b/>
          <w:bCs/>
        </w:rPr>
      </w:pPr>
      <w:r w:rsidRPr="004227B3">
        <w:rPr>
          <w:rFonts w:ascii="David" w:hAnsi="David" w:cs="David" w:hint="cs"/>
          <w:highlight w:val="green"/>
          <w:rtl/>
        </w:rPr>
        <w:t>פס"ד דפוס מרכז</w:t>
      </w:r>
      <w:r w:rsidRPr="004227B3">
        <w:rPr>
          <w:rFonts w:ascii="David" w:hAnsi="David" w:cs="David" w:hint="cs"/>
          <w:rtl/>
        </w:rPr>
        <w:t xml:space="preserve">- </w:t>
      </w:r>
      <w:r w:rsidR="00A55339" w:rsidRPr="004227B3">
        <w:rPr>
          <w:rFonts w:ascii="David" w:hAnsi="David" w:cs="David"/>
          <w:rtl/>
        </w:rPr>
        <w:t>חברת דפוס שהחזיקה חשבון דולרים בבנק. כיצד ראוי לקבוע עיתוי במס?</w:t>
      </w:r>
      <w:r w:rsidR="00A55339" w:rsidRPr="004227B3">
        <w:rPr>
          <w:rFonts w:ascii="David" w:hAnsi="David" w:cs="David" w:hint="cs"/>
          <w:rtl/>
        </w:rPr>
        <w:t xml:space="preserve"> בסוף השנה הראשונה או </w:t>
      </w:r>
      <w:r w:rsidR="00F34268" w:rsidRPr="004227B3">
        <w:rPr>
          <w:rFonts w:ascii="David" w:hAnsi="David" w:cs="David" w:hint="cs"/>
          <w:rtl/>
        </w:rPr>
        <w:t>כאשר הם יפדו את הכסף?</w:t>
      </w:r>
      <w:r w:rsidR="003E0E54" w:rsidRPr="004227B3">
        <w:rPr>
          <w:rFonts w:ascii="David" w:hAnsi="David" w:cs="David" w:hint="cs"/>
          <w:rtl/>
        </w:rPr>
        <w:t xml:space="preserve"> </w:t>
      </w:r>
      <w:r w:rsidR="00E56AC1" w:rsidRPr="004227B3">
        <w:rPr>
          <w:rFonts w:ascii="David" w:hAnsi="David" w:cs="David" w:hint="cs"/>
          <w:rtl/>
        </w:rPr>
        <w:t xml:space="preserve">ביהמ"ש העליון קבע כי שיעור מס על הפרשי שער ייגבה </w:t>
      </w:r>
      <w:r w:rsidR="00E56AC1" w:rsidRPr="004227B3">
        <w:rPr>
          <w:rFonts w:ascii="David" w:hAnsi="David" w:cs="David" w:hint="cs"/>
          <w:u w:val="single"/>
          <w:rtl/>
        </w:rPr>
        <w:t>באופן שנתי</w:t>
      </w:r>
      <w:r w:rsidR="00E56AC1" w:rsidRPr="004227B3">
        <w:rPr>
          <w:rFonts w:ascii="David" w:hAnsi="David" w:cs="David" w:hint="cs"/>
          <w:rtl/>
        </w:rPr>
        <w:t xml:space="preserve"> לפי </w:t>
      </w:r>
      <w:r w:rsidR="00E56AC1" w:rsidRPr="004227B3">
        <w:rPr>
          <w:rFonts w:ascii="David" w:hAnsi="David" w:cs="David" w:hint="cs"/>
          <w:u w:val="single"/>
          <w:rtl/>
        </w:rPr>
        <w:t>השיטה המסחרית</w:t>
      </w:r>
      <w:r w:rsidR="00E56AC1" w:rsidRPr="004227B3">
        <w:rPr>
          <w:rFonts w:ascii="David" w:hAnsi="David" w:cs="David" w:hint="cs"/>
          <w:rtl/>
        </w:rPr>
        <w:t>.</w:t>
      </w:r>
      <w:r w:rsidR="004227B3" w:rsidRPr="004227B3">
        <w:rPr>
          <w:rFonts w:ascii="David" w:hAnsi="David" w:cs="David" w:hint="cs"/>
          <w:rtl/>
        </w:rPr>
        <w:t xml:space="preserve"> </w:t>
      </w:r>
      <w:r w:rsidR="00E56AC1" w:rsidRPr="004227B3">
        <w:rPr>
          <w:rFonts w:ascii="David" w:hAnsi="David" w:cs="David" w:hint="cs"/>
          <w:rtl/>
        </w:rPr>
        <w:t xml:space="preserve">המסקנה היא שיש לקבוע, </w:t>
      </w:r>
      <w:r w:rsidR="00E56AC1" w:rsidRPr="004227B3">
        <w:rPr>
          <w:rFonts w:ascii="David" w:hAnsi="David" w:cs="David" w:hint="cs"/>
          <w:b/>
          <w:bCs/>
          <w:rtl/>
        </w:rPr>
        <w:t xml:space="preserve">עד כמה שניתן כללי עיתוי שניתן לאכוף אותם בצורה קלה. </w:t>
      </w:r>
    </w:p>
    <w:p w14:paraId="16128FE7" w14:textId="6A540157" w:rsidR="00695EE1" w:rsidRDefault="004227B3" w:rsidP="00E86E32">
      <w:pPr>
        <w:spacing w:line="240" w:lineRule="auto"/>
        <w:jc w:val="both"/>
        <w:rPr>
          <w:rFonts w:ascii="David" w:hAnsi="David" w:cs="David"/>
          <w:rtl/>
        </w:rPr>
      </w:pPr>
      <w:r w:rsidRPr="00022CC7">
        <w:rPr>
          <w:rFonts w:ascii="David" w:hAnsi="David" w:cs="David" w:hint="cs"/>
          <w:b/>
          <w:bCs/>
          <w:color w:val="FF0000"/>
          <w:highlight w:val="cyan"/>
          <w:u w:val="single"/>
          <w:rtl/>
        </w:rPr>
        <w:lastRenderedPageBreak/>
        <w:t>איך קובעים את עיתוי החיוב</w:t>
      </w:r>
      <w:r w:rsidR="00F4410E" w:rsidRPr="00022CC7">
        <w:rPr>
          <w:rFonts w:ascii="David" w:hAnsi="David" w:cs="David" w:hint="cs"/>
          <w:b/>
          <w:bCs/>
          <w:color w:val="FF0000"/>
          <w:highlight w:val="cyan"/>
          <w:u w:val="single"/>
          <w:rtl/>
        </w:rPr>
        <w:t xml:space="preserve"> הראוי</w:t>
      </w:r>
      <w:r w:rsidR="00F4410E">
        <w:rPr>
          <w:rFonts w:ascii="David" w:hAnsi="David" w:cs="David" w:hint="cs"/>
          <w:rtl/>
        </w:rPr>
        <w:t>:</w:t>
      </w:r>
      <w:r w:rsidR="00695EE1">
        <w:rPr>
          <w:rFonts w:ascii="David" w:hAnsi="David" w:cs="David" w:hint="cs"/>
          <w:rtl/>
        </w:rPr>
        <w:t xml:space="preserve"> ש</w:t>
      </w:r>
      <w:r w:rsidR="000968AB">
        <w:rPr>
          <w:rFonts w:ascii="David" w:hAnsi="David" w:cs="David" w:hint="cs"/>
          <w:rtl/>
        </w:rPr>
        <w:t>לושה</w:t>
      </w:r>
      <w:r w:rsidR="00695EE1">
        <w:rPr>
          <w:rFonts w:ascii="David" w:hAnsi="David" w:cs="David" w:hint="cs"/>
          <w:rtl/>
        </w:rPr>
        <w:t xml:space="preserve"> טיעונים מרכזיים שיש לקחת בחשבון </w:t>
      </w:r>
      <w:proofErr w:type="spellStart"/>
      <w:r w:rsidR="00695EE1">
        <w:rPr>
          <w:rFonts w:ascii="David" w:hAnsi="David" w:cs="David" w:hint="cs"/>
          <w:rtl/>
        </w:rPr>
        <w:t>בקביעית</w:t>
      </w:r>
      <w:proofErr w:type="spellEnd"/>
      <w:r w:rsidR="00695EE1">
        <w:rPr>
          <w:rFonts w:ascii="David" w:hAnsi="David" w:cs="David" w:hint="cs"/>
          <w:rtl/>
        </w:rPr>
        <w:t xml:space="preserve"> מועד העיתוי-   1)</w:t>
      </w:r>
      <w:r w:rsidR="00695EE1" w:rsidRPr="000968AB">
        <w:rPr>
          <w:rFonts w:ascii="David" w:hAnsi="David" w:cs="David" w:hint="cs"/>
          <w:u w:val="single"/>
          <w:rtl/>
        </w:rPr>
        <w:t>נזילות</w:t>
      </w:r>
      <w:r w:rsidR="00695EE1">
        <w:rPr>
          <w:rFonts w:ascii="David" w:hAnsi="David" w:cs="David" w:hint="cs"/>
          <w:rtl/>
        </w:rPr>
        <w:t xml:space="preserve">- </w:t>
      </w:r>
      <w:r w:rsidR="00A972F4">
        <w:rPr>
          <w:rFonts w:ascii="David" w:hAnsi="David" w:cs="David" w:hint="cs"/>
          <w:rtl/>
        </w:rPr>
        <w:t>שלנישום יהיה מאיפה לשלם</w:t>
      </w:r>
      <w:r w:rsidR="00E1209A">
        <w:rPr>
          <w:rFonts w:ascii="David" w:hAnsi="David" w:cs="David" w:hint="cs"/>
          <w:rtl/>
        </w:rPr>
        <w:t>. שיקול לא מאוד משמעותי</w:t>
      </w:r>
      <w:r w:rsidR="004A11A4">
        <w:rPr>
          <w:rFonts w:ascii="David" w:hAnsi="David" w:cs="David" w:hint="cs"/>
          <w:rtl/>
        </w:rPr>
        <w:t xml:space="preserve"> שכן הנישום הוא מיש שמחלי יוצר את הבעיה </w:t>
      </w:r>
      <w:proofErr w:type="spellStart"/>
      <w:r w:rsidR="004A11A4">
        <w:rPr>
          <w:rFonts w:ascii="David" w:hAnsi="David" w:cs="David" w:hint="cs"/>
          <w:rtl/>
        </w:rPr>
        <w:t>התזרימית</w:t>
      </w:r>
      <w:proofErr w:type="spellEnd"/>
      <w:r w:rsidR="004A11A4">
        <w:rPr>
          <w:rFonts w:ascii="David" w:hAnsi="David" w:cs="David" w:hint="cs"/>
          <w:rtl/>
        </w:rPr>
        <w:t xml:space="preserve">. </w:t>
      </w:r>
      <w:r w:rsidR="001961D9">
        <w:rPr>
          <w:rFonts w:ascii="David" w:hAnsi="David" w:cs="David" w:hint="cs"/>
          <w:rtl/>
        </w:rPr>
        <w:t xml:space="preserve">2) </w:t>
      </w:r>
      <w:r w:rsidR="001961D9" w:rsidRPr="000968AB">
        <w:rPr>
          <w:rFonts w:ascii="David" w:hAnsi="David" w:cs="David" w:hint="cs"/>
          <w:u w:val="single"/>
          <w:rtl/>
        </w:rPr>
        <w:t>הערכת שווי</w:t>
      </w:r>
      <w:r w:rsidR="001961D9">
        <w:rPr>
          <w:rFonts w:ascii="David" w:hAnsi="David" w:cs="David" w:hint="cs"/>
          <w:rtl/>
        </w:rPr>
        <w:t>- בעיית חישוב הרווח.</w:t>
      </w:r>
      <w:r w:rsidR="00634A79">
        <w:rPr>
          <w:rFonts w:ascii="David" w:hAnsi="David" w:cs="David" w:hint="cs"/>
          <w:rtl/>
        </w:rPr>
        <w:t xml:space="preserve"> </w:t>
      </w:r>
      <w:r w:rsidR="00634A79" w:rsidRPr="00634A79">
        <w:rPr>
          <w:rFonts w:ascii="David" w:hAnsi="David" w:cs="David"/>
          <w:rtl/>
        </w:rPr>
        <w:t xml:space="preserve">יש מצבים שבהם קשה לחשב את רווח </w:t>
      </w:r>
      <w:r w:rsidR="00634A79" w:rsidRPr="00634A79">
        <w:rPr>
          <w:rFonts w:ascii="David" w:hAnsi="David" w:cs="David" w:hint="cs"/>
          <w:rtl/>
        </w:rPr>
        <w:t>אלא</w:t>
      </w:r>
      <w:r w:rsidR="00634A79" w:rsidRPr="00634A79">
        <w:rPr>
          <w:rFonts w:ascii="David" w:hAnsi="David" w:cs="David"/>
          <w:rtl/>
        </w:rPr>
        <w:t xml:space="preserve"> אם כן נחכה</w:t>
      </w:r>
      <w:r w:rsidR="00634A79" w:rsidRPr="00634A79">
        <w:rPr>
          <w:rFonts w:ascii="David" w:hAnsi="David" w:cs="David" w:hint="cs"/>
          <w:rtl/>
        </w:rPr>
        <w:t xml:space="preserve"> למועד בו יהיו המזומנים בצורה סופית</w:t>
      </w:r>
      <w:r w:rsidR="00634A79" w:rsidRPr="00634A79">
        <w:rPr>
          <w:rFonts w:ascii="David" w:hAnsi="David" w:cs="David"/>
          <w:rtl/>
        </w:rPr>
        <w:t>.</w:t>
      </w:r>
      <w:r w:rsidR="000D0A35">
        <w:rPr>
          <w:rFonts w:ascii="David" w:hAnsi="David" w:cs="David" w:hint="cs"/>
          <w:rtl/>
        </w:rPr>
        <w:t xml:space="preserve"> </w:t>
      </w:r>
      <w:r w:rsidR="000968AB">
        <w:rPr>
          <w:rFonts w:ascii="David" w:hAnsi="David" w:cs="David" w:hint="cs"/>
          <w:rtl/>
        </w:rPr>
        <w:t>3)</w:t>
      </w:r>
      <w:r w:rsidR="000D0A35" w:rsidRPr="000D0A35">
        <w:rPr>
          <w:rFonts w:ascii="David" w:hAnsi="David" w:cs="David"/>
          <w:rtl/>
        </w:rPr>
        <w:t xml:space="preserve"> </w:t>
      </w:r>
      <w:r w:rsidR="000D0A35" w:rsidRPr="000968AB">
        <w:rPr>
          <w:rFonts w:ascii="David" w:hAnsi="David" w:cs="David"/>
          <w:u w:val="single"/>
          <w:rtl/>
        </w:rPr>
        <w:t>אי וודאות מסוימת</w:t>
      </w:r>
      <w:r w:rsidR="000D0A35" w:rsidRPr="000D0A35">
        <w:rPr>
          <w:rFonts w:ascii="David" w:hAnsi="David" w:cs="David"/>
          <w:rtl/>
        </w:rPr>
        <w:t>, עד שהכסף לא ממש ביד, הוא לא לגמרי בטוח מה הוא יקבל</w:t>
      </w:r>
      <w:r w:rsidR="000968AB">
        <w:rPr>
          <w:rFonts w:ascii="David" w:hAnsi="David" w:cs="David" w:hint="cs"/>
          <w:rtl/>
        </w:rPr>
        <w:t xml:space="preserve"> (עלה בדפוס מרכז)</w:t>
      </w:r>
      <w:r w:rsidR="000D0A35" w:rsidRPr="000D0A35">
        <w:rPr>
          <w:rFonts w:ascii="David" w:hAnsi="David" w:cs="David"/>
          <w:rtl/>
        </w:rPr>
        <w:t>.</w:t>
      </w:r>
      <w:r w:rsidR="000D0A35">
        <w:rPr>
          <w:rFonts w:ascii="David" w:hAnsi="David" w:cs="David" w:hint="cs"/>
          <w:rtl/>
        </w:rPr>
        <w:t xml:space="preserve"> השלב שהכי פשוט </w:t>
      </w:r>
      <w:r w:rsidR="000968AB">
        <w:rPr>
          <w:rFonts w:ascii="David" w:hAnsi="David" w:cs="David" w:hint="cs"/>
          <w:rtl/>
        </w:rPr>
        <w:t>לחשב בו את הרווח הוא בדרך כלל בתשלום.</w:t>
      </w:r>
    </w:p>
    <w:p w14:paraId="66AEC245" w14:textId="77777777" w:rsidR="001528E0" w:rsidRDefault="00AD1496" w:rsidP="00E86E32">
      <w:pPr>
        <w:spacing w:after="120" w:line="240" w:lineRule="auto"/>
        <w:jc w:val="both"/>
        <w:rPr>
          <w:rFonts w:ascii="David" w:hAnsi="David" w:cs="David"/>
          <w:rtl/>
        </w:rPr>
      </w:pPr>
      <w:r w:rsidRPr="00022CC7">
        <w:rPr>
          <w:rFonts w:ascii="David" w:hAnsi="David" w:cs="David" w:hint="cs"/>
          <w:b/>
          <w:bCs/>
          <w:color w:val="FF0000"/>
          <w:highlight w:val="cyan"/>
          <w:u w:val="single"/>
          <w:rtl/>
        </w:rPr>
        <w:t>עיתוי החיוב בדין הישראלי</w:t>
      </w:r>
      <w:r w:rsidR="007357B0">
        <w:rPr>
          <w:rFonts w:ascii="David" w:hAnsi="David" w:cs="David" w:hint="cs"/>
          <w:rtl/>
        </w:rPr>
        <w:t xml:space="preserve">: </w:t>
      </w:r>
    </w:p>
    <w:p w14:paraId="28FCD61A" w14:textId="7C4A9257" w:rsidR="00802CF0" w:rsidRPr="00B201B8" w:rsidRDefault="00B201B8" w:rsidP="00E86E32">
      <w:pPr>
        <w:spacing w:after="120" w:line="240" w:lineRule="auto"/>
        <w:jc w:val="both"/>
        <w:rPr>
          <w:rFonts w:ascii="David" w:hAnsi="David" w:cs="David"/>
          <w:rtl/>
        </w:rPr>
      </w:pPr>
      <w:r w:rsidRPr="00B201B8">
        <w:rPr>
          <w:rFonts w:ascii="David" w:hAnsi="David" w:cs="David" w:hint="cs"/>
          <w:b/>
          <w:bCs/>
          <w:rtl/>
        </w:rPr>
        <w:t>1</w:t>
      </w:r>
      <w:r w:rsidRPr="00B201B8">
        <w:rPr>
          <w:rFonts w:ascii="David" w:hAnsi="David" w:cs="David" w:hint="cs"/>
          <w:rtl/>
        </w:rPr>
        <w:t>.</w:t>
      </w:r>
      <w:r>
        <w:rPr>
          <w:rFonts w:ascii="David" w:hAnsi="David" w:cs="David" w:hint="cs"/>
          <w:color w:val="FF0000"/>
          <w:rtl/>
        </w:rPr>
        <w:t xml:space="preserve"> </w:t>
      </w:r>
      <w:r w:rsidR="009D1A93" w:rsidRPr="00967665">
        <w:rPr>
          <w:rFonts w:ascii="David" w:hAnsi="David" w:cs="David" w:hint="cs"/>
          <w:color w:val="FF0000"/>
          <w:u w:val="single"/>
          <w:rtl/>
        </w:rPr>
        <w:t>"עיקרון המימוש"</w:t>
      </w:r>
      <w:r w:rsidR="00515357" w:rsidRPr="00967665">
        <w:rPr>
          <w:rFonts w:ascii="David" w:hAnsi="David" w:cs="David" w:hint="cs"/>
          <w:color w:val="FF0000"/>
          <w:u w:val="single"/>
          <w:rtl/>
        </w:rPr>
        <w:t>-</w:t>
      </w:r>
      <w:r w:rsidR="009D1A93" w:rsidRPr="00B201B8">
        <w:rPr>
          <w:rFonts w:ascii="David" w:hAnsi="David" w:cs="David" w:hint="cs"/>
          <w:color w:val="FF0000"/>
          <w:rtl/>
        </w:rPr>
        <w:t xml:space="preserve"> </w:t>
      </w:r>
      <w:r w:rsidR="009D1A93" w:rsidRPr="00B201B8">
        <w:rPr>
          <w:rFonts w:ascii="David" w:hAnsi="David" w:cs="David" w:hint="cs"/>
          <w:rtl/>
        </w:rPr>
        <w:t>הרעיון אומר שאין להטיל מס על הכנסה אלא אם כן היא מומשה.</w:t>
      </w:r>
      <w:r w:rsidR="005E5CD6" w:rsidRPr="00B201B8">
        <w:rPr>
          <w:rFonts w:ascii="David" w:hAnsi="David" w:cs="David" w:hint="cs"/>
          <w:rtl/>
        </w:rPr>
        <w:t xml:space="preserve"> </w:t>
      </w:r>
      <w:r w:rsidR="005E5CD6" w:rsidRPr="00B201B8">
        <w:rPr>
          <w:rFonts w:ascii="David" w:hAnsi="David" w:cs="David" w:hint="cs"/>
          <w:u w:val="single"/>
          <w:rtl/>
        </w:rPr>
        <w:t>לא ניתן לדבר על מימוש לא בהקשר של עיתוי</w:t>
      </w:r>
      <w:r w:rsidR="005E5CD6" w:rsidRPr="00B201B8">
        <w:rPr>
          <w:rFonts w:ascii="David" w:hAnsi="David" w:cs="David" w:hint="cs"/>
          <w:rtl/>
        </w:rPr>
        <w:t xml:space="preserve">. </w:t>
      </w:r>
      <w:r w:rsidR="00802CF0" w:rsidRPr="00B201B8">
        <w:rPr>
          <w:rFonts w:ascii="David" w:hAnsi="David" w:cs="David" w:hint="cs"/>
          <w:rtl/>
        </w:rPr>
        <w:t xml:space="preserve">אין הגדרה או זיהוי ברור למה הוא מימוש. ביהמ"ש בישראל עושים שימוש במונח של "מימוש בפועל". </w:t>
      </w:r>
      <w:r w:rsidR="009346CD" w:rsidRPr="00B201B8">
        <w:rPr>
          <w:rFonts w:ascii="David" w:hAnsi="David" w:cs="David" w:hint="cs"/>
          <w:b/>
          <w:bCs/>
          <w:rtl/>
        </w:rPr>
        <w:t>רציונליים מאחורי עקרון המימוש</w:t>
      </w:r>
      <w:r w:rsidR="009346CD" w:rsidRPr="00B201B8">
        <w:rPr>
          <w:rFonts w:ascii="David" w:hAnsi="David" w:cs="David" w:hint="cs"/>
          <w:rtl/>
        </w:rPr>
        <w:t>: 1) נזילות 2) קשיי הערכה</w:t>
      </w:r>
      <w:r w:rsidR="009C492A" w:rsidRPr="00B201B8">
        <w:rPr>
          <w:rFonts w:ascii="David" w:hAnsi="David" w:cs="David" w:hint="cs"/>
          <w:rtl/>
        </w:rPr>
        <w:t xml:space="preserve"> 3) </w:t>
      </w:r>
      <w:r w:rsidR="002A6FB9" w:rsidRPr="00B201B8">
        <w:rPr>
          <w:rFonts w:ascii="David" w:hAnsi="David" w:cs="David" w:hint="cs"/>
          <w:rtl/>
        </w:rPr>
        <w:t xml:space="preserve">אי וודאות להצטברות ההכנסות בעתיד. (לפי פרופ' </w:t>
      </w:r>
      <w:proofErr w:type="spellStart"/>
      <w:r w:rsidR="002A6FB9" w:rsidRPr="00B201B8">
        <w:rPr>
          <w:rFonts w:ascii="David" w:hAnsi="David" w:cs="David" w:hint="cs"/>
          <w:rtl/>
        </w:rPr>
        <w:t>נוסים</w:t>
      </w:r>
      <w:proofErr w:type="spellEnd"/>
      <w:r w:rsidR="002A6FB9" w:rsidRPr="00B201B8">
        <w:rPr>
          <w:rFonts w:ascii="David" w:hAnsi="David" w:cs="David" w:hint="cs"/>
          <w:rtl/>
        </w:rPr>
        <w:t xml:space="preserve"> </w:t>
      </w:r>
      <w:r w:rsidR="00117C93" w:rsidRPr="00B201B8">
        <w:rPr>
          <w:rFonts w:ascii="David" w:hAnsi="David" w:cs="David" w:hint="cs"/>
          <w:rtl/>
        </w:rPr>
        <w:t xml:space="preserve">טענת אי הוודאות היא </w:t>
      </w:r>
      <w:r w:rsidR="0041393A" w:rsidRPr="00B201B8">
        <w:rPr>
          <w:rFonts w:ascii="David" w:hAnsi="David" w:cs="David" w:hint="cs"/>
          <w:rtl/>
        </w:rPr>
        <w:t>טענה לא רלוונטית כי אי וודאות תמיד קיימת, גם בדפוס המרכז היה אי וודאות.</w:t>
      </w:r>
    </w:p>
    <w:p w14:paraId="33C45F9E" w14:textId="50F98F7B" w:rsidR="000968AB" w:rsidRDefault="005F1861" w:rsidP="00E86E32">
      <w:pPr>
        <w:spacing w:line="240" w:lineRule="auto"/>
        <w:jc w:val="both"/>
        <w:rPr>
          <w:rFonts w:ascii="David" w:hAnsi="David" w:cs="David"/>
          <w:b/>
          <w:bCs/>
          <w:rtl/>
        </w:rPr>
      </w:pPr>
      <w:r w:rsidRPr="005F1861">
        <w:rPr>
          <w:rFonts w:ascii="David" w:hAnsi="David" w:cs="David" w:hint="cs"/>
          <w:highlight w:val="green"/>
          <w:rtl/>
        </w:rPr>
        <w:t>דפוס המרכז</w:t>
      </w:r>
      <w:r>
        <w:rPr>
          <w:rFonts w:ascii="David" w:hAnsi="David" w:cs="David" w:hint="cs"/>
          <w:rtl/>
        </w:rPr>
        <w:t xml:space="preserve">- </w:t>
      </w:r>
      <w:r w:rsidRPr="005F1861">
        <w:rPr>
          <w:rFonts w:ascii="David" w:hAnsi="David" w:cs="David" w:hint="cs"/>
          <w:rtl/>
        </w:rPr>
        <w:t xml:space="preserve">הייתה לביהמ"ש </w:t>
      </w:r>
      <w:r w:rsidRPr="005F1861">
        <w:rPr>
          <w:rFonts w:ascii="David" w:hAnsi="David" w:cs="David" w:hint="cs"/>
          <w:u w:val="single"/>
          <w:rtl/>
        </w:rPr>
        <w:t>וודאות</w:t>
      </w:r>
      <w:r w:rsidRPr="005F1861">
        <w:rPr>
          <w:rFonts w:ascii="David" w:hAnsi="David" w:cs="David" w:hint="cs"/>
          <w:rtl/>
        </w:rPr>
        <w:t xml:space="preserve"> שהדולר יעלה ולכן ביהמ"ש אומר שרכיב האי-וודאות מנוטרל כאן למרות שאין כסף ביד. היה ניתן להעריך את הכסף ואת גודלו באופן יחסית וודאי. ביהמ"ש לקח בחשבון את רציונל הנזילות אבל לא הכריע לפיו בסוף.</w:t>
      </w:r>
      <w:r w:rsidR="00073848">
        <w:rPr>
          <w:rFonts w:ascii="David" w:hAnsi="David" w:cs="David" w:hint="cs"/>
          <w:rtl/>
        </w:rPr>
        <w:t xml:space="preserve"> </w:t>
      </w:r>
      <w:r w:rsidR="00073848" w:rsidRPr="00073848">
        <w:rPr>
          <w:rFonts w:ascii="David" w:hAnsi="David" w:cs="David" w:hint="cs"/>
          <w:b/>
          <w:bCs/>
          <w:rtl/>
        </w:rPr>
        <w:t>מימוש זה לא בהכרח כסף ב"יד".</w:t>
      </w:r>
      <w:r w:rsidR="001528E0" w:rsidRPr="001528E0">
        <w:rPr>
          <w:rFonts w:ascii="David" w:hAnsi="David" w:cs="David" w:hint="cs"/>
          <w:b/>
          <w:bCs/>
          <w:rtl/>
        </w:rPr>
        <w:t xml:space="preserve"> הרציונל של חוסר היכולת להעריך את גובה המס הוא הרציונל המרכזי לקביעת מועד המימוש שהוא בהתאמה יהיה מועד החיוב במס.</w:t>
      </w:r>
    </w:p>
    <w:p w14:paraId="640400E3" w14:textId="4DE9B43A" w:rsidR="004060E1" w:rsidRDefault="00B201B8" w:rsidP="00E86E32">
      <w:pPr>
        <w:spacing w:line="240" w:lineRule="auto"/>
        <w:jc w:val="both"/>
        <w:rPr>
          <w:rFonts w:ascii="David" w:hAnsi="David" w:cs="David"/>
          <w:rtl/>
        </w:rPr>
      </w:pPr>
      <w:r>
        <w:rPr>
          <w:rFonts w:ascii="David" w:hAnsi="David" w:cs="David" w:hint="cs"/>
          <w:b/>
          <w:bCs/>
          <w:rtl/>
        </w:rPr>
        <w:t xml:space="preserve">2. </w:t>
      </w:r>
      <w:r w:rsidRPr="00967665">
        <w:rPr>
          <w:rFonts w:ascii="David" w:hAnsi="David" w:cs="David" w:hint="cs"/>
          <w:color w:val="FF0000"/>
          <w:u w:val="single"/>
          <w:rtl/>
        </w:rPr>
        <w:t>השיטה החש</w:t>
      </w:r>
      <w:r w:rsidR="00515357" w:rsidRPr="00967665">
        <w:rPr>
          <w:rFonts w:ascii="David" w:hAnsi="David" w:cs="David" w:hint="cs"/>
          <w:color w:val="FF0000"/>
          <w:u w:val="single"/>
          <w:rtl/>
        </w:rPr>
        <w:t>ב</w:t>
      </w:r>
      <w:r w:rsidRPr="00967665">
        <w:rPr>
          <w:rFonts w:ascii="David" w:hAnsi="David" w:cs="David" w:hint="cs"/>
          <w:color w:val="FF0000"/>
          <w:u w:val="single"/>
          <w:rtl/>
        </w:rPr>
        <w:t>ונאית</w:t>
      </w:r>
      <w:r w:rsidRPr="00515357">
        <w:rPr>
          <w:rFonts w:ascii="David" w:hAnsi="David" w:cs="David" w:hint="cs"/>
          <w:color w:val="FF0000"/>
          <w:rtl/>
        </w:rPr>
        <w:t>-</w:t>
      </w:r>
      <w:r w:rsidR="00515357">
        <w:rPr>
          <w:rFonts w:ascii="David" w:hAnsi="David" w:cs="David" w:hint="cs"/>
          <w:rtl/>
        </w:rPr>
        <w:t xml:space="preserve"> </w:t>
      </w:r>
      <w:r w:rsidR="00790543">
        <w:rPr>
          <w:rFonts w:ascii="David" w:hAnsi="David" w:cs="David" w:hint="cs"/>
          <w:rtl/>
        </w:rPr>
        <w:t>דרך דיווח המס של גוף פיננסי. רשות ניירות הערך מ</w:t>
      </w:r>
      <w:r w:rsidR="00525FE6">
        <w:rPr>
          <w:rFonts w:ascii="David" w:hAnsi="David" w:cs="David" w:hint="cs"/>
          <w:rtl/>
        </w:rPr>
        <w:t>חייבת פרסום הדוחות כך שהם צריכים להיות אחידים ואמינים ללקוחות החברה, הם קובעים כללי עיתוי.</w:t>
      </w:r>
      <w:r w:rsidR="00B83E06">
        <w:rPr>
          <w:rFonts w:ascii="David" w:hAnsi="David" w:cs="David" w:hint="cs"/>
          <w:rtl/>
        </w:rPr>
        <w:t xml:space="preserve"> יש שתי שיטות דיווח מרכזיות </w:t>
      </w:r>
      <w:r w:rsidR="004060E1">
        <w:rPr>
          <w:rFonts w:ascii="David" w:hAnsi="David" w:cs="David" w:hint="cs"/>
          <w:rtl/>
        </w:rPr>
        <w:t>שההבדל הוא אופן קביעת עיתוי ההכנסות וההוצאות:</w:t>
      </w:r>
    </w:p>
    <w:p w14:paraId="19B3E5D8" w14:textId="2842F782" w:rsidR="004060E1" w:rsidRDefault="00CB7771" w:rsidP="00E86E32">
      <w:pPr>
        <w:spacing w:line="240" w:lineRule="auto"/>
        <w:jc w:val="both"/>
        <w:rPr>
          <w:rFonts w:ascii="David" w:hAnsi="David" w:cs="David"/>
          <w:rtl/>
        </w:rPr>
      </w:pPr>
      <w:r w:rsidRPr="00CB7771">
        <w:rPr>
          <w:rFonts w:ascii="David" w:hAnsi="David" w:cs="David" w:hint="cs"/>
          <w:b/>
          <w:bCs/>
          <w:rtl/>
        </w:rPr>
        <w:t xml:space="preserve">דיווח על בסיס </w:t>
      </w:r>
      <w:r w:rsidRPr="00CB7771">
        <w:rPr>
          <w:rFonts w:ascii="David" w:hAnsi="David" w:cs="David" w:hint="cs"/>
          <w:b/>
          <w:bCs/>
          <w:color w:val="FF0000"/>
          <w:rtl/>
        </w:rPr>
        <w:t>מזומנים</w:t>
      </w:r>
      <w:r>
        <w:rPr>
          <w:rFonts w:ascii="David" w:hAnsi="David" w:cs="David" w:hint="cs"/>
          <w:rtl/>
        </w:rPr>
        <w:t xml:space="preserve">- </w:t>
      </w:r>
      <w:r w:rsidR="007E68BB" w:rsidRPr="00E86E32">
        <w:rPr>
          <w:rFonts w:ascii="David" w:hAnsi="David" w:cs="David" w:hint="cs"/>
          <w:rtl/>
        </w:rPr>
        <w:t>השיטה הפשוטה יותר</w:t>
      </w:r>
      <w:r w:rsidR="00B50AEB">
        <w:rPr>
          <w:rFonts w:ascii="David" w:hAnsi="David" w:cs="David" w:hint="cs"/>
          <w:rtl/>
        </w:rPr>
        <w:t xml:space="preserve"> אך פחות </w:t>
      </w:r>
      <w:proofErr w:type="spellStart"/>
      <w:r w:rsidR="00B50AEB">
        <w:rPr>
          <w:rFonts w:ascii="David" w:hAnsi="David" w:cs="David" w:hint="cs"/>
          <w:rtl/>
        </w:rPr>
        <w:t>מדוייקת</w:t>
      </w:r>
      <w:proofErr w:type="spellEnd"/>
      <w:r w:rsidR="00B50AEB">
        <w:rPr>
          <w:rFonts w:ascii="David" w:hAnsi="David" w:cs="David" w:hint="cs"/>
          <w:rtl/>
        </w:rPr>
        <w:t xml:space="preserve">, </w:t>
      </w:r>
      <w:r w:rsidR="00B50AEB" w:rsidRPr="00E86E32">
        <w:rPr>
          <w:rFonts w:ascii="David" w:hAnsi="David" w:cs="David" w:hint="cs"/>
          <w:rtl/>
        </w:rPr>
        <w:t xml:space="preserve">שיטה שעוקבת אחר תזרימים, שיטה </w:t>
      </w:r>
      <w:proofErr w:type="spellStart"/>
      <w:r w:rsidR="00B50AEB" w:rsidRPr="00E86E32">
        <w:rPr>
          <w:rFonts w:ascii="David" w:hAnsi="David" w:cs="David" w:hint="cs"/>
          <w:rtl/>
        </w:rPr>
        <w:t>תזרימית</w:t>
      </w:r>
      <w:proofErr w:type="spellEnd"/>
      <w:r w:rsidR="00B50AEB" w:rsidRPr="00E86E32">
        <w:rPr>
          <w:rFonts w:ascii="David" w:hAnsi="David" w:cs="David" w:hint="cs"/>
          <w:rtl/>
        </w:rPr>
        <w:t xml:space="preserve"> שעוקבת אחרי תזרים כספים (גם שווה כסף). כאשר הכסף </w:t>
      </w:r>
      <w:r w:rsidR="00E86E32" w:rsidRPr="00E86E32">
        <w:rPr>
          <w:rFonts w:ascii="David" w:hAnsi="David" w:cs="David" w:hint="cs"/>
          <w:rtl/>
        </w:rPr>
        <w:t>פיזית הוצאה רק אז נרשום הוצאה ורק שהכסף ביד נרשום הכנסה.</w:t>
      </w:r>
    </w:p>
    <w:p w14:paraId="12323318" w14:textId="46C08AAC" w:rsidR="00A8581E" w:rsidRPr="00A8581E" w:rsidRDefault="00FA1CDD" w:rsidP="00A8581E">
      <w:pPr>
        <w:spacing w:after="120" w:line="276" w:lineRule="auto"/>
        <w:jc w:val="both"/>
        <w:rPr>
          <w:rFonts w:ascii="Segoe UI" w:hAnsi="Segoe UI" w:cs="Segoe UI"/>
          <w:sz w:val="20"/>
          <w:szCs w:val="20"/>
        </w:rPr>
      </w:pPr>
      <w:r w:rsidRPr="00A8581E">
        <w:rPr>
          <w:rFonts w:ascii="David" w:hAnsi="David" w:cs="David" w:hint="cs"/>
          <w:b/>
          <w:bCs/>
          <w:rtl/>
        </w:rPr>
        <w:t xml:space="preserve">דיווח על בסיס </w:t>
      </w:r>
      <w:r w:rsidRPr="00A8581E">
        <w:rPr>
          <w:rFonts w:ascii="David" w:hAnsi="David" w:cs="David" w:hint="cs"/>
          <w:b/>
          <w:bCs/>
          <w:color w:val="FF0000"/>
          <w:rtl/>
        </w:rPr>
        <w:t>מצטבר/מסחרי</w:t>
      </w:r>
      <w:r w:rsidRPr="00A8581E">
        <w:rPr>
          <w:rFonts w:ascii="David" w:hAnsi="David" w:cs="David" w:hint="cs"/>
          <w:rtl/>
        </w:rPr>
        <w:t xml:space="preserve">- </w:t>
      </w:r>
      <w:r w:rsidR="007A0EED" w:rsidRPr="00A8581E">
        <w:rPr>
          <w:rFonts w:ascii="David" w:hAnsi="David" w:cs="David" w:hint="cs"/>
          <w:rtl/>
        </w:rPr>
        <w:t xml:space="preserve">דווח על הכנסות </w:t>
      </w:r>
      <w:r w:rsidR="007A0EED" w:rsidRPr="00A8581E">
        <w:rPr>
          <w:rFonts w:ascii="David" w:hAnsi="David" w:cs="David" w:hint="cs"/>
          <w:b/>
          <w:bCs/>
          <w:rtl/>
        </w:rPr>
        <w:t>שעה שקמה הזכות המשפטית לקבל את ההכנסות</w:t>
      </w:r>
      <w:r w:rsidR="007A0EED" w:rsidRPr="00A8581E">
        <w:rPr>
          <w:rFonts w:ascii="David" w:hAnsi="David" w:cs="David" w:hint="cs"/>
          <w:rtl/>
        </w:rPr>
        <w:t>, ו</w:t>
      </w:r>
      <w:r w:rsidR="00A8581E">
        <w:rPr>
          <w:rFonts w:ascii="David" w:hAnsi="David" w:cs="David" w:hint="cs"/>
          <w:rtl/>
        </w:rPr>
        <w:t>הפוך להוצאות</w:t>
      </w:r>
      <w:r w:rsidR="00FF1940">
        <w:rPr>
          <w:rFonts w:ascii="David" w:hAnsi="David" w:cs="David" w:hint="cs"/>
          <w:rtl/>
        </w:rPr>
        <w:t xml:space="preserve">, </w:t>
      </w:r>
      <w:r w:rsidR="00F16212" w:rsidRPr="00A8581E">
        <w:rPr>
          <w:rFonts w:ascii="David" w:hAnsi="David" w:cs="David" w:hint="cs"/>
          <w:rtl/>
        </w:rPr>
        <w:t>הדיווח יהיה לפי השנה בה קמה החובה המשפטית ולא לפי השנה שבה שולם בפועל.</w:t>
      </w:r>
      <w:r w:rsidR="0099652F" w:rsidRPr="00A8581E">
        <w:rPr>
          <w:rFonts w:ascii="David" w:hAnsi="David" w:cs="David" w:hint="cs"/>
          <w:rtl/>
        </w:rPr>
        <w:t xml:space="preserve"> העיתוי יהיה לפי הזכות המשפטית לקבל את התשלום, למרות שלא קיבלתי הכנסה.</w:t>
      </w:r>
      <w:r w:rsidR="00A8581E" w:rsidRPr="00A8581E">
        <w:rPr>
          <w:rFonts w:ascii="David" w:hAnsi="David" w:cs="David" w:hint="cs"/>
          <w:rtl/>
        </w:rPr>
        <w:t xml:space="preserve"> </w:t>
      </w:r>
      <w:r w:rsidR="00A8581E" w:rsidRPr="00A8581E">
        <w:rPr>
          <w:rFonts w:ascii="David" w:hAnsi="David" w:cs="David"/>
          <w:rtl/>
        </w:rPr>
        <w:t>כל עוד הנישום לא השלים את התחייבויותיו, אין הוא זכאי באופן מוחלט להכנסה.</w:t>
      </w:r>
      <w:r w:rsidR="00A8581E" w:rsidRPr="00A8581E">
        <w:rPr>
          <w:rFonts w:ascii="David" w:hAnsi="David" w:cs="David" w:hint="cs"/>
          <w:rtl/>
        </w:rPr>
        <w:t xml:space="preserve"> כלומר, יש חזקה </w:t>
      </w:r>
      <w:r w:rsidR="00A8581E" w:rsidRPr="00FF1940">
        <w:rPr>
          <w:rFonts w:ascii="David" w:hAnsi="David" w:cs="David" w:hint="cs"/>
          <w:b/>
          <w:bCs/>
          <w:rtl/>
        </w:rPr>
        <w:t>שהזכות המשפטית</w:t>
      </w:r>
      <w:r w:rsidR="00A8581E" w:rsidRPr="00A8581E">
        <w:rPr>
          <w:rFonts w:ascii="David" w:hAnsi="David" w:cs="David" w:hint="cs"/>
          <w:rtl/>
        </w:rPr>
        <w:t xml:space="preserve"> של הנישום </w:t>
      </w:r>
      <w:r w:rsidR="00A8581E" w:rsidRPr="00FF1940">
        <w:rPr>
          <w:rFonts w:ascii="David" w:hAnsi="David" w:cs="David" w:hint="cs"/>
          <w:b/>
          <w:bCs/>
          <w:rtl/>
        </w:rPr>
        <w:t>קמה</w:t>
      </w:r>
      <w:r w:rsidR="00A8581E" w:rsidRPr="00A8581E">
        <w:rPr>
          <w:rFonts w:ascii="David" w:hAnsi="David" w:cs="David" w:hint="cs"/>
          <w:rtl/>
        </w:rPr>
        <w:t xml:space="preserve"> </w:t>
      </w:r>
      <w:r w:rsidR="00A8581E" w:rsidRPr="00FF1940">
        <w:rPr>
          <w:rFonts w:ascii="David" w:hAnsi="David" w:cs="David" w:hint="cs"/>
          <w:b/>
          <w:bCs/>
          <w:rtl/>
        </w:rPr>
        <w:t>כאשר הוא משלים את התחייבויותיו</w:t>
      </w:r>
      <w:r w:rsidR="00A8581E" w:rsidRPr="00A8581E">
        <w:rPr>
          <w:rFonts w:ascii="David" w:hAnsi="David" w:cs="David" w:hint="cs"/>
          <w:rtl/>
        </w:rPr>
        <w:t>- למשל, ברגע שהוא מספק את הסחורה.</w:t>
      </w:r>
    </w:p>
    <w:p w14:paraId="1F4D08F0" w14:textId="177EF980" w:rsidR="00F8171F" w:rsidRDefault="006F7A6B" w:rsidP="00F8171F">
      <w:pPr>
        <w:spacing w:after="0" w:line="240" w:lineRule="auto"/>
        <w:jc w:val="both"/>
        <w:rPr>
          <w:rFonts w:ascii="David" w:hAnsi="David" w:cs="David"/>
          <w:rtl/>
        </w:rPr>
      </w:pPr>
      <w:r w:rsidRPr="00022CC7">
        <w:rPr>
          <w:rFonts w:ascii="David" w:hAnsi="David" w:cs="David" w:hint="cs"/>
          <w:b/>
          <w:bCs/>
          <w:color w:val="FF0000"/>
          <w:highlight w:val="cyan"/>
          <w:u w:val="single"/>
          <w:rtl/>
        </w:rPr>
        <w:t>האם נישום יכול לבחור איך הוא מדווח</w:t>
      </w:r>
      <w:r>
        <w:rPr>
          <w:rFonts w:ascii="David" w:hAnsi="David" w:cs="David" w:hint="cs"/>
          <w:rtl/>
        </w:rPr>
        <w:t xml:space="preserve">- </w:t>
      </w:r>
      <w:r w:rsidR="00686174">
        <w:rPr>
          <w:rFonts w:ascii="David" w:hAnsi="David" w:cs="David" w:hint="cs"/>
          <w:rtl/>
        </w:rPr>
        <w:t xml:space="preserve">מזומנים/מצטברת? </w:t>
      </w:r>
      <w:r w:rsidR="00686174" w:rsidRPr="00EE37C8">
        <w:rPr>
          <w:rFonts w:ascii="David" w:hAnsi="David" w:cs="David" w:hint="cs"/>
          <w:highlight w:val="green"/>
          <w:rtl/>
        </w:rPr>
        <w:t>פס"ד</w:t>
      </w:r>
      <w:r w:rsidR="00EE37C8">
        <w:rPr>
          <w:rFonts w:ascii="David" w:hAnsi="David" w:cs="David" w:hint="cs"/>
          <w:highlight w:val="green"/>
          <w:rtl/>
        </w:rPr>
        <w:t xml:space="preserve"> </w:t>
      </w:r>
      <w:r w:rsidR="00686174" w:rsidRPr="00EE37C8">
        <w:rPr>
          <w:rFonts w:ascii="David" w:hAnsi="David" w:cs="David" w:hint="cs"/>
          <w:highlight w:val="green"/>
          <w:rtl/>
        </w:rPr>
        <w:t xml:space="preserve">קבוצת </w:t>
      </w:r>
      <w:r w:rsidR="00686174" w:rsidRPr="00EE37C8">
        <w:rPr>
          <w:rFonts w:ascii="David" w:hAnsi="David" w:cs="David" w:hint="cs"/>
          <w:rtl/>
        </w:rPr>
        <w:t>השומרים</w:t>
      </w:r>
      <w:r w:rsidR="00EE37C8">
        <w:rPr>
          <w:rFonts w:ascii="David" w:hAnsi="David" w:cs="David" w:hint="cs"/>
          <w:rtl/>
        </w:rPr>
        <w:t xml:space="preserve"> </w:t>
      </w:r>
      <w:r w:rsidR="00EE37C8" w:rsidRPr="00EE37C8">
        <w:rPr>
          <w:rFonts w:ascii="David" w:hAnsi="David" w:cs="David" w:hint="cs"/>
          <w:rtl/>
        </w:rPr>
        <w:t xml:space="preserve">חברה שמספקת </w:t>
      </w:r>
      <w:r w:rsidR="00EE37C8" w:rsidRPr="00EE37C8">
        <w:rPr>
          <w:rFonts w:ascii="David" w:hAnsi="David" w:cs="David"/>
          <w:rtl/>
        </w:rPr>
        <w:t>שירותי שמירה וניקיון למוסדות, שירותים שהולכים יד ביד. יש להם בעיקר כ"א, ועל זה רוב ההוצאות</w:t>
      </w:r>
      <w:r w:rsidR="00EE37C8" w:rsidRPr="00B43ABB">
        <w:rPr>
          <w:rFonts w:ascii="David" w:hAnsi="David" w:cs="David"/>
          <w:rtl/>
        </w:rPr>
        <w:t>.</w:t>
      </w:r>
      <w:r w:rsidR="00B43ABB">
        <w:rPr>
          <w:rFonts w:ascii="David" w:hAnsi="David" w:cs="David" w:hint="cs"/>
          <w:rtl/>
        </w:rPr>
        <w:t xml:space="preserve"> </w:t>
      </w:r>
      <w:r w:rsidR="00B43ABB" w:rsidRPr="00B43ABB">
        <w:rPr>
          <w:rFonts w:ascii="David" w:hAnsi="David" w:cs="David" w:hint="cs"/>
          <w:rtl/>
        </w:rPr>
        <w:t>חברת השומרים רצתה לדווח בשיטת המזומנים ורשות המיסים התעקשה של השיטה המצטברת. בית המשפט העליון פוסק שהכלל הוא שהנישום יכול לבחור את שיטת הדיווח כרצונו, אלא אם כן, מתקיימים בנישום מספר קריטריונים, ובאפיונו, ואז הוא חייב לדווח בשיטה המצטברת לצרכי מס</w:t>
      </w:r>
      <w:r w:rsidR="000D3741">
        <w:rPr>
          <w:rFonts w:ascii="David" w:hAnsi="David" w:cs="David" w:hint="cs"/>
          <w:rtl/>
        </w:rPr>
        <w:t>, לכן הם רשאים לדווח לפי שיטת המזומנים</w:t>
      </w:r>
      <w:r w:rsidR="00B43ABB" w:rsidRPr="00B43ABB">
        <w:rPr>
          <w:rFonts w:ascii="David" w:hAnsi="David" w:cs="David" w:hint="cs"/>
          <w:rtl/>
        </w:rPr>
        <w:t>.</w:t>
      </w:r>
      <w:r w:rsidR="00B43ABB">
        <w:rPr>
          <w:rFonts w:ascii="David" w:hAnsi="David" w:cs="David" w:hint="cs"/>
          <w:rtl/>
        </w:rPr>
        <w:t xml:space="preserve"> </w:t>
      </w:r>
      <w:r w:rsidR="00B43ABB" w:rsidRPr="00A43B2D">
        <w:rPr>
          <w:rFonts w:ascii="David" w:hAnsi="David" w:cs="David" w:hint="cs"/>
          <w:u w:val="single"/>
          <w:rtl/>
        </w:rPr>
        <w:t>הקריטריונים</w:t>
      </w:r>
      <w:r w:rsidR="00B43ABB">
        <w:rPr>
          <w:rFonts w:ascii="David" w:hAnsi="David" w:cs="David" w:hint="cs"/>
          <w:rtl/>
        </w:rPr>
        <w:t>:</w:t>
      </w:r>
    </w:p>
    <w:p w14:paraId="525AC8C4" w14:textId="77777777" w:rsidR="00F8171F" w:rsidRDefault="00B43ABB" w:rsidP="00F8171F">
      <w:pPr>
        <w:pStyle w:val="a3"/>
        <w:numPr>
          <w:ilvl w:val="0"/>
          <w:numId w:val="16"/>
        </w:numPr>
        <w:spacing w:after="0" w:line="240" w:lineRule="auto"/>
        <w:jc w:val="both"/>
        <w:rPr>
          <w:rFonts w:ascii="David" w:hAnsi="David" w:cs="David"/>
        </w:rPr>
      </w:pPr>
      <w:r w:rsidRPr="00F8171F">
        <w:rPr>
          <w:rFonts w:ascii="David" w:hAnsi="David" w:cs="David" w:hint="cs"/>
          <w:u w:val="single"/>
          <w:rtl/>
        </w:rPr>
        <w:t xml:space="preserve">פעילות העסק מבוססת על </w:t>
      </w:r>
      <w:r w:rsidRPr="00F8171F">
        <w:rPr>
          <w:rFonts w:ascii="David" w:hAnsi="David" w:cs="David" w:hint="cs"/>
          <w:b/>
          <w:bCs/>
          <w:u w:val="single"/>
          <w:rtl/>
        </w:rPr>
        <w:t>מלאי</w:t>
      </w:r>
      <w:r w:rsidR="00A43B2D" w:rsidRPr="00F8171F">
        <w:rPr>
          <w:rFonts w:ascii="David" w:hAnsi="David" w:cs="David" w:hint="cs"/>
          <w:rtl/>
        </w:rPr>
        <w:t>-</w:t>
      </w:r>
      <w:r w:rsidR="00156389" w:rsidRPr="00F8171F">
        <w:rPr>
          <w:rFonts w:ascii="David" w:hAnsi="David" w:cs="David" w:hint="cs"/>
          <w:rtl/>
        </w:rPr>
        <w:t xml:space="preserve"> הון חוזר זה כל מה שנכנס ויוצא באופן תדיר ומחזורי (חנות עצמה לעומת הבגדים שנמכרים בה)</w:t>
      </w:r>
      <w:r w:rsidR="00FA4896" w:rsidRPr="00F8171F">
        <w:rPr>
          <w:rFonts w:ascii="David" w:hAnsi="David" w:cs="David" w:hint="cs"/>
          <w:rtl/>
        </w:rPr>
        <w:t xml:space="preserve">. </w:t>
      </w:r>
      <w:r w:rsidR="004B35CA" w:rsidRPr="00F8171F">
        <w:rPr>
          <w:rFonts w:ascii="David" w:hAnsi="David" w:cs="David" w:hint="cs"/>
          <w:rtl/>
        </w:rPr>
        <w:t xml:space="preserve">מלאי על פני שנים- </w:t>
      </w:r>
      <w:r w:rsidR="00B81931" w:rsidRPr="00F8171F">
        <w:rPr>
          <w:rFonts w:ascii="David" w:hAnsi="David" w:cs="David" w:hint="cs"/>
          <w:rtl/>
        </w:rPr>
        <w:t>יכול להיות ב</w:t>
      </w:r>
      <w:r w:rsidR="00D1069D" w:rsidRPr="00F8171F">
        <w:rPr>
          <w:rFonts w:ascii="David" w:hAnsi="David" w:cs="David" w:hint="cs"/>
          <w:rtl/>
        </w:rPr>
        <w:t>ל</w:t>
      </w:r>
      <w:r w:rsidR="00B81931" w:rsidRPr="00F8171F">
        <w:rPr>
          <w:rFonts w:ascii="David" w:hAnsi="David" w:cs="David" w:hint="cs"/>
          <w:rtl/>
        </w:rPr>
        <w:t>ג</w:t>
      </w:r>
      <w:r w:rsidR="00D1069D" w:rsidRPr="00F8171F">
        <w:rPr>
          <w:rFonts w:ascii="David" w:hAnsi="David" w:cs="David" w:hint="cs"/>
          <w:rtl/>
        </w:rPr>
        <w:t>א</w:t>
      </w:r>
      <w:r w:rsidR="00B81931" w:rsidRPr="00F8171F">
        <w:rPr>
          <w:rFonts w:ascii="David" w:hAnsi="David" w:cs="David" w:hint="cs"/>
          <w:rtl/>
        </w:rPr>
        <w:t xml:space="preserve">ן לפי שיטת המזומנים במלאי כי </w:t>
      </w:r>
      <w:r w:rsidR="00D1069D" w:rsidRPr="00F8171F">
        <w:rPr>
          <w:rFonts w:ascii="David" w:hAnsi="David" w:cs="David" w:hint="cs"/>
          <w:rtl/>
        </w:rPr>
        <w:t>זמן המכירה אינו באותה שנה או שנים של הקניה, תחמיץ חיובי מס.</w:t>
      </w:r>
    </w:p>
    <w:p w14:paraId="46AA7A30" w14:textId="77777777" w:rsidR="00F8171F" w:rsidRDefault="003B4D49" w:rsidP="00F8171F">
      <w:pPr>
        <w:pStyle w:val="a3"/>
        <w:numPr>
          <w:ilvl w:val="0"/>
          <w:numId w:val="16"/>
        </w:numPr>
        <w:spacing w:line="240" w:lineRule="auto"/>
        <w:jc w:val="both"/>
        <w:rPr>
          <w:rFonts w:ascii="David" w:hAnsi="David" w:cs="David"/>
        </w:rPr>
      </w:pPr>
      <w:r w:rsidRPr="00F8171F">
        <w:rPr>
          <w:rFonts w:ascii="David" w:hAnsi="David" w:cs="David" w:hint="cs"/>
          <w:u w:val="single"/>
          <w:rtl/>
        </w:rPr>
        <w:t xml:space="preserve">פעילות </w:t>
      </w:r>
      <w:r w:rsidRPr="00F8171F">
        <w:rPr>
          <w:rFonts w:ascii="David" w:hAnsi="David" w:cs="David" w:hint="cs"/>
          <w:b/>
          <w:bCs/>
          <w:u w:val="single"/>
          <w:rtl/>
        </w:rPr>
        <w:t>אשראי</w:t>
      </w:r>
      <w:r w:rsidRPr="00F8171F">
        <w:rPr>
          <w:rFonts w:ascii="David" w:hAnsi="David" w:cs="David" w:hint="cs"/>
          <w:u w:val="single"/>
          <w:rtl/>
        </w:rPr>
        <w:t xml:space="preserve"> משמעותית</w:t>
      </w:r>
      <w:r w:rsidR="004B35CA" w:rsidRPr="00F8171F">
        <w:rPr>
          <w:rFonts w:ascii="David" w:hAnsi="David" w:cs="David" w:hint="cs"/>
          <w:rtl/>
        </w:rPr>
        <w:t xml:space="preserve">- </w:t>
      </w:r>
      <w:r w:rsidR="00A43B2D" w:rsidRPr="00F8171F">
        <w:rPr>
          <w:rFonts w:ascii="David" w:hAnsi="David" w:cs="David" w:hint="cs"/>
          <w:rtl/>
        </w:rPr>
        <w:t xml:space="preserve"> </w:t>
      </w:r>
      <w:r w:rsidR="00EE2A03" w:rsidRPr="00F8171F">
        <w:rPr>
          <w:rFonts w:ascii="David" w:hAnsi="David" w:cs="David" w:hint="cs"/>
          <w:rtl/>
        </w:rPr>
        <w:t xml:space="preserve">נתינת ולקיחת אשראי </w:t>
      </w:r>
      <w:r w:rsidR="008E36CB" w:rsidRPr="00F8171F">
        <w:rPr>
          <w:rFonts w:ascii="David" w:hAnsi="David" w:cs="David" w:hint="cs"/>
          <w:rtl/>
        </w:rPr>
        <w:t>פעילות שנפרסת על פני שנים</w:t>
      </w:r>
      <w:r w:rsidR="00036E04" w:rsidRPr="00F8171F">
        <w:rPr>
          <w:rFonts w:ascii="David" w:hAnsi="David" w:cs="David" w:hint="cs"/>
          <w:rtl/>
        </w:rPr>
        <w:t xml:space="preserve"> ויכול </w:t>
      </w:r>
      <w:r w:rsidR="00262A32" w:rsidRPr="00F8171F">
        <w:rPr>
          <w:rFonts w:ascii="David" w:hAnsi="David" w:cs="David" w:hint="cs"/>
          <w:rtl/>
        </w:rPr>
        <w:t>להיווצר</w:t>
      </w:r>
      <w:r w:rsidR="00036E04" w:rsidRPr="00F8171F">
        <w:rPr>
          <w:rFonts w:ascii="David" w:hAnsi="David" w:cs="David" w:hint="cs"/>
          <w:rtl/>
        </w:rPr>
        <w:t xml:space="preserve"> פער ופספוס לפי שיטת המזומנים</w:t>
      </w:r>
      <w:r w:rsidR="00262A32" w:rsidRPr="00F8171F">
        <w:rPr>
          <w:rFonts w:ascii="David" w:hAnsi="David" w:cs="David" w:hint="cs"/>
          <w:rtl/>
        </w:rPr>
        <w:t xml:space="preserve">.   </w:t>
      </w:r>
    </w:p>
    <w:p w14:paraId="2C1DEDE6" w14:textId="718D7B34" w:rsidR="00E86E32" w:rsidRDefault="00A43B2D" w:rsidP="00F8171F">
      <w:pPr>
        <w:pStyle w:val="a3"/>
        <w:numPr>
          <w:ilvl w:val="0"/>
          <w:numId w:val="16"/>
        </w:numPr>
        <w:spacing w:line="240" w:lineRule="auto"/>
        <w:jc w:val="both"/>
        <w:rPr>
          <w:rFonts w:ascii="David" w:hAnsi="David" w:cs="David"/>
        </w:rPr>
      </w:pPr>
      <w:r w:rsidRPr="00F8171F">
        <w:rPr>
          <w:rFonts w:ascii="David" w:hAnsi="David" w:cs="David" w:hint="cs"/>
          <w:b/>
          <w:bCs/>
          <w:u w:val="single"/>
          <w:rtl/>
        </w:rPr>
        <w:t>מורכבות</w:t>
      </w:r>
      <w:r w:rsidRPr="00F8171F">
        <w:rPr>
          <w:rFonts w:ascii="David" w:hAnsi="David" w:cs="David" w:hint="cs"/>
          <w:u w:val="single"/>
          <w:rtl/>
        </w:rPr>
        <w:t xml:space="preserve"> משמעותית של העסק</w:t>
      </w:r>
      <w:r w:rsidR="00262A32" w:rsidRPr="00F8171F">
        <w:rPr>
          <w:rFonts w:ascii="David" w:hAnsi="David" w:cs="David" w:hint="cs"/>
          <w:rtl/>
        </w:rPr>
        <w:t xml:space="preserve">- </w:t>
      </w:r>
      <w:r w:rsidR="00F8171F" w:rsidRPr="00F8171F">
        <w:rPr>
          <w:rFonts w:ascii="David" w:hAnsi="David" w:cs="David" w:hint="cs"/>
          <w:rtl/>
        </w:rPr>
        <w:t>האם יש בפעילות משהו שיוצר פער משמעותי בתקופות הזמן או בגודל ההכנסה שמועברת על פני זמן ביחס לבסיס מצטבר מול בסיס מזומנים. עד כמה הפעילות שלו מורכבת שיאמר רואה חשבון ששיטת המזומנים תיצור פער עקבי ומשמעותי בין סוגי הדיווחים.</w:t>
      </w:r>
      <w:r w:rsidR="00F8171F" w:rsidRPr="00F8171F">
        <w:rPr>
          <w:rFonts w:ascii="David" w:hAnsi="David" w:cs="David" w:hint="cs"/>
          <w:b/>
          <w:bCs/>
          <w:rtl/>
        </w:rPr>
        <w:t xml:space="preserve"> </w:t>
      </w:r>
      <w:r w:rsidRPr="00F8171F">
        <w:rPr>
          <w:rFonts w:ascii="David" w:hAnsi="David" w:cs="David" w:hint="cs"/>
          <w:b/>
          <w:bCs/>
          <w:rtl/>
        </w:rPr>
        <w:t>לא מצטברים מספיק אחד.</w:t>
      </w:r>
    </w:p>
    <w:p w14:paraId="4BDBB9A0" w14:textId="749BA14A" w:rsidR="00ED2B73" w:rsidRDefault="00F64487" w:rsidP="00750A65">
      <w:pPr>
        <w:spacing w:after="0" w:line="240" w:lineRule="auto"/>
        <w:jc w:val="both"/>
        <w:rPr>
          <w:rFonts w:ascii="David" w:hAnsi="David" w:cs="David"/>
          <w:b/>
          <w:bCs/>
          <w:color w:val="FF0000"/>
          <w:rtl/>
        </w:rPr>
      </w:pPr>
      <w:r w:rsidRPr="006534CE">
        <w:rPr>
          <w:rFonts w:ascii="David" w:hAnsi="David" w:cs="David" w:hint="cs"/>
          <w:b/>
          <w:bCs/>
          <w:color w:val="FF0000"/>
          <w:rtl/>
        </w:rPr>
        <w:t xml:space="preserve">עיתוי חיוב- שיטת הנישום- האם הוא מחויב בשיטה מצטברת לפי פס"ד השומרים- </w:t>
      </w:r>
      <w:r w:rsidR="007F0AFE" w:rsidRPr="006534CE">
        <w:rPr>
          <w:rFonts w:ascii="David" w:hAnsi="David" w:cs="David" w:hint="cs"/>
          <w:b/>
          <w:bCs/>
          <w:color w:val="FF0000"/>
          <w:rtl/>
        </w:rPr>
        <w:t>בעיי</w:t>
      </w:r>
      <w:r w:rsidR="007F0AFE" w:rsidRPr="006534CE">
        <w:rPr>
          <w:rFonts w:ascii="David" w:hAnsi="David" w:cs="David" w:hint="eastAsia"/>
          <w:b/>
          <w:bCs/>
          <w:color w:val="FF0000"/>
          <w:rtl/>
        </w:rPr>
        <w:t>ת</w:t>
      </w:r>
      <w:r w:rsidRPr="006534CE">
        <w:rPr>
          <w:rFonts w:ascii="David" w:hAnsi="David" w:cs="David" w:hint="cs"/>
          <w:b/>
          <w:bCs/>
          <w:color w:val="FF0000"/>
          <w:rtl/>
        </w:rPr>
        <w:t xml:space="preserve"> נזילות/ אי ודאות עתידית ="עקרון המימוש. </w:t>
      </w:r>
      <w:r w:rsidRPr="00167D4D">
        <w:rPr>
          <w:rFonts w:ascii="David" w:hAnsi="David" w:cs="David" w:hint="cs"/>
          <w:b/>
          <w:bCs/>
          <w:color w:val="00B050"/>
          <w:rtl/>
        </w:rPr>
        <w:t>ס'8</w:t>
      </w:r>
      <w:r w:rsidR="006534CE" w:rsidRPr="00167D4D">
        <w:rPr>
          <w:rFonts w:ascii="David" w:hAnsi="David" w:cs="David" w:hint="cs"/>
          <w:b/>
          <w:bCs/>
          <w:color w:val="00B050"/>
          <w:rtl/>
        </w:rPr>
        <w:t xml:space="preserve">(ב)+ 8(ג) </w:t>
      </w:r>
      <w:r w:rsidR="006534CE" w:rsidRPr="006534CE">
        <w:rPr>
          <w:rFonts w:ascii="David" w:hAnsi="David" w:cs="David" w:hint="cs"/>
          <w:b/>
          <w:bCs/>
          <w:color w:val="FF0000"/>
          <w:rtl/>
        </w:rPr>
        <w:t>דמי שכירות והפרשי שער חייבים דיווח כל שנה לא משנה מה השיטה</w:t>
      </w:r>
      <w:r w:rsidR="00ED2B73">
        <w:rPr>
          <w:rFonts w:ascii="David" w:hAnsi="David" w:cs="David" w:hint="cs"/>
          <w:b/>
          <w:bCs/>
          <w:color w:val="FF0000"/>
          <w:rtl/>
        </w:rPr>
        <w:t>.</w:t>
      </w:r>
    </w:p>
    <w:p w14:paraId="45F46501" w14:textId="77777777" w:rsidR="00ED2B73" w:rsidRDefault="00ED2B73" w:rsidP="00750A65">
      <w:pPr>
        <w:spacing w:after="0" w:line="240" w:lineRule="auto"/>
        <w:jc w:val="both"/>
        <w:rPr>
          <w:rFonts w:ascii="David" w:hAnsi="David" w:cs="David"/>
          <w:b/>
          <w:bCs/>
          <w:color w:val="FF0000"/>
          <w:rtl/>
        </w:rPr>
      </w:pPr>
    </w:p>
    <w:p w14:paraId="3DD83393" w14:textId="647F1543" w:rsidR="00ED2B73" w:rsidRDefault="00ED2B73" w:rsidP="00750A65">
      <w:pPr>
        <w:spacing w:after="0" w:line="240" w:lineRule="auto"/>
        <w:jc w:val="both"/>
        <w:rPr>
          <w:rFonts w:ascii="David" w:hAnsi="David" w:cs="David"/>
          <w:b/>
          <w:bCs/>
          <w:rtl/>
        </w:rPr>
      </w:pPr>
      <w:r w:rsidRPr="00534282">
        <w:rPr>
          <w:rFonts w:ascii="David" w:hAnsi="David" w:cs="David" w:hint="cs"/>
          <w:b/>
          <w:bCs/>
          <w:sz w:val="24"/>
          <w:szCs w:val="24"/>
          <w:highlight w:val="yellow"/>
          <w:u w:val="single"/>
          <w:rtl/>
        </w:rPr>
        <w:t>הכנסה אקטיבית מיול הכנסה פסיבית</w:t>
      </w:r>
      <w:r w:rsidRPr="00ED2B73">
        <w:rPr>
          <w:rFonts w:ascii="David" w:hAnsi="David" w:cs="David" w:hint="cs"/>
          <w:b/>
          <w:bCs/>
          <w:highlight w:val="yellow"/>
          <w:rtl/>
        </w:rPr>
        <w:t>:</w:t>
      </w:r>
    </w:p>
    <w:p w14:paraId="7A5F8F54" w14:textId="77777777" w:rsidR="00022CC7" w:rsidRPr="00ED2B73" w:rsidRDefault="00022CC7" w:rsidP="00750A65">
      <w:pPr>
        <w:spacing w:after="0" w:line="240" w:lineRule="auto"/>
        <w:jc w:val="both"/>
        <w:rPr>
          <w:rFonts w:ascii="David" w:hAnsi="David" w:cs="David"/>
          <w:b/>
          <w:bCs/>
          <w:rtl/>
        </w:rPr>
      </w:pPr>
    </w:p>
    <w:p w14:paraId="1A78CC8E" w14:textId="02FBCCAA" w:rsidR="00E86E32" w:rsidRDefault="00ED2B73" w:rsidP="004060E1">
      <w:pPr>
        <w:jc w:val="both"/>
        <w:rPr>
          <w:rFonts w:ascii="David" w:hAnsi="David" w:cs="David"/>
          <w:rtl/>
        </w:rPr>
      </w:pPr>
      <w:r>
        <w:rPr>
          <w:rFonts w:ascii="David" w:hAnsi="David" w:cs="David" w:hint="cs"/>
          <w:rtl/>
        </w:rPr>
        <w:t>תחת משטר המי</w:t>
      </w:r>
      <w:r w:rsidR="009D132E">
        <w:rPr>
          <w:rFonts w:ascii="David" w:hAnsi="David" w:cs="David" w:hint="cs"/>
          <w:rtl/>
        </w:rPr>
        <w:t>ס</w:t>
      </w:r>
      <w:r>
        <w:rPr>
          <w:rFonts w:ascii="David" w:hAnsi="David" w:cs="David" w:hint="cs"/>
          <w:rtl/>
        </w:rPr>
        <w:t xml:space="preserve">וי </w:t>
      </w:r>
      <w:proofErr w:type="spellStart"/>
      <w:r>
        <w:rPr>
          <w:rFonts w:ascii="David" w:hAnsi="David" w:cs="David" w:hint="cs"/>
          <w:rtl/>
        </w:rPr>
        <w:t>הפירותי</w:t>
      </w:r>
      <w:proofErr w:type="spellEnd"/>
      <w:r>
        <w:rPr>
          <w:rFonts w:ascii="David" w:hAnsi="David" w:cs="David" w:hint="cs"/>
          <w:rtl/>
        </w:rPr>
        <w:t xml:space="preserve"> יש הבחנה בין </w:t>
      </w:r>
      <w:r w:rsidR="00A07674">
        <w:rPr>
          <w:rFonts w:ascii="David" w:hAnsi="David" w:cs="David" w:hint="cs"/>
          <w:rtl/>
        </w:rPr>
        <w:t>הכנסות אקטיביות לפסיביות</w:t>
      </w:r>
      <w:r w:rsidR="009971E5">
        <w:rPr>
          <w:rFonts w:ascii="David" w:hAnsi="David" w:cs="David" w:hint="cs"/>
          <w:rtl/>
        </w:rPr>
        <w:t xml:space="preserve">: </w:t>
      </w:r>
      <w:r w:rsidR="009971E5" w:rsidRPr="007E0111">
        <w:rPr>
          <w:rFonts w:ascii="David" w:hAnsi="David" w:cs="David" w:hint="cs"/>
          <w:u w:val="single"/>
          <w:rtl/>
        </w:rPr>
        <w:t>הכנסות אקטיביות</w:t>
      </w:r>
      <w:r w:rsidR="009971E5">
        <w:rPr>
          <w:rFonts w:ascii="David" w:hAnsi="David" w:cs="David" w:hint="cs"/>
          <w:rtl/>
        </w:rPr>
        <w:t xml:space="preserve"> </w:t>
      </w:r>
      <w:r w:rsidR="009971E5" w:rsidRPr="009D132E">
        <w:rPr>
          <w:rFonts w:ascii="David" w:hAnsi="David" w:cs="David" w:hint="cs"/>
          <w:b/>
          <w:bCs/>
          <w:color w:val="00B050"/>
          <w:rtl/>
        </w:rPr>
        <w:t>ס'2(1)+ 2(2)</w:t>
      </w:r>
      <w:r w:rsidR="009971E5" w:rsidRPr="009D132E">
        <w:rPr>
          <w:rFonts w:ascii="David" w:hAnsi="David" w:cs="David" w:hint="cs"/>
          <w:color w:val="00B050"/>
          <w:rtl/>
        </w:rPr>
        <w:t xml:space="preserve"> </w:t>
      </w:r>
      <w:r w:rsidR="009971E5">
        <w:rPr>
          <w:rFonts w:ascii="David" w:hAnsi="David" w:cs="David" w:hint="cs"/>
          <w:rtl/>
        </w:rPr>
        <w:t xml:space="preserve">לפקודה. </w:t>
      </w:r>
      <w:r w:rsidR="009971E5" w:rsidRPr="007E0111">
        <w:rPr>
          <w:rFonts w:ascii="David" w:hAnsi="David" w:cs="David" w:hint="cs"/>
          <w:u w:val="single"/>
          <w:rtl/>
        </w:rPr>
        <w:t>הכנסות פסיביות</w:t>
      </w:r>
      <w:r w:rsidR="009971E5">
        <w:rPr>
          <w:rFonts w:ascii="David" w:hAnsi="David" w:cs="David" w:hint="cs"/>
          <w:rtl/>
        </w:rPr>
        <w:t xml:space="preserve"> </w:t>
      </w:r>
      <w:r w:rsidR="009D132E" w:rsidRPr="009D132E">
        <w:rPr>
          <w:rFonts w:ascii="David" w:hAnsi="David" w:cs="David" w:hint="cs"/>
          <w:b/>
          <w:bCs/>
          <w:color w:val="00B050"/>
          <w:rtl/>
        </w:rPr>
        <w:t>ס'2(4)- 2(7)</w:t>
      </w:r>
      <w:r w:rsidR="009D132E" w:rsidRPr="009D132E">
        <w:rPr>
          <w:rFonts w:ascii="David" w:hAnsi="David" w:cs="David" w:hint="cs"/>
          <w:color w:val="00B050"/>
          <w:rtl/>
        </w:rPr>
        <w:t xml:space="preserve"> </w:t>
      </w:r>
      <w:r w:rsidR="009D132E">
        <w:rPr>
          <w:rFonts w:ascii="David" w:hAnsi="David" w:cs="David" w:hint="cs"/>
          <w:rtl/>
        </w:rPr>
        <w:t>לפקודה.</w:t>
      </w:r>
      <w:r w:rsidR="007E0111">
        <w:rPr>
          <w:rFonts w:ascii="David" w:hAnsi="David" w:cs="David" w:hint="cs"/>
          <w:rtl/>
        </w:rPr>
        <w:t xml:space="preserve"> ההבחנה היא כי להכנסות אקט</w:t>
      </w:r>
      <w:r w:rsidR="00D256A8">
        <w:rPr>
          <w:rFonts w:ascii="David" w:hAnsi="David" w:cs="David" w:hint="cs"/>
          <w:rtl/>
        </w:rPr>
        <w:t>י</w:t>
      </w:r>
      <w:r w:rsidR="007E0111">
        <w:rPr>
          <w:rFonts w:ascii="David" w:hAnsi="David" w:cs="David" w:hint="cs"/>
          <w:rtl/>
        </w:rPr>
        <w:t xml:space="preserve">ביות </w:t>
      </w:r>
      <w:r w:rsidR="00D256A8">
        <w:rPr>
          <w:rFonts w:ascii="David" w:hAnsi="David" w:cs="David" w:hint="cs"/>
          <w:rtl/>
        </w:rPr>
        <w:t xml:space="preserve">זוכות להקלות מסוימות/ הטבות. </w:t>
      </w:r>
      <w:r w:rsidR="00D256A8" w:rsidRPr="00B43518">
        <w:rPr>
          <w:rFonts w:ascii="David" w:hAnsi="David" w:cs="David" w:hint="cs"/>
          <w:b/>
          <w:bCs/>
          <w:color w:val="FF0000"/>
          <w:u w:val="single"/>
          <w:rtl/>
        </w:rPr>
        <w:t>מבחנים להבחנה בין הכנסה פסיבית לאקטיבית</w:t>
      </w:r>
      <w:r w:rsidR="00D256A8">
        <w:rPr>
          <w:rFonts w:ascii="David" w:hAnsi="David" w:cs="David" w:hint="cs"/>
          <w:rtl/>
        </w:rPr>
        <w:t xml:space="preserve">: </w:t>
      </w:r>
      <w:r w:rsidR="00D256A8" w:rsidRPr="00D256A8">
        <w:rPr>
          <w:rFonts w:ascii="David" w:hAnsi="David" w:cs="David" w:hint="cs"/>
          <w:highlight w:val="green"/>
          <w:rtl/>
        </w:rPr>
        <w:t xml:space="preserve">פס"ד </w:t>
      </w:r>
      <w:r w:rsidR="008D3044" w:rsidRPr="008D3044">
        <w:rPr>
          <w:rFonts w:ascii="David" w:hAnsi="David" w:cs="David" w:hint="cs"/>
          <w:highlight w:val="green"/>
          <w:rtl/>
        </w:rPr>
        <w:t>מגיד +פס"ד חזן</w:t>
      </w:r>
      <w:r w:rsidR="00D256A8">
        <w:rPr>
          <w:rFonts w:ascii="David" w:hAnsi="David" w:cs="David" w:hint="cs"/>
          <w:rtl/>
        </w:rPr>
        <w:t xml:space="preserve">- </w:t>
      </w:r>
    </w:p>
    <w:p w14:paraId="68CE9B04" w14:textId="77777777" w:rsidR="00DE3A00" w:rsidRPr="00DE3A00" w:rsidRDefault="004E6D71" w:rsidP="00DE3A00">
      <w:pPr>
        <w:jc w:val="both"/>
        <w:rPr>
          <w:rFonts w:ascii="David" w:hAnsi="David" w:cs="David"/>
          <w:b/>
          <w:bCs/>
          <w:rtl/>
        </w:rPr>
      </w:pPr>
      <w:r w:rsidRPr="00DE3A00">
        <w:rPr>
          <w:rFonts w:ascii="David" w:hAnsi="David" w:cs="David" w:hint="cs"/>
          <w:b/>
          <w:bCs/>
          <w:rtl/>
        </w:rPr>
        <w:t>1)</w:t>
      </w:r>
      <w:r w:rsidR="008D3044" w:rsidRPr="00DE3A00">
        <w:rPr>
          <w:rFonts w:ascii="David" w:hAnsi="David" w:cs="David" w:hint="cs"/>
          <w:b/>
          <w:bCs/>
          <w:rtl/>
        </w:rPr>
        <w:t>טיב הנכ</w:t>
      </w:r>
      <w:r w:rsidR="00906B65" w:rsidRPr="00DE3A00">
        <w:rPr>
          <w:rFonts w:ascii="David" w:hAnsi="David" w:cs="David" w:hint="cs"/>
          <w:b/>
          <w:bCs/>
          <w:rtl/>
        </w:rPr>
        <w:t>ס 2) משך תקופת ההחזקה 3) תדירות העסקאות 4) היקף כספי של העסקאות</w:t>
      </w:r>
    </w:p>
    <w:p w14:paraId="10E73A67" w14:textId="6FFDD20D" w:rsidR="008D3044" w:rsidRDefault="004E6D71" w:rsidP="00DE3A00">
      <w:pPr>
        <w:jc w:val="both"/>
        <w:rPr>
          <w:rFonts w:ascii="David" w:hAnsi="David" w:cs="David"/>
          <w:b/>
          <w:bCs/>
          <w:rtl/>
        </w:rPr>
      </w:pPr>
      <w:r w:rsidRPr="00DE3A00">
        <w:rPr>
          <w:rFonts w:ascii="David" w:hAnsi="David" w:cs="David" w:hint="cs"/>
          <w:b/>
          <w:bCs/>
          <w:rtl/>
        </w:rPr>
        <w:t xml:space="preserve">) אופי המימון 6) בקיאות </w:t>
      </w:r>
      <w:r w:rsidR="00C545EB" w:rsidRPr="00DE3A00">
        <w:rPr>
          <w:rFonts w:ascii="David" w:hAnsi="David" w:cs="David" w:hint="cs"/>
          <w:b/>
          <w:bCs/>
          <w:rtl/>
        </w:rPr>
        <w:t>מומחיות 7) פעילות קבועה נמשכת ושיטתית 8) פיתוח טיפוח והשבחה</w:t>
      </w:r>
      <w:r w:rsidR="00A86E50" w:rsidRPr="00DE3A00">
        <w:rPr>
          <w:rFonts w:ascii="David" w:hAnsi="David" w:cs="David" w:hint="cs"/>
          <w:b/>
          <w:bCs/>
          <w:rtl/>
        </w:rPr>
        <w:t xml:space="preserve">, יזמות ושיווק 9) אופן הטיפול החשבונאי (לבד או לא) 10) </w:t>
      </w:r>
      <w:r w:rsidR="007645B7" w:rsidRPr="00DE3A00">
        <w:rPr>
          <w:rFonts w:ascii="David" w:hAnsi="David" w:cs="David" w:hint="cs"/>
          <w:b/>
          <w:bCs/>
          <w:rtl/>
        </w:rPr>
        <w:t xml:space="preserve">מטרת התאגיד לפי הכתוב במסמכי היסוד 11) ייעוד כספי התמורה 12) </w:t>
      </w:r>
      <w:r w:rsidR="00DE3A00" w:rsidRPr="00DE3A00">
        <w:rPr>
          <w:rFonts w:ascii="David" w:hAnsi="David" w:cs="David" w:hint="cs"/>
          <w:b/>
          <w:bCs/>
          <w:u w:val="single"/>
          <w:rtl/>
        </w:rPr>
        <w:t xml:space="preserve">מרחף מעל </w:t>
      </w:r>
      <w:proofErr w:type="spellStart"/>
      <w:r w:rsidR="00DE3A00" w:rsidRPr="00DE3A00">
        <w:rPr>
          <w:rFonts w:ascii="David" w:hAnsi="David" w:cs="David" w:hint="cs"/>
          <w:b/>
          <w:bCs/>
          <w:u w:val="single"/>
          <w:rtl/>
        </w:rPr>
        <w:t>הכל</w:t>
      </w:r>
      <w:proofErr w:type="spellEnd"/>
      <w:r w:rsidR="00DE3A00" w:rsidRPr="00DE3A00">
        <w:rPr>
          <w:rFonts w:ascii="David" w:hAnsi="David" w:cs="David" w:hint="cs"/>
          <w:b/>
          <w:bCs/>
          <w:u w:val="single"/>
          <w:rtl/>
        </w:rPr>
        <w:t>- מבחן הנסיבות המיוחדות האופפות את העסקה</w:t>
      </w:r>
      <w:r w:rsidR="00DE3A00" w:rsidRPr="00DE3A00">
        <w:rPr>
          <w:rFonts w:ascii="David" w:hAnsi="David" w:cs="David" w:hint="cs"/>
          <w:b/>
          <w:bCs/>
          <w:rtl/>
        </w:rPr>
        <w:t>.</w:t>
      </w:r>
      <w:r w:rsidR="00B43518">
        <w:rPr>
          <w:rFonts w:ascii="David" w:hAnsi="David" w:cs="David" w:hint="cs"/>
          <w:b/>
          <w:bCs/>
          <w:rtl/>
        </w:rPr>
        <w:t xml:space="preserve"> </w:t>
      </w:r>
    </w:p>
    <w:p w14:paraId="2D2C4415" w14:textId="72BE54C4" w:rsidR="00987AA1" w:rsidRDefault="00987AA1" w:rsidP="00DE3A00">
      <w:pPr>
        <w:jc w:val="both"/>
        <w:rPr>
          <w:rFonts w:ascii="David" w:hAnsi="David" w:cs="David"/>
          <w:rtl/>
        </w:rPr>
      </w:pPr>
      <w:r w:rsidRPr="00987AA1">
        <w:rPr>
          <w:rFonts w:ascii="David" w:hAnsi="David" w:cs="David" w:hint="cs"/>
          <w:highlight w:val="green"/>
          <w:rtl/>
        </w:rPr>
        <w:lastRenderedPageBreak/>
        <w:t>פס"ד קריית יהודית</w:t>
      </w:r>
      <w:r w:rsidRPr="00987AA1">
        <w:rPr>
          <w:rFonts w:ascii="David" w:hAnsi="David" w:cs="David" w:hint="cs"/>
          <w:rtl/>
        </w:rPr>
        <w:t xml:space="preserve">- </w:t>
      </w:r>
      <w:r w:rsidR="00CC2BAB" w:rsidRPr="007930B9">
        <w:rPr>
          <w:rFonts w:ascii="David" w:hAnsi="David" w:cs="David" w:hint="cs"/>
          <w:rtl/>
        </w:rPr>
        <w:t xml:space="preserve">הקימה על שטח תעשייתי שלה </w:t>
      </w:r>
      <w:r w:rsidR="007930B9" w:rsidRPr="007930B9">
        <w:rPr>
          <w:rFonts w:ascii="David" w:hAnsi="David" w:cs="David" w:hint="cs"/>
          <w:rtl/>
        </w:rPr>
        <w:t>מבנה והשכירה את חלקיו</w:t>
      </w:r>
      <w:r w:rsidR="007930B9">
        <w:rPr>
          <w:rFonts w:ascii="David" w:hAnsi="David" w:cs="David" w:hint="cs"/>
          <w:b/>
          <w:bCs/>
          <w:rtl/>
        </w:rPr>
        <w:t xml:space="preserve">. </w:t>
      </w:r>
      <w:r w:rsidR="007930B9">
        <w:rPr>
          <w:rFonts w:ascii="David" w:hAnsi="David" w:cs="David" w:hint="cs"/>
          <w:rtl/>
        </w:rPr>
        <w:t>האם המס על דמי השכירות אקטיבי או פסיבי (ס'2(6)\</w:t>
      </w:r>
      <w:r w:rsidR="00867C7E">
        <w:rPr>
          <w:rFonts w:ascii="David" w:hAnsi="David" w:cs="David" w:hint="cs"/>
          <w:rtl/>
        </w:rPr>
        <w:t xml:space="preserve"> ס'2(1))</w:t>
      </w:r>
      <w:r w:rsidR="00C92B83">
        <w:rPr>
          <w:rFonts w:ascii="David" w:hAnsi="David" w:cs="David" w:hint="cs"/>
          <w:rtl/>
        </w:rPr>
        <w:t>. המבנה מחולק באופן מודולרי, ניתן להחליף שוכרים</w:t>
      </w:r>
      <w:r w:rsidR="00D36E92">
        <w:rPr>
          <w:rFonts w:ascii="David" w:hAnsi="David" w:cs="David" w:hint="cs"/>
          <w:rtl/>
        </w:rPr>
        <w:t>, תקופות השכרה קצרות יחסית, חברה מגדרת ושומרת על המקום- הוכרע שה</w:t>
      </w:r>
      <w:r w:rsidR="00B73288">
        <w:rPr>
          <w:rFonts w:ascii="David" w:hAnsi="David" w:cs="David" w:hint="cs"/>
          <w:rtl/>
        </w:rPr>
        <w:t>ה</w:t>
      </w:r>
      <w:r w:rsidR="00D36E92">
        <w:rPr>
          <w:rFonts w:ascii="David" w:hAnsi="David" w:cs="David" w:hint="cs"/>
          <w:rtl/>
        </w:rPr>
        <w:t>כ</w:t>
      </w:r>
      <w:r w:rsidR="00B73288">
        <w:rPr>
          <w:rFonts w:ascii="David" w:hAnsi="David" w:cs="David" w:hint="cs"/>
          <w:rtl/>
        </w:rPr>
        <w:t>נ</w:t>
      </w:r>
      <w:r w:rsidR="00D36E92">
        <w:rPr>
          <w:rFonts w:ascii="David" w:hAnsi="David" w:cs="David" w:hint="cs"/>
          <w:rtl/>
        </w:rPr>
        <w:t>סה אקטיבית מעסק</w:t>
      </w:r>
      <w:r w:rsidR="00BE008D">
        <w:rPr>
          <w:rFonts w:ascii="David" w:hAnsi="David" w:cs="David" w:hint="cs"/>
          <w:rtl/>
        </w:rPr>
        <w:t>.</w:t>
      </w:r>
    </w:p>
    <w:p w14:paraId="0AC6D9BE" w14:textId="24DBC059" w:rsidR="00B73288" w:rsidRDefault="00B73288" w:rsidP="00DE3A00">
      <w:pPr>
        <w:jc w:val="both"/>
        <w:rPr>
          <w:rFonts w:ascii="David" w:hAnsi="David" w:cs="David"/>
          <w:rtl/>
        </w:rPr>
      </w:pPr>
      <w:r>
        <w:rPr>
          <w:rFonts w:ascii="David" w:hAnsi="David" w:cs="David" w:hint="cs"/>
          <w:rtl/>
        </w:rPr>
        <w:t xml:space="preserve">בוחנים </w:t>
      </w:r>
      <w:r w:rsidR="000F0D38">
        <w:rPr>
          <w:rFonts w:ascii="David" w:hAnsi="David" w:cs="David" w:hint="cs"/>
          <w:rtl/>
        </w:rPr>
        <w:t xml:space="preserve">עד כמה לנישום יש </w:t>
      </w:r>
      <w:r w:rsidR="000F0D38" w:rsidRPr="00B43518">
        <w:rPr>
          <w:rFonts w:ascii="David" w:hAnsi="David" w:cs="David" w:hint="cs"/>
          <w:b/>
          <w:bCs/>
          <w:color w:val="FF0000"/>
          <w:u w:val="single"/>
          <w:rtl/>
        </w:rPr>
        <w:t xml:space="preserve">יגיעה אישית </w:t>
      </w:r>
      <w:r w:rsidR="00CF6B4B" w:rsidRPr="00B43518">
        <w:rPr>
          <w:rFonts w:ascii="David" w:hAnsi="David" w:cs="David" w:hint="cs"/>
          <w:b/>
          <w:bCs/>
          <w:color w:val="FF0000"/>
          <w:u w:val="single"/>
          <w:rtl/>
        </w:rPr>
        <w:t>בתהליך</w:t>
      </w:r>
      <w:r w:rsidR="000F0D38" w:rsidRPr="00B43518">
        <w:rPr>
          <w:rFonts w:ascii="David" w:hAnsi="David" w:cs="David" w:hint="cs"/>
          <w:b/>
          <w:bCs/>
          <w:color w:val="FF0000"/>
          <w:u w:val="single"/>
          <w:rtl/>
        </w:rPr>
        <w:t xml:space="preserve"> הפקת ההכנסות</w:t>
      </w:r>
      <w:r w:rsidR="000F0D38">
        <w:rPr>
          <w:rFonts w:ascii="David" w:hAnsi="David" w:cs="David" w:hint="cs"/>
          <w:rtl/>
        </w:rPr>
        <w:t xml:space="preserve">- גם אם ההכנסה פסיבית </w:t>
      </w:r>
      <w:r w:rsidR="00CF6B4B">
        <w:rPr>
          <w:rFonts w:ascii="David" w:hAnsi="David" w:cs="David" w:hint="cs"/>
          <w:rtl/>
        </w:rPr>
        <w:t>באופיי</w:t>
      </w:r>
      <w:r w:rsidR="00CF6B4B">
        <w:rPr>
          <w:rFonts w:ascii="David" w:hAnsi="David" w:cs="David" w:hint="eastAsia"/>
          <w:rtl/>
        </w:rPr>
        <w:t>ה</w:t>
      </w:r>
      <w:r w:rsidR="000F0D38">
        <w:rPr>
          <w:rFonts w:ascii="David" w:hAnsi="David" w:cs="David" w:hint="cs"/>
          <w:rtl/>
        </w:rPr>
        <w:t xml:space="preserve"> </w:t>
      </w:r>
      <w:r w:rsidR="00CF6B4B">
        <w:rPr>
          <w:rFonts w:ascii="David" w:hAnsi="David" w:cs="David" w:hint="cs"/>
          <w:rtl/>
        </w:rPr>
        <w:t>והיא צומחת על הון אנושי אם יש יגיעה אישית גבוהה ניטה לסווג כהכנסה אקטיבית.</w:t>
      </w:r>
    </w:p>
    <w:p w14:paraId="7A7ACEED" w14:textId="7AF733A0" w:rsidR="00E616D2" w:rsidRDefault="00CF6B4B" w:rsidP="00E616D2">
      <w:pPr>
        <w:spacing w:after="120" w:line="276" w:lineRule="auto"/>
        <w:jc w:val="both"/>
        <w:rPr>
          <w:rFonts w:ascii="David" w:hAnsi="David" w:cs="David"/>
          <w:rtl/>
        </w:rPr>
      </w:pPr>
      <w:r w:rsidRPr="00E616D2">
        <w:rPr>
          <w:rFonts w:ascii="David" w:hAnsi="David" w:cs="David" w:hint="cs"/>
          <w:highlight w:val="green"/>
          <w:rtl/>
        </w:rPr>
        <w:t>פס"ד לשן ובירן</w:t>
      </w:r>
      <w:r w:rsidRPr="00E616D2">
        <w:rPr>
          <w:rFonts w:ascii="David" w:hAnsi="David" w:cs="David" w:hint="cs"/>
          <w:rtl/>
        </w:rPr>
        <w:t xml:space="preserve">- </w:t>
      </w:r>
      <w:r w:rsidR="00173ADA" w:rsidRPr="00E616D2">
        <w:rPr>
          <w:rFonts w:ascii="David" w:hAnsi="David" w:cs="David"/>
          <w:rtl/>
        </w:rPr>
        <w:t>נישומים שהשכירו ועסקו בהשכרה של דירות בעיקר דירות מגורים, והשכירו 25 דירות בערך.</w:t>
      </w:r>
      <w:r w:rsidR="00E616D2" w:rsidRPr="00E616D2">
        <w:rPr>
          <w:rFonts w:ascii="David" w:hAnsi="David" w:cs="David" w:hint="cs"/>
          <w:rtl/>
        </w:rPr>
        <w:t xml:space="preserve"> </w:t>
      </w:r>
      <w:r w:rsidR="00E616D2" w:rsidRPr="00E616D2">
        <w:rPr>
          <w:rFonts w:ascii="David" w:hAnsi="David" w:cs="David"/>
          <w:rtl/>
        </w:rPr>
        <w:t>בסופו של דבר אומר בית המשפט שאת כל המבחנים</w:t>
      </w:r>
      <w:r w:rsidR="00E616D2">
        <w:rPr>
          <w:rFonts w:ascii="David" w:hAnsi="David" w:cs="David" w:hint="cs"/>
          <w:rtl/>
        </w:rPr>
        <w:t xml:space="preserve"> (</w:t>
      </w:r>
      <w:r w:rsidR="00E616D2" w:rsidRPr="00E616D2">
        <w:rPr>
          <w:rFonts w:ascii="David" w:hAnsi="David" w:cs="David" w:hint="cs"/>
          <w:highlight w:val="green"/>
          <w:rtl/>
        </w:rPr>
        <w:t>מגיד וחזן</w:t>
      </w:r>
      <w:r w:rsidR="00E616D2">
        <w:rPr>
          <w:rFonts w:ascii="David" w:hAnsi="David" w:cs="David" w:hint="cs"/>
          <w:rtl/>
        </w:rPr>
        <w:t>)</w:t>
      </w:r>
      <w:r w:rsidR="00E616D2" w:rsidRPr="00E616D2">
        <w:rPr>
          <w:rFonts w:ascii="David" w:hAnsi="David" w:cs="David"/>
          <w:rtl/>
        </w:rPr>
        <w:t xml:space="preserve"> צריך לפרש להבין וליישם ע</w:t>
      </w:r>
      <w:r w:rsidR="00E616D2" w:rsidRPr="00E616D2">
        <w:rPr>
          <w:rFonts w:ascii="David" w:hAnsi="David" w:cs="David" w:hint="cs"/>
          <w:rtl/>
        </w:rPr>
        <w:t>ל</w:t>
      </w:r>
      <w:r w:rsidR="00E616D2" w:rsidRPr="00E616D2">
        <w:rPr>
          <w:rFonts w:ascii="David" w:hAnsi="David" w:cs="David"/>
          <w:rtl/>
        </w:rPr>
        <w:t xml:space="preserve"> רקע </w:t>
      </w:r>
      <w:r w:rsidR="00E616D2" w:rsidRPr="00E616D2">
        <w:rPr>
          <w:rFonts w:ascii="David" w:hAnsi="David" w:cs="David" w:hint="cs"/>
          <w:rtl/>
        </w:rPr>
        <w:t>הרציונליי</w:t>
      </w:r>
      <w:r w:rsidR="00E616D2" w:rsidRPr="00E616D2">
        <w:rPr>
          <w:rFonts w:ascii="David" w:hAnsi="David" w:cs="David" w:hint="eastAsia"/>
          <w:rtl/>
        </w:rPr>
        <w:t>ם</w:t>
      </w:r>
      <w:r w:rsidR="00E616D2" w:rsidRPr="00E616D2">
        <w:rPr>
          <w:rFonts w:ascii="David" w:hAnsi="David" w:cs="David" w:hint="cs"/>
          <w:rtl/>
        </w:rPr>
        <w:t xml:space="preserve"> למבחנים: </w:t>
      </w:r>
      <w:r w:rsidR="00E616D2" w:rsidRPr="00E616D2">
        <w:rPr>
          <w:rFonts w:ascii="David" w:hAnsi="David" w:cs="David" w:hint="cs"/>
          <w:b/>
          <w:bCs/>
          <w:rtl/>
        </w:rPr>
        <w:t xml:space="preserve">הרציונל </w:t>
      </w:r>
      <w:r w:rsidR="00E616D2" w:rsidRPr="00E616D2">
        <w:rPr>
          <w:rFonts w:ascii="David" w:hAnsi="David" w:cs="David"/>
          <w:b/>
          <w:bCs/>
          <w:rtl/>
        </w:rPr>
        <w:t>להבחנה, היא מידת היגיעה האישית בהפקת ההכנסה</w:t>
      </w:r>
      <w:r w:rsidR="00E616D2" w:rsidRPr="00E616D2">
        <w:rPr>
          <w:rFonts w:ascii="David" w:hAnsi="David" w:cs="David"/>
          <w:rtl/>
        </w:rPr>
        <w:t xml:space="preserve"> - הון אנושי למעשה. </w:t>
      </w:r>
      <w:r w:rsidR="00E616D2" w:rsidRPr="00E616D2">
        <w:rPr>
          <w:rFonts w:ascii="David" w:hAnsi="David" w:cs="David"/>
          <w:b/>
          <w:bCs/>
          <w:rtl/>
        </w:rPr>
        <w:t>כמה הון אנושי מושקע בהכנסה</w:t>
      </w:r>
      <w:r w:rsidR="00E616D2" w:rsidRPr="00E616D2">
        <w:rPr>
          <w:rFonts w:ascii="David" w:hAnsi="David" w:cs="David"/>
          <w:rtl/>
        </w:rPr>
        <w:t>. (ס' 32 לפסק הדין שם מצוטט פס" ברשף)</w:t>
      </w:r>
      <w:r w:rsidR="00E616D2" w:rsidRPr="00E616D2">
        <w:rPr>
          <w:rFonts w:ascii="David" w:hAnsi="David" w:cs="David" w:hint="cs"/>
          <w:rtl/>
        </w:rPr>
        <w:t>.</w:t>
      </w:r>
    </w:p>
    <w:p w14:paraId="3C3F2528" w14:textId="6891B756" w:rsidR="00E26462" w:rsidRPr="00E26462" w:rsidRDefault="00500EA1" w:rsidP="00E26462">
      <w:pPr>
        <w:spacing w:after="120" w:line="276" w:lineRule="auto"/>
        <w:jc w:val="both"/>
        <w:rPr>
          <w:rFonts w:ascii="David" w:hAnsi="David" w:cs="David"/>
        </w:rPr>
      </w:pPr>
      <w:r w:rsidRPr="00E26462">
        <w:rPr>
          <w:rFonts w:ascii="David" w:hAnsi="David" w:cs="David" w:hint="cs"/>
          <w:highlight w:val="green"/>
          <w:rtl/>
        </w:rPr>
        <w:t>פס"ד ברשף</w:t>
      </w:r>
      <w:r w:rsidRPr="00E26462">
        <w:rPr>
          <w:rFonts w:ascii="David" w:hAnsi="David" w:cs="David" w:hint="cs"/>
          <w:rtl/>
        </w:rPr>
        <w:t xml:space="preserve">- </w:t>
      </w:r>
      <w:r w:rsidR="004D44A9" w:rsidRPr="00E26462">
        <w:rPr>
          <w:rFonts w:ascii="David" w:hAnsi="David" w:cs="David"/>
          <w:rtl/>
        </w:rPr>
        <w:t>מהו עסק לצרכי מס הכנסה</w:t>
      </w:r>
      <w:r w:rsidR="000C7500" w:rsidRPr="00E26462">
        <w:rPr>
          <w:rFonts w:ascii="David" w:hAnsi="David" w:cs="David" w:hint="cs"/>
          <w:rtl/>
        </w:rPr>
        <w:t xml:space="preserve">, </w:t>
      </w:r>
      <w:r w:rsidR="000C7500" w:rsidRPr="00E26462">
        <w:rPr>
          <w:rFonts w:ascii="David" w:hAnsi="David" w:cs="David"/>
          <w:rtl/>
        </w:rPr>
        <w:t xml:space="preserve">בית המשפט מנסה לראשונה להגדיר מהו </w:t>
      </w:r>
      <w:r w:rsidR="00E26462" w:rsidRPr="00E26462">
        <w:rPr>
          <w:rFonts w:ascii="David" w:hAnsi="David" w:cs="David" w:hint="cs"/>
          <w:rtl/>
        </w:rPr>
        <w:t xml:space="preserve">עסק: </w:t>
      </w:r>
      <w:r w:rsidR="00E26462" w:rsidRPr="00E26462">
        <w:rPr>
          <w:rFonts w:ascii="David" w:hAnsi="David" w:cs="David" w:hint="cs"/>
          <w:b/>
          <w:bCs/>
          <w:rtl/>
        </w:rPr>
        <w:t>הפק</w:t>
      </w:r>
      <w:r w:rsidR="00E26462" w:rsidRPr="00E26462">
        <w:rPr>
          <w:rFonts w:ascii="David" w:hAnsi="David" w:cs="David" w:hint="eastAsia"/>
          <w:b/>
          <w:bCs/>
          <w:rtl/>
        </w:rPr>
        <w:t>ת</w:t>
      </w:r>
      <w:r w:rsidR="00EB55B8" w:rsidRPr="00E26462">
        <w:rPr>
          <w:rFonts w:ascii="David" w:hAnsi="David" w:cs="David"/>
          <w:b/>
          <w:bCs/>
          <w:rtl/>
        </w:rPr>
        <w:t xml:space="preserve"> הכנסה שנכנסת מיגיעה אישית ואקטיביות של בעל העסק.</w:t>
      </w:r>
      <w:r w:rsidR="00E26462" w:rsidRPr="00E26462">
        <w:rPr>
          <w:rFonts w:ascii="David" w:hAnsi="David" w:cs="David" w:hint="cs"/>
          <w:rtl/>
        </w:rPr>
        <w:t xml:space="preserve"> </w:t>
      </w:r>
      <w:r w:rsidR="00E26462" w:rsidRPr="00E26462">
        <w:rPr>
          <w:rFonts w:ascii="David" w:hAnsi="David" w:cs="David"/>
          <w:rtl/>
        </w:rPr>
        <w:t xml:space="preserve">החלק החשוב בהגדרה נובע מיגיעה אישית, על רקע זה קל יותר להבין את פס"ד לשם בירן. </w:t>
      </w:r>
    </w:p>
    <w:p w14:paraId="788475A3" w14:textId="53B44549" w:rsidR="00500EA1" w:rsidRPr="005353C2" w:rsidRDefault="005C1818" w:rsidP="00750A65">
      <w:pPr>
        <w:spacing w:after="0" w:line="276" w:lineRule="auto"/>
        <w:jc w:val="both"/>
        <w:rPr>
          <w:rFonts w:ascii="David" w:hAnsi="David" w:cs="David"/>
          <w:b/>
          <w:bCs/>
        </w:rPr>
      </w:pPr>
      <w:r w:rsidRPr="005353C2">
        <w:rPr>
          <w:rFonts w:ascii="David" w:hAnsi="David" w:cs="David" w:hint="cs"/>
          <w:b/>
          <w:bCs/>
          <w:color w:val="FF0000"/>
          <w:u w:val="single"/>
          <w:rtl/>
        </w:rPr>
        <w:t>בחינת הכנסה פסיבית אקטיבית</w:t>
      </w:r>
      <w:r w:rsidRPr="005353C2">
        <w:rPr>
          <w:rFonts w:ascii="David" w:hAnsi="David" w:cs="David" w:hint="cs"/>
          <w:b/>
          <w:bCs/>
          <w:rtl/>
        </w:rPr>
        <w:t xml:space="preserve">- </w:t>
      </w:r>
      <w:r w:rsidR="002A680A" w:rsidRPr="005353C2">
        <w:rPr>
          <w:rFonts w:ascii="David" w:hAnsi="David" w:cs="David" w:hint="cs"/>
          <w:b/>
          <w:bCs/>
          <w:rtl/>
        </w:rPr>
        <w:t>תשואה מנכים/ מכירת נכסים</w:t>
      </w:r>
      <w:r w:rsidR="002A680A" w:rsidRPr="005353C2">
        <w:rPr>
          <w:rFonts w:ascii="David" w:hAnsi="David" w:cs="David"/>
          <w:b/>
          <w:bCs/>
          <w:rtl/>
        </w:rPr>
        <w:t>—</w:t>
      </w:r>
      <w:r w:rsidR="002A680A" w:rsidRPr="005353C2">
        <w:rPr>
          <w:rFonts w:ascii="David" w:hAnsi="David" w:cs="David" w:hint="cs"/>
          <w:b/>
          <w:bCs/>
          <w:highlight w:val="green"/>
          <w:u w:val="single"/>
          <w:rtl/>
        </w:rPr>
        <w:t>מבחני מגיד וחזן</w:t>
      </w:r>
      <w:r w:rsidR="002A680A" w:rsidRPr="005353C2">
        <w:rPr>
          <w:rFonts w:ascii="David" w:hAnsi="David" w:cs="David"/>
          <w:b/>
          <w:bCs/>
          <w:rtl/>
        </w:rPr>
        <w:t>—</w:t>
      </w:r>
      <w:r w:rsidR="002A680A" w:rsidRPr="005353C2">
        <w:rPr>
          <w:rFonts w:ascii="David" w:hAnsi="David" w:cs="David" w:hint="cs"/>
          <w:b/>
          <w:bCs/>
          <w:u w:val="single"/>
          <w:rtl/>
        </w:rPr>
        <w:t>מבחן המנגנון</w:t>
      </w:r>
      <w:r w:rsidR="00230500" w:rsidRPr="005353C2">
        <w:rPr>
          <w:rFonts w:ascii="David" w:hAnsi="David" w:cs="David" w:hint="cs"/>
          <w:b/>
          <w:bCs/>
          <w:rtl/>
        </w:rPr>
        <w:t xml:space="preserve">: פעילות מאורגנת להפקת הכנסה </w:t>
      </w:r>
      <w:r w:rsidR="002A680A" w:rsidRPr="005353C2">
        <w:rPr>
          <w:rFonts w:ascii="David" w:hAnsi="David" w:cs="David" w:hint="cs"/>
          <w:b/>
          <w:bCs/>
          <w:rtl/>
        </w:rPr>
        <w:t>(</w:t>
      </w:r>
      <w:r w:rsidR="002A680A" w:rsidRPr="005353C2">
        <w:rPr>
          <w:rFonts w:ascii="David" w:hAnsi="David" w:cs="David" w:hint="cs"/>
          <w:b/>
          <w:bCs/>
          <w:highlight w:val="green"/>
          <w:rtl/>
        </w:rPr>
        <w:t>חלק ממגיד וחזן</w:t>
      </w:r>
      <w:r w:rsidR="002A680A" w:rsidRPr="005353C2">
        <w:rPr>
          <w:rFonts w:ascii="David" w:hAnsi="David" w:cs="David" w:hint="cs"/>
          <w:b/>
          <w:bCs/>
          <w:rtl/>
        </w:rPr>
        <w:t>)</w:t>
      </w:r>
      <w:r w:rsidR="00230500" w:rsidRPr="005353C2">
        <w:rPr>
          <w:rFonts w:ascii="David" w:hAnsi="David" w:cs="David"/>
          <w:b/>
          <w:bCs/>
          <w:rtl/>
        </w:rPr>
        <w:t>—</w:t>
      </w:r>
      <w:r w:rsidR="00230500" w:rsidRPr="005353C2">
        <w:rPr>
          <w:rFonts w:ascii="David" w:hAnsi="David" w:cs="David" w:hint="cs"/>
          <w:b/>
          <w:bCs/>
          <w:u w:val="single"/>
          <w:rtl/>
        </w:rPr>
        <w:t>מלאי</w:t>
      </w:r>
      <w:r w:rsidR="00230500" w:rsidRPr="005353C2">
        <w:rPr>
          <w:rFonts w:ascii="David" w:hAnsi="David" w:cs="David" w:hint="cs"/>
          <w:b/>
          <w:bCs/>
          <w:rtl/>
        </w:rPr>
        <w:t>, האם יש כמות נכסים</w:t>
      </w:r>
      <w:r w:rsidR="005353C2" w:rsidRPr="005353C2">
        <w:rPr>
          <w:rFonts w:ascii="David" w:hAnsi="David" w:cs="David"/>
          <w:b/>
          <w:bCs/>
          <w:rtl/>
        </w:rPr>
        <w:t>—</w:t>
      </w:r>
      <w:r w:rsidR="005353C2" w:rsidRPr="005353C2">
        <w:rPr>
          <w:rFonts w:ascii="David" w:hAnsi="David" w:cs="David" w:hint="cs"/>
          <w:b/>
          <w:bCs/>
          <w:rtl/>
        </w:rPr>
        <w:t xml:space="preserve">מידת המעורבות של </w:t>
      </w:r>
      <w:r w:rsidR="005353C2" w:rsidRPr="005353C2">
        <w:rPr>
          <w:rFonts w:ascii="David" w:hAnsi="David" w:cs="David" w:hint="cs"/>
          <w:b/>
          <w:bCs/>
          <w:u w:val="single"/>
          <w:rtl/>
        </w:rPr>
        <w:t>יגיעה אישית</w:t>
      </w:r>
      <w:r w:rsidR="005353C2" w:rsidRPr="005353C2">
        <w:rPr>
          <w:rFonts w:ascii="David" w:hAnsi="David" w:cs="David" w:hint="cs"/>
          <w:b/>
          <w:bCs/>
          <w:rtl/>
        </w:rPr>
        <w:t xml:space="preserve"> (</w:t>
      </w:r>
      <w:r w:rsidR="005353C2" w:rsidRPr="005353C2">
        <w:rPr>
          <w:rFonts w:ascii="David" w:hAnsi="David" w:cs="David" w:hint="cs"/>
          <w:b/>
          <w:bCs/>
          <w:highlight w:val="green"/>
          <w:rtl/>
        </w:rPr>
        <w:t>פס"ד לשם ובירן</w:t>
      </w:r>
      <w:r w:rsidR="005353C2" w:rsidRPr="005353C2">
        <w:rPr>
          <w:rFonts w:ascii="David" w:hAnsi="David" w:cs="David" w:hint="cs"/>
          <w:b/>
          <w:bCs/>
          <w:rtl/>
        </w:rPr>
        <w:t>).</w:t>
      </w:r>
    </w:p>
    <w:p w14:paraId="60AB39F6" w14:textId="689A939E" w:rsidR="00112BFB" w:rsidRDefault="00112BFB" w:rsidP="00750A65">
      <w:pPr>
        <w:spacing w:after="0"/>
        <w:jc w:val="both"/>
        <w:rPr>
          <w:rFonts w:ascii="David" w:hAnsi="David" w:cs="David"/>
          <w:rtl/>
        </w:rPr>
      </w:pPr>
    </w:p>
    <w:p w14:paraId="0D1DFFB3" w14:textId="3F0A85E6" w:rsidR="00112BFB" w:rsidRDefault="00112BFB" w:rsidP="00750A65">
      <w:pPr>
        <w:spacing w:after="0"/>
        <w:jc w:val="both"/>
        <w:rPr>
          <w:rFonts w:ascii="David" w:hAnsi="David" w:cs="David"/>
          <w:rtl/>
        </w:rPr>
      </w:pPr>
      <w:r w:rsidRPr="00534282">
        <w:rPr>
          <w:rFonts w:ascii="David" w:hAnsi="David" w:cs="David" w:hint="cs"/>
          <w:b/>
          <w:bCs/>
          <w:sz w:val="24"/>
          <w:szCs w:val="24"/>
          <w:highlight w:val="yellow"/>
          <w:u w:val="single"/>
          <w:rtl/>
        </w:rPr>
        <w:t>הכנסה אקטיבית</w:t>
      </w:r>
      <w:r w:rsidRPr="00534282">
        <w:rPr>
          <w:rFonts w:ascii="David" w:hAnsi="David" w:cs="David" w:hint="cs"/>
          <w:b/>
          <w:bCs/>
          <w:sz w:val="24"/>
          <w:szCs w:val="24"/>
          <w:u w:val="single"/>
          <w:rtl/>
        </w:rPr>
        <w:t xml:space="preserve"> </w:t>
      </w:r>
      <w:r w:rsidR="00E12E8E" w:rsidRPr="00E12E8E">
        <w:rPr>
          <w:rFonts w:ascii="David" w:hAnsi="David" w:cs="David" w:hint="cs"/>
          <w:b/>
          <w:bCs/>
          <w:color w:val="00B050"/>
          <w:u w:val="single"/>
          <w:rtl/>
        </w:rPr>
        <w:t>ס'2(1)</w:t>
      </w:r>
      <w:r w:rsidRPr="00E12E8E">
        <w:rPr>
          <w:rFonts w:ascii="David" w:hAnsi="David" w:cs="David" w:hint="cs"/>
          <w:color w:val="00B050"/>
          <w:rtl/>
        </w:rPr>
        <w:t>:</w:t>
      </w:r>
    </w:p>
    <w:p w14:paraId="11BF901D" w14:textId="77777777" w:rsidR="00022CC7" w:rsidRPr="007930B9" w:rsidRDefault="00022CC7" w:rsidP="00750A65">
      <w:pPr>
        <w:spacing w:after="0"/>
        <w:jc w:val="both"/>
        <w:rPr>
          <w:rFonts w:ascii="David" w:hAnsi="David" w:cs="David"/>
          <w:rtl/>
        </w:rPr>
      </w:pPr>
    </w:p>
    <w:p w14:paraId="6893845B" w14:textId="4AE502EC" w:rsidR="00491242" w:rsidRDefault="00E12E8E" w:rsidP="00F4410E">
      <w:pPr>
        <w:jc w:val="both"/>
        <w:rPr>
          <w:rFonts w:ascii="David" w:hAnsi="David" w:cs="David"/>
          <w:b/>
          <w:bCs/>
          <w:rtl/>
        </w:rPr>
      </w:pPr>
      <w:r>
        <w:rPr>
          <w:rFonts w:ascii="David" w:hAnsi="David" w:cs="David" w:hint="cs"/>
          <w:rtl/>
        </w:rPr>
        <w:t xml:space="preserve">שלושה רכיבים: </w:t>
      </w:r>
      <w:r w:rsidR="008052B6">
        <w:rPr>
          <w:rFonts w:ascii="David" w:hAnsi="David" w:cs="David" w:hint="cs"/>
          <w:rtl/>
        </w:rPr>
        <w:t xml:space="preserve">1) </w:t>
      </w:r>
      <w:r w:rsidR="008052B6" w:rsidRPr="008052B6">
        <w:rPr>
          <w:rFonts w:ascii="David" w:hAnsi="David" w:cs="David" w:hint="cs"/>
          <w:b/>
          <w:bCs/>
          <w:rtl/>
        </w:rPr>
        <w:t>עסק</w:t>
      </w:r>
      <w:r w:rsidR="008052B6">
        <w:rPr>
          <w:rFonts w:ascii="David" w:hAnsi="David" w:cs="David" w:hint="cs"/>
          <w:rtl/>
        </w:rPr>
        <w:t xml:space="preserve">   2) </w:t>
      </w:r>
      <w:r w:rsidR="008052B6" w:rsidRPr="008052B6">
        <w:rPr>
          <w:rFonts w:ascii="David" w:hAnsi="David" w:cs="David" w:hint="cs"/>
          <w:b/>
          <w:bCs/>
          <w:rtl/>
        </w:rPr>
        <w:t>משלח יד</w:t>
      </w:r>
      <w:r w:rsidR="008052B6">
        <w:rPr>
          <w:rFonts w:ascii="David" w:hAnsi="David" w:cs="David" w:hint="cs"/>
          <w:rtl/>
        </w:rPr>
        <w:t xml:space="preserve">   3) </w:t>
      </w:r>
      <w:r w:rsidR="008052B6" w:rsidRPr="008052B6">
        <w:rPr>
          <w:rFonts w:ascii="David" w:hAnsi="David" w:cs="David" w:hint="cs"/>
          <w:b/>
          <w:bCs/>
          <w:rtl/>
        </w:rPr>
        <w:t>הכנסה מעסקה או מעסק אקראי בל אופי מסחרי</w:t>
      </w:r>
      <w:r w:rsidR="008052B6">
        <w:rPr>
          <w:rFonts w:ascii="David" w:hAnsi="David" w:cs="David" w:hint="cs"/>
          <w:b/>
          <w:bCs/>
          <w:rtl/>
        </w:rPr>
        <w:t>:</w:t>
      </w:r>
    </w:p>
    <w:p w14:paraId="1F13A2DF" w14:textId="28A770BD" w:rsidR="004F0838" w:rsidRPr="004F0838" w:rsidRDefault="008052B6" w:rsidP="004B4DB3">
      <w:pPr>
        <w:spacing w:after="0" w:line="276" w:lineRule="auto"/>
        <w:jc w:val="both"/>
        <w:rPr>
          <w:rFonts w:ascii="David" w:hAnsi="David" w:cs="David"/>
          <w:rtl/>
        </w:rPr>
      </w:pPr>
      <w:r w:rsidRPr="00254226">
        <w:rPr>
          <w:rFonts w:ascii="David" w:hAnsi="David" w:cs="David" w:hint="cs"/>
          <w:b/>
          <w:bCs/>
          <w:color w:val="FF0000"/>
          <w:highlight w:val="cyan"/>
          <w:rtl/>
        </w:rPr>
        <w:t>עסק</w:t>
      </w:r>
      <w:r w:rsidRPr="004F0838">
        <w:rPr>
          <w:rFonts w:ascii="David" w:hAnsi="David" w:cs="David" w:hint="cs"/>
          <w:b/>
          <w:bCs/>
          <w:rtl/>
        </w:rPr>
        <w:t xml:space="preserve">- </w:t>
      </w:r>
      <w:r w:rsidRPr="004F0838">
        <w:rPr>
          <w:rFonts w:ascii="David" w:hAnsi="David" w:cs="David" w:hint="cs"/>
          <w:highlight w:val="green"/>
          <w:rtl/>
        </w:rPr>
        <w:t>פס"ד ברשף</w:t>
      </w:r>
      <w:r w:rsidR="00CF7EA3" w:rsidRPr="004F0838">
        <w:rPr>
          <w:rFonts w:ascii="David" w:hAnsi="David" w:cs="David" w:hint="cs"/>
          <w:rtl/>
        </w:rPr>
        <w:t xml:space="preserve">: </w:t>
      </w:r>
      <w:r w:rsidR="00CF7EA3" w:rsidRPr="004F0838">
        <w:rPr>
          <w:rFonts w:ascii="David" w:hAnsi="David" w:cs="David"/>
          <w:rtl/>
        </w:rPr>
        <w:t>האמירה הכללית לגבי הכנסה אקטיבית</w:t>
      </w:r>
      <w:r w:rsidR="00CF7EA3" w:rsidRPr="004F0838">
        <w:rPr>
          <w:rFonts w:ascii="David" w:hAnsi="David" w:cs="David" w:hint="cs"/>
          <w:rtl/>
        </w:rPr>
        <w:t xml:space="preserve"> שהיא הכנסה מעסק, הנובעת מפעילות ממשית, נמשכת ושיטתית.</w:t>
      </w:r>
      <w:r w:rsidR="00CF7EA3" w:rsidRPr="004F0838">
        <w:rPr>
          <w:rFonts w:ascii="David" w:hAnsi="David" w:cs="David"/>
          <w:rtl/>
        </w:rPr>
        <w:t xml:space="preserve"> </w:t>
      </w:r>
      <w:r w:rsidR="00CF7EA3" w:rsidRPr="004F0838">
        <w:rPr>
          <w:rFonts w:ascii="David" w:hAnsi="David" w:cs="David" w:hint="cs"/>
          <w:rtl/>
        </w:rPr>
        <w:t xml:space="preserve">הרעיון של הכנסה מעסק הוא שימת הדגש על יגיעה אישית מצדו של בעל העסק, עובדיו, </w:t>
      </w:r>
      <w:proofErr w:type="spellStart"/>
      <w:r w:rsidR="00CF7EA3" w:rsidRPr="004F0838">
        <w:rPr>
          <w:rFonts w:ascii="David" w:hAnsi="David" w:cs="David" w:hint="cs"/>
          <w:rtl/>
        </w:rPr>
        <w:t>שלוחיו</w:t>
      </w:r>
      <w:proofErr w:type="spellEnd"/>
      <w:r w:rsidR="00CF7EA3" w:rsidRPr="004F0838">
        <w:rPr>
          <w:rFonts w:ascii="David" w:hAnsi="David" w:cs="David" w:hint="cs"/>
          <w:rtl/>
        </w:rPr>
        <w:t xml:space="preserve"> או אחרים מטעמו.</w:t>
      </w:r>
      <w:r w:rsidR="00CF7EA3" w:rsidRPr="004F0838">
        <w:rPr>
          <w:rFonts w:ascii="Segoe UI" w:hAnsi="Segoe UI" w:cs="Segoe UI" w:hint="cs"/>
          <w:sz w:val="20"/>
          <w:szCs w:val="20"/>
          <w:rtl/>
        </w:rPr>
        <w:t xml:space="preserve"> </w:t>
      </w:r>
      <w:r w:rsidR="002F27B8" w:rsidRPr="004F0838">
        <w:rPr>
          <w:rFonts w:ascii="David" w:hAnsi="David" w:cs="David" w:hint="cs"/>
          <w:rtl/>
        </w:rPr>
        <w:t>דמי</w:t>
      </w:r>
      <w:r w:rsidR="002F27B8" w:rsidRPr="004F0838">
        <w:rPr>
          <w:rFonts w:ascii="David" w:hAnsi="David" w:cs="David" w:hint="cs"/>
          <w:sz w:val="24"/>
          <w:szCs w:val="24"/>
          <w:rtl/>
        </w:rPr>
        <w:t xml:space="preserve"> </w:t>
      </w:r>
      <w:r w:rsidR="002F27B8" w:rsidRPr="004F0838">
        <w:rPr>
          <w:rFonts w:ascii="David" w:hAnsi="David" w:cs="David" w:hint="cs"/>
          <w:rtl/>
        </w:rPr>
        <w:t xml:space="preserve">שכירות </w:t>
      </w:r>
      <w:r w:rsidR="0045249C" w:rsidRPr="004F0838">
        <w:rPr>
          <w:rFonts w:ascii="David" w:hAnsi="David" w:cs="David" w:hint="cs"/>
          <w:rtl/>
        </w:rPr>
        <w:t xml:space="preserve">כהכנסה מעסק: 1) </w:t>
      </w:r>
      <w:r w:rsidR="0045249C" w:rsidRPr="004F0838">
        <w:rPr>
          <w:rFonts w:ascii="David" w:hAnsi="David" w:cs="David" w:hint="cs"/>
          <w:b/>
          <w:bCs/>
          <w:u w:val="single"/>
          <w:rtl/>
        </w:rPr>
        <w:t>עסק של שכירויות</w:t>
      </w:r>
      <w:r w:rsidR="006F7561" w:rsidRPr="004F0838">
        <w:rPr>
          <w:rFonts w:ascii="David" w:hAnsi="David" w:cs="David" w:hint="cs"/>
          <w:rtl/>
        </w:rPr>
        <w:t>-</w:t>
      </w:r>
      <w:r w:rsidR="0045249C" w:rsidRPr="004F0838">
        <w:rPr>
          <w:rFonts w:ascii="David" w:hAnsi="David" w:cs="David" w:hint="cs"/>
          <w:rtl/>
        </w:rPr>
        <w:t xml:space="preserve"> (</w:t>
      </w:r>
      <w:r w:rsidR="0045249C" w:rsidRPr="004F0838">
        <w:rPr>
          <w:rFonts w:ascii="David" w:hAnsi="David" w:cs="David" w:hint="cs"/>
          <w:highlight w:val="green"/>
          <w:rtl/>
        </w:rPr>
        <w:t xml:space="preserve">לשם ובירן+ </w:t>
      </w:r>
      <w:r w:rsidR="006F7561" w:rsidRPr="004F0838">
        <w:rPr>
          <w:rFonts w:ascii="David" w:hAnsi="David" w:cs="David" w:hint="cs"/>
          <w:highlight w:val="green"/>
          <w:rtl/>
        </w:rPr>
        <w:t>יהודית</w:t>
      </w:r>
      <w:r w:rsidR="004F0838">
        <w:rPr>
          <w:rFonts w:ascii="David" w:hAnsi="David" w:cs="David" w:hint="cs"/>
          <w:rtl/>
        </w:rPr>
        <w:t>)</w:t>
      </w:r>
      <w:r w:rsidR="006F7561" w:rsidRPr="004F0838">
        <w:rPr>
          <w:rFonts w:ascii="David" w:hAnsi="David" w:cs="David" w:hint="cs"/>
          <w:rtl/>
        </w:rPr>
        <w:t xml:space="preserve"> 2)</w:t>
      </w:r>
      <w:r w:rsidR="006F7561" w:rsidRPr="004F0838">
        <w:rPr>
          <w:rFonts w:ascii="David" w:hAnsi="David" w:cs="David" w:hint="cs"/>
          <w:b/>
          <w:bCs/>
          <w:u w:val="single"/>
          <w:rtl/>
        </w:rPr>
        <w:t>השכרת עסק חי</w:t>
      </w:r>
      <w:r w:rsidR="006F7561" w:rsidRPr="004F0838">
        <w:rPr>
          <w:rFonts w:ascii="David" w:hAnsi="David" w:cs="David" w:hint="cs"/>
          <w:rtl/>
        </w:rPr>
        <w:t xml:space="preserve">- </w:t>
      </w:r>
      <w:r w:rsidR="00316E38" w:rsidRPr="004F0838">
        <w:rPr>
          <w:rFonts w:ascii="David" w:hAnsi="David" w:cs="David" w:hint="cs"/>
          <w:rtl/>
        </w:rPr>
        <w:t xml:space="preserve">נכס קיים שעד כה הפיק הכנסה אקטיבית </w:t>
      </w:r>
      <w:r w:rsidR="00F201EE" w:rsidRPr="004F0838">
        <w:rPr>
          <w:rFonts w:ascii="David" w:hAnsi="David" w:cs="David" w:hint="cs"/>
          <w:rtl/>
        </w:rPr>
        <w:t xml:space="preserve">והוא עכשיו נותן שימוש לגוף אחר </w:t>
      </w:r>
      <w:r w:rsidR="004F0838" w:rsidRPr="004F0838">
        <w:rPr>
          <w:rFonts w:ascii="David" w:hAnsi="David" w:cs="David"/>
          <w:rtl/>
        </w:rPr>
        <w:t xml:space="preserve">הכנסה שהיא לכאורה פסיבית מדמי שכירות, </w:t>
      </w:r>
      <w:r w:rsidR="004F0838" w:rsidRPr="00026154">
        <w:rPr>
          <w:rFonts w:ascii="David" w:hAnsi="David" w:cs="David"/>
          <w:rtl/>
        </w:rPr>
        <w:t>שנצבעת בצבעים אקטיביים לכאורה</w:t>
      </w:r>
      <w:r w:rsidR="004F0838" w:rsidRPr="004F0838">
        <w:rPr>
          <w:rFonts w:ascii="David" w:hAnsi="David" w:cs="David"/>
          <w:u w:val="single"/>
          <w:rtl/>
        </w:rPr>
        <w:t xml:space="preserve"> </w:t>
      </w:r>
      <w:r w:rsidR="004F0838" w:rsidRPr="00026154">
        <w:rPr>
          <w:rFonts w:ascii="David" w:hAnsi="David" w:cs="David"/>
          <w:rtl/>
        </w:rPr>
        <w:t>בגין</w:t>
      </w:r>
      <w:r w:rsidR="004F0838" w:rsidRPr="004F0838">
        <w:rPr>
          <w:rFonts w:ascii="David" w:hAnsi="David" w:cs="David"/>
          <w:u w:val="single"/>
          <w:rtl/>
        </w:rPr>
        <w:t xml:space="preserve"> יגיעה אישית של מי מטעמו של הנישום</w:t>
      </w:r>
      <w:r w:rsidR="004F0838">
        <w:rPr>
          <w:rFonts w:ascii="David" w:hAnsi="David" w:cs="David" w:hint="cs"/>
          <w:u w:val="single"/>
          <w:rtl/>
        </w:rPr>
        <w:t xml:space="preserve">. </w:t>
      </w:r>
      <w:r w:rsidR="004F0838" w:rsidRPr="00026154">
        <w:rPr>
          <w:rFonts w:ascii="David" w:hAnsi="David" w:cs="David" w:hint="cs"/>
          <w:u w:val="single"/>
          <w:rtl/>
        </w:rPr>
        <w:t>הכנסה א</w:t>
      </w:r>
      <w:r w:rsidR="00026154" w:rsidRPr="00026154">
        <w:rPr>
          <w:rFonts w:ascii="David" w:hAnsi="David" w:cs="David" w:hint="cs"/>
          <w:u w:val="single"/>
          <w:rtl/>
        </w:rPr>
        <w:t>קטיבית מפעילות אקטיבית של אחרים</w:t>
      </w:r>
      <w:r w:rsidR="00026154">
        <w:rPr>
          <w:rFonts w:ascii="David" w:hAnsi="David" w:cs="David" w:hint="cs"/>
          <w:rtl/>
        </w:rPr>
        <w:t>:</w:t>
      </w:r>
    </w:p>
    <w:p w14:paraId="6473DDEF" w14:textId="63B27D9A" w:rsidR="004F0838" w:rsidRPr="00850AED" w:rsidRDefault="00026154" w:rsidP="004B4DB3">
      <w:pPr>
        <w:pStyle w:val="a3"/>
        <w:numPr>
          <w:ilvl w:val="0"/>
          <w:numId w:val="16"/>
        </w:numPr>
        <w:spacing w:after="0" w:line="276" w:lineRule="auto"/>
        <w:jc w:val="both"/>
        <w:rPr>
          <w:rFonts w:ascii="David" w:hAnsi="David" w:cs="David"/>
          <w:u w:val="single"/>
        </w:rPr>
      </w:pPr>
      <w:r w:rsidRPr="00DD2B35">
        <w:rPr>
          <w:rFonts w:ascii="David" w:hAnsi="David" w:cs="David" w:hint="cs"/>
          <w:highlight w:val="green"/>
          <w:rtl/>
        </w:rPr>
        <w:t>פס"ד מרכז הקרח</w:t>
      </w:r>
      <w:r w:rsidR="00DD2B35">
        <w:rPr>
          <w:rFonts w:ascii="David" w:hAnsi="David" w:cs="David" w:hint="cs"/>
          <w:rtl/>
        </w:rPr>
        <w:t>-</w:t>
      </w:r>
      <w:r w:rsidR="00DD2B35" w:rsidRPr="00850AED">
        <w:rPr>
          <w:rFonts w:ascii="David" w:hAnsi="David" w:cs="David" w:hint="cs"/>
          <w:rtl/>
        </w:rPr>
        <w:t xml:space="preserve"> מרכז לייצור קרח והשכרת חדרי קירור. החליטו </w:t>
      </w:r>
      <w:r w:rsidR="0047702D" w:rsidRPr="00850AED">
        <w:rPr>
          <w:rFonts w:ascii="David" w:hAnsi="David" w:cs="David" w:hint="cs"/>
          <w:rtl/>
        </w:rPr>
        <w:t>בשל קשיים כלכליים לה</w:t>
      </w:r>
      <w:r w:rsidR="009968B6" w:rsidRPr="00850AED">
        <w:rPr>
          <w:rFonts w:ascii="David" w:hAnsi="David" w:cs="David" w:hint="cs"/>
          <w:rtl/>
        </w:rPr>
        <w:t>עביר את העסק בלי למכור לגורם אחר שאופי פעילותו זהה ולהשכיר לו</w:t>
      </w:r>
      <w:r w:rsidR="00850AED" w:rsidRPr="00850AED">
        <w:rPr>
          <w:rFonts w:ascii="David" w:hAnsi="David" w:cs="David" w:hint="cs"/>
          <w:rtl/>
        </w:rPr>
        <w:t xml:space="preserve">. </w:t>
      </w:r>
      <w:r w:rsidR="00850AED">
        <w:rPr>
          <w:rFonts w:ascii="David" w:hAnsi="David" w:cs="David" w:hint="cs"/>
          <w:rtl/>
        </w:rPr>
        <w:t xml:space="preserve">קרח= מלאי משמע פעילות עסקית. האם הכנסה אקטיבית מעסק/ פסיבית מהשכירות- </w:t>
      </w:r>
      <w:r w:rsidR="00850AED" w:rsidRPr="00EE2DF1">
        <w:rPr>
          <w:rFonts w:ascii="David" w:hAnsi="David" w:cs="David" w:hint="cs"/>
          <w:b/>
          <w:bCs/>
          <w:rtl/>
        </w:rPr>
        <w:t>הכנסה מעסק</w:t>
      </w:r>
      <w:r w:rsidR="00850AED">
        <w:rPr>
          <w:rFonts w:ascii="David" w:hAnsi="David" w:cs="David" w:hint="cs"/>
          <w:rtl/>
        </w:rPr>
        <w:t>.</w:t>
      </w:r>
    </w:p>
    <w:p w14:paraId="51897548" w14:textId="37286FE6" w:rsidR="00850AED" w:rsidRDefault="00850AED" w:rsidP="004F0838">
      <w:pPr>
        <w:pStyle w:val="a3"/>
        <w:numPr>
          <w:ilvl w:val="0"/>
          <w:numId w:val="16"/>
        </w:numPr>
        <w:spacing w:after="200" w:line="276" w:lineRule="auto"/>
        <w:jc w:val="both"/>
        <w:rPr>
          <w:rFonts w:ascii="David" w:hAnsi="David" w:cs="David"/>
          <w:u w:val="single"/>
        </w:rPr>
      </w:pPr>
      <w:r w:rsidRPr="00850AED">
        <w:rPr>
          <w:rFonts w:ascii="David" w:hAnsi="David" w:cs="David" w:hint="cs"/>
          <w:highlight w:val="green"/>
          <w:rtl/>
        </w:rPr>
        <w:t>פס"ד האחים מרק</w:t>
      </w:r>
      <w:r>
        <w:rPr>
          <w:rFonts w:ascii="David" w:hAnsi="David" w:cs="David" w:hint="cs"/>
          <w:rtl/>
        </w:rPr>
        <w:t xml:space="preserve">- </w:t>
      </w:r>
      <w:r w:rsidRPr="00850AED">
        <w:rPr>
          <w:rFonts w:ascii="David" w:hAnsi="David" w:cs="David" w:hint="cs"/>
          <w:rtl/>
        </w:rPr>
        <w:t>עסק להובלת מחצבים, פ</w:t>
      </w:r>
      <w:r>
        <w:rPr>
          <w:rFonts w:ascii="David" w:hAnsi="David" w:cs="David" w:hint="cs"/>
          <w:rtl/>
        </w:rPr>
        <w:t xml:space="preserve">עילות עסקית, </w:t>
      </w:r>
      <w:r w:rsidR="00A94AD2">
        <w:rPr>
          <w:rFonts w:ascii="David" w:hAnsi="David" w:cs="David" w:hint="cs"/>
          <w:rtl/>
        </w:rPr>
        <w:t>בשל קשיים העבירו את העסק למישהו אחר לנהל ולהפעיל</w:t>
      </w:r>
      <w:r w:rsidR="00EE2DF1">
        <w:rPr>
          <w:rFonts w:ascii="David" w:hAnsi="David" w:cs="David" w:hint="cs"/>
          <w:rtl/>
        </w:rPr>
        <w:t xml:space="preserve"> ומשלם להם רק תשלום שתלוי ברווחים מפעילות. לאחר תקופה חוזר העסק לאחים, אותה שאלה משפטית נפסק- </w:t>
      </w:r>
      <w:r w:rsidR="00EE2DF1" w:rsidRPr="00EE2DF1">
        <w:rPr>
          <w:rFonts w:ascii="David" w:hAnsi="David" w:cs="David" w:hint="cs"/>
          <w:b/>
          <w:bCs/>
          <w:rtl/>
        </w:rPr>
        <w:t>הכנה פסיבית</w:t>
      </w:r>
      <w:r w:rsidR="00EE2DF1">
        <w:rPr>
          <w:rFonts w:ascii="David" w:hAnsi="David" w:cs="David" w:hint="cs"/>
          <w:rtl/>
        </w:rPr>
        <w:t>.</w:t>
      </w:r>
    </w:p>
    <w:p w14:paraId="2559A6A5" w14:textId="5C8E7FF1" w:rsidR="00EE2DF1" w:rsidRDefault="00EE2DF1" w:rsidP="004F0838">
      <w:pPr>
        <w:pStyle w:val="a3"/>
        <w:numPr>
          <w:ilvl w:val="0"/>
          <w:numId w:val="16"/>
        </w:numPr>
        <w:spacing w:after="200" w:line="276" w:lineRule="auto"/>
        <w:jc w:val="both"/>
        <w:rPr>
          <w:rFonts w:ascii="David" w:hAnsi="David" w:cs="David"/>
          <w:u w:val="single"/>
        </w:rPr>
      </w:pPr>
      <w:r w:rsidRPr="00EE2DF1">
        <w:rPr>
          <w:rFonts w:ascii="David" w:hAnsi="David" w:cs="David" w:hint="cs"/>
          <w:highlight w:val="green"/>
          <w:rtl/>
        </w:rPr>
        <w:t>פס"ד אגודת ידידי האוניברסיטה</w:t>
      </w:r>
      <w:r>
        <w:rPr>
          <w:rFonts w:ascii="David" w:hAnsi="David" w:cs="David" w:hint="cs"/>
          <w:rtl/>
        </w:rPr>
        <w:t xml:space="preserve">- עמותה שתומכת באוניברסיטת </w:t>
      </w:r>
      <w:r w:rsidR="00FF485B">
        <w:rPr>
          <w:rFonts w:ascii="David" w:hAnsi="David" w:cs="David" w:hint="cs"/>
          <w:rtl/>
        </w:rPr>
        <w:t>ירושלים</w:t>
      </w:r>
      <w:r w:rsidR="00480914">
        <w:rPr>
          <w:rFonts w:ascii="David" w:hAnsi="David" w:cs="David" w:hint="cs"/>
          <w:rtl/>
        </w:rPr>
        <w:t xml:space="preserve"> ומגייסת לכך כספית, קיבלה פרדס ומ</w:t>
      </w:r>
      <w:r w:rsidR="00DA4B45">
        <w:rPr>
          <w:rFonts w:ascii="David" w:hAnsi="David" w:cs="David" w:hint="cs"/>
          <w:rtl/>
        </w:rPr>
        <w:t>חליטה למכור אותו לוקח להם שנתיים שבמהלכם הם מאפשרים ל</w:t>
      </w:r>
      <w:r w:rsidR="00A60633">
        <w:rPr>
          <w:rFonts w:ascii="David" w:hAnsi="David" w:cs="David" w:hint="cs"/>
          <w:rtl/>
        </w:rPr>
        <w:t xml:space="preserve">מושב הסמוך שבעבר עיבד את הפרדס להמשיך לעבד אותו, לנקות את עלויות העבודה </w:t>
      </w:r>
      <w:r w:rsidR="00FF485B">
        <w:rPr>
          <w:rFonts w:ascii="David" w:hAnsi="David" w:cs="David" w:hint="cs"/>
          <w:rtl/>
        </w:rPr>
        <w:t xml:space="preserve">למכור פרי ואת השאריות להביא לעמותה. השאלה המשפטית זהה- </w:t>
      </w:r>
      <w:r w:rsidR="00FF485B" w:rsidRPr="00FF485B">
        <w:rPr>
          <w:rFonts w:ascii="David" w:hAnsi="David" w:cs="David" w:hint="cs"/>
          <w:b/>
          <w:bCs/>
          <w:rtl/>
        </w:rPr>
        <w:t>נפסק הכנסה אקטיבית</w:t>
      </w:r>
      <w:r w:rsidR="00FF485B">
        <w:rPr>
          <w:rFonts w:ascii="David" w:hAnsi="David" w:cs="David" w:hint="cs"/>
          <w:rtl/>
        </w:rPr>
        <w:t>.</w:t>
      </w:r>
    </w:p>
    <w:p w14:paraId="61CF1BD0" w14:textId="16AED97B" w:rsidR="00FF485B" w:rsidRPr="004B4DB3" w:rsidRDefault="00FF485B" w:rsidP="004B4DB3">
      <w:pPr>
        <w:spacing w:after="0" w:line="276" w:lineRule="auto"/>
        <w:jc w:val="both"/>
        <w:rPr>
          <w:rFonts w:ascii="David" w:hAnsi="David" w:cs="David"/>
          <w:b/>
          <w:bCs/>
          <w:color w:val="FF0000"/>
          <w:u w:val="single"/>
          <w:rtl/>
        </w:rPr>
      </w:pPr>
      <w:r w:rsidRPr="00763A8F">
        <w:rPr>
          <w:rFonts w:ascii="David" w:hAnsi="David" w:cs="David" w:hint="cs"/>
          <w:b/>
          <w:bCs/>
          <w:u w:val="single"/>
          <w:rtl/>
        </w:rPr>
        <w:t>איך מחליטים?</w:t>
      </w:r>
      <w:r>
        <w:rPr>
          <w:rFonts w:ascii="David" w:hAnsi="David" w:cs="David" w:hint="cs"/>
          <w:u w:val="single"/>
          <w:rtl/>
        </w:rPr>
        <w:t xml:space="preserve"> </w:t>
      </w:r>
      <w:r w:rsidRPr="00763A8F">
        <w:rPr>
          <w:rFonts w:ascii="David" w:hAnsi="David" w:cs="David" w:hint="cs"/>
          <w:highlight w:val="green"/>
          <w:rtl/>
        </w:rPr>
        <w:t>פס"ד ברשף</w:t>
      </w:r>
      <w:r>
        <w:rPr>
          <w:rFonts w:ascii="David" w:hAnsi="David" w:cs="David" w:hint="cs"/>
          <w:rtl/>
        </w:rPr>
        <w:t xml:space="preserve">- 1) </w:t>
      </w:r>
      <w:r w:rsidRPr="004B4DB3">
        <w:rPr>
          <w:rFonts w:ascii="David" w:hAnsi="David" w:cs="David" w:hint="cs"/>
          <w:b/>
          <w:bCs/>
          <w:color w:val="FF0000"/>
          <w:u w:val="single"/>
          <w:rtl/>
        </w:rPr>
        <w:t>מבחני מגיד וחזן</w:t>
      </w:r>
      <w:r>
        <w:rPr>
          <w:rFonts w:ascii="David" w:hAnsi="David" w:cs="David" w:hint="cs"/>
          <w:rtl/>
        </w:rPr>
        <w:t xml:space="preserve">. 2) </w:t>
      </w:r>
      <w:r w:rsidR="004F6557">
        <w:rPr>
          <w:rFonts w:ascii="David" w:hAnsi="David" w:cs="David" w:hint="cs"/>
          <w:rtl/>
        </w:rPr>
        <w:t xml:space="preserve">במקרים של העברת "עסק חי" בוחנים את </w:t>
      </w:r>
      <w:r w:rsidR="004F6557" w:rsidRPr="004B4DB3">
        <w:rPr>
          <w:rFonts w:ascii="David" w:hAnsi="David" w:cs="David" w:hint="cs"/>
          <w:b/>
          <w:bCs/>
          <w:color w:val="FF0000"/>
          <w:u w:val="single"/>
          <w:rtl/>
        </w:rPr>
        <w:t>מבחן הניתוק מהעסק</w:t>
      </w:r>
      <w:r w:rsidR="004B4DB3" w:rsidRPr="004B4DB3">
        <w:rPr>
          <w:rFonts w:ascii="David" w:hAnsi="David" w:cs="David" w:hint="cs"/>
          <w:b/>
          <w:bCs/>
          <w:color w:val="FF0000"/>
          <w:u w:val="single"/>
          <w:rtl/>
        </w:rPr>
        <w:t>:</w:t>
      </w:r>
    </w:p>
    <w:p w14:paraId="4CD9F164" w14:textId="509FA91D" w:rsidR="004B4DB3" w:rsidRDefault="004B4DB3" w:rsidP="004B4DB3">
      <w:pPr>
        <w:pStyle w:val="a3"/>
        <w:numPr>
          <w:ilvl w:val="0"/>
          <w:numId w:val="16"/>
        </w:numPr>
        <w:spacing w:after="0" w:line="276" w:lineRule="auto"/>
        <w:jc w:val="both"/>
        <w:rPr>
          <w:rFonts w:ascii="David" w:hAnsi="David" w:cs="David"/>
        </w:rPr>
      </w:pPr>
      <w:r w:rsidRPr="004B4DB3">
        <w:rPr>
          <w:rFonts w:ascii="David" w:hAnsi="David" w:cs="David" w:hint="cs"/>
          <w:b/>
          <w:bCs/>
          <w:rtl/>
        </w:rPr>
        <w:t xml:space="preserve">זמן </w:t>
      </w:r>
      <w:r>
        <w:rPr>
          <w:rFonts w:ascii="David" w:hAnsi="David" w:cs="David" w:hint="cs"/>
          <w:rtl/>
        </w:rPr>
        <w:t xml:space="preserve">(תקופת ההשכרה)- לכמה זמן הוא מעביר את העסק, ככל שקצר יותר </w:t>
      </w:r>
      <w:r w:rsidR="00A47BBC">
        <w:rPr>
          <w:rFonts w:ascii="David" w:hAnsi="David" w:cs="David" w:hint="cs"/>
          <w:rtl/>
        </w:rPr>
        <w:t>הוא לא התנתק מהעסק משמע אקטיבית והפוך, ארוכה ניטה להכנסה פסיבית.</w:t>
      </w:r>
    </w:p>
    <w:p w14:paraId="4B515D68" w14:textId="6121FC2B" w:rsidR="00A47BBC" w:rsidRDefault="00763A8F" w:rsidP="004B4DB3">
      <w:pPr>
        <w:pStyle w:val="a3"/>
        <w:numPr>
          <w:ilvl w:val="0"/>
          <w:numId w:val="16"/>
        </w:numPr>
        <w:spacing w:after="0" w:line="276" w:lineRule="auto"/>
        <w:jc w:val="both"/>
        <w:rPr>
          <w:rFonts w:ascii="David" w:hAnsi="David" w:cs="David"/>
        </w:rPr>
      </w:pPr>
      <w:r w:rsidRPr="00763A8F">
        <w:rPr>
          <w:rFonts w:ascii="David" w:hAnsi="David" w:cs="David" w:hint="cs"/>
          <w:b/>
          <w:bCs/>
          <w:rtl/>
        </w:rPr>
        <w:t>מבחן הסיכון</w:t>
      </w:r>
      <w:r>
        <w:rPr>
          <w:rFonts w:ascii="David" w:hAnsi="David" w:cs="David" w:hint="cs"/>
          <w:rtl/>
        </w:rPr>
        <w:t xml:space="preserve">- </w:t>
      </w:r>
      <w:r w:rsidR="00E32F70">
        <w:rPr>
          <w:rFonts w:ascii="David" w:hAnsi="David" w:cs="David" w:hint="cs"/>
          <w:rtl/>
        </w:rPr>
        <w:t>עד כמה הרווחים שלו תלויים בפעילות העסק. עד כמה הוא לוקח סיכון על עצמו בפעילות העסק.</w:t>
      </w:r>
      <w:r w:rsidR="006278BD">
        <w:rPr>
          <w:rFonts w:ascii="David" w:hAnsi="David" w:cs="David" w:hint="cs"/>
          <w:rtl/>
        </w:rPr>
        <w:t xml:space="preserve"> האם כל הכנסתו בניכוי שכר המשכיר היא מהעסק </w:t>
      </w:r>
      <w:r w:rsidR="006278BD">
        <w:rPr>
          <w:rFonts w:ascii="David" w:hAnsi="David" w:cs="David"/>
          <w:rtl/>
        </w:rPr>
        <w:t>–</w:t>
      </w:r>
      <w:r w:rsidR="006278BD">
        <w:rPr>
          <w:rFonts w:ascii="David" w:hAnsi="David" w:cs="David" w:hint="cs"/>
          <w:rtl/>
        </w:rPr>
        <w:t xml:space="preserve"> אקטיבית גם אם לא משתתף בפועל בעסק.</w:t>
      </w:r>
    </w:p>
    <w:p w14:paraId="6FD3D4FC" w14:textId="027F185A" w:rsidR="006278BD" w:rsidRDefault="006278BD" w:rsidP="004B4DB3">
      <w:pPr>
        <w:pStyle w:val="a3"/>
        <w:numPr>
          <w:ilvl w:val="0"/>
          <w:numId w:val="16"/>
        </w:numPr>
        <w:spacing w:after="0" w:line="276" w:lineRule="auto"/>
        <w:jc w:val="both"/>
        <w:rPr>
          <w:rFonts w:ascii="David" w:hAnsi="David" w:cs="David"/>
        </w:rPr>
      </w:pPr>
      <w:r>
        <w:rPr>
          <w:rFonts w:ascii="David" w:hAnsi="David" w:cs="David" w:hint="cs"/>
          <w:b/>
          <w:bCs/>
          <w:rtl/>
        </w:rPr>
        <w:t>יגיעה אישית</w:t>
      </w:r>
      <w:r w:rsidRPr="006278BD">
        <w:rPr>
          <w:rFonts w:ascii="David" w:hAnsi="David" w:cs="David" w:hint="cs"/>
          <w:rtl/>
        </w:rPr>
        <w:t>-</w:t>
      </w:r>
      <w:r>
        <w:rPr>
          <w:rFonts w:ascii="David" w:hAnsi="David" w:cs="David" w:hint="cs"/>
          <w:rtl/>
        </w:rPr>
        <w:t xml:space="preserve"> </w:t>
      </w:r>
      <w:r w:rsidR="00FB7067">
        <w:rPr>
          <w:rFonts w:ascii="David" w:hAnsi="David" w:cs="David" w:hint="cs"/>
          <w:rtl/>
        </w:rPr>
        <w:t>עד כמה מעורב בעסק, כמה משותף המשכיר בעסק.</w:t>
      </w:r>
    </w:p>
    <w:p w14:paraId="1FE02485" w14:textId="5579AFB0" w:rsidR="00986933" w:rsidRDefault="00220503" w:rsidP="00986933">
      <w:pPr>
        <w:spacing w:after="120"/>
        <w:jc w:val="both"/>
        <w:rPr>
          <w:rFonts w:ascii="Segoe UI" w:hAnsi="Segoe UI" w:cs="Segoe UI"/>
          <w:sz w:val="20"/>
          <w:szCs w:val="20"/>
          <w:rtl/>
        </w:rPr>
      </w:pPr>
      <w:r>
        <w:rPr>
          <w:rFonts w:ascii="David" w:hAnsi="David" w:cs="David" w:hint="cs"/>
          <w:rtl/>
        </w:rPr>
        <w:t>במקרה ש</w:t>
      </w:r>
      <w:r w:rsidR="000C7880">
        <w:rPr>
          <w:rFonts w:ascii="David" w:hAnsi="David" w:cs="David" w:hint="cs"/>
          <w:rtl/>
        </w:rPr>
        <w:t xml:space="preserve">לא מועבר עסק חי אלא אדם שמשכיר ועליו המשכיר בונה עסק- </w:t>
      </w:r>
      <w:r w:rsidR="00231B93">
        <w:rPr>
          <w:rFonts w:ascii="David" w:hAnsi="David" w:cs="David" w:hint="cs"/>
          <w:rtl/>
        </w:rPr>
        <w:t>בחונים עדיין לפי המבחנים הללו.</w:t>
      </w:r>
      <w:r w:rsidR="00986933">
        <w:rPr>
          <w:rFonts w:ascii="David" w:hAnsi="David" w:cs="David" w:hint="cs"/>
          <w:rtl/>
        </w:rPr>
        <w:t xml:space="preserve"> </w:t>
      </w:r>
      <w:r w:rsidR="00986933" w:rsidRPr="00986933">
        <w:rPr>
          <w:rFonts w:ascii="David" w:hAnsi="David" w:cs="David" w:hint="cs"/>
          <w:u w:val="single"/>
          <w:rtl/>
        </w:rPr>
        <w:t xml:space="preserve">כל המבחנים הם אמצעים שיוכלו להביע </w:t>
      </w:r>
      <w:proofErr w:type="spellStart"/>
      <w:r w:rsidR="00986933" w:rsidRPr="00986933">
        <w:rPr>
          <w:rFonts w:ascii="David" w:hAnsi="David" w:cs="David" w:hint="cs"/>
          <w:u w:val="single"/>
          <w:rtl/>
        </w:rPr>
        <w:t>ולאמוד</w:t>
      </w:r>
      <w:proofErr w:type="spellEnd"/>
      <w:r w:rsidR="00986933" w:rsidRPr="00986933">
        <w:rPr>
          <w:rFonts w:ascii="David" w:hAnsi="David" w:cs="David" w:hint="cs"/>
          <w:u w:val="single"/>
          <w:rtl/>
        </w:rPr>
        <w:t xml:space="preserve"> את יגיעתו האישית של הנישום.</w:t>
      </w:r>
    </w:p>
    <w:p w14:paraId="3855CAAE" w14:textId="6A292BFC" w:rsidR="00986933" w:rsidRDefault="00986933" w:rsidP="00986933">
      <w:pPr>
        <w:spacing w:after="120"/>
        <w:jc w:val="both"/>
        <w:rPr>
          <w:rFonts w:ascii="David" w:hAnsi="David" w:cs="David"/>
          <w:sz w:val="20"/>
          <w:szCs w:val="20"/>
          <w:rtl/>
        </w:rPr>
      </w:pPr>
    </w:p>
    <w:p w14:paraId="0C30E03F" w14:textId="5BED1DA9" w:rsidR="0064767B" w:rsidRPr="009255C4" w:rsidRDefault="00FF37EF" w:rsidP="00986933">
      <w:pPr>
        <w:spacing w:after="120"/>
        <w:jc w:val="both"/>
        <w:rPr>
          <w:rFonts w:ascii="David" w:hAnsi="David" w:cs="David"/>
          <w:rtl/>
        </w:rPr>
      </w:pPr>
      <w:r w:rsidRPr="003C28C2">
        <w:rPr>
          <w:rFonts w:ascii="David" w:hAnsi="David" w:cs="David" w:hint="cs"/>
          <w:b/>
          <w:bCs/>
          <w:u w:val="single"/>
          <w:rtl/>
        </w:rPr>
        <w:t>יגיעה אישית</w:t>
      </w:r>
      <w:r w:rsidRPr="009255C4">
        <w:rPr>
          <w:rFonts w:ascii="David" w:hAnsi="David" w:cs="David" w:hint="cs"/>
          <w:rtl/>
        </w:rPr>
        <w:t xml:space="preserve">- </w:t>
      </w:r>
      <w:r w:rsidR="00301D12" w:rsidRPr="009255C4">
        <w:rPr>
          <w:rFonts w:ascii="David" w:hAnsi="David" w:cs="David" w:hint="cs"/>
          <w:highlight w:val="green"/>
          <w:rtl/>
        </w:rPr>
        <w:t xml:space="preserve">פס"ד </w:t>
      </w:r>
      <w:proofErr w:type="spellStart"/>
      <w:r w:rsidR="00301D12" w:rsidRPr="009255C4">
        <w:rPr>
          <w:rFonts w:ascii="David" w:hAnsi="David" w:cs="David" w:hint="cs"/>
          <w:highlight w:val="green"/>
          <w:rtl/>
        </w:rPr>
        <w:t>אידר</w:t>
      </w:r>
      <w:proofErr w:type="spellEnd"/>
      <w:r w:rsidR="00FE5475" w:rsidRPr="009255C4">
        <w:rPr>
          <w:rFonts w:ascii="David" w:hAnsi="David" w:cs="David" w:hint="cs"/>
          <w:rtl/>
        </w:rPr>
        <w:t>:</w:t>
      </w:r>
      <w:r w:rsidR="00301D12" w:rsidRPr="009255C4">
        <w:rPr>
          <w:rFonts w:ascii="David" w:hAnsi="David" w:cs="David" w:hint="cs"/>
          <w:rtl/>
        </w:rPr>
        <w:t xml:space="preserve"> </w:t>
      </w:r>
      <w:r w:rsidR="00356F27" w:rsidRPr="009255C4">
        <w:rPr>
          <w:rFonts w:ascii="David" w:hAnsi="David" w:cs="David"/>
          <w:rtl/>
        </w:rPr>
        <w:t>בעלים</w:t>
      </w:r>
      <w:r w:rsidR="00356F27" w:rsidRPr="009255C4">
        <w:rPr>
          <w:rFonts w:ascii="David" w:hAnsi="David" w:cs="David" w:hint="cs"/>
          <w:rtl/>
        </w:rPr>
        <w:t xml:space="preserve"> נכה</w:t>
      </w:r>
      <w:r w:rsidR="00356F27" w:rsidRPr="009255C4">
        <w:rPr>
          <w:rFonts w:ascii="David" w:hAnsi="David" w:cs="David"/>
          <w:rtl/>
        </w:rPr>
        <w:t xml:space="preserve"> של מכולת ומסעדה, </w:t>
      </w:r>
      <w:r w:rsidR="00356F27" w:rsidRPr="009255C4">
        <w:rPr>
          <w:rFonts w:ascii="David" w:hAnsi="David" w:cs="David" w:hint="cs"/>
          <w:rtl/>
        </w:rPr>
        <w:t>ש</w:t>
      </w:r>
      <w:r w:rsidR="00356F27" w:rsidRPr="009255C4">
        <w:rPr>
          <w:rFonts w:ascii="David" w:hAnsi="David" w:cs="David"/>
          <w:rtl/>
        </w:rPr>
        <w:t>אחיו מנהלים את העסק</w:t>
      </w:r>
      <w:r w:rsidR="00356F27" w:rsidRPr="009255C4">
        <w:rPr>
          <w:rFonts w:ascii="David" w:hAnsi="David" w:cs="David" w:hint="cs"/>
          <w:rtl/>
        </w:rPr>
        <w:t>.</w:t>
      </w:r>
      <w:r w:rsidR="00152CB8" w:rsidRPr="009255C4">
        <w:rPr>
          <w:rFonts w:ascii="David" w:hAnsi="David" w:cs="David" w:hint="cs"/>
          <w:rtl/>
        </w:rPr>
        <w:t xml:space="preserve"> </w:t>
      </w:r>
      <w:r w:rsidR="00152CB8" w:rsidRPr="009255C4">
        <w:rPr>
          <w:rFonts w:ascii="David" w:hAnsi="David" w:cs="David"/>
          <w:rtl/>
        </w:rPr>
        <w:t>האם הוא זכאי לפטור ממס על הכנסה שהוא מקבל מהמכולת והמסעדה</w:t>
      </w:r>
      <w:r w:rsidR="00152CB8" w:rsidRPr="009255C4">
        <w:rPr>
          <w:rFonts w:ascii="David" w:hAnsi="David" w:cs="David" w:hint="cs"/>
          <w:rtl/>
        </w:rPr>
        <w:t xml:space="preserve"> </w:t>
      </w:r>
      <w:r w:rsidR="00152CB8" w:rsidRPr="009255C4">
        <w:rPr>
          <w:rFonts w:ascii="David" w:hAnsi="David" w:cs="David" w:hint="cs"/>
          <w:b/>
          <w:bCs/>
          <w:color w:val="00B050"/>
          <w:rtl/>
        </w:rPr>
        <w:t>ס'</w:t>
      </w:r>
      <w:r w:rsidR="00E65236" w:rsidRPr="009255C4">
        <w:rPr>
          <w:rFonts w:ascii="David" w:hAnsi="David" w:cs="David" w:hint="cs"/>
          <w:b/>
          <w:bCs/>
          <w:color w:val="00B050"/>
          <w:rtl/>
        </w:rPr>
        <w:t>9</w:t>
      </w:r>
      <w:r w:rsidR="00152CB8" w:rsidRPr="009255C4">
        <w:rPr>
          <w:rFonts w:ascii="David" w:hAnsi="David" w:cs="David" w:hint="cs"/>
          <w:b/>
          <w:bCs/>
          <w:color w:val="00B050"/>
          <w:rtl/>
        </w:rPr>
        <w:t>(5)(א)</w:t>
      </w:r>
      <w:r w:rsidR="00152CB8" w:rsidRPr="009255C4">
        <w:rPr>
          <w:rFonts w:ascii="David" w:hAnsi="David" w:cs="David" w:hint="cs"/>
          <w:color w:val="00B050"/>
          <w:rtl/>
        </w:rPr>
        <w:t xml:space="preserve"> </w:t>
      </w:r>
      <w:r w:rsidR="00D05B34" w:rsidRPr="009255C4">
        <w:rPr>
          <w:rFonts w:ascii="David" w:hAnsi="David" w:cs="David" w:hint="cs"/>
          <w:rtl/>
        </w:rPr>
        <w:t>פוטר אדם נכה ממס הכנסה.</w:t>
      </w:r>
      <w:r w:rsidR="009008EA" w:rsidRPr="009255C4">
        <w:rPr>
          <w:rFonts w:ascii="David" w:hAnsi="David" w:cs="David" w:hint="cs"/>
          <w:rtl/>
        </w:rPr>
        <w:t xml:space="preserve"> </w:t>
      </w:r>
      <w:r w:rsidR="009008EA" w:rsidRPr="009255C4">
        <w:rPr>
          <w:rFonts w:ascii="David" w:hAnsi="David" w:cs="David"/>
          <w:rtl/>
        </w:rPr>
        <w:t xml:space="preserve">ביהמ"ש פוסק </w:t>
      </w:r>
      <w:r w:rsidR="009008EA" w:rsidRPr="009255C4">
        <w:rPr>
          <w:rFonts w:ascii="David" w:hAnsi="David" w:cs="David"/>
          <w:b/>
          <w:bCs/>
          <w:rtl/>
        </w:rPr>
        <w:t xml:space="preserve">שנישום צריך להראות יגיעה אישית משלו לצורך ס' הפטור, דהיינו פעילות </w:t>
      </w:r>
      <w:r w:rsidR="009008EA" w:rsidRPr="009255C4">
        <w:rPr>
          <w:rFonts w:ascii="David" w:hAnsi="David" w:cs="David" w:hint="cs"/>
          <w:b/>
          <w:bCs/>
          <w:rtl/>
        </w:rPr>
        <w:t>אינדיבידואלית</w:t>
      </w:r>
      <w:r w:rsidR="009008EA" w:rsidRPr="009255C4">
        <w:rPr>
          <w:rFonts w:ascii="David" w:hAnsi="David" w:cs="David"/>
          <w:b/>
          <w:bCs/>
          <w:rtl/>
        </w:rPr>
        <w:t xml:space="preserve"> של ממש שהביאה לצמיחת הכנסה</w:t>
      </w:r>
      <w:r w:rsidR="009008EA" w:rsidRPr="009255C4">
        <w:rPr>
          <w:rFonts w:ascii="David" w:hAnsi="David" w:cs="David" w:hint="cs"/>
          <w:rtl/>
        </w:rPr>
        <w:t>- לא הראה פעילות אינדיבידואלית לכן אינו זכאי לפטור.</w:t>
      </w:r>
      <w:r w:rsidR="00FF311F" w:rsidRPr="009255C4">
        <w:rPr>
          <w:rFonts w:ascii="David" w:hAnsi="David" w:cs="David" w:hint="cs"/>
          <w:rtl/>
        </w:rPr>
        <w:t xml:space="preserve"> </w:t>
      </w:r>
    </w:p>
    <w:p w14:paraId="01EDEB2F" w14:textId="17335561" w:rsidR="00B00049" w:rsidRPr="003C28C2" w:rsidRDefault="00FF311F" w:rsidP="003C28C2">
      <w:pPr>
        <w:spacing w:after="120"/>
        <w:jc w:val="both"/>
        <w:rPr>
          <w:rFonts w:ascii="David" w:hAnsi="David" w:cs="David"/>
          <w:rtl/>
        </w:rPr>
      </w:pPr>
      <w:r w:rsidRPr="009255C4">
        <w:rPr>
          <w:rFonts w:ascii="David" w:hAnsi="David" w:cs="David" w:hint="cs"/>
          <w:rtl/>
        </w:rPr>
        <w:lastRenderedPageBreak/>
        <w:t xml:space="preserve">לפי </w:t>
      </w:r>
      <w:r w:rsidR="00DA35A0" w:rsidRPr="009255C4">
        <w:rPr>
          <w:rFonts w:ascii="David" w:hAnsi="David" w:cs="David" w:hint="cs"/>
          <w:rtl/>
        </w:rPr>
        <w:t xml:space="preserve">מבחני </w:t>
      </w:r>
      <w:r w:rsidR="00DA35A0" w:rsidRPr="009255C4">
        <w:rPr>
          <w:rFonts w:ascii="David" w:hAnsi="David" w:cs="David" w:hint="cs"/>
          <w:highlight w:val="green"/>
          <w:rtl/>
        </w:rPr>
        <w:t>פס"ד ברשף</w:t>
      </w:r>
      <w:r w:rsidR="00DA35A0" w:rsidRPr="009255C4">
        <w:rPr>
          <w:rFonts w:ascii="David" w:hAnsi="David" w:cs="David" w:hint="cs"/>
          <w:rtl/>
        </w:rPr>
        <w:t xml:space="preserve"> הכנסתו של </w:t>
      </w:r>
      <w:proofErr w:type="spellStart"/>
      <w:r w:rsidR="00DA35A0" w:rsidRPr="009255C4">
        <w:rPr>
          <w:rFonts w:ascii="David" w:hAnsi="David" w:cs="David" w:hint="cs"/>
          <w:rtl/>
        </w:rPr>
        <w:t>אידר</w:t>
      </w:r>
      <w:proofErr w:type="spellEnd"/>
      <w:r w:rsidR="00DA35A0" w:rsidRPr="009255C4">
        <w:rPr>
          <w:rFonts w:ascii="David" w:hAnsi="David" w:cs="David" w:hint="cs"/>
          <w:rtl/>
        </w:rPr>
        <w:t xml:space="preserve"> היא מעסק לפי </w:t>
      </w:r>
      <w:r w:rsidR="00DA35A0" w:rsidRPr="009255C4">
        <w:rPr>
          <w:rFonts w:ascii="David" w:hAnsi="David" w:cs="David" w:hint="cs"/>
          <w:b/>
          <w:bCs/>
          <w:color w:val="00B050"/>
          <w:rtl/>
        </w:rPr>
        <w:t>ס'2(1)</w:t>
      </w:r>
      <w:r w:rsidR="00DA35A0" w:rsidRPr="009255C4">
        <w:rPr>
          <w:rFonts w:ascii="David" w:hAnsi="David" w:cs="David" w:hint="cs"/>
          <w:color w:val="00B050"/>
          <w:rtl/>
        </w:rPr>
        <w:t xml:space="preserve"> </w:t>
      </w:r>
      <w:r w:rsidR="00DA35A0" w:rsidRPr="009255C4">
        <w:rPr>
          <w:rFonts w:ascii="David" w:hAnsi="David" w:cs="David" w:hint="cs"/>
          <w:rtl/>
        </w:rPr>
        <w:t xml:space="preserve">הכנסה אקטיבית </w:t>
      </w:r>
      <w:r w:rsidR="00235C7B" w:rsidRPr="009255C4">
        <w:rPr>
          <w:rFonts w:ascii="David" w:hAnsi="David" w:cs="David" w:hint="cs"/>
          <w:rtl/>
        </w:rPr>
        <w:t>לא נובעת מיגיעה אישית שלו</w:t>
      </w:r>
      <w:r w:rsidR="0064767B" w:rsidRPr="009255C4">
        <w:rPr>
          <w:rFonts w:ascii="David" w:hAnsi="David" w:cs="David" w:hint="cs"/>
          <w:rtl/>
        </w:rPr>
        <w:t xml:space="preserve"> </w:t>
      </w:r>
      <w:r w:rsidR="0064767B" w:rsidRPr="009255C4">
        <w:rPr>
          <w:rFonts w:ascii="David" w:hAnsi="David" w:cs="David"/>
          <w:rtl/>
        </w:rPr>
        <w:t xml:space="preserve">עלינו </w:t>
      </w:r>
      <w:r w:rsidR="0064767B" w:rsidRPr="009255C4">
        <w:rPr>
          <w:rFonts w:ascii="David" w:hAnsi="David" w:cs="David"/>
          <w:u w:val="single"/>
          <w:rtl/>
        </w:rPr>
        <w:t>להבדיל בין הכנסות אקטיביות מיגיעה אישית של הנישום עצמו, ובין הכנסות אקטיביות הנובעות מיגיעה אישית של אחרים</w:t>
      </w:r>
      <w:r w:rsidR="0064767B" w:rsidRPr="009255C4">
        <w:rPr>
          <w:rFonts w:ascii="David" w:hAnsi="David" w:cs="David"/>
          <w:rtl/>
        </w:rPr>
        <w:t>.</w:t>
      </w:r>
      <w:r w:rsidR="0064767B" w:rsidRPr="009255C4">
        <w:rPr>
          <w:rFonts w:ascii="David" w:hAnsi="David" w:cs="David" w:hint="cs"/>
          <w:rtl/>
        </w:rPr>
        <w:t xml:space="preserve"> </w:t>
      </w:r>
      <w:r w:rsidR="0064767B" w:rsidRPr="009255C4">
        <w:rPr>
          <w:rFonts w:ascii="David" w:hAnsi="David" w:cs="David" w:hint="cs"/>
          <w:b/>
          <w:bCs/>
          <w:color w:val="00B050"/>
          <w:rtl/>
        </w:rPr>
        <w:t>ס'121</w:t>
      </w:r>
      <w:r w:rsidR="0064767B" w:rsidRPr="009255C4">
        <w:rPr>
          <w:rFonts w:ascii="David" w:hAnsi="David" w:cs="David" w:hint="cs"/>
          <w:rtl/>
        </w:rPr>
        <w:t xml:space="preserve"> </w:t>
      </w:r>
      <w:r w:rsidR="0064767B" w:rsidRPr="009255C4">
        <w:rPr>
          <w:rFonts w:ascii="David" w:hAnsi="David" w:cs="David" w:hint="cs"/>
          <w:b/>
          <w:bCs/>
          <w:rtl/>
        </w:rPr>
        <w:t>קובע כי הכנסה מיגיעה אישית זוכה למדרגות מס מוטבות</w:t>
      </w:r>
      <w:r w:rsidR="0064767B" w:rsidRPr="009255C4">
        <w:rPr>
          <w:rFonts w:ascii="David" w:hAnsi="David" w:cs="David" w:hint="cs"/>
          <w:rtl/>
        </w:rPr>
        <w:t xml:space="preserve">. לכן יש להבחין בין </w:t>
      </w:r>
      <w:r w:rsidR="00E65236" w:rsidRPr="009255C4">
        <w:rPr>
          <w:rFonts w:ascii="David" w:hAnsi="David" w:cs="David" w:hint="cs"/>
          <w:rtl/>
        </w:rPr>
        <w:t>יגי</w:t>
      </w:r>
      <w:r w:rsidR="0064767B" w:rsidRPr="009255C4">
        <w:rPr>
          <w:rFonts w:ascii="David" w:hAnsi="David" w:cs="David" w:hint="cs"/>
          <w:rtl/>
        </w:rPr>
        <w:t xml:space="preserve">עה אישית לצרכי </w:t>
      </w:r>
      <w:r w:rsidR="0064767B" w:rsidRPr="009255C4">
        <w:rPr>
          <w:rFonts w:ascii="David" w:hAnsi="David" w:cs="David" w:hint="cs"/>
          <w:b/>
          <w:bCs/>
          <w:color w:val="00B050"/>
          <w:rtl/>
        </w:rPr>
        <w:t>ס</w:t>
      </w:r>
      <w:r w:rsidR="003A3772" w:rsidRPr="009255C4">
        <w:rPr>
          <w:rFonts w:ascii="David" w:hAnsi="David" w:cs="David" w:hint="cs"/>
          <w:b/>
          <w:bCs/>
          <w:color w:val="00B050"/>
          <w:rtl/>
        </w:rPr>
        <w:t>'9(5)</w:t>
      </w:r>
      <w:r w:rsidR="003A3772" w:rsidRPr="009255C4">
        <w:rPr>
          <w:rFonts w:ascii="David" w:hAnsi="David" w:cs="David" w:hint="cs"/>
          <w:color w:val="00B050"/>
          <w:rtl/>
        </w:rPr>
        <w:t xml:space="preserve"> </w:t>
      </w:r>
      <w:r w:rsidR="003A3772" w:rsidRPr="009255C4">
        <w:rPr>
          <w:rFonts w:ascii="David" w:hAnsi="David" w:cs="David" w:hint="cs"/>
          <w:rtl/>
        </w:rPr>
        <w:t xml:space="preserve">לבין לצרכי </w:t>
      </w:r>
      <w:r w:rsidR="003A3772" w:rsidRPr="009255C4">
        <w:rPr>
          <w:rFonts w:ascii="David" w:hAnsi="David" w:cs="David" w:hint="cs"/>
          <w:b/>
          <w:bCs/>
          <w:color w:val="00B050"/>
          <w:rtl/>
        </w:rPr>
        <w:t>ס'121</w:t>
      </w:r>
      <w:r w:rsidR="003A3772" w:rsidRPr="009255C4">
        <w:rPr>
          <w:rFonts w:ascii="David" w:hAnsi="David" w:cs="David" w:hint="cs"/>
          <w:rtl/>
        </w:rPr>
        <w:t xml:space="preserve">- </w:t>
      </w:r>
      <w:r w:rsidR="005A6ED0" w:rsidRPr="009255C4">
        <w:rPr>
          <w:rFonts w:ascii="David" w:hAnsi="David" w:cs="David" w:hint="cs"/>
          <w:rtl/>
        </w:rPr>
        <w:t>הכנסה אקטיבית מ</w:t>
      </w:r>
      <w:r w:rsidR="003A3772" w:rsidRPr="009255C4">
        <w:rPr>
          <w:rFonts w:ascii="David" w:hAnsi="David" w:cs="David" w:hint="cs"/>
          <w:rtl/>
        </w:rPr>
        <w:t xml:space="preserve">יגיעה אישית </w:t>
      </w:r>
      <w:r w:rsidR="005A6ED0" w:rsidRPr="009255C4">
        <w:rPr>
          <w:rFonts w:ascii="David" w:hAnsi="David" w:cs="David" w:hint="cs"/>
          <w:rtl/>
        </w:rPr>
        <w:t>או רק הכנסה אקטיבית מיגיעה אישית של הנישום עצמו.</w:t>
      </w:r>
    </w:p>
    <w:p w14:paraId="02C142ED" w14:textId="7268AB57" w:rsidR="005A6ED0" w:rsidRPr="009255C4" w:rsidRDefault="00B00049" w:rsidP="008263EE">
      <w:pPr>
        <w:spacing w:after="0"/>
        <w:jc w:val="both"/>
        <w:rPr>
          <w:rFonts w:ascii="David" w:hAnsi="David" w:cs="David"/>
          <w:rtl/>
        </w:rPr>
      </w:pPr>
      <w:r w:rsidRPr="003C28C2">
        <w:rPr>
          <w:rFonts w:ascii="David" w:hAnsi="David" w:cs="David" w:hint="cs"/>
          <w:b/>
          <w:bCs/>
          <w:u w:val="single"/>
          <w:rtl/>
        </w:rPr>
        <w:t>אינטגרליו</w:t>
      </w:r>
      <w:r w:rsidRPr="003C28C2">
        <w:rPr>
          <w:rFonts w:ascii="David" w:hAnsi="David" w:cs="David" w:hint="eastAsia"/>
          <w:b/>
          <w:bCs/>
          <w:u w:val="single"/>
          <w:rtl/>
        </w:rPr>
        <w:t>ת</w:t>
      </w:r>
      <w:r w:rsidRPr="003C28C2">
        <w:rPr>
          <w:rFonts w:ascii="David" w:hAnsi="David" w:cs="David" w:hint="cs"/>
          <w:b/>
          <w:bCs/>
          <w:u w:val="single"/>
          <w:rtl/>
        </w:rPr>
        <w:t xml:space="preserve"> וניתוק ההכנסה</w:t>
      </w:r>
      <w:r w:rsidR="00254226" w:rsidRPr="009255C4">
        <w:rPr>
          <w:rFonts w:ascii="David" w:hAnsi="David" w:cs="David" w:hint="cs"/>
          <w:rtl/>
        </w:rPr>
        <w:t xml:space="preserve">- </w:t>
      </w:r>
      <w:r w:rsidR="00254226" w:rsidRPr="009255C4">
        <w:rPr>
          <w:rFonts w:ascii="David" w:hAnsi="David" w:cs="David" w:hint="cs"/>
          <w:highlight w:val="green"/>
          <w:rtl/>
        </w:rPr>
        <w:t>פס"ד קי. בי. עי</w:t>
      </w:r>
      <w:r w:rsidR="00254226" w:rsidRPr="009255C4">
        <w:rPr>
          <w:rFonts w:ascii="David" w:hAnsi="David" w:cs="David" w:hint="cs"/>
          <w:rtl/>
        </w:rPr>
        <w:t xml:space="preserve">. </w:t>
      </w:r>
      <w:r w:rsidR="00BD2A09" w:rsidRPr="009255C4">
        <w:rPr>
          <w:rFonts w:ascii="David" w:hAnsi="David" w:cs="David" w:hint="cs"/>
          <w:rtl/>
        </w:rPr>
        <w:t xml:space="preserve">+ </w:t>
      </w:r>
      <w:r w:rsidR="00BD2A09" w:rsidRPr="009255C4">
        <w:rPr>
          <w:rFonts w:ascii="David" w:hAnsi="David" w:cs="David" w:hint="cs"/>
          <w:highlight w:val="green"/>
          <w:rtl/>
        </w:rPr>
        <w:t>פס"ד פלאזה</w:t>
      </w:r>
      <w:r w:rsidR="00BD2A09" w:rsidRPr="009255C4">
        <w:rPr>
          <w:rFonts w:ascii="David" w:hAnsi="David" w:cs="David" w:hint="cs"/>
          <w:rtl/>
        </w:rPr>
        <w:t xml:space="preserve">: </w:t>
      </w:r>
      <w:r w:rsidR="00051B32" w:rsidRPr="009255C4">
        <w:rPr>
          <w:rFonts w:ascii="David" w:hAnsi="David" w:cs="David" w:hint="cs"/>
          <w:rtl/>
        </w:rPr>
        <w:t xml:space="preserve">הכנה פסיבית שלא הופקה על בסיס יגיעה אישית אך בתנאים </w:t>
      </w:r>
      <w:r w:rsidR="00B80C5C" w:rsidRPr="009255C4">
        <w:rPr>
          <w:rFonts w:ascii="David" w:hAnsi="David" w:cs="David" w:hint="cs"/>
          <w:rtl/>
        </w:rPr>
        <w:t>מסוימים</w:t>
      </w:r>
      <w:r w:rsidR="00051B32" w:rsidRPr="009255C4">
        <w:rPr>
          <w:rFonts w:ascii="David" w:hAnsi="David" w:cs="David" w:hint="cs"/>
          <w:rtl/>
        </w:rPr>
        <w:t xml:space="preserve"> </w:t>
      </w:r>
      <w:r w:rsidR="00BA6CB0" w:rsidRPr="009255C4">
        <w:rPr>
          <w:rFonts w:ascii="David" w:hAnsi="David" w:cs="David" w:hint="cs"/>
          <w:rtl/>
        </w:rPr>
        <w:t xml:space="preserve">ההכנסה תסווג </w:t>
      </w:r>
      <w:r w:rsidR="00BA6CB0" w:rsidRPr="009255C4">
        <w:rPr>
          <w:rFonts w:ascii="David" w:hAnsi="David" w:cs="David" w:hint="cs"/>
          <w:b/>
          <w:bCs/>
          <w:rtl/>
        </w:rPr>
        <w:t>כהכנסה פסיבית מסוג עסק ותהיה כפופה להסדרי המס החלים על הכנסה אקטיבית</w:t>
      </w:r>
      <w:r w:rsidR="00B80C5C" w:rsidRPr="009255C4">
        <w:rPr>
          <w:rFonts w:ascii="David" w:hAnsi="David" w:cs="David" w:hint="cs"/>
          <w:b/>
          <w:bCs/>
          <w:rtl/>
        </w:rPr>
        <w:t>= הכנסה מעסק.</w:t>
      </w:r>
      <w:r w:rsidR="00B80C5C" w:rsidRPr="009255C4">
        <w:rPr>
          <w:rFonts w:ascii="David" w:hAnsi="David" w:cs="David" w:hint="cs"/>
          <w:rtl/>
        </w:rPr>
        <w:t xml:space="preserve"> המבחן המשפטי לבחינה הוא </w:t>
      </w:r>
      <w:r w:rsidR="00B80C5C" w:rsidRPr="009255C4">
        <w:rPr>
          <w:rFonts w:ascii="David" w:hAnsi="David" w:cs="David" w:hint="cs"/>
          <w:color w:val="FF0000"/>
          <w:rtl/>
        </w:rPr>
        <w:t>מבחן הניתוק/ אינטגרליות</w:t>
      </w:r>
      <w:r w:rsidR="00B80C5C" w:rsidRPr="009255C4">
        <w:rPr>
          <w:rFonts w:ascii="David" w:hAnsi="David" w:cs="David" w:hint="cs"/>
          <w:rtl/>
        </w:rPr>
        <w:t xml:space="preserve">- האם הפעילות הפסיבית היא חלק אינטגרלי </w:t>
      </w:r>
      <w:r w:rsidR="00916E75" w:rsidRPr="009255C4">
        <w:rPr>
          <w:rFonts w:ascii="David" w:hAnsi="David" w:cs="David" w:hint="cs"/>
          <w:rtl/>
        </w:rPr>
        <w:t>מהעסק של הנישום</w:t>
      </w:r>
      <w:r w:rsidR="00DD0991" w:rsidRPr="009255C4">
        <w:rPr>
          <w:rFonts w:ascii="David" w:hAnsi="David" w:cs="David" w:hint="cs"/>
          <w:rtl/>
        </w:rPr>
        <w:t xml:space="preserve"> (</w:t>
      </w:r>
      <w:r w:rsidR="00DD0991" w:rsidRPr="009255C4">
        <w:rPr>
          <w:rFonts w:ascii="David" w:hAnsi="David" w:cs="David" w:hint="cs"/>
          <w:highlight w:val="green"/>
          <w:rtl/>
        </w:rPr>
        <w:t>פס"ד פלאזה</w:t>
      </w:r>
      <w:r w:rsidR="00DD0991" w:rsidRPr="009255C4">
        <w:rPr>
          <w:rFonts w:ascii="David" w:hAnsi="David" w:cs="David" w:hint="cs"/>
          <w:rtl/>
        </w:rPr>
        <w:t>)</w:t>
      </w:r>
      <w:r w:rsidR="00916E75" w:rsidRPr="009255C4">
        <w:rPr>
          <w:rFonts w:ascii="David" w:hAnsi="David" w:cs="David" w:hint="cs"/>
          <w:rtl/>
        </w:rPr>
        <w:t xml:space="preserve">: </w:t>
      </w:r>
    </w:p>
    <w:p w14:paraId="2D574F24" w14:textId="7965BF99" w:rsidR="00916E75" w:rsidRPr="009255C4" w:rsidRDefault="008263EE" w:rsidP="008263EE">
      <w:pPr>
        <w:pStyle w:val="a3"/>
        <w:numPr>
          <w:ilvl w:val="0"/>
          <w:numId w:val="16"/>
        </w:numPr>
        <w:spacing w:after="0"/>
        <w:jc w:val="both"/>
        <w:rPr>
          <w:rFonts w:ascii="David" w:hAnsi="David" w:cs="David"/>
        </w:rPr>
      </w:pPr>
      <w:r w:rsidRPr="009255C4">
        <w:rPr>
          <w:rFonts w:ascii="David" w:hAnsi="David" w:cs="David" w:hint="cs"/>
          <w:rtl/>
        </w:rPr>
        <w:t>ההון שהניב את הפרשי הצמדה וריבית מקורו בהכנסות הנישום מפעילותו העיקרית</w:t>
      </w:r>
    </w:p>
    <w:p w14:paraId="4F743FDA" w14:textId="69EF05C6" w:rsidR="008263EE" w:rsidRPr="009255C4" w:rsidRDefault="00D95BF3" w:rsidP="00916E75">
      <w:pPr>
        <w:pStyle w:val="a3"/>
        <w:numPr>
          <w:ilvl w:val="0"/>
          <w:numId w:val="16"/>
        </w:numPr>
        <w:spacing w:after="120"/>
        <w:jc w:val="both"/>
        <w:rPr>
          <w:rFonts w:ascii="David" w:hAnsi="David" w:cs="David"/>
        </w:rPr>
      </w:pPr>
      <w:r w:rsidRPr="009255C4">
        <w:rPr>
          <w:rFonts w:ascii="David" w:hAnsi="David" w:cs="David" w:hint="cs"/>
          <w:rtl/>
        </w:rPr>
        <w:t>ההון שמושקע צריך להיות קשור ישירות להתחייבויותיו של הנישום</w:t>
      </w:r>
    </w:p>
    <w:p w14:paraId="02B080DE" w14:textId="5056D677" w:rsidR="00DD0991" w:rsidRPr="003C28C2" w:rsidRDefault="00D95BF3" w:rsidP="003C28C2">
      <w:pPr>
        <w:pStyle w:val="a3"/>
        <w:numPr>
          <w:ilvl w:val="0"/>
          <w:numId w:val="16"/>
        </w:numPr>
        <w:spacing w:after="120"/>
        <w:jc w:val="both"/>
        <w:rPr>
          <w:rFonts w:ascii="David" w:hAnsi="David" w:cs="David"/>
          <w:rtl/>
        </w:rPr>
      </w:pPr>
      <w:r w:rsidRPr="009255C4">
        <w:rPr>
          <w:rFonts w:ascii="David" w:hAnsi="David" w:cs="David" w:hint="cs"/>
          <w:rtl/>
        </w:rPr>
        <w:t xml:space="preserve">משך ההשקעה הוא קצר, ומימוש </w:t>
      </w:r>
      <w:r w:rsidR="00DD0991" w:rsidRPr="009255C4">
        <w:rPr>
          <w:rFonts w:ascii="David" w:hAnsi="David" w:cs="David" w:hint="cs"/>
          <w:rtl/>
        </w:rPr>
        <w:t>ההשקעה</w:t>
      </w:r>
      <w:r w:rsidRPr="009255C4">
        <w:rPr>
          <w:rFonts w:ascii="David" w:hAnsi="David" w:cs="David" w:hint="cs"/>
          <w:rtl/>
        </w:rPr>
        <w:t xml:space="preserve"> נועד לשימוש </w:t>
      </w:r>
      <w:r w:rsidR="00DD0991" w:rsidRPr="009255C4">
        <w:rPr>
          <w:rFonts w:ascii="David" w:hAnsi="David" w:cs="David" w:hint="cs"/>
          <w:rtl/>
        </w:rPr>
        <w:t>ב</w:t>
      </w:r>
      <w:r w:rsidRPr="009255C4">
        <w:rPr>
          <w:rFonts w:ascii="David" w:hAnsi="David" w:cs="David" w:hint="cs"/>
          <w:rtl/>
        </w:rPr>
        <w:t xml:space="preserve">פעילות </w:t>
      </w:r>
      <w:r w:rsidR="00DD0991" w:rsidRPr="009255C4">
        <w:rPr>
          <w:rFonts w:ascii="David" w:hAnsi="David" w:cs="David" w:hint="cs"/>
          <w:rtl/>
        </w:rPr>
        <w:t>השוטפת של העסק.</w:t>
      </w:r>
    </w:p>
    <w:p w14:paraId="1D64C0AB" w14:textId="0479ADE6" w:rsidR="005A6A88" w:rsidRPr="009255C4" w:rsidRDefault="00C636BD" w:rsidP="005A6A88">
      <w:pPr>
        <w:spacing w:after="120" w:line="276" w:lineRule="auto"/>
        <w:jc w:val="both"/>
        <w:rPr>
          <w:rFonts w:ascii="David" w:hAnsi="David" w:cs="David"/>
          <w:b/>
          <w:bCs/>
          <w:rtl/>
        </w:rPr>
      </w:pPr>
      <w:r w:rsidRPr="009255C4">
        <w:rPr>
          <w:rFonts w:ascii="David" w:hAnsi="David" w:cs="David" w:hint="cs"/>
          <w:b/>
          <w:bCs/>
          <w:color w:val="FF0000"/>
          <w:highlight w:val="cyan"/>
          <w:rtl/>
        </w:rPr>
        <w:t>עסק או עסקת אקראי בעל אופי מסחרי</w:t>
      </w:r>
      <w:r w:rsidRPr="009255C4">
        <w:rPr>
          <w:rFonts w:ascii="David" w:hAnsi="David" w:cs="David" w:hint="cs"/>
          <w:rtl/>
        </w:rPr>
        <w:t xml:space="preserve">- </w:t>
      </w:r>
      <w:r w:rsidRPr="009255C4">
        <w:rPr>
          <w:rFonts w:ascii="David" w:hAnsi="David" w:cs="David" w:hint="cs"/>
          <w:highlight w:val="green"/>
          <w:rtl/>
        </w:rPr>
        <w:t xml:space="preserve">פס"ד </w:t>
      </w:r>
      <w:proofErr w:type="spellStart"/>
      <w:r w:rsidRPr="009255C4">
        <w:rPr>
          <w:rFonts w:ascii="David" w:hAnsi="David" w:cs="David" w:hint="cs"/>
          <w:highlight w:val="green"/>
          <w:rtl/>
        </w:rPr>
        <w:t>בר</w:t>
      </w:r>
      <w:r w:rsidR="002D28FF" w:rsidRPr="009255C4">
        <w:rPr>
          <w:rFonts w:ascii="David" w:hAnsi="David" w:cs="David" w:hint="cs"/>
          <w:highlight w:val="green"/>
          <w:rtl/>
        </w:rPr>
        <w:t>נשטייו</w:t>
      </w:r>
      <w:proofErr w:type="spellEnd"/>
      <w:r w:rsidR="002D28FF" w:rsidRPr="009255C4">
        <w:rPr>
          <w:rFonts w:ascii="David" w:hAnsi="David" w:cs="David" w:hint="cs"/>
          <w:rtl/>
        </w:rPr>
        <w:t xml:space="preserve">: פקיד בבנק שהיה לו שתי לקוחות מוכר נדל"ן ורוכש והוא חיבר בניהם </w:t>
      </w:r>
      <w:r w:rsidR="005F4BBB" w:rsidRPr="009255C4">
        <w:rPr>
          <w:rFonts w:ascii="David" w:hAnsi="David" w:cs="David" w:hint="cs"/>
          <w:rtl/>
        </w:rPr>
        <w:t>וקיבל סכום כסף על התיווך. הוא טוען שאין מקור להכנסה שכן אין לו עסק לתיווך.</w:t>
      </w:r>
      <w:r w:rsidR="000E0649" w:rsidRPr="009255C4">
        <w:rPr>
          <w:rFonts w:ascii="David" w:hAnsi="David" w:cs="David" w:hint="cs"/>
          <w:rtl/>
        </w:rPr>
        <w:t xml:space="preserve"> פסק כי התנהגותו היא </w:t>
      </w:r>
      <w:r w:rsidR="000E0649" w:rsidRPr="009255C4">
        <w:rPr>
          <w:rFonts w:ascii="David" w:hAnsi="David" w:cs="David" w:hint="cs"/>
          <w:b/>
          <w:bCs/>
          <w:rtl/>
        </w:rPr>
        <w:t>מסוג הדברים שעושים במסגרת של עסק אלא שהפעם זה נעשה באופן חד פעמי= עסקת אקראי</w:t>
      </w:r>
      <w:r w:rsidR="00816FCD" w:rsidRPr="009255C4">
        <w:rPr>
          <w:rFonts w:ascii="David" w:hAnsi="David" w:cs="David" w:hint="cs"/>
          <w:b/>
          <w:bCs/>
          <w:rtl/>
        </w:rPr>
        <w:t xml:space="preserve"> בעלת אופי מסחרי, לכן נראה אותה כהכנסה מעסק.</w:t>
      </w:r>
      <w:r w:rsidR="005A6A88" w:rsidRPr="009255C4">
        <w:rPr>
          <w:rFonts w:ascii="David" w:hAnsi="David" w:cs="David" w:hint="cs"/>
          <w:b/>
          <w:bCs/>
          <w:rtl/>
        </w:rPr>
        <w:t xml:space="preserve"> </w:t>
      </w:r>
    </w:p>
    <w:p w14:paraId="4B111497" w14:textId="2225C3A7" w:rsidR="005A6A88" w:rsidRPr="009255C4" w:rsidRDefault="005A6A88" w:rsidP="005A6A88">
      <w:pPr>
        <w:spacing w:after="120" w:line="276" w:lineRule="auto"/>
        <w:jc w:val="both"/>
        <w:rPr>
          <w:rFonts w:ascii="David" w:hAnsi="David" w:cs="David"/>
          <w:b/>
          <w:bCs/>
          <w:color w:val="FF0000"/>
          <w:rtl/>
        </w:rPr>
      </w:pPr>
      <w:r w:rsidRPr="009255C4">
        <w:rPr>
          <w:rFonts w:ascii="David" w:hAnsi="David" w:cs="David" w:hint="cs"/>
          <w:highlight w:val="green"/>
          <w:rtl/>
        </w:rPr>
        <w:t>פס"ד חיים קרן</w:t>
      </w:r>
      <w:r w:rsidR="008803CB" w:rsidRPr="009255C4">
        <w:rPr>
          <w:rFonts w:ascii="David" w:hAnsi="David" w:cs="David" w:hint="cs"/>
          <w:rtl/>
        </w:rPr>
        <w:t>:</w:t>
      </w:r>
      <w:r w:rsidRPr="009255C4">
        <w:rPr>
          <w:rFonts w:ascii="David" w:hAnsi="David" w:cs="David" w:hint="cs"/>
          <w:rtl/>
        </w:rPr>
        <w:t xml:space="preserve"> </w:t>
      </w:r>
      <w:r w:rsidR="00AE0786" w:rsidRPr="009255C4">
        <w:rPr>
          <w:rFonts w:ascii="David" w:hAnsi="David" w:cs="David" w:hint="cs"/>
          <w:rtl/>
        </w:rPr>
        <w:t>תביעה ייצוגית התובע מקבל שכר טרחה, טוען שזה הכנסה שאין לה מקור</w:t>
      </w:r>
      <w:r w:rsidR="00454CBB" w:rsidRPr="009255C4">
        <w:rPr>
          <w:rFonts w:ascii="David" w:hAnsi="David" w:cs="David" w:hint="cs"/>
          <w:rtl/>
        </w:rPr>
        <w:t xml:space="preserve">. ביהמ"ש מסווג כעסק או עסקת אקראי בעל אופי מסחרי ולא הולך לפי </w:t>
      </w:r>
      <w:r w:rsidR="00454CBB" w:rsidRPr="009255C4">
        <w:rPr>
          <w:rFonts w:ascii="David" w:hAnsi="David" w:cs="David" w:hint="cs"/>
          <w:b/>
          <w:bCs/>
          <w:color w:val="00B050"/>
          <w:rtl/>
        </w:rPr>
        <w:t>ס'2(10)</w:t>
      </w:r>
      <w:r w:rsidR="00454CBB" w:rsidRPr="009255C4">
        <w:rPr>
          <w:rFonts w:ascii="David" w:hAnsi="David" w:cs="David" w:hint="cs"/>
          <w:rtl/>
        </w:rPr>
        <w:t xml:space="preserve"> </w:t>
      </w:r>
      <w:r w:rsidR="008E5878" w:rsidRPr="009255C4">
        <w:rPr>
          <w:rFonts w:ascii="David" w:hAnsi="David" w:cs="David" w:hint="cs"/>
          <w:rtl/>
        </w:rPr>
        <w:t xml:space="preserve">פוסק לפי </w:t>
      </w:r>
      <w:r w:rsidR="008E5878" w:rsidRPr="009255C4">
        <w:rPr>
          <w:rFonts w:ascii="David" w:hAnsi="David" w:cs="David" w:hint="cs"/>
          <w:u w:val="single"/>
          <w:rtl/>
        </w:rPr>
        <w:t>שלוש מבחנים שונים</w:t>
      </w:r>
      <w:r w:rsidR="008E5878" w:rsidRPr="009255C4">
        <w:rPr>
          <w:rFonts w:ascii="David" w:hAnsi="David" w:cs="David" w:hint="cs"/>
          <w:rtl/>
        </w:rPr>
        <w:t xml:space="preserve"> </w:t>
      </w:r>
      <w:r w:rsidR="008E5878" w:rsidRPr="009255C4">
        <w:rPr>
          <w:rFonts w:ascii="David" w:hAnsi="David" w:cs="David" w:hint="cs"/>
          <w:highlight w:val="green"/>
          <w:rtl/>
        </w:rPr>
        <w:t>מברנשטיין</w:t>
      </w:r>
      <w:r w:rsidR="008E5878" w:rsidRPr="009255C4">
        <w:rPr>
          <w:rFonts w:ascii="David" w:hAnsi="David" w:cs="David" w:hint="cs"/>
          <w:rtl/>
        </w:rPr>
        <w:t>:</w:t>
      </w:r>
      <w:r w:rsidR="00EF580C" w:rsidRPr="009255C4">
        <w:rPr>
          <w:rFonts w:ascii="David" w:hAnsi="David" w:cs="David" w:hint="cs"/>
          <w:rtl/>
        </w:rPr>
        <w:t xml:space="preserve"> 1) </w:t>
      </w:r>
      <w:r w:rsidR="00EF580C" w:rsidRPr="009255C4">
        <w:rPr>
          <w:rFonts w:ascii="David" w:hAnsi="David" w:cs="David" w:hint="cs"/>
          <w:b/>
          <w:bCs/>
          <w:rtl/>
        </w:rPr>
        <w:t>תפקיד מעיין יזמי</w:t>
      </w:r>
      <w:r w:rsidR="00DC6B10" w:rsidRPr="009255C4">
        <w:rPr>
          <w:rFonts w:ascii="David" w:hAnsi="David" w:cs="David" w:hint="cs"/>
          <w:rtl/>
        </w:rPr>
        <w:t xml:space="preserve">.  2) </w:t>
      </w:r>
      <w:r w:rsidR="00DC6B10" w:rsidRPr="009255C4">
        <w:rPr>
          <w:rFonts w:ascii="David" w:hAnsi="David" w:cs="David" w:hint="cs"/>
          <w:b/>
          <w:bCs/>
          <w:rtl/>
        </w:rPr>
        <w:t>מבחן הסיכון</w:t>
      </w:r>
      <w:r w:rsidR="00DC6B10" w:rsidRPr="009255C4">
        <w:rPr>
          <w:rFonts w:ascii="David" w:hAnsi="David" w:cs="David" w:hint="cs"/>
          <w:rtl/>
        </w:rPr>
        <w:t xml:space="preserve">- אי וודאות לגבי התמורה העתידית.  3) </w:t>
      </w:r>
      <w:r w:rsidR="00AA132A" w:rsidRPr="009255C4">
        <w:rPr>
          <w:rFonts w:ascii="David" w:hAnsi="David" w:cs="David" w:hint="cs"/>
          <w:b/>
          <w:bCs/>
          <w:rtl/>
        </w:rPr>
        <w:t>פעולה לשם השגת תגמול</w:t>
      </w:r>
      <w:r w:rsidR="00AA132A" w:rsidRPr="009255C4">
        <w:rPr>
          <w:rFonts w:ascii="David" w:hAnsi="David" w:cs="David" w:hint="cs"/>
          <w:rtl/>
        </w:rPr>
        <w:t>.</w:t>
      </w:r>
      <w:r w:rsidR="000A02FB" w:rsidRPr="009255C4">
        <w:rPr>
          <w:rFonts w:ascii="David" w:hAnsi="David" w:cs="David" w:hint="cs"/>
          <w:rtl/>
        </w:rPr>
        <w:t xml:space="preserve"> </w:t>
      </w:r>
      <w:r w:rsidR="000A02FB" w:rsidRPr="009255C4">
        <w:rPr>
          <w:rFonts w:ascii="David" w:hAnsi="David" w:cs="David" w:hint="cs"/>
          <w:b/>
          <w:bCs/>
          <w:color w:val="FF0000"/>
          <w:rtl/>
        </w:rPr>
        <w:t xml:space="preserve">יש לבחון לפי שני המבחנים גם </w:t>
      </w:r>
      <w:r w:rsidR="00F67072" w:rsidRPr="009255C4">
        <w:rPr>
          <w:rFonts w:ascii="David" w:hAnsi="David" w:cs="David" w:hint="cs"/>
          <w:b/>
          <w:bCs/>
          <w:color w:val="FF0000"/>
          <w:rtl/>
        </w:rPr>
        <w:t>פס"ד ברנשטיין+ מבחנים בפס"ד חיים קרן.</w:t>
      </w:r>
    </w:p>
    <w:p w14:paraId="50353C98" w14:textId="11AC08B2" w:rsidR="00F67072" w:rsidRPr="009255C4" w:rsidRDefault="00F67072" w:rsidP="00105031">
      <w:pPr>
        <w:spacing w:after="0" w:line="276" w:lineRule="auto"/>
        <w:jc w:val="both"/>
        <w:rPr>
          <w:rFonts w:ascii="David" w:hAnsi="David" w:cs="David"/>
          <w:rtl/>
        </w:rPr>
      </w:pPr>
      <w:r w:rsidRPr="009255C4">
        <w:rPr>
          <w:rFonts w:ascii="David" w:hAnsi="David" w:cs="David" w:hint="cs"/>
          <w:b/>
          <w:bCs/>
          <w:color w:val="FF0000"/>
          <w:highlight w:val="cyan"/>
          <w:rtl/>
        </w:rPr>
        <w:t>הכנסה ממשלח יד</w:t>
      </w:r>
      <w:r w:rsidRPr="009255C4">
        <w:rPr>
          <w:rFonts w:ascii="David" w:hAnsi="David" w:cs="David" w:hint="cs"/>
          <w:b/>
          <w:bCs/>
          <w:rtl/>
        </w:rPr>
        <w:t xml:space="preserve">- </w:t>
      </w:r>
      <w:r w:rsidR="00BD4914" w:rsidRPr="009255C4">
        <w:rPr>
          <w:rFonts w:ascii="David" w:hAnsi="David" w:cs="David" w:hint="cs"/>
          <w:b/>
          <w:bCs/>
          <w:color w:val="00B050"/>
          <w:rtl/>
        </w:rPr>
        <w:t>ס'1</w:t>
      </w:r>
      <w:r w:rsidR="00BD4914" w:rsidRPr="009255C4">
        <w:rPr>
          <w:rFonts w:ascii="David" w:hAnsi="David" w:cs="David" w:hint="cs"/>
          <w:rtl/>
        </w:rPr>
        <w:t xml:space="preserve"> מגדיר משלח יד. </w:t>
      </w:r>
      <w:r w:rsidR="00BD4914" w:rsidRPr="009255C4">
        <w:rPr>
          <w:rFonts w:ascii="David" w:hAnsi="David" w:cs="David" w:hint="cs"/>
          <w:highlight w:val="green"/>
          <w:rtl/>
        </w:rPr>
        <w:t xml:space="preserve">פס"ד </w:t>
      </w:r>
      <w:proofErr w:type="spellStart"/>
      <w:r w:rsidR="00BD4914" w:rsidRPr="009255C4">
        <w:rPr>
          <w:rFonts w:ascii="David" w:hAnsi="David" w:cs="David" w:hint="cs"/>
          <w:highlight w:val="green"/>
          <w:rtl/>
        </w:rPr>
        <w:t>קרצ'מר</w:t>
      </w:r>
      <w:proofErr w:type="spellEnd"/>
      <w:r w:rsidR="00BD4914" w:rsidRPr="009255C4">
        <w:rPr>
          <w:rFonts w:ascii="David" w:hAnsi="David" w:cs="David" w:hint="cs"/>
          <w:rtl/>
        </w:rPr>
        <w:t xml:space="preserve">: </w:t>
      </w:r>
      <w:r w:rsidR="00585EF6" w:rsidRPr="009255C4">
        <w:rPr>
          <w:rFonts w:ascii="David" w:hAnsi="David" w:cs="David" w:hint="cs"/>
          <w:rtl/>
        </w:rPr>
        <w:t xml:space="preserve">אנשי אקדמיה שטוענים שהכנסה לא נבעה ממשלח- יד </w:t>
      </w:r>
      <w:r w:rsidR="00305DD8" w:rsidRPr="009255C4">
        <w:rPr>
          <w:rFonts w:ascii="David" w:hAnsi="David" w:cs="David" w:hint="cs"/>
          <w:rtl/>
        </w:rPr>
        <w:t>מבחנים התקיימות משלח יד:</w:t>
      </w:r>
    </w:p>
    <w:p w14:paraId="0FD6613E" w14:textId="68FF8108" w:rsidR="00305DD8" w:rsidRPr="009255C4" w:rsidRDefault="00305DD8" w:rsidP="00105031">
      <w:pPr>
        <w:pStyle w:val="a3"/>
        <w:numPr>
          <w:ilvl w:val="0"/>
          <w:numId w:val="16"/>
        </w:numPr>
        <w:spacing w:after="0" w:line="276" w:lineRule="auto"/>
        <w:jc w:val="both"/>
        <w:rPr>
          <w:rFonts w:ascii="David" w:hAnsi="David" w:cs="David"/>
        </w:rPr>
      </w:pPr>
      <w:r w:rsidRPr="009255C4">
        <w:rPr>
          <w:rFonts w:ascii="David" w:hAnsi="David" w:cs="David" w:hint="cs"/>
          <w:rtl/>
        </w:rPr>
        <w:t xml:space="preserve">כישורים, יכול ומומחיות של נישום בתחום </w:t>
      </w:r>
      <w:proofErr w:type="spellStart"/>
      <w:r w:rsidRPr="009255C4">
        <w:rPr>
          <w:rFonts w:ascii="David" w:hAnsi="David" w:cs="David" w:hint="cs"/>
          <w:rtl/>
        </w:rPr>
        <w:t>מסויים</w:t>
      </w:r>
      <w:proofErr w:type="spellEnd"/>
      <w:r w:rsidRPr="009255C4">
        <w:rPr>
          <w:rFonts w:ascii="David" w:hAnsi="David" w:cs="David" w:hint="cs"/>
          <w:rtl/>
        </w:rPr>
        <w:t>.</w:t>
      </w:r>
    </w:p>
    <w:p w14:paraId="2D060193" w14:textId="58DB65EB" w:rsidR="00305DD8" w:rsidRPr="009255C4" w:rsidRDefault="00105031" w:rsidP="00305DD8">
      <w:pPr>
        <w:pStyle w:val="a3"/>
        <w:numPr>
          <w:ilvl w:val="0"/>
          <w:numId w:val="16"/>
        </w:numPr>
        <w:spacing w:after="120" w:line="276" w:lineRule="auto"/>
        <w:jc w:val="both"/>
        <w:rPr>
          <w:rFonts w:ascii="David" w:hAnsi="David" w:cs="David"/>
          <w:rtl/>
        </w:rPr>
      </w:pPr>
      <w:r w:rsidRPr="009255C4">
        <w:rPr>
          <w:rFonts w:ascii="David" w:hAnsi="David" w:cs="David" w:hint="cs"/>
          <w:rtl/>
        </w:rPr>
        <w:t>שימוש בכישורים הללו לצורך הפקת ההכנסה.</w:t>
      </w:r>
    </w:p>
    <w:p w14:paraId="1180DAB2" w14:textId="2B10A6D3" w:rsidR="00DD0991" w:rsidRPr="009255C4" w:rsidRDefault="008803CB" w:rsidP="00DD0991">
      <w:pPr>
        <w:spacing w:after="120"/>
        <w:jc w:val="both"/>
        <w:rPr>
          <w:rFonts w:ascii="David" w:hAnsi="David" w:cs="David"/>
          <w:b/>
          <w:bCs/>
          <w:rtl/>
        </w:rPr>
      </w:pPr>
      <w:r w:rsidRPr="009255C4">
        <w:rPr>
          <w:rFonts w:ascii="David" w:hAnsi="David" w:cs="David" w:hint="cs"/>
          <w:highlight w:val="green"/>
          <w:rtl/>
        </w:rPr>
        <w:t>פס"ד גבריאלה שלו</w:t>
      </w:r>
      <w:r w:rsidRPr="009255C4">
        <w:rPr>
          <w:rFonts w:ascii="David" w:hAnsi="David" w:cs="David" w:hint="cs"/>
          <w:rtl/>
        </w:rPr>
        <w:t xml:space="preserve">: </w:t>
      </w:r>
      <w:r w:rsidR="00695087" w:rsidRPr="009255C4">
        <w:rPr>
          <w:rFonts w:ascii="David" w:hAnsi="David" w:cs="David" w:hint="cs"/>
          <w:rtl/>
        </w:rPr>
        <w:t>בוררות של פרופ' לדיני חוזים, העיסוק המרכזי לימוד משפטים כמרצה</w:t>
      </w:r>
      <w:r w:rsidR="001A4B95" w:rsidRPr="009255C4">
        <w:rPr>
          <w:rFonts w:ascii="David" w:hAnsi="David" w:cs="David" w:hint="cs"/>
          <w:rtl/>
        </w:rPr>
        <w:t>. בימה"ש העליון קובע כי משלח ידה הוא פרופ' למשפטים ולא מרצה ואז רואה שיש מכנה משותף בין עיסוקה לבוררות שביצעה.</w:t>
      </w:r>
      <w:r w:rsidR="00247EEC" w:rsidRPr="009255C4">
        <w:rPr>
          <w:rFonts w:ascii="David" w:hAnsi="David" w:cs="David" w:hint="cs"/>
          <w:rtl/>
        </w:rPr>
        <w:t xml:space="preserve"> </w:t>
      </w:r>
      <w:r w:rsidR="00247EEC" w:rsidRPr="009255C4">
        <w:rPr>
          <w:rFonts w:ascii="David" w:hAnsi="David" w:cs="David" w:hint="cs"/>
          <w:b/>
          <w:bCs/>
          <w:rtl/>
        </w:rPr>
        <w:t>משלח יד לא מגביל את עצמו לפעילות קונקרטית אחת ויכול שיחסו תחתיו מסר עיסוקים</w:t>
      </w:r>
      <w:r w:rsidR="00CB6CEC" w:rsidRPr="009255C4">
        <w:rPr>
          <w:rFonts w:ascii="David" w:hAnsi="David" w:cs="David" w:hint="cs"/>
          <w:b/>
          <w:bCs/>
          <w:rtl/>
        </w:rPr>
        <w:t xml:space="preserve">, תחת השכלה </w:t>
      </w:r>
      <w:proofErr w:type="spellStart"/>
      <w:r w:rsidR="00CB6CEC" w:rsidRPr="009255C4">
        <w:rPr>
          <w:rFonts w:ascii="David" w:hAnsi="David" w:cs="David" w:hint="cs"/>
          <w:b/>
          <w:bCs/>
          <w:rtl/>
        </w:rPr>
        <w:t>מסויימת</w:t>
      </w:r>
      <w:proofErr w:type="spellEnd"/>
      <w:r w:rsidR="00CB6CEC" w:rsidRPr="009255C4">
        <w:rPr>
          <w:rFonts w:ascii="David" w:hAnsi="David" w:cs="David" w:hint="cs"/>
          <w:b/>
          <w:bCs/>
          <w:rtl/>
        </w:rPr>
        <w:t>.</w:t>
      </w:r>
    </w:p>
    <w:p w14:paraId="38DCC13F" w14:textId="4FEE66E0" w:rsidR="00CB6CEC" w:rsidRPr="009255C4" w:rsidRDefault="00CB6CEC" w:rsidP="00750A65">
      <w:pPr>
        <w:spacing w:after="0"/>
        <w:jc w:val="both"/>
        <w:rPr>
          <w:rFonts w:ascii="David" w:hAnsi="David" w:cs="David"/>
          <w:rtl/>
        </w:rPr>
      </w:pPr>
      <w:r w:rsidRPr="009255C4">
        <w:rPr>
          <w:rFonts w:ascii="David" w:hAnsi="David" w:cs="David" w:hint="cs"/>
          <w:b/>
          <w:bCs/>
          <w:color w:val="FF0000"/>
          <w:highlight w:val="cyan"/>
          <w:rtl/>
        </w:rPr>
        <w:t>עסקאות חליפין</w:t>
      </w:r>
      <w:r w:rsidRPr="009255C4">
        <w:rPr>
          <w:rFonts w:ascii="David" w:hAnsi="David" w:cs="David" w:hint="cs"/>
          <w:rtl/>
        </w:rPr>
        <w:t xml:space="preserve">- </w:t>
      </w:r>
      <w:r w:rsidRPr="009255C4">
        <w:rPr>
          <w:rFonts w:ascii="David" w:hAnsi="David" w:cs="David" w:hint="cs"/>
          <w:highlight w:val="green"/>
          <w:rtl/>
        </w:rPr>
        <w:t xml:space="preserve">פס"ד שפר </w:t>
      </w:r>
      <w:proofErr w:type="spellStart"/>
      <w:r w:rsidRPr="009255C4">
        <w:rPr>
          <w:rFonts w:ascii="David" w:hAnsi="David" w:cs="David" w:hint="cs"/>
          <w:highlight w:val="green"/>
          <w:rtl/>
        </w:rPr>
        <w:t>ושמרלינג</w:t>
      </w:r>
      <w:proofErr w:type="spellEnd"/>
      <w:r w:rsidRPr="009255C4">
        <w:rPr>
          <w:rFonts w:ascii="David" w:hAnsi="David" w:cs="David" w:hint="cs"/>
          <w:rtl/>
        </w:rPr>
        <w:t xml:space="preserve">: </w:t>
      </w:r>
      <w:r w:rsidR="001269C7" w:rsidRPr="009255C4">
        <w:rPr>
          <w:rFonts w:ascii="David" w:hAnsi="David" w:cs="David" w:hint="cs"/>
          <w:rtl/>
        </w:rPr>
        <w:t xml:space="preserve">בעלי פרדס שההכנסה </w:t>
      </w:r>
      <w:r w:rsidR="00986EA1" w:rsidRPr="009255C4">
        <w:rPr>
          <w:rFonts w:ascii="David" w:hAnsi="David" w:cs="David" w:hint="cs"/>
          <w:rtl/>
        </w:rPr>
        <w:t xml:space="preserve">שלהם מעסק, אדם חיצוני מציע להם לגדל עגבניות בין העצים של השדה והוא יעבד להם את השדה. </w:t>
      </w:r>
      <w:r w:rsidR="00B6016F" w:rsidRPr="009255C4">
        <w:rPr>
          <w:rFonts w:ascii="David" w:hAnsi="David" w:cs="David" w:hint="cs"/>
          <w:rtl/>
        </w:rPr>
        <w:t xml:space="preserve">עיבוד הפרדס תמורת גידול עגבניות. האם נוצרה הכנסה נוספת על מכירת הפירות: </w:t>
      </w:r>
      <w:r w:rsidR="005961D0" w:rsidRPr="009255C4">
        <w:rPr>
          <w:rFonts w:ascii="David" w:hAnsi="David" w:cs="David" w:hint="cs"/>
          <w:color w:val="FF0000"/>
          <w:rtl/>
        </w:rPr>
        <w:t>עסקת חליפין בשווה כסף</w:t>
      </w:r>
      <w:r w:rsidR="005961D0" w:rsidRPr="009255C4">
        <w:rPr>
          <w:rFonts w:ascii="David" w:hAnsi="David" w:cs="David" w:hint="cs"/>
          <w:rtl/>
        </w:rPr>
        <w:t xml:space="preserve">. ניתן להפריד לשתי עסקאות נפרדות: 1) מתן רשות </w:t>
      </w:r>
      <w:r w:rsidR="00020B66" w:rsidRPr="009255C4">
        <w:rPr>
          <w:rFonts w:ascii="David" w:hAnsi="David" w:cs="David" w:hint="cs"/>
          <w:rtl/>
        </w:rPr>
        <w:t>שימוש בפרדס "</w:t>
      </w:r>
      <w:r w:rsidR="00020B66" w:rsidRPr="009255C4">
        <w:rPr>
          <w:rFonts w:ascii="David" w:hAnsi="David" w:cs="David" w:hint="cs"/>
          <w:b/>
          <w:bCs/>
          <w:rtl/>
        </w:rPr>
        <w:t>דמי שכירות</w:t>
      </w:r>
      <w:r w:rsidR="00020B66" w:rsidRPr="009255C4">
        <w:rPr>
          <w:rFonts w:ascii="David" w:hAnsi="David" w:cs="David" w:hint="cs"/>
          <w:rtl/>
        </w:rPr>
        <w:t xml:space="preserve">" </w:t>
      </w:r>
      <w:r w:rsidR="004B7F63" w:rsidRPr="009255C4">
        <w:rPr>
          <w:rFonts w:ascii="David" w:hAnsi="David" w:cs="David" w:hint="cs"/>
          <w:rtl/>
        </w:rPr>
        <w:t xml:space="preserve">2) </w:t>
      </w:r>
      <w:r w:rsidR="005449BC" w:rsidRPr="009255C4">
        <w:rPr>
          <w:rFonts w:ascii="David" w:hAnsi="David" w:cs="David" w:hint="cs"/>
          <w:rtl/>
        </w:rPr>
        <w:t xml:space="preserve">החקלאי מספק שירות= </w:t>
      </w:r>
      <w:r w:rsidR="00CA07A5" w:rsidRPr="009255C4">
        <w:rPr>
          <w:rFonts w:ascii="David" w:hAnsi="David" w:cs="David" w:hint="cs"/>
          <w:rtl/>
        </w:rPr>
        <w:t>"</w:t>
      </w:r>
      <w:r w:rsidR="00CA07A5" w:rsidRPr="009255C4">
        <w:rPr>
          <w:rFonts w:ascii="David" w:hAnsi="David" w:cs="David" w:hint="cs"/>
          <w:b/>
          <w:bCs/>
          <w:rtl/>
        </w:rPr>
        <w:t>שכר עבודה</w:t>
      </w:r>
      <w:r w:rsidR="00CA07A5" w:rsidRPr="009255C4">
        <w:rPr>
          <w:rFonts w:ascii="David" w:hAnsi="David" w:cs="David" w:hint="cs"/>
          <w:rtl/>
        </w:rPr>
        <w:t>".</w:t>
      </w:r>
      <w:r w:rsidR="00D43619" w:rsidRPr="009255C4">
        <w:rPr>
          <w:rFonts w:ascii="David" w:hAnsi="David" w:cs="David" w:hint="cs"/>
          <w:rtl/>
        </w:rPr>
        <w:t xml:space="preserve"> ההנחה היא ש</w:t>
      </w:r>
      <w:r w:rsidR="00804BB9" w:rsidRPr="009255C4">
        <w:rPr>
          <w:rFonts w:ascii="David" w:hAnsi="David" w:cs="David" w:hint="cs"/>
          <w:rtl/>
        </w:rPr>
        <w:t xml:space="preserve">שתי העסקאות </w:t>
      </w:r>
      <w:r w:rsidR="00804BB9" w:rsidRPr="009255C4">
        <w:rPr>
          <w:rFonts w:ascii="David" w:hAnsi="David" w:cs="David" w:hint="cs"/>
          <w:u w:val="single"/>
          <w:rtl/>
        </w:rPr>
        <w:t>שקולות מבחינה כלכלית</w:t>
      </w:r>
      <w:r w:rsidR="00804BB9" w:rsidRPr="009255C4">
        <w:rPr>
          <w:rFonts w:ascii="David" w:hAnsi="David" w:cs="David" w:hint="cs"/>
          <w:rtl/>
        </w:rPr>
        <w:t xml:space="preserve"> או לפחות מאוד קרובות, אם לא אף צדד לא היה מוכן לעשות אותה</w:t>
      </w:r>
      <w:r w:rsidR="009F0B0A" w:rsidRPr="009255C4">
        <w:rPr>
          <w:rFonts w:ascii="David" w:hAnsi="David" w:cs="David" w:hint="cs"/>
          <w:rtl/>
        </w:rPr>
        <w:t xml:space="preserve">, הנחה שאינה חלוטה אם מישהו טוען אחרת עליו להוכיח. </w:t>
      </w:r>
      <w:r w:rsidR="005669A3" w:rsidRPr="009255C4">
        <w:rPr>
          <w:rFonts w:ascii="David" w:hAnsi="David" w:cs="David" w:hint="cs"/>
          <w:b/>
          <w:bCs/>
          <w:rtl/>
        </w:rPr>
        <w:t>כאשר יש שתי עסקאות שבאופן רגיל הן בלתי תלויות, אבל במקרה הן נעשות בין אותם צדדים- זה מה שהופך אותן לעסקת חליפין.</w:t>
      </w:r>
      <w:r w:rsidR="00BD60A4" w:rsidRPr="009255C4">
        <w:rPr>
          <w:rFonts w:ascii="David" w:hAnsi="David" w:cs="David" w:hint="cs"/>
          <w:b/>
          <w:bCs/>
          <w:rtl/>
        </w:rPr>
        <w:t xml:space="preserve"> </w:t>
      </w:r>
      <w:r w:rsidR="00BD60A4" w:rsidRPr="009255C4">
        <w:rPr>
          <w:rFonts w:ascii="David" w:hAnsi="David" w:cs="David" w:hint="cs"/>
          <w:b/>
          <w:bCs/>
          <w:u w:val="single"/>
          <w:rtl/>
        </w:rPr>
        <w:t>תוצאות המס של עסקת החליפין צריכות להיות שוות ל-2 העסקאות ה"רגילות'' השקולות לה</w:t>
      </w:r>
      <w:r w:rsidR="00BD60A4" w:rsidRPr="009255C4">
        <w:rPr>
          <w:rFonts w:ascii="David" w:hAnsi="David" w:cs="David" w:hint="cs"/>
          <w:b/>
          <w:bCs/>
          <w:rtl/>
        </w:rPr>
        <w:t>.</w:t>
      </w:r>
      <w:r w:rsidR="00596B48" w:rsidRPr="009255C4">
        <w:rPr>
          <w:rFonts w:ascii="David" w:hAnsi="David" w:cs="David" w:hint="cs"/>
          <w:b/>
          <w:bCs/>
          <w:rtl/>
        </w:rPr>
        <w:t xml:space="preserve"> </w:t>
      </w:r>
      <w:r w:rsidR="001D4FB1" w:rsidRPr="009255C4">
        <w:rPr>
          <w:rFonts w:ascii="David" w:hAnsi="David" w:cs="David" w:hint="cs"/>
          <w:rtl/>
        </w:rPr>
        <w:t xml:space="preserve">מכריעים בין אירועי המס הפוטנציאלים </w:t>
      </w:r>
      <w:r w:rsidR="0077046E" w:rsidRPr="009255C4">
        <w:rPr>
          <w:rFonts w:ascii="David" w:hAnsi="David" w:cs="David" w:hint="cs"/>
          <w:rtl/>
        </w:rPr>
        <w:t xml:space="preserve">לעסקת החליפין הנ"ל לפי </w:t>
      </w:r>
      <w:r w:rsidR="0077046E" w:rsidRPr="009255C4">
        <w:rPr>
          <w:rFonts w:ascii="David" w:hAnsi="David" w:cs="David" w:hint="cs"/>
          <w:color w:val="FF0000"/>
          <w:rtl/>
        </w:rPr>
        <w:t>שווי השוק.</w:t>
      </w:r>
      <w:r w:rsidR="0077046E" w:rsidRPr="009255C4">
        <w:rPr>
          <w:rFonts w:ascii="David" w:hAnsi="David" w:cs="David" w:hint="cs"/>
          <w:rtl/>
        </w:rPr>
        <w:t xml:space="preserve"> </w:t>
      </w:r>
      <w:r w:rsidR="00E7641D" w:rsidRPr="009255C4">
        <w:rPr>
          <w:rFonts w:ascii="David" w:hAnsi="David" w:cs="David" w:hint="cs"/>
          <w:rtl/>
        </w:rPr>
        <w:t>ההוצאות וההכנסות מצטמצמו</w:t>
      </w:r>
      <w:r w:rsidR="00E7641D" w:rsidRPr="009255C4">
        <w:rPr>
          <w:rFonts w:ascii="David" w:hAnsi="David" w:cs="David" w:hint="eastAsia"/>
          <w:rtl/>
        </w:rPr>
        <w:t>ת</w:t>
      </w:r>
      <w:r w:rsidR="00E7641D" w:rsidRPr="009255C4">
        <w:rPr>
          <w:rFonts w:ascii="David" w:hAnsi="David" w:cs="David" w:hint="cs"/>
          <w:rtl/>
        </w:rPr>
        <w:t xml:space="preserve"> אז למה לחשב אותן: 1) חלק מההוצאות אין מוכרות לניכוי.  2) </w:t>
      </w:r>
      <w:r w:rsidR="00F52B62" w:rsidRPr="009255C4">
        <w:rPr>
          <w:rFonts w:ascii="David" w:hAnsi="David" w:cs="David" w:hint="cs"/>
          <w:rtl/>
        </w:rPr>
        <w:t>חייב להיות ניכוי מהכנסה ספציפית.  3) לא תמיד מותר לניכוי באותו מועד.</w:t>
      </w:r>
    </w:p>
    <w:p w14:paraId="07ED7DDD" w14:textId="3D023CA2" w:rsidR="00F52B62" w:rsidRPr="009255C4" w:rsidRDefault="00F52B62" w:rsidP="00750A65">
      <w:pPr>
        <w:spacing w:after="0"/>
        <w:jc w:val="both"/>
        <w:rPr>
          <w:rFonts w:ascii="David" w:hAnsi="David" w:cs="David"/>
          <w:rtl/>
        </w:rPr>
      </w:pPr>
    </w:p>
    <w:p w14:paraId="19DCF948" w14:textId="7D086DEA" w:rsidR="00F52B62" w:rsidRDefault="009255C4" w:rsidP="00750A65">
      <w:pPr>
        <w:spacing w:after="0"/>
        <w:jc w:val="both"/>
        <w:rPr>
          <w:rFonts w:ascii="David" w:hAnsi="David" w:cs="David"/>
          <w:rtl/>
        </w:rPr>
      </w:pPr>
      <w:r w:rsidRPr="00534282">
        <w:rPr>
          <w:rFonts w:ascii="David" w:hAnsi="David" w:cs="David" w:hint="cs"/>
          <w:b/>
          <w:bCs/>
          <w:sz w:val="24"/>
          <w:szCs w:val="24"/>
          <w:highlight w:val="yellow"/>
          <w:u w:val="single"/>
          <w:rtl/>
        </w:rPr>
        <w:t>הכנסות פסיביות</w:t>
      </w:r>
      <w:r w:rsidRPr="003C28C2">
        <w:rPr>
          <w:rFonts w:ascii="David" w:hAnsi="David" w:cs="David" w:hint="cs"/>
          <w:rtl/>
        </w:rPr>
        <w:t>:</w:t>
      </w:r>
    </w:p>
    <w:p w14:paraId="476DB1DA" w14:textId="77777777" w:rsidR="00022CC7" w:rsidRPr="003C28C2" w:rsidRDefault="00022CC7" w:rsidP="00750A65">
      <w:pPr>
        <w:spacing w:after="0"/>
        <w:jc w:val="both"/>
        <w:rPr>
          <w:rFonts w:ascii="David" w:hAnsi="David" w:cs="David"/>
          <w:rtl/>
        </w:rPr>
      </w:pPr>
    </w:p>
    <w:p w14:paraId="1F81F8F4" w14:textId="77777777" w:rsidR="00AE0075" w:rsidRDefault="009255C4" w:rsidP="00E62D5B">
      <w:pPr>
        <w:spacing w:after="0"/>
        <w:jc w:val="both"/>
        <w:rPr>
          <w:rFonts w:ascii="David" w:hAnsi="David" w:cs="David"/>
          <w:b/>
          <w:bCs/>
          <w:color w:val="00B050"/>
          <w:rtl/>
        </w:rPr>
      </w:pPr>
      <w:r w:rsidRPr="003C28C2">
        <w:rPr>
          <w:rFonts w:ascii="David" w:hAnsi="David" w:cs="David" w:hint="cs"/>
          <w:color w:val="FF0000"/>
          <w:rtl/>
        </w:rPr>
        <w:t xml:space="preserve">הכנסות </w:t>
      </w:r>
      <w:proofErr w:type="spellStart"/>
      <w:r w:rsidRPr="003C28C2">
        <w:rPr>
          <w:rFonts w:ascii="David" w:hAnsi="David" w:cs="David" w:hint="cs"/>
          <w:color w:val="FF0000"/>
          <w:rtl/>
        </w:rPr>
        <w:t>פירותיות</w:t>
      </w:r>
      <w:proofErr w:type="spellEnd"/>
      <w:r w:rsidRPr="003C28C2">
        <w:rPr>
          <w:rFonts w:ascii="David" w:hAnsi="David" w:cs="David" w:hint="cs"/>
          <w:color w:val="FF0000"/>
          <w:rtl/>
        </w:rPr>
        <w:t xml:space="preserve"> שהן תשואה על נכסים </w:t>
      </w:r>
      <w:r w:rsidR="004A4BBC" w:rsidRPr="003C28C2">
        <w:rPr>
          <w:rFonts w:ascii="David" w:hAnsi="David" w:cs="David" w:hint="cs"/>
          <w:color w:val="FF0000"/>
          <w:rtl/>
        </w:rPr>
        <w:t>שבעיקרה אינה על הון אנושי</w:t>
      </w:r>
      <w:r w:rsidR="004A4BBC" w:rsidRPr="003C28C2">
        <w:rPr>
          <w:rFonts w:ascii="David" w:hAnsi="David" w:cs="David" w:hint="cs"/>
          <w:rtl/>
        </w:rPr>
        <w:t>. (</w:t>
      </w:r>
      <w:proofErr w:type="spellStart"/>
      <w:r w:rsidR="004A4BBC" w:rsidRPr="003C28C2">
        <w:rPr>
          <w:rFonts w:ascii="David" w:hAnsi="David" w:cs="David" w:hint="cs"/>
          <w:rtl/>
        </w:rPr>
        <w:t>דומג</w:t>
      </w:r>
      <w:proofErr w:type="spellEnd"/>
      <w:r w:rsidR="004A4BBC" w:rsidRPr="003C28C2">
        <w:rPr>
          <w:rFonts w:ascii="David" w:hAnsi="David" w:cs="David" w:hint="cs"/>
          <w:rtl/>
        </w:rPr>
        <w:t xml:space="preserve">- </w:t>
      </w:r>
      <w:r w:rsidR="00435EC6" w:rsidRPr="003C28C2">
        <w:rPr>
          <w:rFonts w:ascii="David" w:hAnsi="David" w:cs="David" w:hint="cs"/>
          <w:rtl/>
        </w:rPr>
        <w:t xml:space="preserve">פטנט, זכויות יוצרים, סימני מסחר..) </w:t>
      </w:r>
    </w:p>
    <w:p w14:paraId="4D8CDE87" w14:textId="43AB9826" w:rsidR="003C28C2" w:rsidRDefault="00AE0075" w:rsidP="00E62D5B">
      <w:pPr>
        <w:spacing w:after="0"/>
        <w:jc w:val="both"/>
        <w:rPr>
          <w:rFonts w:ascii="David" w:hAnsi="David" w:cs="David"/>
          <w:rtl/>
        </w:rPr>
      </w:pPr>
      <w:r w:rsidRPr="00AE0075">
        <w:rPr>
          <w:rFonts w:ascii="David" w:hAnsi="David" w:cs="David" w:hint="cs"/>
          <w:b/>
          <w:bCs/>
          <w:color w:val="FF0000"/>
          <w:highlight w:val="cyan"/>
          <w:rtl/>
        </w:rPr>
        <w:t>הכנסות פיננסיות</w:t>
      </w:r>
      <w:r w:rsidRPr="003C28C2">
        <w:rPr>
          <w:rFonts w:ascii="David" w:hAnsi="David" w:cs="David" w:hint="cs"/>
          <w:b/>
          <w:bCs/>
          <w:color w:val="00B050"/>
          <w:rtl/>
        </w:rPr>
        <w:t xml:space="preserve"> </w:t>
      </w:r>
      <w:r w:rsidR="00435EC6" w:rsidRPr="003C28C2">
        <w:rPr>
          <w:rFonts w:ascii="David" w:hAnsi="David" w:cs="David" w:hint="cs"/>
          <w:b/>
          <w:bCs/>
          <w:color w:val="00B050"/>
          <w:rtl/>
        </w:rPr>
        <w:t>ס'2(4)</w:t>
      </w:r>
      <w:r w:rsidR="00435EC6" w:rsidRPr="003C28C2">
        <w:rPr>
          <w:rFonts w:ascii="David" w:hAnsi="David" w:cs="David" w:hint="cs"/>
          <w:color w:val="00B050"/>
          <w:rtl/>
        </w:rPr>
        <w:t xml:space="preserve"> </w:t>
      </w:r>
      <w:r w:rsidR="0030789C" w:rsidRPr="003C28C2">
        <w:rPr>
          <w:rFonts w:ascii="David" w:hAnsi="David" w:cs="David" w:hint="cs"/>
          <w:rtl/>
        </w:rPr>
        <w:t xml:space="preserve">- מקור פסיבי פיננסי דוגמא הלוואה שהריבית היא התשואה. </w:t>
      </w:r>
      <w:r w:rsidR="003C28C2" w:rsidRPr="003C28C2">
        <w:rPr>
          <w:rFonts w:ascii="David" w:hAnsi="David" w:cs="David" w:hint="cs"/>
          <w:rtl/>
        </w:rPr>
        <w:t xml:space="preserve">מקורות הנכנסים תחת </w:t>
      </w:r>
      <w:r w:rsidR="003C28C2" w:rsidRPr="003C28C2">
        <w:rPr>
          <w:rFonts w:ascii="David" w:hAnsi="David" w:cs="David" w:hint="cs"/>
          <w:b/>
          <w:bCs/>
          <w:color w:val="00B050"/>
          <w:rtl/>
        </w:rPr>
        <w:t>ס'2(4)</w:t>
      </w:r>
      <w:r w:rsidR="003C28C2" w:rsidRPr="003C28C2">
        <w:rPr>
          <w:rFonts w:ascii="David" w:hAnsi="David" w:cs="David" w:hint="cs"/>
          <w:rtl/>
        </w:rPr>
        <w:t>:</w:t>
      </w:r>
    </w:p>
    <w:p w14:paraId="4EADE655" w14:textId="77C2CD42" w:rsidR="008052B6" w:rsidRPr="00E62D5B" w:rsidRDefault="003C28C2" w:rsidP="00E62D5B">
      <w:pPr>
        <w:pStyle w:val="a3"/>
        <w:numPr>
          <w:ilvl w:val="0"/>
          <w:numId w:val="21"/>
        </w:numPr>
        <w:spacing w:after="0"/>
        <w:jc w:val="both"/>
        <w:rPr>
          <w:rFonts w:ascii="David" w:hAnsi="David" w:cs="David"/>
          <w:rtl/>
        </w:rPr>
      </w:pPr>
      <w:r w:rsidRPr="00E62D5B">
        <w:rPr>
          <w:rFonts w:ascii="David" w:hAnsi="David" w:cs="David" w:hint="cs"/>
          <w:b/>
          <w:bCs/>
          <w:u w:val="single"/>
          <w:rtl/>
        </w:rPr>
        <w:t>דיבידנדים</w:t>
      </w:r>
      <w:r w:rsidRPr="00E62D5B">
        <w:rPr>
          <w:rFonts w:ascii="David" w:hAnsi="David" w:cs="David" w:hint="cs"/>
          <w:rtl/>
        </w:rPr>
        <w:t xml:space="preserve">- </w:t>
      </w:r>
      <w:r w:rsidR="00F9551D" w:rsidRPr="00E62D5B">
        <w:rPr>
          <w:rFonts w:ascii="David" w:hAnsi="David" w:cs="David" w:hint="cs"/>
          <w:rtl/>
        </w:rPr>
        <w:t>דיבידנד הוא סכום כסף (או שווה כסף) שמועבר מהחברה לבעל המניות מכוח היותו בעל מניות, בגין ההשקעה שלו בחברה.</w:t>
      </w:r>
      <w:r w:rsidR="0086077E" w:rsidRPr="00E62D5B">
        <w:rPr>
          <w:rFonts w:ascii="David" w:hAnsi="David" w:cs="David" w:hint="cs"/>
          <w:rtl/>
        </w:rPr>
        <w:t xml:space="preserve"> </w:t>
      </w:r>
      <w:r w:rsidR="0086077E" w:rsidRPr="00E62D5B">
        <w:rPr>
          <w:rFonts w:ascii="David" w:hAnsi="David" w:cs="David"/>
          <w:rtl/>
        </w:rPr>
        <w:t>הכנסה זו יכולה גם לעלות לכדי עסק, לפי הקריטריונים הרלוונטיים (בעיקר- יגיעה אישית)</w:t>
      </w:r>
      <w:r w:rsidR="0086077E" w:rsidRPr="00E62D5B">
        <w:rPr>
          <w:rFonts w:ascii="David" w:hAnsi="David" w:cs="David" w:hint="cs"/>
          <w:rtl/>
        </w:rPr>
        <w:t>, זאת כאשר בעל החברה לא רק משקיע אלא גם עובד בה</w:t>
      </w:r>
      <w:r w:rsidR="00095FA6" w:rsidRPr="00E62D5B">
        <w:rPr>
          <w:rFonts w:ascii="David" w:hAnsi="David" w:cs="David" w:hint="cs"/>
          <w:rtl/>
        </w:rPr>
        <w:t xml:space="preserve">/ ספק/ יועץ/ מלווה. </w:t>
      </w:r>
      <w:r w:rsidR="009B5713" w:rsidRPr="00E62D5B">
        <w:rPr>
          <w:rFonts w:ascii="David" w:hAnsi="David" w:cs="David" w:hint="cs"/>
          <w:rtl/>
        </w:rPr>
        <w:t xml:space="preserve">אז </w:t>
      </w:r>
      <w:r w:rsidR="00F96A1F" w:rsidRPr="00E62D5B">
        <w:rPr>
          <w:rFonts w:ascii="David" w:hAnsi="David" w:cs="David" w:hint="cs"/>
          <w:rtl/>
        </w:rPr>
        <w:t>צ</w:t>
      </w:r>
      <w:r w:rsidR="009B5713" w:rsidRPr="00E62D5B">
        <w:rPr>
          <w:rFonts w:ascii="David" w:hAnsi="David" w:cs="David" w:hint="cs"/>
          <w:rtl/>
        </w:rPr>
        <w:t xml:space="preserve">ריך להתאים את מערכת המס הרלוונטית לכל סוג יחסים. </w:t>
      </w:r>
      <w:r w:rsidR="009B5713" w:rsidRPr="00E62D5B">
        <w:rPr>
          <w:rFonts w:ascii="David" w:hAnsi="David" w:cs="David" w:hint="cs"/>
          <w:b/>
          <w:bCs/>
          <w:color w:val="00B050"/>
          <w:rtl/>
        </w:rPr>
        <w:t>ס'125</w:t>
      </w:r>
      <w:r w:rsidR="00D566AF" w:rsidRPr="00E62D5B">
        <w:rPr>
          <w:rFonts w:ascii="David" w:hAnsi="David" w:cs="David" w:hint="cs"/>
          <w:rtl/>
        </w:rPr>
        <w:t xml:space="preserve"> שיעור מס דיבידנדים בין 25-30%</w:t>
      </w:r>
      <w:r w:rsidR="0088069D" w:rsidRPr="00E62D5B">
        <w:rPr>
          <w:rFonts w:ascii="David" w:hAnsi="David" w:cs="David" w:hint="cs"/>
          <w:rtl/>
        </w:rPr>
        <w:t xml:space="preserve"> בזמן שהכנסה מעסק לפי </w:t>
      </w:r>
      <w:r w:rsidR="0088069D" w:rsidRPr="00E62D5B">
        <w:rPr>
          <w:rFonts w:ascii="David" w:hAnsi="David" w:cs="David" w:hint="cs"/>
          <w:b/>
          <w:bCs/>
          <w:color w:val="00B050"/>
          <w:rtl/>
        </w:rPr>
        <w:t>ס'2(1)</w:t>
      </w:r>
      <w:r w:rsidR="0088069D" w:rsidRPr="00E62D5B">
        <w:rPr>
          <w:rFonts w:ascii="David" w:hAnsi="David" w:cs="David" w:hint="cs"/>
          <w:color w:val="00B050"/>
          <w:rtl/>
        </w:rPr>
        <w:t xml:space="preserve"> </w:t>
      </w:r>
      <w:r w:rsidR="0088069D" w:rsidRPr="00E62D5B">
        <w:rPr>
          <w:rFonts w:ascii="David" w:hAnsi="David" w:cs="David" w:hint="cs"/>
          <w:rtl/>
        </w:rPr>
        <w:t>קרי מדרגות המס.</w:t>
      </w:r>
      <w:r w:rsidR="00F96A1F" w:rsidRPr="00E62D5B">
        <w:rPr>
          <w:rFonts w:ascii="David" w:hAnsi="David" w:cs="David" w:hint="cs"/>
          <w:rtl/>
        </w:rPr>
        <w:t xml:space="preserve"> מיסוי ת</w:t>
      </w:r>
      <w:r w:rsidR="000D2CA2" w:rsidRPr="00E62D5B">
        <w:rPr>
          <w:rFonts w:ascii="David" w:hAnsi="David" w:cs="David" w:hint="cs"/>
          <w:rtl/>
        </w:rPr>
        <w:t xml:space="preserve">אגידים בשני שלבים: 1) מס חברות </w:t>
      </w:r>
      <w:r w:rsidR="000D2CA2" w:rsidRPr="00E62D5B">
        <w:rPr>
          <w:rFonts w:ascii="David" w:hAnsi="David" w:cs="David" w:hint="cs"/>
          <w:b/>
          <w:bCs/>
          <w:color w:val="00B050"/>
          <w:rtl/>
        </w:rPr>
        <w:t>ס'126</w:t>
      </w:r>
      <w:r w:rsidR="000D2CA2" w:rsidRPr="00E62D5B">
        <w:rPr>
          <w:rFonts w:ascii="David" w:hAnsi="David" w:cs="David" w:hint="cs"/>
          <w:rtl/>
        </w:rPr>
        <w:t xml:space="preserve"> 23% על הכנסות החברה. </w:t>
      </w:r>
      <w:r w:rsidR="00F175B0" w:rsidRPr="00E62D5B">
        <w:rPr>
          <w:rFonts w:ascii="David" w:hAnsi="David" w:cs="David" w:hint="cs"/>
          <w:rtl/>
        </w:rPr>
        <w:t xml:space="preserve">2) מס על דיבידנדים </w:t>
      </w:r>
      <w:r w:rsidR="00F175B0" w:rsidRPr="00E62D5B">
        <w:rPr>
          <w:rFonts w:ascii="David" w:hAnsi="David" w:cs="David" w:hint="cs"/>
          <w:b/>
          <w:bCs/>
          <w:color w:val="00B050"/>
          <w:rtl/>
        </w:rPr>
        <w:t>ס</w:t>
      </w:r>
      <w:r w:rsidR="00C257F0" w:rsidRPr="00E62D5B">
        <w:rPr>
          <w:rFonts w:ascii="David" w:hAnsi="David" w:cs="David" w:hint="cs"/>
          <w:b/>
          <w:bCs/>
          <w:color w:val="00B050"/>
          <w:rtl/>
        </w:rPr>
        <w:t>'</w:t>
      </w:r>
      <w:r w:rsidR="00F175B0" w:rsidRPr="00E62D5B">
        <w:rPr>
          <w:rFonts w:ascii="David" w:hAnsi="David" w:cs="David" w:hint="cs"/>
          <w:b/>
          <w:bCs/>
          <w:color w:val="00B050"/>
          <w:rtl/>
        </w:rPr>
        <w:t>2(4)</w:t>
      </w:r>
      <w:r w:rsidR="00F175B0" w:rsidRPr="00E62D5B">
        <w:rPr>
          <w:rFonts w:ascii="David" w:hAnsi="David" w:cs="David" w:hint="cs"/>
          <w:color w:val="00B050"/>
          <w:rtl/>
        </w:rPr>
        <w:t xml:space="preserve"> </w:t>
      </w:r>
      <w:r w:rsidR="00F175B0" w:rsidRPr="00E62D5B">
        <w:rPr>
          <w:rFonts w:ascii="David" w:hAnsi="David" w:cs="David" w:hint="cs"/>
          <w:rtl/>
        </w:rPr>
        <w:t xml:space="preserve">לפי </w:t>
      </w:r>
      <w:r w:rsidR="00F175B0" w:rsidRPr="00E62D5B">
        <w:rPr>
          <w:rFonts w:ascii="David" w:hAnsi="David" w:cs="David" w:hint="cs"/>
          <w:b/>
          <w:bCs/>
          <w:color w:val="00B050"/>
          <w:rtl/>
        </w:rPr>
        <w:t>ס'125</w:t>
      </w:r>
      <w:r w:rsidR="00F175B0" w:rsidRPr="00E62D5B">
        <w:rPr>
          <w:rFonts w:ascii="David" w:hAnsi="David" w:cs="David" w:hint="cs"/>
          <w:rtl/>
        </w:rPr>
        <w:t xml:space="preserve"> 25-30 %. </w:t>
      </w:r>
      <w:r w:rsidR="00C257F0" w:rsidRPr="00E62D5B">
        <w:rPr>
          <w:rFonts w:ascii="David" w:hAnsi="David" w:cs="David" w:hint="cs"/>
          <w:rtl/>
        </w:rPr>
        <w:t>לכן לפעמים יעדיפו נישומים להירשם כחברה בשל הסדר המס השונה</w:t>
      </w:r>
      <w:r w:rsidR="00F11E3F" w:rsidRPr="00E62D5B">
        <w:rPr>
          <w:rFonts w:ascii="David" w:hAnsi="David" w:cs="David" w:hint="cs"/>
          <w:rtl/>
        </w:rPr>
        <w:t xml:space="preserve"> (משתלם רק בהכנסה גבוהה).</w:t>
      </w:r>
      <w:r w:rsidR="009F46E3" w:rsidRPr="00E62D5B">
        <w:rPr>
          <w:rFonts w:ascii="David" w:hAnsi="David" w:cs="David" w:hint="cs"/>
          <w:rtl/>
        </w:rPr>
        <w:t xml:space="preserve"> כמו כן בחברה לא משלמים ביטוח לאומי ודמי בריאות. כמו כן עיתוי החיוב על דיבידנדים </w:t>
      </w:r>
      <w:r w:rsidR="00477213" w:rsidRPr="00E62D5B">
        <w:rPr>
          <w:rFonts w:ascii="David" w:hAnsi="David" w:cs="David" w:hint="cs"/>
          <w:rtl/>
        </w:rPr>
        <w:t xml:space="preserve">לא כל שנה אלא מתי שהחברה מחלקת </w:t>
      </w:r>
      <w:r w:rsidR="00477213" w:rsidRPr="00E62D5B">
        <w:rPr>
          <w:rFonts w:ascii="David" w:hAnsi="David" w:cs="David" w:hint="cs"/>
          <w:rtl/>
        </w:rPr>
        <w:lastRenderedPageBreak/>
        <w:t xml:space="preserve">אותם- ערך זמן הכסף. </w:t>
      </w:r>
      <w:r w:rsidR="00AE1708" w:rsidRPr="00E62D5B">
        <w:rPr>
          <w:rFonts w:ascii="David" w:hAnsi="David" w:cs="David" w:hint="cs"/>
          <w:b/>
          <w:bCs/>
          <w:rtl/>
        </w:rPr>
        <w:t>דיבידנד בעין= דיבידנד בכסף</w:t>
      </w:r>
      <w:r w:rsidR="00AE1708" w:rsidRPr="00E62D5B">
        <w:rPr>
          <w:rFonts w:ascii="David" w:hAnsi="David" w:cs="David" w:hint="cs"/>
          <w:rtl/>
        </w:rPr>
        <w:t xml:space="preserve">. </w:t>
      </w:r>
      <w:r w:rsidR="00AE1708" w:rsidRPr="00E62D5B">
        <w:rPr>
          <w:rFonts w:ascii="David" w:hAnsi="David" w:cs="David" w:hint="cs"/>
          <w:b/>
          <w:bCs/>
          <w:rtl/>
        </w:rPr>
        <w:t>כל דבר שחברה נותנת לבעל מניות= דיבידנד</w:t>
      </w:r>
      <w:r w:rsidR="00E62D5B" w:rsidRPr="00E62D5B">
        <w:rPr>
          <w:rFonts w:ascii="David" w:hAnsi="David" w:cs="David" w:hint="cs"/>
          <w:rtl/>
        </w:rPr>
        <w:t xml:space="preserve"> (ניתן לראות גם כעסקאות חליפין). </w:t>
      </w:r>
      <w:proofErr w:type="spellStart"/>
      <w:r w:rsidR="00E62D5B" w:rsidRPr="00E62D5B">
        <w:rPr>
          <w:rFonts w:ascii="David" w:hAnsi="David" w:cs="David" w:hint="cs"/>
          <w:rtl/>
        </w:rPr>
        <w:t>ימוסה</w:t>
      </w:r>
      <w:proofErr w:type="spellEnd"/>
      <w:r w:rsidR="00E62D5B" w:rsidRPr="00E62D5B">
        <w:rPr>
          <w:rFonts w:ascii="David" w:hAnsi="David" w:cs="David" w:hint="cs"/>
          <w:rtl/>
        </w:rPr>
        <w:t xml:space="preserve"> לפי </w:t>
      </w:r>
      <w:r w:rsidR="00E62D5B" w:rsidRPr="00E62D5B">
        <w:rPr>
          <w:rFonts w:ascii="David" w:hAnsi="David" w:cs="David" w:hint="cs"/>
          <w:b/>
          <w:bCs/>
          <w:color w:val="00B050"/>
          <w:rtl/>
        </w:rPr>
        <w:t>ס'2(4)</w:t>
      </w:r>
      <w:r w:rsidR="00E62D5B" w:rsidRPr="00E62D5B">
        <w:rPr>
          <w:rFonts w:ascii="David" w:hAnsi="David" w:cs="David" w:hint="cs"/>
          <w:rtl/>
        </w:rPr>
        <w:t>.</w:t>
      </w:r>
    </w:p>
    <w:p w14:paraId="6940D89C" w14:textId="44ABFD4B" w:rsidR="00E62D5B" w:rsidRDefault="00E62D5B" w:rsidP="009328B2">
      <w:pPr>
        <w:pStyle w:val="a3"/>
        <w:numPr>
          <w:ilvl w:val="0"/>
          <w:numId w:val="21"/>
        </w:numPr>
        <w:spacing w:after="120"/>
        <w:jc w:val="both"/>
        <w:rPr>
          <w:rFonts w:ascii="David" w:hAnsi="David" w:cs="David"/>
          <w:b/>
          <w:bCs/>
        </w:rPr>
      </w:pPr>
      <w:r w:rsidRPr="009328B2">
        <w:rPr>
          <w:rFonts w:ascii="David" w:hAnsi="David" w:cs="David" w:hint="cs"/>
          <w:b/>
          <w:bCs/>
          <w:u w:val="single"/>
          <w:rtl/>
        </w:rPr>
        <w:t>הפרדי הצמדה והפרשי שער</w:t>
      </w:r>
      <w:r w:rsidRPr="009328B2">
        <w:rPr>
          <w:rFonts w:ascii="David" w:hAnsi="David" w:cs="David" w:hint="cs"/>
          <w:rtl/>
        </w:rPr>
        <w:t>-</w:t>
      </w:r>
      <w:r w:rsidRPr="009328B2">
        <w:rPr>
          <w:rFonts w:ascii="David" w:hAnsi="David" w:cs="David" w:hint="cs"/>
          <w:b/>
          <w:bCs/>
          <w:rtl/>
        </w:rPr>
        <w:t xml:space="preserve"> </w:t>
      </w:r>
      <w:r w:rsidR="00F433C1" w:rsidRPr="009328B2">
        <w:rPr>
          <w:rFonts w:ascii="David" w:hAnsi="David" w:cs="David"/>
          <w:u w:val="single"/>
          <w:rtl/>
        </w:rPr>
        <w:t>הפרשים להצמדה</w:t>
      </w:r>
      <w:r w:rsidR="00F433C1" w:rsidRPr="009328B2">
        <w:rPr>
          <w:rFonts w:ascii="David" w:hAnsi="David" w:cs="David"/>
          <w:b/>
          <w:bCs/>
          <w:rtl/>
        </w:rPr>
        <w:t xml:space="preserve"> לכל מדד שלא יהיה, סוג של תשואה.</w:t>
      </w:r>
      <w:r w:rsidR="00F433C1" w:rsidRPr="009328B2">
        <w:rPr>
          <w:rFonts w:ascii="David" w:hAnsi="David" w:cs="David" w:hint="cs"/>
          <w:b/>
          <w:bCs/>
          <w:rtl/>
        </w:rPr>
        <w:t xml:space="preserve"> </w:t>
      </w:r>
      <w:r w:rsidR="00F433C1" w:rsidRPr="009328B2">
        <w:rPr>
          <w:rFonts w:ascii="David" w:hAnsi="David" w:cs="David" w:hint="cs"/>
          <w:rtl/>
        </w:rPr>
        <w:t xml:space="preserve">רווח מחיר </w:t>
      </w:r>
      <w:r w:rsidR="001E21CB" w:rsidRPr="009328B2">
        <w:rPr>
          <w:rFonts w:ascii="David" w:hAnsi="David" w:cs="David" w:hint="cs"/>
          <w:rtl/>
        </w:rPr>
        <w:t xml:space="preserve">מדד לצרכן מודד אינפלציה בישראל. </w:t>
      </w:r>
      <w:r w:rsidR="001E21CB" w:rsidRPr="009328B2">
        <w:rPr>
          <w:rFonts w:ascii="David" w:hAnsi="David" w:cs="David" w:hint="cs"/>
          <w:u w:val="single"/>
          <w:rtl/>
        </w:rPr>
        <w:t>הפרשי שער</w:t>
      </w:r>
      <w:r w:rsidR="001E21CB" w:rsidRPr="009328B2">
        <w:rPr>
          <w:rFonts w:ascii="David" w:hAnsi="David" w:cs="David" w:hint="cs"/>
          <w:rtl/>
        </w:rPr>
        <w:t xml:space="preserve">- </w:t>
      </w:r>
      <w:r w:rsidR="00990B53" w:rsidRPr="009328B2">
        <w:rPr>
          <w:rFonts w:ascii="David" w:hAnsi="David" w:cs="David"/>
          <w:b/>
          <w:bCs/>
          <w:rtl/>
        </w:rPr>
        <w:t>שינויים כתוצאה משינוי בשער חליפין של מטבע זר</w:t>
      </w:r>
      <w:r w:rsidR="00990B53" w:rsidRPr="009328B2">
        <w:rPr>
          <w:rFonts w:ascii="David" w:hAnsi="David" w:cs="David" w:hint="cs"/>
          <w:b/>
          <w:bCs/>
          <w:rtl/>
        </w:rPr>
        <w:t xml:space="preserve">. </w:t>
      </w:r>
      <w:r w:rsidR="008D19CF" w:rsidRPr="009328B2">
        <w:rPr>
          <w:rFonts w:ascii="David" w:hAnsi="David" w:cs="David" w:hint="cs"/>
          <w:rtl/>
        </w:rPr>
        <w:t xml:space="preserve">הפרש מט"ח. </w:t>
      </w:r>
      <w:r w:rsidR="009328B2" w:rsidRPr="007A09A2">
        <w:rPr>
          <w:rFonts w:ascii="David" w:hAnsi="David" w:cs="David" w:hint="cs"/>
          <w:b/>
          <w:bCs/>
          <w:color w:val="00B050"/>
          <w:rtl/>
        </w:rPr>
        <w:t>ס'8(ג)</w:t>
      </w:r>
      <w:r w:rsidR="009328B2" w:rsidRPr="007A09A2">
        <w:rPr>
          <w:rFonts w:ascii="David" w:hAnsi="David" w:cs="David" w:hint="cs"/>
          <w:color w:val="00B050"/>
          <w:rtl/>
        </w:rPr>
        <w:t xml:space="preserve"> </w:t>
      </w:r>
      <w:r w:rsidR="009328B2" w:rsidRPr="009328B2">
        <w:rPr>
          <w:rFonts w:ascii="David" w:hAnsi="David" w:cs="David" w:hint="cs"/>
          <w:rtl/>
        </w:rPr>
        <w:t>קובע שלא משנה לפי איזו שיטה מדווח הנ</w:t>
      </w:r>
      <w:r w:rsidR="009328B2">
        <w:rPr>
          <w:rFonts w:ascii="David" w:hAnsi="David" w:cs="David" w:hint="cs"/>
          <w:rtl/>
        </w:rPr>
        <w:t xml:space="preserve">ישום הידווח על הפרשי שער הוא </w:t>
      </w:r>
      <w:r w:rsidR="009328B2" w:rsidRPr="007A09A2">
        <w:rPr>
          <w:rFonts w:ascii="David" w:hAnsi="David" w:cs="David" w:hint="cs"/>
          <w:b/>
          <w:bCs/>
          <w:rtl/>
        </w:rPr>
        <w:t xml:space="preserve">בסוף </w:t>
      </w:r>
      <w:r w:rsidR="007A09A2" w:rsidRPr="007A09A2">
        <w:rPr>
          <w:rFonts w:ascii="David" w:hAnsi="David" w:cs="David" w:hint="cs"/>
          <w:b/>
          <w:bCs/>
          <w:rtl/>
        </w:rPr>
        <w:t>כל שנה</w:t>
      </w:r>
      <w:r w:rsidR="007A09A2">
        <w:rPr>
          <w:rFonts w:ascii="David" w:hAnsi="David" w:cs="David" w:hint="cs"/>
          <w:rtl/>
        </w:rPr>
        <w:t xml:space="preserve"> (</w:t>
      </w:r>
      <w:r w:rsidR="007A09A2" w:rsidRPr="007A09A2">
        <w:rPr>
          <w:rFonts w:ascii="David" w:hAnsi="David" w:cs="David" w:hint="cs"/>
          <w:highlight w:val="green"/>
          <w:rtl/>
        </w:rPr>
        <w:t>דפוס המרכז</w:t>
      </w:r>
      <w:r w:rsidR="007A09A2">
        <w:rPr>
          <w:rFonts w:ascii="David" w:hAnsi="David" w:cs="David" w:hint="cs"/>
          <w:rtl/>
        </w:rPr>
        <w:t>).</w:t>
      </w:r>
      <w:r w:rsidR="007A09A2">
        <w:rPr>
          <w:rFonts w:ascii="David" w:hAnsi="David" w:cs="David" w:hint="cs"/>
          <w:b/>
          <w:bCs/>
          <w:rtl/>
        </w:rPr>
        <w:t xml:space="preserve"> </w:t>
      </w:r>
      <w:r w:rsidR="007A09A2" w:rsidRPr="00C90D69">
        <w:rPr>
          <w:rFonts w:ascii="David" w:hAnsi="David" w:cs="David" w:hint="cs"/>
          <w:highlight w:val="green"/>
          <w:rtl/>
        </w:rPr>
        <w:t xml:space="preserve">פס"ד </w:t>
      </w:r>
      <w:r w:rsidR="00C90D69" w:rsidRPr="00C90D69">
        <w:rPr>
          <w:rFonts w:ascii="David" w:hAnsi="David" w:cs="David" w:hint="cs"/>
          <w:highlight w:val="green"/>
          <w:rtl/>
        </w:rPr>
        <w:t>מגדניית הדר</w:t>
      </w:r>
      <w:r w:rsidR="00C90D69">
        <w:rPr>
          <w:rFonts w:ascii="David" w:hAnsi="David" w:cs="David" w:hint="cs"/>
          <w:rtl/>
        </w:rPr>
        <w:t>:</w:t>
      </w:r>
      <w:r w:rsidR="00C90D69">
        <w:rPr>
          <w:rFonts w:ascii="David" w:hAnsi="David" w:cs="David" w:hint="cs"/>
          <w:b/>
          <w:bCs/>
          <w:rtl/>
        </w:rPr>
        <w:t xml:space="preserve"> </w:t>
      </w:r>
      <w:r w:rsidR="00C90D69" w:rsidRPr="00C23570">
        <w:rPr>
          <w:rFonts w:ascii="David" w:hAnsi="David" w:cs="David" w:hint="cs"/>
          <w:rtl/>
        </w:rPr>
        <w:t>ביהמ"ש קובע</w:t>
      </w:r>
      <w:r w:rsidR="00C90D69">
        <w:rPr>
          <w:rFonts w:ascii="David" w:hAnsi="David" w:cs="David" w:hint="cs"/>
          <w:b/>
          <w:bCs/>
          <w:rtl/>
        </w:rPr>
        <w:t xml:space="preserve"> </w:t>
      </w:r>
      <w:r w:rsidR="00C90D69" w:rsidRPr="00C23570">
        <w:rPr>
          <w:rFonts w:ascii="David" w:hAnsi="David" w:cs="David" w:hint="cs"/>
          <w:b/>
          <w:bCs/>
          <w:color w:val="00B050"/>
          <w:rtl/>
        </w:rPr>
        <w:t>שס'8(</w:t>
      </w:r>
      <w:r w:rsidR="00C23570" w:rsidRPr="00C23570">
        <w:rPr>
          <w:rFonts w:ascii="David" w:hAnsi="David" w:cs="David" w:hint="cs"/>
          <w:b/>
          <w:bCs/>
          <w:color w:val="00B050"/>
          <w:rtl/>
        </w:rPr>
        <w:t>ג)</w:t>
      </w:r>
      <w:r w:rsidR="00C23570">
        <w:rPr>
          <w:rFonts w:ascii="David" w:hAnsi="David" w:cs="David" w:hint="cs"/>
          <w:b/>
          <w:bCs/>
          <w:rtl/>
        </w:rPr>
        <w:t xml:space="preserve"> חל גם על הפרשי הצמדה. </w:t>
      </w:r>
      <w:r w:rsidR="00C23570">
        <w:rPr>
          <w:rFonts w:ascii="David" w:hAnsi="David" w:cs="David" w:hint="cs"/>
          <w:rtl/>
        </w:rPr>
        <w:t>הלכה זאת אולי רלוונטית לעוד סעיפים שנוקטים בלשון אחת כלפי הפרשי הצמדה/ שער.</w:t>
      </w:r>
      <w:r w:rsidR="00947A44">
        <w:rPr>
          <w:rFonts w:ascii="David" w:hAnsi="David" w:cs="David" w:hint="cs"/>
          <w:rtl/>
        </w:rPr>
        <w:t xml:space="preserve"> </w:t>
      </w:r>
      <w:r w:rsidR="00947A44" w:rsidRPr="000D624C">
        <w:rPr>
          <w:rFonts w:ascii="David" w:hAnsi="David" w:cs="David" w:hint="cs"/>
          <w:u w:val="single"/>
          <w:rtl/>
        </w:rPr>
        <w:t>סוגיה נוספת בפס"ד</w:t>
      </w:r>
      <w:r w:rsidR="00947A44">
        <w:rPr>
          <w:rFonts w:ascii="David" w:hAnsi="David" w:cs="David" w:hint="cs"/>
          <w:rtl/>
        </w:rPr>
        <w:t xml:space="preserve"> היא שער חליפין ירד ו</w:t>
      </w:r>
      <w:r w:rsidR="000F1D94">
        <w:rPr>
          <w:rFonts w:ascii="David" w:hAnsi="David" w:cs="David" w:hint="cs"/>
          <w:rtl/>
        </w:rPr>
        <w:t xml:space="preserve">מי שהלווה מפסיד מכך. למי שלווה יש הכנסה מכך </w:t>
      </w:r>
      <w:r w:rsidR="000D624C">
        <w:rPr>
          <w:rFonts w:ascii="David" w:hAnsi="David" w:cs="David" w:hint="cs"/>
          <w:rtl/>
        </w:rPr>
        <w:t xml:space="preserve">ביהמ"ש קבע שהמקור להכנסה הוא </w:t>
      </w:r>
      <w:r w:rsidR="000D624C" w:rsidRPr="000D624C">
        <w:rPr>
          <w:rFonts w:ascii="David" w:hAnsi="David" w:cs="David" w:hint="cs"/>
          <w:b/>
          <w:bCs/>
          <w:color w:val="00B050"/>
          <w:rtl/>
        </w:rPr>
        <w:t>ס'2(4)</w:t>
      </w:r>
      <w:r w:rsidR="000D624C" w:rsidRPr="000D624C">
        <w:rPr>
          <w:rFonts w:ascii="David" w:hAnsi="David" w:cs="David" w:hint="cs"/>
          <w:color w:val="00B050"/>
          <w:rtl/>
        </w:rPr>
        <w:t xml:space="preserve"> </w:t>
      </w:r>
      <w:r w:rsidR="000D624C">
        <w:rPr>
          <w:rFonts w:ascii="David" w:hAnsi="David" w:cs="David" w:hint="cs"/>
          <w:rtl/>
        </w:rPr>
        <w:t>כפי שהיה למלווה.</w:t>
      </w:r>
    </w:p>
    <w:p w14:paraId="1520F227" w14:textId="27F0F79E" w:rsidR="000D624C" w:rsidRDefault="000D624C" w:rsidP="00E1704C">
      <w:pPr>
        <w:pStyle w:val="a3"/>
        <w:numPr>
          <w:ilvl w:val="0"/>
          <w:numId w:val="21"/>
        </w:numPr>
        <w:spacing w:after="120"/>
        <w:jc w:val="both"/>
        <w:rPr>
          <w:rFonts w:ascii="David" w:hAnsi="David" w:cs="David"/>
        </w:rPr>
      </w:pPr>
      <w:r w:rsidRPr="00E1704C">
        <w:rPr>
          <w:rFonts w:ascii="David" w:hAnsi="David" w:cs="David" w:hint="cs"/>
          <w:b/>
          <w:bCs/>
          <w:u w:val="single"/>
          <w:rtl/>
        </w:rPr>
        <w:t>ריבית</w:t>
      </w:r>
      <w:r w:rsidRPr="00E1704C">
        <w:rPr>
          <w:rFonts w:ascii="David" w:hAnsi="David" w:cs="David" w:hint="cs"/>
          <w:rtl/>
        </w:rPr>
        <w:t xml:space="preserve">- </w:t>
      </w:r>
      <w:r w:rsidR="00854A3C" w:rsidRPr="00E1704C">
        <w:rPr>
          <w:rFonts w:ascii="David" w:hAnsi="David" w:cs="David" w:hint="cs"/>
          <w:rtl/>
        </w:rPr>
        <w:t xml:space="preserve">תשלום עבור חלוף הזמן. שיעור מס מיוחד בריבית </w:t>
      </w:r>
      <w:r w:rsidR="00854A3C" w:rsidRPr="005F60FF">
        <w:rPr>
          <w:rFonts w:ascii="David" w:hAnsi="David" w:cs="David" w:hint="cs"/>
          <w:b/>
          <w:bCs/>
          <w:color w:val="00B050"/>
          <w:rtl/>
        </w:rPr>
        <w:t>בס'125(ג)</w:t>
      </w:r>
      <w:r w:rsidR="00854A3C" w:rsidRPr="005F60FF">
        <w:rPr>
          <w:rFonts w:ascii="David" w:hAnsi="David" w:cs="David" w:hint="cs"/>
          <w:color w:val="00B050"/>
          <w:rtl/>
        </w:rPr>
        <w:t xml:space="preserve"> </w:t>
      </w:r>
      <w:r w:rsidR="00E1704C" w:rsidRPr="00E1704C">
        <w:rPr>
          <w:rFonts w:ascii="David" w:hAnsi="David" w:cs="David" w:hint="cs"/>
          <w:rtl/>
        </w:rPr>
        <w:t>שיעורי מס מוטבים לריבית- לא מסתדר עם צדק חלוקתי שכן העשירים לרוב הם המלווים והלווים הם המוח</w:t>
      </w:r>
      <w:r w:rsidR="00E1704C">
        <w:rPr>
          <w:rFonts w:ascii="David" w:hAnsi="David" w:cs="David" w:hint="cs"/>
          <w:rtl/>
        </w:rPr>
        <w:t xml:space="preserve">לשים. </w:t>
      </w:r>
      <w:r w:rsidR="005F60FF">
        <w:rPr>
          <w:rFonts w:ascii="David" w:hAnsi="David" w:cs="David" w:hint="cs"/>
          <w:rtl/>
        </w:rPr>
        <w:t>יש הטבה כדי לא לפגוע ביעילות ולעודד הלוואות</w:t>
      </w:r>
      <w:r w:rsidR="008D0456">
        <w:rPr>
          <w:rFonts w:ascii="David" w:hAnsi="David" w:cs="David" w:hint="cs"/>
          <w:rtl/>
        </w:rPr>
        <w:t xml:space="preserve">. שני שיעורי מס על ריביות: 1) </w:t>
      </w:r>
      <w:r w:rsidR="008D0456" w:rsidRPr="00C004D5">
        <w:rPr>
          <w:rFonts w:ascii="David" w:hAnsi="David" w:cs="David" w:hint="cs"/>
          <w:u w:val="single"/>
          <w:rtl/>
        </w:rPr>
        <w:t>ריבית ראלית</w:t>
      </w:r>
      <w:r w:rsidR="008D0456">
        <w:rPr>
          <w:rFonts w:ascii="David" w:hAnsi="David" w:cs="David" w:hint="cs"/>
          <w:rtl/>
        </w:rPr>
        <w:t>- הלוואה הצמודה למדד החמירים לצרכן</w:t>
      </w:r>
      <w:r w:rsidR="00106466">
        <w:rPr>
          <w:rFonts w:ascii="David" w:hAnsi="David" w:cs="David" w:hint="cs"/>
          <w:rtl/>
        </w:rPr>
        <w:t xml:space="preserve"> וכוללת ריבית </w:t>
      </w:r>
      <w:r w:rsidR="00106466">
        <w:rPr>
          <w:rFonts w:ascii="David" w:hAnsi="David" w:cs="David"/>
          <w:rtl/>
        </w:rPr>
        <w:t>–</w:t>
      </w:r>
      <w:r w:rsidR="00106466">
        <w:rPr>
          <w:rFonts w:ascii="David" w:hAnsi="David" w:cs="David" w:hint="cs"/>
          <w:rtl/>
        </w:rPr>
        <w:t xml:space="preserve"> 25%.   2) </w:t>
      </w:r>
      <w:r w:rsidR="00106466" w:rsidRPr="00C004D5">
        <w:rPr>
          <w:rFonts w:ascii="David" w:hAnsi="David" w:cs="David" w:hint="cs"/>
          <w:u w:val="single"/>
          <w:rtl/>
        </w:rPr>
        <w:t>ריבית נומינלית</w:t>
      </w:r>
      <w:r w:rsidR="00106466">
        <w:rPr>
          <w:rFonts w:ascii="David" w:hAnsi="David" w:cs="David" w:hint="cs"/>
          <w:rtl/>
        </w:rPr>
        <w:t>- הלוואה שאינה צמודה למד הצרכן</w:t>
      </w:r>
      <w:r w:rsidR="00C004D5">
        <w:rPr>
          <w:rFonts w:ascii="David" w:hAnsi="David" w:cs="David" w:hint="cs"/>
          <w:rtl/>
        </w:rPr>
        <w:t xml:space="preserve"> וכוללת ריבית- 15%.</w:t>
      </w:r>
      <w:r w:rsidR="00C004D5">
        <w:rPr>
          <w:rFonts w:ascii="David" w:hAnsi="David" w:cs="David" w:hint="cs"/>
          <w:b/>
          <w:bCs/>
          <w:rtl/>
        </w:rPr>
        <w:t xml:space="preserve"> </w:t>
      </w:r>
      <w:r w:rsidR="00C004D5" w:rsidRPr="00911A7B">
        <w:rPr>
          <w:rFonts w:ascii="David" w:hAnsi="David" w:cs="David" w:hint="cs"/>
          <w:b/>
          <w:bCs/>
          <w:color w:val="00B050"/>
          <w:rtl/>
        </w:rPr>
        <w:t>ס'9(13)</w:t>
      </w:r>
      <w:r w:rsidR="00C004D5" w:rsidRPr="00911A7B">
        <w:rPr>
          <w:rFonts w:ascii="David" w:hAnsi="David" w:cs="David" w:hint="cs"/>
          <w:color w:val="00B050"/>
          <w:rtl/>
        </w:rPr>
        <w:t xml:space="preserve"> </w:t>
      </w:r>
      <w:r w:rsidR="00C004D5" w:rsidRPr="0067445C">
        <w:rPr>
          <w:rFonts w:ascii="David" w:hAnsi="David" w:cs="David" w:hint="cs"/>
          <w:rtl/>
        </w:rPr>
        <w:t xml:space="preserve">מעניק פטור </w:t>
      </w:r>
      <w:r w:rsidR="00911A7B">
        <w:rPr>
          <w:rFonts w:ascii="David" w:hAnsi="David" w:cs="David" w:hint="cs"/>
          <w:rtl/>
        </w:rPr>
        <w:t>למקרים כמו הה</w:t>
      </w:r>
      <w:r w:rsidR="00AE0075">
        <w:rPr>
          <w:rFonts w:ascii="David" w:hAnsi="David" w:cs="David" w:hint="cs"/>
          <w:rtl/>
        </w:rPr>
        <w:t>לוואה הראשונה,</w:t>
      </w:r>
      <w:r w:rsidR="0067445C" w:rsidRPr="0067445C">
        <w:rPr>
          <w:rFonts w:ascii="David" w:hAnsi="David" w:cs="David" w:hint="cs"/>
          <w:rtl/>
        </w:rPr>
        <w:t xml:space="preserve"> </w:t>
      </w:r>
      <w:r w:rsidR="00AE0075">
        <w:rPr>
          <w:rFonts w:ascii="David" w:hAnsi="David" w:cs="David" w:hint="cs"/>
          <w:rtl/>
        </w:rPr>
        <w:t xml:space="preserve">לכן יצרו שיעור מס שיגרום לכך </w:t>
      </w:r>
      <w:r w:rsidR="0067445C" w:rsidRPr="0006145A">
        <w:rPr>
          <w:rFonts w:ascii="David" w:hAnsi="David" w:cs="David" w:hint="cs"/>
          <w:rtl/>
        </w:rPr>
        <w:t xml:space="preserve"> </w:t>
      </w:r>
      <w:r w:rsidR="0006145A" w:rsidRPr="0006145A">
        <w:rPr>
          <w:rFonts w:ascii="David" w:hAnsi="David" w:cs="David" w:hint="cs"/>
          <w:rtl/>
        </w:rPr>
        <w:t>שלא יעדיפו הלוואה אחת על פני השניי</w:t>
      </w:r>
      <w:r w:rsidR="0006145A" w:rsidRPr="0006145A">
        <w:rPr>
          <w:rFonts w:ascii="David" w:hAnsi="David" w:cs="David" w:hint="eastAsia"/>
          <w:rtl/>
        </w:rPr>
        <w:t>ה</w:t>
      </w:r>
      <w:r w:rsidR="0006145A">
        <w:rPr>
          <w:rFonts w:ascii="David" w:hAnsi="David" w:cs="David" w:hint="cs"/>
          <w:rtl/>
        </w:rPr>
        <w:t xml:space="preserve"> וכך נפגע ביעילות.</w:t>
      </w:r>
      <w:r w:rsidR="0067445C" w:rsidRPr="0006145A">
        <w:rPr>
          <w:rFonts w:ascii="David" w:hAnsi="David" w:cs="David" w:hint="cs"/>
          <w:rtl/>
        </w:rPr>
        <w:t xml:space="preserve"> </w:t>
      </w:r>
    </w:p>
    <w:p w14:paraId="62582743" w14:textId="499632A3" w:rsidR="00AE0075" w:rsidRDefault="00AE0075" w:rsidP="00FD5189">
      <w:pPr>
        <w:spacing w:after="0"/>
        <w:jc w:val="both"/>
        <w:rPr>
          <w:rFonts w:ascii="David" w:hAnsi="David" w:cs="David"/>
          <w:rtl/>
        </w:rPr>
      </w:pPr>
      <w:r w:rsidRPr="00AE0075">
        <w:rPr>
          <w:rFonts w:ascii="David" w:hAnsi="David" w:cs="David" w:hint="cs"/>
          <w:b/>
          <w:bCs/>
          <w:color w:val="FF0000"/>
          <w:highlight w:val="cyan"/>
          <w:rtl/>
        </w:rPr>
        <w:t>תשואה פסיבית על נכסים</w:t>
      </w:r>
      <w:r w:rsidRPr="00DC0581">
        <w:rPr>
          <w:rFonts w:ascii="David" w:hAnsi="David" w:cs="David" w:hint="cs"/>
          <w:b/>
          <w:bCs/>
          <w:color w:val="00B050"/>
          <w:rtl/>
        </w:rPr>
        <w:t>ס'</w:t>
      </w:r>
      <w:r w:rsidR="00DC0581" w:rsidRPr="00DC0581">
        <w:rPr>
          <w:rFonts w:ascii="David" w:hAnsi="David" w:cs="David" w:hint="cs"/>
          <w:b/>
          <w:bCs/>
          <w:color w:val="00B050"/>
          <w:rtl/>
        </w:rPr>
        <w:t>2(6), 2(7)</w:t>
      </w:r>
      <w:r w:rsidR="00DC0581">
        <w:rPr>
          <w:rFonts w:ascii="David" w:hAnsi="David" w:cs="David" w:hint="cs"/>
          <w:rtl/>
        </w:rPr>
        <w:t>-</w:t>
      </w:r>
      <w:r>
        <w:rPr>
          <w:rFonts w:ascii="David" w:hAnsi="David" w:cs="David" w:hint="cs"/>
          <w:rtl/>
        </w:rPr>
        <w:t xml:space="preserve"> </w:t>
      </w:r>
    </w:p>
    <w:p w14:paraId="22217780" w14:textId="2A875D00" w:rsidR="00DC0581" w:rsidRDefault="005D0ED6" w:rsidP="00FD5189">
      <w:pPr>
        <w:pStyle w:val="a3"/>
        <w:numPr>
          <w:ilvl w:val="0"/>
          <w:numId w:val="16"/>
        </w:numPr>
        <w:spacing w:after="0"/>
        <w:jc w:val="both"/>
        <w:rPr>
          <w:rFonts w:ascii="David" w:hAnsi="David" w:cs="David"/>
        </w:rPr>
      </w:pPr>
      <w:r w:rsidRPr="00FD5189">
        <w:rPr>
          <w:rFonts w:ascii="David" w:hAnsi="David" w:cs="David" w:hint="cs"/>
          <w:b/>
          <w:bCs/>
          <w:color w:val="00B050"/>
          <w:rtl/>
        </w:rPr>
        <w:t>ס'2(6)</w:t>
      </w:r>
      <w:r>
        <w:rPr>
          <w:rFonts w:ascii="David" w:hAnsi="David" w:cs="David" w:hint="cs"/>
          <w:rtl/>
        </w:rPr>
        <w:t xml:space="preserve"> </w:t>
      </w:r>
      <w:r w:rsidRPr="00FD5189">
        <w:rPr>
          <w:rFonts w:ascii="David" w:hAnsi="David" w:cs="David" w:hint="cs"/>
          <w:u w:val="single"/>
          <w:rtl/>
        </w:rPr>
        <w:t>תשואה פסיבית על נדל"ן</w:t>
      </w:r>
      <w:r>
        <w:rPr>
          <w:rFonts w:ascii="David" w:hAnsi="David" w:cs="David" w:hint="cs"/>
          <w:rtl/>
        </w:rPr>
        <w:t>- זיקת הנאה, שכירות</w:t>
      </w:r>
      <w:r w:rsidR="00FD5189">
        <w:rPr>
          <w:rFonts w:ascii="David" w:hAnsi="David" w:cs="David" w:hint="cs"/>
          <w:rtl/>
        </w:rPr>
        <w:t xml:space="preserve">, שימוש </w:t>
      </w:r>
      <w:proofErr w:type="spellStart"/>
      <w:r w:rsidR="00FD5189">
        <w:rPr>
          <w:rFonts w:ascii="David" w:hAnsi="David" w:cs="David" w:hint="cs"/>
          <w:rtl/>
        </w:rPr>
        <w:t>וכו</w:t>
      </w:r>
      <w:proofErr w:type="spellEnd"/>
      <w:r w:rsidR="00FD5189">
        <w:rPr>
          <w:rFonts w:ascii="David" w:hAnsi="David" w:cs="David" w:hint="cs"/>
          <w:rtl/>
        </w:rPr>
        <w:t>'. חוק מיסוי מקרקעין- השכרה מעל 25 שנה= מכירה= אירוע מס הוני.</w:t>
      </w:r>
    </w:p>
    <w:p w14:paraId="26079547" w14:textId="5DAF24CD" w:rsidR="00FD5189" w:rsidRDefault="00FD5189" w:rsidP="005D0ED6">
      <w:pPr>
        <w:pStyle w:val="a3"/>
        <w:numPr>
          <w:ilvl w:val="0"/>
          <w:numId w:val="16"/>
        </w:numPr>
        <w:spacing w:after="120"/>
        <w:jc w:val="both"/>
        <w:rPr>
          <w:rFonts w:ascii="David" w:hAnsi="David" w:cs="David"/>
        </w:rPr>
      </w:pPr>
      <w:r w:rsidRPr="00146EA6">
        <w:rPr>
          <w:rFonts w:ascii="David" w:hAnsi="David" w:cs="David" w:hint="cs"/>
          <w:b/>
          <w:bCs/>
          <w:color w:val="00B050"/>
          <w:rtl/>
        </w:rPr>
        <w:t>ס'2(7)</w:t>
      </w:r>
      <w:r>
        <w:rPr>
          <w:rFonts w:ascii="David" w:hAnsi="David" w:cs="David" w:hint="cs"/>
          <w:rtl/>
        </w:rPr>
        <w:t xml:space="preserve"> </w:t>
      </w:r>
      <w:r w:rsidR="00174D29" w:rsidRPr="00146EA6">
        <w:rPr>
          <w:rFonts w:ascii="David" w:hAnsi="David" w:cs="David" w:hint="cs"/>
          <w:u w:val="single"/>
          <w:rtl/>
        </w:rPr>
        <w:t>תשואה פסיבית על כל שאר הנכסים</w:t>
      </w:r>
      <w:r w:rsidR="00174D29">
        <w:rPr>
          <w:rFonts w:ascii="David" w:hAnsi="David" w:cs="David" w:hint="cs"/>
          <w:rtl/>
        </w:rPr>
        <w:t xml:space="preserve">- לא נדל"ן אלא לכל סוגי </w:t>
      </w:r>
      <w:r w:rsidR="0091110F">
        <w:rPr>
          <w:rFonts w:ascii="David" w:hAnsi="David" w:cs="David" w:hint="cs"/>
          <w:rtl/>
        </w:rPr>
        <w:t>המיטלטלי</w:t>
      </w:r>
      <w:r w:rsidR="0091110F">
        <w:rPr>
          <w:rFonts w:ascii="David" w:hAnsi="David" w:cs="David" w:hint="eastAsia"/>
          <w:rtl/>
        </w:rPr>
        <w:t>ן</w:t>
      </w:r>
      <w:r w:rsidR="00DD08B5">
        <w:rPr>
          <w:rFonts w:ascii="David" w:hAnsi="David" w:cs="David" w:hint="cs"/>
          <w:rtl/>
        </w:rPr>
        <w:t xml:space="preserve">, </w:t>
      </w:r>
      <w:r w:rsidR="0091110F">
        <w:rPr>
          <w:rFonts w:ascii="David" w:hAnsi="David" w:cs="David" w:hint="cs"/>
          <w:rtl/>
        </w:rPr>
        <w:t>שכירות</w:t>
      </w:r>
      <w:r w:rsidR="00DD08B5">
        <w:rPr>
          <w:rFonts w:ascii="David" w:hAnsi="David" w:cs="David" w:hint="cs"/>
          <w:rtl/>
        </w:rPr>
        <w:t xml:space="preserve"> מ</w:t>
      </w:r>
      <w:r w:rsidR="0091110F">
        <w:rPr>
          <w:rFonts w:ascii="David" w:hAnsi="David" w:cs="David" w:hint="cs"/>
          <w:rtl/>
        </w:rPr>
        <w:t>י</w:t>
      </w:r>
      <w:r w:rsidR="00DD08B5">
        <w:rPr>
          <w:rFonts w:ascii="David" w:hAnsi="David" w:cs="David" w:hint="cs"/>
          <w:rtl/>
        </w:rPr>
        <w:t xml:space="preserve">טלטלין ונכסים </w:t>
      </w:r>
      <w:r w:rsidR="0091110F">
        <w:rPr>
          <w:rFonts w:ascii="David" w:hAnsi="David" w:cs="David" w:hint="cs"/>
          <w:rtl/>
        </w:rPr>
        <w:t>מופשטים</w:t>
      </w:r>
      <w:r w:rsidR="00DD08B5">
        <w:rPr>
          <w:rFonts w:ascii="David" w:hAnsi="David" w:cs="David" w:hint="cs"/>
          <w:rtl/>
        </w:rPr>
        <w:t xml:space="preserve"> כמו קניין רוחני ידע טהור (</w:t>
      </w:r>
      <w:r w:rsidR="00DD08B5" w:rsidRPr="0091110F">
        <w:rPr>
          <w:rFonts w:ascii="David" w:hAnsi="David" w:cs="David" w:hint="cs"/>
          <w:highlight w:val="green"/>
          <w:rtl/>
        </w:rPr>
        <w:t>פס"ד רוזנ</w:t>
      </w:r>
      <w:r w:rsidR="00836602" w:rsidRPr="0091110F">
        <w:rPr>
          <w:rFonts w:ascii="David" w:hAnsi="David" w:cs="David" w:hint="cs"/>
          <w:highlight w:val="green"/>
          <w:rtl/>
        </w:rPr>
        <w:t>ברג</w:t>
      </w:r>
      <w:r w:rsidR="00836602">
        <w:rPr>
          <w:rFonts w:ascii="David" w:hAnsi="David" w:cs="David" w:hint="cs"/>
          <w:rtl/>
        </w:rPr>
        <w:t>- צריך לדון האם הידע לא מעורב עם הון אנושי</w:t>
      </w:r>
      <w:r w:rsidR="0091110F">
        <w:rPr>
          <w:rFonts w:ascii="David" w:hAnsi="David" w:cs="David" w:hint="cs"/>
          <w:rtl/>
        </w:rPr>
        <w:t>)</w:t>
      </w:r>
      <w:r w:rsidR="00146EA6">
        <w:rPr>
          <w:rFonts w:ascii="David" w:hAnsi="David" w:cs="David" w:hint="cs"/>
          <w:rtl/>
        </w:rPr>
        <w:t xml:space="preserve"> גם פה שכירות ארוכה = כמו מכירה בחלקים= משטר מיסוי הוני.</w:t>
      </w:r>
    </w:p>
    <w:p w14:paraId="2323BF31" w14:textId="45D6F4FD" w:rsidR="00146EA6" w:rsidRDefault="00146EA6" w:rsidP="00750A65">
      <w:pPr>
        <w:pStyle w:val="a3"/>
        <w:numPr>
          <w:ilvl w:val="0"/>
          <w:numId w:val="16"/>
        </w:numPr>
        <w:spacing w:after="0"/>
        <w:jc w:val="both"/>
        <w:rPr>
          <w:rFonts w:ascii="David" w:hAnsi="David" w:cs="David"/>
        </w:rPr>
      </w:pPr>
      <w:r>
        <w:rPr>
          <w:rFonts w:ascii="David" w:hAnsi="David" w:cs="David" w:hint="cs"/>
          <w:b/>
          <w:bCs/>
          <w:color w:val="00B050"/>
          <w:rtl/>
        </w:rPr>
        <w:t>ס'8</w:t>
      </w:r>
      <w:r w:rsidR="000A43E4">
        <w:rPr>
          <w:rFonts w:ascii="David" w:hAnsi="David" w:cs="David" w:hint="cs"/>
          <w:b/>
          <w:bCs/>
          <w:color w:val="00B050"/>
          <w:rtl/>
        </w:rPr>
        <w:t xml:space="preserve">(ב) </w:t>
      </w:r>
      <w:r w:rsidR="000A43E4" w:rsidRPr="000A43E4">
        <w:rPr>
          <w:rFonts w:ascii="David" w:hAnsi="David" w:cs="David" w:hint="cs"/>
          <w:u w:val="single"/>
          <w:rtl/>
        </w:rPr>
        <w:t>סעיף עיתוי סטטוטורי</w:t>
      </w:r>
      <w:r w:rsidR="000A43E4" w:rsidRPr="000A43E4">
        <w:rPr>
          <w:rFonts w:ascii="David" w:hAnsi="David" w:cs="David" w:hint="cs"/>
          <w:rtl/>
        </w:rPr>
        <w:t>-</w:t>
      </w:r>
      <w:r w:rsidR="000A43E4">
        <w:rPr>
          <w:rFonts w:ascii="David" w:hAnsi="David" w:cs="David" w:hint="cs"/>
          <w:rtl/>
        </w:rPr>
        <w:t xml:space="preserve"> </w:t>
      </w:r>
      <w:r w:rsidR="006174ED">
        <w:rPr>
          <w:rFonts w:ascii="David" w:hAnsi="David" w:cs="David" w:hint="cs"/>
          <w:rtl/>
        </w:rPr>
        <w:t xml:space="preserve">הכנסות לפי </w:t>
      </w:r>
      <w:r w:rsidR="006174ED" w:rsidRPr="006174ED">
        <w:rPr>
          <w:rFonts w:ascii="David" w:hAnsi="David" w:cs="David" w:hint="cs"/>
          <w:b/>
          <w:bCs/>
          <w:color w:val="00B050"/>
          <w:rtl/>
        </w:rPr>
        <w:t>ס'2(6)/2(7)</w:t>
      </w:r>
      <w:r w:rsidR="006174ED">
        <w:rPr>
          <w:rFonts w:ascii="David" w:hAnsi="David" w:cs="David" w:hint="cs"/>
          <w:rtl/>
        </w:rPr>
        <w:t xml:space="preserve"> שהתקבלו מראש יש לדווח מראש בשנה שהתקבלה ההכנסה.</w:t>
      </w:r>
    </w:p>
    <w:p w14:paraId="62817263" w14:textId="77777777" w:rsidR="00750A65" w:rsidRDefault="00750A65" w:rsidP="00750A65">
      <w:pPr>
        <w:pStyle w:val="a3"/>
        <w:spacing w:after="0"/>
        <w:ind w:left="360"/>
        <w:jc w:val="both"/>
        <w:rPr>
          <w:rFonts w:ascii="David" w:hAnsi="David" w:cs="David"/>
        </w:rPr>
      </w:pPr>
    </w:p>
    <w:p w14:paraId="6C26EBB5" w14:textId="564CDE2C" w:rsidR="006174ED" w:rsidRDefault="00750A65" w:rsidP="00750A65">
      <w:pPr>
        <w:spacing w:after="0"/>
        <w:jc w:val="both"/>
        <w:rPr>
          <w:rFonts w:ascii="David" w:hAnsi="David" w:cs="David"/>
          <w:rtl/>
        </w:rPr>
      </w:pPr>
      <w:r w:rsidRPr="00534282">
        <w:rPr>
          <w:rFonts w:ascii="David" w:hAnsi="David" w:cs="David" w:hint="cs"/>
          <w:b/>
          <w:bCs/>
          <w:sz w:val="24"/>
          <w:szCs w:val="24"/>
          <w:highlight w:val="yellow"/>
          <w:u w:val="single"/>
          <w:rtl/>
        </w:rPr>
        <w:t>הכנסת עבודה</w:t>
      </w:r>
      <w:r>
        <w:rPr>
          <w:rFonts w:ascii="David" w:hAnsi="David" w:cs="David" w:hint="cs"/>
          <w:rtl/>
        </w:rPr>
        <w:t>:</w:t>
      </w:r>
    </w:p>
    <w:p w14:paraId="5DF41FFD" w14:textId="77777777" w:rsidR="00022CC7" w:rsidRDefault="00022CC7" w:rsidP="00750A65">
      <w:pPr>
        <w:spacing w:after="0"/>
        <w:jc w:val="both"/>
        <w:rPr>
          <w:rFonts w:ascii="David" w:hAnsi="David" w:cs="David"/>
          <w:rtl/>
        </w:rPr>
      </w:pPr>
    </w:p>
    <w:p w14:paraId="38E5CF17" w14:textId="0671C9C3" w:rsidR="00D75C26" w:rsidRDefault="00E4227F" w:rsidP="00D75C26">
      <w:pPr>
        <w:spacing w:after="120"/>
        <w:jc w:val="both"/>
        <w:rPr>
          <w:rFonts w:ascii="David" w:hAnsi="David" w:cs="David"/>
          <w:i/>
          <w:iCs/>
          <w:color w:val="FF0000"/>
          <w:rtl/>
        </w:rPr>
      </w:pPr>
      <w:r>
        <w:rPr>
          <w:rFonts w:ascii="David" w:hAnsi="David" w:cs="David" w:hint="cs"/>
          <w:rtl/>
        </w:rPr>
        <w:t xml:space="preserve">הכנסה אקטיבית לפי </w:t>
      </w:r>
      <w:r w:rsidR="00995D07">
        <w:rPr>
          <w:rFonts w:ascii="David" w:hAnsi="David" w:cs="David" w:hint="cs"/>
          <w:rtl/>
        </w:rPr>
        <w:t xml:space="preserve">ס'2(2) עבודה ממשלח יד במסגרת עבודה. </w:t>
      </w:r>
      <w:r w:rsidR="002714C9">
        <w:rPr>
          <w:rFonts w:ascii="David" w:hAnsi="David" w:cs="David" w:hint="cs"/>
          <w:rtl/>
        </w:rPr>
        <w:t>מערכת יחסים עובד מעסיק. מצד אחד הדינים שעושקים ביח</w:t>
      </w:r>
      <w:r w:rsidR="002C2420">
        <w:rPr>
          <w:rFonts w:ascii="David" w:hAnsi="David" w:cs="David" w:hint="cs"/>
          <w:rtl/>
        </w:rPr>
        <w:t>סים</w:t>
      </w:r>
      <w:r w:rsidR="002714C9">
        <w:rPr>
          <w:rFonts w:ascii="David" w:hAnsi="David" w:cs="David" w:hint="cs"/>
          <w:rtl/>
        </w:rPr>
        <w:t xml:space="preserve"> אלו הם דיני עבודה אך המטרות שלדיני העבודה והמיסים שונות </w:t>
      </w:r>
      <w:r w:rsidR="002C2420">
        <w:rPr>
          <w:rFonts w:ascii="David" w:hAnsi="David" w:cs="David" w:hint="cs"/>
          <w:rtl/>
        </w:rPr>
        <w:t xml:space="preserve">ולכן לא כל בהכרח יהיה מבחנים זהים. </w:t>
      </w:r>
      <w:r w:rsidR="002C2420" w:rsidRPr="002C2420">
        <w:rPr>
          <w:rFonts w:ascii="David" w:hAnsi="David" w:cs="David" w:hint="cs"/>
          <w:highlight w:val="green"/>
          <w:rtl/>
        </w:rPr>
        <w:t>פס"ד הפועל טבריה</w:t>
      </w:r>
      <w:r w:rsidR="002C2420">
        <w:rPr>
          <w:rFonts w:ascii="David" w:hAnsi="David" w:cs="David" w:hint="cs"/>
          <w:rtl/>
        </w:rPr>
        <w:t xml:space="preserve">: </w:t>
      </w:r>
      <w:r w:rsidR="008511D0">
        <w:rPr>
          <w:rFonts w:ascii="David" w:hAnsi="David" w:cs="David" w:hint="cs"/>
          <w:rtl/>
        </w:rPr>
        <w:t xml:space="preserve">האם קיים לצורכי מס יחסי עבודה בין הכדורגלנים </w:t>
      </w:r>
      <w:r w:rsidR="009D1FDD">
        <w:rPr>
          <w:rFonts w:ascii="David" w:hAnsi="David" w:cs="David" w:hint="cs"/>
          <w:rtl/>
        </w:rPr>
        <w:t>שחברים באגודה לבין השחקנים. ביהמ"ש לא מכריע משאיר צריך בעיון</w:t>
      </w:r>
      <w:r w:rsidR="00CD1B08">
        <w:rPr>
          <w:rFonts w:ascii="David" w:hAnsi="David" w:cs="David" w:hint="cs"/>
          <w:rtl/>
        </w:rPr>
        <w:t xml:space="preserve">. </w:t>
      </w:r>
      <w:r w:rsidR="00CD1B08" w:rsidRPr="00D75C26">
        <w:rPr>
          <w:rFonts w:ascii="David" w:hAnsi="David" w:cs="David" w:hint="cs"/>
          <w:i/>
          <w:iCs/>
          <w:color w:val="FF0000"/>
          <w:rtl/>
        </w:rPr>
        <w:t>בבחינה אין צורך לזהות יחסי עבודה כי זה הושאר בעיון! אם לא קיבלנו נתון יחסי עבודה יש לדון בשתי האפשרויות</w:t>
      </w:r>
      <w:r w:rsidR="00D75C26" w:rsidRPr="00D75C26">
        <w:rPr>
          <w:rFonts w:ascii="David" w:hAnsi="David" w:cs="David" w:hint="cs"/>
          <w:i/>
          <w:iCs/>
          <w:color w:val="FF0000"/>
          <w:rtl/>
        </w:rPr>
        <w:t xml:space="preserve"> (יש/אין) ולהכריע לכל כיוון.</w:t>
      </w:r>
      <w:r w:rsidR="00D75C26">
        <w:rPr>
          <w:rFonts w:ascii="David" w:hAnsi="David" w:cs="David" w:hint="cs"/>
          <w:i/>
          <w:iCs/>
          <w:color w:val="FF0000"/>
          <w:rtl/>
        </w:rPr>
        <w:t xml:space="preserve"> </w:t>
      </w:r>
    </w:p>
    <w:p w14:paraId="5655F9B5" w14:textId="555FB84F" w:rsidR="00D75C26" w:rsidRDefault="00D75C26" w:rsidP="00D75C26">
      <w:pPr>
        <w:spacing w:after="120"/>
        <w:jc w:val="both"/>
        <w:rPr>
          <w:rFonts w:ascii="David" w:hAnsi="David" w:cs="David"/>
          <w:rtl/>
        </w:rPr>
      </w:pPr>
      <w:r w:rsidRPr="00D75C26">
        <w:rPr>
          <w:rFonts w:ascii="David" w:hAnsi="David" w:cs="David" w:hint="cs"/>
          <w:highlight w:val="green"/>
          <w:rtl/>
        </w:rPr>
        <w:t xml:space="preserve">פס"ד </w:t>
      </w:r>
      <w:proofErr w:type="spellStart"/>
      <w:r w:rsidRPr="00D75C26">
        <w:rPr>
          <w:rFonts w:ascii="David" w:hAnsi="David" w:cs="David" w:hint="cs"/>
          <w:highlight w:val="green"/>
          <w:rtl/>
        </w:rPr>
        <w:t>מחג'נה</w:t>
      </w:r>
      <w:proofErr w:type="spellEnd"/>
      <w:r w:rsidRPr="00D75C26">
        <w:rPr>
          <w:rFonts w:ascii="David" w:hAnsi="David" w:cs="David" w:hint="cs"/>
          <w:rtl/>
        </w:rPr>
        <w:t xml:space="preserve">: </w:t>
      </w:r>
      <w:r w:rsidR="00DA3915">
        <w:rPr>
          <w:rFonts w:ascii="David" w:hAnsi="David" w:cs="David" w:hint="cs"/>
          <w:rtl/>
        </w:rPr>
        <w:t>נישום קיבל שכר מוועדי הבתים המשותפים על עבודות ניקיון. האם יש יחסי עבודה</w:t>
      </w:r>
      <w:r w:rsidR="0016232D">
        <w:rPr>
          <w:rFonts w:ascii="David" w:hAnsi="David" w:cs="David" w:hint="cs"/>
          <w:rtl/>
        </w:rPr>
        <w:t xml:space="preserve"> או האם משלח יד. הוא טען ליחסי עבודה. </w:t>
      </w:r>
      <w:r w:rsidR="007548D3">
        <w:rPr>
          <w:rFonts w:ascii="David" w:hAnsi="David" w:cs="David" w:hint="cs"/>
          <w:rtl/>
        </w:rPr>
        <w:t>נקבע כי אין יחסי עבודה וקיומם של דיני העבודה במקרה זה היא גזרה שהציבור לא יכול לעמוד בה</w:t>
      </w:r>
      <w:r w:rsidR="00BE5E4F">
        <w:rPr>
          <w:rFonts w:ascii="David" w:hAnsi="David" w:cs="David" w:hint="cs"/>
          <w:rtl/>
        </w:rPr>
        <w:t xml:space="preserve"> שכן זאת מטלה מנהלית קשה מדי -הוועד היה מחויב </w:t>
      </w:r>
      <w:r w:rsidR="00BE5E4F" w:rsidRPr="00E247B9">
        <w:rPr>
          <w:rFonts w:ascii="David" w:hAnsi="David" w:cs="David" w:hint="cs"/>
          <w:u w:val="single"/>
          <w:rtl/>
        </w:rPr>
        <w:t>הסדר ניכוי במקור</w:t>
      </w:r>
      <w:r w:rsidR="00BE5E4F">
        <w:rPr>
          <w:rFonts w:ascii="David" w:hAnsi="David" w:cs="David" w:hint="cs"/>
          <w:rtl/>
        </w:rPr>
        <w:t xml:space="preserve"> לפי </w:t>
      </w:r>
      <w:r w:rsidR="00BE5E4F" w:rsidRPr="00E247B9">
        <w:rPr>
          <w:rFonts w:ascii="David" w:hAnsi="David" w:cs="David" w:hint="cs"/>
          <w:b/>
          <w:bCs/>
          <w:color w:val="00B050"/>
          <w:rtl/>
        </w:rPr>
        <w:t>ס'164</w:t>
      </w:r>
      <w:r w:rsidR="00BE5E4F">
        <w:rPr>
          <w:rFonts w:ascii="David" w:hAnsi="David" w:cs="David" w:hint="cs"/>
          <w:rtl/>
        </w:rPr>
        <w:t xml:space="preserve"> </w:t>
      </w:r>
      <w:r w:rsidR="001D5A6D">
        <w:rPr>
          <w:rFonts w:ascii="David" w:hAnsi="David" w:cs="David" w:hint="cs"/>
          <w:rtl/>
        </w:rPr>
        <w:t>שבהם המעביד מנקה את תשלום המס ומשלם לרשות המיסים לפני שנותן את המשכורת</w:t>
      </w:r>
      <w:r w:rsidR="00004570">
        <w:rPr>
          <w:rFonts w:ascii="David" w:hAnsi="David" w:cs="David" w:hint="cs"/>
          <w:rtl/>
        </w:rPr>
        <w:t xml:space="preserve"> במקום הנישום, וזאת כדי לפשט את המערכת המס.</w:t>
      </w:r>
    </w:p>
    <w:p w14:paraId="542E8C49" w14:textId="7AB75FD2" w:rsidR="00E247B9" w:rsidRDefault="00E247B9" w:rsidP="00D75C26">
      <w:pPr>
        <w:spacing w:after="120"/>
        <w:jc w:val="both"/>
        <w:rPr>
          <w:rFonts w:ascii="David" w:hAnsi="David" w:cs="David"/>
          <w:rtl/>
        </w:rPr>
      </w:pPr>
      <w:r w:rsidRPr="00534282">
        <w:rPr>
          <w:rFonts w:ascii="David" w:hAnsi="David" w:cs="David" w:hint="cs"/>
          <w:b/>
          <w:bCs/>
          <w:rtl/>
        </w:rPr>
        <w:t xml:space="preserve">ההלכה לפי פס"ד הפועל טבריה והיא שאין </w:t>
      </w:r>
      <w:r w:rsidR="009761BD" w:rsidRPr="00534282">
        <w:rPr>
          <w:rFonts w:ascii="David" w:hAnsi="David" w:cs="David" w:hint="cs"/>
          <w:b/>
          <w:bCs/>
          <w:rtl/>
        </w:rPr>
        <w:t>מבחן ברור ולא נצטרך ליישם</w:t>
      </w:r>
      <w:r w:rsidR="009761BD">
        <w:rPr>
          <w:rFonts w:ascii="David" w:hAnsi="David" w:cs="David" w:hint="cs"/>
          <w:rtl/>
        </w:rPr>
        <w:t xml:space="preserve">. </w:t>
      </w:r>
      <w:r w:rsidR="009761BD" w:rsidRPr="00534282">
        <w:rPr>
          <w:rFonts w:ascii="David" w:hAnsi="David" w:cs="David" w:hint="cs"/>
          <w:u w:val="single"/>
          <w:rtl/>
        </w:rPr>
        <w:t xml:space="preserve">בשאלות מחשבה </w:t>
      </w:r>
      <w:r w:rsidR="00A34A6E" w:rsidRPr="00534282">
        <w:rPr>
          <w:rFonts w:ascii="David" w:hAnsi="David" w:cs="David" w:hint="cs"/>
          <w:u w:val="single"/>
          <w:rtl/>
        </w:rPr>
        <w:t>על עיצוב מערכת המס אפשר להישאל על זה</w:t>
      </w:r>
      <w:r w:rsidR="00A34A6E">
        <w:rPr>
          <w:rFonts w:ascii="David" w:hAnsi="David" w:cs="David" w:hint="cs"/>
          <w:rtl/>
        </w:rPr>
        <w:t xml:space="preserve">- צריך לשקול את השיקולים </w:t>
      </w:r>
      <w:r w:rsidR="00EB29EE">
        <w:rPr>
          <w:rFonts w:ascii="David" w:hAnsi="David" w:cs="David" w:hint="cs"/>
          <w:rtl/>
        </w:rPr>
        <w:t>הרלוונטיי</w:t>
      </w:r>
      <w:r w:rsidR="00EB29EE">
        <w:rPr>
          <w:rFonts w:ascii="David" w:hAnsi="David" w:cs="David" w:hint="eastAsia"/>
          <w:rtl/>
        </w:rPr>
        <w:t>ם</w:t>
      </w:r>
      <w:r w:rsidR="00A34A6E">
        <w:rPr>
          <w:rFonts w:ascii="David" w:hAnsi="David" w:cs="David" w:hint="cs"/>
          <w:rtl/>
        </w:rPr>
        <w:t xml:space="preserve"> כמו הסדרי הניכוי </w:t>
      </w:r>
      <w:r w:rsidR="00EB29EE">
        <w:rPr>
          <w:rFonts w:ascii="David" w:hAnsi="David" w:cs="David" w:hint="cs"/>
          <w:rtl/>
        </w:rPr>
        <w:t xml:space="preserve">ביחס למעסיקים שונים (מורכבות והנהלת חשבונות), מטרות שונות לדינים השונים, מנגד </w:t>
      </w:r>
      <w:r w:rsidR="00534282">
        <w:rPr>
          <w:rFonts w:ascii="David" w:hAnsi="David" w:cs="David" w:hint="cs"/>
          <w:rtl/>
        </w:rPr>
        <w:t>הרמוניה משפטית.</w:t>
      </w:r>
    </w:p>
    <w:p w14:paraId="67E3E263" w14:textId="664C8CA9" w:rsidR="00534282" w:rsidRDefault="00534282" w:rsidP="00D75C26">
      <w:pPr>
        <w:spacing w:after="120"/>
        <w:jc w:val="both"/>
        <w:rPr>
          <w:rFonts w:ascii="David" w:hAnsi="David" w:cs="David"/>
          <w:rtl/>
        </w:rPr>
      </w:pPr>
      <w:r w:rsidRPr="00534282">
        <w:rPr>
          <w:rFonts w:ascii="David" w:hAnsi="David" w:cs="David" w:hint="cs"/>
          <w:b/>
          <w:bCs/>
          <w:color w:val="FF0000"/>
          <w:highlight w:val="cyan"/>
          <w:rtl/>
        </w:rPr>
        <w:t>סוגים של הכנסה מעבודה</w:t>
      </w:r>
      <w:r>
        <w:rPr>
          <w:rFonts w:ascii="David" w:hAnsi="David" w:cs="David" w:hint="cs"/>
          <w:rtl/>
        </w:rPr>
        <w:t>:</w:t>
      </w:r>
    </w:p>
    <w:p w14:paraId="21BD1047" w14:textId="3E30E960" w:rsidR="002E2429" w:rsidRDefault="002E2429" w:rsidP="002E2429">
      <w:pPr>
        <w:pStyle w:val="a3"/>
        <w:numPr>
          <w:ilvl w:val="0"/>
          <w:numId w:val="22"/>
        </w:numPr>
        <w:spacing w:after="120"/>
        <w:jc w:val="both"/>
        <w:rPr>
          <w:rFonts w:ascii="David" w:hAnsi="David" w:cs="David"/>
        </w:rPr>
      </w:pPr>
      <w:r w:rsidRPr="002E2429">
        <w:rPr>
          <w:rFonts w:ascii="David" w:hAnsi="David" w:cs="David" w:hint="cs"/>
          <w:b/>
          <w:bCs/>
          <w:u w:val="single"/>
          <w:rtl/>
        </w:rPr>
        <w:t>רווח או השתכרות</w:t>
      </w:r>
      <w:r>
        <w:rPr>
          <w:rFonts w:ascii="David" w:hAnsi="David" w:cs="David" w:hint="cs"/>
          <w:rtl/>
        </w:rPr>
        <w:t xml:space="preserve">- </w:t>
      </w:r>
      <w:r w:rsidR="00827021">
        <w:rPr>
          <w:rFonts w:ascii="David" w:hAnsi="David" w:cs="David" w:hint="cs"/>
          <w:rtl/>
        </w:rPr>
        <w:t xml:space="preserve">שכר, משכורת גם בשווה כסף שעובר בין מעסיק לעובד במסגרת עבודתו. </w:t>
      </w:r>
      <w:r w:rsidR="00827021" w:rsidRPr="000740F4">
        <w:rPr>
          <w:rFonts w:ascii="David" w:hAnsi="David" w:cs="David" w:hint="cs"/>
          <w:u w:val="single"/>
          <w:rtl/>
        </w:rPr>
        <w:t>באופן ישיר</w:t>
      </w:r>
      <w:r w:rsidR="00827021">
        <w:rPr>
          <w:rFonts w:ascii="David" w:hAnsi="David" w:cs="David" w:hint="cs"/>
          <w:rtl/>
        </w:rPr>
        <w:t xml:space="preserve">- </w:t>
      </w:r>
      <w:r w:rsidR="00C62A21">
        <w:rPr>
          <w:rFonts w:ascii="David" w:hAnsi="David" w:cs="David" w:hint="cs"/>
          <w:rtl/>
        </w:rPr>
        <w:t xml:space="preserve">משכורת על השירותים אשר העובד מספק. </w:t>
      </w:r>
      <w:r w:rsidR="00C62A21" w:rsidRPr="000740F4">
        <w:rPr>
          <w:rFonts w:ascii="David" w:hAnsi="David" w:cs="David" w:hint="cs"/>
          <w:u w:val="single"/>
          <w:rtl/>
        </w:rPr>
        <w:t>באופן עקיף</w:t>
      </w:r>
      <w:r w:rsidR="00C62A21">
        <w:rPr>
          <w:rFonts w:ascii="David" w:hAnsi="David" w:cs="David" w:hint="cs"/>
          <w:rtl/>
        </w:rPr>
        <w:t>- כמו תשלום על לימודי הבן</w:t>
      </w:r>
      <w:r w:rsidR="000740F4">
        <w:rPr>
          <w:rFonts w:ascii="David" w:hAnsi="David" w:cs="David" w:hint="cs"/>
          <w:rtl/>
        </w:rPr>
        <w:t>= שווה כסף= שכר (מעיין עסקת חליפין).</w:t>
      </w:r>
    </w:p>
    <w:p w14:paraId="3336F9AF" w14:textId="77777777" w:rsidR="00342A3D" w:rsidRPr="00342A3D" w:rsidRDefault="00F73315" w:rsidP="00BA06F2">
      <w:pPr>
        <w:pStyle w:val="a3"/>
        <w:numPr>
          <w:ilvl w:val="0"/>
          <w:numId w:val="22"/>
        </w:numPr>
        <w:spacing w:after="120"/>
        <w:jc w:val="both"/>
        <w:rPr>
          <w:rFonts w:ascii="David" w:hAnsi="David" w:cs="David"/>
        </w:rPr>
      </w:pPr>
      <w:r>
        <w:rPr>
          <w:rFonts w:ascii="David" w:hAnsi="David" w:cs="David" w:hint="cs"/>
          <w:b/>
          <w:bCs/>
          <w:u w:val="single"/>
          <w:rtl/>
        </w:rPr>
        <w:t>טובת הנאה או קצובה</w:t>
      </w:r>
      <w:r w:rsidRPr="00F73315">
        <w:rPr>
          <w:rFonts w:ascii="David" w:hAnsi="David" w:cs="David" w:hint="cs"/>
          <w:rtl/>
        </w:rPr>
        <w:t>-</w:t>
      </w:r>
      <w:r>
        <w:rPr>
          <w:rFonts w:ascii="David" w:hAnsi="David" w:cs="David" w:hint="cs"/>
          <w:rtl/>
        </w:rPr>
        <w:t xml:space="preserve"> שווה כסף</w:t>
      </w:r>
      <w:r w:rsidR="00A74F5E">
        <w:rPr>
          <w:rFonts w:ascii="David" w:hAnsi="David" w:cs="David" w:hint="cs"/>
          <w:rtl/>
        </w:rPr>
        <w:t xml:space="preserve"> </w:t>
      </w:r>
      <w:r w:rsidR="00D3265A">
        <w:rPr>
          <w:rFonts w:ascii="David" w:hAnsi="David" w:cs="David" w:hint="cs"/>
          <w:rtl/>
        </w:rPr>
        <w:t xml:space="preserve">אשר </w:t>
      </w:r>
      <w:r w:rsidR="00A74F5E">
        <w:rPr>
          <w:rFonts w:ascii="David" w:hAnsi="David" w:cs="David" w:hint="cs"/>
          <w:rtl/>
        </w:rPr>
        <w:t>מהווה הכנסה מעבודה אך לא כל שווה כסף מהווה הכנסה מעבודה</w:t>
      </w:r>
      <w:r w:rsidR="00D3265A">
        <w:rPr>
          <w:rFonts w:ascii="David" w:hAnsi="David" w:cs="David" w:hint="cs"/>
          <w:rtl/>
        </w:rPr>
        <w:t xml:space="preserve"> (דוגמא- עובד מקבל מקבלן נעליים לעבודה</w:t>
      </w:r>
      <w:r w:rsidR="00BA06F2">
        <w:rPr>
          <w:rFonts w:ascii="David" w:hAnsi="David" w:cs="David" w:hint="cs"/>
          <w:rtl/>
        </w:rPr>
        <w:t xml:space="preserve"> לא שווה כסף חופשה מש]חתית שווה כסף). </w:t>
      </w:r>
      <w:r w:rsidR="00BA06F2" w:rsidRPr="00BA06F2">
        <w:rPr>
          <w:rFonts w:ascii="David" w:hAnsi="David" w:cs="David" w:hint="cs"/>
          <w:u w:val="single"/>
          <w:rtl/>
        </w:rPr>
        <w:t xml:space="preserve">המבחן המשפטי לזיהויי: </w:t>
      </w:r>
      <w:r w:rsidR="00BA06F2">
        <w:rPr>
          <w:rFonts w:ascii="David" w:hAnsi="David" w:cs="David" w:hint="cs"/>
          <w:u w:val="single"/>
          <w:rtl/>
        </w:rPr>
        <w:t xml:space="preserve"> </w:t>
      </w:r>
      <w:r w:rsidR="00BA06F2" w:rsidRPr="00BA06F2">
        <w:rPr>
          <w:rFonts w:ascii="David" w:hAnsi="David" w:cs="David" w:hint="cs"/>
          <w:highlight w:val="green"/>
          <w:rtl/>
        </w:rPr>
        <w:t>פס"ד דן</w:t>
      </w:r>
      <w:r w:rsidR="00BA06F2">
        <w:rPr>
          <w:rFonts w:ascii="David" w:hAnsi="David" w:cs="David" w:hint="cs"/>
          <w:rtl/>
        </w:rPr>
        <w:t xml:space="preserve">: </w:t>
      </w:r>
      <w:r w:rsidR="008E2BFC" w:rsidRPr="00467F5F">
        <w:rPr>
          <w:rFonts w:ascii="David" w:hAnsi="David" w:cs="David" w:hint="cs"/>
          <w:b/>
          <w:bCs/>
          <w:rtl/>
        </w:rPr>
        <w:t>האם ההטבה ניתנה להנאת העובד או לנוחות המעביד</w:t>
      </w:r>
      <w:r w:rsidR="00AE2B16">
        <w:rPr>
          <w:rFonts w:ascii="David" w:hAnsi="David" w:cs="David" w:hint="cs"/>
          <w:rtl/>
        </w:rPr>
        <w:t xml:space="preserve">. תועלת אישית שלא קשורה לעבודה= טובת הנאה, </w:t>
      </w:r>
      <w:r w:rsidR="002F0C4D">
        <w:rPr>
          <w:rFonts w:ascii="David" w:hAnsi="David" w:cs="David" w:hint="cs"/>
          <w:rtl/>
        </w:rPr>
        <w:t>או שווה כסף שניתן לנוחות המעסיק- תפקיד העובד מחייב</w:t>
      </w:r>
      <w:r w:rsidR="00467F5F">
        <w:rPr>
          <w:rFonts w:ascii="David" w:hAnsi="David" w:cs="David" w:hint="cs"/>
          <w:rtl/>
        </w:rPr>
        <w:t xml:space="preserve"> אותו כחלק מדרישות התפקיד. </w:t>
      </w:r>
      <w:r w:rsidR="00467F5F" w:rsidRPr="00467F5F">
        <w:rPr>
          <w:rFonts w:ascii="David" w:hAnsi="David" w:cs="David" w:hint="cs"/>
          <w:highlight w:val="green"/>
          <w:rtl/>
        </w:rPr>
        <w:t>פס"ד עיריית בת ים</w:t>
      </w:r>
      <w:r w:rsidR="00467F5F">
        <w:rPr>
          <w:rFonts w:ascii="David" w:hAnsi="David" w:cs="David" w:hint="cs"/>
          <w:rtl/>
        </w:rPr>
        <w:t xml:space="preserve">: </w:t>
      </w:r>
      <w:r w:rsidR="00467F5F" w:rsidRPr="000718EB">
        <w:rPr>
          <w:rFonts w:ascii="David" w:hAnsi="David" w:cs="David" w:hint="cs"/>
          <w:rtl/>
        </w:rPr>
        <w:t xml:space="preserve"> </w:t>
      </w:r>
      <w:r w:rsidR="000718EB" w:rsidRPr="000718EB">
        <w:rPr>
          <w:rFonts w:ascii="David" w:hAnsi="David" w:cs="David" w:hint="cs"/>
          <w:rtl/>
        </w:rPr>
        <w:t>הנחה בתשלום גני הילדים</w:t>
      </w:r>
      <w:r w:rsidR="000718EB" w:rsidRPr="006658CC">
        <w:rPr>
          <w:rFonts w:ascii="David" w:hAnsi="David" w:cs="David" w:hint="cs"/>
          <w:rtl/>
        </w:rPr>
        <w:t xml:space="preserve"> עבוד ילדי עובדי העירייה</w:t>
      </w:r>
      <w:r w:rsidR="006658CC">
        <w:rPr>
          <w:rFonts w:ascii="David" w:hAnsi="David" w:cs="David" w:hint="cs"/>
          <w:rtl/>
        </w:rPr>
        <w:t xml:space="preserve">, </w:t>
      </w:r>
      <w:r w:rsidR="006658CC" w:rsidRPr="000465A0">
        <w:rPr>
          <w:rFonts w:ascii="David" w:hAnsi="David" w:cs="David" w:hint="cs"/>
          <w:b/>
          <w:bCs/>
          <w:rtl/>
        </w:rPr>
        <w:t>לפי מבחן פס"ד דן</w:t>
      </w:r>
      <w:r w:rsidR="006658CC">
        <w:rPr>
          <w:rFonts w:ascii="David" w:hAnsi="David" w:cs="David" w:hint="cs"/>
          <w:rtl/>
        </w:rPr>
        <w:t xml:space="preserve">, זוהי טובת הנאה שכן הדבר אינו </w:t>
      </w:r>
      <w:r w:rsidR="000465A0">
        <w:rPr>
          <w:rFonts w:ascii="David" w:hAnsi="David" w:cs="David" w:hint="cs"/>
          <w:rtl/>
        </w:rPr>
        <w:t>מחויב</w:t>
      </w:r>
      <w:r w:rsidR="006658CC">
        <w:rPr>
          <w:rFonts w:ascii="David" w:hAnsi="David" w:cs="David" w:hint="cs"/>
          <w:rtl/>
        </w:rPr>
        <w:t xml:space="preserve"> מתוקף תפקידם.</w:t>
      </w:r>
      <w:r w:rsidR="000465A0">
        <w:rPr>
          <w:rFonts w:ascii="David" w:hAnsi="David" w:cs="David" w:hint="cs"/>
          <w:rtl/>
        </w:rPr>
        <w:t xml:space="preserve"> </w:t>
      </w:r>
      <w:r w:rsidR="0008578F" w:rsidRPr="0008578F">
        <w:rPr>
          <w:rFonts w:ascii="David" w:hAnsi="David" w:cs="David" w:hint="cs"/>
          <w:rtl/>
        </w:rPr>
        <w:t>הייתה דעת מיעוט שחשב</w:t>
      </w:r>
      <w:r w:rsidR="0008578F">
        <w:rPr>
          <w:rFonts w:ascii="David" w:hAnsi="David" w:cs="David" w:hint="cs"/>
          <w:rtl/>
        </w:rPr>
        <w:t>ה</w:t>
      </w:r>
      <w:r w:rsidR="0008578F" w:rsidRPr="0008578F">
        <w:rPr>
          <w:rFonts w:ascii="David" w:hAnsi="David" w:cs="David" w:hint="cs"/>
          <w:rtl/>
        </w:rPr>
        <w:t xml:space="preserve"> שבגלל שזה נורמה זה לא טובת הנאה.</w:t>
      </w:r>
      <w:r w:rsidR="0008578F">
        <w:rPr>
          <w:rFonts w:ascii="David" w:hAnsi="David" w:cs="David" w:hint="cs"/>
          <w:rtl/>
        </w:rPr>
        <w:t xml:space="preserve"> </w:t>
      </w:r>
    </w:p>
    <w:p w14:paraId="2805F8D2" w14:textId="2E093B5C" w:rsidR="00BA06F2" w:rsidRDefault="0008578F" w:rsidP="00342A3D">
      <w:pPr>
        <w:pStyle w:val="a3"/>
        <w:spacing w:after="120"/>
        <w:ind w:left="360"/>
        <w:jc w:val="both"/>
        <w:rPr>
          <w:rFonts w:ascii="David" w:hAnsi="David" w:cs="David"/>
        </w:rPr>
      </w:pPr>
      <w:r w:rsidRPr="00342A3D">
        <w:rPr>
          <w:rFonts w:ascii="David" w:hAnsi="David" w:cs="David" w:hint="cs"/>
          <w:u w:val="single"/>
          <w:rtl/>
        </w:rPr>
        <w:t>מה גודל ההכנסה הזו</w:t>
      </w:r>
      <w:r>
        <w:rPr>
          <w:rFonts w:ascii="David" w:hAnsi="David" w:cs="David" w:hint="cs"/>
          <w:rtl/>
        </w:rPr>
        <w:t xml:space="preserve">-  עלות מעביד/ עלות שוק: </w:t>
      </w:r>
      <w:r w:rsidR="009D14A6">
        <w:rPr>
          <w:rFonts w:ascii="David" w:hAnsi="David" w:cs="David" w:hint="cs"/>
          <w:rtl/>
        </w:rPr>
        <w:t xml:space="preserve">למעביד יכול להיות זול יורת לפעמים אם הדבר קשור עליו (גנים) נמדוד לפי </w:t>
      </w:r>
      <w:r w:rsidR="009D14A6" w:rsidRPr="009D14A6">
        <w:rPr>
          <w:rFonts w:ascii="David" w:hAnsi="David" w:cs="David" w:hint="cs"/>
          <w:b/>
          <w:bCs/>
          <w:color w:val="FF0000"/>
          <w:rtl/>
        </w:rPr>
        <w:t>שווי שוק</w:t>
      </w:r>
      <w:r w:rsidR="009D14A6">
        <w:rPr>
          <w:rFonts w:ascii="David" w:hAnsi="David" w:cs="David" w:hint="cs"/>
          <w:rtl/>
        </w:rPr>
        <w:t xml:space="preserve">. </w:t>
      </w:r>
      <w:r w:rsidR="00DD3A30">
        <w:rPr>
          <w:rFonts w:ascii="David" w:hAnsi="David" w:cs="David" w:hint="cs"/>
          <w:rtl/>
        </w:rPr>
        <w:t xml:space="preserve">היום </w:t>
      </w:r>
      <w:r w:rsidR="002D784F">
        <w:rPr>
          <w:rFonts w:ascii="David" w:hAnsi="David" w:cs="David" w:hint="cs"/>
          <w:rtl/>
        </w:rPr>
        <w:t xml:space="preserve">תקנה 8 לתקנות המעסיקים- טעמי יעילות לא רוצים לשנות התנהגות </w:t>
      </w:r>
      <w:r w:rsidR="00DD3A30">
        <w:rPr>
          <w:rFonts w:ascii="David" w:hAnsi="David" w:cs="David" w:hint="cs"/>
          <w:rtl/>
        </w:rPr>
        <w:t>של פרטים שמעבידים לא יתנו טובות הנאה לפי שווי שוק כשהם יכולים לתת משהו זול יותר מעצמם.</w:t>
      </w:r>
    </w:p>
    <w:p w14:paraId="46D565B1" w14:textId="77777777" w:rsidR="00F21544" w:rsidRDefault="00DD3A30" w:rsidP="00F21544">
      <w:pPr>
        <w:pStyle w:val="a3"/>
        <w:spacing w:after="0"/>
        <w:ind w:left="360"/>
        <w:jc w:val="both"/>
        <w:rPr>
          <w:rFonts w:ascii="David" w:hAnsi="David" w:cs="David"/>
          <w:rtl/>
        </w:rPr>
      </w:pPr>
      <w:r w:rsidRPr="00342A3D">
        <w:rPr>
          <w:rFonts w:ascii="David" w:hAnsi="David" w:cs="David" w:hint="cs"/>
          <w:u w:val="single"/>
          <w:rtl/>
        </w:rPr>
        <w:lastRenderedPageBreak/>
        <w:t xml:space="preserve">תקבול מהווה נוחיות גם למעסיק וגם </w:t>
      </w:r>
      <w:r w:rsidR="00342A3D" w:rsidRPr="00342A3D">
        <w:rPr>
          <w:rFonts w:ascii="David" w:hAnsi="David" w:cs="David" w:hint="cs"/>
          <w:u w:val="single"/>
          <w:rtl/>
        </w:rPr>
        <w:t>הנאה ל</w:t>
      </w:r>
      <w:r w:rsidRPr="00342A3D">
        <w:rPr>
          <w:rFonts w:ascii="David" w:hAnsi="David" w:cs="David" w:hint="cs"/>
          <w:u w:val="single"/>
          <w:rtl/>
        </w:rPr>
        <w:t>עובד</w:t>
      </w:r>
      <w:r w:rsidR="00342A3D">
        <w:rPr>
          <w:rFonts w:ascii="David" w:hAnsi="David" w:cs="David" w:hint="cs"/>
          <w:rtl/>
        </w:rPr>
        <w:t xml:space="preserve">: </w:t>
      </w:r>
      <w:r w:rsidR="00E06A32" w:rsidRPr="00E06A32">
        <w:rPr>
          <w:rFonts w:ascii="David" w:hAnsi="David" w:cs="David" w:hint="cs"/>
          <w:highlight w:val="green"/>
          <w:rtl/>
        </w:rPr>
        <w:t>פס"ד דן</w:t>
      </w:r>
      <w:r w:rsidR="00E06A32">
        <w:rPr>
          <w:rFonts w:ascii="David" w:hAnsi="David" w:cs="David" w:hint="cs"/>
          <w:rtl/>
        </w:rPr>
        <w:t xml:space="preserve"> מקרה של גם וגם (נתינת בגדים</w:t>
      </w:r>
      <w:r w:rsidR="00B079A1">
        <w:rPr>
          <w:rFonts w:ascii="David" w:hAnsi="David" w:cs="David" w:hint="cs"/>
          <w:rtl/>
        </w:rPr>
        <w:t xml:space="preserve">/ חניה במקום העבודה/ טיסות לחו"ל) </w:t>
      </w:r>
      <w:r w:rsidR="00F21544">
        <w:rPr>
          <w:rFonts w:ascii="David" w:hAnsi="David" w:cs="David" w:hint="cs"/>
          <w:rtl/>
        </w:rPr>
        <w:t xml:space="preserve">יתכנו שלושה מצבים שונים: </w:t>
      </w:r>
    </w:p>
    <w:p w14:paraId="5AE10481" w14:textId="403C6BAD" w:rsidR="00DD3A30" w:rsidRDefault="00F21544" w:rsidP="00F21544">
      <w:pPr>
        <w:pStyle w:val="a3"/>
        <w:numPr>
          <w:ilvl w:val="0"/>
          <w:numId w:val="16"/>
        </w:numPr>
        <w:spacing w:after="0"/>
        <w:jc w:val="both"/>
        <w:rPr>
          <w:rFonts w:ascii="David" w:hAnsi="David" w:cs="David"/>
        </w:rPr>
      </w:pPr>
      <w:r>
        <w:rPr>
          <w:rFonts w:ascii="David" w:hAnsi="David" w:cs="David" w:hint="cs"/>
          <w:rtl/>
        </w:rPr>
        <w:t xml:space="preserve">תחליף שכר מלא: </w:t>
      </w:r>
      <w:r w:rsidR="000E29D9">
        <w:rPr>
          <w:rFonts w:ascii="David" w:hAnsi="David" w:cs="David" w:hint="cs"/>
          <w:rtl/>
        </w:rPr>
        <w:t xml:space="preserve">העובד היה צורך את התחליף בכל מקרה. </w:t>
      </w:r>
      <w:r w:rsidR="008E13AD">
        <w:rPr>
          <w:rFonts w:ascii="David" w:hAnsi="David" w:cs="David" w:hint="cs"/>
          <w:rtl/>
        </w:rPr>
        <w:t xml:space="preserve">עד שנות ה70 לא הכירו בהרבה שווה כסף כטובת הנאה, </w:t>
      </w:r>
      <w:r w:rsidR="00055E75">
        <w:rPr>
          <w:rFonts w:ascii="David" w:hAnsi="David" w:cs="David" w:hint="cs"/>
          <w:rtl/>
        </w:rPr>
        <w:t>המעסיקים בהתאם מורידים את השכר והמועסקים לא משלמים על ההטבה שהיו גם ככה צורכים מס</w:t>
      </w:r>
      <w:r w:rsidR="00FB1FF8">
        <w:rPr>
          <w:rFonts w:ascii="David" w:hAnsi="David" w:cs="David" w:hint="cs"/>
          <w:rtl/>
        </w:rPr>
        <w:t>- חוברים כדי לא לשלם מיסים.</w:t>
      </w:r>
    </w:p>
    <w:p w14:paraId="68FBA370" w14:textId="3215487D" w:rsidR="00FB1FF8" w:rsidRDefault="00FB1FF8" w:rsidP="00F21544">
      <w:pPr>
        <w:pStyle w:val="a3"/>
        <w:numPr>
          <w:ilvl w:val="0"/>
          <w:numId w:val="16"/>
        </w:numPr>
        <w:spacing w:after="0"/>
        <w:jc w:val="both"/>
        <w:rPr>
          <w:rFonts w:ascii="David" w:hAnsi="David" w:cs="David"/>
        </w:rPr>
      </w:pPr>
      <w:r>
        <w:rPr>
          <w:rFonts w:ascii="David" w:hAnsi="David" w:cs="David" w:hint="cs"/>
          <w:rtl/>
        </w:rPr>
        <w:t>לא מהווה תחליף לשכר כלל:</w:t>
      </w:r>
      <w:r w:rsidR="00753936">
        <w:rPr>
          <w:rFonts w:ascii="David" w:hAnsi="David" w:cs="David" w:hint="cs"/>
          <w:rtl/>
        </w:rPr>
        <w:t xml:space="preserve"> לא מוותר על שכר בשביל שווה הכסף אלא מקבל בנוסף (סרבל, </w:t>
      </w:r>
      <w:r w:rsidR="00BD1797">
        <w:rPr>
          <w:rFonts w:ascii="David" w:hAnsi="David" w:cs="David" w:hint="cs"/>
          <w:rtl/>
        </w:rPr>
        <w:t>משקפי מגן..) לנוחות המעיק בלבד.</w:t>
      </w:r>
    </w:p>
    <w:p w14:paraId="758AA1E6" w14:textId="2AB1A38D" w:rsidR="00BD1797" w:rsidRDefault="00BD1797" w:rsidP="00F21544">
      <w:pPr>
        <w:pStyle w:val="a3"/>
        <w:numPr>
          <w:ilvl w:val="0"/>
          <w:numId w:val="16"/>
        </w:numPr>
        <w:spacing w:after="0"/>
        <w:jc w:val="both"/>
        <w:rPr>
          <w:rFonts w:ascii="David" w:hAnsi="David" w:cs="David"/>
          <w:b/>
          <w:bCs/>
        </w:rPr>
      </w:pPr>
      <w:r>
        <w:rPr>
          <w:rFonts w:ascii="David" w:hAnsi="David" w:cs="David" w:hint="cs"/>
          <w:rtl/>
        </w:rPr>
        <w:t xml:space="preserve">תחליף שכר חלקי: </w:t>
      </w:r>
      <w:r w:rsidR="00904814">
        <w:rPr>
          <w:rFonts w:ascii="David" w:hAnsi="David" w:cs="David" w:hint="cs"/>
          <w:rtl/>
        </w:rPr>
        <w:t>מקרה ביניים</w:t>
      </w:r>
      <w:r w:rsidR="004323D1">
        <w:rPr>
          <w:rFonts w:ascii="David" w:hAnsi="David" w:cs="David" w:hint="cs"/>
          <w:rtl/>
        </w:rPr>
        <w:t xml:space="preserve">, לא היה צורך אילולא המעסיק אך מספק הנאה </w:t>
      </w:r>
      <w:r w:rsidR="00C813BE">
        <w:rPr>
          <w:rFonts w:ascii="David" w:hAnsi="David" w:cs="David" w:hint="cs"/>
          <w:rtl/>
        </w:rPr>
        <w:t>מסוימת</w:t>
      </w:r>
      <w:r w:rsidR="009F41DA">
        <w:rPr>
          <w:rFonts w:ascii="David" w:hAnsi="David" w:cs="David" w:hint="cs"/>
          <w:rtl/>
        </w:rPr>
        <w:t xml:space="preserve"> (</w:t>
      </w:r>
      <w:r w:rsidR="00C813BE">
        <w:rPr>
          <w:rFonts w:ascii="David" w:hAnsi="David" w:cs="David" w:hint="cs"/>
          <w:rtl/>
        </w:rPr>
        <w:t xml:space="preserve">אך פותרים את מקרה הביניים- </w:t>
      </w:r>
      <w:r w:rsidR="00951CD5" w:rsidRPr="00951CD5">
        <w:rPr>
          <w:rFonts w:ascii="David" w:hAnsi="David" w:cs="David" w:hint="cs"/>
          <w:b/>
          <w:bCs/>
          <w:color w:val="FF0000"/>
          <w:rtl/>
        </w:rPr>
        <w:t>עקרון העיקר והטפל</w:t>
      </w:r>
      <w:r w:rsidR="00951CD5">
        <w:rPr>
          <w:rFonts w:ascii="David" w:hAnsi="David" w:cs="David" w:hint="cs"/>
          <w:rtl/>
        </w:rPr>
        <w:t>: מה שווה הכסף יותר טובת הנאה או נוחיות המעביד לפי נסיבות המקרה</w:t>
      </w:r>
      <w:r w:rsidR="009F41DA">
        <w:rPr>
          <w:rFonts w:ascii="David" w:hAnsi="David" w:cs="David" w:hint="cs"/>
          <w:rtl/>
        </w:rPr>
        <w:t>.</w:t>
      </w:r>
      <w:r w:rsidR="001B556D">
        <w:rPr>
          <w:rFonts w:ascii="David" w:hAnsi="David" w:cs="David" w:hint="cs"/>
          <w:rtl/>
        </w:rPr>
        <w:t xml:space="preserve"> בתי המשפט פוסקים </w:t>
      </w:r>
      <w:proofErr w:type="spellStart"/>
      <w:r w:rsidR="001B556D">
        <w:rPr>
          <w:rFonts w:ascii="David" w:hAnsi="David" w:cs="David" w:hint="cs"/>
          <w:rtl/>
        </w:rPr>
        <w:t>הכל</w:t>
      </w:r>
      <w:proofErr w:type="spellEnd"/>
      <w:r w:rsidR="001B556D">
        <w:rPr>
          <w:rFonts w:ascii="David" w:hAnsi="David" w:cs="David" w:hint="cs"/>
          <w:rtl/>
        </w:rPr>
        <w:t xml:space="preserve"> או כלום</w:t>
      </w:r>
      <w:r w:rsidR="001924E6">
        <w:rPr>
          <w:rFonts w:ascii="David" w:hAnsi="David" w:cs="David" w:hint="cs"/>
          <w:rtl/>
        </w:rPr>
        <w:t xml:space="preserve"> וזאת ההלכה היום ולא עושים אומדנים. המחוקק חלק מטובות ההנאה הכניס סטטוטורי בחוק (</w:t>
      </w:r>
      <w:r w:rsidR="0034234B">
        <w:rPr>
          <w:rFonts w:ascii="David" w:hAnsi="David" w:cs="David" w:hint="cs"/>
          <w:rtl/>
        </w:rPr>
        <w:t xml:space="preserve">טלפון, חו"ל, שימוש ברכב..) </w:t>
      </w:r>
      <w:r w:rsidR="0034234B" w:rsidRPr="0034234B">
        <w:rPr>
          <w:rFonts w:ascii="David" w:hAnsi="David" w:cs="David" w:hint="cs"/>
          <w:b/>
          <w:bCs/>
          <w:rtl/>
        </w:rPr>
        <w:t>אם יש טיפול סטטוטורי בחוק מבחן דן לא רלוונטי.</w:t>
      </w:r>
    </w:p>
    <w:p w14:paraId="7BDC2459" w14:textId="700F74DD" w:rsidR="0034234B" w:rsidRDefault="007E2C69" w:rsidP="002B4497">
      <w:pPr>
        <w:spacing w:after="0"/>
        <w:jc w:val="both"/>
        <w:rPr>
          <w:rFonts w:ascii="David" w:hAnsi="David" w:cs="David"/>
          <w:rtl/>
        </w:rPr>
      </w:pPr>
      <w:r w:rsidRPr="00345E4F">
        <w:rPr>
          <w:rFonts w:ascii="David" w:hAnsi="David" w:cs="David" w:hint="cs"/>
          <w:b/>
          <w:bCs/>
          <w:color w:val="00B050"/>
          <w:rtl/>
        </w:rPr>
        <w:t xml:space="preserve">ס'32 </w:t>
      </w:r>
      <w:r w:rsidRPr="00345E4F">
        <w:rPr>
          <w:rFonts w:ascii="David" w:hAnsi="David" w:cs="David" w:hint="cs"/>
          <w:rtl/>
        </w:rPr>
        <w:t xml:space="preserve">הוצאות האסורות בניכוי </w:t>
      </w:r>
      <w:r w:rsidR="002B4497" w:rsidRPr="00345E4F">
        <w:rPr>
          <w:rFonts w:ascii="David" w:hAnsi="David" w:cs="David" w:hint="cs"/>
          <w:b/>
          <w:bCs/>
          <w:color w:val="00B050"/>
          <w:rtl/>
        </w:rPr>
        <w:t>ס'32(11)</w:t>
      </w:r>
      <w:r w:rsidR="002B4497" w:rsidRPr="00345E4F">
        <w:rPr>
          <w:rFonts w:ascii="David" w:hAnsi="David" w:cs="David" w:hint="cs"/>
          <w:color w:val="00B050"/>
          <w:rtl/>
        </w:rPr>
        <w:t xml:space="preserve"> </w:t>
      </w:r>
      <w:r w:rsidR="002B4497" w:rsidRPr="00345E4F">
        <w:rPr>
          <w:rFonts w:ascii="David" w:hAnsi="David" w:cs="David" w:hint="cs"/>
          <w:rtl/>
        </w:rPr>
        <w:t>אם לא ניתן לשייך את טובת ההנאה לעובד מסוי</w:t>
      </w:r>
      <w:r w:rsidR="00345E4F" w:rsidRPr="00345E4F">
        <w:rPr>
          <w:rFonts w:ascii="David" w:hAnsi="David" w:cs="David" w:hint="cs"/>
          <w:rtl/>
        </w:rPr>
        <w:t>ם לא יחשב טובת הנאה לעובדים אך גם לא ניתן לנקות אותה בהוצאות מעסיק</w:t>
      </w:r>
      <w:r w:rsidR="00345E4F">
        <w:rPr>
          <w:rFonts w:ascii="David" w:hAnsi="David" w:cs="David" w:hint="cs"/>
          <w:rtl/>
        </w:rPr>
        <w:t xml:space="preserve"> -המס נגבה מהמעסיק במקום מהעובד</w:t>
      </w:r>
      <w:r w:rsidR="003B16B2">
        <w:rPr>
          <w:rFonts w:ascii="David" w:hAnsi="David" w:cs="David" w:hint="cs"/>
          <w:rtl/>
        </w:rPr>
        <w:t>, מפשט את התהליך ומטילים את המס על המעסיק.</w:t>
      </w:r>
    </w:p>
    <w:p w14:paraId="1C032E1C" w14:textId="35925CD0" w:rsidR="003B16B2" w:rsidRDefault="00F10AEC" w:rsidP="003B16B2">
      <w:pPr>
        <w:pStyle w:val="a3"/>
        <w:numPr>
          <w:ilvl w:val="0"/>
          <w:numId w:val="22"/>
        </w:numPr>
        <w:spacing w:after="0"/>
        <w:jc w:val="both"/>
        <w:rPr>
          <w:rFonts w:ascii="David" w:hAnsi="David" w:cs="David"/>
          <w:b/>
          <w:bCs/>
        </w:rPr>
      </w:pPr>
      <w:r w:rsidRPr="00F10AEC">
        <w:rPr>
          <w:rFonts w:ascii="David" w:hAnsi="David" w:cs="David" w:hint="cs"/>
          <w:b/>
          <w:bCs/>
          <w:u w:val="single"/>
          <w:rtl/>
        </w:rPr>
        <w:t>תשלומים שניתנו לעובד לכיסוי הוצאותיו</w:t>
      </w:r>
      <w:r>
        <w:rPr>
          <w:rFonts w:ascii="David" w:hAnsi="David" w:cs="David" w:hint="cs"/>
          <w:rtl/>
        </w:rPr>
        <w:t xml:space="preserve">- </w:t>
      </w:r>
      <w:r w:rsidR="00161E71">
        <w:rPr>
          <w:rFonts w:ascii="David" w:hAnsi="David" w:cs="David" w:hint="cs"/>
          <w:rtl/>
        </w:rPr>
        <w:t xml:space="preserve">עובד רוכש ומבקש החזר מהמעסיק </w:t>
      </w:r>
      <w:r w:rsidR="00AB06B3" w:rsidRPr="00AB06B3">
        <w:rPr>
          <w:rFonts w:ascii="David" w:hAnsi="David" w:cs="David" w:hint="cs"/>
          <w:u w:val="single"/>
          <w:rtl/>
        </w:rPr>
        <w:t>המבחן המשפטי</w:t>
      </w:r>
      <w:r w:rsidR="00AB06B3" w:rsidRPr="00AB06B3">
        <w:rPr>
          <w:rFonts w:ascii="David" w:hAnsi="David" w:cs="David" w:hint="cs"/>
          <w:rtl/>
        </w:rPr>
        <w:t xml:space="preserve">: </w:t>
      </w:r>
      <w:r w:rsidR="00AB06B3" w:rsidRPr="00AB06B3">
        <w:rPr>
          <w:rFonts w:ascii="David" w:hAnsi="David" w:cs="David" w:hint="cs"/>
          <w:b/>
          <w:bCs/>
          <w:rtl/>
        </w:rPr>
        <w:t xml:space="preserve">מבחין בין "הוצאותיו של העובד" ל- "הוצאותיו של המעביד", השאלה היא הוצאותיו של מי? אם זה תשלומים שניתנו לעובד לכיסוי הוצאותיו של העובד </w:t>
      </w:r>
      <w:r w:rsidR="00AB06B3" w:rsidRPr="00AB06B3">
        <w:rPr>
          <w:rFonts w:ascii="David" w:hAnsi="David" w:cs="David"/>
          <w:b/>
          <w:bCs/>
          <w:rtl/>
        </w:rPr>
        <w:t>–</w:t>
      </w:r>
      <w:r w:rsidR="00AB06B3" w:rsidRPr="00AB06B3">
        <w:rPr>
          <w:rFonts w:ascii="David" w:hAnsi="David" w:cs="David" w:hint="cs"/>
          <w:b/>
          <w:bCs/>
          <w:rtl/>
        </w:rPr>
        <w:t xml:space="preserve"> הם יהווה מס הכנסה של העובד.</w:t>
      </w:r>
      <w:r w:rsidR="001E5540">
        <w:rPr>
          <w:rFonts w:ascii="David" w:hAnsi="David" w:cs="David" w:hint="cs"/>
          <w:b/>
          <w:bCs/>
          <w:rtl/>
        </w:rPr>
        <w:t xml:space="preserve"> </w:t>
      </w:r>
      <w:r w:rsidR="001E5540">
        <w:rPr>
          <w:rFonts w:ascii="David" w:hAnsi="David" w:cs="David" w:hint="cs"/>
          <w:rtl/>
        </w:rPr>
        <w:t xml:space="preserve">אין הלכה מחייב תעל מקרים שהם גבוליים, ניתן להשתמש </w:t>
      </w:r>
      <w:r w:rsidR="001E5540" w:rsidRPr="00E17480">
        <w:rPr>
          <w:rFonts w:ascii="David" w:hAnsi="David" w:cs="David" w:hint="cs"/>
          <w:highlight w:val="green"/>
          <w:rtl/>
        </w:rPr>
        <w:t>במבחן דן</w:t>
      </w:r>
      <w:r w:rsidR="00E17480">
        <w:rPr>
          <w:rFonts w:ascii="David" w:hAnsi="David" w:cs="David" w:hint="cs"/>
          <w:rtl/>
        </w:rPr>
        <w:t>.</w:t>
      </w:r>
    </w:p>
    <w:p w14:paraId="4AFF7AC4" w14:textId="38E0A955" w:rsidR="00E17480" w:rsidRDefault="00E17480" w:rsidP="00E17480">
      <w:pPr>
        <w:spacing w:after="0"/>
        <w:jc w:val="both"/>
        <w:rPr>
          <w:rFonts w:ascii="David" w:hAnsi="David" w:cs="David"/>
          <w:rtl/>
        </w:rPr>
      </w:pPr>
    </w:p>
    <w:p w14:paraId="1DCCEF82" w14:textId="797C1D39" w:rsidR="00E17480" w:rsidRDefault="00E17480" w:rsidP="00E17480">
      <w:pPr>
        <w:spacing w:after="0"/>
        <w:jc w:val="both"/>
        <w:rPr>
          <w:rFonts w:ascii="David" w:hAnsi="David" w:cs="David"/>
          <w:b/>
          <w:bCs/>
          <w:rtl/>
        </w:rPr>
      </w:pPr>
      <w:r w:rsidRPr="002C2811">
        <w:rPr>
          <w:rFonts w:ascii="David" w:hAnsi="David" w:cs="David" w:hint="cs"/>
          <w:b/>
          <w:bCs/>
          <w:sz w:val="28"/>
          <w:szCs w:val="28"/>
          <w:highlight w:val="yellow"/>
          <w:u w:val="single"/>
          <w:rtl/>
        </w:rPr>
        <w:t>הוצאות</w:t>
      </w:r>
      <w:r>
        <w:rPr>
          <w:rFonts w:ascii="David" w:hAnsi="David" w:cs="David" w:hint="cs"/>
          <w:rtl/>
        </w:rPr>
        <w:t>:</w:t>
      </w:r>
    </w:p>
    <w:p w14:paraId="297A1EA0" w14:textId="77777777" w:rsidR="00022CC7" w:rsidRDefault="00022CC7" w:rsidP="00E17480">
      <w:pPr>
        <w:spacing w:after="0"/>
        <w:jc w:val="both"/>
        <w:rPr>
          <w:rFonts w:ascii="David" w:hAnsi="David" w:cs="David"/>
          <w:b/>
          <w:bCs/>
          <w:rtl/>
        </w:rPr>
      </w:pPr>
    </w:p>
    <w:p w14:paraId="0846AB5B" w14:textId="0E5647EE" w:rsidR="00E17480" w:rsidRDefault="008F12FF" w:rsidP="00E17480">
      <w:pPr>
        <w:spacing w:after="0"/>
        <w:jc w:val="both"/>
        <w:rPr>
          <w:rFonts w:ascii="David" w:hAnsi="David" w:cs="David"/>
          <w:rtl/>
        </w:rPr>
      </w:pPr>
      <w:r w:rsidRPr="008F12FF">
        <w:rPr>
          <w:rFonts w:ascii="David" w:hAnsi="David" w:cs="David" w:hint="cs"/>
          <w:rtl/>
        </w:rPr>
        <w:t>הכנסה חייבת= הכנסות בניכוי הוצאות (כולל ניכוי פטורים והפסדים).</w:t>
      </w:r>
      <w:r>
        <w:rPr>
          <w:rFonts w:ascii="David" w:hAnsi="David" w:cs="David" w:hint="cs"/>
          <w:rtl/>
        </w:rPr>
        <w:t xml:space="preserve"> </w:t>
      </w:r>
      <w:r w:rsidR="00F9686A">
        <w:rPr>
          <w:rFonts w:ascii="David" w:hAnsi="David" w:cs="David" w:hint="cs"/>
          <w:rtl/>
        </w:rPr>
        <w:t xml:space="preserve">מבחינת </w:t>
      </w:r>
      <w:r w:rsidR="00F9686A" w:rsidRPr="00A422C9">
        <w:rPr>
          <w:rFonts w:ascii="David" w:hAnsi="David" w:cs="David" w:hint="cs"/>
          <w:u w:val="single"/>
          <w:rtl/>
        </w:rPr>
        <w:t>צדק חלוקתי</w:t>
      </w:r>
      <w:r w:rsidR="00F9686A">
        <w:rPr>
          <w:rFonts w:ascii="David" w:hAnsi="David" w:cs="David" w:hint="cs"/>
          <w:rtl/>
        </w:rPr>
        <w:t xml:space="preserve"> אם לא ננכה הוצאות נטיל מס גבוהה מדי ואז אנו פוגעים בצדק החלוקתי</w:t>
      </w:r>
      <w:r w:rsidR="00FF41B8">
        <w:rPr>
          <w:rFonts w:ascii="David" w:hAnsi="David" w:cs="David" w:hint="cs"/>
          <w:rtl/>
        </w:rPr>
        <w:t xml:space="preserve">, </w:t>
      </w:r>
      <w:r w:rsidR="00FF41B8" w:rsidRPr="00A422C9">
        <w:rPr>
          <w:rFonts w:ascii="David" w:hAnsi="David" w:cs="David" w:hint="cs"/>
          <w:u w:val="single"/>
          <w:rtl/>
        </w:rPr>
        <w:t>חריגים</w:t>
      </w:r>
      <w:r w:rsidR="00FF41B8">
        <w:rPr>
          <w:rFonts w:ascii="David" w:hAnsi="David" w:cs="David" w:hint="cs"/>
          <w:rtl/>
        </w:rPr>
        <w:t xml:space="preserve"> </w:t>
      </w:r>
      <w:r w:rsidR="00FF41B8" w:rsidRPr="00A422C9">
        <w:rPr>
          <w:rFonts w:ascii="David" w:hAnsi="David" w:cs="David" w:hint="cs"/>
          <w:b/>
          <w:bCs/>
          <w:color w:val="00B050"/>
          <w:rtl/>
        </w:rPr>
        <w:t>ס'2(א)</w:t>
      </w:r>
      <w:r w:rsidR="00FF41B8" w:rsidRPr="00A422C9">
        <w:rPr>
          <w:rFonts w:ascii="David" w:hAnsi="David" w:cs="David" w:hint="cs"/>
          <w:color w:val="00B050"/>
          <w:rtl/>
        </w:rPr>
        <w:t xml:space="preserve"> </w:t>
      </w:r>
      <w:r w:rsidR="00FF41B8">
        <w:rPr>
          <w:rFonts w:ascii="David" w:hAnsi="David" w:cs="David" w:hint="cs"/>
          <w:rtl/>
        </w:rPr>
        <w:t xml:space="preserve">הימורים ופרסים, </w:t>
      </w:r>
      <w:r w:rsidR="00FF41B8" w:rsidRPr="00A422C9">
        <w:rPr>
          <w:rFonts w:ascii="David" w:hAnsi="David" w:cs="David" w:hint="cs"/>
          <w:b/>
          <w:bCs/>
          <w:color w:val="00B050"/>
          <w:rtl/>
        </w:rPr>
        <w:t>ס'122</w:t>
      </w:r>
      <w:r w:rsidR="00A422C9">
        <w:rPr>
          <w:rFonts w:ascii="David" w:hAnsi="David" w:cs="David" w:hint="cs"/>
          <w:rtl/>
        </w:rPr>
        <w:t xml:space="preserve"> הכנסות מדירת מגורים- לא מנקים הוצאות.</w:t>
      </w:r>
      <w:r w:rsidR="00904ED4">
        <w:rPr>
          <w:rFonts w:ascii="David" w:hAnsi="David" w:cs="David" w:hint="cs"/>
          <w:rtl/>
        </w:rPr>
        <w:t xml:space="preserve"> הסדרי הניכוי הם </w:t>
      </w:r>
      <w:r w:rsidR="00904ED4" w:rsidRPr="0081659E">
        <w:rPr>
          <w:rFonts w:ascii="David" w:hAnsi="David" w:cs="David" w:hint="cs"/>
          <w:b/>
          <w:bCs/>
          <w:color w:val="00B050"/>
          <w:rtl/>
        </w:rPr>
        <w:t>מס'17-ס'32</w:t>
      </w:r>
      <w:r w:rsidR="00904ED4">
        <w:rPr>
          <w:rFonts w:ascii="David" w:hAnsi="David" w:cs="David" w:hint="cs"/>
          <w:rtl/>
        </w:rPr>
        <w:t xml:space="preserve"> לפקודה. </w:t>
      </w:r>
      <w:r w:rsidR="0081659E" w:rsidRPr="0081659E">
        <w:rPr>
          <w:rFonts w:ascii="David" w:hAnsi="David" w:cs="David" w:hint="cs"/>
          <w:b/>
          <w:bCs/>
          <w:color w:val="00B050"/>
          <w:rtl/>
        </w:rPr>
        <w:t>ס'17</w:t>
      </w:r>
      <w:r w:rsidR="0081659E">
        <w:rPr>
          <w:rFonts w:ascii="David" w:hAnsi="David" w:cs="David" w:hint="cs"/>
          <w:rtl/>
        </w:rPr>
        <w:t xml:space="preserve">- הוצאות </w:t>
      </w:r>
      <w:r w:rsidR="0081659E" w:rsidRPr="0081659E">
        <w:rPr>
          <w:rFonts w:ascii="David" w:hAnsi="David" w:cs="David" w:hint="cs"/>
          <w:u w:val="single"/>
          <w:rtl/>
        </w:rPr>
        <w:t>מותרות</w:t>
      </w:r>
      <w:r w:rsidR="0081659E">
        <w:rPr>
          <w:rFonts w:ascii="David" w:hAnsi="David" w:cs="David" w:hint="cs"/>
          <w:rtl/>
        </w:rPr>
        <w:t xml:space="preserve"> בניכוי, </w:t>
      </w:r>
      <w:r w:rsidR="0081659E" w:rsidRPr="0081659E">
        <w:rPr>
          <w:rFonts w:ascii="David" w:hAnsi="David" w:cs="David" w:hint="cs"/>
          <w:b/>
          <w:bCs/>
          <w:color w:val="00B050"/>
          <w:rtl/>
        </w:rPr>
        <w:t xml:space="preserve">ס'32 </w:t>
      </w:r>
      <w:r w:rsidR="0081659E">
        <w:rPr>
          <w:rFonts w:ascii="David" w:hAnsi="David" w:cs="David" w:hint="cs"/>
          <w:rtl/>
        </w:rPr>
        <w:t xml:space="preserve">הוצאות </w:t>
      </w:r>
      <w:r w:rsidR="0081659E" w:rsidRPr="0081659E">
        <w:rPr>
          <w:rFonts w:ascii="David" w:hAnsi="David" w:cs="David" w:hint="cs"/>
          <w:u w:val="single"/>
          <w:rtl/>
        </w:rPr>
        <w:t>אסורות</w:t>
      </w:r>
      <w:r w:rsidR="0081659E">
        <w:rPr>
          <w:rFonts w:ascii="David" w:hAnsi="David" w:cs="David" w:hint="cs"/>
          <w:rtl/>
        </w:rPr>
        <w:t xml:space="preserve"> בניכוי</w:t>
      </w:r>
      <w:r w:rsidR="0081659E" w:rsidRPr="00762C9F">
        <w:rPr>
          <w:rFonts w:ascii="David" w:hAnsi="David" w:cs="David" w:hint="cs"/>
          <w:u w:val="single"/>
          <w:rtl/>
        </w:rPr>
        <w:t xml:space="preserve">. </w:t>
      </w:r>
      <w:r w:rsidR="00762C9F" w:rsidRPr="00762C9F">
        <w:rPr>
          <w:rFonts w:ascii="David" w:hAnsi="David" w:cs="David" w:hint="cs"/>
          <w:u w:val="single"/>
          <w:rtl/>
        </w:rPr>
        <w:t xml:space="preserve">עוסקים בהוצאות על מקורות מיסוי </w:t>
      </w:r>
      <w:proofErr w:type="spellStart"/>
      <w:r w:rsidR="00762C9F" w:rsidRPr="00762C9F">
        <w:rPr>
          <w:rFonts w:ascii="David" w:hAnsi="David" w:cs="David" w:hint="cs"/>
          <w:u w:val="single"/>
          <w:rtl/>
        </w:rPr>
        <w:t>פירותיים</w:t>
      </w:r>
      <w:proofErr w:type="spellEnd"/>
      <w:r w:rsidR="00762C9F">
        <w:rPr>
          <w:rFonts w:ascii="David" w:hAnsi="David" w:cs="David" w:hint="cs"/>
          <w:rtl/>
        </w:rPr>
        <w:t xml:space="preserve">. </w:t>
      </w:r>
      <w:r w:rsidR="00A8421C">
        <w:rPr>
          <w:rFonts w:ascii="David" w:hAnsi="David" w:cs="David" w:hint="cs"/>
          <w:rtl/>
        </w:rPr>
        <w:t xml:space="preserve">במשטר ההוני הוצאות </w:t>
      </w:r>
      <w:r w:rsidR="009D7431">
        <w:rPr>
          <w:rFonts w:ascii="David" w:hAnsi="David" w:cs="David" w:hint="cs"/>
          <w:rtl/>
        </w:rPr>
        <w:t xml:space="preserve">של מכירה/ רכישה מהוות הוצאות לכן צריך להשוות להסדר ההוני את ההסדר </w:t>
      </w:r>
      <w:proofErr w:type="spellStart"/>
      <w:r w:rsidR="009D7431">
        <w:rPr>
          <w:rFonts w:ascii="David" w:hAnsi="David" w:cs="David" w:hint="cs"/>
          <w:rtl/>
        </w:rPr>
        <w:t>הפירותי</w:t>
      </w:r>
      <w:proofErr w:type="spellEnd"/>
      <w:r w:rsidR="009D7431">
        <w:rPr>
          <w:rFonts w:ascii="David" w:hAnsi="David" w:cs="David" w:hint="cs"/>
          <w:rtl/>
        </w:rPr>
        <w:t>.</w:t>
      </w:r>
    </w:p>
    <w:p w14:paraId="1F123D18" w14:textId="77777777" w:rsidR="00022CC7" w:rsidRDefault="00022CC7" w:rsidP="00E17480">
      <w:pPr>
        <w:spacing w:after="0"/>
        <w:jc w:val="both"/>
        <w:rPr>
          <w:rFonts w:ascii="David" w:hAnsi="David" w:cs="David"/>
          <w:rtl/>
        </w:rPr>
      </w:pPr>
    </w:p>
    <w:p w14:paraId="29E43BE3" w14:textId="086168A3" w:rsidR="009D7431" w:rsidRDefault="00830CAC" w:rsidP="00782027">
      <w:pPr>
        <w:spacing w:after="0"/>
        <w:jc w:val="both"/>
        <w:rPr>
          <w:rFonts w:ascii="David" w:hAnsi="David" w:cs="David"/>
          <w:b/>
          <w:bCs/>
          <w:rtl/>
        </w:rPr>
      </w:pPr>
      <w:r w:rsidRPr="00830CAC">
        <w:rPr>
          <w:rFonts w:ascii="David" w:hAnsi="David" w:cs="David" w:hint="cs"/>
          <w:b/>
          <w:bCs/>
          <w:color w:val="FF0000"/>
          <w:highlight w:val="cyan"/>
          <w:rtl/>
        </w:rPr>
        <w:t>הבחנה בין הוצאות עסקיות להוצאות פרטיות</w:t>
      </w:r>
      <w:r>
        <w:rPr>
          <w:rFonts w:ascii="David" w:hAnsi="David" w:cs="David" w:hint="cs"/>
          <w:rtl/>
        </w:rPr>
        <w:t xml:space="preserve">: </w:t>
      </w:r>
      <w:r w:rsidR="001319E1">
        <w:rPr>
          <w:rFonts w:ascii="David" w:hAnsi="David" w:cs="David" w:hint="cs"/>
          <w:rtl/>
        </w:rPr>
        <w:t xml:space="preserve">אם נכיר בכל ההוצאות </w:t>
      </w:r>
      <w:r w:rsidR="00DD2147">
        <w:rPr>
          <w:rFonts w:ascii="David" w:hAnsi="David" w:cs="David" w:hint="cs"/>
          <w:rtl/>
        </w:rPr>
        <w:t xml:space="preserve">זה יביא לביטול בסיס מס הכנסה כי נישומים פשוט יוציאו </w:t>
      </w:r>
      <w:proofErr w:type="spellStart"/>
      <w:r w:rsidR="00DD2147">
        <w:rPr>
          <w:rFonts w:ascii="David" w:hAnsi="David" w:cs="David" w:hint="cs"/>
          <w:rtl/>
        </w:rPr>
        <w:t>הכל</w:t>
      </w:r>
      <w:proofErr w:type="spellEnd"/>
      <w:r w:rsidR="00DD2147">
        <w:rPr>
          <w:rFonts w:ascii="David" w:hAnsi="David" w:cs="David" w:hint="cs"/>
          <w:rtl/>
        </w:rPr>
        <w:t xml:space="preserve">. עושים הבחנה בין הוצאות פרטיות להוצאות </w:t>
      </w:r>
      <w:r w:rsidR="003C69CC">
        <w:rPr>
          <w:rFonts w:ascii="David" w:hAnsi="David" w:cs="David" w:hint="cs"/>
          <w:rtl/>
        </w:rPr>
        <w:t xml:space="preserve">שהן </w:t>
      </w:r>
      <w:r w:rsidR="003C69CC" w:rsidRPr="003C69CC">
        <w:rPr>
          <w:rFonts w:ascii="David" w:hAnsi="David" w:cs="David" w:hint="cs"/>
          <w:b/>
          <w:bCs/>
          <w:rtl/>
        </w:rPr>
        <w:t>חלק מתהליך הפקת הרווח</w:t>
      </w:r>
      <w:r w:rsidR="003C69CC">
        <w:rPr>
          <w:rFonts w:ascii="David" w:hAnsi="David" w:cs="David" w:hint="cs"/>
          <w:rtl/>
        </w:rPr>
        <w:t xml:space="preserve">. </w:t>
      </w:r>
      <w:r w:rsidR="003C69CC" w:rsidRPr="00FC62F3">
        <w:rPr>
          <w:rFonts w:ascii="David" w:hAnsi="David" w:cs="David" w:hint="cs"/>
          <w:color w:val="00B050"/>
          <w:rtl/>
        </w:rPr>
        <w:t>ס'17</w:t>
      </w:r>
      <w:r w:rsidR="003C69CC">
        <w:rPr>
          <w:rFonts w:ascii="David" w:hAnsi="David" w:cs="David" w:hint="cs"/>
          <w:rtl/>
        </w:rPr>
        <w:t xml:space="preserve"> </w:t>
      </w:r>
      <w:r w:rsidR="00B552E5" w:rsidRPr="00FC62F3">
        <w:rPr>
          <w:rFonts w:ascii="David" w:hAnsi="David" w:cs="David" w:hint="cs"/>
          <w:u w:val="single"/>
          <w:rtl/>
        </w:rPr>
        <w:t>הוצאות מותרות בניכוי</w:t>
      </w:r>
      <w:r w:rsidR="00B552E5">
        <w:rPr>
          <w:rFonts w:ascii="David" w:hAnsi="David" w:cs="David" w:hint="cs"/>
          <w:rtl/>
        </w:rPr>
        <w:t xml:space="preserve">- הוצאות שהוצאו בייצור הכנסה. </w:t>
      </w:r>
      <w:r w:rsidR="00B552E5" w:rsidRPr="00FF7544">
        <w:rPr>
          <w:rFonts w:ascii="David" w:hAnsi="David" w:cs="David" w:hint="cs"/>
          <w:b/>
          <w:bCs/>
          <w:color w:val="FF0000"/>
          <w:rtl/>
        </w:rPr>
        <w:t>מבחן האינציד</w:t>
      </w:r>
      <w:r w:rsidR="00FF7544" w:rsidRPr="00FF7544">
        <w:rPr>
          <w:rFonts w:ascii="David" w:hAnsi="David" w:cs="David" w:hint="cs"/>
          <w:b/>
          <w:bCs/>
          <w:color w:val="FF0000"/>
          <w:rtl/>
        </w:rPr>
        <w:t>נטליות</w:t>
      </w:r>
      <w:r w:rsidR="00FF7544">
        <w:rPr>
          <w:rFonts w:ascii="David" w:hAnsi="David" w:cs="David" w:hint="cs"/>
          <w:rtl/>
        </w:rPr>
        <w:t xml:space="preserve">: </w:t>
      </w:r>
      <w:r w:rsidR="00BD0AE7" w:rsidRPr="00BD0AE7">
        <w:rPr>
          <w:rFonts w:ascii="David" w:hAnsi="David" w:cs="David" w:hint="cs"/>
          <w:rtl/>
        </w:rPr>
        <w:t>אלו ה</w:t>
      </w:r>
      <w:r w:rsidR="003C0601">
        <w:rPr>
          <w:rFonts w:ascii="David" w:hAnsi="David" w:cs="David" w:hint="cs"/>
          <w:rtl/>
        </w:rPr>
        <w:t>וצאות</w:t>
      </w:r>
      <w:r w:rsidR="00BD0AE7" w:rsidRPr="00BD0AE7">
        <w:rPr>
          <w:rFonts w:ascii="David" w:hAnsi="David" w:cs="David"/>
          <w:rtl/>
        </w:rPr>
        <w:t xml:space="preserve"> שהן חלק אינטגרלי, חלק מתהליך הפקת הכנסה ושלובות בו.</w:t>
      </w:r>
      <w:r w:rsidR="00FC62F3">
        <w:rPr>
          <w:rFonts w:ascii="David" w:hAnsi="David" w:cs="David" w:hint="cs"/>
          <w:rtl/>
        </w:rPr>
        <w:t xml:space="preserve"> </w:t>
      </w:r>
      <w:r w:rsidR="00FC62F3" w:rsidRPr="00782027">
        <w:rPr>
          <w:rFonts w:ascii="David" w:hAnsi="David" w:cs="David" w:hint="cs"/>
          <w:b/>
          <w:bCs/>
          <w:color w:val="00B050"/>
          <w:rtl/>
        </w:rPr>
        <w:t>ס'32</w:t>
      </w:r>
      <w:r w:rsidR="00782027" w:rsidRPr="00782027">
        <w:rPr>
          <w:rFonts w:ascii="David" w:hAnsi="David" w:cs="David" w:hint="cs"/>
          <w:b/>
          <w:bCs/>
          <w:color w:val="00B050"/>
          <w:rtl/>
        </w:rPr>
        <w:t xml:space="preserve"> </w:t>
      </w:r>
      <w:r w:rsidR="00782027" w:rsidRPr="00782027">
        <w:rPr>
          <w:rFonts w:ascii="David" w:hAnsi="David" w:cs="David" w:hint="cs"/>
          <w:b/>
          <w:bCs/>
          <w:color w:val="FF0000"/>
          <w:rtl/>
        </w:rPr>
        <w:t>מבחן האינצידנטליות</w:t>
      </w:r>
      <w:r w:rsidR="00782027" w:rsidRPr="00782027">
        <w:rPr>
          <w:rFonts w:ascii="David" w:hAnsi="David" w:cs="David" w:hint="cs"/>
          <w:color w:val="FF0000"/>
          <w:rtl/>
        </w:rPr>
        <w:t xml:space="preserve"> </w:t>
      </w:r>
      <w:r w:rsidR="00782027">
        <w:rPr>
          <w:rFonts w:ascii="David" w:hAnsi="David" w:cs="David" w:hint="cs"/>
          <w:rtl/>
        </w:rPr>
        <w:t xml:space="preserve">אומץ גם עליו על דרך השלילה: הוצאות שלא חלק מהליך ייצור הרווח אסורות בניכוי. </w:t>
      </w:r>
      <w:r w:rsidR="00D4720B" w:rsidRPr="00D4720B">
        <w:rPr>
          <w:rFonts w:ascii="David" w:hAnsi="David" w:cs="David" w:hint="cs"/>
          <w:u w:val="single"/>
          <w:rtl/>
        </w:rPr>
        <w:t>חושבים בנושא זה כעל מעסיק/ עצמאי</w:t>
      </w:r>
      <w:r w:rsidR="00D4720B">
        <w:rPr>
          <w:rFonts w:ascii="David" w:hAnsi="David" w:cs="David" w:hint="cs"/>
          <w:rtl/>
        </w:rPr>
        <w:t xml:space="preserve">. </w:t>
      </w:r>
      <w:r w:rsidR="00D4720B" w:rsidRPr="009810CA">
        <w:rPr>
          <w:rFonts w:ascii="David" w:hAnsi="David" w:cs="David" w:hint="cs"/>
          <w:u w:val="single"/>
          <w:rtl/>
        </w:rPr>
        <w:t>המקרים הקלים</w:t>
      </w:r>
      <w:r w:rsidR="00D4720B">
        <w:rPr>
          <w:rFonts w:ascii="David" w:hAnsi="David" w:cs="David" w:hint="cs"/>
          <w:rtl/>
        </w:rPr>
        <w:t xml:space="preserve">: </w:t>
      </w:r>
      <w:r w:rsidR="00C5205A">
        <w:rPr>
          <w:rFonts w:ascii="David" w:hAnsi="David" w:cs="David" w:hint="cs"/>
          <w:rtl/>
        </w:rPr>
        <w:t xml:space="preserve">שכר עבודה </w:t>
      </w:r>
      <w:proofErr w:type="spellStart"/>
      <w:r w:rsidR="00C5205A">
        <w:rPr>
          <w:rFonts w:ascii="David" w:hAnsi="David" w:cs="David" w:hint="cs"/>
          <w:rtl/>
        </w:rPr>
        <w:t>לעבודים</w:t>
      </w:r>
      <w:proofErr w:type="spellEnd"/>
      <w:r w:rsidR="00C5205A">
        <w:rPr>
          <w:rFonts w:ascii="David" w:hAnsi="David" w:cs="David" w:hint="cs"/>
          <w:rtl/>
        </w:rPr>
        <w:t>, הוצאות חשמל, ארנונה, דמי שכירות.</w:t>
      </w:r>
      <w:r w:rsidR="00046551">
        <w:rPr>
          <w:rFonts w:ascii="David" w:hAnsi="David" w:cs="David" w:hint="cs"/>
          <w:rtl/>
        </w:rPr>
        <w:t xml:space="preserve"> </w:t>
      </w:r>
      <w:r w:rsidR="00046551" w:rsidRPr="009810CA">
        <w:rPr>
          <w:rFonts w:ascii="David" w:hAnsi="David" w:cs="David" w:hint="cs"/>
          <w:highlight w:val="green"/>
          <w:rtl/>
        </w:rPr>
        <w:t>פס"ד המרכז הארכיאולוגי</w:t>
      </w:r>
      <w:r w:rsidR="00046551">
        <w:rPr>
          <w:rFonts w:ascii="David" w:hAnsi="David" w:cs="David" w:hint="cs"/>
          <w:rtl/>
        </w:rPr>
        <w:t xml:space="preserve">- הוצאות כרוכות ושלובות אלו </w:t>
      </w:r>
      <w:r w:rsidR="00046551" w:rsidRPr="009810CA">
        <w:rPr>
          <w:rFonts w:ascii="David" w:hAnsi="David" w:cs="David" w:hint="cs"/>
          <w:b/>
          <w:bCs/>
          <w:rtl/>
        </w:rPr>
        <w:t xml:space="preserve">הוצאות שבאופן רגיל רווח מוצאים בעסקים או בתהליך </w:t>
      </w:r>
      <w:r w:rsidR="009810CA" w:rsidRPr="009810CA">
        <w:rPr>
          <w:rFonts w:ascii="David" w:hAnsi="David" w:cs="David" w:hint="cs"/>
          <w:b/>
          <w:bCs/>
          <w:rtl/>
        </w:rPr>
        <w:t>הנפקת הכנסה מסוג זה.</w:t>
      </w:r>
    </w:p>
    <w:p w14:paraId="4C4B9A0F" w14:textId="77777777" w:rsidR="00AC66B3" w:rsidRDefault="009810CA" w:rsidP="00C70047">
      <w:pPr>
        <w:spacing w:after="0"/>
        <w:jc w:val="both"/>
        <w:rPr>
          <w:rFonts w:ascii="David" w:hAnsi="David" w:cs="David"/>
          <w:rtl/>
        </w:rPr>
      </w:pPr>
      <w:r w:rsidRPr="009810CA">
        <w:rPr>
          <w:rFonts w:ascii="David" w:hAnsi="David" w:cs="David" w:hint="cs"/>
          <w:u w:val="single"/>
          <w:rtl/>
        </w:rPr>
        <w:t>המקרים המסובכים יותר</w:t>
      </w:r>
      <w:r w:rsidR="00EC5651">
        <w:rPr>
          <w:rFonts w:ascii="David" w:hAnsi="David" w:cs="David" w:hint="cs"/>
          <w:u w:val="single"/>
          <w:rtl/>
        </w:rPr>
        <w:t xml:space="preserve"> "</w:t>
      </w:r>
      <w:r w:rsidR="00EC5651" w:rsidRPr="00EC5651">
        <w:rPr>
          <w:rFonts w:ascii="David" w:hAnsi="David" w:cs="David" w:hint="cs"/>
          <w:b/>
          <w:bCs/>
          <w:u w:val="single"/>
          <w:rtl/>
        </w:rPr>
        <w:t>הוצאות מעורבות</w:t>
      </w:r>
      <w:r w:rsidR="00EC5651">
        <w:rPr>
          <w:rFonts w:ascii="David" w:hAnsi="David" w:cs="David" w:hint="cs"/>
          <w:rtl/>
        </w:rPr>
        <w:t>"</w:t>
      </w:r>
      <w:r w:rsidRPr="009810CA">
        <w:rPr>
          <w:rFonts w:ascii="David" w:hAnsi="David" w:cs="David" w:hint="cs"/>
          <w:rtl/>
        </w:rPr>
        <w:t>:</w:t>
      </w:r>
      <w:r>
        <w:rPr>
          <w:rFonts w:ascii="David" w:hAnsi="David" w:cs="David" w:hint="cs"/>
          <w:rtl/>
        </w:rPr>
        <w:t xml:space="preserve"> הוצאות נסיעה</w:t>
      </w:r>
      <w:r w:rsidR="00F73263">
        <w:rPr>
          <w:rFonts w:ascii="David" w:hAnsi="David" w:cs="David" w:hint="cs"/>
          <w:rtl/>
        </w:rPr>
        <w:t>- מצד אחד משמש לייצור הכנסה מצד שני משמש גם לנסיעה הביתה פרטית</w:t>
      </w:r>
      <w:r w:rsidR="005D1844">
        <w:rPr>
          <w:rFonts w:ascii="David" w:hAnsi="David" w:cs="David" w:hint="cs"/>
          <w:rtl/>
        </w:rPr>
        <w:t xml:space="preserve"> שממוקם לפי רצון הנישום. ביטוח רפואי, טיסות לחו"ל</w:t>
      </w:r>
      <w:r w:rsidR="00E33AD5">
        <w:rPr>
          <w:rFonts w:ascii="David" w:hAnsi="David" w:cs="David" w:hint="cs"/>
          <w:rtl/>
        </w:rPr>
        <w:t xml:space="preserve"> לפעילות העסק, ארוחת צהרים במסעדה</w:t>
      </w:r>
      <w:r w:rsidR="00EC5651">
        <w:rPr>
          <w:rFonts w:ascii="David" w:hAnsi="David" w:cs="David" w:hint="cs"/>
          <w:rtl/>
        </w:rPr>
        <w:t xml:space="preserve">. </w:t>
      </w:r>
      <w:r w:rsidR="00504054">
        <w:rPr>
          <w:rFonts w:ascii="David" w:hAnsi="David" w:cs="David" w:hint="cs"/>
          <w:rtl/>
        </w:rPr>
        <w:t xml:space="preserve">כל אופציה של הכרה בניכוי או חוסר הכרה בניכוי מלאים </w:t>
      </w:r>
      <w:r w:rsidR="00504054" w:rsidRPr="009146A1">
        <w:rPr>
          <w:rFonts w:ascii="David" w:hAnsi="David" w:cs="David" w:hint="cs"/>
          <w:u w:val="single"/>
          <w:rtl/>
        </w:rPr>
        <w:t>פוגעת בצדק חלוקתי</w:t>
      </w:r>
      <w:r w:rsidR="00504054">
        <w:rPr>
          <w:rFonts w:ascii="David" w:hAnsi="David" w:cs="David" w:hint="cs"/>
          <w:rtl/>
        </w:rPr>
        <w:t xml:space="preserve">- </w:t>
      </w:r>
      <w:r w:rsidR="009146A1">
        <w:rPr>
          <w:rFonts w:ascii="David" w:hAnsi="David" w:cs="David" w:hint="cs"/>
          <w:rtl/>
        </w:rPr>
        <w:t xml:space="preserve">הרכה= הנחה לנישום תשלום פחות של מס, חוסר הכרה= נטל מס גדול מדי. </w:t>
      </w:r>
      <w:r w:rsidR="009146A1" w:rsidRPr="00AA7CE4">
        <w:rPr>
          <w:rFonts w:ascii="David" w:hAnsi="David" w:cs="David" w:hint="cs"/>
          <w:b/>
          <w:bCs/>
          <w:color w:val="00B050"/>
          <w:rtl/>
        </w:rPr>
        <w:t>ס'17</w:t>
      </w:r>
      <w:r w:rsidR="009146A1">
        <w:rPr>
          <w:rFonts w:ascii="David" w:hAnsi="David" w:cs="David" w:hint="cs"/>
          <w:rtl/>
        </w:rPr>
        <w:t xml:space="preserve"> קובע שהוצאות מעורבות </w:t>
      </w:r>
      <w:r w:rsidR="009146A1" w:rsidRPr="00AA7CE4">
        <w:rPr>
          <w:rFonts w:ascii="David" w:hAnsi="David" w:cs="David" w:hint="cs"/>
          <w:b/>
          <w:bCs/>
          <w:rtl/>
        </w:rPr>
        <w:t xml:space="preserve">אינן מותרות בניכוי- </w:t>
      </w:r>
      <w:r w:rsidR="00AA7CE4" w:rsidRPr="00AA7CE4">
        <w:rPr>
          <w:rFonts w:ascii="David" w:hAnsi="David" w:cs="David" w:hint="cs"/>
          <w:b/>
          <w:bCs/>
          <w:rtl/>
        </w:rPr>
        <w:t>אם ניתן לפצל אז יש לפצל</w:t>
      </w:r>
      <w:r w:rsidR="00AA7CE4">
        <w:rPr>
          <w:rFonts w:ascii="David" w:hAnsi="David" w:cs="David" w:hint="cs"/>
          <w:rtl/>
        </w:rPr>
        <w:t xml:space="preserve">: לא להביא מקרים מעורבים לרשות המס אם אפשר לפצל מראש יש לעשות כך. </w:t>
      </w:r>
    </w:p>
    <w:p w14:paraId="4CE495B5" w14:textId="77777777" w:rsidR="00AC66B3" w:rsidRDefault="00AA7CE4" w:rsidP="00C70047">
      <w:pPr>
        <w:spacing w:after="0"/>
        <w:jc w:val="both"/>
        <w:rPr>
          <w:rFonts w:ascii="David" w:hAnsi="David" w:cs="David"/>
          <w:highlight w:val="green"/>
          <w:rtl/>
        </w:rPr>
      </w:pPr>
      <w:r w:rsidRPr="00913539">
        <w:rPr>
          <w:rFonts w:ascii="David" w:hAnsi="David" w:cs="David" w:hint="cs"/>
          <w:highlight w:val="green"/>
          <w:rtl/>
        </w:rPr>
        <w:t>פס"ד בן עזר</w:t>
      </w:r>
      <w:r w:rsidR="00913539">
        <w:rPr>
          <w:rFonts w:ascii="David" w:hAnsi="David" w:cs="David" w:hint="cs"/>
          <w:rtl/>
        </w:rPr>
        <w:t xml:space="preserve">- חברה </w:t>
      </w:r>
      <w:r w:rsidR="00667B5E">
        <w:rPr>
          <w:rFonts w:ascii="David" w:hAnsi="David" w:cs="David" w:hint="cs"/>
          <w:rtl/>
        </w:rPr>
        <w:t>ל</w:t>
      </w:r>
      <w:r w:rsidR="00913539">
        <w:rPr>
          <w:rFonts w:ascii="David" w:hAnsi="David" w:cs="David" w:hint="cs"/>
          <w:rtl/>
        </w:rPr>
        <w:t>ש</w:t>
      </w:r>
      <w:r w:rsidR="00667B5E">
        <w:rPr>
          <w:rFonts w:ascii="David" w:hAnsi="David" w:cs="David" w:hint="cs"/>
          <w:rtl/>
        </w:rPr>
        <w:t>י</w:t>
      </w:r>
      <w:r w:rsidR="00913539">
        <w:rPr>
          <w:rFonts w:ascii="David" w:hAnsi="David" w:cs="David" w:hint="cs"/>
          <w:rtl/>
        </w:rPr>
        <w:t xml:space="preserve">ווק פרות הדר שלחה את המנהלים לארה"ב </w:t>
      </w:r>
      <w:r w:rsidR="00667B5E">
        <w:rPr>
          <w:rFonts w:ascii="David" w:hAnsi="David" w:cs="David" w:hint="cs"/>
          <w:rtl/>
        </w:rPr>
        <w:t xml:space="preserve">הוצאה מעסק אך הם טסו גם עם בנות זוגם והגישו את </w:t>
      </w:r>
      <w:r w:rsidR="00A42FF1">
        <w:rPr>
          <w:rFonts w:ascii="David" w:hAnsi="David" w:cs="David" w:hint="cs"/>
          <w:rtl/>
        </w:rPr>
        <w:t xml:space="preserve">ההוצאות לרשות המיסים בערבוב עם הוצאות בנות הזוג. </w:t>
      </w:r>
      <w:r w:rsidR="00FB5238" w:rsidRPr="00FB5238">
        <w:rPr>
          <w:rFonts w:ascii="David" w:hAnsi="David" w:cs="David"/>
          <w:rtl/>
        </w:rPr>
        <w:t xml:space="preserve">הוצאות מעורבות אינן מותרות בניכוי לפי </w:t>
      </w:r>
      <w:r w:rsidR="00FB5238" w:rsidRPr="00FB5238">
        <w:rPr>
          <w:rFonts w:ascii="David" w:hAnsi="David" w:cs="David"/>
          <w:b/>
          <w:bCs/>
          <w:color w:val="00B050"/>
          <w:rtl/>
        </w:rPr>
        <w:t>ס' 17</w:t>
      </w:r>
      <w:r w:rsidR="00FB5238" w:rsidRPr="00FB5238">
        <w:rPr>
          <w:rFonts w:ascii="David" w:hAnsi="David" w:cs="David"/>
          <w:rtl/>
        </w:rPr>
        <w:t xml:space="preserve"> אם הנישום לא יצליח להוכיח פיצול, לא יהיה אפשר לנכות את ההוצאה.</w:t>
      </w:r>
      <w:r w:rsidR="00FB5238">
        <w:rPr>
          <w:rFonts w:ascii="David" w:hAnsi="David" w:cs="David" w:hint="cs"/>
          <w:rtl/>
        </w:rPr>
        <w:t xml:space="preserve"> ניתן היה לפצל אך ביהמ"ש לא עשה כי הנישומים לא פיצלו. </w:t>
      </w:r>
    </w:p>
    <w:p w14:paraId="350A8007" w14:textId="77777777" w:rsidR="00AC66B3" w:rsidRDefault="00FB5238" w:rsidP="00C70047">
      <w:pPr>
        <w:spacing w:after="0"/>
        <w:jc w:val="both"/>
        <w:rPr>
          <w:rFonts w:ascii="David" w:hAnsi="David" w:cs="David"/>
          <w:highlight w:val="green"/>
          <w:rtl/>
        </w:rPr>
      </w:pPr>
      <w:r w:rsidRPr="00E742CB">
        <w:rPr>
          <w:rFonts w:ascii="David" w:hAnsi="David" w:cs="David" w:hint="cs"/>
          <w:highlight w:val="green"/>
          <w:rtl/>
        </w:rPr>
        <w:t>פס"ד ורד מחזו</w:t>
      </w:r>
      <w:r w:rsidR="00A9006F" w:rsidRPr="00E742CB">
        <w:rPr>
          <w:rFonts w:ascii="David" w:hAnsi="David" w:cs="David" w:hint="cs"/>
          <w:highlight w:val="green"/>
          <w:rtl/>
        </w:rPr>
        <w:t>ר</w:t>
      </w:r>
      <w:r w:rsidR="00A9006F">
        <w:rPr>
          <w:rFonts w:ascii="David" w:hAnsi="David" w:cs="David" w:hint="cs"/>
          <w:rtl/>
        </w:rPr>
        <w:t>- בל עסק לפינוי אשפה לצורך זכיה במכרזים השתמש באמצעים אלימים של סחיטה ואיומים</w:t>
      </w:r>
      <w:r w:rsidR="003657F4">
        <w:rPr>
          <w:rFonts w:ascii="David" w:hAnsi="David" w:cs="David" w:hint="cs"/>
          <w:rtl/>
        </w:rPr>
        <w:t>, היה הליך פלילי והוא השתמש בעו"ד שייצג אותו. נקבע כי זאת הוצאה של העסק שכן בלעדיו העסק י</w:t>
      </w:r>
      <w:r w:rsidR="00E742CB">
        <w:rPr>
          <w:rFonts w:ascii="David" w:hAnsi="David" w:cs="David" w:hint="cs"/>
          <w:rtl/>
        </w:rPr>
        <w:t xml:space="preserve">תמוטט. אך זאת הוצאה  מעורבת לשמירה על שמו הטוב לכן </w:t>
      </w:r>
      <w:r w:rsidR="00E742CB" w:rsidRPr="00E742CB">
        <w:rPr>
          <w:rFonts w:ascii="David" w:hAnsi="David" w:cs="David" w:hint="cs"/>
          <w:b/>
          <w:bCs/>
          <w:rtl/>
        </w:rPr>
        <w:t>לא ניתן לפצל את ההוצאה והיא כולה לא מוכרת בניכוי</w:t>
      </w:r>
      <w:r w:rsidR="00E742CB">
        <w:rPr>
          <w:rFonts w:ascii="David" w:hAnsi="David" w:cs="David" w:hint="cs"/>
          <w:rtl/>
        </w:rPr>
        <w:t xml:space="preserve">. </w:t>
      </w:r>
    </w:p>
    <w:p w14:paraId="452D6DF5" w14:textId="785020E2" w:rsidR="00F51DF7" w:rsidRPr="00C70047" w:rsidRDefault="00E742CB" w:rsidP="00C70047">
      <w:pPr>
        <w:spacing w:after="0"/>
        <w:jc w:val="both"/>
        <w:rPr>
          <w:rFonts w:ascii="David" w:hAnsi="David" w:cs="David"/>
          <w:rtl/>
        </w:rPr>
      </w:pPr>
      <w:r w:rsidRPr="00E742CB">
        <w:rPr>
          <w:rFonts w:ascii="David" w:hAnsi="David" w:cs="David" w:hint="cs"/>
          <w:highlight w:val="green"/>
          <w:rtl/>
        </w:rPr>
        <w:t>פס"ד ורד פרי</w:t>
      </w:r>
      <w:r>
        <w:rPr>
          <w:rFonts w:ascii="David" w:hAnsi="David" w:cs="David" w:hint="cs"/>
          <w:rtl/>
        </w:rPr>
        <w:t xml:space="preserve">- </w:t>
      </w:r>
      <w:r w:rsidR="006F43D9">
        <w:rPr>
          <w:rFonts w:ascii="David" w:hAnsi="David" w:cs="David" w:hint="cs"/>
          <w:rtl/>
        </w:rPr>
        <w:t>השגחה של מטפלת על הילדים בזמן ה</w:t>
      </w:r>
      <w:r w:rsidR="00F47021">
        <w:rPr>
          <w:rFonts w:ascii="David" w:hAnsi="David" w:cs="David" w:hint="cs"/>
          <w:rtl/>
        </w:rPr>
        <w:t>עבודה, הוצאות מעורבות ש</w:t>
      </w:r>
      <w:r w:rsidR="00F47021" w:rsidRPr="00A66E57">
        <w:rPr>
          <w:rFonts w:ascii="David" w:hAnsi="David" w:cs="David" w:hint="cs"/>
          <w:b/>
          <w:bCs/>
          <w:rtl/>
        </w:rPr>
        <w:t>על פניו לא ניתן להפרידם אך ביהמ"ש קבע כי הם מותרות בניכוי</w:t>
      </w:r>
      <w:r w:rsidR="00C00E08" w:rsidRPr="00A66E57">
        <w:rPr>
          <w:rFonts w:ascii="David" w:hAnsi="David" w:cs="David" w:hint="cs"/>
          <w:b/>
          <w:bCs/>
          <w:rtl/>
        </w:rPr>
        <w:t xml:space="preserve"> שכן הן ניתנות לפיצול</w:t>
      </w:r>
      <w:r w:rsidR="00C00E08">
        <w:rPr>
          <w:rFonts w:ascii="David" w:hAnsi="David" w:cs="David" w:hint="cs"/>
          <w:rtl/>
        </w:rPr>
        <w:t>: טיפול בילדים (פרטי) השגחה על הילדים (ייצור הכנסה</w:t>
      </w:r>
      <w:r w:rsidR="00545FE1">
        <w:rPr>
          <w:rFonts w:ascii="David" w:hAnsi="David" w:cs="David" w:hint="cs"/>
          <w:rtl/>
        </w:rPr>
        <w:t xml:space="preserve">). </w:t>
      </w:r>
      <w:r w:rsidR="00EB511A">
        <w:rPr>
          <w:rFonts w:ascii="David" w:hAnsi="David" w:cs="David" w:hint="cs"/>
          <w:rtl/>
        </w:rPr>
        <w:t>החלטה שגויה: הוצאה נובעת מהחלטות הורים לעבוד ולהביא ילדים אשר הן פרטיות ו</w:t>
      </w:r>
      <w:r w:rsidR="004E7176">
        <w:rPr>
          <w:rFonts w:ascii="David" w:hAnsi="David" w:cs="David" w:hint="cs"/>
          <w:rtl/>
        </w:rPr>
        <w:t>הפיצול הוא פיצול לא אמיתי</w:t>
      </w:r>
      <w:r w:rsidR="00A66E57">
        <w:rPr>
          <w:rFonts w:ascii="David" w:hAnsi="David" w:cs="David" w:hint="cs"/>
          <w:rtl/>
        </w:rPr>
        <w:t>. רשות המיסים תיקנו את ס'32(1) הוצאות טיפול בילדים אסורות לניכוי.</w:t>
      </w:r>
      <w:r w:rsidR="003F56E2">
        <w:rPr>
          <w:rFonts w:ascii="David" w:hAnsi="David" w:cs="David" w:hint="cs"/>
          <w:rtl/>
        </w:rPr>
        <w:t xml:space="preserve"> </w:t>
      </w:r>
      <w:r w:rsidR="003F56E2" w:rsidRPr="003F56E2">
        <w:rPr>
          <w:rFonts w:ascii="David" w:hAnsi="David" w:cs="David" w:hint="cs"/>
          <w:rtl/>
        </w:rPr>
        <w:t>ביהמ"ש משנה את המבחן</w:t>
      </w:r>
      <w:r w:rsidR="003F56E2">
        <w:rPr>
          <w:rFonts w:ascii="David" w:hAnsi="David" w:cs="David" w:hint="cs"/>
          <w:rtl/>
        </w:rPr>
        <w:t xml:space="preserve"> (האי</w:t>
      </w:r>
      <w:r w:rsidR="00AC0BC5">
        <w:rPr>
          <w:rFonts w:ascii="David" w:hAnsi="David" w:cs="David" w:hint="cs"/>
          <w:rtl/>
        </w:rPr>
        <w:t>נצידנטליות)</w:t>
      </w:r>
      <w:r w:rsidR="003F56E2" w:rsidRPr="003F56E2">
        <w:rPr>
          <w:rFonts w:ascii="David" w:hAnsi="David" w:cs="David" w:hint="cs"/>
          <w:rtl/>
        </w:rPr>
        <w:t xml:space="preserve"> וקובע מבחן חדש, רחב יותר- "הוצאה שיש לה זיקה ממשית וישירה לתהליך הפקת ההכנסה</w:t>
      </w:r>
      <w:r w:rsidR="003F56E2" w:rsidRPr="00D55F21">
        <w:rPr>
          <w:rFonts w:ascii="Segoe UI" w:hAnsi="Segoe UI" w:cs="Segoe UI" w:hint="cs"/>
          <w:sz w:val="20"/>
          <w:szCs w:val="20"/>
          <w:rtl/>
        </w:rPr>
        <w:t>".</w:t>
      </w:r>
      <w:r w:rsidR="00AC0BC5">
        <w:rPr>
          <w:rFonts w:ascii="David" w:hAnsi="David" w:cs="David" w:hint="cs"/>
          <w:rtl/>
        </w:rPr>
        <w:t xml:space="preserve"> גם מרחיב את המבחן וגם מייצר מבחן לא ברור. </w:t>
      </w:r>
      <w:r w:rsidR="00AB192D">
        <w:rPr>
          <w:rFonts w:ascii="David" w:hAnsi="David" w:cs="David" w:hint="cs"/>
          <w:rtl/>
        </w:rPr>
        <w:t xml:space="preserve">היום לא רלוונטי אודות </w:t>
      </w:r>
      <w:r w:rsidR="00AB192D" w:rsidRPr="00086DD8">
        <w:rPr>
          <w:rFonts w:ascii="David" w:hAnsi="David" w:cs="David" w:hint="cs"/>
          <w:b/>
          <w:bCs/>
          <w:color w:val="00B050"/>
          <w:rtl/>
        </w:rPr>
        <w:t>לס'32(א1)</w:t>
      </w:r>
      <w:r w:rsidR="00AB192D" w:rsidRPr="00086DD8">
        <w:rPr>
          <w:rFonts w:ascii="David" w:hAnsi="David" w:cs="David" w:hint="cs"/>
          <w:color w:val="00B050"/>
          <w:rtl/>
        </w:rPr>
        <w:t xml:space="preserve"> </w:t>
      </w:r>
      <w:r w:rsidR="00086DD8">
        <w:rPr>
          <w:rFonts w:ascii="David" w:hAnsi="David" w:cs="David" w:hint="cs"/>
          <w:rtl/>
        </w:rPr>
        <w:t xml:space="preserve">שעיגן את מבחן האינצידנטליות. </w:t>
      </w:r>
    </w:p>
    <w:p w14:paraId="071099DB" w14:textId="316932B1" w:rsidR="00F51DF7" w:rsidRDefault="00F51DF7" w:rsidP="00F51DF7">
      <w:pPr>
        <w:spacing w:after="0"/>
        <w:jc w:val="both"/>
        <w:rPr>
          <w:rFonts w:ascii="David" w:hAnsi="David" w:cs="David"/>
          <w:b/>
          <w:bCs/>
          <w:color w:val="FF0000"/>
          <w:rtl/>
        </w:rPr>
      </w:pPr>
      <w:r w:rsidRPr="00A47B62">
        <w:rPr>
          <w:rFonts w:ascii="David" w:hAnsi="David" w:cs="David" w:hint="cs"/>
          <w:b/>
          <w:bCs/>
          <w:color w:val="00B050"/>
          <w:rtl/>
        </w:rPr>
        <w:lastRenderedPageBreak/>
        <w:t xml:space="preserve">ס'17 </w:t>
      </w:r>
      <w:r w:rsidRPr="00A47B62">
        <w:rPr>
          <w:rFonts w:ascii="David" w:hAnsi="David" w:cs="David" w:hint="cs"/>
          <w:b/>
          <w:bCs/>
          <w:color w:val="FF0000"/>
          <w:rtl/>
        </w:rPr>
        <w:t>הוצאות מותרות</w:t>
      </w:r>
      <w:r w:rsidRPr="00A47B62">
        <w:rPr>
          <w:rFonts w:ascii="David" w:hAnsi="David" w:cs="David"/>
          <w:b/>
          <w:bCs/>
          <w:color w:val="FF0000"/>
          <w:rtl/>
        </w:rPr>
        <w:t>—</w:t>
      </w:r>
      <w:r w:rsidRPr="00A47B62">
        <w:rPr>
          <w:rFonts w:ascii="David" w:hAnsi="David" w:cs="David" w:hint="cs"/>
          <w:b/>
          <w:bCs/>
          <w:color w:val="FF0000"/>
          <w:rtl/>
        </w:rPr>
        <w:t>בדיקה לפי מבחן האינציד</w:t>
      </w:r>
      <w:r w:rsidR="001D5D89" w:rsidRPr="00A47B62">
        <w:rPr>
          <w:rFonts w:ascii="David" w:hAnsi="David" w:cs="David" w:hint="cs"/>
          <w:b/>
          <w:bCs/>
          <w:color w:val="FF0000"/>
          <w:rtl/>
        </w:rPr>
        <w:t xml:space="preserve">נטליות </w:t>
      </w:r>
      <w:r w:rsidR="001D5D89" w:rsidRPr="00A47B62">
        <w:rPr>
          <w:rFonts w:ascii="David" w:hAnsi="David" w:cs="David" w:hint="cs"/>
          <w:b/>
          <w:bCs/>
          <w:color w:val="00B050"/>
          <w:rtl/>
        </w:rPr>
        <w:t>ס'32(א1)</w:t>
      </w:r>
      <w:r w:rsidR="001D5D89" w:rsidRPr="00A47B62">
        <w:rPr>
          <w:rFonts w:ascii="David" w:hAnsi="David" w:cs="David"/>
          <w:b/>
          <w:bCs/>
          <w:color w:val="FF0000"/>
          <w:rtl/>
        </w:rPr>
        <w:t>—</w:t>
      </w:r>
      <w:r w:rsidR="001D5D89" w:rsidRPr="00A47B62">
        <w:rPr>
          <w:rFonts w:ascii="David" w:hAnsi="David" w:cs="David" w:hint="cs"/>
          <w:b/>
          <w:bCs/>
          <w:color w:val="00B050"/>
          <w:rtl/>
        </w:rPr>
        <w:t>ס'17</w:t>
      </w:r>
      <w:r w:rsidR="001D5D89" w:rsidRPr="00A47B62">
        <w:rPr>
          <w:rFonts w:ascii="David" w:hAnsi="David" w:cs="David" w:hint="cs"/>
          <w:b/>
          <w:bCs/>
          <w:color w:val="FF0000"/>
          <w:rtl/>
        </w:rPr>
        <w:t xml:space="preserve"> סיפא (הוצאות</w:t>
      </w:r>
      <w:r w:rsidR="00997F0A" w:rsidRPr="00A47B62">
        <w:rPr>
          <w:rFonts w:ascii="David" w:hAnsi="David" w:cs="David" w:hint="cs"/>
          <w:b/>
          <w:bCs/>
          <w:color w:val="FF0000"/>
          <w:rtl/>
        </w:rPr>
        <w:t xml:space="preserve"> בייצור/פרטיות/</w:t>
      </w:r>
      <w:r w:rsidR="001D5D89" w:rsidRPr="00A47B62">
        <w:rPr>
          <w:rFonts w:ascii="David" w:hAnsi="David" w:cs="David" w:hint="cs"/>
          <w:b/>
          <w:bCs/>
          <w:color w:val="FF0000"/>
          <w:rtl/>
        </w:rPr>
        <w:t xml:space="preserve"> מעורבות)</w:t>
      </w:r>
      <w:r w:rsidR="00997F0A" w:rsidRPr="00A47B62">
        <w:rPr>
          <w:rFonts w:ascii="David" w:hAnsi="David" w:cs="David"/>
          <w:b/>
          <w:bCs/>
          <w:color w:val="FF0000"/>
          <w:rtl/>
        </w:rPr>
        <w:t>—</w:t>
      </w:r>
      <w:r w:rsidR="00997F0A" w:rsidRPr="00A47B62">
        <w:rPr>
          <w:rFonts w:ascii="David" w:hAnsi="David" w:cs="David" w:hint="cs"/>
          <w:b/>
          <w:bCs/>
          <w:color w:val="FF0000"/>
          <w:rtl/>
        </w:rPr>
        <w:t>אם יש הוצאות מעורבות: ניתן לפצל/ לא ניתן לפצל</w:t>
      </w:r>
      <w:r w:rsidR="00A47B62" w:rsidRPr="00A47B62">
        <w:rPr>
          <w:rFonts w:ascii="David" w:hAnsi="David" w:cs="David" w:hint="cs"/>
          <w:b/>
          <w:bCs/>
          <w:color w:val="FF0000"/>
          <w:rtl/>
        </w:rPr>
        <w:t>.</w:t>
      </w:r>
      <w:r w:rsidR="00A47B62" w:rsidRPr="00A47B62">
        <w:rPr>
          <w:rFonts w:ascii="David" w:hAnsi="David" w:cs="David"/>
          <w:b/>
          <w:bCs/>
          <w:color w:val="FF0000"/>
          <w:rtl/>
        </w:rPr>
        <w:t>—</w:t>
      </w:r>
      <w:r w:rsidR="00A47B62" w:rsidRPr="00A47B62">
        <w:rPr>
          <w:rFonts w:ascii="David" w:hAnsi="David" w:cs="David" w:hint="cs"/>
          <w:b/>
          <w:bCs/>
          <w:color w:val="FF0000"/>
          <w:rtl/>
        </w:rPr>
        <w:t>האם יש קביעה סטטוטורית מנצח.</w:t>
      </w:r>
    </w:p>
    <w:p w14:paraId="2BCA7829" w14:textId="117077CB" w:rsidR="00086DD8" w:rsidRDefault="00086DD8" w:rsidP="00F51DF7">
      <w:pPr>
        <w:spacing w:after="0"/>
        <w:jc w:val="both"/>
        <w:rPr>
          <w:rFonts w:ascii="David" w:hAnsi="David" w:cs="David"/>
          <w:b/>
          <w:bCs/>
          <w:color w:val="FF0000"/>
          <w:rtl/>
        </w:rPr>
      </w:pPr>
    </w:p>
    <w:p w14:paraId="5BE5FFAE" w14:textId="5004019B" w:rsidR="00C70047" w:rsidRPr="005E3A9F" w:rsidRDefault="00C70047" w:rsidP="005E3A9F">
      <w:pPr>
        <w:spacing w:after="0"/>
        <w:jc w:val="both"/>
        <w:rPr>
          <w:rFonts w:ascii="David" w:hAnsi="David" w:cs="David"/>
          <w:b/>
          <w:bCs/>
          <w:color w:val="FF0000"/>
          <w:rtl/>
        </w:rPr>
      </w:pPr>
      <w:r w:rsidRPr="002C2811">
        <w:rPr>
          <w:rFonts w:ascii="David" w:hAnsi="David" w:cs="David" w:hint="cs"/>
          <w:b/>
          <w:bCs/>
          <w:color w:val="FF0000"/>
          <w:highlight w:val="cyan"/>
          <w:u w:val="single"/>
          <w:rtl/>
        </w:rPr>
        <w:t>סיווג הוצאות לפי מקורות</w:t>
      </w:r>
      <w:r w:rsidRPr="002C2811">
        <w:rPr>
          <w:rFonts w:ascii="David" w:hAnsi="David" w:cs="David" w:hint="cs"/>
          <w:b/>
          <w:bCs/>
          <w:color w:val="FF0000"/>
          <w:highlight w:val="cyan"/>
          <w:rtl/>
        </w:rPr>
        <w:t>:</w:t>
      </w:r>
      <w:r w:rsidR="005E3A9F">
        <w:rPr>
          <w:rFonts w:ascii="David" w:hAnsi="David" w:cs="David" w:hint="cs"/>
          <w:b/>
          <w:bCs/>
          <w:color w:val="FF0000"/>
          <w:rtl/>
        </w:rPr>
        <w:t xml:space="preserve"> </w:t>
      </w:r>
      <w:r w:rsidR="00880BCD" w:rsidRPr="00880BCD">
        <w:rPr>
          <w:rFonts w:ascii="David" w:hAnsi="David" w:cs="David" w:hint="cs"/>
          <w:color w:val="000000" w:themeColor="text1"/>
          <w:rtl/>
        </w:rPr>
        <w:t>הוצאות בייצור הכנסה מסוימת יפחתו מהכנסה מאותו מקור.</w:t>
      </w:r>
      <w:r w:rsidR="002A2AF2">
        <w:rPr>
          <w:rFonts w:ascii="David" w:hAnsi="David" w:cs="David" w:hint="cs"/>
          <w:color w:val="000000" w:themeColor="text1"/>
          <w:rtl/>
        </w:rPr>
        <w:t xml:space="preserve"> </w:t>
      </w:r>
      <w:r w:rsidR="002A2AF2" w:rsidRPr="002A2AF2">
        <w:rPr>
          <w:rFonts w:ascii="David" w:hAnsi="David" w:cs="David" w:hint="cs"/>
          <w:color w:val="000000" w:themeColor="text1"/>
          <w:highlight w:val="green"/>
          <w:rtl/>
        </w:rPr>
        <w:t>פס"ד נכסי כהנים</w:t>
      </w:r>
      <w:r w:rsidR="002A2AF2">
        <w:rPr>
          <w:rFonts w:ascii="David" w:hAnsi="David" w:cs="David" w:hint="cs"/>
          <w:color w:val="000000" w:themeColor="text1"/>
          <w:rtl/>
        </w:rPr>
        <w:t xml:space="preserve">: </w:t>
      </w:r>
      <w:r w:rsidR="00CB60D8">
        <w:rPr>
          <w:rFonts w:ascii="David" w:hAnsi="David" w:cs="David" w:hint="cs"/>
          <w:color w:val="000000" w:themeColor="text1"/>
          <w:rtl/>
        </w:rPr>
        <w:t>חברת השקעה לשם החזקה התקשרה עם חברה אחר להקמת מפעל חדש ש</w:t>
      </w:r>
      <w:r w:rsidR="00366A94">
        <w:rPr>
          <w:rFonts w:ascii="David" w:hAnsi="David" w:cs="David" w:hint="cs"/>
          <w:color w:val="000000" w:themeColor="text1"/>
          <w:rtl/>
        </w:rPr>
        <w:t xml:space="preserve">יש להם בחברה שנוסדה חצי מהמניות וכוח ההצבעה. </w:t>
      </w:r>
    </w:p>
    <w:p w14:paraId="35C27152" w14:textId="21F97076" w:rsidR="00AF3B1F" w:rsidRDefault="00AF3B1F" w:rsidP="00F51DF7">
      <w:pPr>
        <w:spacing w:after="0"/>
        <w:jc w:val="both"/>
        <w:rPr>
          <w:rFonts w:ascii="David" w:hAnsi="David" w:cs="David"/>
          <w:color w:val="000000" w:themeColor="text1"/>
          <w:rtl/>
        </w:rPr>
      </w:pPr>
      <w:r>
        <w:rPr>
          <w:rFonts w:ascii="David" w:hAnsi="David" w:cs="David" w:hint="cs"/>
          <w:color w:val="000000" w:themeColor="text1"/>
          <w:rtl/>
        </w:rPr>
        <w:t xml:space="preserve">לקחה הלוואה מאחת מחברות הבת שלה </w:t>
      </w:r>
      <w:r w:rsidR="006653EA">
        <w:rPr>
          <w:rFonts w:ascii="David" w:hAnsi="David" w:cs="David" w:hint="cs"/>
          <w:color w:val="000000" w:themeColor="text1"/>
          <w:rtl/>
        </w:rPr>
        <w:t>כדין לממן את החברה החדשה ושילמה לחברת הבת ריבי</w:t>
      </w:r>
      <w:r w:rsidR="003C366C">
        <w:rPr>
          <w:rFonts w:ascii="David" w:hAnsi="David" w:cs="David" w:hint="cs"/>
          <w:color w:val="000000" w:themeColor="text1"/>
          <w:rtl/>
        </w:rPr>
        <w:t>ת.</w:t>
      </w:r>
      <w:r w:rsidR="006653EA">
        <w:rPr>
          <w:rFonts w:ascii="David" w:hAnsi="David" w:cs="David" w:hint="cs"/>
          <w:color w:val="000000" w:themeColor="text1"/>
          <w:rtl/>
        </w:rPr>
        <w:t xml:space="preserve"> כעת </w:t>
      </w:r>
      <w:r w:rsidR="003C366C">
        <w:rPr>
          <w:rFonts w:ascii="David" w:hAnsi="David" w:cs="David" w:hint="cs"/>
          <w:color w:val="000000" w:themeColor="text1"/>
          <w:rtl/>
        </w:rPr>
        <w:t xml:space="preserve">חברת האם </w:t>
      </w:r>
      <w:r w:rsidR="006653EA">
        <w:rPr>
          <w:rFonts w:ascii="David" w:hAnsi="David" w:cs="David" w:hint="cs"/>
          <w:color w:val="000000" w:themeColor="text1"/>
          <w:rtl/>
        </w:rPr>
        <w:t>רוצה לדווח</w:t>
      </w:r>
      <w:r w:rsidR="003C366C">
        <w:rPr>
          <w:rFonts w:ascii="David" w:hAnsi="David" w:cs="David" w:hint="cs"/>
          <w:color w:val="000000" w:themeColor="text1"/>
          <w:rtl/>
        </w:rPr>
        <w:t xml:space="preserve"> על תשלום הריבית </w:t>
      </w:r>
      <w:r w:rsidR="00970F7F">
        <w:rPr>
          <w:rFonts w:ascii="David" w:hAnsi="David" w:cs="David" w:hint="cs"/>
          <w:color w:val="000000" w:themeColor="text1"/>
          <w:rtl/>
        </w:rPr>
        <w:t xml:space="preserve">כהוצאה בהפקת הכנסה ופקידה השומה סרב לכך. ביהמ"ש: </w:t>
      </w:r>
      <w:r w:rsidR="00542606">
        <w:rPr>
          <w:rFonts w:ascii="David" w:hAnsi="David" w:cs="David" w:hint="cs"/>
          <w:color w:val="000000" w:themeColor="text1"/>
          <w:rtl/>
        </w:rPr>
        <w:t xml:space="preserve">קבע כי </w:t>
      </w:r>
      <w:r w:rsidR="00786278">
        <w:rPr>
          <w:rFonts w:ascii="David" w:hAnsi="David" w:cs="David" w:hint="cs"/>
          <w:color w:val="000000" w:themeColor="text1"/>
          <w:rtl/>
        </w:rPr>
        <w:t>יש לשאול</w:t>
      </w:r>
      <w:r w:rsidR="00542606">
        <w:rPr>
          <w:rFonts w:ascii="David" w:hAnsi="David" w:cs="David" w:hint="cs"/>
          <w:color w:val="000000" w:themeColor="text1"/>
          <w:rtl/>
        </w:rPr>
        <w:t xml:space="preserve"> </w:t>
      </w:r>
      <w:r w:rsidR="00542606" w:rsidRPr="0094638E">
        <w:rPr>
          <w:rFonts w:ascii="David" w:hAnsi="David" w:cs="David" w:hint="cs"/>
          <w:b/>
          <w:bCs/>
          <w:color w:val="000000" w:themeColor="text1"/>
          <w:rtl/>
        </w:rPr>
        <w:t xml:space="preserve">מהו מקור ההכנסה </w:t>
      </w:r>
      <w:r w:rsidR="00786278" w:rsidRPr="0094638E">
        <w:rPr>
          <w:rFonts w:ascii="David" w:hAnsi="David" w:cs="David" w:hint="cs"/>
          <w:b/>
          <w:bCs/>
          <w:color w:val="000000" w:themeColor="text1"/>
          <w:rtl/>
        </w:rPr>
        <w:t>של החברה</w:t>
      </w:r>
      <w:r w:rsidR="00786278">
        <w:rPr>
          <w:rFonts w:ascii="David" w:hAnsi="David" w:cs="David" w:hint="cs"/>
          <w:color w:val="000000" w:themeColor="text1"/>
          <w:rtl/>
        </w:rPr>
        <w:t xml:space="preserve">  (השכרת נכסי נדל"ן ס'2(6)) </w:t>
      </w:r>
      <w:r w:rsidR="00F26283">
        <w:rPr>
          <w:rFonts w:ascii="David" w:hAnsi="David" w:cs="David" w:hint="cs"/>
          <w:color w:val="000000" w:themeColor="text1"/>
          <w:rtl/>
        </w:rPr>
        <w:t>ולא פיתוח מפעלים ומ</w:t>
      </w:r>
      <w:r w:rsidR="002E775D">
        <w:rPr>
          <w:rFonts w:ascii="David" w:hAnsi="David" w:cs="David" w:hint="cs"/>
          <w:color w:val="000000" w:themeColor="text1"/>
          <w:rtl/>
        </w:rPr>
        <w:t>י</w:t>
      </w:r>
      <w:r w:rsidR="00F26283">
        <w:rPr>
          <w:rFonts w:ascii="David" w:hAnsi="David" w:cs="David" w:hint="cs"/>
          <w:color w:val="000000" w:themeColor="text1"/>
          <w:rtl/>
        </w:rPr>
        <w:t>מונם</w:t>
      </w:r>
      <w:r w:rsidR="00C96CDC">
        <w:rPr>
          <w:rFonts w:ascii="David" w:hAnsi="David" w:cs="David" w:hint="cs"/>
          <w:color w:val="000000" w:themeColor="text1"/>
          <w:rtl/>
        </w:rPr>
        <w:t xml:space="preserve"> ולכן ההכנסות לא באות מעסק</w:t>
      </w:r>
      <w:r w:rsidR="002C2811">
        <w:rPr>
          <w:rFonts w:ascii="David" w:hAnsi="David" w:cs="David" w:hint="cs"/>
          <w:color w:val="000000" w:themeColor="text1"/>
          <w:rtl/>
        </w:rPr>
        <w:t>. לחברה עצמה אין עסק שקבלת הלוואות ונתינתן שייכות לפעילותו הרגילה.</w:t>
      </w:r>
    </w:p>
    <w:p w14:paraId="10587F91" w14:textId="2E229772" w:rsidR="009B5306" w:rsidRDefault="009B5306" w:rsidP="00F51DF7">
      <w:pPr>
        <w:spacing w:after="0"/>
        <w:jc w:val="both"/>
        <w:rPr>
          <w:rFonts w:ascii="David" w:hAnsi="David" w:cs="David"/>
          <w:color w:val="000000" w:themeColor="text1"/>
          <w:rtl/>
        </w:rPr>
      </w:pPr>
    </w:p>
    <w:p w14:paraId="0C90EFEA" w14:textId="2F348BEC" w:rsidR="001A49A7" w:rsidRDefault="002C2811" w:rsidP="005E3A9F">
      <w:pPr>
        <w:spacing w:after="0"/>
        <w:jc w:val="both"/>
        <w:rPr>
          <w:rFonts w:ascii="David" w:hAnsi="David" w:cs="David"/>
          <w:color w:val="000000" w:themeColor="text1"/>
          <w:rtl/>
        </w:rPr>
      </w:pPr>
      <w:r w:rsidRPr="001A49A7">
        <w:rPr>
          <w:rFonts w:ascii="David" w:hAnsi="David" w:cs="David" w:hint="cs"/>
          <w:b/>
          <w:bCs/>
          <w:color w:val="FF0000"/>
          <w:highlight w:val="cyan"/>
          <w:u w:val="single"/>
          <w:rtl/>
        </w:rPr>
        <w:t xml:space="preserve">הוצאות </w:t>
      </w:r>
      <w:proofErr w:type="spellStart"/>
      <w:r w:rsidRPr="001A49A7">
        <w:rPr>
          <w:rFonts w:ascii="David" w:hAnsi="David" w:cs="David" w:hint="cs"/>
          <w:b/>
          <w:bCs/>
          <w:color w:val="FF0000"/>
          <w:highlight w:val="cyan"/>
          <w:u w:val="single"/>
          <w:rtl/>
        </w:rPr>
        <w:t>פירותיות</w:t>
      </w:r>
      <w:proofErr w:type="spellEnd"/>
      <w:r w:rsidRPr="001A49A7">
        <w:rPr>
          <w:rFonts w:ascii="David" w:hAnsi="David" w:cs="David" w:hint="cs"/>
          <w:b/>
          <w:bCs/>
          <w:color w:val="FF0000"/>
          <w:highlight w:val="cyan"/>
          <w:u w:val="single"/>
          <w:rtl/>
        </w:rPr>
        <w:t xml:space="preserve"> מול הוצאות הוני</w:t>
      </w:r>
      <w:r w:rsidR="001A49A7" w:rsidRPr="001A49A7">
        <w:rPr>
          <w:rFonts w:ascii="David" w:hAnsi="David" w:cs="David" w:hint="cs"/>
          <w:b/>
          <w:bCs/>
          <w:color w:val="FF0000"/>
          <w:highlight w:val="cyan"/>
          <w:u w:val="single"/>
          <w:rtl/>
        </w:rPr>
        <w:t>ות: עית</w:t>
      </w:r>
      <w:r w:rsidR="007F564D">
        <w:rPr>
          <w:rFonts w:ascii="David" w:hAnsi="David" w:cs="David" w:hint="cs"/>
          <w:b/>
          <w:bCs/>
          <w:color w:val="FF0000"/>
          <w:highlight w:val="cyan"/>
          <w:u w:val="single"/>
          <w:rtl/>
        </w:rPr>
        <w:t>ו</w:t>
      </w:r>
      <w:r w:rsidR="001A49A7" w:rsidRPr="001A49A7">
        <w:rPr>
          <w:rFonts w:ascii="David" w:hAnsi="David" w:cs="David" w:hint="cs"/>
          <w:b/>
          <w:bCs/>
          <w:color w:val="FF0000"/>
          <w:highlight w:val="cyan"/>
          <w:u w:val="single"/>
          <w:rtl/>
        </w:rPr>
        <w:t>י ההכרה בהוצאה</w:t>
      </w:r>
      <w:r w:rsidR="001A49A7">
        <w:rPr>
          <w:rFonts w:ascii="David" w:hAnsi="David" w:cs="David" w:hint="cs"/>
          <w:color w:val="000000" w:themeColor="text1"/>
          <w:rtl/>
        </w:rPr>
        <w:t>-</w:t>
      </w:r>
      <w:r w:rsidR="005E3A9F">
        <w:rPr>
          <w:rFonts w:ascii="David" w:hAnsi="David" w:cs="David" w:hint="cs"/>
          <w:color w:val="000000" w:themeColor="text1"/>
          <w:rtl/>
        </w:rPr>
        <w:t xml:space="preserve"> </w:t>
      </w:r>
      <w:r w:rsidR="008D117D">
        <w:rPr>
          <w:rFonts w:ascii="David" w:hAnsi="David" w:cs="David" w:hint="cs"/>
          <w:color w:val="000000" w:themeColor="text1"/>
          <w:rtl/>
        </w:rPr>
        <w:t xml:space="preserve">סיווג ההוצאות </w:t>
      </w:r>
      <w:r w:rsidR="0066238A">
        <w:rPr>
          <w:rFonts w:ascii="David" w:hAnsi="David" w:cs="David" w:hint="cs"/>
          <w:color w:val="000000" w:themeColor="text1"/>
          <w:rtl/>
        </w:rPr>
        <w:t>רלוונטי</w:t>
      </w:r>
      <w:r w:rsidR="0066238A">
        <w:rPr>
          <w:rFonts w:ascii="David" w:hAnsi="David" w:cs="David" w:hint="eastAsia"/>
          <w:color w:val="000000" w:themeColor="text1"/>
          <w:rtl/>
        </w:rPr>
        <w:t>ת</w:t>
      </w:r>
      <w:r w:rsidR="008D117D">
        <w:rPr>
          <w:rFonts w:ascii="David" w:hAnsi="David" w:cs="David" w:hint="cs"/>
          <w:color w:val="000000" w:themeColor="text1"/>
          <w:rtl/>
        </w:rPr>
        <w:t xml:space="preserve"> לשאלת העיתוי</w:t>
      </w:r>
      <w:r w:rsidR="0066238A">
        <w:rPr>
          <w:rFonts w:ascii="David" w:hAnsi="David" w:cs="David" w:hint="cs"/>
          <w:color w:val="000000" w:themeColor="text1"/>
          <w:rtl/>
        </w:rPr>
        <w:t>- מתי נכון להכיר בהוצאה</w:t>
      </w:r>
      <w:r w:rsidR="00A57C53">
        <w:rPr>
          <w:rFonts w:ascii="David" w:hAnsi="David" w:cs="David" w:hint="cs"/>
          <w:color w:val="000000" w:themeColor="text1"/>
          <w:rtl/>
        </w:rPr>
        <w:t>:</w:t>
      </w:r>
      <w:r w:rsidR="00FB70AD">
        <w:rPr>
          <w:rFonts w:ascii="David" w:hAnsi="David" w:cs="David" w:hint="cs"/>
          <w:color w:val="000000" w:themeColor="text1"/>
          <w:rtl/>
        </w:rPr>
        <w:t xml:space="preserve"> לדוגמא קניית מכונת קפה שמשמשת ל4 שנים ועולה 4000 שקלים, מתי נכיר בהוצאה:</w:t>
      </w:r>
    </w:p>
    <w:p w14:paraId="4005CD79" w14:textId="73BD8679" w:rsidR="00A57C53" w:rsidRDefault="00A57C53" w:rsidP="00A57C53">
      <w:pPr>
        <w:pStyle w:val="a3"/>
        <w:numPr>
          <w:ilvl w:val="0"/>
          <w:numId w:val="23"/>
        </w:numPr>
        <w:spacing w:after="0"/>
        <w:jc w:val="both"/>
        <w:rPr>
          <w:rFonts w:ascii="David" w:hAnsi="David" w:cs="David"/>
          <w:color w:val="000000" w:themeColor="text1"/>
        </w:rPr>
      </w:pPr>
      <w:r>
        <w:rPr>
          <w:rFonts w:ascii="David" w:hAnsi="David" w:cs="David" w:hint="cs"/>
          <w:color w:val="000000" w:themeColor="text1"/>
          <w:rtl/>
        </w:rPr>
        <w:t xml:space="preserve">הפתרון הפשוט: </w:t>
      </w:r>
      <w:r w:rsidR="00FB70AD">
        <w:rPr>
          <w:rFonts w:ascii="David" w:hAnsi="David" w:cs="David" w:hint="cs"/>
          <w:color w:val="000000" w:themeColor="text1"/>
          <w:rtl/>
        </w:rPr>
        <w:t>להכיר בהוצאה בתקופה הראשונה ובאחרות 0.</w:t>
      </w:r>
    </w:p>
    <w:p w14:paraId="48DCC0E0" w14:textId="6AD3CD1C" w:rsidR="00CD6DCF" w:rsidRDefault="00CD6DCF" w:rsidP="00A57C53">
      <w:pPr>
        <w:pStyle w:val="a3"/>
        <w:numPr>
          <w:ilvl w:val="0"/>
          <w:numId w:val="23"/>
        </w:numPr>
        <w:spacing w:after="0"/>
        <w:jc w:val="both"/>
        <w:rPr>
          <w:rFonts w:ascii="David" w:hAnsi="David" w:cs="David"/>
          <w:color w:val="000000" w:themeColor="text1"/>
        </w:rPr>
      </w:pPr>
      <w:r>
        <w:rPr>
          <w:rFonts w:ascii="David" w:hAnsi="David" w:cs="David" w:hint="cs"/>
          <w:color w:val="000000" w:themeColor="text1"/>
          <w:rtl/>
        </w:rPr>
        <w:t>הוצאה תוכר באופן פרוס- תוצאה מדויקת וראויה יותר</w:t>
      </w:r>
      <w:r w:rsidR="00126FCD">
        <w:rPr>
          <w:rFonts w:ascii="David" w:hAnsi="David" w:cs="David" w:hint="cs"/>
          <w:color w:val="000000" w:themeColor="text1"/>
          <w:rtl/>
        </w:rPr>
        <w:t xml:space="preserve">: </w:t>
      </w:r>
      <w:r w:rsidR="006F5415">
        <w:rPr>
          <w:rFonts w:ascii="David" w:hAnsi="David" w:cs="David" w:hint="cs"/>
          <w:color w:val="000000" w:themeColor="text1"/>
          <w:rtl/>
        </w:rPr>
        <w:t xml:space="preserve">ברגע הקניה אין </w:t>
      </w:r>
      <w:r w:rsidR="00FB6B75">
        <w:rPr>
          <w:rFonts w:ascii="David" w:hAnsi="David" w:cs="David" w:hint="cs"/>
          <w:color w:val="000000" w:themeColor="text1"/>
          <w:rtl/>
        </w:rPr>
        <w:t>הפסד שכן יש לו מכונה ששווה 4000 שקלים. מאחר ותקופת המס הינה שנה לחישוב בסיס המס יש לראות מהו ערך המכונה כל שנה</w:t>
      </w:r>
      <w:r w:rsidR="00460882">
        <w:rPr>
          <w:rFonts w:ascii="David" w:hAnsi="David" w:cs="David" w:hint="cs"/>
          <w:color w:val="000000" w:themeColor="text1"/>
          <w:rtl/>
        </w:rPr>
        <w:t xml:space="preserve"> ולראות את ירידת הערך שלה. </w:t>
      </w:r>
      <w:r w:rsidR="001D419A">
        <w:rPr>
          <w:rFonts w:ascii="David" w:hAnsi="David" w:cs="David" w:hint="cs"/>
          <w:color w:val="000000" w:themeColor="text1"/>
          <w:rtl/>
        </w:rPr>
        <w:t xml:space="preserve">ככל שהנכס </w:t>
      </w:r>
      <w:r w:rsidR="00A82C66">
        <w:rPr>
          <w:rFonts w:ascii="David" w:hAnsi="David" w:cs="David" w:hint="cs"/>
          <w:color w:val="000000" w:themeColor="text1"/>
          <w:rtl/>
        </w:rPr>
        <w:t>מתבלה יותר כך נכיר בחלק גדול יותר של ההוצאה. בעיה: הסדר משפטי מסובך מאוד</w:t>
      </w:r>
      <w:r w:rsidR="00554F21">
        <w:rPr>
          <w:rFonts w:ascii="David" w:hAnsi="David" w:cs="David" w:hint="cs"/>
          <w:color w:val="000000" w:themeColor="text1"/>
          <w:rtl/>
        </w:rPr>
        <w:t xml:space="preserve"> וקשה להעריך את הערך של כל הנכסים. </w:t>
      </w:r>
    </w:p>
    <w:p w14:paraId="5A709EEF" w14:textId="3610EC59" w:rsidR="00554F21" w:rsidRDefault="002613D7" w:rsidP="00A57C53">
      <w:pPr>
        <w:pStyle w:val="a3"/>
        <w:numPr>
          <w:ilvl w:val="0"/>
          <w:numId w:val="23"/>
        </w:numPr>
        <w:spacing w:after="0"/>
        <w:jc w:val="both"/>
        <w:rPr>
          <w:rFonts w:ascii="David" w:hAnsi="David" w:cs="David"/>
          <w:color w:val="000000" w:themeColor="text1"/>
        </w:rPr>
      </w:pPr>
      <w:r>
        <w:rPr>
          <w:rFonts w:ascii="David" w:hAnsi="David" w:cs="David" w:hint="cs"/>
          <w:color w:val="000000" w:themeColor="text1"/>
          <w:rtl/>
        </w:rPr>
        <w:t xml:space="preserve">שערוך של קצת ירידת הערך של נכסים לאורך זמן- </w:t>
      </w:r>
      <w:r w:rsidR="00801AEF">
        <w:rPr>
          <w:rFonts w:ascii="David" w:hAnsi="David" w:cs="David" w:hint="cs"/>
          <w:color w:val="000000" w:themeColor="text1"/>
          <w:rtl/>
        </w:rPr>
        <w:t>עושים מדגם ולוקחים את הממוצע. הבעיה: שונה מאוד בין נכס לנכס.</w:t>
      </w:r>
      <w:r w:rsidR="00111419">
        <w:rPr>
          <w:rFonts w:ascii="David" w:hAnsi="David" w:cs="David" w:hint="cs"/>
          <w:color w:val="000000" w:themeColor="text1"/>
          <w:rtl/>
        </w:rPr>
        <w:t xml:space="preserve"> </w:t>
      </w:r>
      <w:r w:rsidR="00111419" w:rsidRPr="00164C25">
        <w:rPr>
          <w:rFonts w:ascii="David" w:hAnsi="David" w:cs="David" w:hint="cs"/>
          <w:color w:val="000000" w:themeColor="text1"/>
          <w:u w:val="single"/>
          <w:rtl/>
        </w:rPr>
        <w:t xml:space="preserve">לכן נפריד בין הוני </w:t>
      </w:r>
      <w:proofErr w:type="spellStart"/>
      <w:r w:rsidR="00111419" w:rsidRPr="00164C25">
        <w:rPr>
          <w:rFonts w:ascii="David" w:hAnsi="David" w:cs="David" w:hint="cs"/>
          <w:color w:val="000000" w:themeColor="text1"/>
          <w:u w:val="single"/>
          <w:rtl/>
        </w:rPr>
        <w:t>לפירותי</w:t>
      </w:r>
      <w:proofErr w:type="spellEnd"/>
      <w:r w:rsidR="00111419">
        <w:rPr>
          <w:rFonts w:ascii="David" w:hAnsi="David" w:cs="David" w:hint="cs"/>
          <w:color w:val="000000" w:themeColor="text1"/>
          <w:rtl/>
        </w:rPr>
        <w:t>:</w:t>
      </w:r>
    </w:p>
    <w:p w14:paraId="4247D312" w14:textId="77777777" w:rsidR="00DA4A88" w:rsidRDefault="00DA4A88" w:rsidP="00DA4A88">
      <w:pPr>
        <w:pStyle w:val="a3"/>
        <w:spacing w:after="0"/>
        <w:ind w:left="360"/>
        <w:jc w:val="both"/>
        <w:rPr>
          <w:rFonts w:ascii="David" w:hAnsi="David" w:cs="David"/>
          <w:color w:val="000000" w:themeColor="text1"/>
        </w:rPr>
      </w:pPr>
    </w:p>
    <w:p w14:paraId="51F1A398" w14:textId="7929A84A" w:rsidR="00DA4A88" w:rsidRPr="00DA4A88" w:rsidRDefault="00DA4A88" w:rsidP="00DA4A88">
      <w:pPr>
        <w:spacing w:after="120"/>
        <w:jc w:val="both"/>
        <w:rPr>
          <w:rFonts w:ascii="David" w:hAnsi="David" w:cs="David"/>
          <w:color w:val="000000" w:themeColor="text1"/>
        </w:rPr>
      </w:pPr>
      <w:r w:rsidRPr="00DA4A88">
        <w:rPr>
          <w:rFonts w:ascii="David" w:hAnsi="David" w:cs="David" w:hint="cs"/>
          <w:color w:val="00B050"/>
          <w:rtl/>
        </w:rPr>
        <w:t>ס' 21</w:t>
      </w:r>
      <w:r w:rsidRPr="00DA4A88">
        <w:rPr>
          <w:rFonts w:ascii="David" w:hAnsi="David" w:cs="David"/>
          <w:color w:val="00B050"/>
        </w:rPr>
        <w:t xml:space="preserve"> -</w:t>
      </w:r>
      <w:r w:rsidRPr="00DA4A88">
        <w:rPr>
          <w:rFonts w:ascii="David" w:hAnsi="David" w:cs="David" w:hint="cs"/>
          <w:color w:val="000000" w:themeColor="text1"/>
          <w:rtl/>
        </w:rPr>
        <w:t>לפקודה</w:t>
      </w:r>
      <w:r w:rsidRPr="00DA4A88">
        <w:rPr>
          <w:rFonts w:ascii="David" w:hAnsi="David" w:cs="David"/>
          <w:color w:val="000000" w:themeColor="text1"/>
        </w:rPr>
        <w:t xml:space="preserve"> </w:t>
      </w:r>
      <w:r w:rsidRPr="00DA4A88">
        <w:rPr>
          <w:rFonts w:ascii="David" w:hAnsi="David" w:cs="David" w:hint="cs"/>
          <w:color w:val="000000" w:themeColor="text1"/>
          <w:rtl/>
        </w:rPr>
        <w:t xml:space="preserve">מהו </w:t>
      </w:r>
      <w:r w:rsidRPr="00DA4A88">
        <w:rPr>
          <w:rFonts w:ascii="David" w:hAnsi="David" w:cs="David" w:hint="cs"/>
          <w:b/>
          <w:bCs/>
          <w:color w:val="000000" w:themeColor="text1"/>
          <w:rtl/>
        </w:rPr>
        <w:t>פחת</w:t>
      </w:r>
      <w:r w:rsidRPr="00DA4A88">
        <w:rPr>
          <w:rFonts w:ascii="David" w:hAnsi="David" w:cs="David" w:hint="cs"/>
          <w:color w:val="000000" w:themeColor="text1"/>
          <w:rtl/>
        </w:rPr>
        <w:t xml:space="preserve">? </w:t>
      </w:r>
      <w:r w:rsidRPr="00DA4A88">
        <w:rPr>
          <w:rFonts w:ascii="David" w:hAnsi="David" w:cs="David"/>
          <w:color w:val="000000" w:themeColor="text1"/>
          <w:rtl/>
        </w:rPr>
        <w:t xml:space="preserve">פחת </w:t>
      </w:r>
      <w:r w:rsidRPr="00DA4A88">
        <w:rPr>
          <w:rFonts w:ascii="David" w:hAnsi="David" w:cs="David" w:hint="cs"/>
          <w:color w:val="000000" w:themeColor="text1"/>
          <w:rtl/>
        </w:rPr>
        <w:t xml:space="preserve">פורס הוצאה המייצרת הכנסה על פני זמן- הוצאה הונית - לזרם של הוצאות </w:t>
      </w:r>
      <w:proofErr w:type="spellStart"/>
      <w:r w:rsidRPr="00DA4A88">
        <w:rPr>
          <w:rFonts w:ascii="David" w:hAnsi="David" w:cs="David" w:hint="cs"/>
          <w:color w:val="000000" w:themeColor="text1"/>
          <w:rtl/>
        </w:rPr>
        <w:t>פירותיות</w:t>
      </w:r>
      <w:proofErr w:type="spellEnd"/>
      <w:r w:rsidRPr="00DA4A88">
        <w:rPr>
          <w:rFonts w:ascii="David" w:hAnsi="David" w:cs="David" w:hint="cs"/>
          <w:color w:val="000000" w:themeColor="text1"/>
          <w:rtl/>
        </w:rPr>
        <w:t xml:space="preserve">. </w:t>
      </w:r>
    </w:p>
    <w:p w14:paraId="781CCCA4" w14:textId="03D8C8C9" w:rsidR="00801AEF" w:rsidRDefault="00111419" w:rsidP="00111419">
      <w:pPr>
        <w:spacing w:after="0"/>
        <w:jc w:val="both"/>
        <w:rPr>
          <w:rFonts w:ascii="David" w:hAnsi="David" w:cs="David"/>
          <w:color w:val="000000" w:themeColor="text1"/>
          <w:rtl/>
        </w:rPr>
      </w:pPr>
      <w:r w:rsidRPr="00DD361E">
        <w:rPr>
          <w:rFonts w:ascii="David" w:hAnsi="David" w:cs="David" w:hint="cs"/>
          <w:b/>
          <w:bCs/>
          <w:color w:val="000000" w:themeColor="text1"/>
          <w:u w:val="single"/>
          <w:rtl/>
        </w:rPr>
        <w:t>הוצאה הונית</w:t>
      </w:r>
      <w:r>
        <w:rPr>
          <w:rFonts w:ascii="David" w:hAnsi="David" w:cs="David" w:hint="cs"/>
          <w:color w:val="000000" w:themeColor="text1"/>
          <w:rtl/>
        </w:rPr>
        <w:t xml:space="preserve">: מייצרת הכנסה על פני זמן קרי יותר משנה אחת. </w:t>
      </w:r>
      <w:r w:rsidR="0005504A">
        <w:rPr>
          <w:rFonts w:ascii="David" w:hAnsi="David" w:cs="David" w:hint="cs"/>
          <w:color w:val="000000" w:themeColor="text1"/>
          <w:rtl/>
        </w:rPr>
        <w:t>פחת ש</w:t>
      </w:r>
      <w:r w:rsidR="00BA053A">
        <w:rPr>
          <w:rFonts w:ascii="David" w:hAnsi="David" w:cs="David" w:hint="cs"/>
          <w:color w:val="000000" w:themeColor="text1"/>
          <w:rtl/>
        </w:rPr>
        <w:t xml:space="preserve">פורס את ההוצאה ההונית </w:t>
      </w:r>
      <w:proofErr w:type="spellStart"/>
      <w:r w:rsidR="00BA053A">
        <w:rPr>
          <w:rFonts w:ascii="David" w:hAnsi="David" w:cs="David" w:hint="cs"/>
          <w:color w:val="000000" w:themeColor="text1"/>
          <w:rtl/>
        </w:rPr>
        <w:t>לתזרים</w:t>
      </w:r>
      <w:proofErr w:type="spellEnd"/>
      <w:r w:rsidR="00BA053A">
        <w:rPr>
          <w:rFonts w:ascii="David" w:hAnsi="David" w:cs="David" w:hint="cs"/>
          <w:color w:val="000000" w:themeColor="text1"/>
          <w:rtl/>
        </w:rPr>
        <w:t xml:space="preserve"> הוצאות שנתיות שוטפות ומחלק אותם לאורך תקופת ההכנסה. </w:t>
      </w:r>
      <w:r w:rsidR="005A189C" w:rsidRPr="00DD361E">
        <w:rPr>
          <w:rFonts w:ascii="David" w:hAnsi="David" w:cs="David" w:hint="cs"/>
          <w:b/>
          <w:bCs/>
          <w:color w:val="000000" w:themeColor="text1"/>
          <w:rtl/>
        </w:rPr>
        <w:t>בישראל ההכרה בפחת בקו ישר</w:t>
      </w:r>
      <w:r w:rsidR="005A189C">
        <w:rPr>
          <w:rFonts w:ascii="David" w:hAnsi="David" w:cs="David" w:hint="cs"/>
          <w:color w:val="000000" w:themeColor="text1"/>
          <w:rtl/>
        </w:rPr>
        <w:t xml:space="preserve">- </w:t>
      </w:r>
      <w:r w:rsidR="00121E3C">
        <w:rPr>
          <w:rFonts w:ascii="David" w:hAnsi="David" w:cs="David" w:hint="cs"/>
          <w:color w:val="000000" w:themeColor="text1"/>
          <w:rtl/>
        </w:rPr>
        <w:t>ערכים שווים על פני אורך חיי הנכס מטעמי פשוטת</w:t>
      </w:r>
      <w:r w:rsidR="005F561F">
        <w:rPr>
          <w:rFonts w:ascii="David" w:hAnsi="David" w:cs="David" w:hint="cs"/>
          <w:color w:val="000000" w:themeColor="text1"/>
          <w:rtl/>
        </w:rPr>
        <w:t xml:space="preserve">, וכדי לא לפחות לנישומים דרכי תכנון מס, אך היא לא הכי </w:t>
      </w:r>
      <w:r w:rsidR="00DD361E">
        <w:rPr>
          <w:rFonts w:ascii="David" w:hAnsi="David" w:cs="David" w:hint="cs"/>
          <w:color w:val="000000" w:themeColor="text1"/>
          <w:rtl/>
        </w:rPr>
        <w:t>מדויקת</w:t>
      </w:r>
      <w:r w:rsidR="005F561F">
        <w:rPr>
          <w:rFonts w:ascii="David" w:hAnsi="David" w:cs="David" w:hint="cs"/>
          <w:color w:val="000000" w:themeColor="text1"/>
          <w:rtl/>
        </w:rPr>
        <w:t>, שכן לא בור שקצת הבליה הוא אחיד</w:t>
      </w:r>
      <w:r w:rsidR="004C0BE3">
        <w:rPr>
          <w:rFonts w:ascii="David" w:hAnsi="David" w:cs="David" w:hint="cs"/>
          <w:color w:val="000000" w:themeColor="text1"/>
          <w:rtl/>
        </w:rPr>
        <w:t xml:space="preserve"> ואורך חיי הכנס לא ידועים מראש.</w:t>
      </w:r>
    </w:p>
    <w:p w14:paraId="2E9B71CE" w14:textId="7E93A48A" w:rsidR="00DD361E" w:rsidRDefault="00DD361E" w:rsidP="00111419">
      <w:pPr>
        <w:spacing w:after="0"/>
        <w:jc w:val="both"/>
        <w:rPr>
          <w:rFonts w:ascii="David" w:hAnsi="David" w:cs="David"/>
          <w:color w:val="000000" w:themeColor="text1"/>
          <w:rtl/>
        </w:rPr>
      </w:pPr>
      <w:r w:rsidRPr="004939F3">
        <w:rPr>
          <w:rFonts w:ascii="David" w:hAnsi="David" w:cs="David" w:hint="cs"/>
          <w:b/>
          <w:bCs/>
          <w:color w:val="000000" w:themeColor="text1"/>
          <w:u w:val="single"/>
          <w:rtl/>
        </w:rPr>
        <w:t xml:space="preserve">הוצאה </w:t>
      </w:r>
      <w:proofErr w:type="spellStart"/>
      <w:r w:rsidR="00473DDC" w:rsidRPr="004939F3">
        <w:rPr>
          <w:rFonts w:ascii="David" w:hAnsi="David" w:cs="David" w:hint="cs"/>
          <w:b/>
          <w:bCs/>
          <w:color w:val="000000" w:themeColor="text1"/>
          <w:u w:val="single"/>
          <w:rtl/>
        </w:rPr>
        <w:t>פירותית</w:t>
      </w:r>
      <w:proofErr w:type="spellEnd"/>
      <w:r w:rsidR="00473DDC" w:rsidRPr="004939F3">
        <w:rPr>
          <w:rFonts w:ascii="David" w:hAnsi="David" w:cs="David" w:hint="cs"/>
          <w:b/>
          <w:bCs/>
          <w:color w:val="000000" w:themeColor="text1"/>
          <w:u w:val="single"/>
          <w:rtl/>
        </w:rPr>
        <w:t>- שוטפת</w:t>
      </w:r>
      <w:r w:rsidR="00473DDC">
        <w:rPr>
          <w:rFonts w:ascii="David" w:hAnsi="David" w:cs="David" w:hint="cs"/>
          <w:color w:val="000000" w:themeColor="text1"/>
          <w:rtl/>
        </w:rPr>
        <w:t xml:space="preserve">: ייצור הנכסה </w:t>
      </w:r>
      <w:r w:rsidR="00C16EF9">
        <w:rPr>
          <w:rFonts w:ascii="David" w:hAnsi="David" w:cs="David" w:hint="cs"/>
          <w:color w:val="000000" w:themeColor="text1"/>
          <w:rtl/>
        </w:rPr>
        <w:t xml:space="preserve">שפרוס על שנה אחת בלבד. (משכורות/ חשמל/ שכירות- ייצור הכנסה לשנה </w:t>
      </w:r>
      <w:proofErr w:type="spellStart"/>
      <w:r w:rsidR="00C16EF9">
        <w:rPr>
          <w:rFonts w:ascii="David" w:hAnsi="David" w:cs="David" w:hint="cs"/>
          <w:color w:val="000000" w:themeColor="text1"/>
          <w:rtl/>
        </w:rPr>
        <w:t>הנכוחית</w:t>
      </w:r>
      <w:proofErr w:type="spellEnd"/>
      <w:r w:rsidR="00C16EF9">
        <w:rPr>
          <w:rFonts w:ascii="David" w:hAnsi="David" w:cs="David" w:hint="cs"/>
          <w:color w:val="000000" w:themeColor="text1"/>
          <w:rtl/>
        </w:rPr>
        <w:t xml:space="preserve"> בלבד.</w:t>
      </w:r>
    </w:p>
    <w:p w14:paraId="31C56A9D" w14:textId="77777777" w:rsidR="004939F3" w:rsidRPr="004939F3" w:rsidRDefault="004939F3" w:rsidP="004939F3">
      <w:pPr>
        <w:spacing w:after="120"/>
        <w:jc w:val="both"/>
        <w:rPr>
          <w:rFonts w:ascii="David" w:hAnsi="David" w:cs="David"/>
          <w:color w:val="000000" w:themeColor="text1"/>
        </w:rPr>
      </w:pPr>
      <w:r w:rsidRPr="004939F3">
        <w:rPr>
          <w:rFonts w:ascii="David" w:hAnsi="David" w:cs="David"/>
          <w:b/>
          <w:bCs/>
          <w:color w:val="FF0000"/>
          <w:rtl/>
        </w:rPr>
        <w:t xml:space="preserve">הדין </w:t>
      </w:r>
      <w:r w:rsidRPr="004939F3">
        <w:rPr>
          <w:rFonts w:ascii="David" w:hAnsi="David" w:cs="David" w:hint="cs"/>
          <w:b/>
          <w:bCs/>
          <w:color w:val="FF0000"/>
          <w:rtl/>
        </w:rPr>
        <w:t>בישראל מורכב מ-</w:t>
      </w:r>
      <w:r w:rsidRPr="004939F3">
        <w:rPr>
          <w:rFonts w:ascii="David" w:hAnsi="David" w:cs="David" w:hint="cs"/>
          <w:b/>
          <w:bCs/>
          <w:color w:val="00B050"/>
          <w:rtl/>
        </w:rPr>
        <w:t xml:space="preserve">ס' 17(8) </w:t>
      </w:r>
      <w:r w:rsidRPr="004939F3">
        <w:rPr>
          <w:rFonts w:ascii="David" w:hAnsi="David" w:cs="David" w:hint="cs"/>
          <w:b/>
          <w:bCs/>
          <w:color w:val="FF0000"/>
          <w:rtl/>
        </w:rPr>
        <w:t xml:space="preserve">שמתיר פחת בניכוי כהוצאה </w:t>
      </w:r>
      <w:proofErr w:type="spellStart"/>
      <w:r w:rsidRPr="004939F3">
        <w:rPr>
          <w:rFonts w:ascii="David" w:hAnsi="David" w:cs="David" w:hint="cs"/>
          <w:b/>
          <w:bCs/>
          <w:color w:val="FF0000"/>
          <w:rtl/>
        </w:rPr>
        <w:t>פירותית</w:t>
      </w:r>
      <w:proofErr w:type="spellEnd"/>
      <w:r w:rsidRPr="004939F3">
        <w:rPr>
          <w:rFonts w:ascii="David" w:hAnsi="David" w:cs="David" w:hint="cs"/>
          <w:b/>
          <w:bCs/>
          <w:color w:val="FF0000"/>
          <w:rtl/>
        </w:rPr>
        <w:t xml:space="preserve"> שוטפת. </w:t>
      </w:r>
      <w:r w:rsidRPr="004939F3">
        <w:rPr>
          <w:rFonts w:ascii="David" w:hAnsi="David" w:cs="David" w:hint="cs"/>
          <w:b/>
          <w:bCs/>
          <w:color w:val="00B050"/>
          <w:rtl/>
        </w:rPr>
        <w:t xml:space="preserve">ס' 21 </w:t>
      </w:r>
      <w:r w:rsidRPr="004939F3">
        <w:rPr>
          <w:rFonts w:ascii="David" w:hAnsi="David" w:cs="David" w:hint="cs"/>
          <w:b/>
          <w:bCs/>
          <w:color w:val="FF0000"/>
          <w:rtl/>
        </w:rPr>
        <w:t>מגדיר מהו פחת. הכלל בישראל הוא שהוצאה הונית אינה מותרת בניכוי, אלא על ידי פחת. כך, אם זיהינו הוצאה הונית, הדרך המרכזית להכיר בה היא באמצעות פחת</w:t>
      </w:r>
      <w:r w:rsidRPr="004939F3">
        <w:rPr>
          <w:rFonts w:ascii="David" w:hAnsi="David" w:cs="David" w:hint="cs"/>
          <w:color w:val="000000" w:themeColor="text1"/>
          <w:rtl/>
        </w:rPr>
        <w:t>.</w:t>
      </w:r>
    </w:p>
    <w:p w14:paraId="011C3261" w14:textId="75423621" w:rsidR="004939F3" w:rsidRDefault="00AC66B3" w:rsidP="00111419">
      <w:pPr>
        <w:spacing w:after="0"/>
        <w:jc w:val="both"/>
        <w:rPr>
          <w:rFonts w:ascii="David" w:hAnsi="David" w:cs="David"/>
          <w:color w:val="000000" w:themeColor="text1"/>
          <w:rtl/>
        </w:rPr>
      </w:pPr>
      <w:r w:rsidRPr="00AC66B3">
        <w:rPr>
          <w:rFonts w:ascii="David" w:hAnsi="David" w:cs="David" w:hint="cs"/>
          <w:b/>
          <w:bCs/>
          <w:color w:val="00B050"/>
          <w:u w:val="single"/>
          <w:rtl/>
        </w:rPr>
        <w:t>ס'21</w:t>
      </w:r>
      <w:r w:rsidRPr="00AC66B3">
        <w:rPr>
          <w:rFonts w:ascii="David" w:hAnsi="David" w:cs="David" w:hint="cs"/>
          <w:b/>
          <w:bCs/>
          <w:color w:val="000000" w:themeColor="text1"/>
          <w:u w:val="single"/>
          <w:rtl/>
        </w:rPr>
        <w:t xml:space="preserve"> קובע תנאים להכרה בפחת מותר בניכוי</w:t>
      </w:r>
      <w:r>
        <w:rPr>
          <w:rFonts w:ascii="David" w:hAnsi="David" w:cs="David" w:hint="cs"/>
          <w:color w:val="000000" w:themeColor="text1"/>
          <w:rtl/>
        </w:rPr>
        <w:t>:</w:t>
      </w:r>
    </w:p>
    <w:p w14:paraId="0823778B" w14:textId="75778F82" w:rsidR="00AC66B3" w:rsidRDefault="00CD3543" w:rsidP="00CD3543">
      <w:pPr>
        <w:pStyle w:val="a3"/>
        <w:numPr>
          <w:ilvl w:val="0"/>
          <w:numId w:val="24"/>
        </w:numPr>
        <w:spacing w:after="0"/>
        <w:jc w:val="both"/>
        <w:rPr>
          <w:rFonts w:ascii="David" w:hAnsi="David" w:cs="David"/>
          <w:color w:val="000000" w:themeColor="text1"/>
        </w:rPr>
      </w:pPr>
      <w:r w:rsidRPr="00C46826">
        <w:rPr>
          <w:rFonts w:ascii="David" w:hAnsi="David" w:cs="David" w:hint="cs"/>
          <w:b/>
          <w:bCs/>
          <w:color w:val="000000" w:themeColor="text1"/>
          <w:rtl/>
        </w:rPr>
        <w:t>הפחתה בקו ישר</w:t>
      </w:r>
      <w:r w:rsidR="00D374BD">
        <w:rPr>
          <w:rFonts w:ascii="David" w:hAnsi="David" w:cs="David" w:hint="cs"/>
          <w:color w:val="000000" w:themeColor="text1"/>
          <w:rtl/>
        </w:rPr>
        <w:t>- נ</w:t>
      </w:r>
      <w:r w:rsidR="00177F89">
        <w:rPr>
          <w:rFonts w:ascii="David" w:hAnsi="David" w:cs="David" w:hint="cs"/>
          <w:color w:val="000000" w:themeColor="text1"/>
          <w:rtl/>
        </w:rPr>
        <w:t>ק</w:t>
      </w:r>
      <w:r w:rsidR="00D374BD">
        <w:rPr>
          <w:rFonts w:ascii="David" w:hAnsi="David" w:cs="David" w:hint="cs"/>
          <w:color w:val="000000" w:themeColor="text1"/>
          <w:rtl/>
        </w:rPr>
        <w:t>בע מסעיף זה תקנות אשר קובעות את אורך חיי הנכס ואת שיעור ההפחתה בכל שנה</w:t>
      </w:r>
      <w:r w:rsidR="00672916">
        <w:rPr>
          <w:rFonts w:ascii="David" w:hAnsi="David" w:cs="David" w:hint="cs"/>
          <w:color w:val="000000" w:themeColor="text1"/>
          <w:rtl/>
        </w:rPr>
        <w:t>.</w:t>
      </w:r>
    </w:p>
    <w:p w14:paraId="415A508B" w14:textId="43B6C3E7" w:rsidR="00672916" w:rsidRDefault="00672916" w:rsidP="00CD3543">
      <w:pPr>
        <w:pStyle w:val="a3"/>
        <w:numPr>
          <w:ilvl w:val="0"/>
          <w:numId w:val="24"/>
        </w:numPr>
        <w:spacing w:after="0"/>
        <w:jc w:val="both"/>
        <w:rPr>
          <w:rFonts w:ascii="David" w:hAnsi="David" w:cs="David"/>
          <w:color w:val="000000" w:themeColor="text1"/>
        </w:rPr>
      </w:pPr>
      <w:r w:rsidRPr="00C46826">
        <w:rPr>
          <w:rFonts w:ascii="David" w:hAnsi="David" w:cs="David" w:hint="cs"/>
          <w:b/>
          <w:bCs/>
          <w:color w:val="000000" w:themeColor="text1"/>
          <w:rtl/>
        </w:rPr>
        <w:t>הנכס צריך לשמש בייצור הכנסה</w:t>
      </w:r>
      <w:r>
        <w:rPr>
          <w:rFonts w:ascii="David" w:hAnsi="David" w:cs="David" w:hint="cs"/>
          <w:color w:val="000000" w:themeColor="text1"/>
          <w:rtl/>
        </w:rPr>
        <w:t xml:space="preserve">- </w:t>
      </w:r>
      <w:r w:rsidR="003153D3" w:rsidRPr="00262886">
        <w:rPr>
          <w:rFonts w:ascii="David" w:hAnsi="David" w:cs="David" w:hint="cs"/>
          <w:color w:val="000000" w:themeColor="text1"/>
          <w:highlight w:val="green"/>
          <w:rtl/>
        </w:rPr>
        <w:t>פס"ד צמר פלדה</w:t>
      </w:r>
      <w:r w:rsidR="003153D3">
        <w:rPr>
          <w:rFonts w:ascii="David" w:hAnsi="David" w:cs="David" w:hint="cs"/>
          <w:color w:val="000000" w:themeColor="text1"/>
          <w:rtl/>
        </w:rPr>
        <w:t xml:space="preserve">- </w:t>
      </w:r>
      <w:r w:rsidR="000B2240">
        <w:rPr>
          <w:rFonts w:ascii="David" w:hAnsi="David" w:cs="David" w:hint="cs"/>
          <w:color w:val="000000" w:themeColor="text1"/>
          <w:rtl/>
        </w:rPr>
        <w:t xml:space="preserve">כל עוד הנישום לא התחיל להשתמש בנכס לא נוכל להכיר לו בפחת. </w:t>
      </w:r>
      <w:r w:rsidR="00676D46">
        <w:rPr>
          <w:rFonts w:ascii="David" w:hAnsi="David" w:cs="David" w:hint="cs"/>
          <w:color w:val="000000" w:themeColor="text1"/>
          <w:rtl/>
        </w:rPr>
        <w:t>ברגע שיתחיל להשתמש בנכס עיתוי ההכרה בהוצאות יתחיל גם.</w:t>
      </w:r>
      <w:r w:rsidR="008A6D25">
        <w:rPr>
          <w:rFonts w:ascii="David" w:hAnsi="David" w:cs="David" w:hint="cs"/>
          <w:color w:val="000000" w:themeColor="text1"/>
          <w:rtl/>
        </w:rPr>
        <w:t xml:space="preserve"> הפחת יושהה אם השימוש במכונה יושהה (דוג': </w:t>
      </w:r>
      <w:r w:rsidR="00F037B2">
        <w:rPr>
          <w:rFonts w:ascii="David" w:hAnsi="David" w:cs="David" w:hint="cs"/>
          <w:color w:val="000000" w:themeColor="text1"/>
          <w:rtl/>
        </w:rPr>
        <w:t>יש פחת על נכס 30% השנה והוא התחיל להשתמש באמצע שניה רק 15% ויכרו לו</w:t>
      </w:r>
      <w:r w:rsidR="0089392A">
        <w:rPr>
          <w:rFonts w:ascii="David" w:hAnsi="David" w:cs="David" w:hint="cs"/>
          <w:color w:val="000000" w:themeColor="text1"/>
          <w:rtl/>
        </w:rPr>
        <w:t>.</w:t>
      </w:r>
    </w:p>
    <w:p w14:paraId="558653DA" w14:textId="0CF5AE33" w:rsidR="0089392A" w:rsidRDefault="0089392A" w:rsidP="00CD3543">
      <w:pPr>
        <w:pStyle w:val="a3"/>
        <w:numPr>
          <w:ilvl w:val="0"/>
          <w:numId w:val="24"/>
        </w:numPr>
        <w:spacing w:after="0"/>
        <w:jc w:val="both"/>
        <w:rPr>
          <w:rFonts w:ascii="David" w:hAnsi="David" w:cs="David"/>
          <w:color w:val="000000" w:themeColor="text1"/>
        </w:rPr>
      </w:pPr>
      <w:r w:rsidRPr="00C46826">
        <w:rPr>
          <w:rFonts w:ascii="David" w:hAnsi="David" w:cs="David" w:hint="cs"/>
          <w:b/>
          <w:bCs/>
          <w:color w:val="000000" w:themeColor="text1"/>
          <w:rtl/>
        </w:rPr>
        <w:t>נכס חייב להיות בבעלות הנישום</w:t>
      </w:r>
      <w:r>
        <w:rPr>
          <w:rFonts w:ascii="David" w:hAnsi="David" w:cs="David" w:hint="cs"/>
          <w:color w:val="000000" w:themeColor="text1"/>
          <w:rtl/>
        </w:rPr>
        <w:t>.</w:t>
      </w:r>
    </w:p>
    <w:p w14:paraId="4828962C" w14:textId="154FEA22" w:rsidR="0089392A" w:rsidRDefault="00AC3CED" w:rsidP="00CD3543">
      <w:pPr>
        <w:pStyle w:val="a3"/>
        <w:numPr>
          <w:ilvl w:val="0"/>
          <w:numId w:val="24"/>
        </w:numPr>
        <w:spacing w:after="0"/>
        <w:jc w:val="both"/>
        <w:rPr>
          <w:rFonts w:ascii="David" w:hAnsi="David" w:cs="David"/>
          <w:color w:val="000000" w:themeColor="text1"/>
        </w:rPr>
      </w:pPr>
      <w:r>
        <w:rPr>
          <w:rFonts w:ascii="David" w:hAnsi="David" w:cs="David" w:hint="cs"/>
          <w:color w:val="000000" w:themeColor="text1"/>
          <w:rtl/>
        </w:rPr>
        <w:t xml:space="preserve">גם מחיר הרכישה </w:t>
      </w:r>
      <w:r w:rsidR="00D71030" w:rsidRPr="00C46826">
        <w:rPr>
          <w:rFonts w:ascii="David" w:hAnsi="David" w:cs="David" w:hint="cs"/>
          <w:b/>
          <w:bCs/>
          <w:color w:val="000000" w:themeColor="text1"/>
          <w:rtl/>
        </w:rPr>
        <w:t>והוצאות כרוכות</w:t>
      </w:r>
      <w:r w:rsidR="00D71030">
        <w:rPr>
          <w:rFonts w:ascii="David" w:hAnsi="David" w:cs="David" w:hint="cs"/>
          <w:color w:val="000000" w:themeColor="text1"/>
          <w:rtl/>
        </w:rPr>
        <w:t xml:space="preserve"> כמו שמאי או עו"ד יוכרו גם בצורה של פחת.</w:t>
      </w:r>
    </w:p>
    <w:p w14:paraId="35D5CCDB" w14:textId="0C324B37" w:rsidR="00D71030" w:rsidRDefault="00CA5EE3" w:rsidP="00CD3543">
      <w:pPr>
        <w:pStyle w:val="a3"/>
        <w:numPr>
          <w:ilvl w:val="0"/>
          <w:numId w:val="24"/>
        </w:numPr>
        <w:spacing w:after="0"/>
        <w:jc w:val="both"/>
        <w:rPr>
          <w:rFonts w:ascii="David" w:hAnsi="David" w:cs="David"/>
          <w:color w:val="000000" w:themeColor="text1"/>
        </w:rPr>
      </w:pPr>
      <w:r w:rsidRPr="00C46826">
        <w:rPr>
          <w:rFonts w:ascii="David" w:hAnsi="David" w:cs="David" w:hint="cs"/>
          <w:b/>
          <w:bCs/>
          <w:color w:val="000000" w:themeColor="text1"/>
          <w:rtl/>
        </w:rPr>
        <w:t>שיעור פחת נקבע לפי אורך חיי הנכס</w:t>
      </w:r>
      <w:r>
        <w:rPr>
          <w:rFonts w:ascii="David" w:hAnsi="David" w:cs="David" w:hint="cs"/>
          <w:color w:val="000000" w:themeColor="text1"/>
          <w:rtl/>
        </w:rPr>
        <w:t xml:space="preserve">- בתקנות אורך חיים </w:t>
      </w:r>
      <w:r w:rsidR="00D43893">
        <w:rPr>
          <w:rFonts w:ascii="David" w:hAnsi="David" w:cs="David" w:hint="cs"/>
          <w:color w:val="000000" w:themeColor="text1"/>
          <w:rtl/>
        </w:rPr>
        <w:t xml:space="preserve">מופיע בצורה של אחוזים: 10 שנים= 10% 5 שנים =20%. </w:t>
      </w:r>
      <w:r w:rsidR="00114B8D" w:rsidRPr="00177F89">
        <w:rPr>
          <w:rFonts w:ascii="David" w:hAnsi="David" w:cs="David" w:hint="cs"/>
          <w:color w:val="000000" w:themeColor="text1"/>
          <w:u w:val="single"/>
          <w:rtl/>
        </w:rPr>
        <w:t>חריג</w:t>
      </w:r>
      <w:r w:rsidR="00114B8D">
        <w:rPr>
          <w:rFonts w:ascii="David" w:hAnsi="David" w:cs="David" w:hint="cs"/>
          <w:color w:val="000000" w:themeColor="text1"/>
          <w:rtl/>
        </w:rPr>
        <w:t xml:space="preserve">: </w:t>
      </w:r>
      <w:r w:rsidR="00114B8D" w:rsidRPr="00177F89">
        <w:rPr>
          <w:rFonts w:ascii="David" w:hAnsi="David" w:cs="David" w:hint="cs"/>
          <w:b/>
          <w:bCs/>
          <w:color w:val="000000" w:themeColor="text1"/>
          <w:rtl/>
        </w:rPr>
        <w:t>פחת מואץ</w:t>
      </w:r>
      <w:r w:rsidR="00114B8D">
        <w:rPr>
          <w:rFonts w:ascii="David" w:hAnsi="David" w:cs="David" w:hint="cs"/>
          <w:color w:val="000000" w:themeColor="text1"/>
          <w:rtl/>
        </w:rPr>
        <w:t xml:space="preserve"> הסדר משפטי להכרה מוקדמת יותר של פחת </w:t>
      </w:r>
      <w:r w:rsidR="00230F70">
        <w:rPr>
          <w:rFonts w:ascii="David" w:hAnsi="David" w:cs="David" w:hint="cs"/>
          <w:color w:val="000000" w:themeColor="text1"/>
          <w:rtl/>
        </w:rPr>
        <w:t xml:space="preserve">במצבים של התבלות מוקדמת יותר ושימוש גבוהה </w:t>
      </w:r>
      <w:r w:rsidR="001F5EFC">
        <w:rPr>
          <w:rFonts w:ascii="David" w:hAnsi="David" w:cs="David" w:hint="cs"/>
          <w:color w:val="000000" w:themeColor="text1"/>
          <w:rtl/>
        </w:rPr>
        <w:t xml:space="preserve">כך שאורך החיים מתקצר בחצי. נישומים רוצים </w:t>
      </w:r>
      <w:r w:rsidR="00071BE3">
        <w:rPr>
          <w:rFonts w:ascii="David" w:hAnsi="David" w:cs="David" w:hint="cs"/>
          <w:color w:val="000000" w:themeColor="text1"/>
          <w:rtl/>
        </w:rPr>
        <w:t xml:space="preserve">פחת מואץ מעיקרון "ערך הזמן של הכסף", לכן משתמשים בו כדי לעודד </w:t>
      </w:r>
      <w:r w:rsidR="00C46826">
        <w:rPr>
          <w:rFonts w:ascii="David" w:hAnsi="David" w:cs="David" w:hint="cs"/>
          <w:color w:val="000000" w:themeColor="text1"/>
          <w:rtl/>
        </w:rPr>
        <w:t>התנהגויו</w:t>
      </w:r>
      <w:r w:rsidR="00C46826">
        <w:rPr>
          <w:rFonts w:ascii="David" w:hAnsi="David" w:cs="David" w:hint="eastAsia"/>
          <w:color w:val="000000" w:themeColor="text1"/>
          <w:rtl/>
        </w:rPr>
        <w:t>ת</w:t>
      </w:r>
      <w:r w:rsidR="00F45489">
        <w:rPr>
          <w:rFonts w:ascii="David" w:hAnsi="David" w:cs="David" w:hint="cs"/>
          <w:color w:val="000000" w:themeColor="text1"/>
          <w:rtl/>
        </w:rPr>
        <w:t xml:space="preserve"> </w:t>
      </w:r>
      <w:r w:rsidR="00C46826">
        <w:rPr>
          <w:rFonts w:ascii="David" w:hAnsi="David" w:cs="David" w:hint="cs"/>
          <w:color w:val="000000" w:themeColor="text1"/>
          <w:rtl/>
        </w:rPr>
        <w:t>מסוימות</w:t>
      </w:r>
      <w:r w:rsidR="00F45489">
        <w:rPr>
          <w:rFonts w:ascii="David" w:hAnsi="David" w:cs="David" w:hint="cs"/>
          <w:color w:val="000000" w:themeColor="text1"/>
          <w:rtl/>
        </w:rPr>
        <w:t>: א. חוק עידוד השקעות הון</w:t>
      </w:r>
      <w:r w:rsidR="00290594">
        <w:rPr>
          <w:rFonts w:ascii="David" w:hAnsi="David" w:cs="David" w:hint="cs"/>
          <w:color w:val="000000" w:themeColor="text1"/>
          <w:rtl/>
        </w:rPr>
        <w:t xml:space="preserve"> ב. תקנות הפחתת פחת ס'4- נותן לפקיד השומה </w:t>
      </w:r>
      <w:proofErr w:type="spellStart"/>
      <w:r w:rsidR="00290594">
        <w:rPr>
          <w:rFonts w:ascii="David" w:hAnsi="David" w:cs="David" w:hint="cs"/>
          <w:color w:val="000000" w:themeColor="text1"/>
          <w:rtl/>
        </w:rPr>
        <w:t>שק"ד</w:t>
      </w:r>
      <w:proofErr w:type="spellEnd"/>
      <w:r w:rsidR="00290594">
        <w:rPr>
          <w:rFonts w:ascii="David" w:hAnsi="David" w:cs="David" w:hint="cs"/>
          <w:color w:val="000000" w:themeColor="text1"/>
          <w:rtl/>
        </w:rPr>
        <w:t xml:space="preserve"> </w:t>
      </w:r>
      <w:r w:rsidR="00DB4BC5">
        <w:rPr>
          <w:rFonts w:ascii="David" w:hAnsi="David" w:cs="David" w:hint="cs"/>
          <w:color w:val="000000" w:themeColor="text1"/>
          <w:rtl/>
        </w:rPr>
        <w:t>בשל עבודה במשמרות נוספות ובשל התבלות מהירה יותר ב</w:t>
      </w:r>
      <w:r w:rsidR="00835532">
        <w:rPr>
          <w:rFonts w:ascii="David" w:hAnsi="David" w:cs="David" w:hint="cs"/>
          <w:color w:val="000000" w:themeColor="text1"/>
          <w:rtl/>
        </w:rPr>
        <w:t xml:space="preserve">גלל קצב עבודה מהיר. </w:t>
      </w:r>
      <w:r w:rsidR="00835532" w:rsidRPr="00C46826">
        <w:rPr>
          <w:rFonts w:ascii="David" w:hAnsi="David" w:cs="David" w:hint="cs"/>
          <w:color w:val="000000" w:themeColor="text1"/>
          <w:highlight w:val="green"/>
          <w:rtl/>
        </w:rPr>
        <w:t xml:space="preserve">פס"ד </w:t>
      </w:r>
      <w:proofErr w:type="spellStart"/>
      <w:r w:rsidR="00835532" w:rsidRPr="00C46826">
        <w:rPr>
          <w:rFonts w:ascii="David" w:hAnsi="David" w:cs="David" w:hint="cs"/>
          <w:color w:val="000000" w:themeColor="text1"/>
          <w:highlight w:val="green"/>
          <w:rtl/>
        </w:rPr>
        <w:t>אמישרגז</w:t>
      </w:r>
      <w:proofErr w:type="spellEnd"/>
      <w:r w:rsidR="00835532">
        <w:rPr>
          <w:rFonts w:ascii="David" w:hAnsi="David" w:cs="David" w:hint="cs"/>
          <w:color w:val="000000" w:themeColor="text1"/>
          <w:rtl/>
        </w:rPr>
        <w:t xml:space="preserve">- ביקשה הכרה בפחת מואץ </w:t>
      </w:r>
      <w:r w:rsidR="00C46826">
        <w:rPr>
          <w:rFonts w:ascii="David" w:hAnsi="David" w:cs="David" w:hint="cs"/>
          <w:color w:val="000000" w:themeColor="text1"/>
          <w:rtl/>
        </w:rPr>
        <w:t>בשעוני הגז וביהמ"ש סבר כי אי אפשר לומר שהמכונ</w:t>
      </w:r>
      <w:r w:rsidR="00C46826">
        <w:rPr>
          <w:rFonts w:ascii="David" w:hAnsi="David" w:cs="David" w:hint="eastAsia"/>
          <w:color w:val="000000" w:themeColor="text1"/>
          <w:rtl/>
        </w:rPr>
        <w:t>ה</w:t>
      </w:r>
      <w:r w:rsidR="00C46826">
        <w:rPr>
          <w:rFonts w:ascii="David" w:hAnsi="David" w:cs="David" w:hint="cs"/>
          <w:color w:val="000000" w:themeColor="text1"/>
          <w:rtl/>
        </w:rPr>
        <w:t xml:space="preserve"> עובדת שעות נוספות.</w:t>
      </w:r>
    </w:p>
    <w:p w14:paraId="529CC1FB" w14:textId="09BED1AA" w:rsidR="00D43893" w:rsidRDefault="00177F89" w:rsidP="00CD3543">
      <w:pPr>
        <w:pStyle w:val="a3"/>
        <w:numPr>
          <w:ilvl w:val="0"/>
          <w:numId w:val="24"/>
        </w:numPr>
        <w:spacing w:after="0"/>
        <w:jc w:val="both"/>
        <w:rPr>
          <w:rFonts w:ascii="David" w:hAnsi="David" w:cs="David"/>
          <w:color w:val="000000" w:themeColor="text1"/>
        </w:rPr>
      </w:pPr>
      <w:r w:rsidRPr="00E45293">
        <w:rPr>
          <w:rFonts w:ascii="David" w:hAnsi="David" w:cs="David" w:hint="cs"/>
          <w:b/>
          <w:bCs/>
          <w:color w:val="000000" w:themeColor="text1"/>
          <w:rtl/>
        </w:rPr>
        <w:t xml:space="preserve">אם לא נקבע לנכס פחת בתקנות לא ניתן להכיר בפחת עבורו מכוח </w:t>
      </w:r>
      <w:r w:rsidRPr="00E45293">
        <w:rPr>
          <w:rFonts w:ascii="David" w:hAnsi="David" w:cs="David" w:hint="cs"/>
          <w:b/>
          <w:bCs/>
          <w:color w:val="00B050"/>
          <w:rtl/>
        </w:rPr>
        <w:t>ס'</w:t>
      </w:r>
      <w:r w:rsidR="00947096" w:rsidRPr="00E45293">
        <w:rPr>
          <w:rFonts w:ascii="David" w:hAnsi="David" w:cs="David" w:hint="cs"/>
          <w:b/>
          <w:bCs/>
          <w:color w:val="00B050"/>
          <w:rtl/>
        </w:rPr>
        <w:t>17 (8):</w:t>
      </w:r>
      <w:r w:rsidR="00947096" w:rsidRPr="00E45293">
        <w:rPr>
          <w:rFonts w:ascii="David" w:hAnsi="David" w:cs="David" w:hint="cs"/>
          <w:color w:val="00B050"/>
          <w:rtl/>
        </w:rPr>
        <w:t xml:space="preserve"> </w:t>
      </w:r>
      <w:r w:rsidR="00947096" w:rsidRPr="00E45293">
        <w:rPr>
          <w:rFonts w:ascii="David" w:hAnsi="David" w:cs="David" w:hint="cs"/>
          <w:color w:val="000000" w:themeColor="text1"/>
          <w:highlight w:val="green"/>
          <w:rtl/>
        </w:rPr>
        <w:t>פס"ד נצבא</w:t>
      </w:r>
      <w:r w:rsidR="00F847E3">
        <w:rPr>
          <w:rFonts w:ascii="David" w:hAnsi="David" w:cs="David" w:hint="cs"/>
          <w:color w:val="000000" w:themeColor="text1"/>
          <w:rtl/>
        </w:rPr>
        <w:t xml:space="preserve">. </w:t>
      </w:r>
      <w:r w:rsidR="00913AC2">
        <w:rPr>
          <w:rFonts w:ascii="David" w:hAnsi="David" w:cs="David" w:hint="cs"/>
          <w:color w:val="000000" w:themeColor="text1"/>
          <w:rtl/>
        </w:rPr>
        <w:t xml:space="preserve">אם זאת מאז </w:t>
      </w:r>
      <w:proofErr w:type="spellStart"/>
      <w:r w:rsidR="00913AC2">
        <w:rPr>
          <w:rFonts w:ascii="David" w:hAnsi="David" w:cs="David" w:hint="cs"/>
          <w:color w:val="000000" w:themeColor="text1"/>
          <w:rtl/>
        </w:rPr>
        <w:t>הפס"ד</w:t>
      </w:r>
      <w:proofErr w:type="spellEnd"/>
      <w:r w:rsidR="00913AC2">
        <w:rPr>
          <w:rFonts w:ascii="David" w:hAnsi="David" w:cs="David" w:hint="cs"/>
          <w:color w:val="000000" w:themeColor="text1"/>
          <w:rtl/>
        </w:rPr>
        <w:t xml:space="preserve"> יש כמה פסקי דין של מחוזי שמנסים להורות לרשות המיסים להכיר </w:t>
      </w:r>
      <w:r w:rsidR="00B9350C">
        <w:rPr>
          <w:rFonts w:ascii="David" w:hAnsi="David" w:cs="David" w:hint="cs"/>
          <w:color w:val="000000" w:themeColor="text1"/>
          <w:rtl/>
        </w:rPr>
        <w:t>בפחת שלא נקבע בתקנות וגם רשות המיסים מאשרת פחתים כאלה אבל לא באופן מפורש</w:t>
      </w:r>
      <w:r w:rsidR="00A16A6F">
        <w:rPr>
          <w:rFonts w:ascii="David" w:hAnsi="David" w:cs="David" w:hint="cs"/>
          <w:color w:val="000000" w:themeColor="text1"/>
          <w:rtl/>
        </w:rPr>
        <w:t>.</w:t>
      </w:r>
    </w:p>
    <w:p w14:paraId="288AA3A1" w14:textId="197D917D" w:rsidR="00B9350C" w:rsidRPr="007C7265" w:rsidRDefault="00A35A08" w:rsidP="00422471">
      <w:pPr>
        <w:pStyle w:val="a3"/>
        <w:numPr>
          <w:ilvl w:val="0"/>
          <w:numId w:val="16"/>
        </w:numPr>
        <w:jc w:val="both"/>
        <w:rPr>
          <w:rFonts w:ascii="David" w:hAnsi="David" w:cs="David"/>
          <w:color w:val="000000" w:themeColor="text1"/>
        </w:rPr>
      </w:pPr>
      <w:r>
        <w:rPr>
          <w:rFonts w:ascii="David" w:hAnsi="David" w:cs="David" w:hint="cs"/>
          <w:b/>
          <w:bCs/>
          <w:color w:val="000000" w:themeColor="text1"/>
          <w:rtl/>
        </w:rPr>
        <w:t>הוצאה שצמודה להוצאה שיש לה פחת-</w:t>
      </w:r>
      <w:r>
        <w:rPr>
          <w:rFonts w:ascii="David" w:hAnsi="David" w:cs="David" w:hint="cs"/>
          <w:rtl/>
        </w:rPr>
        <w:t xml:space="preserve"> </w:t>
      </w:r>
      <w:r w:rsidR="00091FA1">
        <w:rPr>
          <w:rFonts w:ascii="David" w:hAnsi="David" w:cs="David" w:hint="cs"/>
          <w:rtl/>
        </w:rPr>
        <w:t xml:space="preserve">דוגמא: </w:t>
      </w:r>
      <w:r w:rsidR="00091FA1" w:rsidRPr="003672F9">
        <w:rPr>
          <w:rFonts w:ascii="David" w:hAnsi="David" w:cs="David" w:hint="cs"/>
          <w:highlight w:val="green"/>
          <w:rtl/>
        </w:rPr>
        <w:t>פס"ד נצבא</w:t>
      </w:r>
      <w:r w:rsidR="00091FA1">
        <w:rPr>
          <w:rFonts w:ascii="David" w:hAnsi="David" w:cs="David" w:hint="cs"/>
          <w:rtl/>
        </w:rPr>
        <w:t xml:space="preserve"> טענו שהרצפות (לא מכירים בפחת) מוצמדות לקירות המבנה</w:t>
      </w:r>
      <w:r w:rsidR="00623ACF">
        <w:rPr>
          <w:rFonts w:ascii="David" w:hAnsi="David" w:cs="David" w:hint="cs"/>
          <w:rtl/>
        </w:rPr>
        <w:t xml:space="preserve">. ביהמ"ש לא קיבל אך זאת </w:t>
      </w:r>
      <w:r w:rsidR="007C7265">
        <w:rPr>
          <w:rFonts w:ascii="David" w:hAnsi="David" w:cs="David" w:hint="cs"/>
          <w:rtl/>
        </w:rPr>
        <w:t>זה פס"ד ישן.</w:t>
      </w:r>
    </w:p>
    <w:p w14:paraId="0143349E" w14:textId="55B43E5F" w:rsidR="007C7265" w:rsidRPr="00A60201" w:rsidRDefault="007C7265" w:rsidP="00422471">
      <w:pPr>
        <w:pStyle w:val="a3"/>
        <w:numPr>
          <w:ilvl w:val="0"/>
          <w:numId w:val="16"/>
        </w:numPr>
        <w:jc w:val="both"/>
        <w:rPr>
          <w:rFonts w:ascii="David" w:hAnsi="David" w:cs="David"/>
          <w:color w:val="000000" w:themeColor="text1"/>
        </w:rPr>
      </w:pPr>
      <w:r w:rsidRPr="00A60201">
        <w:rPr>
          <w:rFonts w:ascii="David" w:hAnsi="David" w:cs="David" w:hint="cs"/>
          <w:color w:val="000000" w:themeColor="text1"/>
          <w:rtl/>
        </w:rPr>
        <w:t>ציוד כללי</w:t>
      </w:r>
      <w:r w:rsidR="004B5453" w:rsidRPr="00A60201">
        <w:rPr>
          <w:rFonts w:ascii="David" w:hAnsi="David" w:cs="David" w:hint="cs"/>
          <w:color w:val="000000" w:themeColor="text1"/>
          <w:rtl/>
        </w:rPr>
        <w:t>-</w:t>
      </w:r>
      <w:r w:rsidR="004B5453" w:rsidRPr="00A60201">
        <w:rPr>
          <w:rFonts w:ascii="David" w:hAnsi="David" w:cs="David" w:hint="cs"/>
          <w:rtl/>
        </w:rPr>
        <w:t xml:space="preserve"> נכסי ל בתקנות ל7% פחת שניתן להכניס אליהם נכסים שלא מופיעים מפורש בתקנות.</w:t>
      </w:r>
    </w:p>
    <w:p w14:paraId="7EC99F6B" w14:textId="6B2DE10C" w:rsidR="004B5453" w:rsidRPr="00A60201" w:rsidRDefault="00B6441A" w:rsidP="00422471">
      <w:pPr>
        <w:pStyle w:val="a3"/>
        <w:numPr>
          <w:ilvl w:val="0"/>
          <w:numId w:val="16"/>
        </w:numPr>
        <w:jc w:val="both"/>
        <w:rPr>
          <w:rFonts w:ascii="David" w:hAnsi="David" w:cs="David"/>
          <w:color w:val="000000" w:themeColor="text1"/>
        </w:rPr>
      </w:pPr>
      <w:r w:rsidRPr="00A60201">
        <w:rPr>
          <w:rFonts w:ascii="David" w:hAnsi="David" w:cs="David" w:hint="cs"/>
          <w:color w:val="000000" w:themeColor="text1"/>
          <w:rtl/>
        </w:rPr>
        <w:t>לבקש מפקיד השומה</w:t>
      </w:r>
    </w:p>
    <w:p w14:paraId="5A1F8404" w14:textId="3F24FF26" w:rsidR="00B6441A" w:rsidRPr="00A60201" w:rsidRDefault="00B6441A" w:rsidP="00422471">
      <w:pPr>
        <w:pStyle w:val="a3"/>
        <w:numPr>
          <w:ilvl w:val="0"/>
          <w:numId w:val="16"/>
        </w:numPr>
        <w:jc w:val="both"/>
        <w:rPr>
          <w:rFonts w:ascii="David" w:hAnsi="David" w:cs="David"/>
          <w:color w:val="000000" w:themeColor="text1"/>
        </w:rPr>
      </w:pPr>
      <w:r w:rsidRPr="00A16A6F">
        <w:rPr>
          <w:rFonts w:ascii="David" w:hAnsi="David" w:cs="David" w:hint="cs"/>
          <w:color w:val="000000" w:themeColor="text1"/>
          <w:u w:val="single"/>
          <w:rtl/>
        </w:rPr>
        <w:lastRenderedPageBreak/>
        <w:t>מכירה של נכס</w:t>
      </w:r>
      <w:r w:rsidRPr="00A60201">
        <w:rPr>
          <w:rFonts w:ascii="David" w:hAnsi="David" w:cs="David" w:hint="cs"/>
          <w:color w:val="000000" w:themeColor="text1"/>
          <w:rtl/>
        </w:rPr>
        <w:t xml:space="preserve">- </w:t>
      </w:r>
      <w:r w:rsidR="000C5BC1" w:rsidRPr="00A60201">
        <w:rPr>
          <w:rFonts w:ascii="David" w:hAnsi="David" w:cs="David" w:hint="cs"/>
          <w:color w:val="000000" w:themeColor="text1"/>
          <w:rtl/>
        </w:rPr>
        <w:t>מכירת נכס מייצרת רווח הון, ובחישוב הרווח מפחיתים את מכיר הרכישה</w:t>
      </w:r>
      <w:r w:rsidR="001C030E" w:rsidRPr="00A60201">
        <w:rPr>
          <w:rFonts w:ascii="David" w:hAnsi="David" w:cs="David" w:hint="cs"/>
          <w:color w:val="000000" w:themeColor="text1"/>
          <w:rtl/>
        </w:rPr>
        <w:t xml:space="preserve"> שהוריד את הרווח מהמכירה, כמו הוצאה הונית.</w:t>
      </w:r>
    </w:p>
    <w:p w14:paraId="095D2C79" w14:textId="51DC309D" w:rsidR="001C030E" w:rsidRDefault="001C030E" w:rsidP="00422471">
      <w:pPr>
        <w:pStyle w:val="a3"/>
        <w:numPr>
          <w:ilvl w:val="0"/>
          <w:numId w:val="16"/>
        </w:numPr>
        <w:jc w:val="both"/>
        <w:rPr>
          <w:rFonts w:ascii="David" w:hAnsi="David" w:cs="David"/>
          <w:color w:val="000000" w:themeColor="text1"/>
        </w:rPr>
      </w:pPr>
      <w:r w:rsidRPr="00A60201">
        <w:rPr>
          <w:rFonts w:ascii="David" w:hAnsi="David" w:cs="David" w:hint="cs"/>
          <w:color w:val="000000" w:themeColor="text1"/>
          <w:rtl/>
        </w:rPr>
        <w:t xml:space="preserve">להרוס את הנכס- </w:t>
      </w:r>
      <w:r w:rsidR="00A60201" w:rsidRPr="00A60201">
        <w:rPr>
          <w:rFonts w:ascii="David" w:hAnsi="David" w:cs="David" w:hint="cs"/>
          <w:color w:val="000000" w:themeColor="text1"/>
          <w:rtl/>
        </w:rPr>
        <w:t>ערך הנכס ירד ל0, ולא ניתן למכירה.</w:t>
      </w:r>
    </w:p>
    <w:p w14:paraId="18C74CF2" w14:textId="77777777" w:rsidR="00AE0EDF" w:rsidRDefault="00A60201" w:rsidP="00A60201">
      <w:pPr>
        <w:spacing w:after="0"/>
        <w:jc w:val="both"/>
        <w:rPr>
          <w:rFonts w:ascii="David" w:hAnsi="David" w:cs="David"/>
          <w:color w:val="000000" w:themeColor="text1"/>
          <w:rtl/>
        </w:rPr>
      </w:pPr>
      <w:r w:rsidRPr="00912FCA">
        <w:rPr>
          <w:rFonts w:ascii="David" w:hAnsi="David" w:cs="David" w:hint="cs"/>
          <w:b/>
          <w:bCs/>
          <w:color w:val="FF0000"/>
          <w:highlight w:val="cyan"/>
          <w:u w:val="single"/>
          <w:rtl/>
        </w:rPr>
        <w:t>נכסים שאינם מתכלים</w:t>
      </w:r>
      <w:r>
        <w:rPr>
          <w:rFonts w:ascii="David" w:hAnsi="David" w:cs="David" w:hint="cs"/>
          <w:color w:val="000000" w:themeColor="text1"/>
          <w:rtl/>
        </w:rPr>
        <w:t xml:space="preserve">: </w:t>
      </w:r>
      <w:r w:rsidR="00A94FC9">
        <w:rPr>
          <w:rFonts w:ascii="David" w:hAnsi="David" w:cs="David" w:hint="cs"/>
          <w:color w:val="000000" w:themeColor="text1"/>
          <w:rtl/>
        </w:rPr>
        <w:t>לכן אין להם פחת (קרקע/ מניות/ הכנסה מדיבידנדים).</w:t>
      </w:r>
      <w:r w:rsidR="000E23DB">
        <w:rPr>
          <w:rFonts w:ascii="David" w:hAnsi="David" w:cs="David" w:hint="cs"/>
          <w:color w:val="000000" w:themeColor="text1"/>
          <w:rtl/>
        </w:rPr>
        <w:t xml:space="preserve"> ניתן להכיר בפחת באמצעות </w:t>
      </w:r>
      <w:r w:rsidR="000E23DB" w:rsidRPr="00C57A40">
        <w:rPr>
          <w:rFonts w:ascii="David" w:hAnsi="David" w:cs="David" w:hint="cs"/>
          <w:b/>
          <w:bCs/>
          <w:color w:val="000000" w:themeColor="text1"/>
          <w:rtl/>
        </w:rPr>
        <w:t xml:space="preserve">מכירה </w:t>
      </w:r>
      <w:r w:rsidR="000E23DB">
        <w:rPr>
          <w:rFonts w:ascii="David" w:hAnsi="David" w:cs="David" w:hint="cs"/>
          <w:color w:val="000000" w:themeColor="text1"/>
          <w:rtl/>
        </w:rPr>
        <w:t>על ידי הפ</w:t>
      </w:r>
      <w:r w:rsidR="004454A5">
        <w:rPr>
          <w:rFonts w:ascii="David" w:hAnsi="David" w:cs="David" w:hint="cs"/>
          <w:color w:val="000000" w:themeColor="text1"/>
          <w:rtl/>
        </w:rPr>
        <w:t>חתת מכר הרכישה ממחיר והמכירה</w:t>
      </w:r>
      <w:r w:rsidR="00DB13D2">
        <w:rPr>
          <w:rFonts w:ascii="David" w:hAnsi="David" w:cs="David" w:hint="cs"/>
          <w:color w:val="000000" w:themeColor="text1"/>
          <w:rtl/>
        </w:rPr>
        <w:t>.</w:t>
      </w:r>
      <w:r w:rsidR="00A60B32">
        <w:rPr>
          <w:rFonts w:ascii="David" w:hAnsi="David" w:cs="David" w:hint="cs"/>
          <w:color w:val="000000" w:themeColor="text1"/>
          <w:rtl/>
        </w:rPr>
        <w:t xml:space="preserve"> </w:t>
      </w:r>
    </w:p>
    <w:p w14:paraId="0741E4BC" w14:textId="57C03A36" w:rsidR="00A60201" w:rsidRDefault="00A60B32" w:rsidP="00A60201">
      <w:pPr>
        <w:spacing w:after="0"/>
        <w:jc w:val="both"/>
        <w:rPr>
          <w:rFonts w:ascii="David" w:hAnsi="David" w:cs="David"/>
          <w:color w:val="000000" w:themeColor="text1"/>
          <w:rtl/>
        </w:rPr>
      </w:pPr>
      <w:r>
        <w:rPr>
          <w:rFonts w:ascii="David" w:hAnsi="David" w:cs="David" w:hint="cs"/>
          <w:color w:val="000000" w:themeColor="text1"/>
          <w:rtl/>
        </w:rPr>
        <w:t>חישוב בסיס הרווח של המס ההוני:</w:t>
      </w:r>
      <w:r w:rsidR="003664CE">
        <w:rPr>
          <w:rFonts w:ascii="David" w:hAnsi="David" w:cs="David" w:hint="cs"/>
          <w:color w:val="000000" w:themeColor="text1"/>
          <w:rtl/>
        </w:rPr>
        <w:t xml:space="preserve"> </w:t>
      </w:r>
      <w:r w:rsidR="003664CE" w:rsidRPr="00047204">
        <w:rPr>
          <w:rFonts w:ascii="David" w:hAnsi="David" w:cs="David" w:hint="cs"/>
          <w:b/>
          <w:bCs/>
          <w:color w:val="FF0000"/>
          <w:rtl/>
        </w:rPr>
        <w:t>רווח הון= מכיר מכירה</w:t>
      </w:r>
      <w:r w:rsidRPr="00047204">
        <w:rPr>
          <w:rFonts w:ascii="David" w:hAnsi="David" w:cs="David" w:hint="cs"/>
          <w:b/>
          <w:bCs/>
          <w:color w:val="FF0000"/>
          <w:rtl/>
        </w:rPr>
        <w:t xml:space="preserve"> </w:t>
      </w:r>
      <w:r w:rsidR="003664CE" w:rsidRPr="00047204">
        <w:rPr>
          <w:rFonts w:ascii="David" w:hAnsi="David" w:cs="David" w:hint="cs"/>
          <w:b/>
          <w:bCs/>
          <w:color w:val="FF0000"/>
          <w:rtl/>
        </w:rPr>
        <w:t xml:space="preserve">- </w:t>
      </w:r>
      <w:r w:rsidR="00AE0EDF" w:rsidRPr="00047204">
        <w:rPr>
          <w:rFonts w:ascii="David" w:hAnsi="David" w:cs="David" w:hint="cs"/>
          <w:b/>
          <w:bCs/>
          <w:color w:val="FF0000"/>
          <w:rtl/>
        </w:rPr>
        <w:t>(</w:t>
      </w:r>
      <w:r w:rsidR="003664CE" w:rsidRPr="00047204">
        <w:rPr>
          <w:rFonts w:ascii="David" w:hAnsi="David" w:cs="David" w:hint="cs"/>
          <w:b/>
          <w:bCs/>
          <w:color w:val="FF0000"/>
          <w:rtl/>
        </w:rPr>
        <w:t xml:space="preserve"> פחת- </w:t>
      </w:r>
      <w:r w:rsidR="00AE0EDF" w:rsidRPr="00047204">
        <w:rPr>
          <w:rFonts w:ascii="David" w:hAnsi="David" w:cs="David" w:hint="cs"/>
          <w:b/>
          <w:bCs/>
          <w:color w:val="FF0000"/>
          <w:rtl/>
        </w:rPr>
        <w:t>מכיר רכישה)</w:t>
      </w:r>
      <w:r w:rsidR="00047204" w:rsidRPr="00047204">
        <w:rPr>
          <w:rFonts w:ascii="David" w:hAnsi="David" w:cs="David" w:hint="cs"/>
          <w:color w:val="FF0000"/>
          <w:rtl/>
        </w:rPr>
        <w:t xml:space="preserve"> </w:t>
      </w:r>
      <w:r w:rsidR="002F37B5">
        <w:rPr>
          <w:rFonts w:ascii="David" w:hAnsi="David" w:cs="David" w:hint="cs"/>
          <w:color w:val="000000" w:themeColor="text1"/>
          <w:rtl/>
        </w:rPr>
        <w:t xml:space="preserve">מתקנים מעט את חוסר הדיוק של הקו הישר </w:t>
      </w:r>
      <w:r w:rsidR="001F1F80">
        <w:rPr>
          <w:rFonts w:ascii="David" w:hAnsi="David" w:cs="David" w:hint="cs"/>
          <w:color w:val="000000" w:themeColor="text1"/>
          <w:rtl/>
        </w:rPr>
        <w:t xml:space="preserve">במכרה של מכירה. והפחת הוא </w:t>
      </w:r>
      <w:r w:rsidR="001F1F80" w:rsidRPr="001F1F80">
        <w:rPr>
          <w:rFonts w:ascii="David" w:hAnsi="David" w:cs="David" w:hint="cs"/>
          <w:color w:val="000000" w:themeColor="text1"/>
          <w:u w:val="single"/>
          <w:rtl/>
        </w:rPr>
        <w:t>מצטבר</w:t>
      </w:r>
      <w:r w:rsidR="001F1F80">
        <w:rPr>
          <w:rFonts w:ascii="David" w:hAnsi="David" w:cs="David" w:hint="cs"/>
          <w:color w:val="000000" w:themeColor="text1"/>
          <w:rtl/>
        </w:rPr>
        <w:t xml:space="preserve"> כדי שלא נכיר בו בעמים או לא נכיר בו בכלל.</w:t>
      </w:r>
      <w:r w:rsidR="00324317">
        <w:rPr>
          <w:rFonts w:ascii="David" w:hAnsi="David" w:cs="David" w:hint="cs"/>
          <w:color w:val="000000" w:themeColor="text1"/>
          <w:rtl/>
        </w:rPr>
        <w:t xml:space="preserve"> נכס שנהרס לפי קופת הבליה= מכירה כפויה</w:t>
      </w:r>
      <w:r w:rsidR="001A2013">
        <w:rPr>
          <w:rFonts w:ascii="David" w:hAnsi="David" w:cs="David" w:hint="cs"/>
          <w:color w:val="000000" w:themeColor="text1"/>
          <w:rtl/>
        </w:rPr>
        <w:t xml:space="preserve"> במחיר של 0, לכן בהכנה לנוסח של </w:t>
      </w:r>
      <w:r w:rsidR="001A2013" w:rsidRPr="001A2013">
        <w:rPr>
          <w:rFonts w:ascii="David" w:hAnsi="David" w:cs="David" w:hint="cs"/>
          <w:b/>
          <w:bCs/>
          <w:color w:val="000000" w:themeColor="text1"/>
          <w:rtl/>
        </w:rPr>
        <w:t>חישוב רווח ההון יצא שלילי</w:t>
      </w:r>
      <w:r w:rsidR="001A2013">
        <w:rPr>
          <w:rFonts w:ascii="David" w:hAnsi="David" w:cs="David" w:hint="cs"/>
          <w:b/>
          <w:bCs/>
          <w:color w:val="000000" w:themeColor="text1"/>
          <w:rtl/>
        </w:rPr>
        <w:t>, כלומר הפסד הון</w:t>
      </w:r>
      <w:r w:rsidR="001A2013">
        <w:rPr>
          <w:rFonts w:ascii="David" w:hAnsi="David" w:cs="David" w:hint="cs"/>
          <w:color w:val="000000" w:themeColor="text1"/>
          <w:rtl/>
        </w:rPr>
        <w:t>.</w:t>
      </w:r>
    </w:p>
    <w:p w14:paraId="0486058F" w14:textId="248FED8E" w:rsidR="001A2013" w:rsidRDefault="001A2013" w:rsidP="00A60201">
      <w:pPr>
        <w:spacing w:after="0"/>
        <w:jc w:val="both"/>
        <w:rPr>
          <w:rFonts w:ascii="David" w:hAnsi="David" w:cs="David"/>
          <w:color w:val="000000" w:themeColor="text1"/>
          <w:rtl/>
        </w:rPr>
      </w:pPr>
    </w:p>
    <w:p w14:paraId="409939AD" w14:textId="2F4C8D14" w:rsidR="001A2013" w:rsidRDefault="002972A3" w:rsidP="00A60201">
      <w:pPr>
        <w:spacing w:after="0"/>
        <w:jc w:val="both"/>
        <w:rPr>
          <w:rFonts w:ascii="David" w:hAnsi="David" w:cs="David"/>
          <w:color w:val="000000" w:themeColor="text1"/>
          <w:rtl/>
        </w:rPr>
      </w:pPr>
      <w:r w:rsidRPr="00F958B6">
        <w:rPr>
          <w:rFonts w:ascii="David" w:hAnsi="David" w:cs="David" w:hint="cs"/>
          <w:color w:val="000000" w:themeColor="text1"/>
          <w:u w:val="single"/>
          <w:rtl/>
        </w:rPr>
        <w:t xml:space="preserve">הוצאה הונית במשטר מיסוי </w:t>
      </w:r>
      <w:proofErr w:type="spellStart"/>
      <w:r w:rsidRPr="00F958B6">
        <w:rPr>
          <w:rFonts w:ascii="David" w:hAnsi="David" w:cs="David" w:hint="cs"/>
          <w:color w:val="000000" w:themeColor="text1"/>
          <w:u w:val="single"/>
          <w:rtl/>
        </w:rPr>
        <w:t>פירותי</w:t>
      </w:r>
      <w:proofErr w:type="spellEnd"/>
      <w:r w:rsidRPr="00F958B6">
        <w:rPr>
          <w:rFonts w:ascii="David" w:hAnsi="David" w:cs="David" w:hint="cs"/>
          <w:color w:val="000000" w:themeColor="text1"/>
          <w:u w:val="single"/>
          <w:rtl/>
        </w:rPr>
        <w:t xml:space="preserve"> </w:t>
      </w:r>
      <w:r w:rsidRPr="00F958B6">
        <w:rPr>
          <w:rFonts w:ascii="David" w:hAnsi="David" w:cs="David" w:hint="cs"/>
          <w:color w:val="000000" w:themeColor="text1"/>
          <w:u w:val="single"/>
        </w:rPr>
        <w:t>V</w:t>
      </w:r>
      <w:r w:rsidRPr="00F958B6">
        <w:rPr>
          <w:rFonts w:ascii="David" w:hAnsi="David" w:cs="David"/>
          <w:color w:val="000000" w:themeColor="text1"/>
          <w:u w:val="single"/>
        </w:rPr>
        <w:t>s</w:t>
      </w:r>
      <w:r w:rsidRPr="00F958B6">
        <w:rPr>
          <w:rFonts w:ascii="David" w:hAnsi="David" w:cs="David" w:hint="cs"/>
          <w:color w:val="000000" w:themeColor="text1"/>
          <w:u w:val="single"/>
          <w:rtl/>
        </w:rPr>
        <w:t xml:space="preserve"> הוני</w:t>
      </w:r>
      <w:r>
        <w:rPr>
          <w:rFonts w:ascii="David" w:hAnsi="David" w:cs="David" w:hint="cs"/>
          <w:color w:val="000000" w:themeColor="text1"/>
          <w:rtl/>
        </w:rPr>
        <w:t>:</w:t>
      </w:r>
    </w:p>
    <w:p w14:paraId="26CD072B" w14:textId="0F6B8C6F" w:rsidR="002972A3" w:rsidRDefault="002972A3" w:rsidP="002972A3">
      <w:pPr>
        <w:pStyle w:val="a3"/>
        <w:numPr>
          <w:ilvl w:val="0"/>
          <w:numId w:val="16"/>
        </w:numPr>
        <w:spacing w:after="0"/>
        <w:jc w:val="both"/>
        <w:rPr>
          <w:rFonts w:ascii="David" w:hAnsi="David" w:cs="David"/>
          <w:color w:val="000000" w:themeColor="text1"/>
        </w:rPr>
      </w:pPr>
      <w:r w:rsidRPr="00217CCE">
        <w:rPr>
          <w:rFonts w:ascii="David" w:hAnsi="David" w:cs="David" w:hint="cs"/>
          <w:b/>
          <w:bCs/>
          <w:color w:val="000000" w:themeColor="text1"/>
          <w:rtl/>
        </w:rPr>
        <w:t>עיתוי</w:t>
      </w:r>
      <w:r>
        <w:rPr>
          <w:rFonts w:ascii="David" w:hAnsi="David" w:cs="David" w:hint="cs"/>
          <w:color w:val="000000" w:themeColor="text1"/>
          <w:rtl/>
        </w:rPr>
        <w:t xml:space="preserve">- </w:t>
      </w:r>
      <w:r w:rsidR="00AD0F87">
        <w:rPr>
          <w:rFonts w:ascii="David" w:hAnsi="David" w:cs="David" w:hint="cs"/>
          <w:color w:val="000000" w:themeColor="text1"/>
          <w:rtl/>
        </w:rPr>
        <w:t xml:space="preserve">1) </w:t>
      </w:r>
      <w:proofErr w:type="spellStart"/>
      <w:r w:rsidR="00AD0F87" w:rsidRPr="00217CCE">
        <w:rPr>
          <w:rFonts w:ascii="David" w:hAnsi="David" w:cs="David" w:hint="cs"/>
          <w:color w:val="000000" w:themeColor="text1"/>
          <w:u w:val="single"/>
          <w:rtl/>
        </w:rPr>
        <w:t>פירותי</w:t>
      </w:r>
      <w:proofErr w:type="spellEnd"/>
      <w:r w:rsidR="00AD0F87">
        <w:rPr>
          <w:rFonts w:ascii="David" w:hAnsi="David" w:cs="David" w:hint="cs"/>
          <w:color w:val="000000" w:themeColor="text1"/>
          <w:rtl/>
        </w:rPr>
        <w:t xml:space="preserve">- מכירים לפי שיעור הפחת השנתי. 2) </w:t>
      </w:r>
      <w:r w:rsidR="00AD0F87" w:rsidRPr="00217CCE">
        <w:rPr>
          <w:rFonts w:ascii="David" w:hAnsi="David" w:cs="David" w:hint="cs"/>
          <w:color w:val="000000" w:themeColor="text1"/>
          <w:u w:val="single"/>
          <w:rtl/>
        </w:rPr>
        <w:t>הוני</w:t>
      </w:r>
      <w:r w:rsidR="00AD0F87">
        <w:rPr>
          <w:rFonts w:ascii="David" w:hAnsi="David" w:cs="David" w:hint="cs"/>
          <w:color w:val="000000" w:themeColor="text1"/>
          <w:rtl/>
        </w:rPr>
        <w:t>- עיתוי השיעור הוא בזמן המכירה</w:t>
      </w:r>
      <w:r w:rsidR="00A46E90">
        <w:rPr>
          <w:rFonts w:ascii="David" w:hAnsi="David" w:cs="David" w:hint="cs"/>
          <w:color w:val="000000" w:themeColor="text1"/>
          <w:rtl/>
        </w:rPr>
        <w:t>/ השמדה.</w:t>
      </w:r>
    </w:p>
    <w:p w14:paraId="2BF73FBD" w14:textId="2CCA916A" w:rsidR="00A46E90" w:rsidRDefault="00316AB2" w:rsidP="002972A3">
      <w:pPr>
        <w:pStyle w:val="a3"/>
        <w:numPr>
          <w:ilvl w:val="0"/>
          <w:numId w:val="16"/>
        </w:numPr>
        <w:spacing w:after="0"/>
        <w:jc w:val="both"/>
        <w:rPr>
          <w:rFonts w:ascii="David" w:hAnsi="David" w:cs="David"/>
          <w:color w:val="000000" w:themeColor="text1"/>
        </w:rPr>
      </w:pPr>
      <w:r w:rsidRPr="00217CCE">
        <w:rPr>
          <w:rFonts w:ascii="David" w:hAnsi="David" w:cs="David" w:hint="cs"/>
          <w:b/>
          <w:bCs/>
          <w:color w:val="000000" w:themeColor="text1"/>
          <w:rtl/>
        </w:rPr>
        <w:t>שווי ההוצאה</w:t>
      </w:r>
      <w:r>
        <w:rPr>
          <w:rFonts w:ascii="David" w:hAnsi="David" w:cs="David" w:hint="cs"/>
          <w:color w:val="000000" w:themeColor="text1"/>
          <w:rtl/>
        </w:rPr>
        <w:t xml:space="preserve">- 1) </w:t>
      </w:r>
      <w:proofErr w:type="spellStart"/>
      <w:r w:rsidRPr="00217CCE">
        <w:rPr>
          <w:rFonts w:ascii="David" w:hAnsi="David" w:cs="David" w:hint="cs"/>
          <w:color w:val="000000" w:themeColor="text1"/>
          <w:u w:val="single"/>
          <w:rtl/>
        </w:rPr>
        <w:t>פירותי</w:t>
      </w:r>
      <w:proofErr w:type="spellEnd"/>
      <w:r w:rsidR="00F1477B">
        <w:rPr>
          <w:rFonts w:ascii="David" w:hAnsi="David" w:cs="David" w:hint="cs"/>
          <w:color w:val="000000" w:themeColor="text1"/>
          <w:rtl/>
        </w:rPr>
        <w:t xml:space="preserve">- </w:t>
      </w:r>
      <w:r w:rsidR="00263C0B">
        <w:rPr>
          <w:rFonts w:ascii="David" w:hAnsi="David" w:cs="David" w:hint="cs"/>
          <w:color w:val="000000" w:themeColor="text1"/>
          <w:rtl/>
        </w:rPr>
        <w:t xml:space="preserve">הטבת מס </w:t>
      </w:r>
      <w:r w:rsidR="00F1477B">
        <w:rPr>
          <w:rFonts w:ascii="David" w:hAnsi="David" w:cs="David" w:hint="cs"/>
          <w:color w:val="000000" w:themeColor="text1"/>
          <w:rtl/>
        </w:rPr>
        <w:t>כגודל שיעור המס</w:t>
      </w:r>
      <w:r w:rsidR="00263C0B">
        <w:rPr>
          <w:rFonts w:ascii="David" w:hAnsi="David" w:cs="David" w:hint="cs"/>
          <w:color w:val="000000" w:themeColor="text1"/>
          <w:rtl/>
        </w:rPr>
        <w:t xml:space="preserve"> השולי של הנישום. 2) </w:t>
      </w:r>
      <w:r w:rsidR="00263C0B" w:rsidRPr="00217CCE">
        <w:rPr>
          <w:rFonts w:ascii="David" w:hAnsi="David" w:cs="David" w:hint="cs"/>
          <w:color w:val="000000" w:themeColor="text1"/>
          <w:u w:val="single"/>
          <w:rtl/>
        </w:rPr>
        <w:t>הוני</w:t>
      </w:r>
      <w:r w:rsidR="00263C0B">
        <w:rPr>
          <w:rFonts w:ascii="David" w:hAnsi="David" w:cs="David" w:hint="cs"/>
          <w:color w:val="000000" w:themeColor="text1"/>
          <w:rtl/>
        </w:rPr>
        <w:t>- הטבת מס של 25%</w:t>
      </w:r>
      <w:r w:rsidR="00217CCE">
        <w:rPr>
          <w:rFonts w:ascii="David" w:hAnsi="David" w:cs="David" w:hint="cs"/>
          <w:color w:val="000000" w:themeColor="text1"/>
          <w:rtl/>
        </w:rPr>
        <w:t>.</w:t>
      </w:r>
    </w:p>
    <w:p w14:paraId="723947DA" w14:textId="3DA8F444" w:rsidR="00ED55DC" w:rsidRDefault="00ED55DC" w:rsidP="00ED55DC">
      <w:pPr>
        <w:spacing w:after="0"/>
        <w:jc w:val="both"/>
        <w:rPr>
          <w:rFonts w:ascii="David" w:hAnsi="David" w:cs="David"/>
          <w:color w:val="000000" w:themeColor="text1"/>
          <w:rtl/>
        </w:rPr>
      </w:pPr>
    </w:p>
    <w:p w14:paraId="15AF9AFD" w14:textId="71FCEA29" w:rsidR="00ED55DC" w:rsidRPr="00ED55DC" w:rsidRDefault="00ED55DC" w:rsidP="00ED55DC">
      <w:pPr>
        <w:spacing w:after="0"/>
        <w:jc w:val="both"/>
        <w:rPr>
          <w:rFonts w:ascii="David" w:hAnsi="David" w:cs="David"/>
          <w:color w:val="000000" w:themeColor="text1"/>
        </w:rPr>
      </w:pPr>
      <w:r w:rsidRPr="00F958B6">
        <w:rPr>
          <w:rFonts w:ascii="David" w:hAnsi="David" w:cs="David" w:hint="cs"/>
          <w:b/>
          <w:bCs/>
          <w:color w:val="000000" w:themeColor="text1"/>
          <w:rtl/>
        </w:rPr>
        <w:t>סיכום</w:t>
      </w:r>
      <w:r w:rsidR="00402D47" w:rsidRPr="00F958B6">
        <w:rPr>
          <w:rFonts w:ascii="David" w:hAnsi="David" w:cs="David" w:hint="cs"/>
          <w:b/>
          <w:bCs/>
          <w:color w:val="000000" w:themeColor="text1"/>
          <w:rtl/>
        </w:rPr>
        <w:t xml:space="preserve"> ל</w:t>
      </w:r>
      <w:r w:rsidR="006D6692" w:rsidRPr="00F958B6">
        <w:rPr>
          <w:rFonts w:ascii="David" w:hAnsi="David" w:cs="David" w:hint="cs"/>
          <w:b/>
          <w:bCs/>
          <w:color w:val="000000" w:themeColor="text1"/>
          <w:rtl/>
        </w:rPr>
        <w:t>הוצאה הונית</w:t>
      </w:r>
      <w:r w:rsidR="00402D47" w:rsidRPr="00F958B6">
        <w:rPr>
          <w:rFonts w:ascii="David" w:hAnsi="David" w:cs="David" w:hint="cs"/>
          <w:b/>
          <w:bCs/>
          <w:color w:val="000000" w:themeColor="text1"/>
          <w:rtl/>
        </w:rPr>
        <w:t xml:space="preserve">: </w:t>
      </w:r>
      <w:r w:rsidR="006D6692" w:rsidRPr="00F958B6">
        <w:rPr>
          <w:rFonts w:ascii="David" w:hAnsi="David" w:cs="David" w:hint="cs"/>
          <w:b/>
          <w:bCs/>
          <w:color w:val="000000" w:themeColor="text1"/>
          <w:rtl/>
        </w:rPr>
        <w:t>בכלל א</w:t>
      </w:r>
      <w:r w:rsidR="00796038" w:rsidRPr="00F958B6">
        <w:rPr>
          <w:rFonts w:ascii="David" w:hAnsi="David" w:cs="David" w:hint="cs"/>
          <w:b/>
          <w:bCs/>
          <w:color w:val="000000" w:themeColor="text1"/>
          <w:rtl/>
        </w:rPr>
        <w:t>סורה בניכוי אל אלא לפי פחת והתקנות. הפחת יהיה בקו ישר לפי אורך הנכס הקבוע בתקנות</w:t>
      </w:r>
      <w:r w:rsidR="00697A64" w:rsidRPr="00F958B6">
        <w:rPr>
          <w:rFonts w:ascii="David" w:hAnsi="David" w:cs="David" w:hint="cs"/>
          <w:b/>
          <w:bCs/>
          <w:color w:val="000000" w:themeColor="text1"/>
          <w:rtl/>
        </w:rPr>
        <w:t xml:space="preserve">. </w:t>
      </w:r>
      <w:r w:rsidR="00796038" w:rsidRPr="00F958B6">
        <w:rPr>
          <w:rFonts w:ascii="David" w:hAnsi="David" w:cs="David" w:hint="cs"/>
          <w:b/>
          <w:bCs/>
          <w:color w:val="000000" w:themeColor="text1"/>
          <w:rtl/>
        </w:rPr>
        <w:t xml:space="preserve">אם ביצעתי מכירה </w:t>
      </w:r>
      <w:r w:rsidR="00796038" w:rsidRPr="00F958B6">
        <w:rPr>
          <w:rFonts w:ascii="David" w:hAnsi="David" w:cs="David" w:hint="cs"/>
          <w:b/>
          <w:bCs/>
          <w:color w:val="000000" w:themeColor="text1"/>
          <w:u w:val="single"/>
          <w:rtl/>
        </w:rPr>
        <w:t>באמצע אורך חיי הכנס</w:t>
      </w:r>
      <w:r w:rsidR="002D7A92" w:rsidRPr="00F958B6">
        <w:rPr>
          <w:rFonts w:ascii="David" w:hAnsi="David" w:cs="David" w:hint="cs"/>
          <w:b/>
          <w:bCs/>
          <w:color w:val="000000" w:themeColor="text1"/>
          <w:rtl/>
        </w:rPr>
        <w:t xml:space="preserve"> </w:t>
      </w:r>
      <w:r w:rsidR="00402D47" w:rsidRPr="00F958B6">
        <w:rPr>
          <w:rFonts w:ascii="David" w:hAnsi="David" w:cs="David" w:hint="cs"/>
          <w:b/>
          <w:bCs/>
          <w:color w:val="000000" w:themeColor="text1"/>
          <w:rtl/>
        </w:rPr>
        <w:t xml:space="preserve">אז הפחת יפסיק להיות מחושב </w:t>
      </w:r>
      <w:r w:rsidR="00697A64" w:rsidRPr="00F958B6">
        <w:rPr>
          <w:rFonts w:ascii="David" w:hAnsi="David" w:cs="David" w:hint="cs"/>
          <w:b/>
          <w:bCs/>
          <w:color w:val="000000" w:themeColor="text1"/>
          <w:rtl/>
        </w:rPr>
        <w:t xml:space="preserve">לפי הקו הישר </w:t>
      </w:r>
      <w:r w:rsidR="00C32547" w:rsidRPr="00F958B6">
        <w:rPr>
          <w:rFonts w:ascii="David" w:hAnsi="David" w:cs="David" w:hint="cs"/>
          <w:b/>
          <w:bCs/>
          <w:color w:val="000000" w:themeColor="text1"/>
          <w:rtl/>
        </w:rPr>
        <w:t>ושאיר</w:t>
      </w:r>
      <w:r w:rsidR="00F958B6" w:rsidRPr="00F958B6">
        <w:rPr>
          <w:rFonts w:ascii="David" w:hAnsi="David" w:cs="David" w:hint="cs"/>
          <w:b/>
          <w:bCs/>
          <w:color w:val="000000" w:themeColor="text1"/>
          <w:rtl/>
        </w:rPr>
        <w:t>ית</w:t>
      </w:r>
      <w:r w:rsidR="00C32547" w:rsidRPr="00F958B6">
        <w:rPr>
          <w:rFonts w:ascii="David" w:hAnsi="David" w:cs="David" w:hint="cs"/>
          <w:b/>
          <w:bCs/>
          <w:color w:val="000000" w:themeColor="text1"/>
          <w:rtl/>
        </w:rPr>
        <w:t xml:space="preserve"> הפחת </w:t>
      </w:r>
      <w:r w:rsidR="00697A64" w:rsidRPr="00F958B6">
        <w:rPr>
          <w:rFonts w:ascii="David" w:hAnsi="David" w:cs="David" w:hint="cs"/>
          <w:b/>
          <w:bCs/>
          <w:color w:val="000000" w:themeColor="text1"/>
          <w:rtl/>
        </w:rPr>
        <w:t>ויצטרך ל</w:t>
      </w:r>
      <w:r w:rsidR="00C32547" w:rsidRPr="00F958B6">
        <w:rPr>
          <w:rFonts w:ascii="David" w:hAnsi="David" w:cs="David" w:hint="cs"/>
          <w:b/>
          <w:bCs/>
          <w:color w:val="000000" w:themeColor="text1"/>
          <w:rtl/>
        </w:rPr>
        <w:t>חישוב רווח ההון בצירוף למכיר הרכישה</w:t>
      </w:r>
      <w:r w:rsidR="00C32547">
        <w:rPr>
          <w:rFonts w:ascii="David" w:hAnsi="David" w:cs="David" w:hint="cs"/>
          <w:color w:val="000000" w:themeColor="text1"/>
          <w:rtl/>
        </w:rPr>
        <w:t>.</w:t>
      </w:r>
    </w:p>
    <w:p w14:paraId="5E387D81" w14:textId="09380DFC" w:rsidR="00217CCE" w:rsidRDefault="00217CCE" w:rsidP="00217CCE">
      <w:pPr>
        <w:spacing w:after="0"/>
        <w:jc w:val="both"/>
        <w:rPr>
          <w:rFonts w:ascii="David" w:hAnsi="David" w:cs="David"/>
          <w:color w:val="000000" w:themeColor="text1"/>
          <w:rtl/>
        </w:rPr>
      </w:pPr>
    </w:p>
    <w:p w14:paraId="467D248F" w14:textId="095388EA" w:rsidR="00912FCA" w:rsidRDefault="00912FCA" w:rsidP="00217CCE">
      <w:pPr>
        <w:spacing w:after="0"/>
        <w:jc w:val="both"/>
        <w:rPr>
          <w:rFonts w:ascii="David" w:hAnsi="David" w:cs="David"/>
          <w:color w:val="000000" w:themeColor="text1"/>
          <w:rtl/>
        </w:rPr>
      </w:pPr>
      <w:r w:rsidRPr="00912FCA">
        <w:rPr>
          <w:rFonts w:ascii="David" w:hAnsi="David" w:cs="David" w:hint="cs"/>
          <w:b/>
          <w:bCs/>
          <w:color w:val="FF0000"/>
          <w:highlight w:val="cyan"/>
          <w:u w:val="single"/>
          <w:rtl/>
        </w:rPr>
        <w:t>הוצאות לנכסים קיימים</w:t>
      </w:r>
      <w:r>
        <w:rPr>
          <w:rFonts w:ascii="David" w:hAnsi="David" w:cs="David" w:hint="cs"/>
          <w:color w:val="000000" w:themeColor="text1"/>
          <w:rtl/>
        </w:rPr>
        <w:t>:</w:t>
      </w:r>
      <w:r w:rsidR="006C236D">
        <w:rPr>
          <w:rFonts w:ascii="David" w:hAnsi="David" w:cs="David" w:hint="cs"/>
          <w:color w:val="000000" w:themeColor="text1"/>
          <w:rtl/>
        </w:rPr>
        <w:t xml:space="preserve"> הוצאות שמוציאים על נכס הון קיים שמייצר הכפה על פני זמן האם </w:t>
      </w:r>
      <w:r w:rsidR="00312D15">
        <w:rPr>
          <w:rFonts w:ascii="David" w:hAnsi="David" w:cs="David" w:hint="cs"/>
          <w:color w:val="000000" w:themeColor="text1"/>
          <w:rtl/>
        </w:rPr>
        <w:t xml:space="preserve">ההוצאות הללו הוניות או </w:t>
      </w:r>
      <w:proofErr w:type="spellStart"/>
      <w:r w:rsidR="00312D15">
        <w:rPr>
          <w:rFonts w:ascii="David" w:hAnsi="David" w:cs="David" w:hint="cs"/>
          <w:color w:val="000000" w:themeColor="text1"/>
          <w:rtl/>
        </w:rPr>
        <w:t>פירותיות</w:t>
      </w:r>
      <w:proofErr w:type="spellEnd"/>
      <w:r w:rsidR="00312D15">
        <w:rPr>
          <w:rFonts w:ascii="David" w:hAnsi="David" w:cs="David" w:hint="cs"/>
          <w:color w:val="000000" w:themeColor="text1"/>
          <w:rtl/>
        </w:rPr>
        <w:t>:</w:t>
      </w:r>
    </w:p>
    <w:p w14:paraId="64B8291C" w14:textId="14733F26" w:rsidR="00312D15" w:rsidRDefault="00312D15" w:rsidP="00312D15">
      <w:pPr>
        <w:pStyle w:val="a3"/>
        <w:numPr>
          <w:ilvl w:val="0"/>
          <w:numId w:val="16"/>
        </w:numPr>
        <w:spacing w:after="0"/>
        <w:jc w:val="both"/>
        <w:rPr>
          <w:rFonts w:ascii="David" w:hAnsi="David" w:cs="David"/>
          <w:color w:val="000000" w:themeColor="text1"/>
        </w:rPr>
      </w:pPr>
      <w:r w:rsidRPr="00D00508">
        <w:rPr>
          <w:rFonts w:ascii="David" w:hAnsi="David" w:cs="David" w:hint="cs"/>
          <w:color w:val="000000" w:themeColor="text1"/>
          <w:highlight w:val="green"/>
          <w:rtl/>
        </w:rPr>
        <w:t xml:space="preserve">פס"ד בלו </w:t>
      </w:r>
      <w:proofErr w:type="spellStart"/>
      <w:r w:rsidRPr="00D00508">
        <w:rPr>
          <w:rFonts w:ascii="David" w:hAnsi="David" w:cs="David" w:hint="cs"/>
          <w:color w:val="000000" w:themeColor="text1"/>
          <w:highlight w:val="green"/>
          <w:rtl/>
        </w:rPr>
        <w:t>צ'לבי</w:t>
      </w:r>
      <w:proofErr w:type="spellEnd"/>
      <w:r>
        <w:rPr>
          <w:rFonts w:ascii="David" w:hAnsi="David" w:cs="David" w:hint="cs"/>
          <w:color w:val="000000" w:themeColor="text1"/>
          <w:rtl/>
        </w:rPr>
        <w:t xml:space="preserve">- </w:t>
      </w:r>
      <w:r w:rsidR="00E45FA8">
        <w:rPr>
          <w:rFonts w:ascii="David" w:hAnsi="David" w:cs="David" w:hint="cs"/>
          <w:color w:val="000000" w:themeColor="text1"/>
          <w:rtl/>
        </w:rPr>
        <w:t xml:space="preserve">נישום הפיק הכנסה מחלוקת עיתונים עם רכבו- הרכב שימש אותי להפקת הכנסה. רכישת הרכב הייתה </w:t>
      </w:r>
      <w:r w:rsidR="00D70E90">
        <w:rPr>
          <w:rFonts w:ascii="David" w:hAnsi="David" w:cs="David" w:hint="cs"/>
          <w:color w:val="000000" w:themeColor="text1"/>
          <w:rtl/>
        </w:rPr>
        <w:t>בצרה הונית שכורה בפחת.</w:t>
      </w:r>
      <w:r w:rsidR="009653AA">
        <w:rPr>
          <w:rFonts w:ascii="David" w:hAnsi="David" w:cs="David" w:hint="cs"/>
          <w:color w:val="000000" w:themeColor="text1"/>
          <w:rtl/>
        </w:rPr>
        <w:t xml:space="preserve"> משהו קרה למנוע והרכב מת, לקח למוסך תיקנו את הראש מנוע והרכב נסע. האם ההוצאה מותר בניכוי הונית או </w:t>
      </w:r>
      <w:proofErr w:type="spellStart"/>
      <w:r w:rsidR="009653AA">
        <w:rPr>
          <w:rFonts w:ascii="David" w:hAnsi="David" w:cs="David" w:hint="cs"/>
          <w:color w:val="000000" w:themeColor="text1"/>
          <w:rtl/>
        </w:rPr>
        <w:t>פירותית</w:t>
      </w:r>
      <w:proofErr w:type="spellEnd"/>
      <w:r w:rsidR="009653AA">
        <w:rPr>
          <w:rFonts w:ascii="David" w:hAnsi="David" w:cs="David" w:hint="cs"/>
          <w:color w:val="000000" w:themeColor="text1"/>
          <w:rtl/>
        </w:rPr>
        <w:t xml:space="preserve">: </w:t>
      </w:r>
      <w:r w:rsidR="00D00508" w:rsidRPr="00D00508">
        <w:rPr>
          <w:rFonts w:ascii="David" w:hAnsi="David" w:cs="David" w:hint="cs"/>
          <w:b/>
          <w:bCs/>
          <w:color w:val="FF0000"/>
          <w:rtl/>
        </w:rPr>
        <w:t>הדין בישראל- מבחן שמירת ההון הקיים מול השבחת ההון הקיים</w:t>
      </w:r>
      <w:r w:rsidR="00D00508">
        <w:rPr>
          <w:rFonts w:ascii="David" w:hAnsi="David" w:cs="David" w:hint="cs"/>
          <w:color w:val="000000" w:themeColor="text1"/>
          <w:rtl/>
        </w:rPr>
        <w:t xml:space="preserve">. </w:t>
      </w:r>
      <w:r w:rsidR="00BC2E90">
        <w:rPr>
          <w:rFonts w:ascii="David" w:hAnsi="David" w:cs="David" w:hint="cs"/>
          <w:color w:val="000000" w:themeColor="text1"/>
          <w:rtl/>
        </w:rPr>
        <w:t xml:space="preserve">ההון הקים הוא הרכב </w:t>
      </w:r>
      <w:r w:rsidR="00B0581B">
        <w:rPr>
          <w:rFonts w:ascii="David" w:hAnsi="David" w:cs="David" w:hint="cs"/>
          <w:color w:val="000000" w:themeColor="text1"/>
          <w:rtl/>
        </w:rPr>
        <w:t>והשאלה האם השבחנו אותו או ששימרנו אותו</w:t>
      </w:r>
      <w:r w:rsidR="00E76DF1">
        <w:rPr>
          <w:rFonts w:ascii="David" w:hAnsi="David" w:cs="David" w:hint="cs"/>
          <w:color w:val="000000" w:themeColor="text1"/>
          <w:rtl/>
        </w:rPr>
        <w:t>- נקבע כי שמירנו. יש להסתכל אם מחיר הנכס עלה לאחר התיקון או לא</w:t>
      </w:r>
      <w:r w:rsidR="003B5717">
        <w:rPr>
          <w:rFonts w:ascii="David" w:hAnsi="David" w:cs="David" w:hint="cs"/>
          <w:color w:val="000000" w:themeColor="text1"/>
          <w:rtl/>
        </w:rPr>
        <w:t>.</w:t>
      </w:r>
      <w:r w:rsidR="00F87F7E">
        <w:rPr>
          <w:rFonts w:ascii="David" w:hAnsi="David" w:cs="David" w:hint="cs"/>
          <w:color w:val="000000" w:themeColor="text1"/>
          <w:rtl/>
        </w:rPr>
        <w:t xml:space="preserve"> אפשר להסתכל על המקרה הזה גם </w:t>
      </w:r>
      <w:r w:rsidR="009B608A">
        <w:rPr>
          <w:rFonts w:ascii="David" w:hAnsi="David" w:cs="David" w:hint="cs"/>
          <w:color w:val="000000" w:themeColor="text1"/>
          <w:rtl/>
        </w:rPr>
        <w:t>למעשה כהחייאה של המכונית וברור כי האריכו את חיי הנכס וחידשו אותו</w:t>
      </w:r>
      <w:r w:rsidR="00DB58A6">
        <w:rPr>
          <w:rFonts w:ascii="David" w:hAnsi="David" w:cs="David" w:hint="cs"/>
          <w:color w:val="000000" w:themeColor="text1"/>
          <w:rtl/>
        </w:rPr>
        <w:t xml:space="preserve"> ועל פניו נראה שזו השבחה. </w:t>
      </w:r>
      <w:r w:rsidR="00DB58A6" w:rsidRPr="006117AE">
        <w:rPr>
          <w:rFonts w:ascii="David" w:hAnsi="David" w:cs="David" w:hint="cs"/>
          <w:b/>
          <w:bCs/>
          <w:color w:val="000000" w:themeColor="text1"/>
          <w:rtl/>
        </w:rPr>
        <w:t>הבחינה בפסיקה היא יותר פיזית</w:t>
      </w:r>
      <w:r w:rsidR="00DB58A6">
        <w:rPr>
          <w:rFonts w:ascii="David" w:hAnsi="David" w:cs="David" w:hint="cs"/>
          <w:color w:val="000000" w:themeColor="text1"/>
          <w:rtl/>
        </w:rPr>
        <w:t xml:space="preserve"> מאשר הארכת זמן </w:t>
      </w:r>
      <w:r w:rsidR="00A668A5">
        <w:rPr>
          <w:rFonts w:ascii="David" w:hAnsi="David" w:cs="David" w:hint="cs"/>
          <w:color w:val="000000" w:themeColor="text1"/>
          <w:rtl/>
        </w:rPr>
        <w:t>ח</w:t>
      </w:r>
      <w:r w:rsidR="00DB58A6">
        <w:rPr>
          <w:rFonts w:ascii="David" w:hAnsi="David" w:cs="David" w:hint="cs"/>
          <w:color w:val="000000" w:themeColor="text1"/>
          <w:rtl/>
        </w:rPr>
        <w:t>יי</w:t>
      </w:r>
      <w:r w:rsidR="00A668A5">
        <w:rPr>
          <w:rFonts w:ascii="David" w:hAnsi="David" w:cs="David" w:hint="cs"/>
          <w:color w:val="000000" w:themeColor="text1"/>
          <w:rtl/>
        </w:rPr>
        <w:t>ם או כושר ייצור הכנסה.</w:t>
      </w:r>
    </w:p>
    <w:p w14:paraId="516AA03A" w14:textId="19E6B319" w:rsidR="003B5717" w:rsidRDefault="003B5717" w:rsidP="00312D15">
      <w:pPr>
        <w:pStyle w:val="a3"/>
        <w:numPr>
          <w:ilvl w:val="0"/>
          <w:numId w:val="16"/>
        </w:numPr>
        <w:spacing w:after="0"/>
        <w:jc w:val="both"/>
        <w:rPr>
          <w:rFonts w:ascii="David" w:hAnsi="David" w:cs="David"/>
          <w:color w:val="000000" w:themeColor="text1"/>
        </w:rPr>
      </w:pPr>
      <w:r w:rsidRPr="00857D93">
        <w:rPr>
          <w:rFonts w:ascii="David" w:hAnsi="David" w:cs="David" w:hint="cs"/>
          <w:color w:val="000000" w:themeColor="text1"/>
          <w:u w:val="single"/>
          <w:rtl/>
        </w:rPr>
        <w:t>מבחנים להשבחה או שמירה</w:t>
      </w:r>
      <w:r>
        <w:rPr>
          <w:rFonts w:ascii="David" w:hAnsi="David" w:cs="David" w:hint="cs"/>
          <w:color w:val="000000" w:themeColor="text1"/>
          <w:rtl/>
        </w:rPr>
        <w:t xml:space="preserve">: </w:t>
      </w:r>
      <w:r w:rsidRPr="00857D93">
        <w:rPr>
          <w:rFonts w:ascii="David" w:hAnsi="David" w:cs="David" w:hint="cs"/>
          <w:b/>
          <w:bCs/>
          <w:color w:val="000000" w:themeColor="text1"/>
          <w:rtl/>
        </w:rPr>
        <w:t>1</w:t>
      </w:r>
      <w:r>
        <w:rPr>
          <w:rFonts w:ascii="David" w:hAnsi="David" w:cs="David" w:hint="cs"/>
          <w:color w:val="000000" w:themeColor="text1"/>
          <w:rtl/>
        </w:rPr>
        <w:t xml:space="preserve">. </w:t>
      </w:r>
      <w:r w:rsidR="005C21EA">
        <w:rPr>
          <w:rFonts w:ascii="David" w:hAnsi="David" w:cs="David" w:hint="cs"/>
          <w:color w:val="000000" w:themeColor="text1"/>
          <w:rtl/>
        </w:rPr>
        <w:t>הוצאה שמגדילה את ההכנסות לארוך זמן (</w:t>
      </w:r>
      <w:r w:rsidR="005C21EA" w:rsidRPr="00857D93">
        <w:rPr>
          <w:rFonts w:ascii="David" w:hAnsi="David" w:cs="David" w:hint="cs"/>
          <w:color w:val="000000" w:themeColor="text1"/>
          <w:highlight w:val="green"/>
          <w:rtl/>
        </w:rPr>
        <w:t xml:space="preserve">פס"ד </w:t>
      </w:r>
      <w:proofErr w:type="spellStart"/>
      <w:r w:rsidR="005C21EA" w:rsidRPr="00857D93">
        <w:rPr>
          <w:rFonts w:ascii="David" w:hAnsi="David" w:cs="David" w:hint="cs"/>
          <w:color w:val="000000" w:themeColor="text1"/>
          <w:highlight w:val="green"/>
          <w:rtl/>
        </w:rPr>
        <w:t>שטדלן</w:t>
      </w:r>
      <w:proofErr w:type="spellEnd"/>
      <w:r w:rsidR="005C21EA">
        <w:rPr>
          <w:rFonts w:ascii="David" w:hAnsi="David" w:cs="David" w:hint="cs"/>
          <w:color w:val="000000" w:themeColor="text1"/>
          <w:rtl/>
        </w:rPr>
        <w:t xml:space="preserve">) </w:t>
      </w:r>
      <w:r w:rsidR="005C21EA" w:rsidRPr="00857D93">
        <w:rPr>
          <w:rFonts w:ascii="David" w:hAnsi="David" w:cs="David" w:hint="cs"/>
          <w:b/>
          <w:bCs/>
          <w:color w:val="000000" w:themeColor="text1"/>
          <w:rtl/>
        </w:rPr>
        <w:t>2</w:t>
      </w:r>
      <w:r w:rsidR="005C21EA">
        <w:rPr>
          <w:rFonts w:ascii="David" w:hAnsi="David" w:cs="David" w:hint="cs"/>
          <w:color w:val="000000" w:themeColor="text1"/>
          <w:rtl/>
        </w:rPr>
        <w:t xml:space="preserve">. </w:t>
      </w:r>
      <w:r w:rsidR="007E77E6">
        <w:rPr>
          <w:rFonts w:ascii="David" w:hAnsi="David" w:cs="David" w:hint="cs"/>
          <w:color w:val="000000" w:themeColor="text1"/>
          <w:rtl/>
        </w:rPr>
        <w:t xml:space="preserve">אם הנכס נהיה יותר </w:t>
      </w:r>
      <w:r w:rsidR="007E77E6">
        <w:rPr>
          <w:rFonts w:ascii="David" w:hAnsi="David" w:cs="David" w:hint="cs"/>
          <w:color w:val="000000" w:themeColor="text1"/>
        </w:rPr>
        <w:t>X</w:t>
      </w:r>
      <w:r w:rsidR="007E77E6">
        <w:rPr>
          <w:rFonts w:ascii="David" w:hAnsi="David" w:cs="David" w:hint="cs"/>
          <w:color w:val="000000" w:themeColor="text1"/>
          <w:rtl/>
        </w:rPr>
        <w:t xml:space="preserve"> או נשאר אותו דבר? </w:t>
      </w:r>
      <w:r w:rsidR="007E77E6" w:rsidRPr="00857D93">
        <w:rPr>
          <w:rFonts w:ascii="David" w:hAnsi="David" w:cs="David" w:hint="cs"/>
          <w:b/>
          <w:bCs/>
          <w:color w:val="000000" w:themeColor="text1"/>
          <w:rtl/>
        </w:rPr>
        <w:t>3</w:t>
      </w:r>
      <w:r w:rsidR="007E77E6">
        <w:rPr>
          <w:rFonts w:ascii="David" w:hAnsi="David" w:cs="David" w:hint="cs"/>
          <w:color w:val="000000" w:themeColor="text1"/>
          <w:rtl/>
        </w:rPr>
        <w:t xml:space="preserve">. </w:t>
      </w:r>
      <w:r w:rsidR="003A0209">
        <w:rPr>
          <w:rFonts w:ascii="David" w:hAnsi="David" w:cs="David" w:hint="cs"/>
          <w:color w:val="000000" w:themeColor="text1"/>
          <w:rtl/>
        </w:rPr>
        <w:t xml:space="preserve">גודל ההוצאה ביחס לשווי הנכס </w:t>
      </w:r>
      <w:r w:rsidR="003A0209" w:rsidRPr="00857D93">
        <w:rPr>
          <w:rFonts w:ascii="David" w:hAnsi="David" w:cs="David" w:hint="cs"/>
          <w:b/>
          <w:bCs/>
          <w:color w:val="000000" w:themeColor="text1"/>
          <w:rtl/>
        </w:rPr>
        <w:t>4</w:t>
      </w:r>
      <w:r w:rsidR="003A0209">
        <w:rPr>
          <w:rFonts w:ascii="David" w:hAnsi="David" w:cs="David" w:hint="cs"/>
          <w:color w:val="000000" w:themeColor="text1"/>
          <w:rtl/>
        </w:rPr>
        <w:t xml:space="preserve">. החולף חלק משמעותי בנכס= הוני </w:t>
      </w:r>
      <w:r w:rsidR="003A0209" w:rsidRPr="00857D93">
        <w:rPr>
          <w:rFonts w:ascii="David" w:hAnsi="David" w:cs="David" w:hint="cs"/>
          <w:b/>
          <w:bCs/>
          <w:color w:val="000000" w:themeColor="text1"/>
          <w:rtl/>
        </w:rPr>
        <w:t>5</w:t>
      </w:r>
      <w:r w:rsidR="003A0209">
        <w:rPr>
          <w:rFonts w:ascii="David" w:hAnsi="David" w:cs="David" w:hint="cs"/>
          <w:color w:val="000000" w:themeColor="text1"/>
          <w:rtl/>
        </w:rPr>
        <w:t xml:space="preserve">. </w:t>
      </w:r>
      <w:r w:rsidR="004777B6">
        <w:rPr>
          <w:rFonts w:ascii="David" w:hAnsi="David" w:cs="David" w:hint="cs"/>
          <w:color w:val="000000" w:themeColor="text1"/>
          <w:rtl/>
        </w:rPr>
        <w:t xml:space="preserve">תדירות- </w:t>
      </w:r>
      <w:r w:rsidR="005C4DEE">
        <w:rPr>
          <w:rFonts w:ascii="David" w:hAnsi="David" w:cs="David" w:hint="cs"/>
          <w:color w:val="000000" w:themeColor="text1"/>
          <w:rtl/>
        </w:rPr>
        <w:t xml:space="preserve">עד כמה ההוצאה תדירה, אם היא תדרה היא </w:t>
      </w:r>
      <w:proofErr w:type="spellStart"/>
      <w:r w:rsidR="005C4DEE">
        <w:rPr>
          <w:rFonts w:ascii="David" w:hAnsi="David" w:cs="David" w:hint="cs"/>
          <w:color w:val="000000" w:themeColor="text1"/>
          <w:rtl/>
        </w:rPr>
        <w:t>פירותית</w:t>
      </w:r>
      <w:proofErr w:type="spellEnd"/>
      <w:r w:rsidR="005C4DEE">
        <w:rPr>
          <w:rFonts w:ascii="David" w:hAnsi="David" w:cs="David" w:hint="cs"/>
          <w:color w:val="000000" w:themeColor="text1"/>
          <w:rtl/>
        </w:rPr>
        <w:t>,</w:t>
      </w:r>
      <w:r w:rsidR="00857D93">
        <w:rPr>
          <w:rFonts w:ascii="David" w:hAnsi="David" w:cs="David" w:hint="cs"/>
          <w:color w:val="000000" w:themeColor="text1"/>
          <w:rtl/>
        </w:rPr>
        <w:t xml:space="preserve"> פחות תדירה היא הונית.</w:t>
      </w:r>
    </w:p>
    <w:p w14:paraId="0FFDA01A" w14:textId="77777777" w:rsidR="004034A0" w:rsidRPr="004034A0" w:rsidRDefault="004034A0" w:rsidP="004034A0">
      <w:pPr>
        <w:pStyle w:val="a3"/>
        <w:numPr>
          <w:ilvl w:val="0"/>
          <w:numId w:val="16"/>
        </w:numPr>
        <w:spacing w:after="120"/>
        <w:jc w:val="both"/>
        <w:rPr>
          <w:rFonts w:ascii="David" w:hAnsi="David" w:cs="David"/>
          <w:color w:val="000000" w:themeColor="text1"/>
        </w:rPr>
      </w:pPr>
      <w:r w:rsidRPr="000B5744">
        <w:rPr>
          <w:rFonts w:ascii="David" w:hAnsi="David" w:cs="David" w:hint="cs"/>
          <w:color w:val="000000" w:themeColor="text1"/>
          <w:highlight w:val="yellow"/>
          <w:rtl/>
        </w:rPr>
        <w:t xml:space="preserve">לפי </w:t>
      </w:r>
      <w:proofErr w:type="spellStart"/>
      <w:r w:rsidRPr="000B5744">
        <w:rPr>
          <w:rFonts w:ascii="David" w:hAnsi="David" w:cs="David" w:hint="cs"/>
          <w:color w:val="000000" w:themeColor="text1"/>
          <w:highlight w:val="yellow"/>
          <w:rtl/>
        </w:rPr>
        <w:t>נוסים</w:t>
      </w:r>
      <w:proofErr w:type="spellEnd"/>
      <w:r w:rsidRPr="004034A0">
        <w:rPr>
          <w:rFonts w:ascii="David" w:hAnsi="David" w:cs="David" w:hint="cs"/>
          <w:color w:val="000000" w:themeColor="text1"/>
          <w:rtl/>
        </w:rPr>
        <w:t xml:space="preserve">, למרות שביהמ"ש לא מכריע כך- </w:t>
      </w:r>
      <w:r w:rsidRPr="004034A0">
        <w:rPr>
          <w:rFonts w:ascii="David" w:hAnsi="David" w:cs="David" w:hint="cs"/>
          <w:b/>
          <w:bCs/>
          <w:color w:val="000000" w:themeColor="text1"/>
          <w:rtl/>
        </w:rPr>
        <w:t>נכס שסיים את חייו</w:t>
      </w:r>
      <w:r w:rsidRPr="004034A0">
        <w:rPr>
          <w:rFonts w:ascii="David" w:hAnsi="David" w:cs="David" w:hint="cs"/>
          <w:color w:val="000000" w:themeColor="text1"/>
          <w:rtl/>
        </w:rPr>
        <w:t xml:space="preserve"> (בלו </w:t>
      </w:r>
      <w:proofErr w:type="spellStart"/>
      <w:r w:rsidRPr="004034A0">
        <w:rPr>
          <w:rFonts w:ascii="David" w:hAnsi="David" w:cs="David" w:hint="cs"/>
          <w:color w:val="000000" w:themeColor="text1"/>
          <w:rtl/>
        </w:rPr>
        <w:t>צ'ליבי</w:t>
      </w:r>
      <w:proofErr w:type="spellEnd"/>
      <w:r w:rsidRPr="004034A0">
        <w:rPr>
          <w:rFonts w:ascii="David" w:hAnsi="David" w:cs="David" w:hint="cs"/>
          <w:color w:val="000000" w:themeColor="text1"/>
          <w:rtl/>
        </w:rPr>
        <w:t xml:space="preserve"> ונאות מרגלית), הדרך הנכונה להסתכל על </w:t>
      </w:r>
      <w:r w:rsidRPr="004034A0">
        <w:rPr>
          <w:rFonts w:ascii="David" w:hAnsi="David" w:cs="David" w:hint="cs"/>
          <w:b/>
          <w:bCs/>
          <w:color w:val="000000" w:themeColor="text1"/>
          <w:rtl/>
        </w:rPr>
        <w:t>הוצאה שמחייה אותו היא כהשבחה</w:t>
      </w:r>
      <w:r w:rsidRPr="004034A0">
        <w:rPr>
          <w:rFonts w:ascii="David" w:hAnsi="David" w:cs="David" w:hint="cs"/>
          <w:color w:val="000000" w:themeColor="text1"/>
          <w:rtl/>
        </w:rPr>
        <w:t>.</w:t>
      </w:r>
    </w:p>
    <w:p w14:paraId="42717FED" w14:textId="3B3E78E9" w:rsidR="00EF2ED3" w:rsidRDefault="008D1D4D" w:rsidP="00312D15">
      <w:pPr>
        <w:pStyle w:val="a3"/>
        <w:numPr>
          <w:ilvl w:val="0"/>
          <w:numId w:val="16"/>
        </w:numPr>
        <w:spacing w:after="0"/>
        <w:jc w:val="both"/>
        <w:rPr>
          <w:rFonts w:ascii="David" w:hAnsi="David" w:cs="David"/>
          <w:color w:val="000000" w:themeColor="text1"/>
        </w:rPr>
      </w:pPr>
      <w:r w:rsidRPr="008D1D4D">
        <w:rPr>
          <w:rFonts w:ascii="David" w:hAnsi="David" w:cs="David" w:hint="cs"/>
          <w:color w:val="000000" w:themeColor="text1"/>
          <w:highlight w:val="green"/>
          <w:rtl/>
        </w:rPr>
        <w:t>פס"ד נאות מרגלית</w:t>
      </w:r>
      <w:r>
        <w:rPr>
          <w:rFonts w:ascii="David" w:hAnsi="David" w:cs="David" w:hint="cs"/>
          <w:color w:val="000000" w:themeColor="text1"/>
          <w:rtl/>
        </w:rPr>
        <w:t>- בניית בית חולים לבעלי מוגבלויות</w:t>
      </w:r>
      <w:r w:rsidR="00F44C5C">
        <w:rPr>
          <w:rFonts w:ascii="David" w:hAnsi="David" w:cs="David" w:hint="cs"/>
          <w:color w:val="000000" w:themeColor="text1"/>
          <w:rtl/>
        </w:rPr>
        <w:t>, עסק שמתכוונים להפיק ממנו הכנסה.</w:t>
      </w:r>
      <w:r w:rsidR="004817B8">
        <w:rPr>
          <w:rFonts w:ascii="David" w:hAnsi="David" w:cs="David" w:hint="cs"/>
          <w:color w:val="000000" w:themeColor="text1"/>
          <w:rtl/>
        </w:rPr>
        <w:t xml:space="preserve"> עלויות הבניה לצורך הפקת הכנסה </w:t>
      </w:r>
      <w:r w:rsidR="00B53E28">
        <w:rPr>
          <w:rFonts w:ascii="David" w:hAnsi="David" w:cs="David" w:hint="cs"/>
          <w:color w:val="000000" w:themeColor="text1"/>
          <w:rtl/>
        </w:rPr>
        <w:t>לאורך תקופה לכן הוניות. בנו מערכת ביוב ו</w:t>
      </w:r>
      <w:r w:rsidR="007B6E70">
        <w:rPr>
          <w:rFonts w:ascii="David" w:hAnsi="David" w:cs="David" w:hint="cs"/>
          <w:color w:val="000000" w:themeColor="text1"/>
          <w:rtl/>
        </w:rPr>
        <w:t>3 בורות ביוב</w:t>
      </w:r>
      <w:r w:rsidR="00B53E28">
        <w:rPr>
          <w:rFonts w:ascii="David" w:hAnsi="David" w:cs="David" w:hint="cs"/>
          <w:color w:val="000000" w:themeColor="text1"/>
          <w:rtl/>
        </w:rPr>
        <w:t xml:space="preserve"> </w:t>
      </w:r>
      <w:r w:rsidR="00357305">
        <w:rPr>
          <w:rFonts w:ascii="David" w:hAnsi="David" w:cs="David" w:hint="cs"/>
          <w:color w:val="000000" w:themeColor="text1"/>
          <w:rtl/>
        </w:rPr>
        <w:t>התמוטט</w:t>
      </w:r>
      <w:r w:rsidR="007B6E70">
        <w:rPr>
          <w:rFonts w:ascii="David" w:hAnsi="David" w:cs="David" w:hint="cs"/>
          <w:color w:val="000000" w:themeColor="text1"/>
          <w:rtl/>
        </w:rPr>
        <w:t>ו</w:t>
      </w:r>
      <w:r w:rsidR="00357305">
        <w:rPr>
          <w:rFonts w:ascii="David" w:hAnsi="David" w:cs="David" w:hint="cs"/>
          <w:color w:val="000000" w:themeColor="text1"/>
          <w:rtl/>
        </w:rPr>
        <w:t xml:space="preserve"> ונחס</w:t>
      </w:r>
      <w:r w:rsidR="007B6E70">
        <w:rPr>
          <w:rFonts w:ascii="David" w:hAnsi="David" w:cs="David" w:hint="cs"/>
          <w:color w:val="000000" w:themeColor="text1"/>
          <w:rtl/>
        </w:rPr>
        <w:t>מו</w:t>
      </w:r>
      <w:r w:rsidR="00357305">
        <w:rPr>
          <w:rFonts w:ascii="David" w:hAnsi="David" w:cs="David" w:hint="cs"/>
          <w:color w:val="000000" w:themeColor="text1"/>
          <w:rtl/>
        </w:rPr>
        <w:t xml:space="preserve"> והכל קרה לפני שהעסק התחיל לפעול</w:t>
      </w:r>
      <w:r w:rsidR="007B6E70">
        <w:rPr>
          <w:rFonts w:ascii="David" w:hAnsi="David" w:cs="David" w:hint="cs"/>
          <w:color w:val="000000" w:themeColor="text1"/>
          <w:rtl/>
        </w:rPr>
        <w:t xml:space="preserve">. האם </w:t>
      </w:r>
      <w:r w:rsidR="008337B5">
        <w:rPr>
          <w:rFonts w:ascii="David" w:hAnsi="David" w:cs="David" w:hint="cs"/>
          <w:color w:val="000000" w:themeColor="text1"/>
          <w:rtl/>
        </w:rPr>
        <w:t>הוצאת</w:t>
      </w:r>
      <w:r w:rsidR="007B6E70">
        <w:rPr>
          <w:rFonts w:ascii="David" w:hAnsi="David" w:cs="David" w:hint="cs"/>
          <w:color w:val="000000" w:themeColor="text1"/>
          <w:rtl/>
        </w:rPr>
        <w:t xml:space="preserve"> התיקון היא הונית או </w:t>
      </w:r>
      <w:proofErr w:type="spellStart"/>
      <w:r w:rsidR="007B6E70">
        <w:rPr>
          <w:rFonts w:ascii="David" w:hAnsi="David" w:cs="David" w:hint="cs"/>
          <w:color w:val="000000" w:themeColor="text1"/>
          <w:rtl/>
        </w:rPr>
        <w:t>פירותית</w:t>
      </w:r>
      <w:proofErr w:type="spellEnd"/>
      <w:r w:rsidR="007B6E70">
        <w:rPr>
          <w:rFonts w:ascii="David" w:hAnsi="David" w:cs="David" w:hint="cs"/>
          <w:color w:val="000000" w:themeColor="text1"/>
          <w:rtl/>
        </w:rPr>
        <w:t xml:space="preserve">- </w:t>
      </w:r>
      <w:r w:rsidR="008337B5">
        <w:rPr>
          <w:rFonts w:ascii="David" w:hAnsi="David" w:cs="David" w:hint="cs"/>
          <w:color w:val="000000" w:themeColor="text1"/>
          <w:rtl/>
        </w:rPr>
        <w:t xml:space="preserve">מבחן ההשבחה מול שמירה: התיקון הוא שמירה על הקיים לכן היא </w:t>
      </w:r>
      <w:proofErr w:type="spellStart"/>
      <w:r w:rsidR="00236B8F">
        <w:rPr>
          <w:rFonts w:ascii="David" w:hAnsi="David" w:cs="David" w:hint="cs"/>
          <w:color w:val="000000" w:themeColor="text1"/>
          <w:rtl/>
        </w:rPr>
        <w:t>פירותית</w:t>
      </w:r>
      <w:proofErr w:type="spellEnd"/>
      <w:r w:rsidR="00236B8F">
        <w:rPr>
          <w:rFonts w:ascii="David" w:hAnsi="David" w:cs="David" w:hint="cs"/>
          <w:color w:val="000000" w:themeColor="text1"/>
          <w:rtl/>
        </w:rPr>
        <w:t xml:space="preserve">. </w:t>
      </w:r>
    </w:p>
    <w:p w14:paraId="1DEB4569" w14:textId="11D9867C" w:rsidR="00F87F7E" w:rsidRDefault="00A07A5B" w:rsidP="00E667AA">
      <w:pPr>
        <w:pStyle w:val="a3"/>
        <w:numPr>
          <w:ilvl w:val="0"/>
          <w:numId w:val="16"/>
        </w:numPr>
        <w:spacing w:after="0"/>
        <w:jc w:val="both"/>
        <w:rPr>
          <w:rFonts w:ascii="David" w:hAnsi="David" w:cs="David"/>
          <w:color w:val="000000" w:themeColor="text1"/>
        </w:rPr>
      </w:pPr>
      <w:r w:rsidRPr="00A07A5B">
        <w:rPr>
          <w:rFonts w:ascii="David" w:hAnsi="David" w:cs="David" w:hint="cs"/>
          <w:color w:val="000000" w:themeColor="text1"/>
          <w:highlight w:val="green"/>
          <w:rtl/>
        </w:rPr>
        <w:t xml:space="preserve">פס"ד </w:t>
      </w:r>
      <w:proofErr w:type="spellStart"/>
      <w:r w:rsidRPr="00A07A5B">
        <w:rPr>
          <w:rFonts w:ascii="David" w:hAnsi="David" w:cs="David" w:hint="cs"/>
          <w:color w:val="000000" w:themeColor="text1"/>
          <w:highlight w:val="green"/>
          <w:rtl/>
        </w:rPr>
        <w:t>ארטן</w:t>
      </w:r>
      <w:proofErr w:type="spellEnd"/>
      <w:r>
        <w:rPr>
          <w:rFonts w:ascii="David" w:hAnsi="David" w:cs="David" w:hint="cs"/>
          <w:color w:val="000000" w:themeColor="text1"/>
          <w:rtl/>
        </w:rPr>
        <w:t xml:space="preserve">- </w:t>
      </w:r>
      <w:r w:rsidR="00C00430">
        <w:rPr>
          <w:rFonts w:ascii="David" w:hAnsi="David" w:cs="David" w:hint="cs"/>
          <w:color w:val="000000" w:themeColor="text1"/>
          <w:rtl/>
        </w:rPr>
        <w:t xml:space="preserve">מבנה תעשייתי במהלך חיו לצרכי מס </w:t>
      </w:r>
      <w:r w:rsidR="00750484">
        <w:rPr>
          <w:rFonts w:ascii="David" w:hAnsi="David" w:cs="David" w:hint="cs"/>
          <w:color w:val="000000" w:themeColor="text1"/>
          <w:rtl/>
        </w:rPr>
        <w:t xml:space="preserve">אורך החיים של המבנה הוא 50 שנה והמבנה בן 37. </w:t>
      </w:r>
      <w:r w:rsidR="007043D9">
        <w:rPr>
          <w:rFonts w:ascii="David" w:hAnsi="David" w:cs="David" w:hint="cs"/>
          <w:color w:val="000000" w:themeColor="text1"/>
          <w:rtl/>
        </w:rPr>
        <w:t xml:space="preserve">מצבו של הנכס יותר גרוע מגילו </w:t>
      </w:r>
      <w:r w:rsidR="002E3701">
        <w:rPr>
          <w:rFonts w:ascii="David" w:hAnsi="David" w:cs="David" w:hint="cs"/>
          <w:color w:val="000000" w:themeColor="text1"/>
          <w:rtl/>
        </w:rPr>
        <w:t xml:space="preserve">והוא הוגדר מסוכן לשימוש ולכניסה. הוצאות רבות </w:t>
      </w:r>
      <w:r w:rsidR="008E1F45">
        <w:rPr>
          <w:rFonts w:ascii="David" w:hAnsi="David" w:cs="David" w:hint="cs"/>
          <w:color w:val="000000" w:themeColor="text1"/>
          <w:rtl/>
        </w:rPr>
        <w:t xml:space="preserve">חלק חיזוק מבנה וחלק עיצוב ושיפור ולאחר כל התיקונים דמי </w:t>
      </w:r>
      <w:r w:rsidR="007F344C">
        <w:rPr>
          <w:rFonts w:ascii="David" w:hAnsi="David" w:cs="David" w:hint="cs"/>
          <w:color w:val="000000" w:themeColor="text1"/>
          <w:rtl/>
        </w:rPr>
        <w:t>השכירות</w:t>
      </w:r>
      <w:r w:rsidR="008E1F45">
        <w:rPr>
          <w:rFonts w:ascii="David" w:hAnsi="David" w:cs="David" w:hint="cs"/>
          <w:color w:val="000000" w:themeColor="text1"/>
          <w:rtl/>
        </w:rPr>
        <w:t xml:space="preserve"> עלו פי 10</w:t>
      </w:r>
      <w:r w:rsidR="007F344C">
        <w:rPr>
          <w:rFonts w:ascii="David" w:hAnsi="David" w:cs="David" w:hint="cs"/>
          <w:color w:val="000000" w:themeColor="text1"/>
          <w:rtl/>
        </w:rPr>
        <w:t xml:space="preserve">. האם ההוצאה הונית ו </w:t>
      </w:r>
      <w:proofErr w:type="spellStart"/>
      <w:r w:rsidR="007F344C">
        <w:rPr>
          <w:rFonts w:ascii="David" w:hAnsi="David" w:cs="David" w:hint="cs"/>
          <w:color w:val="000000" w:themeColor="text1"/>
          <w:rtl/>
        </w:rPr>
        <w:t>פירותית</w:t>
      </w:r>
      <w:proofErr w:type="spellEnd"/>
      <w:r w:rsidR="007F344C">
        <w:rPr>
          <w:rFonts w:ascii="David" w:hAnsi="David" w:cs="David" w:hint="cs"/>
          <w:color w:val="000000" w:themeColor="text1"/>
          <w:rtl/>
        </w:rPr>
        <w:t>: 1. יש השבחה של הנכס</w:t>
      </w:r>
      <w:r w:rsidR="00341240">
        <w:rPr>
          <w:rFonts w:ascii="David" w:hAnsi="David" w:cs="David" w:hint="cs"/>
          <w:color w:val="000000" w:themeColor="text1"/>
          <w:rtl/>
        </w:rPr>
        <w:t xml:space="preserve">- יש </w:t>
      </w:r>
      <w:r w:rsidR="00341240" w:rsidRPr="001E5474">
        <w:rPr>
          <w:rFonts w:ascii="David" w:hAnsi="David" w:cs="David" w:hint="cs"/>
          <w:color w:val="000000" w:themeColor="text1"/>
          <w:u w:val="single"/>
          <w:rtl/>
        </w:rPr>
        <w:t>גדר חדשה</w:t>
      </w:r>
      <w:r w:rsidR="00341240">
        <w:rPr>
          <w:rFonts w:ascii="David" w:hAnsi="David" w:cs="David" w:hint="cs"/>
          <w:color w:val="000000" w:themeColor="text1"/>
          <w:rtl/>
        </w:rPr>
        <w:t xml:space="preserve"> יש יותר (הוני).2. </w:t>
      </w:r>
      <w:r w:rsidR="00341240" w:rsidRPr="001E5474">
        <w:rPr>
          <w:rFonts w:ascii="David" w:hAnsi="David" w:cs="David" w:hint="cs"/>
          <w:color w:val="000000" w:themeColor="text1"/>
          <w:u w:val="single"/>
          <w:rtl/>
        </w:rPr>
        <w:t>גלריה</w:t>
      </w:r>
      <w:r w:rsidR="00341240">
        <w:rPr>
          <w:rFonts w:ascii="David" w:hAnsi="David" w:cs="David" w:hint="cs"/>
          <w:color w:val="000000" w:themeColor="text1"/>
          <w:rtl/>
        </w:rPr>
        <w:t xml:space="preserve">- </w:t>
      </w:r>
      <w:r w:rsidR="00364AC1">
        <w:rPr>
          <w:rFonts w:ascii="David" w:hAnsi="David" w:cs="David" w:hint="cs"/>
          <w:color w:val="000000" w:themeColor="text1"/>
          <w:rtl/>
        </w:rPr>
        <w:t xml:space="preserve">הבחרה (הוני). 3. </w:t>
      </w:r>
      <w:r w:rsidR="00364AC1" w:rsidRPr="001E5474">
        <w:rPr>
          <w:rFonts w:ascii="David" w:hAnsi="David" w:cs="David" w:hint="cs"/>
          <w:color w:val="000000" w:themeColor="text1"/>
          <w:u w:val="single"/>
          <w:rtl/>
        </w:rPr>
        <w:t>חיזוק יסודות</w:t>
      </w:r>
      <w:r w:rsidR="00364AC1">
        <w:rPr>
          <w:rFonts w:ascii="David" w:hAnsi="David" w:cs="David" w:hint="cs"/>
          <w:color w:val="000000" w:themeColor="text1"/>
          <w:rtl/>
        </w:rPr>
        <w:t xml:space="preserve">- איך נסתכל לפי המצב שלו או לפי נכס בן 37 מסוגו? </w:t>
      </w:r>
      <w:r w:rsidR="005953F5" w:rsidRPr="00E667AA">
        <w:rPr>
          <w:rFonts w:ascii="David" w:hAnsi="David" w:cs="David" w:hint="cs"/>
          <w:color w:val="000000" w:themeColor="text1"/>
          <w:rtl/>
        </w:rPr>
        <w:t xml:space="preserve">במצב של תקלה שקרתה </w:t>
      </w:r>
      <w:r w:rsidR="00E667AA" w:rsidRPr="00E667AA">
        <w:rPr>
          <w:rFonts w:ascii="David" w:hAnsi="David" w:cs="David" w:hint="cs"/>
          <w:color w:val="000000" w:themeColor="text1"/>
          <w:rtl/>
        </w:rPr>
        <w:t xml:space="preserve">פתאום בשל אי תחזוקה </w:t>
      </w:r>
      <w:r w:rsidR="00E667AA">
        <w:rPr>
          <w:rFonts w:ascii="David" w:hAnsi="David" w:cs="David" w:hint="cs"/>
          <w:color w:val="000000" w:themeColor="text1"/>
          <w:rtl/>
        </w:rPr>
        <w:t xml:space="preserve">של הרבה זמן שגרמה לתקלה </w:t>
      </w:r>
      <w:r w:rsidR="00E667AA" w:rsidRPr="001E5474">
        <w:rPr>
          <w:rFonts w:ascii="David" w:hAnsi="David" w:cs="David" w:hint="cs"/>
          <w:b/>
          <w:bCs/>
          <w:color w:val="000000" w:themeColor="text1"/>
          <w:rtl/>
        </w:rPr>
        <w:t>זה כמו שההוצאות על ההחזקה כל הזמן הזה נאגרו לפעם אחת</w:t>
      </w:r>
      <w:r w:rsidR="00DB7A4B" w:rsidRPr="001E5474">
        <w:rPr>
          <w:rFonts w:ascii="David" w:hAnsi="David" w:cs="David" w:hint="cs"/>
          <w:b/>
          <w:bCs/>
          <w:color w:val="000000" w:themeColor="text1"/>
          <w:rtl/>
        </w:rPr>
        <w:t xml:space="preserve"> ואז נתייחס למצבו ומעתה והאלה כבניין בן 37 מסוגו.</w:t>
      </w:r>
      <w:r w:rsidR="00DB7A4B">
        <w:rPr>
          <w:rFonts w:ascii="David" w:hAnsi="David" w:cs="David" w:hint="cs"/>
          <w:color w:val="000000" w:themeColor="text1"/>
          <w:rtl/>
        </w:rPr>
        <w:t xml:space="preserve"> במ</w:t>
      </w:r>
      <w:r w:rsidR="000903C2">
        <w:rPr>
          <w:rFonts w:ascii="David" w:hAnsi="David" w:cs="David" w:hint="cs"/>
          <w:color w:val="000000" w:themeColor="text1"/>
          <w:rtl/>
        </w:rPr>
        <w:t xml:space="preserve">קרה הזה הייתה הדרדרות על פני זמן ולא </w:t>
      </w:r>
      <w:r w:rsidR="001E5474">
        <w:rPr>
          <w:rFonts w:ascii="David" w:hAnsi="David" w:cs="David" w:hint="cs"/>
          <w:color w:val="000000" w:themeColor="text1"/>
          <w:rtl/>
        </w:rPr>
        <w:t xml:space="preserve">תקלה פתאומית. ביהמ"ש עדיין קובע כי </w:t>
      </w:r>
      <w:r w:rsidR="001E5474" w:rsidRPr="001E5474">
        <w:rPr>
          <w:rFonts w:ascii="David" w:hAnsi="David" w:cs="David" w:hint="cs"/>
          <w:b/>
          <w:bCs/>
          <w:color w:val="000000" w:themeColor="text1"/>
          <w:rtl/>
        </w:rPr>
        <w:t xml:space="preserve">ההוצאה </w:t>
      </w:r>
      <w:proofErr w:type="spellStart"/>
      <w:r w:rsidR="001E5474" w:rsidRPr="001E5474">
        <w:rPr>
          <w:rFonts w:ascii="David" w:hAnsi="David" w:cs="David" w:hint="cs"/>
          <w:b/>
          <w:bCs/>
          <w:color w:val="000000" w:themeColor="text1"/>
          <w:rtl/>
        </w:rPr>
        <w:t>פירותית</w:t>
      </w:r>
      <w:proofErr w:type="spellEnd"/>
      <w:r w:rsidR="001E5474">
        <w:rPr>
          <w:rFonts w:ascii="David" w:hAnsi="David" w:cs="David" w:hint="cs"/>
          <w:color w:val="000000" w:themeColor="text1"/>
          <w:rtl/>
        </w:rPr>
        <w:t xml:space="preserve"> לפי הסבר זה</w:t>
      </w:r>
      <w:r w:rsidR="0078297B">
        <w:rPr>
          <w:rFonts w:ascii="David" w:hAnsi="David" w:cs="David" w:hint="cs"/>
          <w:color w:val="000000" w:themeColor="text1"/>
          <w:rtl/>
        </w:rPr>
        <w:t xml:space="preserve"> (לא ברור איך זה שמירה על המצב הקיים).</w:t>
      </w:r>
    </w:p>
    <w:p w14:paraId="0114BCB8" w14:textId="4E365F70" w:rsidR="006A37D7" w:rsidRDefault="0078297B" w:rsidP="006A37D7">
      <w:pPr>
        <w:pStyle w:val="a3"/>
        <w:numPr>
          <w:ilvl w:val="0"/>
          <w:numId w:val="16"/>
        </w:numPr>
        <w:spacing w:after="0"/>
        <w:jc w:val="both"/>
        <w:rPr>
          <w:rFonts w:ascii="David" w:hAnsi="David" w:cs="David"/>
          <w:color w:val="000000" w:themeColor="text1"/>
        </w:rPr>
      </w:pPr>
      <w:r w:rsidRPr="0078297B">
        <w:rPr>
          <w:rFonts w:ascii="David" w:hAnsi="David" w:cs="David" w:hint="cs"/>
          <w:color w:val="000000" w:themeColor="text1"/>
          <w:highlight w:val="green"/>
          <w:rtl/>
        </w:rPr>
        <w:t xml:space="preserve">פס"ד </w:t>
      </w:r>
      <w:proofErr w:type="spellStart"/>
      <w:r w:rsidRPr="0078297B">
        <w:rPr>
          <w:rFonts w:ascii="David" w:hAnsi="David" w:cs="David" w:hint="cs"/>
          <w:color w:val="000000" w:themeColor="text1"/>
          <w:highlight w:val="green"/>
          <w:rtl/>
        </w:rPr>
        <w:t>שטדלן</w:t>
      </w:r>
      <w:proofErr w:type="spellEnd"/>
      <w:r>
        <w:rPr>
          <w:rFonts w:ascii="David" w:hAnsi="David" w:cs="David" w:hint="cs"/>
          <w:color w:val="000000" w:themeColor="text1"/>
          <w:rtl/>
        </w:rPr>
        <w:t xml:space="preserve">- </w:t>
      </w:r>
      <w:r w:rsidR="000B5744">
        <w:rPr>
          <w:rFonts w:ascii="David" w:hAnsi="David" w:cs="David" w:hint="cs"/>
          <w:color w:val="000000" w:themeColor="text1"/>
          <w:rtl/>
        </w:rPr>
        <w:t xml:space="preserve">בית ספר דתי שמפיק הכנסה מתלמידות. </w:t>
      </w:r>
      <w:r w:rsidR="002C2762">
        <w:rPr>
          <w:rFonts w:ascii="David" w:hAnsi="David" w:cs="David" w:hint="cs"/>
          <w:color w:val="000000" w:themeColor="text1"/>
          <w:rtl/>
        </w:rPr>
        <w:t xml:space="preserve">בית ספר ממוקם בקומה </w:t>
      </w:r>
      <w:proofErr w:type="spellStart"/>
      <w:r w:rsidR="002C2762">
        <w:rPr>
          <w:rFonts w:ascii="David" w:hAnsi="David" w:cs="David" w:hint="cs"/>
          <w:color w:val="000000" w:themeColor="text1"/>
          <w:rtl/>
        </w:rPr>
        <w:t>השניה</w:t>
      </w:r>
      <w:proofErr w:type="spellEnd"/>
      <w:r w:rsidR="002C2762">
        <w:rPr>
          <w:rFonts w:ascii="David" w:hAnsi="David" w:cs="David" w:hint="cs"/>
          <w:color w:val="000000" w:themeColor="text1"/>
          <w:rtl/>
        </w:rPr>
        <w:t xml:space="preserve">. המנהל מקבל הודעה שעליו לפות את המבנה, משתמש בשירותי עו"ד שמצליח לשנות את החלטת העירייה. </w:t>
      </w:r>
      <w:r w:rsidR="008758AC">
        <w:rPr>
          <w:rFonts w:ascii="David" w:hAnsi="David" w:cs="David" w:hint="cs"/>
          <w:color w:val="000000" w:themeColor="text1"/>
          <w:rtl/>
        </w:rPr>
        <w:t xml:space="preserve">לאחר מכן קיבל הודעה על הקמת בית ספר לפני בקומה הראשונה </w:t>
      </w:r>
      <w:r w:rsidR="005D3123">
        <w:rPr>
          <w:rFonts w:ascii="David" w:hAnsi="David" w:cs="David" w:hint="cs"/>
          <w:color w:val="000000" w:themeColor="text1"/>
          <w:rtl/>
        </w:rPr>
        <w:t xml:space="preserve">(בנות דתיות לכן זה יפגע לו בהכנסה) </w:t>
      </w:r>
      <w:r w:rsidR="008758AC">
        <w:rPr>
          <w:rFonts w:ascii="David" w:hAnsi="David" w:cs="David" w:hint="cs"/>
          <w:color w:val="000000" w:themeColor="text1"/>
          <w:rtl/>
        </w:rPr>
        <w:t xml:space="preserve">שוב משתמש בשירותי עו"ד </w:t>
      </w:r>
      <w:r w:rsidR="005D3123">
        <w:rPr>
          <w:rFonts w:ascii="David" w:hAnsi="David" w:cs="David" w:hint="cs"/>
          <w:color w:val="000000" w:themeColor="text1"/>
          <w:rtl/>
        </w:rPr>
        <w:t xml:space="preserve">והוא משנה את ההחלטה. מה סוג ההוצאה של שירותי </w:t>
      </w:r>
      <w:proofErr w:type="spellStart"/>
      <w:r w:rsidR="005D3123">
        <w:rPr>
          <w:rFonts w:ascii="David" w:hAnsi="David" w:cs="David" w:hint="cs"/>
          <w:color w:val="000000" w:themeColor="text1"/>
          <w:rtl/>
        </w:rPr>
        <w:t>העו"ד</w:t>
      </w:r>
      <w:proofErr w:type="spellEnd"/>
      <w:r w:rsidR="005D3123">
        <w:rPr>
          <w:rFonts w:ascii="David" w:hAnsi="David" w:cs="David" w:hint="cs"/>
          <w:color w:val="000000" w:themeColor="text1"/>
          <w:rtl/>
        </w:rPr>
        <w:t xml:space="preserve"> הונית </w:t>
      </w:r>
      <w:r w:rsidR="00150A17">
        <w:rPr>
          <w:rFonts w:ascii="David" w:hAnsi="David" w:cs="David" w:hint="cs"/>
          <w:color w:val="000000" w:themeColor="text1"/>
          <w:rtl/>
        </w:rPr>
        <w:t xml:space="preserve">או </w:t>
      </w:r>
      <w:proofErr w:type="spellStart"/>
      <w:r w:rsidR="00150A17">
        <w:rPr>
          <w:rFonts w:ascii="David" w:hAnsi="David" w:cs="David" w:hint="cs"/>
          <w:color w:val="000000" w:themeColor="text1"/>
          <w:rtl/>
        </w:rPr>
        <w:t>פירותית</w:t>
      </w:r>
      <w:proofErr w:type="spellEnd"/>
      <w:r w:rsidR="00150A17">
        <w:rPr>
          <w:rFonts w:ascii="David" w:hAnsi="David" w:cs="David" w:hint="cs"/>
          <w:color w:val="000000" w:themeColor="text1"/>
          <w:rtl/>
        </w:rPr>
        <w:t xml:space="preserve">: </w:t>
      </w:r>
      <w:r w:rsidR="00150A17" w:rsidRPr="007F564D">
        <w:rPr>
          <w:rFonts w:ascii="David" w:hAnsi="David" w:cs="David" w:hint="cs"/>
          <w:color w:val="000000" w:themeColor="text1"/>
          <w:u w:val="single"/>
          <w:rtl/>
        </w:rPr>
        <w:t>קשה לזהות הון קיים</w:t>
      </w:r>
      <w:r w:rsidR="00150A17">
        <w:rPr>
          <w:rFonts w:ascii="David" w:hAnsi="David" w:cs="David" w:hint="cs"/>
          <w:color w:val="000000" w:themeColor="text1"/>
          <w:rtl/>
        </w:rPr>
        <w:t xml:space="preserve">. </w:t>
      </w:r>
      <w:r w:rsidR="002363EE">
        <w:rPr>
          <w:rFonts w:ascii="David" w:hAnsi="David" w:cs="David" w:hint="cs"/>
          <w:color w:val="000000" w:themeColor="text1"/>
          <w:rtl/>
        </w:rPr>
        <w:t>ההון הוא המוניטין של העסק (לא כך פסק ביהמ"ש)</w:t>
      </w:r>
      <w:r w:rsidR="0053142E">
        <w:rPr>
          <w:rFonts w:ascii="David" w:hAnsi="David" w:cs="David" w:hint="cs"/>
          <w:color w:val="000000" w:themeColor="text1"/>
          <w:rtl/>
        </w:rPr>
        <w:t xml:space="preserve">, נניח שמוניטין זה הון, האם ההוצאות באו להשביח או לשמור עליו? </w:t>
      </w:r>
      <w:r w:rsidR="0081234F">
        <w:rPr>
          <w:rFonts w:ascii="David" w:hAnsi="David" w:cs="David" w:hint="cs"/>
          <w:color w:val="000000" w:themeColor="text1"/>
          <w:rtl/>
        </w:rPr>
        <w:t xml:space="preserve">1) </w:t>
      </w:r>
      <w:r w:rsidR="0081234F" w:rsidRPr="007F564D">
        <w:rPr>
          <w:rFonts w:ascii="David" w:hAnsi="David" w:cs="David" w:hint="cs"/>
          <w:color w:val="000000" w:themeColor="text1"/>
          <w:u w:val="single"/>
          <w:rtl/>
        </w:rPr>
        <w:t>מניעת העברה</w:t>
      </w:r>
      <w:r w:rsidR="0081234F">
        <w:rPr>
          <w:rFonts w:ascii="David" w:hAnsi="David" w:cs="David" w:hint="cs"/>
          <w:color w:val="000000" w:themeColor="text1"/>
          <w:rtl/>
        </w:rPr>
        <w:t>- לכאורה השבחה</w:t>
      </w:r>
      <w:r w:rsidR="00B63A60">
        <w:rPr>
          <w:rFonts w:ascii="David" w:hAnsi="David" w:cs="David" w:hint="cs"/>
          <w:color w:val="000000" w:themeColor="text1"/>
          <w:rtl/>
        </w:rPr>
        <w:t>, מוניטין בית הספר גדל</w:t>
      </w:r>
      <w:r w:rsidR="006A37D7">
        <w:rPr>
          <w:rFonts w:ascii="David" w:hAnsi="David" w:cs="David" w:hint="cs"/>
          <w:color w:val="000000" w:themeColor="text1"/>
          <w:rtl/>
        </w:rPr>
        <w:t xml:space="preserve"> (הוני)</w:t>
      </w:r>
      <w:r w:rsidR="00B63A60">
        <w:rPr>
          <w:rFonts w:ascii="David" w:hAnsi="David" w:cs="David" w:hint="cs"/>
          <w:color w:val="000000" w:themeColor="text1"/>
          <w:rtl/>
        </w:rPr>
        <w:t xml:space="preserve"> 2) </w:t>
      </w:r>
      <w:r w:rsidR="00B63A60" w:rsidRPr="007F564D">
        <w:rPr>
          <w:rFonts w:ascii="David" w:hAnsi="David" w:cs="David" w:hint="cs"/>
          <w:color w:val="000000" w:themeColor="text1"/>
          <w:u w:val="single"/>
          <w:rtl/>
        </w:rPr>
        <w:t>מניעת בית ספר לבנים</w:t>
      </w:r>
      <w:r w:rsidR="00B63A60">
        <w:rPr>
          <w:rFonts w:ascii="David" w:hAnsi="David" w:cs="David" w:hint="cs"/>
          <w:color w:val="000000" w:themeColor="text1"/>
          <w:rtl/>
        </w:rPr>
        <w:t xml:space="preserve">- שמירה על המצב הקיים </w:t>
      </w:r>
      <w:r w:rsidR="006A37D7">
        <w:rPr>
          <w:rFonts w:ascii="David" w:hAnsi="David" w:cs="David" w:hint="cs"/>
          <w:color w:val="000000" w:themeColor="text1"/>
          <w:rtl/>
        </w:rPr>
        <w:t>ועל המוניטין (</w:t>
      </w:r>
      <w:proofErr w:type="spellStart"/>
      <w:r w:rsidR="006A37D7">
        <w:rPr>
          <w:rFonts w:ascii="David" w:hAnsi="David" w:cs="David" w:hint="cs"/>
          <w:color w:val="000000" w:themeColor="text1"/>
          <w:rtl/>
        </w:rPr>
        <w:t>פירותי</w:t>
      </w:r>
      <w:proofErr w:type="spellEnd"/>
      <w:r w:rsidR="006A37D7">
        <w:rPr>
          <w:rFonts w:ascii="David" w:hAnsi="David" w:cs="David" w:hint="cs"/>
          <w:color w:val="000000" w:themeColor="text1"/>
          <w:rtl/>
        </w:rPr>
        <w:t xml:space="preserve">). </w:t>
      </w:r>
      <w:r w:rsidR="006A37D7" w:rsidRPr="007F564D">
        <w:rPr>
          <w:rFonts w:ascii="David" w:hAnsi="David" w:cs="David" w:hint="cs"/>
          <w:color w:val="000000" w:themeColor="text1"/>
          <w:u w:val="single"/>
          <w:rtl/>
        </w:rPr>
        <w:t>ביהמ"ש פסק בדיוק הפוך</w:t>
      </w:r>
      <w:r w:rsidR="006A37D7">
        <w:rPr>
          <w:rFonts w:ascii="David" w:hAnsi="David" w:cs="David" w:hint="cs"/>
          <w:color w:val="000000" w:themeColor="text1"/>
          <w:rtl/>
        </w:rPr>
        <w:t xml:space="preserve"> בנימוק כי העברת בית הספר לבנים יוצרת </w:t>
      </w:r>
      <w:r w:rsidR="007F564D">
        <w:rPr>
          <w:rFonts w:ascii="David" w:hAnsi="David" w:cs="David" w:hint="cs"/>
          <w:color w:val="000000" w:themeColor="text1"/>
          <w:rtl/>
        </w:rPr>
        <w:t>יתרון קבע לעסק על פני זמן.</w:t>
      </w:r>
    </w:p>
    <w:p w14:paraId="16F81858" w14:textId="29E4A321" w:rsidR="007F564D" w:rsidRDefault="007F564D" w:rsidP="007F564D">
      <w:pPr>
        <w:spacing w:after="0"/>
        <w:jc w:val="both"/>
        <w:rPr>
          <w:rFonts w:ascii="David" w:hAnsi="David" w:cs="David"/>
          <w:color w:val="000000" w:themeColor="text1"/>
          <w:rtl/>
        </w:rPr>
      </w:pPr>
    </w:p>
    <w:p w14:paraId="4352ED06" w14:textId="1527B53D" w:rsidR="007F564D" w:rsidRDefault="007F564D" w:rsidP="007F564D">
      <w:pPr>
        <w:spacing w:after="0"/>
        <w:jc w:val="both"/>
        <w:rPr>
          <w:rFonts w:ascii="David" w:hAnsi="David" w:cs="David"/>
          <w:color w:val="000000" w:themeColor="text1"/>
          <w:rtl/>
        </w:rPr>
      </w:pPr>
      <w:r w:rsidRPr="007F564D">
        <w:rPr>
          <w:rFonts w:ascii="David" w:hAnsi="David" w:cs="David" w:hint="cs"/>
          <w:b/>
          <w:bCs/>
          <w:color w:val="FF0000"/>
          <w:highlight w:val="cyan"/>
          <w:u w:val="single"/>
          <w:rtl/>
        </w:rPr>
        <w:t>הוצאות על הון אנושי</w:t>
      </w:r>
      <w:r>
        <w:rPr>
          <w:rFonts w:ascii="David" w:hAnsi="David" w:cs="David" w:hint="cs"/>
          <w:color w:val="000000" w:themeColor="text1"/>
          <w:rtl/>
        </w:rPr>
        <w:t xml:space="preserve">: </w:t>
      </w:r>
      <w:r w:rsidR="00217F53">
        <w:rPr>
          <w:rFonts w:ascii="David" w:hAnsi="David" w:cs="David" w:hint="cs"/>
          <w:color w:val="000000" w:themeColor="text1"/>
          <w:rtl/>
        </w:rPr>
        <w:t xml:space="preserve">ההבדל בין הוצאה </w:t>
      </w:r>
      <w:proofErr w:type="spellStart"/>
      <w:r w:rsidR="00217F53">
        <w:rPr>
          <w:rFonts w:ascii="David" w:hAnsi="David" w:cs="David" w:hint="cs"/>
          <w:color w:val="000000" w:themeColor="text1"/>
          <w:rtl/>
        </w:rPr>
        <w:t>פירותית</w:t>
      </w:r>
      <w:proofErr w:type="spellEnd"/>
      <w:r w:rsidR="00217F53">
        <w:rPr>
          <w:rFonts w:ascii="David" w:hAnsi="David" w:cs="David" w:hint="cs"/>
          <w:color w:val="000000" w:themeColor="text1"/>
          <w:rtl/>
        </w:rPr>
        <w:t xml:space="preserve"> או הונית </w:t>
      </w:r>
      <w:r w:rsidR="000314C8">
        <w:rPr>
          <w:rFonts w:ascii="David" w:hAnsi="David" w:cs="David" w:hint="cs"/>
          <w:color w:val="000000" w:themeColor="text1"/>
          <w:rtl/>
        </w:rPr>
        <w:t>יותר משמעותית בהון אנושי כי היא גם משפיעה על זמן העיתוי וגם אם בכלל הוצאה תוכר</w:t>
      </w:r>
      <w:r w:rsidR="00F4567A">
        <w:rPr>
          <w:rFonts w:ascii="David" w:hAnsi="David" w:cs="David" w:hint="cs"/>
          <w:color w:val="000000" w:themeColor="text1"/>
          <w:rtl/>
        </w:rPr>
        <w:t xml:space="preserve">- </w:t>
      </w:r>
      <w:r w:rsidR="00F4567A" w:rsidRPr="00E33F9E">
        <w:rPr>
          <w:rFonts w:ascii="David" w:hAnsi="David" w:cs="David" w:hint="cs"/>
          <w:b/>
          <w:bCs/>
          <w:color w:val="FF0000"/>
          <w:rtl/>
        </w:rPr>
        <w:t>הוצאות הוניות על הון אנושי אינן מותרות בניכוי</w:t>
      </w:r>
      <w:r w:rsidR="00F4567A">
        <w:rPr>
          <w:rFonts w:ascii="David" w:hAnsi="David" w:cs="David" w:hint="cs"/>
          <w:color w:val="000000" w:themeColor="text1"/>
          <w:rtl/>
        </w:rPr>
        <w:t>, כי אין פחת על הון אנושי</w:t>
      </w:r>
      <w:r w:rsidR="00BC717D">
        <w:rPr>
          <w:rFonts w:ascii="David" w:hAnsi="David" w:cs="David" w:hint="cs"/>
          <w:color w:val="000000" w:themeColor="text1"/>
          <w:rtl/>
        </w:rPr>
        <w:t>.</w:t>
      </w:r>
      <w:r w:rsidR="0062257F">
        <w:rPr>
          <w:rFonts w:ascii="David" w:hAnsi="David" w:cs="David" w:hint="cs"/>
          <w:color w:val="000000" w:themeColor="text1"/>
          <w:rtl/>
        </w:rPr>
        <w:t xml:space="preserve"> </w:t>
      </w:r>
    </w:p>
    <w:p w14:paraId="2F609DE2" w14:textId="7FD21F19" w:rsidR="00BC717D" w:rsidRDefault="00BC717D" w:rsidP="00BC717D">
      <w:pPr>
        <w:pStyle w:val="a3"/>
        <w:numPr>
          <w:ilvl w:val="0"/>
          <w:numId w:val="16"/>
        </w:numPr>
        <w:spacing w:after="0"/>
        <w:jc w:val="both"/>
        <w:rPr>
          <w:rFonts w:ascii="David" w:hAnsi="David" w:cs="David"/>
          <w:color w:val="000000" w:themeColor="text1"/>
        </w:rPr>
      </w:pPr>
      <w:r w:rsidRPr="00687085">
        <w:rPr>
          <w:rFonts w:ascii="David" w:hAnsi="David" w:cs="David" w:hint="cs"/>
          <w:color w:val="000000" w:themeColor="text1"/>
          <w:highlight w:val="green"/>
          <w:rtl/>
        </w:rPr>
        <w:lastRenderedPageBreak/>
        <w:t>פס"ד לילי וולף</w:t>
      </w:r>
      <w:r>
        <w:rPr>
          <w:rFonts w:ascii="David" w:hAnsi="David" w:cs="David" w:hint="cs"/>
          <w:color w:val="000000" w:themeColor="text1"/>
          <w:rtl/>
        </w:rPr>
        <w:t xml:space="preserve">- </w:t>
      </w:r>
      <w:r w:rsidR="009B3D5B">
        <w:rPr>
          <w:rFonts w:ascii="David" w:hAnsi="David" w:cs="David" w:hint="cs"/>
          <w:color w:val="000000" w:themeColor="text1"/>
          <w:rtl/>
        </w:rPr>
        <w:t>רופאת שיניים שהחליטה ללמוד אורתודנטיה, טסה לקורס בארה"ב</w:t>
      </w:r>
      <w:r w:rsidR="008D4A47">
        <w:rPr>
          <w:rFonts w:ascii="David" w:hAnsi="David" w:cs="David" w:hint="cs"/>
          <w:color w:val="000000" w:themeColor="text1"/>
          <w:rtl/>
        </w:rPr>
        <w:t xml:space="preserve">. מבקשת שיכירו לה בהוצאות טיסה שהייה וקורס </w:t>
      </w:r>
      <w:proofErr w:type="spellStart"/>
      <w:r w:rsidR="008D4A47">
        <w:rPr>
          <w:rFonts w:ascii="David" w:hAnsi="David" w:cs="David" w:hint="cs"/>
          <w:color w:val="000000" w:themeColor="text1"/>
          <w:rtl/>
        </w:rPr>
        <w:t>וכו</w:t>
      </w:r>
      <w:proofErr w:type="spellEnd"/>
      <w:r w:rsidR="008D4A47">
        <w:rPr>
          <w:rFonts w:ascii="David" w:hAnsi="David" w:cs="David" w:hint="cs"/>
          <w:color w:val="000000" w:themeColor="text1"/>
          <w:rtl/>
        </w:rPr>
        <w:t>. יש הוצאות לייצור הכנסה</w:t>
      </w:r>
      <w:r w:rsidR="00382852">
        <w:rPr>
          <w:rFonts w:ascii="David" w:hAnsi="David" w:cs="David" w:hint="cs"/>
          <w:color w:val="000000" w:themeColor="text1"/>
          <w:rtl/>
        </w:rPr>
        <w:t xml:space="preserve">, השאלה האם </w:t>
      </w:r>
      <w:proofErr w:type="spellStart"/>
      <w:r w:rsidR="00382852">
        <w:rPr>
          <w:rFonts w:ascii="David" w:hAnsi="David" w:cs="David" w:hint="cs"/>
          <w:color w:val="000000" w:themeColor="text1"/>
          <w:rtl/>
        </w:rPr>
        <w:t>פירותי</w:t>
      </w:r>
      <w:proofErr w:type="spellEnd"/>
      <w:r w:rsidR="00382852">
        <w:rPr>
          <w:rFonts w:ascii="David" w:hAnsi="David" w:cs="David" w:hint="cs"/>
          <w:color w:val="000000" w:themeColor="text1"/>
          <w:rtl/>
        </w:rPr>
        <w:t xml:space="preserve"> או הוני- המבחן הוא מבחן ההשבחה או השמירה. דעת מיעוט: צברה ידע חדש לכן השבחה. </w:t>
      </w:r>
      <w:r w:rsidR="003D2266">
        <w:rPr>
          <w:rFonts w:ascii="David" w:hAnsi="David" w:cs="David" w:hint="cs"/>
          <w:color w:val="000000" w:themeColor="text1"/>
          <w:rtl/>
        </w:rPr>
        <w:t xml:space="preserve">דעת רוב: ההון האנושי שלה הוא השמירה של הרמה ביחס לשוק </w:t>
      </w:r>
      <w:r w:rsidR="009C4303">
        <w:rPr>
          <w:rFonts w:ascii="David" w:hAnsi="David" w:cs="David" w:hint="cs"/>
          <w:color w:val="000000" w:themeColor="text1"/>
          <w:rtl/>
        </w:rPr>
        <w:t>ותהליך הלמידה שלה מתאים אותה ביחס ל</w:t>
      </w:r>
      <w:r w:rsidR="00687085">
        <w:rPr>
          <w:rFonts w:ascii="David" w:hAnsi="David" w:cs="David" w:hint="cs"/>
          <w:color w:val="000000" w:themeColor="text1"/>
          <w:rtl/>
        </w:rPr>
        <w:t xml:space="preserve">שוק ולתחרות בו לכן היא שומרת על המצב הקיים- </w:t>
      </w:r>
      <w:proofErr w:type="spellStart"/>
      <w:r w:rsidR="00687085">
        <w:rPr>
          <w:rFonts w:ascii="David" w:hAnsi="David" w:cs="David" w:hint="cs"/>
          <w:color w:val="000000" w:themeColor="text1"/>
          <w:rtl/>
        </w:rPr>
        <w:t>פירותי</w:t>
      </w:r>
      <w:proofErr w:type="spellEnd"/>
      <w:r w:rsidR="00687085">
        <w:rPr>
          <w:rFonts w:ascii="David" w:hAnsi="David" w:cs="David" w:hint="cs"/>
          <w:color w:val="000000" w:themeColor="text1"/>
          <w:rtl/>
        </w:rPr>
        <w:t>.</w:t>
      </w:r>
    </w:p>
    <w:p w14:paraId="352AF867" w14:textId="4CF5B0F9" w:rsidR="00687085" w:rsidRDefault="00576A59" w:rsidP="00687085">
      <w:pPr>
        <w:spacing w:after="0"/>
        <w:jc w:val="both"/>
        <w:rPr>
          <w:rFonts w:ascii="David" w:hAnsi="David" w:cs="David"/>
          <w:color w:val="000000" w:themeColor="text1"/>
          <w:rtl/>
        </w:rPr>
      </w:pPr>
      <w:r>
        <w:rPr>
          <w:rFonts w:ascii="David" w:hAnsi="David" w:cs="David" w:hint="cs"/>
          <w:color w:val="000000" w:themeColor="text1"/>
          <w:rtl/>
        </w:rPr>
        <w:t xml:space="preserve">יצר הבחנה בין </w:t>
      </w:r>
      <w:r w:rsidRPr="00407CCB">
        <w:rPr>
          <w:rFonts w:ascii="David" w:hAnsi="David" w:cs="David" w:hint="cs"/>
          <w:color w:val="000000" w:themeColor="text1"/>
          <w:u w:val="single"/>
          <w:rtl/>
        </w:rPr>
        <w:t>השתלמות</w:t>
      </w:r>
      <w:r w:rsidR="00421064">
        <w:rPr>
          <w:rFonts w:ascii="David" w:hAnsi="David" w:cs="David" w:hint="cs"/>
          <w:color w:val="000000" w:themeColor="text1"/>
          <w:rtl/>
        </w:rPr>
        <w:t xml:space="preserve">- </w:t>
      </w:r>
      <w:r>
        <w:rPr>
          <w:rFonts w:ascii="David" w:hAnsi="David" w:cs="David" w:hint="cs"/>
          <w:color w:val="000000" w:themeColor="text1"/>
          <w:rtl/>
        </w:rPr>
        <w:t xml:space="preserve">הוצאה </w:t>
      </w:r>
      <w:proofErr w:type="spellStart"/>
      <w:r w:rsidRPr="00407CCB">
        <w:rPr>
          <w:rFonts w:ascii="David" w:hAnsi="David" w:cs="David" w:hint="cs"/>
          <w:b/>
          <w:bCs/>
          <w:color w:val="000000" w:themeColor="text1"/>
          <w:rtl/>
        </w:rPr>
        <w:t>פירותית</w:t>
      </w:r>
      <w:proofErr w:type="spellEnd"/>
      <w:r>
        <w:rPr>
          <w:rFonts w:ascii="David" w:hAnsi="David" w:cs="David" w:hint="cs"/>
          <w:color w:val="000000" w:themeColor="text1"/>
          <w:rtl/>
        </w:rPr>
        <w:t xml:space="preserve"> </w:t>
      </w:r>
      <w:r w:rsidR="00421064">
        <w:rPr>
          <w:rFonts w:ascii="David" w:hAnsi="David" w:cs="David" w:hint="cs"/>
          <w:color w:val="000000" w:themeColor="text1"/>
          <w:rtl/>
        </w:rPr>
        <w:t xml:space="preserve">של שמירת הידע המקצועי, לבין </w:t>
      </w:r>
      <w:r w:rsidR="00421064" w:rsidRPr="00407CCB">
        <w:rPr>
          <w:rFonts w:ascii="David" w:hAnsi="David" w:cs="David" w:hint="cs"/>
          <w:color w:val="000000" w:themeColor="text1"/>
          <w:u w:val="single"/>
          <w:rtl/>
        </w:rPr>
        <w:t>רכישת מקצוע/ תואר</w:t>
      </w:r>
      <w:r w:rsidR="00421064">
        <w:rPr>
          <w:rFonts w:ascii="David" w:hAnsi="David" w:cs="David" w:hint="cs"/>
          <w:color w:val="000000" w:themeColor="text1"/>
          <w:rtl/>
        </w:rPr>
        <w:t xml:space="preserve">- </w:t>
      </w:r>
      <w:r w:rsidR="00407CCB">
        <w:rPr>
          <w:rFonts w:ascii="David" w:hAnsi="David" w:cs="David" w:hint="cs"/>
          <w:color w:val="000000" w:themeColor="text1"/>
          <w:rtl/>
        </w:rPr>
        <w:t xml:space="preserve">הוצאה </w:t>
      </w:r>
      <w:r w:rsidR="00407CCB" w:rsidRPr="00407CCB">
        <w:rPr>
          <w:rFonts w:ascii="David" w:hAnsi="David" w:cs="David" w:hint="cs"/>
          <w:b/>
          <w:bCs/>
          <w:color w:val="000000" w:themeColor="text1"/>
          <w:rtl/>
        </w:rPr>
        <w:t>הונית אסורה בניכוי</w:t>
      </w:r>
      <w:r w:rsidR="00407CCB">
        <w:rPr>
          <w:rFonts w:ascii="David" w:hAnsi="David" w:cs="David" w:hint="cs"/>
          <w:color w:val="000000" w:themeColor="text1"/>
          <w:rtl/>
        </w:rPr>
        <w:t xml:space="preserve">. </w:t>
      </w:r>
      <w:r w:rsidR="008501AE" w:rsidRPr="00C00131">
        <w:rPr>
          <w:rFonts w:ascii="David" w:hAnsi="David" w:cs="David" w:hint="cs"/>
          <w:color w:val="000000" w:themeColor="text1"/>
          <w:highlight w:val="green"/>
          <w:rtl/>
        </w:rPr>
        <w:t>פס"ד בנק יהב</w:t>
      </w:r>
      <w:r w:rsidR="008501AE">
        <w:rPr>
          <w:rFonts w:ascii="David" w:hAnsi="David" w:cs="David" w:hint="cs"/>
          <w:color w:val="000000" w:themeColor="text1"/>
          <w:rtl/>
        </w:rPr>
        <w:t xml:space="preserve">- היו עו"ד שהטילו ספק </w:t>
      </w:r>
      <w:r w:rsidR="00E36638">
        <w:rPr>
          <w:rFonts w:ascii="David" w:hAnsi="David" w:cs="David" w:hint="cs"/>
          <w:color w:val="000000" w:themeColor="text1"/>
          <w:rtl/>
        </w:rPr>
        <w:t xml:space="preserve">בהכרה של תואר שני כהוני, ביהמ"ש מכריע אחרי </w:t>
      </w:r>
      <w:proofErr w:type="spellStart"/>
      <w:r w:rsidR="00E36638">
        <w:rPr>
          <w:rFonts w:ascii="David" w:hAnsi="David" w:cs="David" w:hint="cs"/>
          <w:color w:val="000000" w:themeColor="text1"/>
          <w:rtl/>
        </w:rPr>
        <w:t>התבלטויות</w:t>
      </w:r>
      <w:proofErr w:type="spellEnd"/>
      <w:r w:rsidR="00E36638">
        <w:rPr>
          <w:rFonts w:ascii="David" w:hAnsi="David" w:cs="David" w:hint="cs"/>
          <w:color w:val="000000" w:themeColor="text1"/>
          <w:rtl/>
        </w:rPr>
        <w:t xml:space="preserve"> שזה הוני והדבר חוקק בס'32(15)</w:t>
      </w:r>
      <w:r w:rsidR="00C00131">
        <w:rPr>
          <w:rFonts w:ascii="David" w:hAnsi="David" w:cs="David" w:hint="cs"/>
          <w:color w:val="000000" w:themeColor="text1"/>
          <w:rtl/>
        </w:rPr>
        <w:t>.</w:t>
      </w:r>
    </w:p>
    <w:p w14:paraId="089319ED" w14:textId="77777777" w:rsidR="00022CC7" w:rsidRDefault="00022CC7" w:rsidP="00687085">
      <w:pPr>
        <w:spacing w:after="0"/>
        <w:jc w:val="both"/>
        <w:rPr>
          <w:rFonts w:ascii="David" w:hAnsi="David" w:cs="David"/>
          <w:color w:val="000000" w:themeColor="text1"/>
          <w:rtl/>
        </w:rPr>
      </w:pPr>
    </w:p>
    <w:p w14:paraId="04631B2B" w14:textId="4687CFFE" w:rsidR="00C00131" w:rsidRDefault="000100B2" w:rsidP="00687085">
      <w:pPr>
        <w:spacing w:after="0"/>
        <w:jc w:val="both"/>
        <w:rPr>
          <w:rFonts w:ascii="David" w:hAnsi="David" w:cs="David"/>
          <w:color w:val="000000" w:themeColor="text1"/>
          <w:rtl/>
        </w:rPr>
      </w:pPr>
      <w:r w:rsidRPr="00016F61">
        <w:rPr>
          <w:rFonts w:ascii="David" w:hAnsi="David" w:cs="David" w:hint="cs"/>
          <w:b/>
          <w:bCs/>
          <w:color w:val="FF0000"/>
          <w:highlight w:val="cyan"/>
          <w:u w:val="single"/>
          <w:rtl/>
        </w:rPr>
        <w:t>הוצאות אינ</w:t>
      </w:r>
      <w:r w:rsidR="00016F61" w:rsidRPr="00016F61">
        <w:rPr>
          <w:rFonts w:ascii="David" w:hAnsi="David" w:cs="David" w:hint="cs"/>
          <w:b/>
          <w:bCs/>
          <w:color w:val="FF0000"/>
          <w:highlight w:val="cyan"/>
          <w:u w:val="single"/>
          <w:rtl/>
        </w:rPr>
        <w:t>צידנטליות</w:t>
      </w:r>
      <w:r w:rsidR="00016F61">
        <w:rPr>
          <w:rFonts w:ascii="David" w:hAnsi="David" w:cs="David" w:hint="cs"/>
          <w:color w:val="000000" w:themeColor="text1"/>
          <w:rtl/>
        </w:rPr>
        <w:t>- הוצאות שקשה להגדיר אותן</w:t>
      </w:r>
      <w:r w:rsidR="00856F48">
        <w:rPr>
          <w:rFonts w:ascii="David" w:hAnsi="David" w:cs="David" w:hint="cs"/>
          <w:color w:val="000000" w:themeColor="text1"/>
          <w:rtl/>
        </w:rPr>
        <w:t xml:space="preserve"> הן כן בייצור הכנסה א הן לא לרכישת נכס/ יצירת נכס חדש/ולא על נכס קיים.</w:t>
      </w:r>
    </w:p>
    <w:p w14:paraId="63432FEB" w14:textId="3A8EBA53" w:rsidR="0088336E" w:rsidRDefault="0088336E" w:rsidP="0088336E">
      <w:pPr>
        <w:pStyle w:val="a3"/>
        <w:numPr>
          <w:ilvl w:val="0"/>
          <w:numId w:val="16"/>
        </w:numPr>
        <w:spacing w:after="0"/>
        <w:jc w:val="both"/>
        <w:rPr>
          <w:rFonts w:ascii="David" w:hAnsi="David" w:cs="David"/>
          <w:color w:val="000000" w:themeColor="text1"/>
        </w:rPr>
      </w:pPr>
      <w:r w:rsidRPr="0088336E">
        <w:rPr>
          <w:rFonts w:ascii="David" w:hAnsi="David" w:cs="David" w:hint="cs"/>
          <w:color w:val="000000" w:themeColor="text1"/>
          <w:highlight w:val="green"/>
          <w:rtl/>
        </w:rPr>
        <w:t>פס"ד אלמוגי השקעות בע"מ</w:t>
      </w:r>
      <w:r>
        <w:rPr>
          <w:rFonts w:ascii="David" w:hAnsi="David" w:cs="David" w:hint="cs"/>
          <w:color w:val="000000" w:themeColor="text1"/>
          <w:rtl/>
        </w:rPr>
        <w:t>-</w:t>
      </w:r>
      <w:r w:rsidR="0074616A">
        <w:rPr>
          <w:rFonts w:ascii="David" w:hAnsi="David" w:cs="David" w:hint="cs"/>
          <w:color w:val="000000" w:themeColor="text1"/>
          <w:rtl/>
        </w:rPr>
        <w:t xml:space="preserve"> עסק למכירת רהיטים שהחליט </w:t>
      </w:r>
      <w:proofErr w:type="spellStart"/>
      <w:r w:rsidR="0074616A">
        <w:rPr>
          <w:rFonts w:ascii="David" w:hAnsi="David" w:cs="David" w:hint="cs"/>
          <w:color w:val="000000" w:themeColor="text1"/>
          <w:rtl/>
        </w:rPr>
        <w:t>לפבנות</w:t>
      </w:r>
      <w:proofErr w:type="spellEnd"/>
      <w:r w:rsidR="0074616A">
        <w:rPr>
          <w:rFonts w:ascii="David" w:hAnsi="David" w:cs="David" w:hint="cs"/>
          <w:color w:val="000000" w:themeColor="text1"/>
          <w:rtl/>
        </w:rPr>
        <w:t xml:space="preserve"> </w:t>
      </w:r>
      <w:proofErr w:type="spellStart"/>
      <w:r w:rsidR="0074616A">
        <w:rPr>
          <w:rFonts w:ascii="David" w:hAnsi="David" w:cs="David" w:hint="cs"/>
          <w:color w:val="000000" w:themeColor="text1"/>
          <w:rtl/>
        </w:rPr>
        <w:t>גלרייה</w:t>
      </w:r>
      <w:proofErr w:type="spellEnd"/>
      <w:r w:rsidR="0074616A">
        <w:rPr>
          <w:rFonts w:ascii="David" w:hAnsi="David" w:cs="David" w:hint="cs"/>
          <w:color w:val="000000" w:themeColor="text1"/>
          <w:rtl/>
        </w:rPr>
        <w:t xml:space="preserve"> לחנות, עשו במסגרת הליך הבניה גיצים שגרמו לשריפה ולנזקים לשכנים </w:t>
      </w:r>
      <w:r w:rsidR="00D120E2">
        <w:rPr>
          <w:rFonts w:ascii="David" w:hAnsi="David" w:cs="David" w:hint="cs"/>
          <w:color w:val="000000" w:themeColor="text1"/>
          <w:rtl/>
        </w:rPr>
        <w:t>אשר תבעו פיצוי. בכל העסק שילם את הפיצוי= הוצאה בייצור הכנסה אשר כורכה בפעילות העסק.</w:t>
      </w:r>
      <w:r w:rsidR="005721C0">
        <w:rPr>
          <w:rFonts w:ascii="David" w:hAnsi="David" w:cs="David" w:hint="cs"/>
          <w:color w:val="000000" w:themeColor="text1"/>
          <w:rtl/>
        </w:rPr>
        <w:t xml:space="preserve"> האם היא הונית או </w:t>
      </w:r>
      <w:proofErr w:type="spellStart"/>
      <w:r w:rsidR="005721C0">
        <w:rPr>
          <w:rFonts w:ascii="David" w:hAnsi="David" w:cs="David" w:hint="cs"/>
          <w:color w:val="000000" w:themeColor="text1"/>
          <w:rtl/>
        </w:rPr>
        <w:t>פירותית</w:t>
      </w:r>
      <w:proofErr w:type="spellEnd"/>
      <w:r w:rsidR="005721C0">
        <w:rPr>
          <w:rFonts w:ascii="David" w:hAnsi="David" w:cs="David" w:hint="cs"/>
          <w:color w:val="000000" w:themeColor="text1"/>
          <w:rtl/>
        </w:rPr>
        <w:t>- הוצאה שהיא מחוץ לעסק ואינה רגילה</w:t>
      </w:r>
      <w:r w:rsidR="00322A98">
        <w:rPr>
          <w:rFonts w:ascii="David" w:hAnsi="David" w:cs="David" w:hint="cs"/>
          <w:color w:val="000000" w:themeColor="text1"/>
          <w:rtl/>
        </w:rPr>
        <w:t xml:space="preserve">, </w:t>
      </w:r>
      <w:r w:rsidR="00322A98" w:rsidRPr="00E33F9E">
        <w:rPr>
          <w:rFonts w:ascii="David" w:hAnsi="David" w:cs="David" w:hint="cs"/>
          <w:b/>
          <w:bCs/>
          <w:color w:val="FF0000"/>
          <w:rtl/>
        </w:rPr>
        <w:t xml:space="preserve">לכן משתמשים במבחן האינטגרליות </w:t>
      </w:r>
      <w:r w:rsidR="00B50B22" w:rsidRPr="00E33F9E">
        <w:rPr>
          <w:rFonts w:ascii="David" w:hAnsi="David" w:cs="David" w:hint="cs"/>
          <w:b/>
          <w:bCs/>
          <w:color w:val="FF0000"/>
          <w:rtl/>
        </w:rPr>
        <w:t xml:space="preserve">ובודקים </w:t>
      </w:r>
      <w:r w:rsidR="00F958B6" w:rsidRPr="00E33F9E">
        <w:rPr>
          <w:rFonts w:ascii="David" w:hAnsi="David" w:cs="David" w:hint="cs"/>
          <w:b/>
          <w:bCs/>
          <w:color w:val="FF0000"/>
          <w:rtl/>
        </w:rPr>
        <w:t xml:space="preserve">במה </w:t>
      </w:r>
      <w:r w:rsidR="00B50B22" w:rsidRPr="00E33F9E">
        <w:rPr>
          <w:rFonts w:ascii="David" w:hAnsi="David" w:cs="David" w:hint="cs"/>
          <w:b/>
          <w:bCs/>
          <w:color w:val="FF0000"/>
          <w:rtl/>
        </w:rPr>
        <w:t>היא כרוכה או שלובה</w:t>
      </w:r>
      <w:r w:rsidR="00F958B6">
        <w:rPr>
          <w:rFonts w:ascii="David" w:hAnsi="David" w:cs="David" w:hint="cs"/>
          <w:color w:val="000000" w:themeColor="text1"/>
          <w:rtl/>
        </w:rPr>
        <w:t xml:space="preserve">: במקרה הנ"ל </w:t>
      </w:r>
      <w:r w:rsidR="001218C9">
        <w:rPr>
          <w:rFonts w:ascii="David" w:hAnsi="David" w:cs="David" w:hint="cs"/>
          <w:color w:val="000000" w:themeColor="text1"/>
          <w:rtl/>
        </w:rPr>
        <w:t>מבניית הגלריה קרי הוצאה הונית שמשביחה את העסק ולכן ההוצאות הללו יחשבו כהוצאות הוניות</w:t>
      </w:r>
      <w:r w:rsidR="00E33F9E">
        <w:rPr>
          <w:rFonts w:ascii="David" w:hAnsi="David" w:cs="David" w:hint="cs"/>
          <w:color w:val="000000" w:themeColor="text1"/>
          <w:rtl/>
        </w:rPr>
        <w:t>, וכך גם כל הוצאה אחרת שתוצא בעקבות הגלריה.</w:t>
      </w:r>
    </w:p>
    <w:p w14:paraId="108EE164" w14:textId="52034D04" w:rsidR="00D923B9" w:rsidRDefault="00D923B9" w:rsidP="0088336E">
      <w:pPr>
        <w:pStyle w:val="a3"/>
        <w:numPr>
          <w:ilvl w:val="0"/>
          <w:numId w:val="16"/>
        </w:numPr>
        <w:spacing w:after="0"/>
        <w:jc w:val="both"/>
        <w:rPr>
          <w:rFonts w:ascii="David" w:hAnsi="David" w:cs="David"/>
          <w:color w:val="000000" w:themeColor="text1"/>
        </w:rPr>
      </w:pPr>
      <w:r w:rsidRPr="00A451D0">
        <w:rPr>
          <w:rFonts w:ascii="David" w:hAnsi="David" w:cs="David" w:hint="cs"/>
          <w:color w:val="000000" w:themeColor="text1"/>
          <w:highlight w:val="green"/>
          <w:rtl/>
        </w:rPr>
        <w:t xml:space="preserve">פס"ד </w:t>
      </w:r>
      <w:r w:rsidR="00A451D0" w:rsidRPr="00A451D0">
        <w:rPr>
          <w:rFonts w:ascii="David" w:hAnsi="David" w:cs="David" w:hint="cs"/>
          <w:color w:val="000000" w:themeColor="text1"/>
          <w:highlight w:val="green"/>
          <w:rtl/>
        </w:rPr>
        <w:t xml:space="preserve">צ' בן שחר זרעים בע"מ נ' </w:t>
      </w:r>
      <w:proofErr w:type="spellStart"/>
      <w:r w:rsidR="00A451D0" w:rsidRPr="00A451D0">
        <w:rPr>
          <w:rFonts w:ascii="David" w:hAnsi="David" w:cs="David" w:hint="cs"/>
          <w:color w:val="000000" w:themeColor="text1"/>
          <w:highlight w:val="green"/>
          <w:rtl/>
        </w:rPr>
        <w:t>פ"ש</w:t>
      </w:r>
      <w:proofErr w:type="spellEnd"/>
      <w:r w:rsidR="00A451D0">
        <w:rPr>
          <w:rFonts w:ascii="David" w:hAnsi="David" w:cs="David" w:hint="cs"/>
          <w:color w:val="000000" w:themeColor="text1"/>
          <w:rtl/>
        </w:rPr>
        <w:t xml:space="preserve">- </w:t>
      </w:r>
      <w:r w:rsidR="00822D07">
        <w:rPr>
          <w:rFonts w:ascii="David" w:hAnsi="David" w:cs="David" w:hint="cs"/>
          <w:color w:val="000000" w:themeColor="text1"/>
          <w:rtl/>
        </w:rPr>
        <w:t xml:space="preserve">מחסן לייצור תבואה (אחסון מלאי) </w:t>
      </w:r>
      <w:r w:rsidR="001E03CC">
        <w:rPr>
          <w:rFonts w:ascii="David" w:hAnsi="David" w:cs="David" w:hint="cs"/>
          <w:color w:val="000000" w:themeColor="text1"/>
          <w:rtl/>
        </w:rPr>
        <w:t>אשר פרצה בו שריפה בעקבות קצר חשמלי. הוצאה בייצור הכנסה שהוצאה על אחסון התבואה.</w:t>
      </w:r>
      <w:r w:rsidR="00D6544C">
        <w:rPr>
          <w:rFonts w:ascii="David" w:hAnsi="David" w:cs="David" w:hint="cs"/>
          <w:color w:val="000000" w:themeColor="text1"/>
          <w:rtl/>
        </w:rPr>
        <w:t xml:space="preserve"> האם </w:t>
      </w:r>
      <w:proofErr w:type="spellStart"/>
      <w:r w:rsidR="00D6544C">
        <w:rPr>
          <w:rFonts w:ascii="David" w:hAnsi="David" w:cs="David" w:hint="cs"/>
          <w:color w:val="000000" w:themeColor="text1"/>
          <w:rtl/>
        </w:rPr>
        <w:t>פירותית</w:t>
      </w:r>
      <w:proofErr w:type="spellEnd"/>
      <w:r w:rsidR="00D6544C">
        <w:rPr>
          <w:rFonts w:ascii="David" w:hAnsi="David" w:cs="David" w:hint="cs"/>
          <w:color w:val="000000" w:themeColor="text1"/>
          <w:rtl/>
        </w:rPr>
        <w:t xml:space="preserve"> או הונית: </w:t>
      </w:r>
      <w:proofErr w:type="spellStart"/>
      <w:r w:rsidR="00D6544C">
        <w:rPr>
          <w:rFonts w:ascii="David" w:hAnsi="David" w:cs="David" w:hint="cs"/>
          <w:color w:val="000000" w:themeColor="text1"/>
          <w:rtl/>
        </w:rPr>
        <w:t>המסחן</w:t>
      </w:r>
      <w:proofErr w:type="spellEnd"/>
      <w:r w:rsidR="00D6544C">
        <w:rPr>
          <w:rFonts w:ascii="David" w:hAnsi="David" w:cs="David" w:hint="cs"/>
          <w:color w:val="000000" w:themeColor="text1"/>
          <w:rtl/>
        </w:rPr>
        <w:t xml:space="preserve"> הוא לאחסון שהוצאות אלו הן הוצאות </w:t>
      </w:r>
      <w:proofErr w:type="spellStart"/>
      <w:r w:rsidR="00D6544C">
        <w:rPr>
          <w:rFonts w:ascii="David" w:hAnsi="David" w:cs="David" w:hint="cs"/>
          <w:color w:val="000000" w:themeColor="text1"/>
          <w:rtl/>
        </w:rPr>
        <w:t>פירותיות</w:t>
      </w:r>
      <w:proofErr w:type="spellEnd"/>
      <w:r w:rsidR="00D6544C">
        <w:rPr>
          <w:rFonts w:ascii="David" w:hAnsi="David" w:cs="David" w:hint="cs"/>
          <w:color w:val="000000" w:themeColor="text1"/>
          <w:rtl/>
        </w:rPr>
        <w:t xml:space="preserve"> לכן </w:t>
      </w:r>
      <w:r w:rsidR="00D6544C" w:rsidRPr="00E06319">
        <w:rPr>
          <w:rFonts w:ascii="David" w:hAnsi="David" w:cs="David" w:hint="cs"/>
          <w:b/>
          <w:bCs/>
          <w:color w:val="000000" w:themeColor="text1"/>
          <w:rtl/>
        </w:rPr>
        <w:t xml:space="preserve">ההוצאה שנוצרה </w:t>
      </w:r>
      <w:r w:rsidR="003F0BEF" w:rsidRPr="00E06319">
        <w:rPr>
          <w:rFonts w:ascii="David" w:hAnsi="David" w:cs="David" w:hint="cs"/>
          <w:b/>
          <w:bCs/>
          <w:color w:val="000000" w:themeColor="text1"/>
          <w:rtl/>
        </w:rPr>
        <w:t xml:space="preserve">מהשריפה הינה </w:t>
      </w:r>
      <w:proofErr w:type="spellStart"/>
      <w:r w:rsidR="003F0BEF" w:rsidRPr="00E06319">
        <w:rPr>
          <w:rFonts w:ascii="David" w:hAnsi="David" w:cs="David" w:hint="cs"/>
          <w:b/>
          <w:bCs/>
          <w:color w:val="000000" w:themeColor="text1"/>
          <w:rtl/>
        </w:rPr>
        <w:t>פירותית</w:t>
      </w:r>
      <w:proofErr w:type="spellEnd"/>
      <w:r w:rsidR="003F0BEF" w:rsidRPr="00E06319">
        <w:rPr>
          <w:rFonts w:ascii="David" w:hAnsi="David" w:cs="David" w:hint="cs"/>
          <w:b/>
          <w:bCs/>
          <w:color w:val="000000" w:themeColor="text1"/>
          <w:rtl/>
        </w:rPr>
        <w:t xml:space="preserve"> וכרוכה ושלובה בפעילות הרגילה של ייצור ההכנסה</w:t>
      </w:r>
      <w:r w:rsidR="003F0BEF">
        <w:rPr>
          <w:rFonts w:ascii="David" w:hAnsi="David" w:cs="David" w:hint="cs"/>
          <w:color w:val="000000" w:themeColor="text1"/>
          <w:rtl/>
        </w:rPr>
        <w:t>.</w:t>
      </w:r>
      <w:r w:rsidR="008A24F9">
        <w:rPr>
          <w:rFonts w:ascii="David" w:hAnsi="David" w:cs="David" w:hint="cs"/>
          <w:color w:val="000000" w:themeColor="text1"/>
          <w:rtl/>
        </w:rPr>
        <w:t xml:space="preserve"> ביהמ"ש- מחליט ש</w:t>
      </w:r>
      <w:r w:rsidR="00347B0B">
        <w:rPr>
          <w:rFonts w:ascii="David" w:hAnsi="David" w:cs="David" w:hint="cs"/>
          <w:color w:val="000000" w:themeColor="text1"/>
          <w:rtl/>
        </w:rPr>
        <w:t xml:space="preserve">זו הוצאה לא רגילה שנובעת מהסיכונים שהעסק יוצר, </w:t>
      </w:r>
      <w:r w:rsidR="00E06319">
        <w:rPr>
          <w:rFonts w:ascii="David" w:hAnsi="David" w:cs="David" w:hint="cs"/>
          <w:color w:val="000000" w:themeColor="text1"/>
          <w:rtl/>
        </w:rPr>
        <w:t>ו</w:t>
      </w:r>
      <w:r w:rsidR="00347B0B">
        <w:rPr>
          <w:rFonts w:ascii="David" w:hAnsi="David" w:cs="David" w:hint="cs"/>
          <w:color w:val="000000" w:themeColor="text1"/>
          <w:rtl/>
        </w:rPr>
        <w:t xml:space="preserve">הסיכון הוא </w:t>
      </w:r>
      <w:r w:rsidR="003153A6">
        <w:rPr>
          <w:rFonts w:ascii="David" w:hAnsi="David" w:cs="David" w:hint="cs"/>
          <w:color w:val="000000" w:themeColor="text1"/>
          <w:rtl/>
        </w:rPr>
        <w:t>חלק מהפעילות השוטפת של ייצור ההכנסה וצפוי בעסק זה.</w:t>
      </w:r>
    </w:p>
    <w:p w14:paraId="63AE6BB1" w14:textId="7FE61E8C" w:rsidR="00E06319" w:rsidRDefault="00E06319" w:rsidP="00E06319">
      <w:pPr>
        <w:spacing w:after="0"/>
        <w:jc w:val="both"/>
        <w:rPr>
          <w:rFonts w:ascii="David" w:hAnsi="David" w:cs="David"/>
          <w:color w:val="000000" w:themeColor="text1"/>
          <w:rtl/>
        </w:rPr>
      </w:pPr>
    </w:p>
    <w:p w14:paraId="3A2ED0A7" w14:textId="36E351A4" w:rsidR="00E06319" w:rsidRDefault="00E06319" w:rsidP="00E06319">
      <w:pPr>
        <w:spacing w:after="0"/>
        <w:jc w:val="both"/>
        <w:rPr>
          <w:rFonts w:ascii="David" w:hAnsi="David" w:cs="David"/>
          <w:color w:val="000000" w:themeColor="text1"/>
          <w:rtl/>
        </w:rPr>
      </w:pPr>
      <w:r w:rsidRPr="008A3969">
        <w:rPr>
          <w:rFonts w:ascii="David" w:hAnsi="David" w:cs="David" w:hint="cs"/>
          <w:color w:val="000000" w:themeColor="text1"/>
          <w:u w:val="single"/>
          <w:rtl/>
        </w:rPr>
        <w:t>עיתוי ההכרה בהוצאות</w:t>
      </w:r>
      <w:r>
        <w:rPr>
          <w:rFonts w:ascii="David" w:hAnsi="David" w:cs="David" w:hint="cs"/>
          <w:color w:val="000000" w:themeColor="text1"/>
          <w:rtl/>
        </w:rPr>
        <w:t>:</w:t>
      </w:r>
    </w:p>
    <w:p w14:paraId="3CA1E843" w14:textId="0981928B" w:rsidR="00991272" w:rsidRDefault="00C619C4" w:rsidP="00E06319">
      <w:pPr>
        <w:spacing w:after="0"/>
        <w:jc w:val="both"/>
        <w:rPr>
          <w:rFonts w:ascii="David" w:hAnsi="David" w:cs="David"/>
          <w:color w:val="000000" w:themeColor="text1"/>
          <w:rtl/>
        </w:rPr>
      </w:pPr>
      <w:proofErr w:type="spellStart"/>
      <w:r w:rsidRPr="00E77416">
        <w:rPr>
          <w:rFonts w:ascii="David" w:hAnsi="David" w:cs="David" w:hint="cs"/>
          <w:b/>
          <w:bCs/>
          <w:color w:val="000000" w:themeColor="text1"/>
          <w:u w:val="single"/>
          <w:rtl/>
        </w:rPr>
        <w:t>פירותי</w:t>
      </w:r>
      <w:proofErr w:type="spellEnd"/>
      <w:r>
        <w:rPr>
          <w:rFonts w:ascii="David" w:hAnsi="David" w:cs="David" w:hint="cs"/>
          <w:color w:val="000000" w:themeColor="text1"/>
          <w:rtl/>
        </w:rPr>
        <w:t xml:space="preserve">- הכלל הוא שהיא מוכרת בשנה בה היא נוצרה. </w:t>
      </w:r>
      <w:r w:rsidR="001D37F4">
        <w:rPr>
          <w:rFonts w:ascii="David" w:hAnsi="David" w:cs="David" w:hint="cs"/>
          <w:color w:val="000000" w:themeColor="text1"/>
          <w:rtl/>
        </w:rPr>
        <w:t>מה השנה שבה היא נוצרה? תלוי:</w:t>
      </w:r>
    </w:p>
    <w:p w14:paraId="49BFDD30" w14:textId="50DE0D09" w:rsidR="00C619C4" w:rsidRDefault="00991272" w:rsidP="00991272">
      <w:pPr>
        <w:pStyle w:val="a3"/>
        <w:numPr>
          <w:ilvl w:val="0"/>
          <w:numId w:val="25"/>
        </w:numPr>
        <w:spacing w:after="0"/>
        <w:jc w:val="both"/>
        <w:rPr>
          <w:rFonts w:ascii="David" w:hAnsi="David" w:cs="David"/>
          <w:color w:val="000000" w:themeColor="text1"/>
        </w:rPr>
      </w:pPr>
      <w:r w:rsidRPr="001D37F4">
        <w:rPr>
          <w:rFonts w:ascii="David" w:hAnsi="David" w:cs="David" w:hint="cs"/>
          <w:color w:val="000000" w:themeColor="text1"/>
          <w:u w:val="single"/>
          <w:rtl/>
        </w:rPr>
        <w:t>תחת השיטה המצטברת</w:t>
      </w:r>
      <w:r w:rsidRPr="00991272">
        <w:rPr>
          <w:rFonts w:ascii="David" w:hAnsi="David" w:cs="David" w:hint="cs"/>
          <w:color w:val="000000" w:themeColor="text1"/>
          <w:rtl/>
        </w:rPr>
        <w:t xml:space="preserve"> ההוצאה תהיה מותרת בני</w:t>
      </w:r>
      <w:r w:rsidR="001D37F4">
        <w:rPr>
          <w:rFonts w:ascii="David" w:hAnsi="David" w:cs="David" w:hint="cs"/>
          <w:color w:val="000000" w:themeColor="text1"/>
          <w:rtl/>
        </w:rPr>
        <w:t>כוי</w:t>
      </w:r>
      <w:r w:rsidRPr="00991272">
        <w:rPr>
          <w:rFonts w:ascii="David" w:hAnsi="David" w:cs="David" w:hint="cs"/>
          <w:color w:val="000000" w:themeColor="text1"/>
          <w:rtl/>
        </w:rPr>
        <w:t xml:space="preserve"> בשנה שבה קמה החובה המשפטית להוציא אותה.</w:t>
      </w:r>
    </w:p>
    <w:p w14:paraId="22DCDF06" w14:textId="3793832F" w:rsidR="00991272" w:rsidRDefault="001D37F4" w:rsidP="00991272">
      <w:pPr>
        <w:pStyle w:val="a3"/>
        <w:numPr>
          <w:ilvl w:val="0"/>
          <w:numId w:val="25"/>
        </w:numPr>
        <w:spacing w:after="0"/>
        <w:jc w:val="both"/>
        <w:rPr>
          <w:rFonts w:ascii="David" w:hAnsi="David" w:cs="David"/>
          <w:color w:val="000000" w:themeColor="text1"/>
        </w:rPr>
      </w:pPr>
      <w:r w:rsidRPr="001D37F4">
        <w:rPr>
          <w:rFonts w:ascii="David" w:hAnsi="David" w:cs="David" w:hint="cs"/>
          <w:color w:val="000000" w:themeColor="text1"/>
          <w:u w:val="single"/>
          <w:rtl/>
        </w:rPr>
        <w:t>שיטת מזומנים</w:t>
      </w:r>
      <w:r>
        <w:rPr>
          <w:rFonts w:ascii="David" w:hAnsi="David" w:cs="David" w:hint="cs"/>
          <w:color w:val="000000" w:themeColor="text1"/>
          <w:rtl/>
        </w:rPr>
        <w:t>- תוכר בשנה שהוצאה בפועל.</w:t>
      </w:r>
    </w:p>
    <w:p w14:paraId="311C61D7" w14:textId="1D608DE2" w:rsidR="00E77416" w:rsidRDefault="00E77416" w:rsidP="00E77416">
      <w:pPr>
        <w:spacing w:after="0"/>
        <w:jc w:val="both"/>
        <w:rPr>
          <w:rFonts w:ascii="David" w:hAnsi="David" w:cs="David"/>
          <w:color w:val="000000" w:themeColor="text1"/>
          <w:rtl/>
        </w:rPr>
      </w:pPr>
    </w:p>
    <w:p w14:paraId="1C2FC722" w14:textId="7A094A5A" w:rsidR="00E77416" w:rsidRPr="00E77416" w:rsidRDefault="00E77416" w:rsidP="00E77416">
      <w:pPr>
        <w:spacing w:after="0"/>
        <w:jc w:val="both"/>
        <w:rPr>
          <w:rFonts w:ascii="David" w:hAnsi="David" w:cs="David"/>
          <w:color w:val="000000" w:themeColor="text1"/>
          <w:rtl/>
        </w:rPr>
      </w:pPr>
      <w:r w:rsidRPr="00E77416">
        <w:rPr>
          <w:rFonts w:ascii="David" w:hAnsi="David" w:cs="David" w:hint="cs"/>
          <w:b/>
          <w:bCs/>
          <w:color w:val="000000" w:themeColor="text1"/>
          <w:u w:val="single"/>
          <w:rtl/>
        </w:rPr>
        <w:t>הוני</w:t>
      </w:r>
      <w:r>
        <w:rPr>
          <w:rFonts w:ascii="David" w:hAnsi="David" w:cs="David" w:hint="cs"/>
          <w:color w:val="000000" w:themeColor="text1"/>
          <w:rtl/>
        </w:rPr>
        <w:t xml:space="preserve">- ע"י </w:t>
      </w:r>
      <w:r w:rsidRPr="00E77416">
        <w:rPr>
          <w:rFonts w:ascii="David" w:hAnsi="David" w:cs="David" w:hint="cs"/>
          <w:color w:val="000000" w:themeColor="text1"/>
          <w:u w:val="single"/>
          <w:rtl/>
        </w:rPr>
        <w:t>פחת שנקבע בתקנות</w:t>
      </w:r>
      <w:r>
        <w:rPr>
          <w:rFonts w:ascii="David" w:hAnsi="David" w:cs="David" w:hint="cs"/>
          <w:color w:val="000000" w:themeColor="text1"/>
          <w:rtl/>
        </w:rPr>
        <w:t>, זהו העיתוי הרלוונטי תחת שתי שיטות הדיווח.</w:t>
      </w:r>
    </w:p>
    <w:sectPr w:rsidR="00E77416" w:rsidRPr="00E77416" w:rsidSect="00A1711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F7FC" w14:textId="77777777" w:rsidR="00037AC1" w:rsidRDefault="00037AC1" w:rsidP="00A136A4">
      <w:pPr>
        <w:spacing w:after="0" w:line="240" w:lineRule="auto"/>
      </w:pPr>
      <w:r>
        <w:separator/>
      </w:r>
    </w:p>
  </w:endnote>
  <w:endnote w:type="continuationSeparator" w:id="0">
    <w:p w14:paraId="0673B879" w14:textId="77777777" w:rsidR="00037AC1" w:rsidRDefault="00037AC1" w:rsidP="00A1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7765224"/>
      <w:docPartObj>
        <w:docPartGallery w:val="Page Numbers (Bottom of Page)"/>
        <w:docPartUnique/>
      </w:docPartObj>
    </w:sdtPr>
    <w:sdtContent>
      <w:p w14:paraId="5B874AB0" w14:textId="716250C7" w:rsidR="00A136A4" w:rsidRDefault="00A136A4">
        <w:pPr>
          <w:pStyle w:val="a7"/>
          <w:jc w:val="center"/>
        </w:pPr>
        <w:r>
          <w:fldChar w:fldCharType="begin"/>
        </w:r>
        <w:r>
          <w:instrText>PAGE   \* MERGEFORMAT</w:instrText>
        </w:r>
        <w:r>
          <w:fldChar w:fldCharType="separate"/>
        </w:r>
        <w:r>
          <w:rPr>
            <w:rtl/>
            <w:lang w:val="he-IL"/>
          </w:rPr>
          <w:t>2</w:t>
        </w:r>
        <w:r>
          <w:fldChar w:fldCharType="end"/>
        </w:r>
      </w:p>
    </w:sdtContent>
  </w:sdt>
  <w:p w14:paraId="50DB683D" w14:textId="77777777" w:rsidR="00A136A4" w:rsidRDefault="00A136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F10C" w14:textId="77777777" w:rsidR="00037AC1" w:rsidRDefault="00037AC1" w:rsidP="00A136A4">
      <w:pPr>
        <w:spacing w:after="0" w:line="240" w:lineRule="auto"/>
      </w:pPr>
      <w:r>
        <w:separator/>
      </w:r>
    </w:p>
  </w:footnote>
  <w:footnote w:type="continuationSeparator" w:id="0">
    <w:p w14:paraId="4B7BE338" w14:textId="77777777" w:rsidR="00037AC1" w:rsidRDefault="00037AC1" w:rsidP="00A13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10.5pt;height:10.5pt" o:bullet="t">
        <v:imagedata r:id="rId1" o:title="mso7881"/>
      </v:shape>
    </w:pict>
  </w:numPicBullet>
  <w:abstractNum w:abstractNumId="0" w15:restartNumberingAfterBreak="0">
    <w:nsid w:val="047C320C"/>
    <w:multiLevelType w:val="hybridMultilevel"/>
    <w:tmpl w:val="2E968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6708A"/>
    <w:multiLevelType w:val="hybridMultilevel"/>
    <w:tmpl w:val="0FB4C5FE"/>
    <w:lvl w:ilvl="0" w:tplc="4D0ACED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62787"/>
    <w:multiLevelType w:val="hybridMultilevel"/>
    <w:tmpl w:val="32E2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7D0"/>
    <w:multiLevelType w:val="hybridMultilevel"/>
    <w:tmpl w:val="0BF638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5BA3FF9"/>
    <w:multiLevelType w:val="hybridMultilevel"/>
    <w:tmpl w:val="75500C1A"/>
    <w:lvl w:ilvl="0" w:tplc="73587D5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4FF4"/>
    <w:multiLevelType w:val="hybridMultilevel"/>
    <w:tmpl w:val="C4D6F4EE"/>
    <w:lvl w:ilvl="0" w:tplc="FDDC981C">
      <w:start w:val="1"/>
      <w:numFmt w:val="bullet"/>
      <w:lvlText w:val=""/>
      <w:lvlJc w:val="left"/>
      <w:pPr>
        <w:ind w:left="360" w:hanging="360"/>
      </w:pPr>
      <w:rPr>
        <w:rFonts w:ascii="Symbol" w:eastAsiaTheme="minorHAnsi" w:hAnsi="Symbol" w:cs="David"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54DBB"/>
    <w:multiLevelType w:val="hybridMultilevel"/>
    <w:tmpl w:val="AA2E1F80"/>
    <w:lvl w:ilvl="0" w:tplc="04090007">
      <w:start w:val="1"/>
      <w:numFmt w:val="bullet"/>
      <w:lvlText w:val=""/>
      <w:lvlPicBulletId w:val="0"/>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230A6BF7"/>
    <w:multiLevelType w:val="hybridMultilevel"/>
    <w:tmpl w:val="5D46D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7A78A9"/>
    <w:multiLevelType w:val="hybridMultilevel"/>
    <w:tmpl w:val="F27AE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24DBB"/>
    <w:multiLevelType w:val="hybridMultilevel"/>
    <w:tmpl w:val="A9EA24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D6A29"/>
    <w:multiLevelType w:val="hybridMultilevel"/>
    <w:tmpl w:val="511E7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55C2D"/>
    <w:multiLevelType w:val="hybridMultilevel"/>
    <w:tmpl w:val="EDB01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43B68"/>
    <w:multiLevelType w:val="hybridMultilevel"/>
    <w:tmpl w:val="B2C47E94"/>
    <w:lvl w:ilvl="0" w:tplc="8242B6E8">
      <w:start w:val="1"/>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B434B"/>
    <w:multiLevelType w:val="hybridMultilevel"/>
    <w:tmpl w:val="B03ED3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426B440A"/>
    <w:multiLevelType w:val="hybridMultilevel"/>
    <w:tmpl w:val="38D0DB9E"/>
    <w:lvl w:ilvl="0" w:tplc="608E8B54">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5" w15:restartNumberingAfterBreak="0">
    <w:nsid w:val="49DE18A0"/>
    <w:multiLevelType w:val="hybridMultilevel"/>
    <w:tmpl w:val="C5EA208A"/>
    <w:lvl w:ilvl="0" w:tplc="BA421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F45996"/>
    <w:multiLevelType w:val="hybridMultilevel"/>
    <w:tmpl w:val="1A5A5D2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7" w15:restartNumberingAfterBreak="0">
    <w:nsid w:val="50400085"/>
    <w:multiLevelType w:val="hybridMultilevel"/>
    <w:tmpl w:val="1AC44AA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173415"/>
    <w:multiLevelType w:val="hybridMultilevel"/>
    <w:tmpl w:val="C2F4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A2840"/>
    <w:multiLevelType w:val="hybridMultilevel"/>
    <w:tmpl w:val="3DEE4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94AF1"/>
    <w:multiLevelType w:val="hybridMultilevel"/>
    <w:tmpl w:val="389C0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47731"/>
    <w:multiLevelType w:val="hybridMultilevel"/>
    <w:tmpl w:val="B42819E4"/>
    <w:lvl w:ilvl="0" w:tplc="984C18F4">
      <w:start w:val="1"/>
      <w:numFmt w:val="bullet"/>
      <w:lvlText w:val=""/>
      <w:lvlJc w:val="left"/>
      <w:pPr>
        <w:ind w:left="720" w:hanging="360"/>
      </w:pPr>
      <w:rPr>
        <w:rFonts w:ascii="Symbol" w:eastAsiaTheme="minorHAnsi" w:hAnsi="Symbol" w:cs="David" w:hint="default"/>
        <w:color w:val="FF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821F5"/>
    <w:multiLevelType w:val="hybridMultilevel"/>
    <w:tmpl w:val="E36AD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653F6D"/>
    <w:multiLevelType w:val="hybridMultilevel"/>
    <w:tmpl w:val="DEDE7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51DFA"/>
    <w:multiLevelType w:val="hybridMultilevel"/>
    <w:tmpl w:val="556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8363496">
    <w:abstractNumId w:val="10"/>
  </w:num>
  <w:num w:numId="2" w16cid:durableId="1822695477">
    <w:abstractNumId w:val="21"/>
  </w:num>
  <w:num w:numId="3" w16cid:durableId="1672099708">
    <w:abstractNumId w:val="12"/>
  </w:num>
  <w:num w:numId="4" w16cid:durableId="1027873699">
    <w:abstractNumId w:val="5"/>
  </w:num>
  <w:num w:numId="5" w16cid:durableId="1579945262">
    <w:abstractNumId w:val="18"/>
  </w:num>
  <w:num w:numId="6" w16cid:durableId="98764475">
    <w:abstractNumId w:val="16"/>
  </w:num>
  <w:num w:numId="7" w16cid:durableId="1322662641">
    <w:abstractNumId w:val="13"/>
  </w:num>
  <w:num w:numId="8" w16cid:durableId="1689406681">
    <w:abstractNumId w:val="23"/>
  </w:num>
  <w:num w:numId="9" w16cid:durableId="512451984">
    <w:abstractNumId w:val="9"/>
  </w:num>
  <w:num w:numId="10" w16cid:durableId="1204949776">
    <w:abstractNumId w:val="14"/>
  </w:num>
  <w:num w:numId="11" w16cid:durableId="1311207812">
    <w:abstractNumId w:val="8"/>
  </w:num>
  <w:num w:numId="12" w16cid:durableId="540746603">
    <w:abstractNumId w:val="11"/>
  </w:num>
  <w:num w:numId="13" w16cid:durableId="621766202">
    <w:abstractNumId w:val="0"/>
  </w:num>
  <w:num w:numId="14" w16cid:durableId="800348200">
    <w:abstractNumId w:val="4"/>
  </w:num>
  <w:num w:numId="15" w16cid:durableId="1211696274">
    <w:abstractNumId w:val="2"/>
  </w:num>
  <w:num w:numId="16" w16cid:durableId="528572972">
    <w:abstractNumId w:val="24"/>
  </w:num>
  <w:num w:numId="17" w16cid:durableId="58401797">
    <w:abstractNumId w:val="20"/>
  </w:num>
  <w:num w:numId="18" w16cid:durableId="9768243">
    <w:abstractNumId w:val="6"/>
  </w:num>
  <w:num w:numId="19" w16cid:durableId="1748107720">
    <w:abstractNumId w:val="3"/>
  </w:num>
  <w:num w:numId="20" w16cid:durableId="2002342805">
    <w:abstractNumId w:val="17"/>
  </w:num>
  <w:num w:numId="21" w16cid:durableId="874581121">
    <w:abstractNumId w:val="15"/>
  </w:num>
  <w:num w:numId="22" w16cid:durableId="453519878">
    <w:abstractNumId w:val="22"/>
  </w:num>
  <w:num w:numId="23" w16cid:durableId="76951583">
    <w:abstractNumId w:val="1"/>
  </w:num>
  <w:num w:numId="24" w16cid:durableId="774599378">
    <w:abstractNumId w:val="7"/>
  </w:num>
  <w:num w:numId="25" w16cid:durableId="3640633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83"/>
    <w:rsid w:val="00004570"/>
    <w:rsid w:val="000100B2"/>
    <w:rsid w:val="00016F61"/>
    <w:rsid w:val="00017BC6"/>
    <w:rsid w:val="00020B66"/>
    <w:rsid w:val="00022A57"/>
    <w:rsid w:val="00022CC7"/>
    <w:rsid w:val="00026154"/>
    <w:rsid w:val="000314C8"/>
    <w:rsid w:val="00036E04"/>
    <w:rsid w:val="00037AC1"/>
    <w:rsid w:val="000419C4"/>
    <w:rsid w:val="00046551"/>
    <w:rsid w:val="000465A0"/>
    <w:rsid w:val="00047204"/>
    <w:rsid w:val="00051B32"/>
    <w:rsid w:val="0005504A"/>
    <w:rsid w:val="00055E75"/>
    <w:rsid w:val="00055EBF"/>
    <w:rsid w:val="0006145A"/>
    <w:rsid w:val="000718EB"/>
    <w:rsid w:val="00071BE3"/>
    <w:rsid w:val="00073848"/>
    <w:rsid w:val="000740F4"/>
    <w:rsid w:val="0008578F"/>
    <w:rsid w:val="000862A4"/>
    <w:rsid w:val="00086DD8"/>
    <w:rsid w:val="000903C2"/>
    <w:rsid w:val="00091FA1"/>
    <w:rsid w:val="00095FA6"/>
    <w:rsid w:val="000968AB"/>
    <w:rsid w:val="000A02FB"/>
    <w:rsid w:val="000A195A"/>
    <w:rsid w:val="000A43E4"/>
    <w:rsid w:val="000B2240"/>
    <w:rsid w:val="000B5744"/>
    <w:rsid w:val="000B7559"/>
    <w:rsid w:val="000C2E92"/>
    <w:rsid w:val="000C5BC1"/>
    <w:rsid w:val="000C7500"/>
    <w:rsid w:val="000C7880"/>
    <w:rsid w:val="000D0A35"/>
    <w:rsid w:val="000D2CA2"/>
    <w:rsid w:val="000D3741"/>
    <w:rsid w:val="000D624C"/>
    <w:rsid w:val="000E0649"/>
    <w:rsid w:val="000E23DB"/>
    <w:rsid w:val="000E29D9"/>
    <w:rsid w:val="000F095A"/>
    <w:rsid w:val="000F0D38"/>
    <w:rsid w:val="000F1432"/>
    <w:rsid w:val="000F1D94"/>
    <w:rsid w:val="00100B87"/>
    <w:rsid w:val="00105031"/>
    <w:rsid w:val="00106466"/>
    <w:rsid w:val="00111419"/>
    <w:rsid w:val="00112BFB"/>
    <w:rsid w:val="00114B8D"/>
    <w:rsid w:val="0011506E"/>
    <w:rsid w:val="00117C93"/>
    <w:rsid w:val="001200E3"/>
    <w:rsid w:val="001218C9"/>
    <w:rsid w:val="00121E3C"/>
    <w:rsid w:val="001269C7"/>
    <w:rsid w:val="00126FCD"/>
    <w:rsid w:val="001319E1"/>
    <w:rsid w:val="00146EA6"/>
    <w:rsid w:val="00150A17"/>
    <w:rsid w:val="001528E0"/>
    <w:rsid w:val="00152CB8"/>
    <w:rsid w:val="00156389"/>
    <w:rsid w:val="00161E71"/>
    <w:rsid w:val="0016232D"/>
    <w:rsid w:val="00164C25"/>
    <w:rsid w:val="00167D4D"/>
    <w:rsid w:val="00173ADA"/>
    <w:rsid w:val="00174D29"/>
    <w:rsid w:val="00177F89"/>
    <w:rsid w:val="001924E6"/>
    <w:rsid w:val="001961D9"/>
    <w:rsid w:val="001A2013"/>
    <w:rsid w:val="001A49A7"/>
    <w:rsid w:val="001A4B95"/>
    <w:rsid w:val="001B283C"/>
    <w:rsid w:val="001B556D"/>
    <w:rsid w:val="001C030E"/>
    <w:rsid w:val="001C076D"/>
    <w:rsid w:val="001D37F4"/>
    <w:rsid w:val="001D419A"/>
    <w:rsid w:val="001D4FB1"/>
    <w:rsid w:val="001D5A6D"/>
    <w:rsid w:val="001D5D89"/>
    <w:rsid w:val="001E03CC"/>
    <w:rsid w:val="001E21CB"/>
    <w:rsid w:val="001E5474"/>
    <w:rsid w:val="001E5540"/>
    <w:rsid w:val="001F1F80"/>
    <w:rsid w:val="001F5EFC"/>
    <w:rsid w:val="001F6CFA"/>
    <w:rsid w:val="002140E8"/>
    <w:rsid w:val="00217CCE"/>
    <w:rsid w:val="00217F53"/>
    <w:rsid w:val="00220503"/>
    <w:rsid w:val="00230500"/>
    <w:rsid w:val="00230F70"/>
    <w:rsid w:val="002312C8"/>
    <w:rsid w:val="00231B93"/>
    <w:rsid w:val="00235C7B"/>
    <w:rsid w:val="002363EE"/>
    <w:rsid w:val="00236B8F"/>
    <w:rsid w:val="00247EEC"/>
    <w:rsid w:val="00254226"/>
    <w:rsid w:val="002613D7"/>
    <w:rsid w:val="00262886"/>
    <w:rsid w:val="00262A32"/>
    <w:rsid w:val="00262E1F"/>
    <w:rsid w:val="00263C0B"/>
    <w:rsid w:val="00263EA8"/>
    <w:rsid w:val="00267BB9"/>
    <w:rsid w:val="002714C9"/>
    <w:rsid w:val="00281741"/>
    <w:rsid w:val="00290594"/>
    <w:rsid w:val="002972A3"/>
    <w:rsid w:val="002A2AF2"/>
    <w:rsid w:val="002A680A"/>
    <w:rsid w:val="002A6FB9"/>
    <w:rsid w:val="002A7C78"/>
    <w:rsid w:val="002B0D8F"/>
    <w:rsid w:val="002B4497"/>
    <w:rsid w:val="002C2420"/>
    <w:rsid w:val="002C2762"/>
    <w:rsid w:val="002C2811"/>
    <w:rsid w:val="002D211D"/>
    <w:rsid w:val="002D28FF"/>
    <w:rsid w:val="002D784F"/>
    <w:rsid w:val="002D7A92"/>
    <w:rsid w:val="002E2429"/>
    <w:rsid w:val="002E3701"/>
    <w:rsid w:val="002E775D"/>
    <w:rsid w:val="002F0C4D"/>
    <w:rsid w:val="002F27B8"/>
    <w:rsid w:val="002F37B5"/>
    <w:rsid w:val="00301D12"/>
    <w:rsid w:val="00305DD8"/>
    <w:rsid w:val="0030789C"/>
    <w:rsid w:val="00312D15"/>
    <w:rsid w:val="003153A6"/>
    <w:rsid w:val="003153D3"/>
    <w:rsid w:val="00316AB2"/>
    <w:rsid w:val="00316E38"/>
    <w:rsid w:val="00322A98"/>
    <w:rsid w:val="00324317"/>
    <w:rsid w:val="00341240"/>
    <w:rsid w:val="0034234B"/>
    <w:rsid w:val="00342A3D"/>
    <w:rsid w:val="0034366C"/>
    <w:rsid w:val="00344950"/>
    <w:rsid w:val="00345E4F"/>
    <w:rsid w:val="00347B0B"/>
    <w:rsid w:val="00350723"/>
    <w:rsid w:val="00356F27"/>
    <w:rsid w:val="00357305"/>
    <w:rsid w:val="00364AC1"/>
    <w:rsid w:val="003657F4"/>
    <w:rsid w:val="003664CE"/>
    <w:rsid w:val="00366A94"/>
    <w:rsid w:val="003672F9"/>
    <w:rsid w:val="00382852"/>
    <w:rsid w:val="003A0209"/>
    <w:rsid w:val="003A3772"/>
    <w:rsid w:val="003B16B2"/>
    <w:rsid w:val="003B41C6"/>
    <w:rsid w:val="003B4D49"/>
    <w:rsid w:val="003B5717"/>
    <w:rsid w:val="003C0601"/>
    <w:rsid w:val="003C28C2"/>
    <w:rsid w:val="003C366C"/>
    <w:rsid w:val="003C3A65"/>
    <w:rsid w:val="003C69CC"/>
    <w:rsid w:val="003D2266"/>
    <w:rsid w:val="003E0E54"/>
    <w:rsid w:val="003F0BEF"/>
    <w:rsid w:val="003F56E2"/>
    <w:rsid w:val="00402D47"/>
    <w:rsid w:val="004034A0"/>
    <w:rsid w:val="004060E1"/>
    <w:rsid w:val="00407CCB"/>
    <w:rsid w:val="0041393A"/>
    <w:rsid w:val="004200A5"/>
    <w:rsid w:val="00421064"/>
    <w:rsid w:val="00421ADA"/>
    <w:rsid w:val="00422471"/>
    <w:rsid w:val="004227B3"/>
    <w:rsid w:val="0042328A"/>
    <w:rsid w:val="004323D1"/>
    <w:rsid w:val="00435EC6"/>
    <w:rsid w:val="004454A5"/>
    <w:rsid w:val="0045249C"/>
    <w:rsid w:val="00454CBB"/>
    <w:rsid w:val="00460882"/>
    <w:rsid w:val="004659CD"/>
    <w:rsid w:val="00467F5F"/>
    <w:rsid w:val="00473DDC"/>
    <w:rsid w:val="0047702D"/>
    <w:rsid w:val="00477213"/>
    <w:rsid w:val="004777B6"/>
    <w:rsid w:val="00480914"/>
    <w:rsid w:val="004817B8"/>
    <w:rsid w:val="00491242"/>
    <w:rsid w:val="004939F3"/>
    <w:rsid w:val="0049779F"/>
    <w:rsid w:val="004A11A4"/>
    <w:rsid w:val="004A4BBC"/>
    <w:rsid w:val="004B35CA"/>
    <w:rsid w:val="004B491B"/>
    <w:rsid w:val="004B4DB3"/>
    <w:rsid w:val="004B5453"/>
    <w:rsid w:val="004B7F63"/>
    <w:rsid w:val="004C0BE3"/>
    <w:rsid w:val="004D1531"/>
    <w:rsid w:val="004D44A9"/>
    <w:rsid w:val="004D7D8A"/>
    <w:rsid w:val="004E6D71"/>
    <w:rsid w:val="004E7176"/>
    <w:rsid w:val="004F0838"/>
    <w:rsid w:val="004F35B4"/>
    <w:rsid w:val="004F6557"/>
    <w:rsid w:val="00500EA1"/>
    <w:rsid w:val="005014DC"/>
    <w:rsid w:val="00504054"/>
    <w:rsid w:val="00515357"/>
    <w:rsid w:val="00525FE6"/>
    <w:rsid w:val="005279AA"/>
    <w:rsid w:val="0053142E"/>
    <w:rsid w:val="00534282"/>
    <w:rsid w:val="005353C2"/>
    <w:rsid w:val="00542606"/>
    <w:rsid w:val="005449BC"/>
    <w:rsid w:val="00545FE1"/>
    <w:rsid w:val="00551516"/>
    <w:rsid w:val="00554F21"/>
    <w:rsid w:val="005669A3"/>
    <w:rsid w:val="005721C0"/>
    <w:rsid w:val="00576A59"/>
    <w:rsid w:val="00585EF6"/>
    <w:rsid w:val="005878AB"/>
    <w:rsid w:val="00590657"/>
    <w:rsid w:val="005953F5"/>
    <w:rsid w:val="00595B19"/>
    <w:rsid w:val="005961D0"/>
    <w:rsid w:val="00596B48"/>
    <w:rsid w:val="005A189C"/>
    <w:rsid w:val="005A6A88"/>
    <w:rsid w:val="005A6ED0"/>
    <w:rsid w:val="005C1818"/>
    <w:rsid w:val="005C21EA"/>
    <w:rsid w:val="005C4B45"/>
    <w:rsid w:val="005C4DEE"/>
    <w:rsid w:val="005D0ED6"/>
    <w:rsid w:val="005D1844"/>
    <w:rsid w:val="005D3123"/>
    <w:rsid w:val="005E3A9F"/>
    <w:rsid w:val="005E5CD6"/>
    <w:rsid w:val="005F1861"/>
    <w:rsid w:val="005F4BBB"/>
    <w:rsid w:val="005F561F"/>
    <w:rsid w:val="005F60FF"/>
    <w:rsid w:val="006117AE"/>
    <w:rsid w:val="006174ED"/>
    <w:rsid w:val="0062257F"/>
    <w:rsid w:val="00623ACF"/>
    <w:rsid w:val="00625104"/>
    <w:rsid w:val="006278BD"/>
    <w:rsid w:val="00634A79"/>
    <w:rsid w:val="006472CB"/>
    <w:rsid w:val="0064767B"/>
    <w:rsid w:val="006534CE"/>
    <w:rsid w:val="00657E10"/>
    <w:rsid w:val="0066238A"/>
    <w:rsid w:val="00664174"/>
    <w:rsid w:val="006653EA"/>
    <w:rsid w:val="006658CC"/>
    <w:rsid w:val="00667B5E"/>
    <w:rsid w:val="00672916"/>
    <w:rsid w:val="0067445C"/>
    <w:rsid w:val="00676D46"/>
    <w:rsid w:val="00686174"/>
    <w:rsid w:val="00687085"/>
    <w:rsid w:val="00695087"/>
    <w:rsid w:val="00695EE1"/>
    <w:rsid w:val="00697A64"/>
    <w:rsid w:val="006A37D7"/>
    <w:rsid w:val="006B2D1F"/>
    <w:rsid w:val="006C236D"/>
    <w:rsid w:val="006D6692"/>
    <w:rsid w:val="006D7F1C"/>
    <w:rsid w:val="006F43D9"/>
    <w:rsid w:val="006F5415"/>
    <w:rsid w:val="006F7561"/>
    <w:rsid w:val="006F7A6B"/>
    <w:rsid w:val="007035A5"/>
    <w:rsid w:val="007043D9"/>
    <w:rsid w:val="0070477E"/>
    <w:rsid w:val="00723B0E"/>
    <w:rsid w:val="007357B0"/>
    <w:rsid w:val="0074616A"/>
    <w:rsid w:val="00750484"/>
    <w:rsid w:val="00750A65"/>
    <w:rsid w:val="00753936"/>
    <w:rsid w:val="007548D3"/>
    <w:rsid w:val="0076151D"/>
    <w:rsid w:val="00762C9F"/>
    <w:rsid w:val="00763A8F"/>
    <w:rsid w:val="007645B7"/>
    <w:rsid w:val="0077046E"/>
    <w:rsid w:val="00782027"/>
    <w:rsid w:val="0078297B"/>
    <w:rsid w:val="00783DD0"/>
    <w:rsid w:val="00786278"/>
    <w:rsid w:val="00790543"/>
    <w:rsid w:val="00792B75"/>
    <w:rsid w:val="007930B9"/>
    <w:rsid w:val="00794E93"/>
    <w:rsid w:val="00795AC3"/>
    <w:rsid w:val="00796038"/>
    <w:rsid w:val="007A09A2"/>
    <w:rsid w:val="007A0EED"/>
    <w:rsid w:val="007B6E70"/>
    <w:rsid w:val="007B78C3"/>
    <w:rsid w:val="007C3658"/>
    <w:rsid w:val="007C7265"/>
    <w:rsid w:val="007E0111"/>
    <w:rsid w:val="007E2C69"/>
    <w:rsid w:val="007E68BB"/>
    <w:rsid w:val="007E77E6"/>
    <w:rsid w:val="007F06A7"/>
    <w:rsid w:val="007F0AFE"/>
    <w:rsid w:val="007F344C"/>
    <w:rsid w:val="007F564D"/>
    <w:rsid w:val="00801AEF"/>
    <w:rsid w:val="00802CF0"/>
    <w:rsid w:val="008048CB"/>
    <w:rsid w:val="00804BB9"/>
    <w:rsid w:val="008052B6"/>
    <w:rsid w:val="0081234F"/>
    <w:rsid w:val="0081655C"/>
    <w:rsid w:val="0081659E"/>
    <w:rsid w:val="00816FCD"/>
    <w:rsid w:val="00822D07"/>
    <w:rsid w:val="008263EE"/>
    <w:rsid w:val="00827021"/>
    <w:rsid w:val="00830CAC"/>
    <w:rsid w:val="008337B5"/>
    <w:rsid w:val="00835532"/>
    <w:rsid w:val="008365BF"/>
    <w:rsid w:val="00836602"/>
    <w:rsid w:val="0084381D"/>
    <w:rsid w:val="008501AE"/>
    <w:rsid w:val="00850AED"/>
    <w:rsid w:val="008511D0"/>
    <w:rsid w:val="00854A3C"/>
    <w:rsid w:val="00856F48"/>
    <w:rsid w:val="00857D93"/>
    <w:rsid w:val="0086077E"/>
    <w:rsid w:val="00867C7E"/>
    <w:rsid w:val="008758AC"/>
    <w:rsid w:val="008803CB"/>
    <w:rsid w:val="0088069D"/>
    <w:rsid w:val="00880BCD"/>
    <w:rsid w:val="0088336E"/>
    <w:rsid w:val="00883627"/>
    <w:rsid w:val="0089392A"/>
    <w:rsid w:val="008A24F9"/>
    <w:rsid w:val="008A3969"/>
    <w:rsid w:val="008A6D25"/>
    <w:rsid w:val="008B31C3"/>
    <w:rsid w:val="008D0456"/>
    <w:rsid w:val="008D117D"/>
    <w:rsid w:val="008D19CF"/>
    <w:rsid w:val="008D1D4D"/>
    <w:rsid w:val="008D3044"/>
    <w:rsid w:val="008D412A"/>
    <w:rsid w:val="008D4A47"/>
    <w:rsid w:val="008E13AD"/>
    <w:rsid w:val="008E1F45"/>
    <w:rsid w:val="008E2BFC"/>
    <w:rsid w:val="008E36CB"/>
    <w:rsid w:val="008E5878"/>
    <w:rsid w:val="008F12FF"/>
    <w:rsid w:val="008F5B8D"/>
    <w:rsid w:val="009008EA"/>
    <w:rsid w:val="00904814"/>
    <w:rsid w:val="00904ED4"/>
    <w:rsid w:val="00906B65"/>
    <w:rsid w:val="0091110F"/>
    <w:rsid w:val="00911A7B"/>
    <w:rsid w:val="00912FCA"/>
    <w:rsid w:val="00913539"/>
    <w:rsid w:val="00913AC2"/>
    <w:rsid w:val="009146A1"/>
    <w:rsid w:val="00916A0E"/>
    <w:rsid w:val="00916E75"/>
    <w:rsid w:val="009255C4"/>
    <w:rsid w:val="009328B2"/>
    <w:rsid w:val="009346CD"/>
    <w:rsid w:val="00942544"/>
    <w:rsid w:val="00943673"/>
    <w:rsid w:val="0094572C"/>
    <w:rsid w:val="0094638E"/>
    <w:rsid w:val="00947096"/>
    <w:rsid w:val="00947A44"/>
    <w:rsid w:val="00951CD5"/>
    <w:rsid w:val="009653AA"/>
    <w:rsid w:val="00967665"/>
    <w:rsid w:val="00970F7F"/>
    <w:rsid w:val="009761BD"/>
    <w:rsid w:val="009810CA"/>
    <w:rsid w:val="00983263"/>
    <w:rsid w:val="00986933"/>
    <w:rsid w:val="00986EA1"/>
    <w:rsid w:val="00987AA1"/>
    <w:rsid w:val="00990B53"/>
    <w:rsid w:val="00991272"/>
    <w:rsid w:val="00995D07"/>
    <w:rsid w:val="0099652F"/>
    <w:rsid w:val="009968B6"/>
    <w:rsid w:val="009971E5"/>
    <w:rsid w:val="00997F0A"/>
    <w:rsid w:val="009B0C81"/>
    <w:rsid w:val="009B1031"/>
    <w:rsid w:val="009B3D5B"/>
    <w:rsid w:val="009B5306"/>
    <w:rsid w:val="009B5713"/>
    <w:rsid w:val="009B608A"/>
    <w:rsid w:val="009C4303"/>
    <w:rsid w:val="009C492A"/>
    <w:rsid w:val="009D132E"/>
    <w:rsid w:val="009D14A6"/>
    <w:rsid w:val="009D1A93"/>
    <w:rsid w:val="009D1FDD"/>
    <w:rsid w:val="009D6E67"/>
    <w:rsid w:val="009D7288"/>
    <w:rsid w:val="009D7431"/>
    <w:rsid w:val="009D784E"/>
    <w:rsid w:val="009F0B0A"/>
    <w:rsid w:val="009F41DA"/>
    <w:rsid w:val="009F46E3"/>
    <w:rsid w:val="00A07674"/>
    <w:rsid w:val="00A07A5B"/>
    <w:rsid w:val="00A136A4"/>
    <w:rsid w:val="00A14A3C"/>
    <w:rsid w:val="00A16A6F"/>
    <w:rsid w:val="00A17111"/>
    <w:rsid w:val="00A34A6E"/>
    <w:rsid w:val="00A35A08"/>
    <w:rsid w:val="00A377A3"/>
    <w:rsid w:val="00A422C9"/>
    <w:rsid w:val="00A42FF1"/>
    <w:rsid w:val="00A43B2D"/>
    <w:rsid w:val="00A451D0"/>
    <w:rsid w:val="00A46E90"/>
    <w:rsid w:val="00A47B62"/>
    <w:rsid w:val="00A47BBC"/>
    <w:rsid w:val="00A55339"/>
    <w:rsid w:val="00A57C53"/>
    <w:rsid w:val="00A60201"/>
    <w:rsid w:val="00A605F4"/>
    <w:rsid w:val="00A60633"/>
    <w:rsid w:val="00A60B32"/>
    <w:rsid w:val="00A62F10"/>
    <w:rsid w:val="00A668A5"/>
    <w:rsid w:val="00A66E57"/>
    <w:rsid w:val="00A74F5E"/>
    <w:rsid w:val="00A82421"/>
    <w:rsid w:val="00A82C66"/>
    <w:rsid w:val="00A8421C"/>
    <w:rsid w:val="00A8581E"/>
    <w:rsid w:val="00A86E50"/>
    <w:rsid w:val="00A9006F"/>
    <w:rsid w:val="00A94AD2"/>
    <w:rsid w:val="00A94FC9"/>
    <w:rsid w:val="00A972F4"/>
    <w:rsid w:val="00AA132A"/>
    <w:rsid w:val="00AA7CE4"/>
    <w:rsid w:val="00AB06B3"/>
    <w:rsid w:val="00AB192D"/>
    <w:rsid w:val="00AC0BC5"/>
    <w:rsid w:val="00AC1418"/>
    <w:rsid w:val="00AC3CED"/>
    <w:rsid w:val="00AC61CB"/>
    <w:rsid w:val="00AC66B3"/>
    <w:rsid w:val="00AD0F87"/>
    <w:rsid w:val="00AD1496"/>
    <w:rsid w:val="00AE0075"/>
    <w:rsid w:val="00AE0786"/>
    <w:rsid w:val="00AE0C7C"/>
    <w:rsid w:val="00AE0EDF"/>
    <w:rsid w:val="00AE1708"/>
    <w:rsid w:val="00AE2B16"/>
    <w:rsid w:val="00AF0C88"/>
    <w:rsid w:val="00AF3B1F"/>
    <w:rsid w:val="00AF6435"/>
    <w:rsid w:val="00B00049"/>
    <w:rsid w:val="00B0581B"/>
    <w:rsid w:val="00B079A1"/>
    <w:rsid w:val="00B201B8"/>
    <w:rsid w:val="00B23385"/>
    <w:rsid w:val="00B43518"/>
    <w:rsid w:val="00B43ABB"/>
    <w:rsid w:val="00B50AEB"/>
    <w:rsid w:val="00B50B22"/>
    <w:rsid w:val="00B53E28"/>
    <w:rsid w:val="00B552E5"/>
    <w:rsid w:val="00B6016F"/>
    <w:rsid w:val="00B63A60"/>
    <w:rsid w:val="00B6441A"/>
    <w:rsid w:val="00B73288"/>
    <w:rsid w:val="00B80C5C"/>
    <w:rsid w:val="00B81931"/>
    <w:rsid w:val="00B83E06"/>
    <w:rsid w:val="00B857B6"/>
    <w:rsid w:val="00B9350C"/>
    <w:rsid w:val="00BA053A"/>
    <w:rsid w:val="00BA06F2"/>
    <w:rsid w:val="00BA6CB0"/>
    <w:rsid w:val="00BB319E"/>
    <w:rsid w:val="00BC2E90"/>
    <w:rsid w:val="00BC310B"/>
    <w:rsid w:val="00BC717D"/>
    <w:rsid w:val="00BD0AE7"/>
    <w:rsid w:val="00BD1797"/>
    <w:rsid w:val="00BD2A09"/>
    <w:rsid w:val="00BD4914"/>
    <w:rsid w:val="00BD60A4"/>
    <w:rsid w:val="00BE008D"/>
    <w:rsid w:val="00BE5E4F"/>
    <w:rsid w:val="00BF56C8"/>
    <w:rsid w:val="00C00131"/>
    <w:rsid w:val="00C00430"/>
    <w:rsid w:val="00C004D5"/>
    <w:rsid w:val="00C00E08"/>
    <w:rsid w:val="00C16EF9"/>
    <w:rsid w:val="00C23570"/>
    <w:rsid w:val="00C257F0"/>
    <w:rsid w:val="00C300C5"/>
    <w:rsid w:val="00C32547"/>
    <w:rsid w:val="00C368D4"/>
    <w:rsid w:val="00C46826"/>
    <w:rsid w:val="00C5205A"/>
    <w:rsid w:val="00C545EB"/>
    <w:rsid w:val="00C57A40"/>
    <w:rsid w:val="00C619C4"/>
    <w:rsid w:val="00C62A21"/>
    <w:rsid w:val="00C636BD"/>
    <w:rsid w:val="00C64A0A"/>
    <w:rsid w:val="00C70047"/>
    <w:rsid w:val="00C768B9"/>
    <w:rsid w:val="00C775B9"/>
    <w:rsid w:val="00C813BE"/>
    <w:rsid w:val="00C90D69"/>
    <w:rsid w:val="00C92B83"/>
    <w:rsid w:val="00C96CDC"/>
    <w:rsid w:val="00CA07A5"/>
    <w:rsid w:val="00CA187C"/>
    <w:rsid w:val="00CA5EE3"/>
    <w:rsid w:val="00CB60D8"/>
    <w:rsid w:val="00CB6CEC"/>
    <w:rsid w:val="00CB7771"/>
    <w:rsid w:val="00CC2BAB"/>
    <w:rsid w:val="00CD1B08"/>
    <w:rsid w:val="00CD23FA"/>
    <w:rsid w:val="00CD3543"/>
    <w:rsid w:val="00CD5021"/>
    <w:rsid w:val="00CD6DCF"/>
    <w:rsid w:val="00CF6B4B"/>
    <w:rsid w:val="00CF7EA3"/>
    <w:rsid w:val="00D00508"/>
    <w:rsid w:val="00D03DB5"/>
    <w:rsid w:val="00D05B34"/>
    <w:rsid w:val="00D07845"/>
    <w:rsid w:val="00D1069D"/>
    <w:rsid w:val="00D120E2"/>
    <w:rsid w:val="00D256A8"/>
    <w:rsid w:val="00D3265A"/>
    <w:rsid w:val="00D36E92"/>
    <w:rsid w:val="00D374BD"/>
    <w:rsid w:val="00D43619"/>
    <w:rsid w:val="00D43893"/>
    <w:rsid w:val="00D4720B"/>
    <w:rsid w:val="00D566AF"/>
    <w:rsid w:val="00D6544C"/>
    <w:rsid w:val="00D660E4"/>
    <w:rsid w:val="00D70E90"/>
    <w:rsid w:val="00D71030"/>
    <w:rsid w:val="00D75C26"/>
    <w:rsid w:val="00D923B9"/>
    <w:rsid w:val="00D95BF3"/>
    <w:rsid w:val="00DA35A0"/>
    <w:rsid w:val="00DA3915"/>
    <w:rsid w:val="00DA4A88"/>
    <w:rsid w:val="00DA4B45"/>
    <w:rsid w:val="00DB13D2"/>
    <w:rsid w:val="00DB4BC5"/>
    <w:rsid w:val="00DB58A6"/>
    <w:rsid w:val="00DB7A4B"/>
    <w:rsid w:val="00DC0581"/>
    <w:rsid w:val="00DC6B10"/>
    <w:rsid w:val="00DD08B5"/>
    <w:rsid w:val="00DD0991"/>
    <w:rsid w:val="00DD2147"/>
    <w:rsid w:val="00DD2B35"/>
    <w:rsid w:val="00DD361E"/>
    <w:rsid w:val="00DD3A30"/>
    <w:rsid w:val="00DE1B46"/>
    <w:rsid w:val="00DE3A00"/>
    <w:rsid w:val="00DF5C9B"/>
    <w:rsid w:val="00E062D5"/>
    <w:rsid w:val="00E06319"/>
    <w:rsid w:val="00E06A32"/>
    <w:rsid w:val="00E1209A"/>
    <w:rsid w:val="00E12E8E"/>
    <w:rsid w:val="00E1704C"/>
    <w:rsid w:val="00E17480"/>
    <w:rsid w:val="00E247B9"/>
    <w:rsid w:val="00E26462"/>
    <w:rsid w:val="00E269A8"/>
    <w:rsid w:val="00E32F70"/>
    <w:rsid w:val="00E33AD5"/>
    <w:rsid w:val="00E33F9E"/>
    <w:rsid w:val="00E36638"/>
    <w:rsid w:val="00E4227F"/>
    <w:rsid w:val="00E45293"/>
    <w:rsid w:val="00E45FA8"/>
    <w:rsid w:val="00E56AC1"/>
    <w:rsid w:val="00E578B7"/>
    <w:rsid w:val="00E616D2"/>
    <w:rsid w:val="00E61F63"/>
    <w:rsid w:val="00E62D5B"/>
    <w:rsid w:val="00E65236"/>
    <w:rsid w:val="00E667AA"/>
    <w:rsid w:val="00E742CB"/>
    <w:rsid w:val="00E7641D"/>
    <w:rsid w:val="00E76DF1"/>
    <w:rsid w:val="00E77416"/>
    <w:rsid w:val="00E86E32"/>
    <w:rsid w:val="00EA792B"/>
    <w:rsid w:val="00EB29EE"/>
    <w:rsid w:val="00EB511A"/>
    <w:rsid w:val="00EB55B8"/>
    <w:rsid w:val="00EC3FC6"/>
    <w:rsid w:val="00EC5651"/>
    <w:rsid w:val="00ED2B73"/>
    <w:rsid w:val="00ED55DC"/>
    <w:rsid w:val="00EE2A03"/>
    <w:rsid w:val="00EE2DF1"/>
    <w:rsid w:val="00EE2F56"/>
    <w:rsid w:val="00EE37C8"/>
    <w:rsid w:val="00EF2ED3"/>
    <w:rsid w:val="00EF580C"/>
    <w:rsid w:val="00F037B2"/>
    <w:rsid w:val="00F03C84"/>
    <w:rsid w:val="00F05B83"/>
    <w:rsid w:val="00F10AEC"/>
    <w:rsid w:val="00F11E3F"/>
    <w:rsid w:val="00F1477B"/>
    <w:rsid w:val="00F16212"/>
    <w:rsid w:val="00F175B0"/>
    <w:rsid w:val="00F201EE"/>
    <w:rsid w:val="00F21544"/>
    <w:rsid w:val="00F26283"/>
    <w:rsid w:val="00F34268"/>
    <w:rsid w:val="00F433C1"/>
    <w:rsid w:val="00F4410E"/>
    <w:rsid w:val="00F44C5C"/>
    <w:rsid w:val="00F45489"/>
    <w:rsid w:val="00F4567A"/>
    <w:rsid w:val="00F47021"/>
    <w:rsid w:val="00F51DF7"/>
    <w:rsid w:val="00F52B62"/>
    <w:rsid w:val="00F60B0E"/>
    <w:rsid w:val="00F62547"/>
    <w:rsid w:val="00F64487"/>
    <w:rsid w:val="00F67072"/>
    <w:rsid w:val="00F73263"/>
    <w:rsid w:val="00F73315"/>
    <w:rsid w:val="00F8171F"/>
    <w:rsid w:val="00F847E3"/>
    <w:rsid w:val="00F87F7E"/>
    <w:rsid w:val="00F9551D"/>
    <w:rsid w:val="00F958B6"/>
    <w:rsid w:val="00F9686A"/>
    <w:rsid w:val="00F96A1F"/>
    <w:rsid w:val="00FA1CDD"/>
    <w:rsid w:val="00FA4896"/>
    <w:rsid w:val="00FB1FF8"/>
    <w:rsid w:val="00FB5238"/>
    <w:rsid w:val="00FB5A43"/>
    <w:rsid w:val="00FB6B75"/>
    <w:rsid w:val="00FB7067"/>
    <w:rsid w:val="00FB70AD"/>
    <w:rsid w:val="00FC141D"/>
    <w:rsid w:val="00FC46E6"/>
    <w:rsid w:val="00FC62F3"/>
    <w:rsid w:val="00FD2D67"/>
    <w:rsid w:val="00FD5189"/>
    <w:rsid w:val="00FE5475"/>
    <w:rsid w:val="00FF1940"/>
    <w:rsid w:val="00FF311F"/>
    <w:rsid w:val="00FF37EF"/>
    <w:rsid w:val="00FF41B8"/>
    <w:rsid w:val="00FF485B"/>
    <w:rsid w:val="00FF7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282E"/>
  <w15:chartTrackingRefBased/>
  <w15:docId w15:val="{34579200-D06B-4DB5-8447-1ECBB71E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0C88"/>
    <w:pPr>
      <w:ind w:left="720"/>
      <w:contextualSpacing/>
    </w:pPr>
  </w:style>
  <w:style w:type="paragraph" w:styleId="a5">
    <w:name w:val="header"/>
    <w:basedOn w:val="a"/>
    <w:link w:val="a6"/>
    <w:uiPriority w:val="99"/>
    <w:unhideWhenUsed/>
    <w:rsid w:val="00A136A4"/>
    <w:pPr>
      <w:tabs>
        <w:tab w:val="center" w:pos="4153"/>
        <w:tab w:val="right" w:pos="8306"/>
      </w:tabs>
      <w:spacing w:after="0" w:line="240" w:lineRule="auto"/>
    </w:pPr>
  </w:style>
  <w:style w:type="character" w:customStyle="1" w:styleId="a6">
    <w:name w:val="כותרת עליונה תו"/>
    <w:basedOn w:val="a0"/>
    <w:link w:val="a5"/>
    <w:uiPriority w:val="99"/>
    <w:rsid w:val="00A136A4"/>
  </w:style>
  <w:style w:type="paragraph" w:styleId="a7">
    <w:name w:val="footer"/>
    <w:basedOn w:val="a"/>
    <w:link w:val="a8"/>
    <w:uiPriority w:val="99"/>
    <w:unhideWhenUsed/>
    <w:rsid w:val="00A136A4"/>
    <w:pPr>
      <w:tabs>
        <w:tab w:val="center" w:pos="4153"/>
        <w:tab w:val="right" w:pos="8306"/>
      </w:tabs>
      <w:spacing w:after="0" w:line="240" w:lineRule="auto"/>
    </w:pPr>
  </w:style>
  <w:style w:type="character" w:customStyle="1" w:styleId="a8">
    <w:name w:val="כותרת תחתונה תו"/>
    <w:basedOn w:val="a0"/>
    <w:link w:val="a7"/>
    <w:uiPriority w:val="99"/>
    <w:rsid w:val="00A136A4"/>
  </w:style>
  <w:style w:type="character" w:customStyle="1" w:styleId="a4">
    <w:name w:val="פיסקת רשימה תו"/>
    <w:basedOn w:val="a0"/>
    <w:link w:val="a3"/>
    <w:uiPriority w:val="34"/>
    <w:locked/>
    <w:rsid w:val="000C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6662</Words>
  <Characters>33310</Characters>
  <Application>Microsoft Office Word</Application>
  <DocSecurity>0</DocSecurity>
  <Lines>277</Lines>
  <Paragraphs>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בלק</dc:creator>
  <cp:keywords/>
  <dc:description/>
  <cp:lastModifiedBy>שני בלק</cp:lastModifiedBy>
  <cp:revision>3</cp:revision>
  <dcterms:created xsi:type="dcterms:W3CDTF">2023-02-07T17:58:00Z</dcterms:created>
  <dcterms:modified xsi:type="dcterms:W3CDTF">2023-02-07T18:02:00Z</dcterms:modified>
</cp:coreProperties>
</file>