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BBBF" w14:textId="4DB1285F" w:rsidR="00092504" w:rsidRPr="00127438" w:rsidRDefault="00BD11AF" w:rsidP="003D2112">
      <w:pPr>
        <w:jc w:val="center"/>
        <w:rPr>
          <w:b/>
          <w:bCs/>
          <w:sz w:val="30"/>
          <w:szCs w:val="30"/>
          <w:rtl/>
        </w:rPr>
      </w:pPr>
      <w:r w:rsidRPr="00127438">
        <w:rPr>
          <w:rFonts w:hint="cs"/>
          <w:b/>
          <w:bCs/>
          <w:sz w:val="30"/>
          <w:szCs w:val="30"/>
          <w:rtl/>
        </w:rPr>
        <w:t>יחס ההלכה לאנשים עם מוגבלויות</w:t>
      </w:r>
    </w:p>
    <w:p w14:paraId="20669583" w14:textId="26444709" w:rsidR="00BD11AF" w:rsidRPr="00127438" w:rsidRDefault="00BD11AF" w:rsidP="003D2112">
      <w:pPr>
        <w:jc w:val="center"/>
        <w:rPr>
          <w:b/>
          <w:bCs/>
          <w:sz w:val="28"/>
          <w:szCs w:val="28"/>
          <w:rtl/>
        </w:rPr>
      </w:pPr>
      <w:r w:rsidRPr="00127438">
        <w:rPr>
          <w:rFonts w:hint="cs"/>
          <w:b/>
          <w:bCs/>
          <w:sz w:val="28"/>
          <w:szCs w:val="28"/>
          <w:rtl/>
        </w:rPr>
        <w:t>תשפ"</w:t>
      </w:r>
      <w:r w:rsidR="008D3EA4" w:rsidRPr="00127438">
        <w:rPr>
          <w:rFonts w:hint="cs"/>
          <w:b/>
          <w:bCs/>
          <w:sz w:val="28"/>
          <w:szCs w:val="28"/>
          <w:rtl/>
        </w:rPr>
        <w:t>ג</w:t>
      </w:r>
      <w:r w:rsidRPr="00127438">
        <w:rPr>
          <w:rFonts w:hint="cs"/>
          <w:b/>
          <w:bCs/>
          <w:sz w:val="28"/>
          <w:szCs w:val="28"/>
          <w:rtl/>
        </w:rPr>
        <w:t xml:space="preserve"> </w:t>
      </w:r>
      <w:r w:rsidRPr="00127438">
        <w:rPr>
          <w:b/>
          <w:bCs/>
          <w:sz w:val="28"/>
          <w:szCs w:val="28"/>
          <w:rtl/>
        </w:rPr>
        <w:t>|</w:t>
      </w:r>
      <w:r w:rsidRPr="00127438">
        <w:rPr>
          <w:rFonts w:hint="cs"/>
          <w:b/>
          <w:bCs/>
          <w:sz w:val="28"/>
          <w:szCs w:val="28"/>
          <w:rtl/>
        </w:rPr>
        <w:t xml:space="preserve"> ד"ר נעמה סט</w:t>
      </w:r>
    </w:p>
    <w:p w14:paraId="5BC1ECB1" w14:textId="5D255D4A" w:rsidR="00BD11AF" w:rsidRPr="00127438" w:rsidRDefault="00BD11AF" w:rsidP="003D2112">
      <w:pPr>
        <w:jc w:val="center"/>
        <w:rPr>
          <w:b/>
          <w:bCs/>
          <w:sz w:val="26"/>
          <w:szCs w:val="26"/>
          <w:rtl/>
        </w:rPr>
      </w:pPr>
      <w:r w:rsidRPr="00127438">
        <w:rPr>
          <w:rFonts w:hint="cs"/>
          <w:b/>
          <w:bCs/>
          <w:sz w:val="26"/>
          <w:szCs w:val="26"/>
          <w:rtl/>
        </w:rPr>
        <w:t>אלינור מוסה-זדה</w:t>
      </w:r>
      <w:r w:rsidR="00095002">
        <w:rPr>
          <w:rFonts w:hint="cs"/>
          <w:b/>
          <w:bCs/>
          <w:sz w:val="26"/>
          <w:szCs w:val="26"/>
          <w:rtl/>
        </w:rPr>
        <w:t xml:space="preserve"> ומירב ויזן</w:t>
      </w:r>
    </w:p>
    <w:p w14:paraId="7C3FCCE0" w14:textId="5DEF55B0" w:rsidR="009D4058" w:rsidRDefault="009D4058" w:rsidP="003D2112">
      <w:pPr>
        <w:jc w:val="center"/>
        <w:rPr>
          <w:b/>
          <w:bCs/>
          <w:rtl/>
        </w:rPr>
      </w:pPr>
      <w:r>
        <w:rPr>
          <w:rFonts w:hint="cs"/>
          <w:b/>
          <w:bCs/>
          <w:rtl/>
        </w:rPr>
        <w:t xml:space="preserve">מבוסס על שרון </w:t>
      </w:r>
      <w:proofErr w:type="spellStart"/>
      <w:r>
        <w:rPr>
          <w:rFonts w:hint="cs"/>
          <w:b/>
          <w:bCs/>
          <w:rtl/>
        </w:rPr>
        <w:t>מרגוליס</w:t>
      </w:r>
      <w:proofErr w:type="spellEnd"/>
      <w:r>
        <w:rPr>
          <w:rFonts w:hint="cs"/>
          <w:b/>
          <w:bCs/>
          <w:rtl/>
        </w:rPr>
        <w:t xml:space="preserve">, איתי </w:t>
      </w:r>
      <w:proofErr w:type="spellStart"/>
      <w:r>
        <w:rPr>
          <w:rFonts w:hint="cs"/>
          <w:b/>
          <w:bCs/>
          <w:rtl/>
        </w:rPr>
        <w:t>פלור</w:t>
      </w:r>
      <w:proofErr w:type="spellEnd"/>
      <w:r>
        <w:rPr>
          <w:rFonts w:hint="cs"/>
          <w:b/>
          <w:bCs/>
          <w:rtl/>
        </w:rPr>
        <w:t xml:space="preserve"> וספיר דוידי</w:t>
      </w:r>
    </w:p>
    <w:p w14:paraId="2EB98BD1" w14:textId="2CA27D91" w:rsidR="00F357CE" w:rsidRDefault="00F011FE">
      <w:pPr>
        <w:pStyle w:val="TOC1"/>
        <w:tabs>
          <w:tab w:val="right" w:leader="dot" w:pos="9060"/>
        </w:tabs>
        <w:rPr>
          <w:rFonts w:asciiTheme="minorHAnsi" w:eastAsiaTheme="minorEastAsia" w:hAnsiTheme="minorHAnsi" w:cstheme="minorBidi"/>
          <w:noProof/>
          <w:sz w:val="22"/>
          <w:szCs w:val="22"/>
          <w:rt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25246508" w:history="1">
        <w:r w:rsidR="00F357CE" w:rsidRPr="00661796">
          <w:rPr>
            <w:rStyle w:val="Hyperlink"/>
            <w:noProof/>
            <w:rtl/>
          </w:rPr>
          <w:t>שיעור ראשון, 25/10/2022 – מבוא: היחס לאנשים עם מוגבלויות בשרשרת הדורות</w:t>
        </w:r>
        <w:r w:rsidR="00F357CE">
          <w:rPr>
            <w:noProof/>
            <w:webHidden/>
            <w:rtl/>
          </w:rPr>
          <w:tab/>
        </w:r>
        <w:r w:rsidR="00F357CE">
          <w:rPr>
            <w:noProof/>
            <w:webHidden/>
            <w:rtl/>
          </w:rPr>
          <w:fldChar w:fldCharType="begin"/>
        </w:r>
        <w:r w:rsidR="00F357CE">
          <w:rPr>
            <w:noProof/>
            <w:webHidden/>
            <w:rtl/>
          </w:rPr>
          <w:instrText xml:space="preserve"> </w:instrText>
        </w:r>
        <w:r w:rsidR="00F357CE">
          <w:rPr>
            <w:noProof/>
            <w:webHidden/>
          </w:rPr>
          <w:instrText>PAGEREF</w:instrText>
        </w:r>
        <w:r w:rsidR="00F357CE">
          <w:rPr>
            <w:noProof/>
            <w:webHidden/>
            <w:rtl/>
          </w:rPr>
          <w:instrText xml:space="preserve"> _</w:instrText>
        </w:r>
        <w:r w:rsidR="00F357CE">
          <w:rPr>
            <w:noProof/>
            <w:webHidden/>
          </w:rPr>
          <w:instrText>Toc125246508 \h</w:instrText>
        </w:r>
        <w:r w:rsidR="00F357CE">
          <w:rPr>
            <w:noProof/>
            <w:webHidden/>
            <w:rtl/>
          </w:rPr>
          <w:instrText xml:space="preserve"> </w:instrText>
        </w:r>
        <w:r w:rsidR="00F357CE">
          <w:rPr>
            <w:noProof/>
            <w:webHidden/>
            <w:rtl/>
          </w:rPr>
        </w:r>
        <w:r w:rsidR="00F357CE">
          <w:rPr>
            <w:noProof/>
            <w:webHidden/>
            <w:rtl/>
          </w:rPr>
          <w:fldChar w:fldCharType="separate"/>
        </w:r>
        <w:r w:rsidR="00B570F6">
          <w:rPr>
            <w:noProof/>
            <w:webHidden/>
            <w:rtl/>
          </w:rPr>
          <w:t>2</w:t>
        </w:r>
        <w:r w:rsidR="00F357CE">
          <w:rPr>
            <w:noProof/>
            <w:webHidden/>
            <w:rtl/>
          </w:rPr>
          <w:fldChar w:fldCharType="end"/>
        </w:r>
      </w:hyperlink>
    </w:p>
    <w:p w14:paraId="1F35A79F" w14:textId="7FB182A0" w:rsidR="00F357CE" w:rsidRDefault="00000000">
      <w:pPr>
        <w:pStyle w:val="TOC1"/>
        <w:tabs>
          <w:tab w:val="right" w:leader="dot" w:pos="9060"/>
        </w:tabs>
        <w:rPr>
          <w:rFonts w:asciiTheme="minorHAnsi" w:eastAsiaTheme="minorEastAsia" w:hAnsiTheme="minorHAnsi" w:cstheme="minorBidi"/>
          <w:noProof/>
          <w:sz w:val="22"/>
          <w:szCs w:val="22"/>
          <w:rtl/>
        </w:rPr>
      </w:pPr>
      <w:hyperlink w:anchor="_Toc125246509" w:history="1">
        <w:r w:rsidR="00F357CE" w:rsidRPr="00661796">
          <w:rPr>
            <w:rStyle w:val="Hyperlink"/>
            <w:noProof/>
            <w:rtl/>
          </w:rPr>
          <w:t>שיעור 2, 08/11/2022 – מבוא: היחס לאנשים עם מוגבלויות בשרשרת הדורות – המשך</w:t>
        </w:r>
        <w:r w:rsidR="00F357CE">
          <w:rPr>
            <w:noProof/>
            <w:webHidden/>
            <w:rtl/>
          </w:rPr>
          <w:tab/>
        </w:r>
        <w:r w:rsidR="00F357CE">
          <w:rPr>
            <w:noProof/>
            <w:webHidden/>
            <w:rtl/>
          </w:rPr>
          <w:fldChar w:fldCharType="begin"/>
        </w:r>
        <w:r w:rsidR="00F357CE">
          <w:rPr>
            <w:noProof/>
            <w:webHidden/>
            <w:rtl/>
          </w:rPr>
          <w:instrText xml:space="preserve"> </w:instrText>
        </w:r>
        <w:r w:rsidR="00F357CE">
          <w:rPr>
            <w:noProof/>
            <w:webHidden/>
          </w:rPr>
          <w:instrText>PAGEREF</w:instrText>
        </w:r>
        <w:r w:rsidR="00F357CE">
          <w:rPr>
            <w:noProof/>
            <w:webHidden/>
            <w:rtl/>
          </w:rPr>
          <w:instrText xml:space="preserve"> _</w:instrText>
        </w:r>
        <w:r w:rsidR="00F357CE">
          <w:rPr>
            <w:noProof/>
            <w:webHidden/>
          </w:rPr>
          <w:instrText>Toc125246509 \h</w:instrText>
        </w:r>
        <w:r w:rsidR="00F357CE">
          <w:rPr>
            <w:noProof/>
            <w:webHidden/>
            <w:rtl/>
          </w:rPr>
          <w:instrText xml:space="preserve"> </w:instrText>
        </w:r>
        <w:r w:rsidR="00F357CE">
          <w:rPr>
            <w:noProof/>
            <w:webHidden/>
            <w:rtl/>
          </w:rPr>
        </w:r>
        <w:r w:rsidR="00F357CE">
          <w:rPr>
            <w:noProof/>
            <w:webHidden/>
            <w:rtl/>
          </w:rPr>
          <w:fldChar w:fldCharType="separate"/>
        </w:r>
        <w:r w:rsidR="00B570F6">
          <w:rPr>
            <w:noProof/>
            <w:webHidden/>
            <w:rtl/>
          </w:rPr>
          <w:t>6</w:t>
        </w:r>
        <w:r w:rsidR="00F357CE">
          <w:rPr>
            <w:noProof/>
            <w:webHidden/>
            <w:rtl/>
          </w:rPr>
          <w:fldChar w:fldCharType="end"/>
        </w:r>
      </w:hyperlink>
    </w:p>
    <w:p w14:paraId="686C384E" w14:textId="3EDE3037" w:rsidR="00F357CE" w:rsidRDefault="00000000">
      <w:pPr>
        <w:pStyle w:val="TOC2"/>
        <w:tabs>
          <w:tab w:val="right" w:leader="dot" w:pos="9060"/>
        </w:tabs>
        <w:rPr>
          <w:rFonts w:asciiTheme="minorHAnsi" w:eastAsiaTheme="minorEastAsia" w:hAnsiTheme="minorHAnsi" w:cstheme="minorBidi"/>
          <w:noProof/>
          <w:sz w:val="22"/>
          <w:szCs w:val="22"/>
          <w:rtl/>
        </w:rPr>
      </w:pPr>
      <w:hyperlink w:anchor="_Toc125246510" w:history="1">
        <w:r w:rsidR="00F357CE" w:rsidRPr="00661796">
          <w:rPr>
            <w:rStyle w:val="Hyperlink"/>
            <w:noProof/>
            <w:rtl/>
          </w:rPr>
          <w:t>שילוב ילדים עם מוגבלויות במערכת החינוך – הקדמה</w:t>
        </w:r>
        <w:r w:rsidR="00F357CE">
          <w:rPr>
            <w:noProof/>
            <w:webHidden/>
            <w:rtl/>
          </w:rPr>
          <w:tab/>
        </w:r>
        <w:r w:rsidR="00F357CE">
          <w:rPr>
            <w:noProof/>
            <w:webHidden/>
            <w:rtl/>
          </w:rPr>
          <w:fldChar w:fldCharType="begin"/>
        </w:r>
        <w:r w:rsidR="00F357CE">
          <w:rPr>
            <w:noProof/>
            <w:webHidden/>
            <w:rtl/>
          </w:rPr>
          <w:instrText xml:space="preserve"> </w:instrText>
        </w:r>
        <w:r w:rsidR="00F357CE">
          <w:rPr>
            <w:noProof/>
            <w:webHidden/>
          </w:rPr>
          <w:instrText>PAGEREF</w:instrText>
        </w:r>
        <w:r w:rsidR="00F357CE">
          <w:rPr>
            <w:noProof/>
            <w:webHidden/>
            <w:rtl/>
          </w:rPr>
          <w:instrText xml:space="preserve"> _</w:instrText>
        </w:r>
        <w:r w:rsidR="00F357CE">
          <w:rPr>
            <w:noProof/>
            <w:webHidden/>
          </w:rPr>
          <w:instrText>Toc125246510 \h</w:instrText>
        </w:r>
        <w:r w:rsidR="00F357CE">
          <w:rPr>
            <w:noProof/>
            <w:webHidden/>
            <w:rtl/>
          </w:rPr>
          <w:instrText xml:space="preserve"> </w:instrText>
        </w:r>
        <w:r w:rsidR="00F357CE">
          <w:rPr>
            <w:noProof/>
            <w:webHidden/>
            <w:rtl/>
          </w:rPr>
        </w:r>
        <w:r w:rsidR="00F357CE">
          <w:rPr>
            <w:noProof/>
            <w:webHidden/>
            <w:rtl/>
          </w:rPr>
          <w:fldChar w:fldCharType="separate"/>
        </w:r>
        <w:r w:rsidR="00B570F6">
          <w:rPr>
            <w:noProof/>
            <w:webHidden/>
            <w:rtl/>
          </w:rPr>
          <w:t>10</w:t>
        </w:r>
        <w:r w:rsidR="00F357CE">
          <w:rPr>
            <w:noProof/>
            <w:webHidden/>
            <w:rtl/>
          </w:rPr>
          <w:fldChar w:fldCharType="end"/>
        </w:r>
      </w:hyperlink>
    </w:p>
    <w:p w14:paraId="1AB8F55C" w14:textId="495432C3" w:rsidR="00F357CE" w:rsidRDefault="00000000">
      <w:pPr>
        <w:pStyle w:val="TOC1"/>
        <w:tabs>
          <w:tab w:val="right" w:leader="dot" w:pos="9060"/>
        </w:tabs>
        <w:rPr>
          <w:rFonts w:asciiTheme="minorHAnsi" w:eastAsiaTheme="minorEastAsia" w:hAnsiTheme="minorHAnsi" w:cstheme="minorBidi"/>
          <w:noProof/>
          <w:sz w:val="22"/>
          <w:szCs w:val="22"/>
          <w:rtl/>
        </w:rPr>
      </w:pPr>
      <w:hyperlink w:anchor="_Toc125246511" w:history="1">
        <w:r w:rsidR="00F357CE" w:rsidRPr="00661796">
          <w:rPr>
            <w:rStyle w:val="Hyperlink"/>
            <w:noProof/>
            <w:rtl/>
          </w:rPr>
          <w:t>שיעור 3, 15/11/2022 – גישות שונות בהלכה ביחס לשילוב אנשים עם מוגבלויות במוסדות חינוך</w:t>
        </w:r>
        <w:r w:rsidR="00F357CE">
          <w:rPr>
            <w:noProof/>
            <w:webHidden/>
            <w:rtl/>
          </w:rPr>
          <w:tab/>
        </w:r>
        <w:r w:rsidR="00F357CE">
          <w:rPr>
            <w:noProof/>
            <w:webHidden/>
            <w:rtl/>
          </w:rPr>
          <w:fldChar w:fldCharType="begin"/>
        </w:r>
        <w:r w:rsidR="00F357CE">
          <w:rPr>
            <w:noProof/>
            <w:webHidden/>
            <w:rtl/>
          </w:rPr>
          <w:instrText xml:space="preserve"> </w:instrText>
        </w:r>
        <w:r w:rsidR="00F357CE">
          <w:rPr>
            <w:noProof/>
            <w:webHidden/>
          </w:rPr>
          <w:instrText>PAGEREF</w:instrText>
        </w:r>
        <w:r w:rsidR="00F357CE">
          <w:rPr>
            <w:noProof/>
            <w:webHidden/>
            <w:rtl/>
          </w:rPr>
          <w:instrText xml:space="preserve"> _</w:instrText>
        </w:r>
        <w:r w:rsidR="00F357CE">
          <w:rPr>
            <w:noProof/>
            <w:webHidden/>
          </w:rPr>
          <w:instrText>Toc125246511 \h</w:instrText>
        </w:r>
        <w:r w:rsidR="00F357CE">
          <w:rPr>
            <w:noProof/>
            <w:webHidden/>
            <w:rtl/>
          </w:rPr>
          <w:instrText xml:space="preserve"> </w:instrText>
        </w:r>
        <w:r w:rsidR="00F357CE">
          <w:rPr>
            <w:noProof/>
            <w:webHidden/>
            <w:rtl/>
          </w:rPr>
        </w:r>
        <w:r w:rsidR="00F357CE">
          <w:rPr>
            <w:noProof/>
            <w:webHidden/>
            <w:rtl/>
          </w:rPr>
          <w:fldChar w:fldCharType="separate"/>
        </w:r>
        <w:r w:rsidR="00B570F6">
          <w:rPr>
            <w:noProof/>
            <w:webHidden/>
            <w:rtl/>
          </w:rPr>
          <w:t>10</w:t>
        </w:r>
        <w:r w:rsidR="00F357CE">
          <w:rPr>
            <w:noProof/>
            <w:webHidden/>
            <w:rtl/>
          </w:rPr>
          <w:fldChar w:fldCharType="end"/>
        </w:r>
      </w:hyperlink>
    </w:p>
    <w:p w14:paraId="44A988EA" w14:textId="43122605" w:rsidR="00F357CE" w:rsidRDefault="00000000">
      <w:pPr>
        <w:pStyle w:val="TOC1"/>
        <w:tabs>
          <w:tab w:val="right" w:leader="dot" w:pos="9060"/>
        </w:tabs>
        <w:rPr>
          <w:rFonts w:asciiTheme="minorHAnsi" w:eastAsiaTheme="minorEastAsia" w:hAnsiTheme="minorHAnsi" w:cstheme="minorBidi"/>
          <w:noProof/>
          <w:sz w:val="22"/>
          <w:szCs w:val="22"/>
          <w:rtl/>
        </w:rPr>
      </w:pPr>
      <w:hyperlink w:anchor="_Toc125246512" w:history="1">
        <w:r w:rsidR="00F357CE" w:rsidRPr="00661796">
          <w:rPr>
            <w:rStyle w:val="Hyperlink"/>
            <w:noProof/>
            <w:rtl/>
          </w:rPr>
          <w:t>שיעור 4, 22/11/2022 – הפסקת היריון בעובר בעל מום</w:t>
        </w:r>
        <w:r w:rsidR="00F357CE">
          <w:rPr>
            <w:noProof/>
            <w:webHidden/>
            <w:rtl/>
          </w:rPr>
          <w:tab/>
        </w:r>
        <w:r w:rsidR="00F357CE">
          <w:rPr>
            <w:noProof/>
            <w:webHidden/>
            <w:rtl/>
          </w:rPr>
          <w:fldChar w:fldCharType="begin"/>
        </w:r>
        <w:r w:rsidR="00F357CE">
          <w:rPr>
            <w:noProof/>
            <w:webHidden/>
            <w:rtl/>
          </w:rPr>
          <w:instrText xml:space="preserve"> </w:instrText>
        </w:r>
        <w:r w:rsidR="00F357CE">
          <w:rPr>
            <w:noProof/>
            <w:webHidden/>
          </w:rPr>
          <w:instrText>PAGEREF</w:instrText>
        </w:r>
        <w:r w:rsidR="00F357CE">
          <w:rPr>
            <w:noProof/>
            <w:webHidden/>
            <w:rtl/>
          </w:rPr>
          <w:instrText xml:space="preserve"> _</w:instrText>
        </w:r>
        <w:r w:rsidR="00F357CE">
          <w:rPr>
            <w:noProof/>
            <w:webHidden/>
          </w:rPr>
          <w:instrText>Toc125246512 \h</w:instrText>
        </w:r>
        <w:r w:rsidR="00F357CE">
          <w:rPr>
            <w:noProof/>
            <w:webHidden/>
            <w:rtl/>
          </w:rPr>
          <w:instrText xml:space="preserve"> </w:instrText>
        </w:r>
        <w:r w:rsidR="00F357CE">
          <w:rPr>
            <w:noProof/>
            <w:webHidden/>
            <w:rtl/>
          </w:rPr>
        </w:r>
        <w:r w:rsidR="00F357CE">
          <w:rPr>
            <w:noProof/>
            <w:webHidden/>
            <w:rtl/>
          </w:rPr>
          <w:fldChar w:fldCharType="separate"/>
        </w:r>
        <w:r w:rsidR="00B570F6">
          <w:rPr>
            <w:noProof/>
            <w:webHidden/>
            <w:rtl/>
          </w:rPr>
          <w:t>15</w:t>
        </w:r>
        <w:r w:rsidR="00F357CE">
          <w:rPr>
            <w:noProof/>
            <w:webHidden/>
            <w:rtl/>
          </w:rPr>
          <w:fldChar w:fldCharType="end"/>
        </w:r>
      </w:hyperlink>
    </w:p>
    <w:p w14:paraId="36F63F37" w14:textId="5CE6AC08" w:rsidR="00F357CE" w:rsidRDefault="00000000">
      <w:pPr>
        <w:pStyle w:val="TOC1"/>
        <w:tabs>
          <w:tab w:val="right" w:leader="dot" w:pos="9060"/>
        </w:tabs>
        <w:rPr>
          <w:rFonts w:asciiTheme="minorHAnsi" w:eastAsiaTheme="minorEastAsia" w:hAnsiTheme="minorHAnsi" w:cstheme="minorBidi"/>
          <w:noProof/>
          <w:sz w:val="22"/>
          <w:szCs w:val="22"/>
          <w:rtl/>
        </w:rPr>
      </w:pPr>
      <w:hyperlink w:anchor="_Toc125246513" w:history="1">
        <w:r w:rsidR="00F357CE" w:rsidRPr="00661796">
          <w:rPr>
            <w:rStyle w:val="Hyperlink"/>
            <w:noProof/>
            <w:rtl/>
          </w:rPr>
          <w:t>שיעור 5, 29/11/2022 – הפסקת היריון בעובר בעל מום: המשך</w:t>
        </w:r>
        <w:r w:rsidR="00F357CE">
          <w:rPr>
            <w:noProof/>
            <w:webHidden/>
            <w:rtl/>
          </w:rPr>
          <w:tab/>
        </w:r>
        <w:r w:rsidR="00F357CE">
          <w:rPr>
            <w:noProof/>
            <w:webHidden/>
            <w:rtl/>
          </w:rPr>
          <w:fldChar w:fldCharType="begin"/>
        </w:r>
        <w:r w:rsidR="00F357CE">
          <w:rPr>
            <w:noProof/>
            <w:webHidden/>
            <w:rtl/>
          </w:rPr>
          <w:instrText xml:space="preserve"> </w:instrText>
        </w:r>
        <w:r w:rsidR="00F357CE">
          <w:rPr>
            <w:noProof/>
            <w:webHidden/>
          </w:rPr>
          <w:instrText>PAGEREF</w:instrText>
        </w:r>
        <w:r w:rsidR="00F357CE">
          <w:rPr>
            <w:noProof/>
            <w:webHidden/>
            <w:rtl/>
          </w:rPr>
          <w:instrText xml:space="preserve"> _</w:instrText>
        </w:r>
        <w:r w:rsidR="00F357CE">
          <w:rPr>
            <w:noProof/>
            <w:webHidden/>
          </w:rPr>
          <w:instrText>Toc125246513 \h</w:instrText>
        </w:r>
        <w:r w:rsidR="00F357CE">
          <w:rPr>
            <w:noProof/>
            <w:webHidden/>
            <w:rtl/>
          </w:rPr>
          <w:instrText xml:space="preserve"> </w:instrText>
        </w:r>
        <w:r w:rsidR="00F357CE">
          <w:rPr>
            <w:noProof/>
            <w:webHidden/>
            <w:rtl/>
          </w:rPr>
        </w:r>
        <w:r w:rsidR="00F357CE">
          <w:rPr>
            <w:noProof/>
            <w:webHidden/>
            <w:rtl/>
          </w:rPr>
          <w:fldChar w:fldCharType="separate"/>
        </w:r>
        <w:r w:rsidR="00B570F6">
          <w:rPr>
            <w:noProof/>
            <w:webHidden/>
            <w:rtl/>
          </w:rPr>
          <w:t>18</w:t>
        </w:r>
        <w:r w:rsidR="00F357CE">
          <w:rPr>
            <w:noProof/>
            <w:webHidden/>
            <w:rtl/>
          </w:rPr>
          <w:fldChar w:fldCharType="end"/>
        </w:r>
      </w:hyperlink>
    </w:p>
    <w:p w14:paraId="1FE40264" w14:textId="16B1DE3C" w:rsidR="00F357CE" w:rsidRDefault="00000000">
      <w:pPr>
        <w:pStyle w:val="TOC1"/>
        <w:tabs>
          <w:tab w:val="right" w:leader="dot" w:pos="9060"/>
        </w:tabs>
        <w:rPr>
          <w:rFonts w:asciiTheme="minorHAnsi" w:eastAsiaTheme="minorEastAsia" w:hAnsiTheme="minorHAnsi" w:cstheme="minorBidi"/>
          <w:noProof/>
          <w:sz w:val="22"/>
          <w:szCs w:val="22"/>
          <w:rtl/>
        </w:rPr>
      </w:pPr>
      <w:hyperlink w:anchor="_Toc125246514" w:history="1">
        <w:r w:rsidR="00F357CE" w:rsidRPr="00661796">
          <w:rPr>
            <w:rStyle w:val="Hyperlink"/>
            <w:noProof/>
            <w:rtl/>
          </w:rPr>
          <w:t>שיעור 6, 06/12/2022 – חינוך ילדים עם מוגבלויות: האם בעלי מוגבלויות יכולים לעלות לתורה?</w:t>
        </w:r>
        <w:r w:rsidR="00F357CE">
          <w:rPr>
            <w:noProof/>
            <w:webHidden/>
            <w:rtl/>
          </w:rPr>
          <w:tab/>
        </w:r>
        <w:r w:rsidR="00F357CE">
          <w:rPr>
            <w:noProof/>
            <w:webHidden/>
            <w:rtl/>
          </w:rPr>
          <w:fldChar w:fldCharType="begin"/>
        </w:r>
        <w:r w:rsidR="00F357CE">
          <w:rPr>
            <w:noProof/>
            <w:webHidden/>
            <w:rtl/>
          </w:rPr>
          <w:instrText xml:space="preserve"> </w:instrText>
        </w:r>
        <w:r w:rsidR="00F357CE">
          <w:rPr>
            <w:noProof/>
            <w:webHidden/>
          </w:rPr>
          <w:instrText>PAGEREF</w:instrText>
        </w:r>
        <w:r w:rsidR="00F357CE">
          <w:rPr>
            <w:noProof/>
            <w:webHidden/>
            <w:rtl/>
          </w:rPr>
          <w:instrText xml:space="preserve"> _</w:instrText>
        </w:r>
        <w:r w:rsidR="00F357CE">
          <w:rPr>
            <w:noProof/>
            <w:webHidden/>
          </w:rPr>
          <w:instrText>Toc125246514 \h</w:instrText>
        </w:r>
        <w:r w:rsidR="00F357CE">
          <w:rPr>
            <w:noProof/>
            <w:webHidden/>
            <w:rtl/>
          </w:rPr>
          <w:instrText xml:space="preserve"> </w:instrText>
        </w:r>
        <w:r w:rsidR="00F357CE">
          <w:rPr>
            <w:noProof/>
            <w:webHidden/>
            <w:rtl/>
          </w:rPr>
        </w:r>
        <w:r w:rsidR="00F357CE">
          <w:rPr>
            <w:noProof/>
            <w:webHidden/>
            <w:rtl/>
          </w:rPr>
          <w:fldChar w:fldCharType="separate"/>
        </w:r>
        <w:r w:rsidR="00B570F6">
          <w:rPr>
            <w:noProof/>
            <w:webHidden/>
            <w:rtl/>
          </w:rPr>
          <w:t>24</w:t>
        </w:r>
        <w:r w:rsidR="00F357CE">
          <w:rPr>
            <w:noProof/>
            <w:webHidden/>
            <w:rtl/>
          </w:rPr>
          <w:fldChar w:fldCharType="end"/>
        </w:r>
      </w:hyperlink>
    </w:p>
    <w:p w14:paraId="093C6EE7" w14:textId="706F9738" w:rsidR="00F357CE" w:rsidRDefault="00000000">
      <w:pPr>
        <w:pStyle w:val="TOC1"/>
        <w:tabs>
          <w:tab w:val="right" w:leader="dot" w:pos="9060"/>
        </w:tabs>
        <w:rPr>
          <w:rFonts w:asciiTheme="minorHAnsi" w:eastAsiaTheme="minorEastAsia" w:hAnsiTheme="minorHAnsi" w:cstheme="minorBidi"/>
          <w:noProof/>
          <w:sz w:val="22"/>
          <w:szCs w:val="22"/>
          <w:rtl/>
        </w:rPr>
      </w:pPr>
      <w:hyperlink w:anchor="_Toc125246515" w:history="1">
        <w:r w:rsidR="00F357CE" w:rsidRPr="00661796">
          <w:rPr>
            <w:rStyle w:val="Hyperlink"/>
            <w:noProof/>
            <w:rtl/>
          </w:rPr>
          <w:t>שיעור 7, 13/12/2022 – חינוך ילדים עם מוגבלויות: מצוות חינוך</w:t>
        </w:r>
        <w:r w:rsidR="00F357CE">
          <w:rPr>
            <w:noProof/>
            <w:webHidden/>
            <w:rtl/>
          </w:rPr>
          <w:tab/>
        </w:r>
        <w:r w:rsidR="00F357CE">
          <w:rPr>
            <w:noProof/>
            <w:webHidden/>
            <w:rtl/>
          </w:rPr>
          <w:fldChar w:fldCharType="begin"/>
        </w:r>
        <w:r w:rsidR="00F357CE">
          <w:rPr>
            <w:noProof/>
            <w:webHidden/>
            <w:rtl/>
          </w:rPr>
          <w:instrText xml:space="preserve"> </w:instrText>
        </w:r>
        <w:r w:rsidR="00F357CE">
          <w:rPr>
            <w:noProof/>
            <w:webHidden/>
          </w:rPr>
          <w:instrText>PAGEREF</w:instrText>
        </w:r>
        <w:r w:rsidR="00F357CE">
          <w:rPr>
            <w:noProof/>
            <w:webHidden/>
            <w:rtl/>
          </w:rPr>
          <w:instrText xml:space="preserve"> _</w:instrText>
        </w:r>
        <w:r w:rsidR="00F357CE">
          <w:rPr>
            <w:noProof/>
            <w:webHidden/>
          </w:rPr>
          <w:instrText>Toc125246515 \h</w:instrText>
        </w:r>
        <w:r w:rsidR="00F357CE">
          <w:rPr>
            <w:noProof/>
            <w:webHidden/>
            <w:rtl/>
          </w:rPr>
          <w:instrText xml:space="preserve"> </w:instrText>
        </w:r>
        <w:r w:rsidR="00F357CE">
          <w:rPr>
            <w:noProof/>
            <w:webHidden/>
            <w:rtl/>
          </w:rPr>
        </w:r>
        <w:r w:rsidR="00F357CE">
          <w:rPr>
            <w:noProof/>
            <w:webHidden/>
            <w:rtl/>
          </w:rPr>
          <w:fldChar w:fldCharType="separate"/>
        </w:r>
        <w:r w:rsidR="00B570F6">
          <w:rPr>
            <w:noProof/>
            <w:webHidden/>
            <w:rtl/>
          </w:rPr>
          <w:t>28</w:t>
        </w:r>
        <w:r w:rsidR="00F357CE">
          <w:rPr>
            <w:noProof/>
            <w:webHidden/>
            <w:rtl/>
          </w:rPr>
          <w:fldChar w:fldCharType="end"/>
        </w:r>
      </w:hyperlink>
    </w:p>
    <w:p w14:paraId="6E774CB6" w14:textId="6DD85DA5" w:rsidR="00F357CE" w:rsidRDefault="00000000">
      <w:pPr>
        <w:pStyle w:val="TOC1"/>
        <w:tabs>
          <w:tab w:val="right" w:leader="dot" w:pos="9060"/>
        </w:tabs>
        <w:rPr>
          <w:rFonts w:asciiTheme="minorHAnsi" w:eastAsiaTheme="minorEastAsia" w:hAnsiTheme="minorHAnsi" w:cstheme="minorBidi"/>
          <w:noProof/>
          <w:sz w:val="22"/>
          <w:szCs w:val="22"/>
          <w:rtl/>
        </w:rPr>
      </w:pPr>
      <w:hyperlink w:anchor="_Toc125246516" w:history="1">
        <w:r w:rsidR="00F357CE" w:rsidRPr="00661796">
          <w:rPr>
            <w:rStyle w:val="Hyperlink"/>
            <w:noProof/>
            <w:rtl/>
          </w:rPr>
          <w:t>שיעור 8, 20/12/2022 – חינוך ילדים עם מוגבלויות: שמירת כשרות וסירוס</w:t>
        </w:r>
        <w:r w:rsidR="00F357CE">
          <w:rPr>
            <w:noProof/>
            <w:webHidden/>
            <w:rtl/>
          </w:rPr>
          <w:tab/>
        </w:r>
        <w:r w:rsidR="00F357CE">
          <w:rPr>
            <w:noProof/>
            <w:webHidden/>
            <w:rtl/>
          </w:rPr>
          <w:fldChar w:fldCharType="begin"/>
        </w:r>
        <w:r w:rsidR="00F357CE">
          <w:rPr>
            <w:noProof/>
            <w:webHidden/>
            <w:rtl/>
          </w:rPr>
          <w:instrText xml:space="preserve"> </w:instrText>
        </w:r>
        <w:r w:rsidR="00F357CE">
          <w:rPr>
            <w:noProof/>
            <w:webHidden/>
          </w:rPr>
          <w:instrText>PAGEREF</w:instrText>
        </w:r>
        <w:r w:rsidR="00F357CE">
          <w:rPr>
            <w:noProof/>
            <w:webHidden/>
            <w:rtl/>
          </w:rPr>
          <w:instrText xml:space="preserve"> _</w:instrText>
        </w:r>
        <w:r w:rsidR="00F357CE">
          <w:rPr>
            <w:noProof/>
            <w:webHidden/>
          </w:rPr>
          <w:instrText>Toc125246516 \h</w:instrText>
        </w:r>
        <w:r w:rsidR="00F357CE">
          <w:rPr>
            <w:noProof/>
            <w:webHidden/>
            <w:rtl/>
          </w:rPr>
          <w:instrText xml:space="preserve"> </w:instrText>
        </w:r>
        <w:r w:rsidR="00F357CE">
          <w:rPr>
            <w:noProof/>
            <w:webHidden/>
            <w:rtl/>
          </w:rPr>
        </w:r>
        <w:r w:rsidR="00F357CE">
          <w:rPr>
            <w:noProof/>
            <w:webHidden/>
            <w:rtl/>
          </w:rPr>
          <w:fldChar w:fldCharType="separate"/>
        </w:r>
        <w:r w:rsidR="00B570F6">
          <w:rPr>
            <w:noProof/>
            <w:webHidden/>
            <w:rtl/>
          </w:rPr>
          <w:t>32</w:t>
        </w:r>
        <w:r w:rsidR="00F357CE">
          <w:rPr>
            <w:noProof/>
            <w:webHidden/>
            <w:rtl/>
          </w:rPr>
          <w:fldChar w:fldCharType="end"/>
        </w:r>
      </w:hyperlink>
    </w:p>
    <w:p w14:paraId="71C6D62E" w14:textId="6C8BBB30" w:rsidR="00F357CE" w:rsidRDefault="00000000">
      <w:pPr>
        <w:pStyle w:val="TOC2"/>
        <w:tabs>
          <w:tab w:val="right" w:leader="dot" w:pos="9060"/>
        </w:tabs>
        <w:rPr>
          <w:rFonts w:asciiTheme="minorHAnsi" w:eastAsiaTheme="minorEastAsia" w:hAnsiTheme="minorHAnsi" w:cstheme="minorBidi"/>
          <w:noProof/>
          <w:sz w:val="22"/>
          <w:szCs w:val="22"/>
          <w:rtl/>
        </w:rPr>
      </w:pPr>
      <w:hyperlink w:anchor="_Toc125246517" w:history="1">
        <w:r w:rsidR="00F357CE" w:rsidRPr="00661796">
          <w:rPr>
            <w:rStyle w:val="Hyperlink"/>
            <w:noProof/>
            <w:rtl/>
          </w:rPr>
          <w:t>נישואין לאנשים עם מוגבלויות</w:t>
        </w:r>
        <w:r w:rsidR="00F357CE">
          <w:rPr>
            <w:noProof/>
            <w:webHidden/>
            <w:rtl/>
          </w:rPr>
          <w:tab/>
        </w:r>
        <w:r w:rsidR="00F357CE">
          <w:rPr>
            <w:noProof/>
            <w:webHidden/>
            <w:rtl/>
          </w:rPr>
          <w:fldChar w:fldCharType="begin"/>
        </w:r>
        <w:r w:rsidR="00F357CE">
          <w:rPr>
            <w:noProof/>
            <w:webHidden/>
            <w:rtl/>
          </w:rPr>
          <w:instrText xml:space="preserve"> </w:instrText>
        </w:r>
        <w:r w:rsidR="00F357CE">
          <w:rPr>
            <w:noProof/>
            <w:webHidden/>
          </w:rPr>
          <w:instrText>PAGEREF</w:instrText>
        </w:r>
        <w:r w:rsidR="00F357CE">
          <w:rPr>
            <w:noProof/>
            <w:webHidden/>
            <w:rtl/>
          </w:rPr>
          <w:instrText xml:space="preserve"> _</w:instrText>
        </w:r>
        <w:r w:rsidR="00F357CE">
          <w:rPr>
            <w:noProof/>
            <w:webHidden/>
          </w:rPr>
          <w:instrText>Toc125246517 \h</w:instrText>
        </w:r>
        <w:r w:rsidR="00F357CE">
          <w:rPr>
            <w:noProof/>
            <w:webHidden/>
            <w:rtl/>
          </w:rPr>
          <w:instrText xml:space="preserve"> </w:instrText>
        </w:r>
        <w:r w:rsidR="00F357CE">
          <w:rPr>
            <w:noProof/>
            <w:webHidden/>
            <w:rtl/>
          </w:rPr>
        </w:r>
        <w:r w:rsidR="00F357CE">
          <w:rPr>
            <w:noProof/>
            <w:webHidden/>
            <w:rtl/>
          </w:rPr>
          <w:fldChar w:fldCharType="separate"/>
        </w:r>
        <w:r w:rsidR="00B570F6">
          <w:rPr>
            <w:noProof/>
            <w:webHidden/>
            <w:rtl/>
          </w:rPr>
          <w:t>35</w:t>
        </w:r>
        <w:r w:rsidR="00F357CE">
          <w:rPr>
            <w:noProof/>
            <w:webHidden/>
            <w:rtl/>
          </w:rPr>
          <w:fldChar w:fldCharType="end"/>
        </w:r>
      </w:hyperlink>
    </w:p>
    <w:p w14:paraId="74138A7C" w14:textId="56B73A38" w:rsidR="00F357CE" w:rsidRDefault="00000000">
      <w:pPr>
        <w:pStyle w:val="TOC1"/>
        <w:tabs>
          <w:tab w:val="right" w:leader="dot" w:pos="9060"/>
        </w:tabs>
        <w:rPr>
          <w:rFonts w:asciiTheme="minorHAnsi" w:eastAsiaTheme="minorEastAsia" w:hAnsiTheme="minorHAnsi" w:cstheme="minorBidi"/>
          <w:noProof/>
          <w:sz w:val="22"/>
          <w:szCs w:val="22"/>
          <w:rtl/>
        </w:rPr>
      </w:pPr>
      <w:hyperlink w:anchor="_Toc125246518" w:history="1">
        <w:r w:rsidR="00F357CE" w:rsidRPr="00661796">
          <w:rPr>
            <w:rStyle w:val="Hyperlink"/>
            <w:noProof/>
            <w:rtl/>
          </w:rPr>
          <w:t>שיעור 9, 10/01/2023 – שלהי החיים</w:t>
        </w:r>
        <w:r w:rsidR="00F357CE">
          <w:rPr>
            <w:noProof/>
            <w:webHidden/>
            <w:rtl/>
          </w:rPr>
          <w:tab/>
        </w:r>
        <w:r w:rsidR="00F357CE">
          <w:rPr>
            <w:noProof/>
            <w:webHidden/>
            <w:rtl/>
          </w:rPr>
          <w:fldChar w:fldCharType="begin"/>
        </w:r>
        <w:r w:rsidR="00F357CE">
          <w:rPr>
            <w:noProof/>
            <w:webHidden/>
            <w:rtl/>
          </w:rPr>
          <w:instrText xml:space="preserve"> </w:instrText>
        </w:r>
        <w:r w:rsidR="00F357CE">
          <w:rPr>
            <w:noProof/>
            <w:webHidden/>
          </w:rPr>
          <w:instrText>PAGEREF</w:instrText>
        </w:r>
        <w:r w:rsidR="00F357CE">
          <w:rPr>
            <w:noProof/>
            <w:webHidden/>
            <w:rtl/>
          </w:rPr>
          <w:instrText xml:space="preserve"> _</w:instrText>
        </w:r>
        <w:r w:rsidR="00F357CE">
          <w:rPr>
            <w:noProof/>
            <w:webHidden/>
          </w:rPr>
          <w:instrText>Toc125246518 \h</w:instrText>
        </w:r>
        <w:r w:rsidR="00F357CE">
          <w:rPr>
            <w:noProof/>
            <w:webHidden/>
            <w:rtl/>
          </w:rPr>
          <w:instrText xml:space="preserve"> </w:instrText>
        </w:r>
        <w:r w:rsidR="00F357CE">
          <w:rPr>
            <w:noProof/>
            <w:webHidden/>
            <w:rtl/>
          </w:rPr>
        </w:r>
        <w:r w:rsidR="00F357CE">
          <w:rPr>
            <w:noProof/>
            <w:webHidden/>
            <w:rtl/>
          </w:rPr>
          <w:fldChar w:fldCharType="separate"/>
        </w:r>
        <w:r w:rsidR="00B570F6">
          <w:rPr>
            <w:noProof/>
            <w:webHidden/>
            <w:rtl/>
          </w:rPr>
          <w:t>38</w:t>
        </w:r>
        <w:r w:rsidR="00F357CE">
          <w:rPr>
            <w:noProof/>
            <w:webHidden/>
            <w:rtl/>
          </w:rPr>
          <w:fldChar w:fldCharType="end"/>
        </w:r>
      </w:hyperlink>
    </w:p>
    <w:p w14:paraId="2CB4A6EB" w14:textId="3E6561F1" w:rsidR="00F357CE" w:rsidRDefault="00000000">
      <w:pPr>
        <w:pStyle w:val="TOC1"/>
        <w:tabs>
          <w:tab w:val="right" w:leader="dot" w:pos="9060"/>
        </w:tabs>
        <w:rPr>
          <w:rFonts w:asciiTheme="minorHAnsi" w:eastAsiaTheme="minorEastAsia" w:hAnsiTheme="minorHAnsi" w:cstheme="minorBidi"/>
          <w:noProof/>
          <w:sz w:val="22"/>
          <w:szCs w:val="22"/>
          <w:rtl/>
        </w:rPr>
      </w:pPr>
      <w:hyperlink w:anchor="_Toc125246519" w:history="1">
        <w:r w:rsidR="00F357CE" w:rsidRPr="00661796">
          <w:rPr>
            <w:rStyle w:val="Hyperlink"/>
            <w:noProof/>
            <w:rtl/>
          </w:rPr>
          <w:t>שיעור 10, 17/01/2023 – שלהי החיים: המשך</w:t>
        </w:r>
        <w:r w:rsidR="00F357CE">
          <w:rPr>
            <w:noProof/>
            <w:webHidden/>
            <w:rtl/>
          </w:rPr>
          <w:tab/>
        </w:r>
        <w:r w:rsidR="00F357CE">
          <w:rPr>
            <w:noProof/>
            <w:webHidden/>
            <w:rtl/>
          </w:rPr>
          <w:fldChar w:fldCharType="begin"/>
        </w:r>
        <w:r w:rsidR="00F357CE">
          <w:rPr>
            <w:noProof/>
            <w:webHidden/>
            <w:rtl/>
          </w:rPr>
          <w:instrText xml:space="preserve"> </w:instrText>
        </w:r>
        <w:r w:rsidR="00F357CE">
          <w:rPr>
            <w:noProof/>
            <w:webHidden/>
          </w:rPr>
          <w:instrText>PAGEREF</w:instrText>
        </w:r>
        <w:r w:rsidR="00F357CE">
          <w:rPr>
            <w:noProof/>
            <w:webHidden/>
            <w:rtl/>
          </w:rPr>
          <w:instrText xml:space="preserve"> _</w:instrText>
        </w:r>
        <w:r w:rsidR="00F357CE">
          <w:rPr>
            <w:noProof/>
            <w:webHidden/>
          </w:rPr>
          <w:instrText>Toc125246519 \h</w:instrText>
        </w:r>
        <w:r w:rsidR="00F357CE">
          <w:rPr>
            <w:noProof/>
            <w:webHidden/>
            <w:rtl/>
          </w:rPr>
          <w:instrText xml:space="preserve"> </w:instrText>
        </w:r>
        <w:r w:rsidR="00F357CE">
          <w:rPr>
            <w:noProof/>
            <w:webHidden/>
            <w:rtl/>
          </w:rPr>
        </w:r>
        <w:r w:rsidR="00F357CE">
          <w:rPr>
            <w:noProof/>
            <w:webHidden/>
            <w:rtl/>
          </w:rPr>
          <w:fldChar w:fldCharType="separate"/>
        </w:r>
        <w:r w:rsidR="00B570F6">
          <w:rPr>
            <w:noProof/>
            <w:webHidden/>
            <w:rtl/>
          </w:rPr>
          <w:t>42</w:t>
        </w:r>
        <w:r w:rsidR="00F357CE">
          <w:rPr>
            <w:noProof/>
            <w:webHidden/>
            <w:rtl/>
          </w:rPr>
          <w:fldChar w:fldCharType="end"/>
        </w:r>
      </w:hyperlink>
    </w:p>
    <w:p w14:paraId="29744031" w14:textId="728137A2" w:rsidR="00F357CE" w:rsidRDefault="00000000">
      <w:pPr>
        <w:pStyle w:val="TOC2"/>
        <w:tabs>
          <w:tab w:val="right" w:leader="dot" w:pos="9060"/>
        </w:tabs>
        <w:rPr>
          <w:rFonts w:asciiTheme="minorHAnsi" w:eastAsiaTheme="minorEastAsia" w:hAnsiTheme="minorHAnsi" w:cstheme="minorBidi"/>
          <w:noProof/>
          <w:sz w:val="22"/>
          <w:szCs w:val="22"/>
          <w:rtl/>
        </w:rPr>
      </w:pPr>
      <w:hyperlink w:anchor="_Toc125246520" w:history="1">
        <w:r w:rsidR="00F357CE" w:rsidRPr="00661796">
          <w:rPr>
            <w:rStyle w:val="Hyperlink"/>
            <w:noProof/>
            <w:rtl/>
          </w:rPr>
          <w:t>הלכה ומתמודדי נפש</w:t>
        </w:r>
        <w:r w:rsidR="00F357CE">
          <w:rPr>
            <w:noProof/>
            <w:webHidden/>
            <w:rtl/>
          </w:rPr>
          <w:tab/>
        </w:r>
        <w:r w:rsidR="00F357CE">
          <w:rPr>
            <w:noProof/>
            <w:webHidden/>
            <w:rtl/>
          </w:rPr>
          <w:fldChar w:fldCharType="begin"/>
        </w:r>
        <w:r w:rsidR="00F357CE">
          <w:rPr>
            <w:noProof/>
            <w:webHidden/>
            <w:rtl/>
          </w:rPr>
          <w:instrText xml:space="preserve"> </w:instrText>
        </w:r>
        <w:r w:rsidR="00F357CE">
          <w:rPr>
            <w:noProof/>
            <w:webHidden/>
          </w:rPr>
          <w:instrText>PAGEREF</w:instrText>
        </w:r>
        <w:r w:rsidR="00F357CE">
          <w:rPr>
            <w:noProof/>
            <w:webHidden/>
            <w:rtl/>
          </w:rPr>
          <w:instrText xml:space="preserve"> _</w:instrText>
        </w:r>
        <w:r w:rsidR="00F357CE">
          <w:rPr>
            <w:noProof/>
            <w:webHidden/>
          </w:rPr>
          <w:instrText>Toc125246520 \h</w:instrText>
        </w:r>
        <w:r w:rsidR="00F357CE">
          <w:rPr>
            <w:noProof/>
            <w:webHidden/>
            <w:rtl/>
          </w:rPr>
          <w:instrText xml:space="preserve"> </w:instrText>
        </w:r>
        <w:r w:rsidR="00F357CE">
          <w:rPr>
            <w:noProof/>
            <w:webHidden/>
            <w:rtl/>
          </w:rPr>
        </w:r>
        <w:r w:rsidR="00F357CE">
          <w:rPr>
            <w:noProof/>
            <w:webHidden/>
            <w:rtl/>
          </w:rPr>
          <w:fldChar w:fldCharType="separate"/>
        </w:r>
        <w:r w:rsidR="00B570F6">
          <w:rPr>
            <w:noProof/>
            <w:webHidden/>
            <w:rtl/>
          </w:rPr>
          <w:t>45</w:t>
        </w:r>
        <w:r w:rsidR="00F357CE">
          <w:rPr>
            <w:noProof/>
            <w:webHidden/>
            <w:rtl/>
          </w:rPr>
          <w:fldChar w:fldCharType="end"/>
        </w:r>
      </w:hyperlink>
    </w:p>
    <w:p w14:paraId="6BCF61D4" w14:textId="51E036B3" w:rsidR="00F357CE" w:rsidRDefault="00000000">
      <w:pPr>
        <w:pStyle w:val="TOC1"/>
        <w:tabs>
          <w:tab w:val="right" w:leader="dot" w:pos="9060"/>
        </w:tabs>
        <w:rPr>
          <w:rFonts w:asciiTheme="minorHAnsi" w:eastAsiaTheme="minorEastAsia" w:hAnsiTheme="minorHAnsi" w:cstheme="minorBidi"/>
          <w:noProof/>
          <w:sz w:val="22"/>
          <w:szCs w:val="22"/>
          <w:rtl/>
        </w:rPr>
      </w:pPr>
      <w:hyperlink w:anchor="_Toc125246521" w:history="1">
        <w:r w:rsidR="00F357CE" w:rsidRPr="00661796">
          <w:rPr>
            <w:rStyle w:val="Hyperlink"/>
            <w:noProof/>
            <w:rtl/>
          </w:rPr>
          <w:t>שיעור 11, 24/01/2023 – הלכה ומתמודדי נפש: המשך</w:t>
        </w:r>
        <w:r w:rsidR="00F357CE">
          <w:rPr>
            <w:noProof/>
            <w:webHidden/>
            <w:rtl/>
          </w:rPr>
          <w:tab/>
        </w:r>
        <w:r w:rsidR="00F357CE">
          <w:rPr>
            <w:noProof/>
            <w:webHidden/>
            <w:rtl/>
          </w:rPr>
          <w:fldChar w:fldCharType="begin"/>
        </w:r>
        <w:r w:rsidR="00F357CE">
          <w:rPr>
            <w:noProof/>
            <w:webHidden/>
            <w:rtl/>
          </w:rPr>
          <w:instrText xml:space="preserve"> </w:instrText>
        </w:r>
        <w:r w:rsidR="00F357CE">
          <w:rPr>
            <w:noProof/>
            <w:webHidden/>
          </w:rPr>
          <w:instrText>PAGEREF</w:instrText>
        </w:r>
        <w:r w:rsidR="00F357CE">
          <w:rPr>
            <w:noProof/>
            <w:webHidden/>
            <w:rtl/>
          </w:rPr>
          <w:instrText xml:space="preserve"> _</w:instrText>
        </w:r>
        <w:r w:rsidR="00F357CE">
          <w:rPr>
            <w:noProof/>
            <w:webHidden/>
          </w:rPr>
          <w:instrText>Toc125246521 \h</w:instrText>
        </w:r>
        <w:r w:rsidR="00F357CE">
          <w:rPr>
            <w:noProof/>
            <w:webHidden/>
            <w:rtl/>
          </w:rPr>
          <w:instrText xml:space="preserve"> </w:instrText>
        </w:r>
        <w:r w:rsidR="00F357CE">
          <w:rPr>
            <w:noProof/>
            <w:webHidden/>
            <w:rtl/>
          </w:rPr>
        </w:r>
        <w:r w:rsidR="00F357CE">
          <w:rPr>
            <w:noProof/>
            <w:webHidden/>
            <w:rtl/>
          </w:rPr>
          <w:fldChar w:fldCharType="separate"/>
        </w:r>
        <w:r w:rsidR="00B570F6">
          <w:rPr>
            <w:noProof/>
            <w:webHidden/>
            <w:rtl/>
          </w:rPr>
          <w:t>46</w:t>
        </w:r>
        <w:r w:rsidR="00F357CE">
          <w:rPr>
            <w:noProof/>
            <w:webHidden/>
            <w:rtl/>
          </w:rPr>
          <w:fldChar w:fldCharType="end"/>
        </w:r>
      </w:hyperlink>
    </w:p>
    <w:p w14:paraId="39A15781" w14:textId="0DE8ED8B" w:rsidR="00F011FE" w:rsidRDefault="00F011FE" w:rsidP="00F011FE">
      <w:pPr>
        <w:rPr>
          <w:rtl/>
        </w:rPr>
      </w:pPr>
      <w:r>
        <w:rPr>
          <w:rtl/>
        </w:rPr>
        <w:fldChar w:fldCharType="end"/>
      </w:r>
    </w:p>
    <w:p w14:paraId="4045CD22" w14:textId="77777777" w:rsidR="00F011FE" w:rsidRPr="003D2112" w:rsidRDefault="00F011FE" w:rsidP="003D2112">
      <w:pPr>
        <w:jc w:val="center"/>
        <w:rPr>
          <w:b/>
          <w:bCs/>
          <w:rtl/>
        </w:rPr>
      </w:pPr>
    </w:p>
    <w:p w14:paraId="0C728B10" w14:textId="77777777" w:rsidR="00F011FE" w:rsidRDefault="00F011FE">
      <w:pPr>
        <w:bidi w:val="0"/>
        <w:spacing w:line="259" w:lineRule="auto"/>
        <w:jc w:val="left"/>
        <w:rPr>
          <w:b/>
          <w:bCs/>
        </w:rPr>
      </w:pPr>
      <w:r>
        <w:rPr>
          <w:rtl/>
        </w:rPr>
        <w:br w:type="page"/>
      </w:r>
    </w:p>
    <w:p w14:paraId="762E69A9" w14:textId="6A6D66D5" w:rsidR="00BD11AF" w:rsidRPr="00BD11AF" w:rsidRDefault="00BD11AF" w:rsidP="003D2112">
      <w:pPr>
        <w:pStyle w:val="1"/>
        <w:rPr>
          <w:rtl/>
        </w:rPr>
      </w:pPr>
      <w:bookmarkStart w:id="0" w:name="_Toc125246508"/>
      <w:r w:rsidRPr="00BD11AF">
        <w:rPr>
          <w:rFonts w:hint="cs"/>
          <w:rtl/>
        </w:rPr>
        <w:lastRenderedPageBreak/>
        <w:t>שיעור ראשון, 25/10/2022</w:t>
      </w:r>
      <w:r>
        <w:rPr>
          <w:rFonts w:hint="cs"/>
          <w:rtl/>
        </w:rPr>
        <w:t xml:space="preserve"> </w:t>
      </w:r>
      <w:r w:rsidR="003D2112">
        <w:rPr>
          <w:rtl/>
        </w:rPr>
        <w:t>–</w:t>
      </w:r>
      <w:r>
        <w:rPr>
          <w:rFonts w:hint="cs"/>
          <w:rtl/>
        </w:rPr>
        <w:t xml:space="preserve"> מבוא</w:t>
      </w:r>
      <w:r w:rsidR="0063602E">
        <w:rPr>
          <w:rFonts w:hint="cs"/>
          <w:rtl/>
        </w:rPr>
        <w:t>: היחס לאנשים עם מוגבלויות בשרשרת הדורות</w:t>
      </w:r>
      <w:bookmarkEnd w:id="0"/>
    </w:p>
    <w:p w14:paraId="5230BD1A" w14:textId="598E46A4" w:rsidR="00BD11AF" w:rsidRDefault="00BD11AF" w:rsidP="003D2112">
      <w:pPr>
        <w:pBdr>
          <w:top w:val="single" w:sz="4" w:space="1" w:color="auto"/>
          <w:left w:val="single" w:sz="4" w:space="4" w:color="auto"/>
          <w:bottom w:val="single" w:sz="4" w:space="1" w:color="auto"/>
          <w:right w:val="single" w:sz="4" w:space="4" w:color="auto"/>
          <w:between w:val="single" w:sz="4" w:space="1" w:color="auto"/>
          <w:bar w:val="single" w:sz="4" w:color="auto"/>
        </w:pBdr>
        <w:rPr>
          <w:rtl/>
        </w:rPr>
      </w:pPr>
      <w:r w:rsidRPr="00BD11AF">
        <w:rPr>
          <w:rFonts w:hint="cs"/>
          <w:b/>
          <w:bCs/>
          <w:rtl/>
        </w:rPr>
        <w:t>מבנה הקורס</w:t>
      </w:r>
      <w:r>
        <w:rPr>
          <w:rFonts w:hint="cs"/>
          <w:rtl/>
        </w:rPr>
        <w:t>: נוכחות חובה, יש מטיב. 90% מבחן, 10% השתתפות בפורומים במודל הכוללת העלאת תגובה לפורום או תגובה לאחר בפורום. על התגובות להיות ענייניות. רבע השעה הראשונה של כל שיעור תוקדש לצפייה או קריאת התכנים שנעמה תפרסם לפני השיעור. ניתן יהיה להיכנס למבחן עם דפי מקורות.</w:t>
      </w:r>
    </w:p>
    <w:p w14:paraId="76BA89A8" w14:textId="7E8419BF" w:rsidR="00F07125" w:rsidRDefault="00BD11AF" w:rsidP="00B50723">
      <w:pPr>
        <w:rPr>
          <w:rtl/>
        </w:rPr>
      </w:pPr>
      <w:r>
        <w:rPr>
          <w:rFonts w:hint="cs"/>
          <w:rtl/>
        </w:rPr>
        <w:t xml:space="preserve">במהלך הקורס נחשף לתפיסת </w:t>
      </w:r>
      <w:r w:rsidRPr="003D2112">
        <w:rPr>
          <w:rFonts w:hint="cs"/>
          <w:rtl/>
        </w:rPr>
        <w:t>המשפט</w:t>
      </w:r>
      <w:r>
        <w:rPr>
          <w:rFonts w:hint="cs"/>
          <w:rtl/>
        </w:rPr>
        <w:t xml:space="preserve"> העברי ויחסו אל אנשים עם מוגבלויות</w:t>
      </w:r>
      <w:r w:rsidR="00F50825">
        <w:rPr>
          <w:rFonts w:hint="cs"/>
          <w:rtl/>
        </w:rPr>
        <w:t xml:space="preserve"> במגוון סוגיות</w:t>
      </w:r>
      <w:r>
        <w:rPr>
          <w:rFonts w:hint="cs"/>
          <w:rtl/>
        </w:rPr>
        <w:t>. אין ספק כי היחס כיום הרבה יותר מתקדם מהיחס לפני מאות ואלפי שנים.</w:t>
      </w:r>
      <w:r w:rsidR="00B50723">
        <w:rPr>
          <w:rFonts w:hint="cs"/>
          <w:rtl/>
        </w:rPr>
        <w:t xml:space="preserve"> </w:t>
      </w:r>
      <w:r w:rsidR="00F07125">
        <w:rPr>
          <w:rFonts w:hint="cs"/>
          <w:rtl/>
        </w:rPr>
        <w:t xml:space="preserve">בשיעור היום נתמקד במספר מקורות מתקופות </w:t>
      </w:r>
      <w:r w:rsidR="00B80DE9">
        <w:rPr>
          <w:rFonts w:hint="cs"/>
          <w:rtl/>
        </w:rPr>
        <w:t>במשפט העברי הקדום. נראה כי יש מקורות שיחסם לאנשים עם מוגבלויות מכיל ומכבד, ויש מקורות שמוקיע בעלי מוגבלויות מהחברה.</w:t>
      </w:r>
    </w:p>
    <w:p w14:paraId="08E4C478" w14:textId="12FBE7D3" w:rsidR="00BD11AF" w:rsidRPr="00B80DE9" w:rsidRDefault="00B80DE9" w:rsidP="00B80DE9">
      <w:pPr>
        <w:rPr>
          <w:b/>
          <w:bCs/>
          <w:rtl/>
        </w:rPr>
      </w:pPr>
      <w:r>
        <w:rPr>
          <w:rFonts w:ascii="Segoe UI Symbol" w:hAnsi="Segoe UI Symbol" w:cs="Segoe UI Symbol" w:hint="cs"/>
          <w:b/>
          <w:bCs/>
          <w:rtl/>
        </w:rPr>
        <w:t xml:space="preserve">✓ </w:t>
      </w:r>
      <w:r w:rsidR="00F07125" w:rsidRPr="00B80DE9">
        <w:rPr>
          <w:rFonts w:hint="cs"/>
          <w:b/>
          <w:bCs/>
          <w:rtl/>
        </w:rPr>
        <w:t xml:space="preserve">יחס </w:t>
      </w:r>
      <w:r w:rsidR="00F07125" w:rsidRPr="005544B3">
        <w:rPr>
          <w:rFonts w:hint="cs"/>
          <w:b/>
          <w:bCs/>
          <w:u w:val="single"/>
          <w:rtl/>
        </w:rPr>
        <w:t>התנ"ך</w:t>
      </w:r>
      <w:r w:rsidR="00F07125" w:rsidRPr="00B80DE9">
        <w:rPr>
          <w:rFonts w:hint="cs"/>
          <w:b/>
          <w:bCs/>
          <w:rtl/>
        </w:rPr>
        <w:t xml:space="preserve"> לאנשים עם מוגבלויות </w:t>
      </w:r>
    </w:p>
    <w:p w14:paraId="03F07826" w14:textId="26D67605" w:rsidR="003D2112" w:rsidRPr="00FD57D4" w:rsidRDefault="00F07125" w:rsidP="00483DD6">
      <w:pPr>
        <w:pStyle w:val="a8"/>
        <w:rPr>
          <w:rStyle w:val="a7"/>
          <w:sz w:val="24"/>
          <w:szCs w:val="24"/>
          <w:rtl/>
        </w:rPr>
      </w:pPr>
      <w:r w:rsidRPr="00FD57D4">
        <w:rPr>
          <w:rStyle w:val="a7"/>
          <w:rFonts w:hint="cs"/>
          <w:b/>
          <w:bCs/>
          <w:sz w:val="24"/>
          <w:szCs w:val="24"/>
          <w:rtl/>
        </w:rPr>
        <w:t xml:space="preserve">1. </w:t>
      </w:r>
      <w:r w:rsidR="003D2112" w:rsidRPr="00FD57D4">
        <w:rPr>
          <w:rStyle w:val="a7"/>
          <w:b/>
          <w:bCs/>
          <w:sz w:val="24"/>
          <w:szCs w:val="24"/>
          <w:rtl/>
        </w:rPr>
        <w:t xml:space="preserve">שמות, ד י – </w:t>
      </w:r>
      <w:proofErr w:type="spellStart"/>
      <w:r w:rsidR="003D2112" w:rsidRPr="00FD57D4">
        <w:rPr>
          <w:rStyle w:val="a7"/>
          <w:b/>
          <w:bCs/>
          <w:sz w:val="24"/>
          <w:szCs w:val="24"/>
          <w:rtl/>
        </w:rPr>
        <w:t>יב</w:t>
      </w:r>
      <w:proofErr w:type="spellEnd"/>
      <w:r w:rsidR="003D2112" w:rsidRPr="00FD57D4">
        <w:rPr>
          <w:rStyle w:val="a7"/>
          <w:rFonts w:hint="cs"/>
          <w:sz w:val="24"/>
          <w:szCs w:val="24"/>
          <w:rtl/>
        </w:rPr>
        <w:t>:</w:t>
      </w:r>
      <w:r w:rsidR="003D2112" w:rsidRPr="00FD57D4">
        <w:rPr>
          <w:rStyle w:val="a7"/>
          <w:sz w:val="24"/>
          <w:szCs w:val="24"/>
          <w:rtl/>
        </w:rPr>
        <w:t xml:space="preserve"> </w:t>
      </w:r>
      <w:r w:rsidR="003D2112" w:rsidRPr="00FD57D4">
        <w:rPr>
          <w:rStyle w:val="a7"/>
          <w:rFonts w:hint="cs"/>
          <w:sz w:val="24"/>
          <w:szCs w:val="24"/>
          <w:rtl/>
        </w:rPr>
        <w:t>"</w:t>
      </w:r>
      <w:r w:rsidR="003D2112" w:rsidRPr="00FD57D4">
        <w:rPr>
          <w:rStyle w:val="a7"/>
          <w:sz w:val="24"/>
          <w:szCs w:val="24"/>
          <w:rtl/>
        </w:rPr>
        <w:t xml:space="preserve">וַיֹּאמֶר מֹשֶׁה אֶל ה' בִּי אֲדֹנָי לֹא אִישׁ דְּבָרִים אָנֹכִי גַּם מִתְּמוֹל גַּם מִשִּׁלְשֹׁם גַּם מֵאָז דַּבֶּרְךָ אֶל עַבְדֶּךָ כִּי כְבַד פֶּה וּכְבַד לָשׁוֹן אָנֹכִי: וַיֹּאמֶר ה' אֵלָיו מִי שָׂם פֶּה לָאָדָם אוֹ מִי </w:t>
      </w:r>
      <w:proofErr w:type="spellStart"/>
      <w:r w:rsidR="003D2112" w:rsidRPr="00FD57D4">
        <w:rPr>
          <w:rStyle w:val="a7"/>
          <w:sz w:val="24"/>
          <w:szCs w:val="24"/>
          <w:rtl/>
        </w:rPr>
        <w:t>יָשׂוּם</w:t>
      </w:r>
      <w:proofErr w:type="spellEnd"/>
      <w:r w:rsidR="003D2112" w:rsidRPr="00FD57D4">
        <w:rPr>
          <w:rStyle w:val="a7"/>
          <w:sz w:val="24"/>
          <w:szCs w:val="24"/>
          <w:rtl/>
        </w:rPr>
        <w:t xml:space="preserve"> אִלֵּם אוֹ חֵרֵשׁ אוֹ פִקֵּחַ אוֹ עִוֵּר הֲלֹא אָנֹכִי ה': וְעַתָּה לֵךְ וְאָנֹכִי אֶהְיֶה עִם פִּיךָ </w:t>
      </w:r>
      <w:proofErr w:type="spellStart"/>
      <w:r w:rsidR="003D2112" w:rsidRPr="00FD57D4">
        <w:rPr>
          <w:rStyle w:val="a7"/>
          <w:sz w:val="24"/>
          <w:szCs w:val="24"/>
          <w:rtl/>
        </w:rPr>
        <w:t>וְהוֹרֵיתִיך</w:t>
      </w:r>
      <w:proofErr w:type="spellEnd"/>
      <w:r w:rsidR="003D2112" w:rsidRPr="00FD57D4">
        <w:rPr>
          <w:rStyle w:val="a7"/>
          <w:sz w:val="24"/>
          <w:szCs w:val="24"/>
          <w:rtl/>
        </w:rPr>
        <w:t>ָ אֲשֶׁר תְּדַבֵּר:</w:t>
      </w:r>
      <w:r w:rsidR="003D2112" w:rsidRPr="00FD57D4">
        <w:rPr>
          <w:rStyle w:val="a7"/>
          <w:rFonts w:hint="cs"/>
          <w:sz w:val="24"/>
          <w:szCs w:val="24"/>
          <w:rtl/>
        </w:rPr>
        <w:t>"</w:t>
      </w:r>
    </w:p>
    <w:p w14:paraId="125C43BA" w14:textId="74746E40" w:rsidR="00BD11AF" w:rsidRDefault="00BD11AF" w:rsidP="003D2112">
      <w:pPr>
        <w:rPr>
          <w:rtl/>
        </w:rPr>
      </w:pPr>
      <w:r>
        <w:rPr>
          <w:rFonts w:hint="cs"/>
          <w:rtl/>
        </w:rPr>
        <w:t>עמ"י נמצא בשעבוד מצרים</w:t>
      </w:r>
      <w:r w:rsidR="00090F45">
        <w:rPr>
          <w:rFonts w:hint="cs"/>
          <w:rtl/>
        </w:rPr>
        <w:t xml:space="preserve"> ו</w:t>
      </w:r>
      <w:r>
        <w:rPr>
          <w:rFonts w:hint="cs"/>
          <w:rtl/>
        </w:rPr>
        <w:t xml:space="preserve">הקב"ה מחליט לשלוח את משה שינהיג את העם ביציאתו ממצרים. בהתגלותו למשה, משה מסרב ממספר נימוקים, </w:t>
      </w:r>
      <w:r w:rsidR="003D2112">
        <w:rPr>
          <w:rFonts w:hint="cs"/>
          <w:rtl/>
        </w:rPr>
        <w:t>ובינם היותו מגמגם</w:t>
      </w:r>
      <w:r w:rsidR="007A6787">
        <w:rPr>
          <w:rFonts w:hint="cs"/>
          <w:rtl/>
        </w:rPr>
        <w:t xml:space="preserve"> "כי כבד פה וכבד לשון אנוכי"</w:t>
      </w:r>
      <w:r w:rsidR="006225BE">
        <w:rPr>
          <w:rFonts w:hint="cs"/>
          <w:rtl/>
        </w:rPr>
        <w:t xml:space="preserve"> ולכן אין הוא יכול להנהיג את העם ולדבר מול פרעה כשהוא "פגום"</w:t>
      </w:r>
      <w:r w:rsidR="003D2112">
        <w:rPr>
          <w:rFonts w:hint="cs"/>
          <w:rtl/>
        </w:rPr>
        <w:t xml:space="preserve">. </w:t>
      </w:r>
      <w:r w:rsidR="006225BE">
        <w:rPr>
          <w:rFonts w:hint="cs"/>
          <w:rtl/>
        </w:rPr>
        <w:t xml:space="preserve">למעשה, </w:t>
      </w:r>
      <w:r w:rsidR="003D2112">
        <w:rPr>
          <w:rFonts w:hint="cs"/>
          <w:rtl/>
        </w:rPr>
        <w:t>לדעתו</w:t>
      </w:r>
      <w:r w:rsidR="006225BE">
        <w:rPr>
          <w:rFonts w:hint="cs"/>
          <w:rtl/>
        </w:rPr>
        <w:t xml:space="preserve"> של משה</w:t>
      </w:r>
      <w:r w:rsidR="003D2112">
        <w:rPr>
          <w:rFonts w:hint="cs"/>
          <w:rtl/>
        </w:rPr>
        <w:t>, אדם מגמגם לא יכול להנהיג את העם.</w:t>
      </w:r>
      <w:r w:rsidR="00354EBD">
        <w:rPr>
          <w:rFonts w:hint="cs"/>
          <w:rtl/>
        </w:rPr>
        <w:t xml:space="preserve"> </w:t>
      </w:r>
    </w:p>
    <w:p w14:paraId="1F83E60E" w14:textId="130D8C8C" w:rsidR="00BD11AF" w:rsidRDefault="003D2112" w:rsidP="007C4DBF">
      <w:pPr>
        <w:rPr>
          <w:rtl/>
        </w:rPr>
      </w:pPr>
      <w:r>
        <w:rPr>
          <w:rFonts w:hint="cs"/>
          <w:rtl/>
        </w:rPr>
        <w:t xml:space="preserve">הקב"ה משיב לו </w:t>
      </w:r>
      <w:r w:rsidR="007C4DBF">
        <w:rPr>
          <w:rFonts w:hint="cs"/>
          <w:rtl/>
        </w:rPr>
        <w:t xml:space="preserve">שזה רצון ד' ובאופן רחב יותר </w:t>
      </w:r>
      <w:r>
        <w:rPr>
          <w:rFonts w:hint="cs"/>
          <w:rtl/>
        </w:rPr>
        <w:t>יש פה אמירה משמעותית כי גם אדם "פגום" יכול להיות מנהיג.</w:t>
      </w:r>
      <w:r w:rsidR="00C4570E">
        <w:rPr>
          <w:rFonts w:hint="cs"/>
          <w:rtl/>
        </w:rPr>
        <w:t xml:space="preserve"> תירוץ נוסף לבחירת הקב"ה במנהיג מגמגם היא כי ד' רצה להדגיש שמדובר במנהיג המעביר את דברי ד' ולא שמשה הוא האלוהים בעצמו, אך המרצה בחרה לא להביא את הפירושים הללו למקור.</w:t>
      </w:r>
    </w:p>
    <w:p w14:paraId="31E4B8C8" w14:textId="02B1110C" w:rsidR="003D2112" w:rsidRPr="003C70AC" w:rsidRDefault="003C70AC" w:rsidP="003D2112">
      <w:pPr>
        <w:rPr>
          <w:b/>
          <w:bCs/>
          <w:rtl/>
        </w:rPr>
      </w:pPr>
      <w:r w:rsidRPr="003C70AC">
        <w:rPr>
          <w:rFonts w:hint="cs"/>
          <w:b/>
          <w:bCs/>
          <w:rtl/>
        </w:rPr>
        <w:t xml:space="preserve">מדובר </w:t>
      </w:r>
      <w:r w:rsidRPr="001F5791">
        <w:rPr>
          <w:rStyle w:val="aa"/>
          <w:rFonts w:hint="cs"/>
          <w:rtl/>
        </w:rPr>
        <w:t>ב</w:t>
      </w:r>
      <w:r w:rsidR="003D2112" w:rsidRPr="001F5791">
        <w:rPr>
          <w:rStyle w:val="aa"/>
          <w:rFonts w:hint="cs"/>
          <w:rtl/>
        </w:rPr>
        <w:t>מקור מכיל</w:t>
      </w:r>
      <w:r w:rsidR="00B24164">
        <w:rPr>
          <w:rFonts w:hint="cs"/>
          <w:rtl/>
        </w:rPr>
        <w:t xml:space="preserve">, המלמד כי על אף המגבלה, אדם יכול למלא תפקידים משמעותיים. </w:t>
      </w:r>
      <w:r w:rsidR="00DB2B5E">
        <w:rPr>
          <w:rFonts w:hint="cs"/>
          <w:rtl/>
        </w:rPr>
        <w:t>יש פה אמירה שוויונית לפיה המגבלה הופכת למעין תכונה.</w:t>
      </w:r>
    </w:p>
    <w:p w14:paraId="4990223A" w14:textId="61EF7E5E" w:rsidR="003D2112" w:rsidRDefault="00F07125" w:rsidP="00483DD6">
      <w:pPr>
        <w:pStyle w:val="a8"/>
        <w:rPr>
          <w:rtl/>
        </w:rPr>
      </w:pPr>
      <w:r>
        <w:rPr>
          <w:rFonts w:hint="cs"/>
          <w:b/>
          <w:bCs/>
          <w:rtl/>
        </w:rPr>
        <w:t xml:space="preserve">2. </w:t>
      </w:r>
      <w:r w:rsidR="003D2112" w:rsidRPr="003D2112">
        <w:rPr>
          <w:b/>
          <w:bCs/>
          <w:rtl/>
        </w:rPr>
        <w:t xml:space="preserve">ויקרא </w:t>
      </w:r>
      <w:proofErr w:type="spellStart"/>
      <w:r w:rsidR="003D2112" w:rsidRPr="003D2112">
        <w:rPr>
          <w:b/>
          <w:bCs/>
          <w:rtl/>
        </w:rPr>
        <w:t>יט</w:t>
      </w:r>
      <w:proofErr w:type="spellEnd"/>
      <w:r w:rsidR="003D2112" w:rsidRPr="003D2112">
        <w:rPr>
          <w:b/>
          <w:bCs/>
          <w:rtl/>
        </w:rPr>
        <w:t>, יד</w:t>
      </w:r>
      <w:r w:rsidR="003D2112">
        <w:rPr>
          <w:rFonts w:hint="cs"/>
          <w:rtl/>
        </w:rPr>
        <w:t>: "</w:t>
      </w:r>
      <w:r w:rsidR="003D2112" w:rsidRPr="003D2112">
        <w:rPr>
          <w:rtl/>
        </w:rPr>
        <w:t xml:space="preserve">לֹא תְקַלֵּל חֵרֵשׁ וְלִפְנֵי עִוֵּר לֹא </w:t>
      </w:r>
      <w:proofErr w:type="spellStart"/>
      <w:r w:rsidR="003D2112" w:rsidRPr="003D2112">
        <w:rPr>
          <w:rtl/>
        </w:rPr>
        <w:t>תִתֵּן</w:t>
      </w:r>
      <w:proofErr w:type="spellEnd"/>
      <w:r w:rsidR="003D2112" w:rsidRPr="003D2112">
        <w:rPr>
          <w:rtl/>
        </w:rPr>
        <w:t xml:space="preserve"> מִכְשֹׁל</w:t>
      </w:r>
      <w:r w:rsidR="003D2112">
        <w:rPr>
          <w:rFonts w:hint="cs"/>
          <w:rtl/>
        </w:rPr>
        <w:t>"</w:t>
      </w:r>
      <w:r w:rsidR="003D2112" w:rsidRPr="003D2112">
        <w:rPr>
          <w:rtl/>
        </w:rPr>
        <w:t>.</w:t>
      </w:r>
    </w:p>
    <w:p w14:paraId="51BFF004" w14:textId="65618686" w:rsidR="003D2112" w:rsidRDefault="004273E9" w:rsidP="008F790E">
      <w:pPr>
        <w:rPr>
          <w:rtl/>
        </w:rPr>
      </w:pPr>
      <w:r>
        <w:rPr>
          <w:rFonts w:hint="cs"/>
          <w:rtl/>
        </w:rPr>
        <w:t xml:space="preserve">התורה אוסרת לקלל חירשים, </w:t>
      </w:r>
      <w:r w:rsidR="003D2112">
        <w:rPr>
          <w:rFonts w:hint="cs"/>
          <w:rtl/>
        </w:rPr>
        <w:t xml:space="preserve">לא רק כי ממילא </w:t>
      </w:r>
      <w:r>
        <w:rPr>
          <w:rFonts w:hint="cs"/>
          <w:rtl/>
        </w:rPr>
        <w:t>הם לא שומעים</w:t>
      </w:r>
      <w:r w:rsidR="003D2112">
        <w:rPr>
          <w:rFonts w:hint="cs"/>
          <w:rtl/>
        </w:rPr>
        <w:t>, אלא כי מצד האדם עצמו, הוא לא אמור לקלל ולקלקל את עצמו</w:t>
      </w:r>
      <w:r w:rsidR="00794BF0">
        <w:rPr>
          <w:rFonts w:hint="cs"/>
          <w:rtl/>
        </w:rPr>
        <w:t xml:space="preserve"> (מוסריות אישית)</w:t>
      </w:r>
      <w:r w:rsidR="003D2112">
        <w:rPr>
          <w:rFonts w:hint="cs"/>
          <w:rtl/>
        </w:rPr>
        <w:t>. כמו כן, למרות שהחירש לא שומע, הסביבה שומעת, ואנחנו, כבני אדם מוסריים, לא רוצים להשפיע על החברה</w:t>
      </w:r>
      <w:r w:rsidR="004D3C9A">
        <w:rPr>
          <w:rFonts w:hint="cs"/>
          <w:rtl/>
        </w:rPr>
        <w:t xml:space="preserve"> (מוסריות חברתית)</w:t>
      </w:r>
      <w:r w:rsidR="003D2112">
        <w:rPr>
          <w:rFonts w:hint="cs"/>
          <w:rtl/>
        </w:rPr>
        <w:t>.</w:t>
      </w:r>
      <w:r w:rsidR="004D3C9A">
        <w:rPr>
          <w:rFonts w:hint="cs"/>
          <w:rtl/>
        </w:rPr>
        <w:t xml:space="preserve"> </w:t>
      </w:r>
      <w:r w:rsidR="003D2112">
        <w:rPr>
          <w:rFonts w:hint="cs"/>
          <w:rtl/>
        </w:rPr>
        <w:t xml:space="preserve">האיסור </w:t>
      </w:r>
      <w:r w:rsidR="004D3C9A">
        <w:rPr>
          <w:rFonts w:hint="cs"/>
          <w:rtl/>
        </w:rPr>
        <w:t xml:space="preserve">הנוסף במקור </w:t>
      </w:r>
      <w:r w:rsidR="003D2112">
        <w:rPr>
          <w:rFonts w:hint="cs"/>
          <w:rtl/>
        </w:rPr>
        <w:t>לא לתת מכשול ל</w:t>
      </w:r>
      <w:r w:rsidR="004D3C9A">
        <w:rPr>
          <w:rFonts w:hint="cs"/>
          <w:rtl/>
        </w:rPr>
        <w:t xml:space="preserve">פני </w:t>
      </w:r>
      <w:r w:rsidR="003D2112">
        <w:rPr>
          <w:rFonts w:hint="cs"/>
          <w:rtl/>
        </w:rPr>
        <w:t xml:space="preserve">עיוורים הוא די מובן. </w:t>
      </w:r>
      <w:r w:rsidR="008F790E">
        <w:rPr>
          <w:rFonts w:hint="cs"/>
          <w:rtl/>
        </w:rPr>
        <w:t xml:space="preserve">מדובר באיסורים שנועדו לצמצמם פערים ולקדם שוויון. </w:t>
      </w:r>
      <w:r w:rsidR="003D2112" w:rsidRPr="008F790E">
        <w:rPr>
          <w:rFonts w:hint="cs"/>
          <w:b/>
          <w:bCs/>
          <w:rtl/>
        </w:rPr>
        <w:t xml:space="preserve">גם זה </w:t>
      </w:r>
      <w:r w:rsidR="003D2112" w:rsidRPr="001F5791">
        <w:rPr>
          <w:rStyle w:val="aa"/>
          <w:rFonts w:hint="cs"/>
          <w:rtl/>
        </w:rPr>
        <w:t>מקור מכיל.</w:t>
      </w:r>
    </w:p>
    <w:p w14:paraId="6D543461" w14:textId="4215C984" w:rsidR="003D2112" w:rsidRDefault="00F07125" w:rsidP="00483DD6">
      <w:pPr>
        <w:pStyle w:val="a8"/>
        <w:rPr>
          <w:rtl/>
        </w:rPr>
      </w:pPr>
      <w:r>
        <w:rPr>
          <w:rFonts w:hint="cs"/>
          <w:b/>
          <w:bCs/>
          <w:rtl/>
        </w:rPr>
        <w:t xml:space="preserve">3. </w:t>
      </w:r>
      <w:r w:rsidR="003D2112" w:rsidRPr="003D2112">
        <w:rPr>
          <w:b/>
          <w:bCs/>
          <w:rtl/>
        </w:rPr>
        <w:t xml:space="preserve">ויקרא פרק </w:t>
      </w:r>
      <w:proofErr w:type="spellStart"/>
      <w:r w:rsidR="003D2112" w:rsidRPr="003D2112">
        <w:rPr>
          <w:b/>
          <w:bCs/>
          <w:rtl/>
        </w:rPr>
        <w:t>כא</w:t>
      </w:r>
      <w:proofErr w:type="spellEnd"/>
      <w:r w:rsidR="003D2112" w:rsidRPr="003D2112">
        <w:rPr>
          <w:b/>
          <w:bCs/>
          <w:rtl/>
        </w:rPr>
        <w:t xml:space="preserve">, </w:t>
      </w:r>
      <w:proofErr w:type="spellStart"/>
      <w:r w:rsidR="003D2112" w:rsidRPr="003D2112">
        <w:rPr>
          <w:b/>
          <w:bCs/>
          <w:rtl/>
        </w:rPr>
        <w:t>טז-כג</w:t>
      </w:r>
      <w:proofErr w:type="spellEnd"/>
      <w:r w:rsidR="003D2112">
        <w:rPr>
          <w:rFonts w:hint="cs"/>
          <w:rtl/>
        </w:rPr>
        <w:t>: "</w:t>
      </w:r>
      <w:r w:rsidR="003D2112">
        <w:rPr>
          <w:rtl/>
        </w:rPr>
        <w:t xml:space="preserve">וַיְדַבֵּר ה' אֶל מֹשֶׁה לֵּאמֹר: דַּבֵּר אֶל אַהֲרֹן לֵאמֹר אִישׁ מִזַּרְעֲךָ </w:t>
      </w:r>
      <w:proofErr w:type="spellStart"/>
      <w:r w:rsidR="003D2112">
        <w:rPr>
          <w:rtl/>
        </w:rPr>
        <w:t>לְדֹרֹתָם</w:t>
      </w:r>
      <w:proofErr w:type="spellEnd"/>
      <w:r w:rsidR="003D2112">
        <w:rPr>
          <w:rtl/>
        </w:rPr>
        <w:t xml:space="preserve"> אֲשֶׁר יִהְיֶה בוֹ מוּם לֹא יִקְרַב לְהַקְרִיב לֶחֶם </w:t>
      </w:r>
      <w:proofErr w:type="spellStart"/>
      <w:r w:rsidR="003D2112">
        <w:rPr>
          <w:rtl/>
        </w:rPr>
        <w:t>אֱ-לֹהָיו</w:t>
      </w:r>
      <w:proofErr w:type="spellEnd"/>
      <w:r w:rsidR="003D2112">
        <w:rPr>
          <w:rtl/>
        </w:rPr>
        <w:t xml:space="preserve">: כִּי כָל אִישׁ אֲשֶׁר בּוֹ מוּם לֹא יִקְרָב אִישׁ עִוֵּר אוֹ פִסֵּחַ אוֹ חָרֻם אוֹ שָׂרוּעַ: אוֹ אִישׁ אֲשֶׁר יִהְיֶה בוֹ שֶׁבֶר רָגֶל אוֹ שֶׁבֶר יָד: אוֹ גִבֵּן אוֹ דַק אוֹ </w:t>
      </w:r>
      <w:proofErr w:type="spellStart"/>
      <w:r w:rsidR="003D2112">
        <w:rPr>
          <w:rtl/>
        </w:rPr>
        <w:t>תְּבַלֻּל</w:t>
      </w:r>
      <w:proofErr w:type="spellEnd"/>
      <w:r w:rsidR="003D2112">
        <w:rPr>
          <w:rtl/>
        </w:rPr>
        <w:t xml:space="preserve"> בְּעֵינוֹ אוֹ גָרָב אוֹ </w:t>
      </w:r>
      <w:proofErr w:type="spellStart"/>
      <w:r w:rsidR="003D2112">
        <w:rPr>
          <w:rtl/>
        </w:rPr>
        <w:t>יַלֶּפֶת</w:t>
      </w:r>
      <w:proofErr w:type="spellEnd"/>
      <w:r w:rsidR="003D2112">
        <w:rPr>
          <w:rtl/>
        </w:rPr>
        <w:t xml:space="preserve"> אוֹ מְרוֹחַ אָשֶׁךְ: כָּל אִישׁ אֲשֶׁר בּוֹ מוּם מִזֶּרַע אַהֲרֹן הַכֹּהֵן לֹא </w:t>
      </w:r>
      <w:proofErr w:type="spellStart"/>
      <w:r w:rsidR="003D2112">
        <w:rPr>
          <w:rtl/>
        </w:rPr>
        <w:t>יִגַּש</w:t>
      </w:r>
      <w:proofErr w:type="spellEnd"/>
      <w:r w:rsidR="003D2112">
        <w:rPr>
          <w:rtl/>
        </w:rPr>
        <w:t xml:space="preserve">ׁ לְהַקְרִיב אֶת אִשֵּׁי ה' מוּם בּוֹ אֵת לֶחֶם </w:t>
      </w:r>
      <w:proofErr w:type="spellStart"/>
      <w:r w:rsidR="003D2112">
        <w:rPr>
          <w:rtl/>
        </w:rPr>
        <w:t>אֱ-לֹהָיו</w:t>
      </w:r>
      <w:proofErr w:type="spellEnd"/>
      <w:r w:rsidR="003D2112">
        <w:rPr>
          <w:rtl/>
        </w:rPr>
        <w:t xml:space="preserve"> לֹא </w:t>
      </w:r>
      <w:proofErr w:type="spellStart"/>
      <w:r w:rsidR="003D2112">
        <w:rPr>
          <w:rtl/>
        </w:rPr>
        <w:t>יִגַּש</w:t>
      </w:r>
      <w:proofErr w:type="spellEnd"/>
      <w:r w:rsidR="003D2112">
        <w:rPr>
          <w:rtl/>
        </w:rPr>
        <w:t xml:space="preserve">ׁ לְהַקְרִיב: לֶחֶם </w:t>
      </w:r>
      <w:proofErr w:type="spellStart"/>
      <w:r w:rsidR="003D2112">
        <w:rPr>
          <w:rtl/>
        </w:rPr>
        <w:t>אֱ-לֹהָיו</w:t>
      </w:r>
      <w:proofErr w:type="spellEnd"/>
      <w:r w:rsidR="003D2112">
        <w:rPr>
          <w:rtl/>
        </w:rPr>
        <w:t xml:space="preserve"> מִקָּדְשֵׁי הַקֳּדָשִׁים וּמִן הַקֳּדָשִׁים יֹאכֵל: אַךְ אֶל הַפָּרֹכֶת לֹא יָבֹא וְאֶל הַמִּזְבֵּחַ לֹא </w:t>
      </w:r>
      <w:proofErr w:type="spellStart"/>
      <w:r w:rsidR="003D2112">
        <w:rPr>
          <w:rtl/>
        </w:rPr>
        <w:t>יִגַּש</w:t>
      </w:r>
      <w:proofErr w:type="spellEnd"/>
      <w:r w:rsidR="003D2112">
        <w:rPr>
          <w:rtl/>
        </w:rPr>
        <w:t>ׁ כִּי מוּם בּוֹ וְלֹא יְחַלֵּל אֶת מִקְדָּשַׁי כִּי אֲנִי ה' מְקַדְּשָׁם:</w:t>
      </w:r>
    </w:p>
    <w:p w14:paraId="1B338CA0" w14:textId="373DDCC9" w:rsidR="003D2112" w:rsidRPr="006B0D9F" w:rsidRDefault="007B6947" w:rsidP="00A56B40">
      <w:pPr>
        <w:rPr>
          <w:rtl/>
        </w:rPr>
      </w:pPr>
      <w:r>
        <w:rPr>
          <w:rFonts w:hint="cs"/>
          <w:rtl/>
        </w:rPr>
        <w:t xml:space="preserve">התורה מפרטת על מספר מומים </w:t>
      </w:r>
      <w:r w:rsidR="007E0E9E">
        <w:rPr>
          <w:rFonts w:hint="cs"/>
          <w:rtl/>
        </w:rPr>
        <w:t xml:space="preserve">ולאחריה קובעת </w:t>
      </w:r>
      <w:r w:rsidR="009A1FF3">
        <w:rPr>
          <w:rFonts w:hint="cs"/>
          <w:rtl/>
        </w:rPr>
        <w:t xml:space="preserve">כי </w:t>
      </w:r>
      <w:r w:rsidR="005D4130">
        <w:rPr>
          <w:rFonts w:hint="cs"/>
          <w:rtl/>
        </w:rPr>
        <w:t xml:space="preserve">כהן הסובל </w:t>
      </w:r>
      <w:r w:rsidR="003D2112">
        <w:rPr>
          <w:rFonts w:hint="cs"/>
          <w:rtl/>
        </w:rPr>
        <w:t>ממום חיצוני</w:t>
      </w:r>
      <w:r w:rsidR="006F2407">
        <w:rPr>
          <w:rFonts w:hint="cs"/>
          <w:rtl/>
        </w:rPr>
        <w:t xml:space="preserve"> "לא ייגש להקריב את אשי ד' .. את לחם אלוהי</w:t>
      </w:r>
      <w:r w:rsidR="005B4982">
        <w:rPr>
          <w:rFonts w:hint="cs"/>
          <w:rtl/>
        </w:rPr>
        <w:t>ו</w:t>
      </w:r>
      <w:r w:rsidR="006F2407">
        <w:rPr>
          <w:rFonts w:hint="cs"/>
          <w:rtl/>
        </w:rPr>
        <w:t xml:space="preserve"> לא </w:t>
      </w:r>
      <w:proofErr w:type="spellStart"/>
      <w:r w:rsidR="006F2407">
        <w:rPr>
          <w:rFonts w:hint="cs"/>
          <w:rtl/>
        </w:rPr>
        <w:t>יגש</w:t>
      </w:r>
      <w:proofErr w:type="spellEnd"/>
      <w:r w:rsidR="006F2407">
        <w:rPr>
          <w:rFonts w:hint="cs"/>
          <w:rtl/>
        </w:rPr>
        <w:t xml:space="preserve"> להקריב</w:t>
      </w:r>
      <w:r w:rsidR="005D4130">
        <w:rPr>
          <w:rFonts w:hint="cs"/>
          <w:rtl/>
        </w:rPr>
        <w:t>.. אל הפרוכת לא יבוא ואל המזבח לא ייגש</w:t>
      </w:r>
      <w:r w:rsidR="006F2407">
        <w:rPr>
          <w:rFonts w:hint="cs"/>
          <w:rtl/>
        </w:rPr>
        <w:t>"</w:t>
      </w:r>
      <w:r w:rsidR="005B4982">
        <w:rPr>
          <w:rFonts w:hint="cs"/>
          <w:rtl/>
        </w:rPr>
        <w:t>.</w:t>
      </w:r>
      <w:r w:rsidR="00745E20">
        <w:rPr>
          <w:rFonts w:hint="cs"/>
          <w:rtl/>
        </w:rPr>
        <w:t xml:space="preserve"> קרי,</w:t>
      </w:r>
      <w:r w:rsidR="003D2112">
        <w:rPr>
          <w:rFonts w:hint="cs"/>
          <w:rtl/>
        </w:rPr>
        <w:t xml:space="preserve"> </w:t>
      </w:r>
      <w:r w:rsidR="005B4982">
        <w:rPr>
          <w:rFonts w:hint="cs"/>
          <w:rtl/>
        </w:rPr>
        <w:t xml:space="preserve">אותם כהנים </w:t>
      </w:r>
      <w:r w:rsidR="003D2112">
        <w:rPr>
          <w:rFonts w:hint="cs"/>
          <w:rtl/>
        </w:rPr>
        <w:t>פסולים מלשרת במקדש</w:t>
      </w:r>
      <w:r w:rsidR="005B4982">
        <w:rPr>
          <w:rFonts w:hint="cs"/>
          <w:rtl/>
        </w:rPr>
        <w:t xml:space="preserve"> -</w:t>
      </w:r>
      <w:r w:rsidR="003D2112">
        <w:rPr>
          <w:rFonts w:hint="cs"/>
          <w:rtl/>
        </w:rPr>
        <w:t xml:space="preserve"> האיסור הוא על שהייה במרחב הקדוש בבית המקדש </w:t>
      </w:r>
      <w:r w:rsidR="00121B95">
        <w:rPr>
          <w:rFonts w:hint="cs"/>
          <w:rtl/>
        </w:rPr>
        <w:t xml:space="preserve">ועל הקרבת </w:t>
      </w:r>
      <w:r w:rsidR="003D2112">
        <w:rPr>
          <w:rFonts w:hint="cs"/>
          <w:rtl/>
        </w:rPr>
        <w:t>קורבנות</w:t>
      </w:r>
      <w:r w:rsidR="005B4982">
        <w:rPr>
          <w:rFonts w:hint="cs"/>
          <w:rtl/>
        </w:rPr>
        <w:t>.</w:t>
      </w:r>
      <w:r w:rsidR="003D2112">
        <w:rPr>
          <w:rFonts w:hint="cs"/>
          <w:rtl/>
        </w:rPr>
        <w:t xml:space="preserve"> אבל הם יכולים לאכול מהקורבנות</w:t>
      </w:r>
      <w:r w:rsidR="00A56B40">
        <w:rPr>
          <w:rFonts w:hint="cs"/>
          <w:rtl/>
        </w:rPr>
        <w:t xml:space="preserve"> "לחם אלוהי מקדשי הקדשים ומן הקדשים יאכל"</w:t>
      </w:r>
      <w:r w:rsidR="003D2112">
        <w:rPr>
          <w:rFonts w:hint="cs"/>
          <w:rtl/>
        </w:rPr>
        <w:t>.</w:t>
      </w:r>
      <w:r w:rsidR="00A56B40">
        <w:rPr>
          <w:rFonts w:hint="cs"/>
          <w:rtl/>
        </w:rPr>
        <w:t xml:space="preserve"> </w:t>
      </w:r>
      <w:r w:rsidR="003D2112">
        <w:rPr>
          <w:rFonts w:hint="cs"/>
          <w:rtl/>
        </w:rPr>
        <w:t xml:space="preserve">התורה </w:t>
      </w:r>
      <w:r w:rsidR="00171A44">
        <w:rPr>
          <w:rFonts w:hint="cs"/>
          <w:rtl/>
        </w:rPr>
        <w:t xml:space="preserve">ממשיכה ומסבירה שהסיבה לאיסור המוטל </w:t>
      </w:r>
      <w:r w:rsidR="003D2112">
        <w:rPr>
          <w:rFonts w:hint="cs"/>
          <w:rtl/>
        </w:rPr>
        <w:t>על בעלי מוגבלויות לשרת במקדש היא כדי שאותו כהן "לא יחלל את מקדשי כי אני ד' מקדשם".</w:t>
      </w:r>
      <w:r w:rsidR="00171A44">
        <w:rPr>
          <w:rFonts w:hint="cs"/>
          <w:rtl/>
        </w:rPr>
        <w:t xml:space="preserve"> דהיינו, </w:t>
      </w:r>
      <w:r w:rsidR="00B072BA">
        <w:rPr>
          <w:rFonts w:hint="cs"/>
          <w:rtl/>
        </w:rPr>
        <w:t xml:space="preserve">כהן בעל מום מחלל את הקדושה של </w:t>
      </w:r>
      <w:r w:rsidR="006B0D9F">
        <w:rPr>
          <w:rFonts w:hint="cs"/>
          <w:rtl/>
        </w:rPr>
        <w:t xml:space="preserve">המקדש. </w:t>
      </w:r>
      <w:r w:rsidR="006B0D9F">
        <w:rPr>
          <w:rFonts w:hint="cs"/>
          <w:b/>
          <w:bCs/>
          <w:rtl/>
        </w:rPr>
        <w:t xml:space="preserve">מדובר </w:t>
      </w:r>
      <w:r w:rsidR="006B0D9F" w:rsidRPr="001F5791">
        <w:rPr>
          <w:rStyle w:val="aa"/>
          <w:rFonts w:hint="cs"/>
          <w:rtl/>
        </w:rPr>
        <w:t>במקור מדיר</w:t>
      </w:r>
      <w:r w:rsidR="0034326E" w:rsidRPr="001F5791">
        <w:rPr>
          <w:rStyle w:val="aa"/>
          <w:rFonts w:hint="cs"/>
          <w:rtl/>
        </w:rPr>
        <w:t xml:space="preserve"> ומרחיק</w:t>
      </w:r>
      <w:r w:rsidR="006B0D9F">
        <w:rPr>
          <w:rFonts w:hint="cs"/>
          <w:rtl/>
        </w:rPr>
        <w:t>.</w:t>
      </w:r>
    </w:p>
    <w:p w14:paraId="14C79C02" w14:textId="198C3964" w:rsidR="009A1FF3" w:rsidRDefault="009A1FF3" w:rsidP="00827FB3">
      <w:pPr>
        <w:rPr>
          <w:rtl/>
        </w:rPr>
      </w:pPr>
      <w:r>
        <w:rPr>
          <w:rFonts w:hint="cs"/>
          <w:rtl/>
        </w:rPr>
        <w:t xml:space="preserve">למה הקב"ה אסר על כהנים בעלי מוגבלויות לשרת במקדש? </w:t>
      </w:r>
      <w:r w:rsidR="006B0D9F">
        <w:rPr>
          <w:rFonts w:hint="cs"/>
          <w:rtl/>
        </w:rPr>
        <w:t xml:space="preserve">ראשית, </w:t>
      </w:r>
      <w:r w:rsidR="00A47D1B">
        <w:rPr>
          <w:rFonts w:hint="cs"/>
          <w:rtl/>
        </w:rPr>
        <w:t xml:space="preserve">יכול להיות שעקב חוסר המודעות ששררה באותם ימים כהנים בעלי מומים היו עלולים לעורר סלידה בקרב העם מלעלות במשכן. שנית, </w:t>
      </w:r>
      <w:r w:rsidR="00827FB3">
        <w:rPr>
          <w:rFonts w:hint="cs"/>
          <w:rtl/>
        </w:rPr>
        <w:t xml:space="preserve">חשוב לזכור שהרפואה בימי משה ובית המקדש, לא הייתה כרפואה של היום. </w:t>
      </w:r>
      <w:r>
        <w:rPr>
          <w:rFonts w:hint="cs"/>
          <w:rtl/>
        </w:rPr>
        <w:t xml:space="preserve">כיום, הרפואה מתקדמת ומספקת פתרונות למוגבלויות השונות, לדוג' כבד שמיעה יכול להרכיב מכשירי שמיעה, בעלי לקויות ראייה יכולים </w:t>
      </w:r>
      <w:r w:rsidR="009C024F">
        <w:rPr>
          <w:rFonts w:hint="cs"/>
          <w:rtl/>
        </w:rPr>
        <w:t>להרכיב</w:t>
      </w:r>
      <w:r>
        <w:rPr>
          <w:rFonts w:hint="cs"/>
          <w:rtl/>
        </w:rPr>
        <w:t xml:space="preserve"> משקפיים המתאימים להם, קטועי גפיים יכולים להרכיב פרוטזות ועוד. עם זאת, בעבר בעלי מוגבלויות נחשבו כמתים, ולכן ניתן להסביר איך כניסתם לקודש הקודשים נחשבת כחילול הקודש.</w:t>
      </w:r>
    </w:p>
    <w:p w14:paraId="7CB0BB43" w14:textId="1AF727B5" w:rsidR="009A1FF3" w:rsidRDefault="009A1FF3" w:rsidP="00483DD6">
      <w:pPr>
        <w:pStyle w:val="a8"/>
        <w:rPr>
          <w:rtl/>
        </w:rPr>
      </w:pPr>
      <w:r w:rsidRPr="00B75502">
        <w:rPr>
          <w:b/>
          <w:bCs/>
          <w:rtl/>
        </w:rPr>
        <w:t>4. דברים פרק כח, א-לה</w:t>
      </w:r>
      <w:r w:rsidR="00B75502">
        <w:rPr>
          <w:rFonts w:hint="cs"/>
          <w:rtl/>
        </w:rPr>
        <w:t>: "</w:t>
      </w:r>
      <w:r>
        <w:rPr>
          <w:rtl/>
        </w:rPr>
        <w:t xml:space="preserve">וְהָיָה אִם שָׁמוֹעַ תִּשְׁמַע בְּקוֹל ה' </w:t>
      </w:r>
      <w:proofErr w:type="spellStart"/>
      <w:r>
        <w:rPr>
          <w:rtl/>
        </w:rPr>
        <w:t>אֱ-לֹהֶיך</w:t>
      </w:r>
      <w:proofErr w:type="spellEnd"/>
      <w:r>
        <w:rPr>
          <w:rtl/>
        </w:rPr>
        <w:t xml:space="preserve">ָ לִשְׁמֹר לַעֲשׂוֹת אֶת כָּל מִצְוֹתָיו אֲשֶׁר אָנֹכִי </w:t>
      </w:r>
      <w:proofErr w:type="spellStart"/>
      <w:r>
        <w:rPr>
          <w:rtl/>
        </w:rPr>
        <w:t>מְצַוְּך</w:t>
      </w:r>
      <w:proofErr w:type="spellEnd"/>
      <w:r>
        <w:rPr>
          <w:rtl/>
        </w:rPr>
        <w:t xml:space="preserve">ָ הַיּוֹם וּנְתָנְךָ ה' </w:t>
      </w:r>
      <w:proofErr w:type="spellStart"/>
      <w:r>
        <w:rPr>
          <w:rtl/>
        </w:rPr>
        <w:t>אֱ-לֹהֶיך</w:t>
      </w:r>
      <w:proofErr w:type="spellEnd"/>
      <w:r>
        <w:rPr>
          <w:rtl/>
        </w:rPr>
        <w:t xml:space="preserve">ָ עֶלְיוֹן עַל כָּל גּוֹיֵי הָאָרֶץ: וּבָאוּ עָלֶיךָ כָּל הַבְּרָכוֹת הָאֵלֶּה וְהִשִּׂיגֻךָ כִּי תִשְׁמַע בְּקוֹל ה' </w:t>
      </w:r>
      <w:proofErr w:type="spellStart"/>
      <w:r>
        <w:rPr>
          <w:rtl/>
        </w:rPr>
        <w:t>אֱ-לֹהֶיך</w:t>
      </w:r>
      <w:proofErr w:type="spellEnd"/>
      <w:r>
        <w:rPr>
          <w:rtl/>
        </w:rPr>
        <w:t>ָ:...</w:t>
      </w:r>
      <w:r w:rsidR="00B75502">
        <w:rPr>
          <w:rFonts w:hint="cs"/>
          <w:rtl/>
        </w:rPr>
        <w:t xml:space="preserve"> </w:t>
      </w:r>
      <w:r>
        <w:rPr>
          <w:rtl/>
        </w:rPr>
        <w:t xml:space="preserve">וְהָיָה אִם לֹא תִשְׁמַע בְּקוֹל ה' </w:t>
      </w:r>
      <w:proofErr w:type="spellStart"/>
      <w:r>
        <w:rPr>
          <w:rtl/>
        </w:rPr>
        <w:t>אֱ-לֹהֶיך</w:t>
      </w:r>
      <w:proofErr w:type="spellEnd"/>
      <w:r>
        <w:rPr>
          <w:rtl/>
        </w:rPr>
        <w:t xml:space="preserve">ָ לִשְׁמֹר לַעֲשׂוֹת אֶת כָּל מִצְוֹתָיו </w:t>
      </w:r>
      <w:proofErr w:type="spellStart"/>
      <w:r>
        <w:rPr>
          <w:rtl/>
        </w:rPr>
        <w:t>וְחֻקֹּתָיו</w:t>
      </w:r>
      <w:proofErr w:type="spellEnd"/>
      <w:r>
        <w:rPr>
          <w:rtl/>
        </w:rPr>
        <w:t xml:space="preserve"> אֲשֶׁר אָנֹכִי </w:t>
      </w:r>
      <w:proofErr w:type="spellStart"/>
      <w:r>
        <w:rPr>
          <w:rtl/>
        </w:rPr>
        <w:t>מְצַוְּך</w:t>
      </w:r>
      <w:proofErr w:type="spellEnd"/>
      <w:r>
        <w:rPr>
          <w:rtl/>
        </w:rPr>
        <w:t>ָ הַיּוֹם וּבָאוּ עָלֶיךָ כָּל הַקְּלָלוֹת הָאֵלֶּה וְהִשִּׂיגוּךָ: אָרוּר אַתָּה בָּעִיר וְאָרוּר אַתָּה בַּשָּׂדֶה: אָרוּר טַנְאֲךָ וּמִשְׁאַרְתֶּךָ:...</w:t>
      </w:r>
      <w:r w:rsidR="00B75502">
        <w:rPr>
          <w:rFonts w:hint="cs"/>
          <w:rtl/>
        </w:rPr>
        <w:t xml:space="preserve"> </w:t>
      </w:r>
      <w:proofErr w:type="spellStart"/>
      <w:r>
        <w:rPr>
          <w:rtl/>
        </w:rPr>
        <w:t>יַכְּכָה</w:t>
      </w:r>
      <w:proofErr w:type="spellEnd"/>
      <w:r>
        <w:rPr>
          <w:rtl/>
        </w:rPr>
        <w:t xml:space="preserve"> ה' בִּשְׁחִין מִצְרַיִם </w:t>
      </w:r>
      <w:proofErr w:type="spellStart"/>
      <w:r>
        <w:rPr>
          <w:rtl/>
        </w:rPr>
        <w:t>וּבַטְּחֹרִים</w:t>
      </w:r>
      <w:proofErr w:type="spellEnd"/>
      <w:r>
        <w:rPr>
          <w:rtl/>
        </w:rPr>
        <w:t xml:space="preserve"> וּבַגָּרָב וּבֶחָרֶס אֲשֶׁר לֹא תוּכַל </w:t>
      </w:r>
      <w:proofErr w:type="spellStart"/>
      <w:r>
        <w:rPr>
          <w:rtl/>
        </w:rPr>
        <w:t>לְהֵרָפֵא</w:t>
      </w:r>
      <w:proofErr w:type="spellEnd"/>
      <w:r>
        <w:rPr>
          <w:rtl/>
        </w:rPr>
        <w:t xml:space="preserve">: </w:t>
      </w:r>
      <w:proofErr w:type="spellStart"/>
      <w:r>
        <w:rPr>
          <w:rtl/>
        </w:rPr>
        <w:t>יַכְּכָה</w:t>
      </w:r>
      <w:proofErr w:type="spellEnd"/>
      <w:r>
        <w:rPr>
          <w:rtl/>
        </w:rPr>
        <w:t xml:space="preserve"> ה' </w:t>
      </w:r>
      <w:proofErr w:type="spellStart"/>
      <w:r>
        <w:rPr>
          <w:rtl/>
        </w:rPr>
        <w:t>בְּשִׁגָּעוֹן</w:t>
      </w:r>
      <w:proofErr w:type="spellEnd"/>
      <w:r>
        <w:rPr>
          <w:rtl/>
        </w:rPr>
        <w:t xml:space="preserve"> </w:t>
      </w:r>
      <w:proofErr w:type="spellStart"/>
      <w:r>
        <w:rPr>
          <w:rtl/>
        </w:rPr>
        <w:t>וּבְעִוָּרוֹן</w:t>
      </w:r>
      <w:proofErr w:type="spellEnd"/>
      <w:r>
        <w:rPr>
          <w:rtl/>
        </w:rPr>
        <w:t xml:space="preserve"> </w:t>
      </w:r>
      <w:proofErr w:type="spellStart"/>
      <w:r>
        <w:rPr>
          <w:rtl/>
        </w:rPr>
        <w:t>וּבְתִמְהוֹן</w:t>
      </w:r>
      <w:proofErr w:type="spellEnd"/>
      <w:r>
        <w:rPr>
          <w:rtl/>
        </w:rPr>
        <w:t xml:space="preserve"> לֵבָב: וְהָיִיתָ מְמַשֵּׁשׁ בַּצָּהֳרַיִם כַּאֲשֶׁר יְמַשֵּׁשׁ הַעִוֵּר בָּאֲפֵלָה וְלֹא תַצְלִיחַ אֶת דְּרָכֶיךָ וְהָיִיתָ אַךְ עָשׁוּק וְגָזוּל כָּל הַיָּמִים וְאֵין מוֹשִׁיעַ:.. </w:t>
      </w:r>
      <w:proofErr w:type="spellStart"/>
      <w:r>
        <w:rPr>
          <w:rtl/>
        </w:rPr>
        <w:t>יַכְּכָה</w:t>
      </w:r>
      <w:proofErr w:type="spellEnd"/>
      <w:r>
        <w:rPr>
          <w:rtl/>
        </w:rPr>
        <w:t xml:space="preserve"> ה' בִּשְׁחִין רָע עַל </w:t>
      </w:r>
      <w:proofErr w:type="spellStart"/>
      <w:r>
        <w:rPr>
          <w:rtl/>
        </w:rPr>
        <w:t>הַבִּרְכַּיִם</w:t>
      </w:r>
      <w:proofErr w:type="spellEnd"/>
      <w:r>
        <w:rPr>
          <w:rtl/>
        </w:rPr>
        <w:t xml:space="preserve"> וְעַל הַשֹּׁקַיִם אֲשֶׁר לֹא תוּכַל </w:t>
      </w:r>
      <w:proofErr w:type="spellStart"/>
      <w:r>
        <w:rPr>
          <w:rtl/>
        </w:rPr>
        <w:t>לְהֵרָפֵא</w:t>
      </w:r>
      <w:proofErr w:type="spellEnd"/>
      <w:r>
        <w:rPr>
          <w:rtl/>
        </w:rPr>
        <w:t xml:space="preserve"> מִכַּף רַגְלְךָ וְעַד </w:t>
      </w:r>
      <w:proofErr w:type="spellStart"/>
      <w:r>
        <w:rPr>
          <w:rtl/>
        </w:rPr>
        <w:t>קָדְקֳדֶך</w:t>
      </w:r>
      <w:proofErr w:type="spellEnd"/>
      <w:r>
        <w:rPr>
          <w:rtl/>
        </w:rPr>
        <w:t>ָ</w:t>
      </w:r>
      <w:r w:rsidR="00B75502">
        <w:rPr>
          <w:rFonts w:hint="cs"/>
          <w:rtl/>
        </w:rPr>
        <w:t>"</w:t>
      </w:r>
      <w:r>
        <w:rPr>
          <w:rtl/>
        </w:rPr>
        <w:t>:</w:t>
      </w:r>
    </w:p>
    <w:p w14:paraId="030F4629" w14:textId="749FE8E6" w:rsidR="009A1FF3" w:rsidRDefault="00B75502" w:rsidP="00DF422B">
      <w:pPr>
        <w:rPr>
          <w:rtl/>
        </w:rPr>
      </w:pPr>
      <w:r>
        <w:rPr>
          <w:rFonts w:hint="cs"/>
          <w:rtl/>
        </w:rPr>
        <w:t xml:space="preserve">הציטוט מביא את </w:t>
      </w:r>
      <w:r w:rsidR="009A1FF3">
        <w:rPr>
          <w:rFonts w:hint="cs"/>
          <w:rtl/>
        </w:rPr>
        <w:t>הברכות והקללות שמברך הקב"ה את ישראל</w:t>
      </w:r>
      <w:r>
        <w:rPr>
          <w:rFonts w:hint="cs"/>
          <w:rtl/>
        </w:rPr>
        <w:t xml:space="preserve"> במעמד כניסתם לא"י</w:t>
      </w:r>
      <w:r w:rsidR="009A1FF3">
        <w:rPr>
          <w:rFonts w:hint="cs"/>
          <w:rtl/>
        </w:rPr>
        <w:t xml:space="preserve">. מתחילים עם הברכות ועוברים אל הקללות. ד' אומר כי אם נבחר לקיים אורח חיים </w:t>
      </w:r>
      <w:r w:rsidR="003A5306">
        <w:rPr>
          <w:rFonts w:hint="cs"/>
          <w:rtl/>
        </w:rPr>
        <w:t>שו</w:t>
      </w:r>
      <w:r w:rsidR="009A1FF3">
        <w:rPr>
          <w:rFonts w:hint="cs"/>
          <w:rtl/>
        </w:rPr>
        <w:t xml:space="preserve">מר מצוות וללכת בדרכי ד', אזי נתברך במגוון הברכות שמוזכרות לעיל. </w:t>
      </w:r>
      <w:r>
        <w:rPr>
          <w:rFonts w:hint="cs"/>
          <w:rtl/>
        </w:rPr>
        <w:t>ולהפך, אם נבחר שלא לקיים את מצוות ד', אזי יבואו עלינו הקללות המוזכרות לעיל: "...</w:t>
      </w:r>
      <w:proofErr w:type="spellStart"/>
      <w:r>
        <w:rPr>
          <w:rFonts w:hint="cs"/>
          <w:rtl/>
        </w:rPr>
        <w:t>יככה</w:t>
      </w:r>
      <w:proofErr w:type="spellEnd"/>
      <w:r>
        <w:rPr>
          <w:rFonts w:hint="cs"/>
          <w:rtl/>
        </w:rPr>
        <w:t xml:space="preserve"> ד' </w:t>
      </w:r>
      <w:proofErr w:type="spellStart"/>
      <w:r>
        <w:rPr>
          <w:rFonts w:hint="cs"/>
          <w:rtl/>
        </w:rPr>
        <w:t>בשגעון</w:t>
      </w:r>
      <w:proofErr w:type="spellEnd"/>
      <w:r>
        <w:rPr>
          <w:rFonts w:hint="cs"/>
          <w:rtl/>
        </w:rPr>
        <w:t xml:space="preserve">, </w:t>
      </w:r>
      <w:proofErr w:type="spellStart"/>
      <w:r>
        <w:rPr>
          <w:rFonts w:hint="cs"/>
          <w:rtl/>
        </w:rPr>
        <w:t>ובעוורון</w:t>
      </w:r>
      <w:proofErr w:type="spellEnd"/>
      <w:r>
        <w:rPr>
          <w:rFonts w:hint="cs"/>
          <w:rtl/>
        </w:rPr>
        <w:t xml:space="preserve">, </w:t>
      </w:r>
      <w:proofErr w:type="spellStart"/>
      <w:r>
        <w:rPr>
          <w:rFonts w:hint="cs"/>
          <w:rtl/>
        </w:rPr>
        <w:t>ובתמהון</w:t>
      </w:r>
      <w:proofErr w:type="spellEnd"/>
      <w:r>
        <w:rPr>
          <w:rFonts w:hint="cs"/>
          <w:rtl/>
        </w:rPr>
        <w:t xml:space="preserve"> לבב..."</w:t>
      </w:r>
      <w:r w:rsidR="004E31E5">
        <w:rPr>
          <w:rFonts w:hint="cs"/>
          <w:rtl/>
        </w:rPr>
        <w:t>. המקור מזכיר קללות חקלאיות וקללות גופניות לאדם החוטא.</w:t>
      </w:r>
    </w:p>
    <w:p w14:paraId="7E96C89A" w14:textId="764DBFB2" w:rsidR="00B75502" w:rsidRDefault="00B75502" w:rsidP="00C003F9">
      <w:pPr>
        <w:spacing w:line="360" w:lineRule="auto"/>
        <w:rPr>
          <w:rtl/>
        </w:rPr>
      </w:pPr>
      <w:r>
        <w:rPr>
          <w:rFonts w:hint="cs"/>
          <w:rtl/>
        </w:rPr>
        <w:t>מהמקור הזה אנחנו מבינים שמוגבלויות יכולות להיות סוג של עונש על בעליהן.</w:t>
      </w:r>
      <w:r w:rsidR="00C003F9">
        <w:rPr>
          <w:rFonts w:hint="cs"/>
          <w:rtl/>
        </w:rPr>
        <w:t xml:space="preserve"> ד' הביא לאדם מוגבלות כי מגיע לו, הוא אשם, ואז זה כבר פחות אמפתי [כי אינטואיטיבית אנחנו מרחמים</w:t>
      </w:r>
      <w:r w:rsidR="00EA2EC9">
        <w:rPr>
          <w:rFonts w:hint="cs"/>
          <w:rtl/>
        </w:rPr>
        <w:t xml:space="preserve"> על בעלי מוגבלויות</w:t>
      </w:r>
      <w:r w:rsidR="00C003F9">
        <w:rPr>
          <w:rFonts w:hint="cs"/>
          <w:rtl/>
        </w:rPr>
        <w:t>]. יש פער מאוד גדול בין הפס׳ הללו בתורה לבין הדברים שחכמים אומרים היום. אולי זה מקור שאומר שצריך</w:t>
      </w:r>
      <w:r w:rsidR="00C003F9" w:rsidRPr="003246FF">
        <w:rPr>
          <w:rFonts w:hint="cs"/>
          <w:rtl/>
        </w:rPr>
        <w:t xml:space="preserve"> להתרחק מאדם בעל מוגבלויות. </w:t>
      </w:r>
      <w:r w:rsidR="00C003F9" w:rsidRPr="001F5791">
        <w:rPr>
          <w:rStyle w:val="aa"/>
          <w:rFonts w:hint="cs"/>
          <w:rtl/>
        </w:rPr>
        <w:t>מדובר במקור מרחיק</w:t>
      </w:r>
      <w:r w:rsidR="00C003F9">
        <w:rPr>
          <w:rFonts w:hint="cs"/>
          <w:rtl/>
        </w:rPr>
        <w:t>.</w:t>
      </w:r>
    </w:p>
    <w:p w14:paraId="6F928E95" w14:textId="52A2D8DA" w:rsidR="00B75502" w:rsidRDefault="00B75502" w:rsidP="00483DD6">
      <w:pPr>
        <w:pStyle w:val="a8"/>
        <w:rPr>
          <w:rtl/>
        </w:rPr>
      </w:pPr>
      <w:r w:rsidRPr="00B75502">
        <w:rPr>
          <w:rFonts w:hint="cs"/>
          <w:b/>
          <w:bCs/>
          <w:rtl/>
        </w:rPr>
        <w:t>5</w:t>
      </w:r>
      <w:r w:rsidRPr="00B75502">
        <w:rPr>
          <w:b/>
          <w:bCs/>
          <w:rtl/>
        </w:rPr>
        <w:t xml:space="preserve">. כלי יקר ויקרא פרק </w:t>
      </w:r>
      <w:proofErr w:type="spellStart"/>
      <w:r w:rsidRPr="00B75502">
        <w:rPr>
          <w:b/>
          <w:bCs/>
          <w:rtl/>
        </w:rPr>
        <w:t>כא</w:t>
      </w:r>
      <w:proofErr w:type="spellEnd"/>
      <w:r w:rsidRPr="00B75502">
        <w:rPr>
          <w:b/>
          <w:bCs/>
          <w:rtl/>
        </w:rPr>
        <w:t xml:space="preserve"> פסוק </w:t>
      </w:r>
      <w:proofErr w:type="spellStart"/>
      <w:r w:rsidRPr="00B75502">
        <w:rPr>
          <w:b/>
          <w:bCs/>
          <w:rtl/>
        </w:rPr>
        <w:t>יז</w:t>
      </w:r>
      <w:proofErr w:type="spellEnd"/>
      <w:r w:rsidRPr="00B75502">
        <w:rPr>
          <w:rFonts w:hint="cs"/>
          <w:b/>
          <w:bCs/>
          <w:rtl/>
        </w:rPr>
        <w:t>:</w:t>
      </w:r>
      <w:r>
        <w:rPr>
          <w:rtl/>
        </w:rPr>
        <w:t xml:space="preserve"> </w:t>
      </w:r>
      <w:r>
        <w:rPr>
          <w:rFonts w:hint="cs"/>
          <w:rtl/>
        </w:rPr>
        <w:t>"</w:t>
      </w:r>
      <w:r>
        <w:rPr>
          <w:rtl/>
        </w:rPr>
        <w:t xml:space="preserve">איש מזרעך אשר יהיה בו מום. ...אומר אני שהקדמונים שהיו </w:t>
      </w:r>
      <w:proofErr w:type="spellStart"/>
      <w:r>
        <w:rPr>
          <w:rtl/>
        </w:rPr>
        <w:t>בקיאין</w:t>
      </w:r>
      <w:proofErr w:type="spellEnd"/>
      <w:r>
        <w:rPr>
          <w:rtl/>
        </w:rPr>
        <w:t xml:space="preserve"> בחכמות היו יודעין בכל מום </w:t>
      </w:r>
      <w:proofErr w:type="spellStart"/>
      <w:r>
        <w:rPr>
          <w:rtl/>
        </w:rPr>
        <w:t>שנתהוה</w:t>
      </w:r>
      <w:proofErr w:type="spellEnd"/>
      <w:r>
        <w:rPr>
          <w:rtl/>
        </w:rPr>
        <w:t xml:space="preserve"> באדם טרם היותו מצד איזה עוון שראו בו דרך משל אם ידעו שהוא מקבל שוחד ידעו בו שסופו בא לידי </w:t>
      </w:r>
      <w:proofErr w:type="spellStart"/>
      <w:r>
        <w:rPr>
          <w:rtl/>
        </w:rPr>
        <w:t>עיורון</w:t>
      </w:r>
      <w:proofErr w:type="spellEnd"/>
      <w:r>
        <w:rPr>
          <w:rtl/>
        </w:rPr>
        <w:t>, ואם ראו בו רגל גאוה ידעו בו שסופו לבוא לידי שבר רגל, והכרת פניו ענתה בו שהכירו במראה פניו איזו תכונה רעה שיש בקרבו הפוגמת איזה אבר ידוע וסופו לבוא לידי מום נגלה ...</w:t>
      </w:r>
      <w:r>
        <w:rPr>
          <w:rFonts w:hint="cs"/>
          <w:rtl/>
        </w:rPr>
        <w:t xml:space="preserve"> </w:t>
      </w:r>
      <w:r>
        <w:rPr>
          <w:rtl/>
        </w:rPr>
        <w:t>וכל זה מדבר במי שאינו נולד במומו שהרי מעשיו גרמו לו מציאות המום כי במעשיו פגם אחד מאיבריו, לכך נאמר בשני פסוקים אלו בו מום שקדמה מציאותו למציאות המום כי מלת בו מדבר במציאות האדם שקדמה ואחר כך נולד בו המום</w:t>
      </w:r>
      <w:r>
        <w:rPr>
          <w:rFonts w:hint="cs"/>
          <w:rtl/>
        </w:rPr>
        <w:t>:"</w:t>
      </w:r>
    </w:p>
    <w:p w14:paraId="25940292" w14:textId="3E005C0F" w:rsidR="00B75502" w:rsidRPr="007D1143" w:rsidRDefault="00B75502" w:rsidP="00774C51">
      <w:pPr>
        <w:rPr>
          <w:rtl/>
        </w:rPr>
      </w:pPr>
      <w:r>
        <w:rPr>
          <w:rFonts w:hint="cs"/>
          <w:rtl/>
        </w:rPr>
        <w:t>הכלי יקר הוא פרשן על המקרא. הוא מבצע אבחנה בין אדם שנולם עם מוגבלות, לבין אדם שלקה במוגבלות במהלך חייו. הכלי יקר סבור כי החכמים הקדמונים ידעו לומר על כל מוגבלות כאיזה עונש היא הוטלה על החולה</w:t>
      </w:r>
      <w:r w:rsidR="00E47111">
        <w:rPr>
          <w:rFonts w:hint="cs"/>
          <w:rtl/>
        </w:rPr>
        <w:t xml:space="preserve"> ובגין איזו עבירה</w:t>
      </w:r>
      <w:r w:rsidR="007F63D4">
        <w:rPr>
          <w:rFonts w:hint="cs"/>
          <w:rtl/>
        </w:rPr>
        <w:t xml:space="preserve">, לדוג' עיוורון בא כעונש על השוחד </w:t>
      </w:r>
      <w:r w:rsidR="00E47111">
        <w:rPr>
          <w:rFonts w:hint="cs"/>
          <w:rtl/>
        </w:rPr>
        <w:t xml:space="preserve">וכיו"ב. </w:t>
      </w:r>
      <w:r w:rsidR="00774C51">
        <w:rPr>
          <w:rFonts w:hint="cs"/>
          <w:rtl/>
        </w:rPr>
        <w:t xml:space="preserve">למעשה, במעשיו הפושעים, החוטא פגע באחד מאיבריו. </w:t>
      </w:r>
      <w:r>
        <w:rPr>
          <w:rFonts w:hint="cs"/>
          <w:rtl/>
        </w:rPr>
        <w:t>זה חוזר למקור בספר דברים הקובע כי מום הוא סוג של עונש על חטא (מהם אולי שווה להתרחק).</w:t>
      </w:r>
      <w:r w:rsidR="00774C51">
        <w:rPr>
          <w:rFonts w:hint="cs"/>
          <w:rtl/>
        </w:rPr>
        <w:t xml:space="preserve"> </w:t>
      </w:r>
      <w:r>
        <w:rPr>
          <w:rFonts w:hint="cs"/>
          <w:rtl/>
        </w:rPr>
        <w:t>הכלי יקר אומר שצריך לעשות אבחנה בין מי שנוצר בו מום במהלך חייו, וזה יכול להיות תוצר של חטא, לבין מי שנולדו עם מום.</w:t>
      </w:r>
      <w:r w:rsidR="007D1143">
        <w:rPr>
          <w:rFonts w:hint="cs"/>
          <w:rtl/>
        </w:rPr>
        <w:t xml:space="preserve"> </w:t>
      </w:r>
      <w:r w:rsidR="007D1143" w:rsidRPr="001F5791">
        <w:rPr>
          <w:rStyle w:val="aa"/>
          <w:rFonts w:hint="cs"/>
          <w:rtl/>
        </w:rPr>
        <w:t>מקור מרחיק</w:t>
      </w:r>
      <w:r w:rsidR="007D1143">
        <w:rPr>
          <w:rFonts w:hint="cs"/>
          <w:rtl/>
        </w:rPr>
        <w:t>.</w:t>
      </w:r>
    </w:p>
    <w:p w14:paraId="22015761" w14:textId="481BD973" w:rsidR="004A48C9" w:rsidRDefault="00E9124A" w:rsidP="00354EBD">
      <w:pPr>
        <w:rPr>
          <w:rtl/>
        </w:rPr>
      </w:pPr>
      <w:r>
        <w:sym w:font="Wingdings" w:char="F0DF"/>
      </w:r>
      <w:r>
        <w:rPr>
          <w:rFonts w:hint="cs"/>
          <w:rtl/>
        </w:rPr>
        <w:t xml:space="preserve"> </w:t>
      </w:r>
      <w:r w:rsidR="00B75502">
        <w:rPr>
          <w:rFonts w:hint="cs"/>
          <w:rtl/>
        </w:rPr>
        <w:t xml:space="preserve">לסיכום, ראינו </w:t>
      </w:r>
      <w:r w:rsidR="00DF422B">
        <w:rPr>
          <w:rFonts w:hint="cs"/>
          <w:rtl/>
        </w:rPr>
        <w:t xml:space="preserve">2 </w:t>
      </w:r>
      <w:r w:rsidR="00B75502">
        <w:rPr>
          <w:rFonts w:hint="cs"/>
          <w:rtl/>
        </w:rPr>
        <w:t>מקורות</w:t>
      </w:r>
      <w:r>
        <w:rPr>
          <w:rFonts w:hint="cs"/>
          <w:rtl/>
        </w:rPr>
        <w:t xml:space="preserve"> מקראיים</w:t>
      </w:r>
      <w:r w:rsidR="00B75502">
        <w:rPr>
          <w:rFonts w:hint="cs"/>
          <w:rtl/>
        </w:rPr>
        <w:t xml:space="preserve"> מכילים מאוד, </w:t>
      </w:r>
      <w:r>
        <w:rPr>
          <w:rFonts w:hint="cs"/>
          <w:rtl/>
        </w:rPr>
        <w:t>שיש בהם רצון ל</w:t>
      </w:r>
      <w:r w:rsidR="00B75502">
        <w:rPr>
          <w:rFonts w:hint="cs"/>
          <w:rtl/>
        </w:rPr>
        <w:t>שוויון וצמצום פערים</w:t>
      </w:r>
      <w:r>
        <w:rPr>
          <w:rFonts w:hint="cs"/>
          <w:rtl/>
        </w:rPr>
        <w:t xml:space="preserve"> -</w:t>
      </w:r>
      <w:r w:rsidR="00B75502">
        <w:rPr>
          <w:rFonts w:hint="cs"/>
          <w:rtl/>
        </w:rPr>
        <w:t xml:space="preserve"> העמדת מנהיג בעל מוגבלות</w:t>
      </w:r>
      <w:r>
        <w:rPr>
          <w:rFonts w:hint="cs"/>
          <w:rtl/>
        </w:rPr>
        <w:t xml:space="preserve"> ואיסור לקלל חירש ולהכשיל עיוור</w:t>
      </w:r>
      <w:r w:rsidR="00B75502">
        <w:rPr>
          <w:rFonts w:hint="cs"/>
          <w:rtl/>
        </w:rPr>
        <w:t xml:space="preserve">. </w:t>
      </w:r>
      <w:r>
        <w:rPr>
          <w:rFonts w:hint="cs"/>
          <w:rtl/>
        </w:rPr>
        <w:t>יחד עם זאת</w:t>
      </w:r>
      <w:r w:rsidR="00F96BD4">
        <w:rPr>
          <w:rFonts w:hint="cs"/>
          <w:rtl/>
        </w:rPr>
        <w:t xml:space="preserve">, ראינו </w:t>
      </w:r>
      <w:r w:rsidR="00DF422B">
        <w:rPr>
          <w:rFonts w:hint="cs"/>
          <w:rtl/>
        </w:rPr>
        <w:t>מ</w:t>
      </w:r>
      <w:r w:rsidR="00B75502">
        <w:rPr>
          <w:rFonts w:hint="cs"/>
          <w:rtl/>
        </w:rPr>
        <w:t>תוך התורה עצמה, דבר ד' עצמו</w:t>
      </w:r>
      <w:r w:rsidR="00F96BD4">
        <w:rPr>
          <w:rFonts w:hint="cs"/>
          <w:rtl/>
        </w:rPr>
        <w:t>,</w:t>
      </w:r>
      <w:r w:rsidR="00B75502">
        <w:rPr>
          <w:rFonts w:hint="cs"/>
          <w:rtl/>
        </w:rPr>
        <w:t xml:space="preserve"> </w:t>
      </w:r>
      <w:r w:rsidR="00F96BD4">
        <w:rPr>
          <w:rFonts w:hint="cs"/>
          <w:rtl/>
        </w:rPr>
        <w:t xml:space="preserve">שני </w:t>
      </w:r>
      <w:r w:rsidR="00B75502">
        <w:rPr>
          <w:rFonts w:hint="cs"/>
          <w:rtl/>
        </w:rPr>
        <w:t>מקורות קשים</w:t>
      </w:r>
      <w:r w:rsidR="00F96BD4">
        <w:rPr>
          <w:rFonts w:hint="cs"/>
          <w:rtl/>
        </w:rPr>
        <w:t>,</w:t>
      </w:r>
      <w:r w:rsidR="00B75502">
        <w:rPr>
          <w:rFonts w:hint="cs"/>
          <w:rtl/>
        </w:rPr>
        <w:t xml:space="preserve"> שרואים במום חילול הקודש</w:t>
      </w:r>
      <w:r w:rsidR="00F96BD4">
        <w:rPr>
          <w:rFonts w:hint="cs"/>
          <w:rtl/>
        </w:rPr>
        <w:t xml:space="preserve"> ו</w:t>
      </w:r>
      <w:r w:rsidR="00B75502">
        <w:rPr>
          <w:rFonts w:hint="cs"/>
          <w:rtl/>
        </w:rPr>
        <w:t>עונש על חטאים (כלומר, מגיע לך</w:t>
      </w:r>
      <w:r w:rsidR="00F011FE">
        <w:rPr>
          <w:rFonts w:hint="cs"/>
          <w:rtl/>
        </w:rPr>
        <w:t xml:space="preserve"> ו</w:t>
      </w:r>
      <w:r w:rsidR="00B75502">
        <w:rPr>
          <w:rFonts w:hint="cs"/>
          <w:rtl/>
        </w:rPr>
        <w:t>לא מגיעים לך רחמים).</w:t>
      </w:r>
    </w:p>
    <w:p w14:paraId="074C4BB8" w14:textId="4BB8C97C" w:rsidR="00B75502" w:rsidRDefault="00B80DE9" w:rsidP="00B75502">
      <w:pPr>
        <w:rPr>
          <w:b/>
          <w:bCs/>
          <w:rtl/>
        </w:rPr>
      </w:pPr>
      <w:r>
        <w:rPr>
          <w:rFonts w:ascii="Segoe UI Symbol" w:hAnsi="Segoe UI Symbol" w:cs="Segoe UI Symbol" w:hint="cs"/>
          <w:b/>
          <w:bCs/>
          <w:rtl/>
        </w:rPr>
        <w:t xml:space="preserve">✓ </w:t>
      </w:r>
      <w:r w:rsidR="00B75502">
        <w:rPr>
          <w:rFonts w:hint="cs"/>
          <w:b/>
          <w:bCs/>
          <w:rtl/>
        </w:rPr>
        <w:t xml:space="preserve">יחס </w:t>
      </w:r>
      <w:r w:rsidR="00B75502" w:rsidRPr="005544B3">
        <w:rPr>
          <w:rFonts w:hint="cs"/>
          <w:b/>
          <w:bCs/>
          <w:u w:val="single"/>
          <w:rtl/>
        </w:rPr>
        <w:t>המשנה</w:t>
      </w:r>
      <w:r w:rsidR="00B75502">
        <w:rPr>
          <w:rFonts w:hint="cs"/>
          <w:b/>
          <w:bCs/>
          <w:rtl/>
        </w:rPr>
        <w:t xml:space="preserve"> לאנשים עם מוגבלויות</w:t>
      </w:r>
    </w:p>
    <w:p w14:paraId="0B0E3712" w14:textId="14377C91" w:rsidR="00B75502" w:rsidRDefault="00B75502" w:rsidP="00B75502">
      <w:pPr>
        <w:rPr>
          <w:rtl/>
        </w:rPr>
      </w:pPr>
      <w:r w:rsidRPr="00B75502">
        <w:rPr>
          <w:rFonts w:hint="cs"/>
          <w:rtl/>
        </w:rPr>
        <w:t xml:space="preserve">תקופת </w:t>
      </w:r>
      <w:r>
        <w:rPr>
          <w:rFonts w:hint="cs"/>
          <w:rtl/>
        </w:rPr>
        <w:t>המשנה והתנאים (שנאים) היא התקופה שמגיעה לאחר התנ"ך.</w:t>
      </w:r>
    </w:p>
    <w:p w14:paraId="5C72BB94" w14:textId="17B4992A" w:rsidR="00B75502" w:rsidRPr="00B75502" w:rsidRDefault="00B75502" w:rsidP="00483DD6">
      <w:pPr>
        <w:pStyle w:val="a8"/>
        <w:rPr>
          <w:rtl/>
        </w:rPr>
      </w:pPr>
      <w:r w:rsidRPr="00F07125">
        <w:rPr>
          <w:rFonts w:hint="cs"/>
          <w:b/>
          <w:bCs/>
          <w:rtl/>
        </w:rPr>
        <w:t>6</w:t>
      </w:r>
      <w:r w:rsidRPr="00F07125">
        <w:rPr>
          <w:b/>
          <w:bCs/>
          <w:rtl/>
        </w:rPr>
        <w:t>. משנה מסכת סוטה פרק א משנה ח</w:t>
      </w:r>
      <w:r w:rsidR="00F07125" w:rsidRPr="00F07125">
        <w:rPr>
          <w:rFonts w:hint="cs"/>
          <w:b/>
          <w:bCs/>
          <w:rtl/>
        </w:rPr>
        <w:t>:</w:t>
      </w:r>
      <w:r w:rsidR="00F07125">
        <w:rPr>
          <w:rFonts w:hint="cs"/>
          <w:rtl/>
        </w:rPr>
        <w:t xml:space="preserve"> "</w:t>
      </w:r>
      <w:r w:rsidRPr="00B75502">
        <w:rPr>
          <w:rtl/>
        </w:rPr>
        <w:t xml:space="preserve"> שמשון הלך אחר עיניו לפיכך נקרו פלשתים את עיניו שנאמר (שופטים ט"ז) "ויאחזוהו פלשתים וינקרו את עיניו" אבשלום נתגאה בשערו לפיכך נתלה בשערו...</w:t>
      </w:r>
      <w:r w:rsidR="00F07125">
        <w:rPr>
          <w:rFonts w:hint="cs"/>
          <w:rtl/>
        </w:rPr>
        <w:t>"</w:t>
      </w:r>
    </w:p>
    <w:p w14:paraId="1439D735" w14:textId="5B4E8DF1" w:rsidR="00B75502" w:rsidRDefault="00B75502" w:rsidP="00B75502">
      <w:pPr>
        <w:rPr>
          <w:rtl/>
        </w:rPr>
      </w:pPr>
      <w:r w:rsidRPr="00B75502">
        <w:rPr>
          <w:rFonts w:hint="cs"/>
          <w:rtl/>
        </w:rPr>
        <w:t xml:space="preserve">המקור </w:t>
      </w:r>
      <w:r>
        <w:rPr>
          <w:rFonts w:hint="cs"/>
          <w:rtl/>
        </w:rPr>
        <w:t>מדגים לנו ענישה של מידה כנגד מידה, כיצד דמויות מקראיות</w:t>
      </w:r>
      <w:r w:rsidR="00430403">
        <w:rPr>
          <w:rFonts w:hint="cs"/>
          <w:rtl/>
        </w:rPr>
        <w:t xml:space="preserve"> (שמשון ואבשלום)</w:t>
      </w:r>
      <w:r>
        <w:rPr>
          <w:rFonts w:hint="cs"/>
          <w:rtl/>
        </w:rPr>
        <w:t xml:space="preserve"> חטאו באיברים מסוימים ונענשו באותם איברים.</w:t>
      </w:r>
      <w:r w:rsidR="008E113E">
        <w:rPr>
          <w:rFonts w:hint="cs"/>
          <w:rtl/>
        </w:rPr>
        <w:t xml:space="preserve"> </w:t>
      </w:r>
      <w:r w:rsidR="008E113E" w:rsidRPr="008E113E">
        <w:rPr>
          <w:rStyle w:val="aa"/>
          <w:rFonts w:hint="cs"/>
          <w:rtl/>
        </w:rPr>
        <w:t>מקור מרחיק</w:t>
      </w:r>
      <w:r w:rsidR="008E113E">
        <w:rPr>
          <w:rFonts w:hint="cs"/>
          <w:rtl/>
        </w:rPr>
        <w:t>.</w:t>
      </w:r>
    </w:p>
    <w:p w14:paraId="1520AC5A" w14:textId="16AB45D5" w:rsidR="00B75502" w:rsidRDefault="00F07125" w:rsidP="00483DD6">
      <w:pPr>
        <w:pStyle w:val="a8"/>
        <w:rPr>
          <w:rtl/>
        </w:rPr>
      </w:pPr>
      <w:r>
        <w:rPr>
          <w:rFonts w:hint="cs"/>
          <w:b/>
          <w:bCs/>
          <w:rtl/>
        </w:rPr>
        <w:t>7</w:t>
      </w:r>
      <w:r w:rsidR="00B75502" w:rsidRPr="00B75502">
        <w:rPr>
          <w:b/>
          <w:bCs/>
          <w:rtl/>
        </w:rPr>
        <w:t>. משנה מסכת מגילה פרק ד משנה ז</w:t>
      </w:r>
      <w:r w:rsidR="00B75502" w:rsidRPr="00B75502">
        <w:rPr>
          <w:rFonts w:hint="cs"/>
          <w:b/>
          <w:bCs/>
          <w:rtl/>
        </w:rPr>
        <w:t>:</w:t>
      </w:r>
      <w:r w:rsidR="00B75502">
        <w:rPr>
          <w:rFonts w:hint="cs"/>
          <w:rtl/>
        </w:rPr>
        <w:t xml:space="preserve"> </w:t>
      </w:r>
      <w:r w:rsidR="00B75502" w:rsidRPr="00B75502">
        <w:rPr>
          <w:rtl/>
        </w:rPr>
        <w:t xml:space="preserve">כהן שיש בידיו </w:t>
      </w:r>
      <w:proofErr w:type="spellStart"/>
      <w:r w:rsidR="00B75502" w:rsidRPr="00B75502">
        <w:rPr>
          <w:rtl/>
        </w:rPr>
        <w:t>מומין</w:t>
      </w:r>
      <w:proofErr w:type="spellEnd"/>
      <w:r w:rsidR="00B75502" w:rsidRPr="00B75502">
        <w:rPr>
          <w:rtl/>
        </w:rPr>
        <w:t xml:space="preserve"> לא </w:t>
      </w:r>
      <w:proofErr w:type="spellStart"/>
      <w:r w:rsidR="00B75502" w:rsidRPr="00B75502">
        <w:rPr>
          <w:rtl/>
        </w:rPr>
        <w:t>ישא</w:t>
      </w:r>
      <w:proofErr w:type="spellEnd"/>
      <w:r w:rsidR="00B75502" w:rsidRPr="00B75502">
        <w:rPr>
          <w:rtl/>
        </w:rPr>
        <w:t xml:space="preserve"> את כפיו... מפני שהעם </w:t>
      </w:r>
      <w:proofErr w:type="spellStart"/>
      <w:r w:rsidR="00B75502" w:rsidRPr="00B75502">
        <w:rPr>
          <w:rtl/>
        </w:rPr>
        <w:t>מסתכלין</w:t>
      </w:r>
      <w:proofErr w:type="spellEnd"/>
      <w:r w:rsidR="00B75502" w:rsidRPr="00B75502">
        <w:rPr>
          <w:rtl/>
        </w:rPr>
        <w:t xml:space="preserve"> בו:</w:t>
      </w:r>
    </w:p>
    <w:p w14:paraId="17284E32" w14:textId="681968CE" w:rsidR="00F07125" w:rsidRDefault="00B75502" w:rsidP="008045F9">
      <w:pPr>
        <w:rPr>
          <w:rtl/>
        </w:rPr>
      </w:pPr>
      <w:proofErr w:type="spellStart"/>
      <w:r>
        <w:rPr>
          <w:rFonts w:hint="cs"/>
          <w:rtl/>
        </w:rPr>
        <w:t>לכהנים</w:t>
      </w:r>
      <w:proofErr w:type="spellEnd"/>
      <w:r>
        <w:rPr>
          <w:rFonts w:hint="cs"/>
          <w:rtl/>
        </w:rPr>
        <w:t xml:space="preserve"> יש תפקיד נוסף </w:t>
      </w:r>
      <w:r>
        <w:rPr>
          <w:rtl/>
        </w:rPr>
        <w:t>–</w:t>
      </w:r>
      <w:r>
        <w:rPr>
          <w:rFonts w:hint="cs"/>
          <w:rtl/>
        </w:rPr>
        <w:t xml:space="preserve"> לברך את העם בברכת </w:t>
      </w:r>
      <w:proofErr w:type="spellStart"/>
      <w:r>
        <w:rPr>
          <w:rFonts w:hint="cs"/>
          <w:rtl/>
        </w:rPr>
        <w:t>הכהנים</w:t>
      </w:r>
      <w:proofErr w:type="spellEnd"/>
      <w:r>
        <w:rPr>
          <w:rFonts w:hint="cs"/>
          <w:rtl/>
        </w:rPr>
        <w:t>. המשנה קובעת כי כהן בעל מוגבלות מנוע מלברך את העם "מפני שהעם מסתכלים בו"</w:t>
      </w:r>
      <w:r w:rsidR="00F07125">
        <w:rPr>
          <w:rFonts w:hint="cs"/>
          <w:rtl/>
        </w:rPr>
        <w:t>, העם עלול להתרכז במוגבלות של הכהן ולא בברכה</w:t>
      </w:r>
      <w:r w:rsidR="007F1CAD">
        <w:rPr>
          <w:rFonts w:hint="cs"/>
          <w:rtl/>
        </w:rPr>
        <w:t xml:space="preserve"> (סוג של האשמת הקורבן</w:t>
      </w:r>
      <w:r w:rsidR="00CF0537">
        <w:rPr>
          <w:rFonts w:hint="cs"/>
          <w:rtl/>
        </w:rPr>
        <w:t xml:space="preserve"> והבעת חוסר אמון בעם שלא יתרכז בשעת התפילה)</w:t>
      </w:r>
      <w:r w:rsidR="007F1CAD">
        <w:rPr>
          <w:rFonts w:hint="cs"/>
          <w:rtl/>
        </w:rPr>
        <w:t>)</w:t>
      </w:r>
      <w:r w:rsidR="00F07125">
        <w:rPr>
          <w:rFonts w:hint="cs"/>
          <w:rtl/>
        </w:rPr>
        <w:t>.</w:t>
      </w:r>
      <w:r w:rsidR="008045F9">
        <w:rPr>
          <w:rFonts w:hint="cs"/>
          <w:rtl/>
        </w:rPr>
        <w:t xml:space="preserve"> </w:t>
      </w:r>
      <w:r w:rsidR="00F07125">
        <w:rPr>
          <w:rFonts w:hint="cs"/>
          <w:rtl/>
        </w:rPr>
        <w:t>מצד שני, אם החיסרון הוא בעם, למה הכהן הוא שצריך להדיר עצמו מהתפקידים שיוחדו לו בשל היותו כהן</w:t>
      </w:r>
      <w:r w:rsidR="007F1CAD">
        <w:rPr>
          <w:rFonts w:hint="cs"/>
          <w:rtl/>
        </w:rPr>
        <w:t>?</w:t>
      </w:r>
      <w:r w:rsidR="00F07125">
        <w:rPr>
          <w:rFonts w:hint="cs"/>
          <w:rtl/>
        </w:rPr>
        <w:t xml:space="preserve"> דרך אחת שאפשר לפתור את זה היא להגיד לכהן לכסות עצמו במהלך הברכה</w:t>
      </w:r>
      <w:r w:rsidR="009D28DF">
        <w:rPr>
          <w:rFonts w:hint="cs"/>
          <w:rtl/>
        </w:rPr>
        <w:t xml:space="preserve"> (מה שקורה היום במהלך ברכת </w:t>
      </w:r>
      <w:proofErr w:type="spellStart"/>
      <w:r w:rsidR="009D28DF">
        <w:rPr>
          <w:rFonts w:hint="cs"/>
          <w:rtl/>
        </w:rPr>
        <w:t>הכהנים</w:t>
      </w:r>
      <w:proofErr w:type="spellEnd"/>
      <w:r w:rsidR="009D28DF">
        <w:rPr>
          <w:rFonts w:hint="cs"/>
          <w:rtl/>
        </w:rPr>
        <w:t>)</w:t>
      </w:r>
      <w:r w:rsidR="00F07125">
        <w:rPr>
          <w:rFonts w:hint="cs"/>
          <w:rtl/>
        </w:rPr>
        <w:t>. דרך אחרת היא להגיד לעם שיתגבר על היצר להסתכל על הכהן.</w:t>
      </w:r>
      <w:r w:rsidR="00DF10DF">
        <w:rPr>
          <w:rFonts w:hint="cs"/>
          <w:rtl/>
        </w:rPr>
        <w:t xml:space="preserve"> למעשה, מדובר </w:t>
      </w:r>
      <w:r w:rsidR="00DF10DF" w:rsidRPr="007732ED">
        <w:rPr>
          <w:rStyle w:val="aa"/>
          <w:rFonts w:hint="cs"/>
          <w:rtl/>
        </w:rPr>
        <w:t>במקור מקרב, על אף שבמבט ראשוני הוא נראה מקור מרחיק</w:t>
      </w:r>
      <w:r w:rsidR="00DF10DF">
        <w:rPr>
          <w:rFonts w:hint="cs"/>
          <w:rtl/>
        </w:rPr>
        <w:t>, משום שהוא בעתם בא ללמד מוסר ה</w:t>
      </w:r>
      <w:r w:rsidR="007732ED">
        <w:rPr>
          <w:rFonts w:hint="cs"/>
          <w:rtl/>
        </w:rPr>
        <w:t>שכל את העם ולא לחנך דווקא את הכהן.</w:t>
      </w:r>
    </w:p>
    <w:p w14:paraId="41F5EA40" w14:textId="0B166B0C" w:rsidR="00F07125" w:rsidRPr="00B80DE9" w:rsidRDefault="00B80DE9" w:rsidP="00B75502">
      <w:pPr>
        <w:rPr>
          <w:b/>
          <w:bCs/>
          <w:rtl/>
        </w:rPr>
      </w:pPr>
      <w:r>
        <w:rPr>
          <w:rFonts w:ascii="Segoe UI Symbol" w:hAnsi="Segoe UI Symbol" w:cs="Segoe UI Symbol" w:hint="cs"/>
          <w:b/>
          <w:bCs/>
          <w:rtl/>
        </w:rPr>
        <w:t xml:space="preserve">✓ </w:t>
      </w:r>
      <w:r w:rsidR="00F07125" w:rsidRPr="00B80DE9">
        <w:rPr>
          <w:rFonts w:hint="cs"/>
          <w:b/>
          <w:bCs/>
          <w:rtl/>
        </w:rPr>
        <w:t xml:space="preserve">יחס </w:t>
      </w:r>
      <w:r w:rsidR="00F07125" w:rsidRPr="007732ED">
        <w:rPr>
          <w:rFonts w:hint="cs"/>
          <w:b/>
          <w:bCs/>
          <w:u w:val="single"/>
          <w:rtl/>
        </w:rPr>
        <w:t>הגמרא</w:t>
      </w:r>
      <w:r w:rsidR="00F07125" w:rsidRPr="00B80DE9">
        <w:rPr>
          <w:rFonts w:hint="cs"/>
          <w:b/>
          <w:bCs/>
          <w:rtl/>
        </w:rPr>
        <w:t xml:space="preserve"> לאנשים עם מוגבלויות </w:t>
      </w:r>
    </w:p>
    <w:p w14:paraId="31BE8946" w14:textId="0195597F" w:rsidR="00F07125" w:rsidRDefault="00F07125" w:rsidP="00B75502">
      <w:pPr>
        <w:rPr>
          <w:rtl/>
        </w:rPr>
      </w:pPr>
      <w:r>
        <w:rPr>
          <w:rFonts w:hint="cs"/>
          <w:rtl/>
        </w:rPr>
        <w:t xml:space="preserve">תקופת </w:t>
      </w:r>
      <w:r w:rsidR="00406169">
        <w:rPr>
          <w:rFonts w:hint="cs"/>
          <w:rtl/>
        </w:rPr>
        <w:t>הגמרא</w:t>
      </w:r>
      <w:r>
        <w:rPr>
          <w:rFonts w:hint="cs"/>
          <w:rtl/>
        </w:rPr>
        <w:t xml:space="preserve"> והאמוראים היא התקופה </w:t>
      </w:r>
      <w:r w:rsidR="00406169">
        <w:rPr>
          <w:rFonts w:hint="cs"/>
          <w:rtl/>
        </w:rPr>
        <w:t xml:space="preserve">שמגיעה </w:t>
      </w:r>
      <w:r>
        <w:rPr>
          <w:rFonts w:hint="cs"/>
          <w:rtl/>
        </w:rPr>
        <w:t>לאחר חתימת המשנה.</w:t>
      </w:r>
      <w:r w:rsidR="007C31B9">
        <w:rPr>
          <w:rFonts w:hint="cs"/>
          <w:rtl/>
        </w:rPr>
        <w:t xml:space="preserve"> </w:t>
      </w:r>
    </w:p>
    <w:p w14:paraId="6F743DBC" w14:textId="16E708A7" w:rsidR="00F07125" w:rsidRDefault="00F07125" w:rsidP="00483DD6">
      <w:pPr>
        <w:pStyle w:val="a8"/>
        <w:rPr>
          <w:rtl/>
        </w:rPr>
      </w:pPr>
      <w:r w:rsidRPr="00F07125">
        <w:rPr>
          <w:rFonts w:hint="cs"/>
          <w:b/>
          <w:bCs/>
          <w:rtl/>
        </w:rPr>
        <w:t>8</w:t>
      </w:r>
      <w:r w:rsidRPr="00F07125">
        <w:rPr>
          <w:b/>
          <w:bCs/>
          <w:rtl/>
        </w:rPr>
        <w:t xml:space="preserve">. תלמוד בבלי מסכת סנהדרין דף </w:t>
      </w:r>
      <w:proofErr w:type="spellStart"/>
      <w:r w:rsidRPr="00F07125">
        <w:rPr>
          <w:b/>
          <w:bCs/>
          <w:rtl/>
        </w:rPr>
        <w:t>יז</w:t>
      </w:r>
      <w:proofErr w:type="spellEnd"/>
      <w:r w:rsidRPr="00F07125">
        <w:rPr>
          <w:b/>
          <w:bCs/>
          <w:rtl/>
        </w:rPr>
        <w:t xml:space="preserve"> עמוד א</w:t>
      </w:r>
      <w:r w:rsidRPr="00F07125">
        <w:rPr>
          <w:rtl/>
        </w:rPr>
        <w:t xml:space="preserve"> - אמר רבי יוחנן: אין </w:t>
      </w:r>
      <w:proofErr w:type="spellStart"/>
      <w:r w:rsidRPr="00F07125">
        <w:rPr>
          <w:rtl/>
        </w:rPr>
        <w:t>מושיבין</w:t>
      </w:r>
      <w:proofErr w:type="spellEnd"/>
      <w:r w:rsidRPr="00F07125">
        <w:rPr>
          <w:rtl/>
        </w:rPr>
        <w:t xml:space="preserve"> </w:t>
      </w:r>
      <w:proofErr w:type="spellStart"/>
      <w:r w:rsidRPr="00F07125">
        <w:rPr>
          <w:rtl/>
        </w:rPr>
        <w:t>בסנהדרי</w:t>
      </w:r>
      <w:proofErr w:type="spellEnd"/>
      <w:r w:rsidRPr="00F07125">
        <w:rPr>
          <w:rtl/>
        </w:rPr>
        <w:t xml:space="preserve"> אלא בעלי קומה, ובעלי חכמה, ובעלי מראה, ובעלי זקנה, ובעלי כשפים, ויודעים בשבעים לשון, שלא תהא </w:t>
      </w:r>
      <w:proofErr w:type="spellStart"/>
      <w:r w:rsidRPr="00F07125">
        <w:rPr>
          <w:rtl/>
        </w:rPr>
        <w:t>סנהדרי</w:t>
      </w:r>
      <w:proofErr w:type="spellEnd"/>
      <w:r w:rsidRPr="00F07125">
        <w:rPr>
          <w:rtl/>
        </w:rPr>
        <w:t xml:space="preserve"> שומעת מפי המתורגמן.</w:t>
      </w:r>
    </w:p>
    <w:p w14:paraId="3843AA76" w14:textId="382875FD" w:rsidR="00F07125" w:rsidRDefault="00F07125" w:rsidP="00BB67AC">
      <w:pPr>
        <w:rPr>
          <w:rtl/>
        </w:rPr>
      </w:pPr>
      <w:r>
        <w:rPr>
          <w:rFonts w:hint="cs"/>
          <w:rtl/>
        </w:rPr>
        <w:t xml:space="preserve">ר' יוחנן קובע כי דיין </w:t>
      </w:r>
      <w:r w:rsidR="007C31B9">
        <w:rPr>
          <w:rFonts w:hint="cs"/>
          <w:rtl/>
        </w:rPr>
        <w:t xml:space="preserve">היושב בבית הדין הגדול (הסנהדרין) </w:t>
      </w:r>
      <w:r>
        <w:rPr>
          <w:rFonts w:hint="cs"/>
          <w:rtl/>
        </w:rPr>
        <w:t xml:space="preserve">צריך להיראות מרשים </w:t>
      </w:r>
      <w:r>
        <w:rPr>
          <w:rtl/>
        </w:rPr>
        <w:t>–</w:t>
      </w:r>
      <w:r>
        <w:rPr>
          <w:rFonts w:hint="cs"/>
          <w:rtl/>
        </w:rPr>
        <w:t xml:space="preserve"> יפה, גבוה, חכם</w:t>
      </w:r>
      <w:r w:rsidR="00B80DE9">
        <w:rPr>
          <w:rFonts w:hint="cs"/>
          <w:rtl/>
        </w:rPr>
        <w:t>.</w:t>
      </w:r>
      <w:r w:rsidR="00E52294">
        <w:rPr>
          <w:rFonts w:hint="cs"/>
          <w:rtl/>
        </w:rPr>
        <w:t xml:space="preserve"> מדובר </w:t>
      </w:r>
      <w:r w:rsidR="00E52294" w:rsidRPr="00517C7B">
        <w:rPr>
          <w:rStyle w:val="aa"/>
          <w:rFonts w:hint="cs"/>
          <w:rtl/>
        </w:rPr>
        <w:t>במקור שטחי כנגד בעלי פגמים</w:t>
      </w:r>
      <w:r w:rsidR="00E52294">
        <w:rPr>
          <w:rFonts w:hint="cs"/>
          <w:rtl/>
        </w:rPr>
        <w:t xml:space="preserve">, </w:t>
      </w:r>
      <w:r w:rsidR="00517C7B">
        <w:rPr>
          <w:rFonts w:hint="cs"/>
          <w:rtl/>
        </w:rPr>
        <w:t>אשר שם את הדיון בשלמות החיצונית כמשהו משמעותי.</w:t>
      </w:r>
      <w:r w:rsidR="00BB67AC">
        <w:rPr>
          <w:rFonts w:hint="cs"/>
          <w:rtl/>
        </w:rPr>
        <w:t xml:space="preserve"> </w:t>
      </w:r>
      <w:r w:rsidR="00B80DE9">
        <w:rPr>
          <w:rFonts w:hint="cs"/>
          <w:rtl/>
        </w:rPr>
        <w:t xml:space="preserve">הגמרא </w:t>
      </w:r>
      <w:r w:rsidR="00BB67AC">
        <w:rPr>
          <w:rFonts w:hint="cs"/>
          <w:rtl/>
        </w:rPr>
        <w:t xml:space="preserve">במקום אחר </w:t>
      </w:r>
      <w:r w:rsidR="00B80DE9">
        <w:rPr>
          <w:rFonts w:hint="cs"/>
          <w:rtl/>
        </w:rPr>
        <w:t>מספרת כי ר' יוחנן היה יפה מאוד (לפי מודל היופי של אותה תקופה).</w:t>
      </w:r>
    </w:p>
    <w:p w14:paraId="4691ACD8" w14:textId="1B208C3F" w:rsidR="00BB67AC" w:rsidRDefault="00BB67AC" w:rsidP="00BB67AC">
      <w:pPr>
        <w:rPr>
          <w:rtl/>
        </w:rPr>
      </w:pPr>
      <w:r>
        <w:rPr>
          <w:rFonts w:hint="cs"/>
          <w:rtl/>
        </w:rPr>
        <w:t xml:space="preserve">גם היום, </w:t>
      </w:r>
      <w:r w:rsidR="00521AD0">
        <w:rPr>
          <w:rFonts w:hint="cs"/>
          <w:rtl/>
        </w:rPr>
        <w:t xml:space="preserve">אנשים מרשימים מעוררים בנו מעין יראה כלשהי. מחקרים מצאו כי </w:t>
      </w:r>
      <w:r w:rsidR="0073102B">
        <w:rPr>
          <w:rFonts w:hint="cs"/>
          <w:rtl/>
        </w:rPr>
        <w:t xml:space="preserve">המוח נוטה לחשוב כי אנשים גבוהים הם אנשים טובים יותר. כך לדוגמה מחקר בארה"ב </w:t>
      </w:r>
      <w:r w:rsidR="0096309E">
        <w:rPr>
          <w:rFonts w:hint="cs"/>
          <w:rtl/>
        </w:rPr>
        <w:t>מצא כי מי שנבחר לנשיאות יהיה בד"כ הגבוה מבין כל המתמודדים.</w:t>
      </w:r>
    </w:p>
    <w:p w14:paraId="5A60ECCD" w14:textId="706B0585" w:rsidR="00B351A2" w:rsidRPr="00B351A2" w:rsidRDefault="00B351A2" w:rsidP="00B351A2">
      <w:pPr>
        <w:rPr>
          <w:b/>
          <w:bCs/>
          <w:rtl/>
        </w:rPr>
      </w:pPr>
      <w:r>
        <w:rPr>
          <w:rFonts w:ascii="Segoe UI Symbol" w:hAnsi="Segoe UI Symbol" w:cs="Segoe UI Symbol" w:hint="cs"/>
          <w:b/>
          <w:bCs/>
          <w:rtl/>
        </w:rPr>
        <w:t xml:space="preserve">✓ </w:t>
      </w:r>
      <w:r>
        <w:rPr>
          <w:rFonts w:hint="cs"/>
          <w:b/>
          <w:bCs/>
          <w:rtl/>
        </w:rPr>
        <w:t xml:space="preserve">יחס </w:t>
      </w:r>
      <w:r>
        <w:rPr>
          <w:rFonts w:hint="cs"/>
          <w:b/>
          <w:bCs/>
          <w:u w:val="single"/>
          <w:rtl/>
        </w:rPr>
        <w:t>הראשונים</w:t>
      </w:r>
      <w:r>
        <w:rPr>
          <w:rFonts w:hint="cs"/>
          <w:b/>
          <w:bCs/>
          <w:rtl/>
        </w:rPr>
        <w:t xml:space="preserve"> לאנשים עם מוגבלויות</w:t>
      </w:r>
    </w:p>
    <w:p w14:paraId="11E8144E" w14:textId="53ED3EF7" w:rsidR="00B80DE9" w:rsidRDefault="00B80DE9" w:rsidP="00483DD6">
      <w:pPr>
        <w:pStyle w:val="a8"/>
        <w:rPr>
          <w:rtl/>
        </w:rPr>
      </w:pPr>
      <w:r w:rsidRPr="00B80DE9">
        <w:rPr>
          <w:rFonts w:hint="cs"/>
          <w:b/>
          <w:bCs/>
          <w:rtl/>
        </w:rPr>
        <w:t>9</w:t>
      </w:r>
      <w:r w:rsidRPr="00B80DE9">
        <w:rPr>
          <w:b/>
          <w:bCs/>
          <w:rtl/>
        </w:rPr>
        <w:t>. ספר החינוך מצוה רעה</w:t>
      </w:r>
      <w:r w:rsidRPr="00B80DE9">
        <w:rPr>
          <w:rFonts w:hint="cs"/>
          <w:b/>
          <w:bCs/>
          <w:rtl/>
        </w:rPr>
        <w:t>:</w:t>
      </w:r>
      <w:r w:rsidRPr="00B80DE9">
        <w:rPr>
          <w:rtl/>
        </w:rPr>
        <w:t xml:space="preserve"> שלא יעבוד כהן בעל מום - משרשי </w:t>
      </w:r>
      <w:proofErr w:type="spellStart"/>
      <w:r w:rsidRPr="00B80DE9">
        <w:rPr>
          <w:rtl/>
        </w:rPr>
        <w:t>המצוה</w:t>
      </w:r>
      <w:proofErr w:type="spellEnd"/>
      <w:r w:rsidRPr="00B80DE9">
        <w:rPr>
          <w:rtl/>
        </w:rPr>
        <w:t xml:space="preserve">, לפי שרוב פעולות בני אדם רצויות אל לב רואיהם לפי חשיבות עושיהן, כי בהיות האדם חשוב במראהו וטוב במעשיו ימצא חן ושכל טוב בכל אשר יעשה בעיני כל רואיו, ואם יהיה בהפך מזה פחות בצורתו ומשונה באיבריו, ואם ישר בדרכיו, לא </w:t>
      </w:r>
      <w:proofErr w:type="spellStart"/>
      <w:r w:rsidRPr="00B80DE9">
        <w:rPr>
          <w:rtl/>
        </w:rPr>
        <w:t>יאותו</w:t>
      </w:r>
      <w:proofErr w:type="spellEnd"/>
      <w:r w:rsidRPr="00B80DE9">
        <w:rPr>
          <w:rtl/>
        </w:rPr>
        <w:t xml:space="preserve"> פעולותיו כל כך אל לב רואיו, על כן באמת ראוי להיות השליח שהכפרה תלויה עליו איש חן, יפה תואר ויפה מראה ונאה בכל דרכיו, למען יתפשו מחשבות בני איש אחריו. ומלבד זה אפשר שיש בשלימות צורתו רמז </w:t>
      </w:r>
      <w:proofErr w:type="spellStart"/>
      <w:r w:rsidRPr="00B80DE9">
        <w:rPr>
          <w:rtl/>
        </w:rPr>
        <w:t>לענינים</w:t>
      </w:r>
      <w:proofErr w:type="spellEnd"/>
      <w:r w:rsidRPr="00B80DE9">
        <w:rPr>
          <w:rtl/>
        </w:rPr>
        <w:t xml:space="preserve"> שמתוך מחשבות האדם בהן תטהר נפשו ותתעלה, ולכן אין ראוי בשום צד שיהיה בו שינוי צורה מכל צורותיו, פן </w:t>
      </w:r>
      <w:proofErr w:type="spellStart"/>
      <w:r w:rsidRPr="00B80DE9">
        <w:rPr>
          <w:rtl/>
        </w:rPr>
        <w:t>תתפזר</w:t>
      </w:r>
      <w:proofErr w:type="spellEnd"/>
      <w:r w:rsidRPr="00B80DE9">
        <w:rPr>
          <w:rtl/>
        </w:rPr>
        <w:t xml:space="preserve"> נפש המחשב מצד השינוי ותנוד מן החפץ.</w:t>
      </w:r>
    </w:p>
    <w:p w14:paraId="4D67F41F" w14:textId="7F95F292" w:rsidR="00B80DE9" w:rsidRDefault="00B80DE9" w:rsidP="00F07125">
      <w:pPr>
        <w:rPr>
          <w:rtl/>
        </w:rPr>
      </w:pPr>
      <w:r>
        <w:rPr>
          <w:rFonts w:hint="cs"/>
          <w:rtl/>
        </w:rPr>
        <w:t xml:space="preserve">ספר החינוך </w:t>
      </w:r>
      <w:r w:rsidR="0096309E">
        <w:rPr>
          <w:rFonts w:hint="cs"/>
          <w:rtl/>
        </w:rPr>
        <w:t>נ</w:t>
      </w:r>
      <w:r>
        <w:rPr>
          <w:rFonts w:hint="cs"/>
          <w:rtl/>
        </w:rPr>
        <w:t>כתב בעקבות ספר המצוות של הרמב"</w:t>
      </w:r>
      <w:r w:rsidR="00CC4C57">
        <w:rPr>
          <w:rFonts w:hint="cs"/>
          <w:rtl/>
        </w:rPr>
        <w:t xml:space="preserve">ם. </w:t>
      </w:r>
      <w:r>
        <w:rPr>
          <w:rFonts w:hint="cs"/>
          <w:rtl/>
        </w:rPr>
        <w:t>הוא מציג את המצווה, ו</w:t>
      </w:r>
      <w:r w:rsidR="00CC4C57">
        <w:rPr>
          <w:rFonts w:hint="cs"/>
          <w:rtl/>
        </w:rPr>
        <w:t xml:space="preserve">אז </w:t>
      </w:r>
      <w:r>
        <w:rPr>
          <w:rFonts w:hint="cs"/>
          <w:rtl/>
        </w:rPr>
        <w:t>את הטעמים לה</w:t>
      </w:r>
      <w:r w:rsidR="00CC4C57">
        <w:rPr>
          <w:rFonts w:hint="cs"/>
          <w:rtl/>
        </w:rPr>
        <w:t xml:space="preserve"> (הנקראים שורשי המצווה)</w:t>
      </w:r>
      <w:r>
        <w:rPr>
          <w:rFonts w:hint="cs"/>
          <w:rtl/>
        </w:rPr>
        <w:t xml:space="preserve">. בנוגע </w:t>
      </w:r>
      <w:r w:rsidRPr="00113B5D">
        <w:rPr>
          <w:rFonts w:hint="cs"/>
          <w:u w:val="single"/>
          <w:rtl/>
        </w:rPr>
        <w:t>למצוו</w:t>
      </w:r>
      <w:r w:rsidR="00113B5D" w:rsidRPr="00113B5D">
        <w:rPr>
          <w:rFonts w:hint="cs"/>
          <w:u w:val="single"/>
          <w:rtl/>
        </w:rPr>
        <w:t>ה</w:t>
      </w:r>
      <w:r w:rsidRPr="00113B5D">
        <w:rPr>
          <w:rFonts w:hint="cs"/>
          <w:u w:val="single"/>
          <w:rtl/>
        </w:rPr>
        <w:t xml:space="preserve"> שלא יעבוד כהן בעל מום</w:t>
      </w:r>
      <w:r>
        <w:rPr>
          <w:rFonts w:hint="cs"/>
          <w:rtl/>
        </w:rPr>
        <w:t>, מסביר ספר החינוך כי המקדש צריך להעביר מסר מרשים שמרומם את הנפש</w:t>
      </w:r>
      <w:r w:rsidR="00E256B7">
        <w:rPr>
          <w:rFonts w:hint="cs"/>
          <w:rtl/>
        </w:rPr>
        <w:t>, כאשר עמ"י מגיע</w:t>
      </w:r>
      <w:r>
        <w:rPr>
          <w:rFonts w:hint="cs"/>
          <w:rtl/>
        </w:rPr>
        <w:t xml:space="preserve"> להתפלל ולכפר על חטאי</w:t>
      </w:r>
      <w:r w:rsidR="00E256B7">
        <w:rPr>
          <w:rFonts w:hint="cs"/>
          <w:rtl/>
        </w:rPr>
        <w:t>ו</w:t>
      </w:r>
      <w:r>
        <w:rPr>
          <w:rFonts w:hint="cs"/>
          <w:rtl/>
        </w:rPr>
        <w:t xml:space="preserve"> מול הקב"ה. </w:t>
      </w:r>
    </w:p>
    <w:p w14:paraId="6EA3CC46" w14:textId="7830C598" w:rsidR="00B80DE9" w:rsidRDefault="008E668D" w:rsidP="00F07125">
      <w:pPr>
        <w:rPr>
          <w:rtl/>
        </w:rPr>
      </w:pPr>
      <w:r>
        <w:rPr>
          <w:rFonts w:hint="cs"/>
          <w:rtl/>
        </w:rPr>
        <w:t xml:space="preserve">כאן </w:t>
      </w:r>
      <w:r w:rsidR="00B80DE9">
        <w:rPr>
          <w:rFonts w:hint="cs"/>
          <w:rtl/>
        </w:rPr>
        <w:t xml:space="preserve">ספר החינוך כותב דבר קשה על בעלי מומים </w:t>
      </w:r>
      <w:r w:rsidR="00B80DE9">
        <w:rPr>
          <w:rtl/>
        </w:rPr>
        <w:t>–</w:t>
      </w:r>
      <w:r w:rsidR="00B80DE9">
        <w:rPr>
          <w:rFonts w:hint="cs"/>
          <w:rtl/>
        </w:rPr>
        <w:t xml:space="preserve"> </w:t>
      </w:r>
      <w:r w:rsidR="008C17CD">
        <w:rPr>
          <w:rFonts w:hint="cs"/>
          <w:rtl/>
        </w:rPr>
        <w:t xml:space="preserve">ספר החינוך כותב כי כשאנחנו רואים </w:t>
      </w:r>
      <w:r w:rsidR="00B80DE9">
        <w:rPr>
          <w:rFonts w:hint="cs"/>
          <w:rtl/>
        </w:rPr>
        <w:t>מישהו יפה זה מעורר אצל</w:t>
      </w:r>
      <w:r w:rsidR="008C17CD">
        <w:rPr>
          <w:rFonts w:hint="cs"/>
          <w:rtl/>
        </w:rPr>
        <w:t xml:space="preserve">נו </w:t>
      </w:r>
      <w:r w:rsidR="00B80DE9">
        <w:rPr>
          <w:rFonts w:hint="cs"/>
          <w:rtl/>
        </w:rPr>
        <w:t xml:space="preserve">מחשבות יפות </w:t>
      </w:r>
      <w:r w:rsidR="008C17CD">
        <w:rPr>
          <w:rFonts w:hint="cs"/>
          <w:rtl/>
        </w:rPr>
        <w:t>("שיש בשלימות צורתו רמז לעניינים שמתוך מחשבות האדם בהן תטהר נפשו ותתעלה)</w:t>
      </w:r>
      <w:r w:rsidR="00E760E4">
        <w:rPr>
          <w:rFonts w:hint="cs"/>
          <w:rtl/>
        </w:rPr>
        <w:t xml:space="preserve">, וממשיך ואומר כי כשאנחנו רואים </w:t>
      </w:r>
      <w:r w:rsidR="00B80DE9">
        <w:rPr>
          <w:rFonts w:hint="cs"/>
          <w:rtl/>
        </w:rPr>
        <w:t>מישהו לא יפה זה מעורר אצל</w:t>
      </w:r>
      <w:r w:rsidR="00E760E4">
        <w:rPr>
          <w:rFonts w:hint="cs"/>
          <w:rtl/>
        </w:rPr>
        <w:t xml:space="preserve">נו </w:t>
      </w:r>
      <w:r w:rsidR="00B80DE9">
        <w:rPr>
          <w:rFonts w:hint="cs"/>
          <w:rtl/>
        </w:rPr>
        <w:t>מחשבות לא נעימות</w:t>
      </w:r>
      <w:r w:rsidR="00E760E4">
        <w:rPr>
          <w:rFonts w:hint="cs"/>
          <w:rtl/>
        </w:rPr>
        <w:t xml:space="preserve"> ("</w:t>
      </w:r>
      <w:r w:rsidR="002D45AE">
        <w:rPr>
          <w:rFonts w:hint="cs"/>
          <w:rtl/>
        </w:rPr>
        <w:t xml:space="preserve">אין ראוי שיהיה בו שינוי צורה מכל צורותיו, פז </w:t>
      </w:r>
      <w:proofErr w:type="spellStart"/>
      <w:r w:rsidR="002D45AE">
        <w:rPr>
          <w:rFonts w:hint="cs"/>
          <w:rtl/>
        </w:rPr>
        <w:t>תתפזר</w:t>
      </w:r>
      <w:proofErr w:type="spellEnd"/>
      <w:r w:rsidR="002D45AE">
        <w:rPr>
          <w:rFonts w:hint="cs"/>
          <w:rtl/>
        </w:rPr>
        <w:t xml:space="preserve"> נפש </w:t>
      </w:r>
      <w:r w:rsidR="001266B8">
        <w:rPr>
          <w:rFonts w:hint="cs"/>
          <w:rtl/>
        </w:rPr>
        <w:t>המחשב מצד השינוי ותנוד מן החפץ)</w:t>
      </w:r>
      <w:r w:rsidR="00B80DE9">
        <w:rPr>
          <w:rFonts w:hint="cs"/>
          <w:rtl/>
        </w:rPr>
        <w:t xml:space="preserve">. </w:t>
      </w:r>
      <w:r w:rsidR="001266B8">
        <w:rPr>
          <w:rFonts w:hint="cs"/>
          <w:rtl/>
        </w:rPr>
        <w:t xml:space="preserve">לכן, </w:t>
      </w:r>
      <w:r w:rsidR="00B80DE9">
        <w:rPr>
          <w:rFonts w:hint="cs"/>
          <w:rtl/>
        </w:rPr>
        <w:t>אם אנחנו רוצים שמביא הקורבן יחוש סוג של שלמות בעת הקרבת הקורבן, צריך שהבניין יהיה יפה ושהאנשים שבתוכו יהיו יפים. אם הם לא יהיו יפים זה פוגם בפנימיות.</w:t>
      </w:r>
    </w:p>
    <w:p w14:paraId="3E1C1106" w14:textId="3EA19552" w:rsidR="00B80DE9" w:rsidRDefault="00B80DE9" w:rsidP="00BA5A91">
      <w:pPr>
        <w:rPr>
          <w:rtl/>
        </w:rPr>
      </w:pPr>
      <w:r>
        <w:rPr>
          <w:rFonts w:hint="cs"/>
          <w:rtl/>
        </w:rPr>
        <w:t>ספר החינוך כותב כי למצוא חן זו מעלה. לכן, כהן הפחות בצורתו או משונה באיבריו, גם אם הוא יהיה צדיק וישר במעשיו, פעולותיו לא יתחבבו על רואיו. אנחנו הולכים אחרי מה שאנחנו רואים</w:t>
      </w:r>
      <w:r w:rsidR="00BA5A91">
        <w:rPr>
          <w:rFonts w:hint="cs"/>
          <w:rtl/>
        </w:rPr>
        <w:t>, זהו טבא האדם</w:t>
      </w:r>
      <w:r>
        <w:rPr>
          <w:rFonts w:hint="cs"/>
          <w:rtl/>
        </w:rPr>
        <w:t>.</w:t>
      </w:r>
      <w:r w:rsidR="00BA5A91">
        <w:rPr>
          <w:rFonts w:hint="cs"/>
          <w:rtl/>
        </w:rPr>
        <w:t xml:space="preserve"> מדובר ב</w:t>
      </w:r>
      <w:r>
        <w:rPr>
          <w:rFonts w:hint="cs"/>
          <w:rtl/>
        </w:rPr>
        <w:t>אמירה מאוד קשה!</w:t>
      </w:r>
      <w:r w:rsidR="00BA5A91">
        <w:rPr>
          <w:rFonts w:hint="cs"/>
          <w:rtl/>
        </w:rPr>
        <w:t xml:space="preserve"> </w:t>
      </w:r>
      <w:r w:rsidR="00BA5A91" w:rsidRPr="00AF106F">
        <w:rPr>
          <w:rStyle w:val="aa"/>
          <w:rFonts w:hint="cs"/>
          <w:rtl/>
        </w:rPr>
        <w:t>מקור שטחי כנגד בעלי פגמים</w:t>
      </w:r>
      <w:r w:rsidR="00BA5A91">
        <w:rPr>
          <w:rFonts w:hint="cs"/>
          <w:rtl/>
        </w:rPr>
        <w:t>.</w:t>
      </w:r>
    </w:p>
    <w:p w14:paraId="1332DB17" w14:textId="77777777" w:rsidR="004717D1" w:rsidRDefault="004717D1" w:rsidP="00BA5A91">
      <w:pPr>
        <w:rPr>
          <w:rtl/>
        </w:rPr>
      </w:pPr>
    </w:p>
    <w:p w14:paraId="57EA5363" w14:textId="7C129C61" w:rsidR="0063602E" w:rsidRPr="0063602E" w:rsidRDefault="0063602E" w:rsidP="00BA5A91">
      <w:pPr>
        <w:rPr>
          <w:b/>
          <w:bCs/>
          <w:rtl/>
        </w:rPr>
      </w:pPr>
      <w:r w:rsidRPr="0063602E">
        <w:rPr>
          <w:rFonts w:ascii="Segoe UI Symbol" w:hAnsi="Segoe UI Symbol" w:cs="Segoe UI Symbol" w:hint="cs"/>
          <w:b/>
          <w:bCs/>
          <w:rtl/>
        </w:rPr>
        <w:t>✓</w:t>
      </w:r>
      <w:r w:rsidRPr="0063602E">
        <w:rPr>
          <w:rFonts w:hint="cs"/>
          <w:b/>
          <w:bCs/>
          <w:rtl/>
        </w:rPr>
        <w:t xml:space="preserve"> יחס </w:t>
      </w:r>
      <w:r w:rsidR="00C25C17">
        <w:rPr>
          <w:rFonts w:hint="cs"/>
          <w:b/>
          <w:bCs/>
          <w:u w:val="single"/>
          <w:rtl/>
        </w:rPr>
        <w:t>האחרונים</w:t>
      </w:r>
      <w:r w:rsidRPr="0063602E">
        <w:rPr>
          <w:rFonts w:hint="cs"/>
          <w:b/>
          <w:bCs/>
          <w:rtl/>
        </w:rPr>
        <w:t xml:space="preserve"> לאנשים עם מוגבלויות</w:t>
      </w:r>
    </w:p>
    <w:p w14:paraId="4450B8B7" w14:textId="072B2C97" w:rsidR="00B80DE9" w:rsidRDefault="00B80DE9" w:rsidP="00877038">
      <w:pPr>
        <w:rPr>
          <w:rtl/>
        </w:rPr>
      </w:pPr>
      <w:r w:rsidRPr="00107BDA">
        <w:rPr>
          <w:rFonts w:hint="cs"/>
          <w:rtl/>
        </w:rPr>
        <w:t>ראינו כיצד המשפט העברי במהלך השני</w:t>
      </w:r>
      <w:r w:rsidR="00107907" w:rsidRPr="00107BDA">
        <w:rPr>
          <w:rFonts w:hint="cs"/>
          <w:rtl/>
        </w:rPr>
        <w:t>ם</w:t>
      </w:r>
      <w:r w:rsidRPr="00107BDA">
        <w:rPr>
          <w:rFonts w:hint="cs"/>
          <w:rtl/>
        </w:rPr>
        <w:t xml:space="preserve"> נרתע בצורה מסוימת מבעלי מוגבלויות, אפילו מאות שנים אחר כך, בתקופת הפרשנים היחס היה נרתע.</w:t>
      </w:r>
      <w:r w:rsidR="00877038">
        <w:rPr>
          <w:rFonts w:hint="cs"/>
          <w:rtl/>
        </w:rPr>
        <w:t xml:space="preserve"> </w:t>
      </w:r>
      <w:r w:rsidRPr="00107BDA">
        <w:rPr>
          <w:rFonts w:hint="cs"/>
          <w:rtl/>
        </w:rPr>
        <w:t xml:space="preserve">חשוב </w:t>
      </w:r>
      <w:r w:rsidR="00877038">
        <w:rPr>
          <w:rFonts w:hint="cs"/>
          <w:rtl/>
        </w:rPr>
        <w:t xml:space="preserve">שנשים לב כי </w:t>
      </w:r>
      <w:r w:rsidRPr="00107BDA">
        <w:rPr>
          <w:rFonts w:hint="cs"/>
          <w:rtl/>
        </w:rPr>
        <w:t>במהלך הדורות מתייחסים לסוגיות מסוימות אחרת</w:t>
      </w:r>
      <w:r w:rsidR="00EA1083">
        <w:rPr>
          <w:rFonts w:hint="cs"/>
          <w:rtl/>
        </w:rPr>
        <w:t>, לטוב ולרע</w:t>
      </w:r>
      <w:r w:rsidRPr="00107BDA">
        <w:rPr>
          <w:rFonts w:hint="cs"/>
          <w:rtl/>
        </w:rPr>
        <w:t xml:space="preserve">. </w:t>
      </w:r>
      <w:r w:rsidR="00EA1083">
        <w:rPr>
          <w:rFonts w:hint="cs"/>
          <w:rtl/>
        </w:rPr>
        <w:t xml:space="preserve">אך </w:t>
      </w:r>
      <w:r w:rsidRPr="00107BDA">
        <w:rPr>
          <w:rFonts w:hint="cs"/>
          <w:rtl/>
        </w:rPr>
        <w:t xml:space="preserve">גם בדברים שמשתנים צריך לשים לב שאנחנו לא כופים את הערכים </w:t>
      </w:r>
      <w:r w:rsidR="00EA1083">
        <w:rPr>
          <w:rFonts w:hint="cs"/>
          <w:rtl/>
        </w:rPr>
        <w:t xml:space="preserve">של קבוצה מסוימת </w:t>
      </w:r>
      <w:r w:rsidRPr="00107BDA">
        <w:rPr>
          <w:rFonts w:hint="cs"/>
          <w:rtl/>
        </w:rPr>
        <w:t>על המקורות. לדוג' מסופר על פוסק הלכה שבמהלך השנים ה</w:t>
      </w:r>
      <w:r w:rsidR="004726C1" w:rsidRPr="00107BDA">
        <w:rPr>
          <w:rFonts w:hint="cs"/>
          <w:rtl/>
        </w:rPr>
        <w:t>ת</w:t>
      </w:r>
      <w:r w:rsidRPr="00107BDA">
        <w:rPr>
          <w:rFonts w:hint="cs"/>
          <w:rtl/>
        </w:rPr>
        <w:t>עוור. הוא מתייחס לשאלה האם הוא יכול להיות דיין, שהרי "אין לו לדיין אלא מה שעיניו רואות". בתחילת התשובה הוא מתאר את הקושי שלו ולסיום הוא קובע שהוא יכול להמשיך להיות דיין.</w:t>
      </w:r>
    </w:p>
    <w:p w14:paraId="1E5A6384" w14:textId="25C66D51" w:rsidR="00EA1083" w:rsidRPr="00107BDA" w:rsidRDefault="00A3415D" w:rsidP="00877038">
      <w:pPr>
        <w:rPr>
          <w:rtl/>
        </w:rPr>
      </w:pPr>
      <w:r>
        <w:sym w:font="Wingdings" w:char="F0DF"/>
      </w:r>
      <w:r>
        <w:rPr>
          <w:rFonts w:hint="cs"/>
          <w:rtl/>
        </w:rPr>
        <w:t xml:space="preserve"> </w:t>
      </w:r>
      <w:r w:rsidR="00EA1083">
        <w:rPr>
          <w:rFonts w:hint="cs"/>
          <w:rtl/>
        </w:rPr>
        <w:t xml:space="preserve">נראה </w:t>
      </w:r>
      <w:r w:rsidR="006B29FB">
        <w:rPr>
          <w:rFonts w:hint="cs"/>
          <w:rtl/>
        </w:rPr>
        <w:t xml:space="preserve">כתבים </w:t>
      </w:r>
      <w:r w:rsidR="0089509C">
        <w:rPr>
          <w:rFonts w:hint="cs"/>
          <w:rtl/>
        </w:rPr>
        <w:t>של פוסקים שונים בנוגע לשאל</w:t>
      </w:r>
      <w:r w:rsidR="0033388E">
        <w:rPr>
          <w:rFonts w:hint="cs"/>
          <w:rtl/>
        </w:rPr>
        <w:t>ה</w:t>
      </w:r>
      <w:r w:rsidR="0033388E" w:rsidRPr="00A3415D">
        <w:rPr>
          <w:rFonts w:hint="cs"/>
          <w:b/>
          <w:bCs/>
          <w:u w:val="single"/>
          <w:rtl/>
        </w:rPr>
        <w:t xml:space="preserve"> האם בעל מוגבלות יכול להיות שליח ציבור</w:t>
      </w:r>
      <w:r w:rsidR="0089509C">
        <w:rPr>
          <w:rFonts w:hint="cs"/>
          <w:rtl/>
        </w:rPr>
        <w:t>:</w:t>
      </w:r>
    </w:p>
    <w:p w14:paraId="64A29476" w14:textId="6A171A3B" w:rsidR="00237CFB" w:rsidRDefault="00C37BB3" w:rsidP="00483DD6">
      <w:pPr>
        <w:pStyle w:val="a8"/>
        <w:rPr>
          <w:rtl/>
        </w:rPr>
      </w:pPr>
      <w:r>
        <w:rPr>
          <w:rFonts w:hint="cs"/>
          <w:b/>
          <w:bCs/>
          <w:rtl/>
        </w:rPr>
        <w:t xml:space="preserve">1. </w:t>
      </w:r>
      <w:r w:rsidR="00237CFB" w:rsidRPr="0089509C">
        <w:rPr>
          <w:b/>
          <w:bCs/>
          <w:rtl/>
        </w:rPr>
        <w:t>מהרש"ל (רבי שלמה בן יחיאל לוריא, פולין, מאה 16) , ים של שלמה מסכת חולין פרק א</w:t>
      </w:r>
      <w:r w:rsidR="00237CFB">
        <w:rPr>
          <w:rFonts w:hint="cs"/>
          <w:rtl/>
        </w:rPr>
        <w:t>: "</w:t>
      </w:r>
      <w:r w:rsidR="00237CFB">
        <w:rPr>
          <w:rtl/>
        </w:rPr>
        <w:t xml:space="preserve">עוד כתב בתשובות </w:t>
      </w:r>
      <w:proofErr w:type="spellStart"/>
      <w:r w:rsidR="00237CFB">
        <w:rPr>
          <w:rtl/>
        </w:rPr>
        <w:t>מהר"ם</w:t>
      </w:r>
      <w:proofErr w:type="spellEnd"/>
      <w:r w:rsidR="00237CFB">
        <w:rPr>
          <w:rtl/>
        </w:rPr>
        <w:t xml:space="preserve"> (דפוס </w:t>
      </w:r>
      <w:proofErr w:type="spellStart"/>
      <w:r w:rsidR="00237CFB">
        <w:rPr>
          <w:rtl/>
        </w:rPr>
        <w:t>קרימונה</w:t>
      </w:r>
      <w:proofErr w:type="spellEnd"/>
      <w:r w:rsidR="00237CFB">
        <w:rPr>
          <w:rtl/>
        </w:rPr>
        <w:t xml:space="preserve"> סימן רמ"ט) וז"ל [=וזה לשונו], וששאלת אם אדם שפגעה בו מדת הדין שנפלו לו זרועותיו ראוי להיות ש"ץ [=שליח ציבור], פשיטא </w:t>
      </w:r>
      <w:proofErr w:type="spellStart"/>
      <w:r w:rsidR="00237CFB">
        <w:rPr>
          <w:rtl/>
        </w:rPr>
        <w:t>דראוי</w:t>
      </w:r>
      <w:proofErr w:type="spellEnd"/>
      <w:r w:rsidR="00237CFB">
        <w:rPr>
          <w:rtl/>
        </w:rPr>
        <w:t xml:space="preserve"> וראוי הוא, ואדרבה מצוה מן המובחר, </w:t>
      </w:r>
      <w:proofErr w:type="spellStart"/>
      <w:r w:rsidR="00237CFB">
        <w:rPr>
          <w:rtl/>
        </w:rPr>
        <w:t>דמלך</w:t>
      </w:r>
      <w:proofErr w:type="spellEnd"/>
      <w:r w:rsidR="00237CFB">
        <w:rPr>
          <w:rtl/>
        </w:rPr>
        <w:t xml:space="preserve"> מלכי המלכים חפץ להשתמש בכלים שבורים, ולא כדרך שרים בשר ודם, שנאמר (תהלים נ"א י"ט) לב נשבר וגו'... ואני אבוא אחריו למלא את דבריו, </w:t>
      </w:r>
      <w:proofErr w:type="spellStart"/>
      <w:r w:rsidR="00237CFB">
        <w:rPr>
          <w:rtl/>
        </w:rPr>
        <w:t>דהא</w:t>
      </w:r>
      <w:proofErr w:type="spellEnd"/>
      <w:r w:rsidR="00237CFB">
        <w:rPr>
          <w:rtl/>
        </w:rPr>
        <w:t xml:space="preserve"> אפילו לוים שעבודתן בשיר בשילה ובית עולמים, אפילו הכי אין </w:t>
      </w:r>
      <w:proofErr w:type="spellStart"/>
      <w:r w:rsidR="00237CFB">
        <w:rPr>
          <w:rtl/>
        </w:rPr>
        <w:t>נפסלין</w:t>
      </w:r>
      <w:proofErr w:type="spellEnd"/>
      <w:r w:rsidR="00237CFB">
        <w:rPr>
          <w:rtl/>
        </w:rPr>
        <w:t xml:space="preserve"> אלא בקול... כל שכן שליח ציבור שלנו</w:t>
      </w:r>
      <w:r w:rsidR="00237CFB">
        <w:rPr>
          <w:rFonts w:hint="cs"/>
          <w:rtl/>
        </w:rPr>
        <w:t>":</w:t>
      </w:r>
    </w:p>
    <w:p w14:paraId="4C266E59" w14:textId="136DCDF9" w:rsidR="00237CFB" w:rsidRDefault="006B29FB" w:rsidP="00237CFB">
      <w:pPr>
        <w:rPr>
          <w:rtl/>
        </w:rPr>
      </w:pPr>
      <w:r>
        <w:rPr>
          <w:rFonts w:hint="cs"/>
          <w:rtl/>
        </w:rPr>
        <w:t xml:space="preserve">המהרש"ל נשאל </w:t>
      </w:r>
      <w:r w:rsidR="00C37BB3">
        <w:rPr>
          <w:rFonts w:hint="cs"/>
          <w:rtl/>
        </w:rPr>
        <w:t>ה</w:t>
      </w:r>
      <w:r>
        <w:rPr>
          <w:rFonts w:hint="cs"/>
          <w:rtl/>
        </w:rPr>
        <w:t xml:space="preserve">אם </w:t>
      </w:r>
      <w:r w:rsidR="00C37BB3">
        <w:rPr>
          <w:rFonts w:hint="cs"/>
          <w:rtl/>
        </w:rPr>
        <w:t xml:space="preserve">בעל מוגבלות </w:t>
      </w:r>
      <w:r>
        <w:rPr>
          <w:rFonts w:hint="cs"/>
          <w:rtl/>
        </w:rPr>
        <w:t>ראוי</w:t>
      </w:r>
      <w:r w:rsidR="00C37BB3">
        <w:rPr>
          <w:rFonts w:hint="cs"/>
          <w:rtl/>
        </w:rPr>
        <w:t xml:space="preserve"> להיות שליח ציבור בבית כנסת? </w:t>
      </w:r>
      <w:r w:rsidR="00237CFB">
        <w:rPr>
          <w:rFonts w:hint="cs"/>
          <w:rtl/>
        </w:rPr>
        <w:t>המהרש"ל</w:t>
      </w:r>
      <w:r w:rsidR="00C37BB3">
        <w:rPr>
          <w:rFonts w:hint="cs"/>
          <w:rtl/>
        </w:rPr>
        <w:t xml:space="preserve"> משיב כי לדעתו, </w:t>
      </w:r>
      <w:r w:rsidR="00C37BB3" w:rsidRPr="00C37BB3">
        <w:rPr>
          <w:rFonts w:hint="cs"/>
          <w:b/>
          <w:bCs/>
          <w:rtl/>
        </w:rPr>
        <w:t>אדרבא</w:t>
      </w:r>
      <w:r w:rsidR="00237CFB">
        <w:rPr>
          <w:rFonts w:hint="cs"/>
          <w:rtl/>
        </w:rPr>
        <w:t xml:space="preserve">, </w:t>
      </w:r>
      <w:r w:rsidR="00237CFB" w:rsidRPr="00237CFB">
        <w:rPr>
          <w:rFonts w:hint="cs"/>
          <w:b/>
          <w:bCs/>
          <w:rtl/>
        </w:rPr>
        <w:t>החיסרון הוא מעלה</w:t>
      </w:r>
      <w:r w:rsidR="00237CFB">
        <w:rPr>
          <w:rFonts w:hint="cs"/>
          <w:rtl/>
        </w:rPr>
        <w:t xml:space="preserve">. זאת, מכח הפסוק "לב נשבר ונדכא אלוהים לא תבזה". דווקא הלבבות השבורים, הם אלו שקרובים לקב"ה. לכן, מי שנפלו לו זרועותיו והוא שבור, ליבו קרוב יותר לד' ולכן </w:t>
      </w:r>
      <w:r w:rsidR="00237CFB" w:rsidRPr="00C37BB3">
        <w:rPr>
          <w:rFonts w:hint="cs"/>
          <w:rtl/>
        </w:rPr>
        <w:t>אדרבא</w:t>
      </w:r>
      <w:r w:rsidR="00237CFB">
        <w:rPr>
          <w:rFonts w:hint="cs"/>
          <w:rtl/>
        </w:rPr>
        <w:t>, הוא מתאים להיות שליח ציבור. המהרש"ל מצטט את דב</w:t>
      </w:r>
      <w:r w:rsidR="00796676">
        <w:rPr>
          <w:rFonts w:hint="cs"/>
          <w:rtl/>
        </w:rPr>
        <w:t>ר</w:t>
      </w:r>
      <w:r w:rsidR="00237CFB">
        <w:rPr>
          <w:rFonts w:hint="cs"/>
          <w:rtl/>
        </w:rPr>
        <w:t>יו של המהר"ם ומ</w:t>
      </w:r>
      <w:r w:rsidR="00796676">
        <w:rPr>
          <w:rFonts w:hint="cs"/>
          <w:rtl/>
        </w:rPr>
        <w:t>ו</w:t>
      </w:r>
      <w:r w:rsidR="00237CFB">
        <w:rPr>
          <w:rFonts w:hint="cs"/>
          <w:rtl/>
        </w:rPr>
        <w:t xml:space="preserve">סיף עליהם. המהרש"ל מחזק זאת מכך שאפילו הלווים (מי שהיו אחראים על השירים והשערים במקדש), בשונה </w:t>
      </w:r>
      <w:proofErr w:type="spellStart"/>
      <w:r w:rsidR="00237CFB">
        <w:rPr>
          <w:rFonts w:hint="cs"/>
          <w:rtl/>
        </w:rPr>
        <w:t>מהכהנים</w:t>
      </w:r>
      <w:proofErr w:type="spellEnd"/>
      <w:r w:rsidR="00237CFB">
        <w:rPr>
          <w:rFonts w:hint="cs"/>
          <w:rtl/>
        </w:rPr>
        <w:t>, יכלו לעבוד בבית המקדש כל עוד המום לא הקשה עליהם בפעולתם במקדש (לדוג' אילם או קטוע גפיים). לכן בעל מוגבלות ראוי להיות שליח ציבור.</w:t>
      </w:r>
      <w:r w:rsidR="00E62A2F">
        <w:rPr>
          <w:rFonts w:hint="cs"/>
          <w:rtl/>
        </w:rPr>
        <w:t xml:space="preserve"> המקור מעלה תהייה מה לגבי בעלי מוגבלויות שמוגבלותם תקשה עליהם </w:t>
      </w:r>
      <w:r w:rsidR="00A17029">
        <w:rPr>
          <w:rFonts w:hint="cs"/>
          <w:rtl/>
        </w:rPr>
        <w:t xml:space="preserve">בעשיית המלאכה כמו מגמגמים וכיו"ב. </w:t>
      </w:r>
    </w:p>
    <w:p w14:paraId="038EA404" w14:textId="69B8E022" w:rsidR="00237CFB" w:rsidRDefault="00237CFB" w:rsidP="00237CFB">
      <w:pPr>
        <w:rPr>
          <w:rtl/>
        </w:rPr>
      </w:pPr>
      <w:r>
        <w:rPr>
          <w:rFonts w:hint="cs"/>
          <w:rtl/>
        </w:rPr>
        <w:t>מצד שני, לדעת המרצה, לומר למישהו שהחיסרון שלו הוא יתרון זה קצת בעייתי.</w:t>
      </w:r>
      <w:r w:rsidR="009C289F">
        <w:rPr>
          <w:rFonts w:hint="cs"/>
          <w:rtl/>
        </w:rPr>
        <w:t xml:space="preserve"> לכן, מדובר </w:t>
      </w:r>
      <w:r w:rsidR="009C289F" w:rsidRPr="009C289F">
        <w:rPr>
          <w:rStyle w:val="aa"/>
          <w:rFonts w:hint="cs"/>
          <w:rtl/>
        </w:rPr>
        <w:t>במקור מקרב, אך שיש בו צד פטרנליסטי</w:t>
      </w:r>
      <w:r w:rsidR="009C289F">
        <w:rPr>
          <w:rFonts w:hint="cs"/>
          <w:rtl/>
        </w:rPr>
        <w:t>.</w:t>
      </w:r>
    </w:p>
    <w:p w14:paraId="141320E6" w14:textId="78E58372" w:rsidR="00237CFB" w:rsidRDefault="00237CFB" w:rsidP="00483DD6">
      <w:pPr>
        <w:pStyle w:val="a8"/>
        <w:rPr>
          <w:rtl/>
        </w:rPr>
      </w:pPr>
      <w:r w:rsidRPr="00237CFB">
        <w:rPr>
          <w:b/>
          <w:bCs/>
          <w:rtl/>
        </w:rPr>
        <w:t xml:space="preserve">2. כלי יקר (רבי שלמה אפרים </w:t>
      </w:r>
      <w:proofErr w:type="spellStart"/>
      <w:r w:rsidRPr="00237CFB">
        <w:rPr>
          <w:b/>
          <w:bCs/>
          <w:rtl/>
        </w:rPr>
        <w:t>מלונטשיץ</w:t>
      </w:r>
      <w:proofErr w:type="spellEnd"/>
      <w:r w:rsidRPr="00237CFB">
        <w:rPr>
          <w:b/>
          <w:bCs/>
          <w:rtl/>
        </w:rPr>
        <w:t>, פולין, מאה 16-17, תלמיד המהרש"ל), במדבר פרק כד פסוק ד</w:t>
      </w:r>
      <w:r>
        <w:rPr>
          <w:rFonts w:hint="cs"/>
          <w:rtl/>
        </w:rPr>
        <w:t>: "</w:t>
      </w:r>
      <w:r>
        <w:rPr>
          <w:rtl/>
        </w:rPr>
        <w:t xml:space="preserve">כי כל סומא נקרא בלשון חז"ל סגי נהור [=רב אור] לפי שהראייה הלבבית וסתם ראיית </w:t>
      </w:r>
      <w:proofErr w:type="spellStart"/>
      <w:r>
        <w:rPr>
          <w:rtl/>
        </w:rPr>
        <w:t>עינים</w:t>
      </w:r>
      <w:proofErr w:type="spellEnd"/>
      <w:r>
        <w:rPr>
          <w:rtl/>
        </w:rPr>
        <w:t xml:space="preserve"> </w:t>
      </w:r>
      <w:proofErr w:type="spellStart"/>
      <w:r>
        <w:rPr>
          <w:rtl/>
        </w:rPr>
        <w:t>מכחישין</w:t>
      </w:r>
      <w:proofErr w:type="spellEnd"/>
      <w:r>
        <w:rPr>
          <w:rtl/>
        </w:rPr>
        <w:t xml:space="preserve"> זה את זה ובהתחזק אחד מהם </w:t>
      </w:r>
      <w:proofErr w:type="spellStart"/>
      <w:r>
        <w:rPr>
          <w:rtl/>
        </w:rPr>
        <w:t>יחלש</w:t>
      </w:r>
      <w:proofErr w:type="spellEnd"/>
      <w:r>
        <w:rPr>
          <w:rtl/>
        </w:rPr>
        <w:t xml:space="preserve"> השני, על כן הראייה השכלית הפנימית גדולה אצל הסומים כי לא יטרידם הראות הגשמי, וכן יש </w:t>
      </w:r>
      <w:proofErr w:type="spellStart"/>
      <w:r>
        <w:rPr>
          <w:rtl/>
        </w:rPr>
        <w:t>נוהגין</w:t>
      </w:r>
      <w:proofErr w:type="spellEnd"/>
      <w:r>
        <w:rPr>
          <w:rtl/>
        </w:rPr>
        <w:t xml:space="preserve"> להעצים עיניהם בעת קראם שמע ישראל וגו' כדי לחזק הכוונה הלבבית ויהיו עיניו למטה </w:t>
      </w:r>
      <w:proofErr w:type="spellStart"/>
      <w:r>
        <w:rPr>
          <w:rtl/>
        </w:rPr>
        <w:t>במדריגה</w:t>
      </w:r>
      <w:proofErr w:type="spellEnd"/>
      <w:r>
        <w:rPr>
          <w:rtl/>
        </w:rPr>
        <w:t xml:space="preserve"> ולבו למעלה </w:t>
      </w:r>
      <w:proofErr w:type="spellStart"/>
      <w:r>
        <w:rPr>
          <w:rtl/>
        </w:rPr>
        <w:t>במדריגה</w:t>
      </w:r>
      <w:proofErr w:type="spellEnd"/>
      <w:r>
        <w:rPr>
          <w:rFonts w:hint="cs"/>
          <w:rtl/>
        </w:rPr>
        <w:t>"</w:t>
      </w:r>
      <w:r>
        <w:rPr>
          <w:rtl/>
        </w:rPr>
        <w:t>.</w:t>
      </w:r>
    </w:p>
    <w:p w14:paraId="08E0A56D" w14:textId="6CEF8CDD" w:rsidR="00237CFB" w:rsidRDefault="00237CFB" w:rsidP="00237CFB">
      <w:pPr>
        <w:rPr>
          <w:rtl/>
        </w:rPr>
      </w:pPr>
      <w:r>
        <w:rPr>
          <w:rFonts w:hint="cs"/>
          <w:rtl/>
        </w:rPr>
        <w:t xml:space="preserve">הכלי יקר אומר כי עיוור נקרא בלשון חז"ל סגי נהור, דהיינו רב-אור (למעשה, הביטוי הפוך מהמשמעות). למה לקרוא לעיוור רב-אור? </w:t>
      </w:r>
      <w:r w:rsidR="00A76F1C">
        <w:rPr>
          <w:rFonts w:hint="cs"/>
          <w:rtl/>
        </w:rPr>
        <w:t xml:space="preserve">ניתן לומר שזהו סוג לש לשון סגי-נהור כדי לא לדבר על המום עצמו. כן ניתן לומר </w:t>
      </w:r>
      <w:r w:rsidR="003654DD">
        <w:rPr>
          <w:rFonts w:hint="cs"/>
          <w:rtl/>
        </w:rPr>
        <w:t xml:space="preserve">שהתורה קוראת כך לעיוורים משום שיש להם </w:t>
      </w:r>
      <w:r>
        <w:rPr>
          <w:rFonts w:hint="cs"/>
          <w:rtl/>
        </w:rPr>
        <w:t xml:space="preserve">אור אחר שאולי יותר טוב מהאור שלנו. כל מי שרואה בעיניים, הראייה הלבבית שלו פחותה וכל מי שלא רואה בעיניים, ראיית הלב שלו חזקה יותר (גם החושים האחרים מחודדים יותר). </w:t>
      </w:r>
      <w:r w:rsidR="0033388E">
        <w:rPr>
          <w:rFonts w:hint="cs"/>
          <w:rtl/>
        </w:rPr>
        <w:t>ולכן, לכאורה גם עיוור יכול להיות ש"צ ואף ראוי שיהיה.</w:t>
      </w:r>
    </w:p>
    <w:p w14:paraId="40B7593F" w14:textId="54E78D71" w:rsidR="0033388E" w:rsidRDefault="00237CFB" w:rsidP="0033388E">
      <w:pPr>
        <w:rPr>
          <w:rtl/>
        </w:rPr>
      </w:pPr>
      <w:r>
        <w:rPr>
          <w:rFonts w:hint="cs"/>
          <w:rtl/>
        </w:rPr>
        <w:t xml:space="preserve">הכלי יקר נותן לנו דוגמא מקריאת שמע </w:t>
      </w:r>
      <w:r>
        <w:rPr>
          <w:rtl/>
        </w:rPr>
        <w:t>–</w:t>
      </w:r>
      <w:r>
        <w:rPr>
          <w:rFonts w:hint="cs"/>
          <w:rtl/>
        </w:rPr>
        <w:t xml:space="preserve"> בגלל שרוצים להתכוון יותר ולקבל עול מלכות שמים, מכסים את העיניים בעת קריאת שמע</w:t>
      </w:r>
      <w:r w:rsidR="003654DD">
        <w:rPr>
          <w:rFonts w:hint="cs"/>
          <w:rtl/>
        </w:rPr>
        <w:t xml:space="preserve"> כדי שדעתנו לא תהיה מוסחת</w:t>
      </w:r>
      <w:r>
        <w:rPr>
          <w:rFonts w:hint="cs"/>
          <w:rtl/>
        </w:rPr>
        <w:t>.</w:t>
      </w:r>
      <w:r w:rsidR="003654DD">
        <w:rPr>
          <w:rFonts w:hint="cs"/>
          <w:rtl/>
        </w:rPr>
        <w:t xml:space="preserve"> לעומת זאת, דעתו של העיוור לכאורה לא מוסחת וראיית הלב של משמעותית יותר.</w:t>
      </w:r>
      <w:r w:rsidR="00994D08">
        <w:rPr>
          <w:rFonts w:hint="cs"/>
          <w:rtl/>
        </w:rPr>
        <w:t xml:space="preserve"> </w:t>
      </w:r>
      <w:r w:rsidR="00994D08" w:rsidRPr="00994D08">
        <w:rPr>
          <w:rStyle w:val="aa"/>
          <w:rFonts w:hint="cs"/>
          <w:rtl/>
        </w:rPr>
        <w:t>מקור מקרב אך עשוי להיות פטרנליסטי כקודמו</w:t>
      </w:r>
      <w:r w:rsidR="00994D08">
        <w:rPr>
          <w:rFonts w:hint="cs"/>
          <w:rtl/>
        </w:rPr>
        <w:t>.</w:t>
      </w:r>
      <w:r w:rsidR="00994AA5">
        <w:rPr>
          <w:rFonts w:hint="cs"/>
          <w:rtl/>
        </w:rPr>
        <w:t xml:space="preserve"> </w:t>
      </w:r>
    </w:p>
    <w:p w14:paraId="73E80382" w14:textId="18078E9B" w:rsidR="00237CFB" w:rsidRDefault="00994D08" w:rsidP="00237CFB">
      <w:pPr>
        <w:rPr>
          <w:rtl/>
        </w:rPr>
      </w:pPr>
      <w:r>
        <w:sym w:font="Wingdings" w:char="F0DF"/>
      </w:r>
      <w:r>
        <w:rPr>
          <w:rFonts w:hint="cs"/>
          <w:rtl/>
        </w:rPr>
        <w:t xml:space="preserve"> </w:t>
      </w:r>
      <w:r w:rsidR="00237CFB">
        <w:rPr>
          <w:rFonts w:hint="cs"/>
          <w:rtl/>
        </w:rPr>
        <w:t xml:space="preserve">גם הכלי יקר וגם המהרש"ל רואים בחיסרון יתרון, כל אחד בדרכו. </w:t>
      </w:r>
      <w:r w:rsidR="00994AA5">
        <w:rPr>
          <w:rFonts w:hint="cs"/>
          <w:rtl/>
        </w:rPr>
        <w:t>יש פה אמירה הלכתית לפיה דווקא הסומא ומי שידיו נכרתו ממנו בעלי חושים שלמים.</w:t>
      </w:r>
    </w:p>
    <w:p w14:paraId="5B6B4DDC" w14:textId="77777777" w:rsidR="004717D1" w:rsidRDefault="004717D1" w:rsidP="00237CFB">
      <w:pPr>
        <w:rPr>
          <w:rtl/>
        </w:rPr>
      </w:pPr>
    </w:p>
    <w:p w14:paraId="3E03BD70" w14:textId="77777777" w:rsidR="004717D1" w:rsidRDefault="004717D1" w:rsidP="00237CFB">
      <w:pPr>
        <w:rPr>
          <w:rtl/>
        </w:rPr>
      </w:pPr>
    </w:p>
    <w:p w14:paraId="74F69CBC" w14:textId="057F6262" w:rsidR="00994AA5" w:rsidRDefault="00994AA5" w:rsidP="00994AA5">
      <w:pPr>
        <w:pStyle w:val="1"/>
        <w:rPr>
          <w:rtl/>
        </w:rPr>
      </w:pPr>
      <w:bookmarkStart w:id="1" w:name="_Toc125246509"/>
      <w:r>
        <w:rPr>
          <w:rFonts w:hint="cs"/>
          <w:rtl/>
        </w:rPr>
        <w:t xml:space="preserve">שיעור 2, 08/11/2022 </w:t>
      </w:r>
      <w:r w:rsidR="0033388E">
        <w:rPr>
          <w:rtl/>
        </w:rPr>
        <w:t>–</w:t>
      </w:r>
      <w:r>
        <w:rPr>
          <w:rFonts w:hint="cs"/>
          <w:rtl/>
        </w:rPr>
        <w:t xml:space="preserve"> </w:t>
      </w:r>
      <w:r w:rsidR="0020309F">
        <w:rPr>
          <w:rFonts w:hint="cs"/>
          <w:rtl/>
        </w:rPr>
        <w:t xml:space="preserve">מבוא: היחס לאנשים עם מוגבלויות בשרשרת הדורות </w:t>
      </w:r>
      <w:r w:rsidR="0020309F">
        <w:rPr>
          <w:rtl/>
        </w:rPr>
        <w:t>–</w:t>
      </w:r>
      <w:r w:rsidR="0020309F">
        <w:rPr>
          <w:rFonts w:hint="cs"/>
          <w:rtl/>
        </w:rPr>
        <w:t xml:space="preserve"> המשך</w:t>
      </w:r>
      <w:bookmarkEnd w:id="1"/>
    </w:p>
    <w:p w14:paraId="3C627722" w14:textId="77777777" w:rsidR="00B6344B" w:rsidRDefault="0033388E" w:rsidP="00B6344B">
      <w:pPr>
        <w:rPr>
          <w:rtl/>
        </w:rPr>
      </w:pPr>
      <w:r>
        <w:rPr>
          <w:rFonts w:hint="cs"/>
          <w:rtl/>
        </w:rPr>
        <w:t>ראינו בשיעור שעבר את השאלה שנשאל המהרש"ל האם שליח ציבור יכול להיות אדם עם מוגבלות? ראינו את תשובת המהרש"ל שאומר שדווקא אדם הסובל מקשיים, יודע להתפלל באמת.</w:t>
      </w:r>
      <w:r w:rsidR="00A3415D">
        <w:rPr>
          <w:rFonts w:hint="cs"/>
          <w:rtl/>
        </w:rPr>
        <w:t xml:space="preserve"> </w:t>
      </w:r>
      <w:r w:rsidR="00B6344B">
        <w:rPr>
          <w:rFonts w:hint="cs"/>
          <w:rtl/>
        </w:rPr>
        <w:t>המהרש"ל בתשובתו מתבסס על המדרש מספר תהילים שהובאה בתשובת המהר"ם. הוא למד מקל וחומר, מהלויים במקדש שיכלו לשרת במקדש כל עוד אין בהם מום שמשפיע על עבודת המקדש. לכן, אלא אם לשליח הציבור יש מום המשפיע על הקול שלו, אדרבא שיקרא. כך גם הכלי יקר אומר שיש מעין התנגשות בין ראייה לכוונה, ולכן דווקא בעיוורים יש מעלה כי הכוונה הפנימית שלהם גבוהה יותר.</w:t>
      </w:r>
    </w:p>
    <w:p w14:paraId="562751E1" w14:textId="7BB8A49D" w:rsidR="0033388E" w:rsidRDefault="005F3C56" w:rsidP="00C22E69">
      <w:pPr>
        <w:rPr>
          <w:rtl/>
        </w:rPr>
      </w:pPr>
      <w:r>
        <w:rPr>
          <w:rFonts w:hint="cs"/>
          <w:rtl/>
        </w:rPr>
        <w:t xml:space="preserve">שני המקורות שראינו </w:t>
      </w:r>
      <w:r w:rsidR="00C22E69">
        <w:rPr>
          <w:rFonts w:hint="cs"/>
          <w:rtl/>
        </w:rPr>
        <w:t>הולכים על יסוד שאומר שדווקא בעל מוגבלות, הנתקל בקשיים, יודע להתפלל בכוונה רבה יותר ולכן ראוי שיהיה שליח ציבור.</w:t>
      </w:r>
    </w:p>
    <w:p w14:paraId="7745EAD2" w14:textId="67A26E14" w:rsidR="00D15897" w:rsidRDefault="00D15897" w:rsidP="00C22E69">
      <w:pPr>
        <w:rPr>
          <w:rtl/>
        </w:rPr>
      </w:pPr>
      <w:r>
        <w:rPr>
          <w:rFonts w:hint="cs"/>
          <w:rtl/>
        </w:rPr>
        <w:t>נראה מספר מקורות נוספים</w:t>
      </w:r>
      <w:r w:rsidR="00B6344B">
        <w:rPr>
          <w:rFonts w:hint="cs"/>
          <w:rtl/>
        </w:rPr>
        <w:t xml:space="preserve"> באותו עניין</w:t>
      </w:r>
      <w:r>
        <w:rPr>
          <w:rFonts w:hint="cs"/>
          <w:rtl/>
        </w:rPr>
        <w:t>:</w:t>
      </w:r>
    </w:p>
    <w:p w14:paraId="320C2D23" w14:textId="3175AEA9" w:rsidR="0033388E" w:rsidRDefault="0033388E" w:rsidP="00483DD6">
      <w:pPr>
        <w:pStyle w:val="a8"/>
        <w:rPr>
          <w:rtl/>
        </w:rPr>
      </w:pPr>
      <w:r w:rsidRPr="002B65FB">
        <w:rPr>
          <w:b/>
          <w:bCs/>
          <w:rtl/>
        </w:rPr>
        <w:t>ויקרא רבה (</w:t>
      </w:r>
      <w:proofErr w:type="spellStart"/>
      <w:r w:rsidRPr="002B65FB">
        <w:rPr>
          <w:b/>
          <w:bCs/>
          <w:rtl/>
        </w:rPr>
        <w:t>וילנא</w:t>
      </w:r>
      <w:proofErr w:type="spellEnd"/>
      <w:r w:rsidRPr="002B65FB">
        <w:rPr>
          <w:b/>
          <w:bCs/>
          <w:rtl/>
        </w:rPr>
        <w:t>) פרשת צו פרשה ז</w:t>
      </w:r>
      <w:r w:rsidRPr="0033388E">
        <w:rPr>
          <w:rtl/>
        </w:rPr>
        <w:t xml:space="preserve"> - אמר רבי אבא בר יודן כל מה שפסל הקדוש ברוך הוא בבהמה הכשיר באדם פסל בבהמה </w:t>
      </w:r>
      <w:proofErr w:type="spellStart"/>
      <w:r w:rsidRPr="0033388E">
        <w:rPr>
          <w:rtl/>
        </w:rPr>
        <w:t>עורת</w:t>
      </w:r>
      <w:proofErr w:type="spellEnd"/>
      <w:r w:rsidRPr="0033388E">
        <w:rPr>
          <w:rtl/>
        </w:rPr>
        <w:t xml:space="preserve"> או שבור או חרוץ או יבלת והכשיר באדם לב נשבר ונדכה, </w:t>
      </w:r>
      <w:proofErr w:type="spellStart"/>
      <w:r w:rsidRPr="0033388E">
        <w:rPr>
          <w:rtl/>
        </w:rPr>
        <w:t>א"ר</w:t>
      </w:r>
      <w:proofErr w:type="spellEnd"/>
      <w:r w:rsidRPr="0033388E">
        <w:rPr>
          <w:rtl/>
        </w:rPr>
        <w:t xml:space="preserve"> </w:t>
      </w:r>
      <w:proofErr w:type="spellStart"/>
      <w:r w:rsidRPr="0033388E">
        <w:rPr>
          <w:rtl/>
        </w:rPr>
        <w:t>אלכסנדרי</w:t>
      </w:r>
      <w:proofErr w:type="spellEnd"/>
      <w:r w:rsidRPr="0033388E">
        <w:rPr>
          <w:rtl/>
        </w:rPr>
        <w:t xml:space="preserve"> ההדיוט הזה אם משמש הוא בכלים שבורים גנאי הוא לו אבל הקדוש ברוך הוא כלי תשמישו שבורים שנאמר (שם /תהלים/ לד) 'קרוב ה' לנשברי לב', (שם /תהלים/ </w:t>
      </w:r>
      <w:proofErr w:type="spellStart"/>
      <w:r w:rsidRPr="0033388E">
        <w:rPr>
          <w:rtl/>
        </w:rPr>
        <w:t>קמז</w:t>
      </w:r>
      <w:proofErr w:type="spellEnd"/>
      <w:r w:rsidRPr="0033388E">
        <w:rPr>
          <w:rtl/>
        </w:rPr>
        <w:t>) 'הרופא לשבורי לב' (ישעיה נז) 'ואת דכא ושפל רוח', 'זבחי א-להים רוח נשברה'.</w:t>
      </w:r>
    </w:p>
    <w:p w14:paraId="2C45CED4" w14:textId="72EF28DF" w:rsidR="002B65FB" w:rsidRDefault="00B361A1" w:rsidP="00B6344B">
      <w:pPr>
        <w:rPr>
          <w:rtl/>
        </w:rPr>
      </w:pPr>
      <w:r>
        <w:rPr>
          <w:rFonts w:hint="cs"/>
          <w:rtl/>
        </w:rPr>
        <w:t xml:space="preserve">לתפיסת חז"ל התפילות של היום מחליפות את הקרבת הקורבנות בימי המקדש. עם זאת, </w:t>
      </w:r>
      <w:r w:rsidR="002B65FB">
        <w:rPr>
          <w:rFonts w:hint="cs"/>
          <w:rtl/>
        </w:rPr>
        <w:t xml:space="preserve">בניגוד לדיני הקורבנות, שם בהמות בעלות מום פסולות מלהיות מוקרבות, כשאנחנו מדברים על האדם המתפלל </w:t>
      </w:r>
      <w:r w:rsidR="00B6344B">
        <w:rPr>
          <w:rFonts w:hint="cs"/>
          <w:rtl/>
        </w:rPr>
        <w:t xml:space="preserve">המדרש אומר כי </w:t>
      </w:r>
      <w:r w:rsidR="002B65FB">
        <w:rPr>
          <w:rFonts w:hint="cs"/>
          <w:rtl/>
        </w:rPr>
        <w:t xml:space="preserve">המום הוא </w:t>
      </w:r>
      <w:r w:rsidR="00B6344B">
        <w:rPr>
          <w:rFonts w:hint="cs"/>
          <w:rtl/>
        </w:rPr>
        <w:t xml:space="preserve">דווקא </w:t>
      </w:r>
      <w:r w:rsidR="002B65FB">
        <w:rPr>
          <w:rFonts w:hint="cs"/>
          <w:rtl/>
        </w:rPr>
        <w:t>יתרון.</w:t>
      </w:r>
      <w:r w:rsidR="00B6344B">
        <w:rPr>
          <w:rFonts w:hint="cs"/>
          <w:rtl/>
        </w:rPr>
        <w:t xml:space="preserve"> </w:t>
      </w:r>
      <w:r w:rsidR="002B65FB" w:rsidRPr="00B6344B">
        <w:rPr>
          <w:rFonts w:hint="cs"/>
          <w:b/>
          <w:bCs/>
          <w:rtl/>
        </w:rPr>
        <w:t>דווקא</w:t>
      </w:r>
      <w:r w:rsidR="002B65FB">
        <w:rPr>
          <w:rFonts w:hint="cs"/>
          <w:rtl/>
        </w:rPr>
        <w:t xml:space="preserve"> </w:t>
      </w:r>
      <w:r w:rsidR="002B65FB" w:rsidRPr="00B6344B">
        <w:rPr>
          <w:rFonts w:hint="cs"/>
          <w:b/>
          <w:bCs/>
          <w:rtl/>
        </w:rPr>
        <w:t>השבורים והרצוצים הם אלו שרצויים לפני הקב"ה בתפילתם</w:t>
      </w:r>
      <w:r w:rsidR="002B65FB">
        <w:rPr>
          <w:rFonts w:hint="cs"/>
          <w:rtl/>
        </w:rPr>
        <w:t>.</w:t>
      </w:r>
    </w:p>
    <w:p w14:paraId="430DA32D" w14:textId="1F937F86" w:rsidR="002B65FB" w:rsidRDefault="002B65FB" w:rsidP="002B65FB">
      <w:pPr>
        <w:rPr>
          <w:rtl/>
        </w:rPr>
      </w:pPr>
      <w:r>
        <w:rPr>
          <w:rFonts w:hint="cs"/>
          <w:rtl/>
        </w:rPr>
        <w:t>אז משני המקורות הראשונ</w:t>
      </w:r>
      <w:r w:rsidR="00B6344B">
        <w:rPr>
          <w:rFonts w:hint="cs"/>
          <w:rtl/>
        </w:rPr>
        <w:t>ים</w:t>
      </w:r>
      <w:r>
        <w:rPr>
          <w:rFonts w:hint="cs"/>
          <w:rtl/>
        </w:rPr>
        <w:t xml:space="preserve"> שראינו בשיעור שעבר וגם המקור הזה, אנחנו למדים שראוי לו לשליח ציבור להיות שפל רוח, עם לב שבור.</w:t>
      </w:r>
    </w:p>
    <w:p w14:paraId="75371092" w14:textId="77777777" w:rsidR="002B65FB" w:rsidRPr="00161021" w:rsidRDefault="002B65FB" w:rsidP="00483DD6">
      <w:pPr>
        <w:pStyle w:val="a8"/>
        <w:rPr>
          <w:b/>
          <w:bCs/>
          <w:rtl/>
        </w:rPr>
      </w:pPr>
      <w:r w:rsidRPr="00161021">
        <w:rPr>
          <w:rFonts w:hint="cs"/>
          <w:b/>
          <w:bCs/>
          <w:rtl/>
        </w:rPr>
        <w:t>3. הרב יאיר בכרך (גרמניה, מאה 17), שו</w:t>
      </w:r>
      <w:r w:rsidRPr="00161021">
        <w:rPr>
          <w:b/>
          <w:bCs/>
          <w:rtl/>
        </w:rPr>
        <w:t>"</w:t>
      </w:r>
      <w:r w:rsidRPr="00161021">
        <w:rPr>
          <w:rFonts w:hint="cs"/>
          <w:b/>
          <w:bCs/>
          <w:rtl/>
        </w:rPr>
        <w:t>ת</w:t>
      </w:r>
      <w:r w:rsidRPr="00161021">
        <w:rPr>
          <w:b/>
          <w:bCs/>
          <w:rtl/>
        </w:rPr>
        <w:t xml:space="preserve"> </w:t>
      </w:r>
      <w:r w:rsidRPr="00161021">
        <w:rPr>
          <w:rFonts w:hint="cs"/>
          <w:b/>
          <w:bCs/>
          <w:rtl/>
        </w:rPr>
        <w:t>חוות</w:t>
      </w:r>
      <w:r w:rsidRPr="00161021">
        <w:rPr>
          <w:b/>
          <w:bCs/>
          <w:rtl/>
        </w:rPr>
        <w:t xml:space="preserve"> </w:t>
      </w:r>
      <w:r w:rsidRPr="00161021">
        <w:rPr>
          <w:rFonts w:hint="cs"/>
          <w:b/>
          <w:bCs/>
          <w:rtl/>
        </w:rPr>
        <w:t>יאיר</w:t>
      </w:r>
      <w:r w:rsidRPr="00161021">
        <w:rPr>
          <w:b/>
          <w:bCs/>
          <w:rtl/>
        </w:rPr>
        <w:t xml:space="preserve"> </w:t>
      </w:r>
      <w:r w:rsidRPr="00161021">
        <w:rPr>
          <w:rFonts w:hint="cs"/>
          <w:b/>
          <w:bCs/>
          <w:rtl/>
        </w:rPr>
        <w:t>סימן</w:t>
      </w:r>
      <w:r w:rsidRPr="00161021">
        <w:rPr>
          <w:b/>
          <w:bCs/>
          <w:rtl/>
        </w:rPr>
        <w:t xml:space="preserve"> </w:t>
      </w:r>
      <w:proofErr w:type="spellStart"/>
      <w:r w:rsidRPr="00161021">
        <w:rPr>
          <w:rFonts w:hint="cs"/>
          <w:b/>
          <w:bCs/>
          <w:rtl/>
        </w:rPr>
        <w:t>קעו</w:t>
      </w:r>
      <w:proofErr w:type="spellEnd"/>
    </w:p>
    <w:p w14:paraId="5C83B4B0" w14:textId="77777777" w:rsidR="002B65FB" w:rsidRDefault="002B65FB" w:rsidP="00483DD6">
      <w:pPr>
        <w:pStyle w:val="a8"/>
        <w:rPr>
          <w:rtl/>
        </w:rPr>
      </w:pPr>
      <w:r w:rsidRPr="00CF1F2D">
        <w:rPr>
          <w:rFonts w:hint="cs"/>
          <w:rtl/>
        </w:rPr>
        <w:t>שאלה</w:t>
      </w:r>
      <w:r w:rsidRPr="00F7223A">
        <w:rPr>
          <w:rtl/>
        </w:rPr>
        <w:t xml:space="preserve"> </w:t>
      </w:r>
      <w:r w:rsidRPr="00F7223A">
        <w:rPr>
          <w:rFonts w:hint="cs"/>
          <w:rtl/>
        </w:rPr>
        <w:t>תמהת</w:t>
      </w:r>
      <w:r w:rsidRPr="00F7223A">
        <w:rPr>
          <w:rtl/>
        </w:rPr>
        <w:t xml:space="preserve"> </w:t>
      </w:r>
      <w:r w:rsidRPr="00F7223A">
        <w:rPr>
          <w:rFonts w:hint="cs"/>
          <w:rtl/>
        </w:rPr>
        <w:t>על</w:t>
      </w:r>
      <w:r w:rsidRPr="00F7223A">
        <w:rPr>
          <w:rtl/>
        </w:rPr>
        <w:t xml:space="preserve"> </w:t>
      </w:r>
      <w:r w:rsidRPr="00F7223A">
        <w:rPr>
          <w:rFonts w:hint="cs"/>
          <w:rtl/>
        </w:rPr>
        <w:t>אשר</w:t>
      </w:r>
      <w:r w:rsidRPr="00F7223A">
        <w:rPr>
          <w:rtl/>
        </w:rPr>
        <w:t xml:space="preserve"> </w:t>
      </w:r>
      <w:r w:rsidRPr="00F7223A">
        <w:rPr>
          <w:rFonts w:hint="cs"/>
          <w:rtl/>
        </w:rPr>
        <w:t>שמעת</w:t>
      </w:r>
      <w:r w:rsidRPr="00F7223A">
        <w:rPr>
          <w:rtl/>
        </w:rPr>
        <w:t xml:space="preserve"> </w:t>
      </w:r>
      <w:r w:rsidRPr="00F7223A">
        <w:rPr>
          <w:rFonts w:hint="cs"/>
          <w:rtl/>
        </w:rPr>
        <w:t>שהרע</w:t>
      </w:r>
      <w:r w:rsidRPr="00F7223A">
        <w:rPr>
          <w:rtl/>
        </w:rPr>
        <w:t xml:space="preserve"> </w:t>
      </w:r>
      <w:r w:rsidRPr="00F7223A">
        <w:rPr>
          <w:rFonts w:hint="cs"/>
          <w:rtl/>
        </w:rPr>
        <w:t>בעיני</w:t>
      </w:r>
      <w:r w:rsidRPr="00F7223A">
        <w:rPr>
          <w:rtl/>
        </w:rPr>
        <w:t xml:space="preserve"> </w:t>
      </w:r>
      <w:r w:rsidRPr="00F7223A">
        <w:rPr>
          <w:rFonts w:hint="cs"/>
          <w:rtl/>
        </w:rPr>
        <w:t>שהעבירו</w:t>
      </w:r>
      <w:r w:rsidRPr="00F7223A">
        <w:rPr>
          <w:rtl/>
        </w:rPr>
        <w:t xml:space="preserve"> </w:t>
      </w:r>
      <w:r w:rsidRPr="00F7223A">
        <w:rPr>
          <w:rFonts w:hint="cs"/>
          <w:rtl/>
        </w:rPr>
        <w:t>שם</w:t>
      </w:r>
      <w:r w:rsidRPr="00F7223A">
        <w:rPr>
          <w:rtl/>
        </w:rPr>
        <w:t xml:space="preserve"> </w:t>
      </w:r>
      <w:r w:rsidRPr="00F7223A">
        <w:rPr>
          <w:rFonts w:hint="cs"/>
          <w:rtl/>
        </w:rPr>
        <w:t>ק</w:t>
      </w:r>
      <w:r w:rsidRPr="00F7223A">
        <w:rPr>
          <w:rtl/>
        </w:rPr>
        <w:t>"</w:t>
      </w:r>
      <w:r w:rsidRPr="00F7223A">
        <w:rPr>
          <w:rFonts w:hint="cs"/>
          <w:rtl/>
        </w:rPr>
        <w:t>ק</w:t>
      </w:r>
      <w:r w:rsidRPr="00F7223A">
        <w:rPr>
          <w:rtl/>
        </w:rPr>
        <w:t xml:space="preserve"> </w:t>
      </w:r>
      <w:r>
        <w:rPr>
          <w:rFonts w:hint="cs"/>
          <w:rtl/>
        </w:rPr>
        <w:t>[=</w:t>
      </w:r>
      <w:proofErr w:type="spellStart"/>
      <w:r>
        <w:rPr>
          <w:rFonts w:hint="cs"/>
          <w:rtl/>
        </w:rPr>
        <w:t>קרית</w:t>
      </w:r>
      <w:proofErr w:type="spellEnd"/>
      <w:r>
        <w:rPr>
          <w:rFonts w:hint="cs"/>
          <w:rtl/>
        </w:rPr>
        <w:t xml:space="preserve"> קודש] </w:t>
      </w:r>
      <w:r w:rsidRPr="00F7223A">
        <w:rPr>
          <w:rFonts w:hint="cs"/>
          <w:rtl/>
        </w:rPr>
        <w:t>פלוני</w:t>
      </w:r>
      <w:r w:rsidRPr="00F7223A">
        <w:rPr>
          <w:rtl/>
        </w:rPr>
        <w:t xml:space="preserve"> </w:t>
      </w:r>
      <w:r w:rsidRPr="00F7223A">
        <w:rPr>
          <w:rFonts w:hint="cs"/>
          <w:rtl/>
        </w:rPr>
        <w:t>סומא</w:t>
      </w:r>
      <w:r w:rsidRPr="00F7223A">
        <w:rPr>
          <w:rtl/>
        </w:rPr>
        <w:t xml:space="preserve"> </w:t>
      </w:r>
      <w:r w:rsidRPr="00F7223A">
        <w:rPr>
          <w:rFonts w:hint="cs"/>
          <w:rtl/>
        </w:rPr>
        <w:t>בא</w:t>
      </w:r>
      <w:r w:rsidRPr="00F7223A">
        <w:rPr>
          <w:rtl/>
        </w:rPr>
        <w:t xml:space="preserve">' </w:t>
      </w:r>
      <w:r w:rsidRPr="00F7223A">
        <w:rPr>
          <w:rFonts w:hint="cs"/>
          <w:rtl/>
        </w:rPr>
        <w:t>מעיניו</w:t>
      </w:r>
      <w:r w:rsidRPr="00F7223A">
        <w:rPr>
          <w:rtl/>
        </w:rPr>
        <w:t xml:space="preserve"> </w:t>
      </w:r>
      <w:r w:rsidRPr="00F7223A">
        <w:rPr>
          <w:rFonts w:hint="cs"/>
          <w:rtl/>
        </w:rPr>
        <w:t>בימים</w:t>
      </w:r>
      <w:r w:rsidRPr="00F7223A">
        <w:rPr>
          <w:rtl/>
        </w:rPr>
        <w:t xml:space="preserve"> </w:t>
      </w:r>
      <w:r w:rsidRPr="00F7223A">
        <w:rPr>
          <w:rFonts w:hint="cs"/>
          <w:rtl/>
        </w:rPr>
        <w:t>הנוראי</w:t>
      </w:r>
      <w:r>
        <w:rPr>
          <w:rFonts w:hint="cs"/>
          <w:rtl/>
        </w:rPr>
        <w:t>ם.</w:t>
      </w:r>
      <w:r w:rsidRPr="00F7223A">
        <w:rPr>
          <w:rtl/>
        </w:rPr>
        <w:t xml:space="preserve"> </w:t>
      </w:r>
      <w:r w:rsidRPr="00F7223A">
        <w:rPr>
          <w:rFonts w:hint="cs"/>
          <w:rtl/>
        </w:rPr>
        <w:t>מימי</w:t>
      </w:r>
      <w:r w:rsidRPr="00F7223A">
        <w:rPr>
          <w:rtl/>
        </w:rPr>
        <w:t xml:space="preserve"> </w:t>
      </w:r>
      <w:r w:rsidRPr="00F7223A">
        <w:rPr>
          <w:rFonts w:hint="cs"/>
          <w:rtl/>
        </w:rPr>
        <w:t>לא</w:t>
      </w:r>
      <w:r w:rsidRPr="00F7223A">
        <w:rPr>
          <w:rtl/>
        </w:rPr>
        <w:t xml:space="preserve"> </w:t>
      </w:r>
      <w:r w:rsidRPr="00F7223A">
        <w:rPr>
          <w:rFonts w:hint="cs"/>
          <w:rtl/>
        </w:rPr>
        <w:t>אמרתי</w:t>
      </w:r>
      <w:r w:rsidRPr="00F7223A">
        <w:rPr>
          <w:rtl/>
        </w:rPr>
        <w:t xml:space="preserve"> </w:t>
      </w:r>
      <w:r w:rsidRPr="00F7223A">
        <w:rPr>
          <w:rFonts w:hint="cs"/>
          <w:rtl/>
        </w:rPr>
        <w:t>דבר</w:t>
      </w:r>
      <w:r w:rsidRPr="00F7223A">
        <w:rPr>
          <w:rtl/>
        </w:rPr>
        <w:t xml:space="preserve"> </w:t>
      </w:r>
      <w:r w:rsidRPr="00F7223A">
        <w:rPr>
          <w:rFonts w:hint="cs"/>
          <w:rtl/>
        </w:rPr>
        <w:t>וחזרתי</w:t>
      </w:r>
      <w:r w:rsidRPr="00F7223A">
        <w:rPr>
          <w:rtl/>
        </w:rPr>
        <w:t xml:space="preserve"> </w:t>
      </w:r>
      <w:r w:rsidRPr="00F7223A">
        <w:rPr>
          <w:rFonts w:hint="cs"/>
          <w:rtl/>
        </w:rPr>
        <w:t>לאחורי</w:t>
      </w:r>
      <w:r>
        <w:rPr>
          <w:rFonts w:hint="cs"/>
          <w:rtl/>
        </w:rPr>
        <w:t>,</w:t>
      </w:r>
      <w:r w:rsidRPr="00F7223A">
        <w:rPr>
          <w:rtl/>
        </w:rPr>
        <w:t xml:space="preserve"> </w:t>
      </w:r>
      <w:r w:rsidRPr="00F7223A">
        <w:rPr>
          <w:rFonts w:hint="cs"/>
          <w:rtl/>
        </w:rPr>
        <w:t>וידעתי</w:t>
      </w:r>
      <w:r w:rsidRPr="00F7223A">
        <w:rPr>
          <w:rtl/>
        </w:rPr>
        <w:t xml:space="preserve"> </w:t>
      </w:r>
      <w:r w:rsidRPr="00F7223A">
        <w:rPr>
          <w:rFonts w:hint="cs"/>
          <w:rtl/>
        </w:rPr>
        <w:t>בני</w:t>
      </w:r>
      <w:r w:rsidRPr="00F7223A">
        <w:rPr>
          <w:rtl/>
        </w:rPr>
        <w:t xml:space="preserve"> </w:t>
      </w:r>
      <w:r w:rsidRPr="00F7223A">
        <w:rPr>
          <w:rFonts w:hint="cs"/>
          <w:rtl/>
        </w:rPr>
        <w:t>ידעתי</w:t>
      </w:r>
      <w:r w:rsidRPr="00F7223A">
        <w:rPr>
          <w:rtl/>
        </w:rPr>
        <w:t xml:space="preserve"> </w:t>
      </w:r>
      <w:proofErr w:type="spellStart"/>
      <w:r w:rsidRPr="00F7223A">
        <w:rPr>
          <w:rFonts w:hint="cs"/>
          <w:rtl/>
        </w:rPr>
        <w:t>מ</w:t>
      </w:r>
      <w:r w:rsidRPr="00F7223A">
        <w:rPr>
          <w:rtl/>
        </w:rPr>
        <w:t>"</w:t>
      </w:r>
      <w:r w:rsidRPr="00F7223A">
        <w:rPr>
          <w:rFonts w:hint="cs"/>
          <w:rtl/>
        </w:rPr>
        <w:t>ש</w:t>
      </w:r>
      <w:proofErr w:type="spellEnd"/>
      <w:r w:rsidRPr="00F7223A">
        <w:rPr>
          <w:rtl/>
        </w:rPr>
        <w:t xml:space="preserve"> </w:t>
      </w:r>
      <w:r w:rsidRPr="00F7223A">
        <w:rPr>
          <w:rFonts w:hint="cs"/>
          <w:rtl/>
        </w:rPr>
        <w:t>רז</w:t>
      </w:r>
      <w:r w:rsidRPr="00F7223A">
        <w:rPr>
          <w:rtl/>
        </w:rPr>
        <w:t>"</w:t>
      </w:r>
      <w:r w:rsidRPr="00F7223A">
        <w:rPr>
          <w:rFonts w:hint="cs"/>
          <w:rtl/>
        </w:rPr>
        <w:t>ל</w:t>
      </w:r>
      <w:r w:rsidRPr="00F7223A">
        <w:rPr>
          <w:rtl/>
        </w:rPr>
        <w:t xml:space="preserve"> </w:t>
      </w:r>
      <w:r>
        <w:rPr>
          <w:rFonts w:hint="cs"/>
          <w:rtl/>
        </w:rPr>
        <w:t xml:space="preserve">[=מה שכתבו רבותינו </w:t>
      </w:r>
      <w:proofErr w:type="spellStart"/>
      <w:r>
        <w:rPr>
          <w:rFonts w:hint="cs"/>
          <w:rtl/>
        </w:rPr>
        <w:t>זכרונם</w:t>
      </w:r>
      <w:proofErr w:type="spellEnd"/>
      <w:r>
        <w:rPr>
          <w:rFonts w:hint="cs"/>
          <w:rtl/>
        </w:rPr>
        <w:t xml:space="preserve"> לברכה] </w:t>
      </w:r>
      <w:r w:rsidRPr="00F7223A">
        <w:rPr>
          <w:rFonts w:hint="cs"/>
          <w:rtl/>
        </w:rPr>
        <w:t>שהקב</w:t>
      </w:r>
      <w:r w:rsidRPr="00F7223A">
        <w:rPr>
          <w:rtl/>
        </w:rPr>
        <w:t>"</w:t>
      </w:r>
      <w:r w:rsidRPr="00F7223A">
        <w:rPr>
          <w:rFonts w:hint="cs"/>
          <w:rtl/>
        </w:rPr>
        <w:t>ה</w:t>
      </w:r>
      <w:r w:rsidRPr="00F7223A">
        <w:rPr>
          <w:rtl/>
        </w:rPr>
        <w:t xml:space="preserve"> </w:t>
      </w:r>
      <w:r w:rsidRPr="00F7223A">
        <w:rPr>
          <w:rFonts w:hint="cs"/>
          <w:rtl/>
        </w:rPr>
        <w:t>משתמש</w:t>
      </w:r>
      <w:r w:rsidRPr="00F7223A">
        <w:rPr>
          <w:rtl/>
        </w:rPr>
        <w:t xml:space="preserve"> </w:t>
      </w:r>
      <w:r w:rsidRPr="00F7223A">
        <w:rPr>
          <w:rFonts w:hint="cs"/>
          <w:rtl/>
        </w:rPr>
        <w:t>בכלים</w:t>
      </w:r>
      <w:r w:rsidRPr="00F7223A">
        <w:rPr>
          <w:rtl/>
        </w:rPr>
        <w:t xml:space="preserve"> </w:t>
      </w:r>
      <w:r w:rsidRPr="00F7223A">
        <w:rPr>
          <w:rFonts w:hint="cs"/>
          <w:rtl/>
        </w:rPr>
        <w:t>שבורים</w:t>
      </w:r>
      <w:r>
        <w:rPr>
          <w:rFonts w:hint="cs"/>
          <w:rtl/>
        </w:rPr>
        <w:t>*.</w:t>
      </w:r>
      <w:r w:rsidRPr="00F7223A">
        <w:rPr>
          <w:rtl/>
        </w:rPr>
        <w:t xml:space="preserve"> </w:t>
      </w:r>
      <w:r w:rsidRPr="00F7223A">
        <w:rPr>
          <w:rFonts w:hint="cs"/>
          <w:rtl/>
        </w:rPr>
        <w:t>רק</w:t>
      </w:r>
      <w:r w:rsidRPr="00F7223A">
        <w:rPr>
          <w:rtl/>
        </w:rPr>
        <w:t xml:space="preserve"> </w:t>
      </w:r>
      <w:proofErr w:type="spellStart"/>
      <w:r w:rsidRPr="00F7223A">
        <w:rPr>
          <w:rFonts w:hint="cs"/>
          <w:rtl/>
        </w:rPr>
        <w:t>דמשם</w:t>
      </w:r>
      <w:proofErr w:type="spellEnd"/>
      <w:r w:rsidRPr="00F7223A">
        <w:rPr>
          <w:rtl/>
        </w:rPr>
        <w:t xml:space="preserve"> </w:t>
      </w:r>
      <w:r w:rsidRPr="00F7223A">
        <w:rPr>
          <w:rFonts w:hint="cs"/>
          <w:rtl/>
        </w:rPr>
        <w:t>אין</w:t>
      </w:r>
      <w:r w:rsidRPr="00F7223A">
        <w:rPr>
          <w:rtl/>
        </w:rPr>
        <w:t xml:space="preserve"> </w:t>
      </w:r>
      <w:r w:rsidRPr="00F7223A">
        <w:rPr>
          <w:rFonts w:hint="cs"/>
          <w:rtl/>
        </w:rPr>
        <w:t>ראיה</w:t>
      </w:r>
      <w:r>
        <w:rPr>
          <w:rFonts w:hint="cs"/>
          <w:rtl/>
        </w:rPr>
        <w:t>,</w:t>
      </w:r>
      <w:r w:rsidRPr="00F7223A">
        <w:rPr>
          <w:rtl/>
        </w:rPr>
        <w:t xml:space="preserve"> </w:t>
      </w:r>
      <w:proofErr w:type="spellStart"/>
      <w:r w:rsidRPr="00F7223A">
        <w:rPr>
          <w:rFonts w:hint="cs"/>
          <w:rtl/>
        </w:rPr>
        <w:t>דההיא</w:t>
      </w:r>
      <w:proofErr w:type="spellEnd"/>
      <w:r w:rsidRPr="00F7223A">
        <w:rPr>
          <w:rtl/>
        </w:rPr>
        <w:t xml:space="preserve"> </w:t>
      </w:r>
      <w:r w:rsidRPr="00F7223A">
        <w:rPr>
          <w:rFonts w:hint="cs"/>
          <w:rtl/>
        </w:rPr>
        <w:t>לא</w:t>
      </w:r>
      <w:r w:rsidRPr="00F7223A">
        <w:rPr>
          <w:rtl/>
        </w:rPr>
        <w:t xml:space="preserve"> </w:t>
      </w:r>
      <w:r w:rsidRPr="00F7223A">
        <w:rPr>
          <w:rFonts w:hint="cs"/>
          <w:rtl/>
        </w:rPr>
        <w:t>מקרי</w:t>
      </w:r>
      <w:r w:rsidRPr="00F7223A">
        <w:rPr>
          <w:rtl/>
        </w:rPr>
        <w:t xml:space="preserve"> </w:t>
      </w:r>
      <w:r w:rsidRPr="00F7223A">
        <w:rPr>
          <w:rFonts w:hint="cs"/>
          <w:rtl/>
        </w:rPr>
        <w:t>מום</w:t>
      </w:r>
      <w:r w:rsidRPr="00F7223A">
        <w:rPr>
          <w:rtl/>
        </w:rPr>
        <w:t xml:space="preserve"> </w:t>
      </w:r>
      <w:r w:rsidRPr="00F7223A">
        <w:rPr>
          <w:rFonts w:hint="cs"/>
          <w:rtl/>
        </w:rPr>
        <w:t>ע</w:t>
      </w:r>
      <w:r>
        <w:rPr>
          <w:rFonts w:hint="cs"/>
          <w:rtl/>
        </w:rPr>
        <w:t>ל פי</w:t>
      </w:r>
      <w:r w:rsidRPr="00F7223A">
        <w:rPr>
          <w:rtl/>
        </w:rPr>
        <w:t xml:space="preserve"> </w:t>
      </w:r>
      <w:r w:rsidRPr="00F7223A">
        <w:rPr>
          <w:rFonts w:hint="cs"/>
          <w:rtl/>
        </w:rPr>
        <w:t>האמת</w:t>
      </w:r>
      <w:r>
        <w:rPr>
          <w:rFonts w:hint="cs"/>
          <w:rtl/>
        </w:rPr>
        <w:t>,</w:t>
      </w:r>
      <w:r w:rsidRPr="00F7223A">
        <w:rPr>
          <w:rtl/>
        </w:rPr>
        <w:t xml:space="preserve"> </w:t>
      </w:r>
      <w:r w:rsidRPr="00F7223A">
        <w:rPr>
          <w:rFonts w:hint="cs"/>
          <w:rtl/>
        </w:rPr>
        <w:t>וכל</w:t>
      </w:r>
      <w:r w:rsidRPr="00F7223A">
        <w:rPr>
          <w:rtl/>
        </w:rPr>
        <w:t xml:space="preserve"> </w:t>
      </w:r>
      <w:r w:rsidRPr="00F7223A">
        <w:rPr>
          <w:rFonts w:hint="cs"/>
          <w:rtl/>
        </w:rPr>
        <w:t>לב</w:t>
      </w:r>
      <w:r w:rsidRPr="00F7223A">
        <w:rPr>
          <w:rtl/>
        </w:rPr>
        <w:t xml:space="preserve"> </w:t>
      </w:r>
      <w:r w:rsidRPr="00F7223A">
        <w:rPr>
          <w:rFonts w:hint="cs"/>
          <w:rtl/>
        </w:rPr>
        <w:t>נשבר</w:t>
      </w:r>
      <w:r w:rsidRPr="00F7223A">
        <w:rPr>
          <w:rtl/>
        </w:rPr>
        <w:t xml:space="preserve"> </w:t>
      </w:r>
      <w:r w:rsidRPr="00F7223A">
        <w:rPr>
          <w:rFonts w:hint="cs"/>
          <w:rtl/>
        </w:rPr>
        <w:t>שפיר</w:t>
      </w:r>
      <w:r w:rsidRPr="00F7223A">
        <w:rPr>
          <w:rtl/>
        </w:rPr>
        <w:t xml:space="preserve"> </w:t>
      </w:r>
      <w:r w:rsidRPr="00F7223A">
        <w:rPr>
          <w:rFonts w:hint="cs"/>
          <w:rtl/>
        </w:rPr>
        <w:t>מקרי</w:t>
      </w:r>
      <w:r w:rsidRPr="00F7223A">
        <w:rPr>
          <w:rtl/>
        </w:rPr>
        <w:t xml:space="preserve"> </w:t>
      </w:r>
      <w:r>
        <w:rPr>
          <w:rFonts w:hint="cs"/>
          <w:rtl/>
        </w:rPr>
        <w:t xml:space="preserve">[=אכן נקרא] </w:t>
      </w:r>
      <w:r w:rsidRPr="00F7223A">
        <w:rPr>
          <w:rFonts w:hint="cs"/>
          <w:rtl/>
        </w:rPr>
        <w:t>צדיק</w:t>
      </w:r>
      <w:r w:rsidRPr="00F7223A">
        <w:rPr>
          <w:rtl/>
        </w:rPr>
        <w:t xml:space="preserve"> </w:t>
      </w:r>
      <w:r w:rsidRPr="00F7223A">
        <w:rPr>
          <w:rFonts w:hint="cs"/>
          <w:rtl/>
        </w:rPr>
        <w:t>תמים</w:t>
      </w:r>
      <w:r>
        <w:rPr>
          <w:rFonts w:hint="cs"/>
          <w:rtl/>
        </w:rPr>
        <w:t>,</w:t>
      </w:r>
      <w:r w:rsidRPr="00F7223A">
        <w:rPr>
          <w:rtl/>
        </w:rPr>
        <w:t xml:space="preserve"> </w:t>
      </w:r>
      <w:r w:rsidRPr="00F7223A">
        <w:rPr>
          <w:rFonts w:hint="cs"/>
          <w:rtl/>
        </w:rPr>
        <w:t>מ</w:t>
      </w:r>
      <w:r>
        <w:rPr>
          <w:rFonts w:hint="cs"/>
          <w:rtl/>
        </w:rPr>
        <w:t xml:space="preserve">ה </w:t>
      </w:r>
      <w:r w:rsidRPr="00F7223A">
        <w:rPr>
          <w:rFonts w:hint="cs"/>
          <w:rtl/>
        </w:rPr>
        <w:t>ש</w:t>
      </w:r>
      <w:r>
        <w:rPr>
          <w:rFonts w:hint="cs"/>
          <w:rtl/>
        </w:rPr>
        <w:t xml:space="preserve">אין </w:t>
      </w:r>
      <w:r w:rsidRPr="00F7223A">
        <w:rPr>
          <w:rFonts w:hint="cs"/>
          <w:rtl/>
        </w:rPr>
        <w:t>כ</w:t>
      </w:r>
      <w:r>
        <w:rPr>
          <w:rFonts w:hint="cs"/>
          <w:rtl/>
        </w:rPr>
        <w:t>ן</w:t>
      </w:r>
      <w:r w:rsidRPr="00F7223A">
        <w:rPr>
          <w:rtl/>
        </w:rPr>
        <w:t xml:space="preserve"> </w:t>
      </w:r>
      <w:r w:rsidRPr="00F7223A">
        <w:rPr>
          <w:rFonts w:hint="cs"/>
          <w:rtl/>
        </w:rPr>
        <w:t>מום</w:t>
      </w:r>
      <w:r w:rsidRPr="00F7223A">
        <w:rPr>
          <w:rtl/>
        </w:rPr>
        <w:t xml:space="preserve"> </w:t>
      </w:r>
      <w:r w:rsidRPr="00F7223A">
        <w:rPr>
          <w:rFonts w:hint="cs"/>
          <w:rtl/>
        </w:rPr>
        <w:t>בגוף</w:t>
      </w:r>
      <w:r>
        <w:rPr>
          <w:rFonts w:hint="cs"/>
          <w:rtl/>
        </w:rPr>
        <w:t>.</w:t>
      </w:r>
      <w:r w:rsidRPr="00F7223A">
        <w:rPr>
          <w:rtl/>
        </w:rPr>
        <w:t xml:space="preserve"> </w:t>
      </w:r>
      <w:r w:rsidRPr="00F7223A">
        <w:rPr>
          <w:rFonts w:hint="cs"/>
          <w:rtl/>
        </w:rPr>
        <w:t>י</w:t>
      </w:r>
      <w:r>
        <w:rPr>
          <w:rFonts w:hint="cs"/>
          <w:rtl/>
        </w:rPr>
        <w:t xml:space="preserve">ש </w:t>
      </w:r>
      <w:r w:rsidRPr="00F7223A">
        <w:rPr>
          <w:rFonts w:hint="cs"/>
          <w:rtl/>
        </w:rPr>
        <w:t>ל</w:t>
      </w:r>
      <w:r>
        <w:rPr>
          <w:rFonts w:hint="cs"/>
          <w:rtl/>
        </w:rPr>
        <w:t>ומר</w:t>
      </w:r>
      <w:r w:rsidRPr="00F7223A">
        <w:rPr>
          <w:rtl/>
        </w:rPr>
        <w:t xml:space="preserve"> </w:t>
      </w:r>
      <w:r>
        <w:rPr>
          <w:rFonts w:hint="cs"/>
          <w:rtl/>
        </w:rPr>
        <w:t>"</w:t>
      </w:r>
      <w:r w:rsidRPr="00F7223A">
        <w:rPr>
          <w:rFonts w:hint="cs"/>
          <w:rtl/>
        </w:rPr>
        <w:t>כל</w:t>
      </w:r>
      <w:r w:rsidRPr="00F7223A">
        <w:rPr>
          <w:rtl/>
        </w:rPr>
        <w:t xml:space="preserve"> </w:t>
      </w:r>
      <w:r w:rsidRPr="00F7223A">
        <w:rPr>
          <w:rFonts w:hint="cs"/>
          <w:rtl/>
        </w:rPr>
        <w:t>מום</w:t>
      </w:r>
      <w:r w:rsidRPr="00F7223A">
        <w:rPr>
          <w:rtl/>
        </w:rPr>
        <w:t xml:space="preserve"> </w:t>
      </w:r>
      <w:r w:rsidRPr="00F7223A">
        <w:rPr>
          <w:rFonts w:hint="cs"/>
          <w:rtl/>
        </w:rPr>
        <w:t>רע</w:t>
      </w:r>
      <w:r>
        <w:rPr>
          <w:rFonts w:hint="cs"/>
          <w:rtl/>
        </w:rPr>
        <w:t>"</w:t>
      </w:r>
      <w:r w:rsidRPr="00F7223A">
        <w:rPr>
          <w:rtl/>
        </w:rPr>
        <w:t xml:space="preserve"> </w:t>
      </w:r>
      <w:r>
        <w:rPr>
          <w:rFonts w:hint="cs"/>
          <w:rtl/>
        </w:rPr>
        <w:t xml:space="preserve">[דברים טו, </w:t>
      </w:r>
      <w:proofErr w:type="spellStart"/>
      <w:r>
        <w:rPr>
          <w:rFonts w:hint="cs"/>
          <w:rtl/>
        </w:rPr>
        <w:t>כא</w:t>
      </w:r>
      <w:proofErr w:type="spellEnd"/>
      <w:r>
        <w:rPr>
          <w:rFonts w:hint="cs"/>
          <w:rtl/>
        </w:rPr>
        <w:t>: "</w:t>
      </w:r>
      <w:r w:rsidRPr="00E025F8">
        <w:rPr>
          <w:rtl/>
        </w:rPr>
        <w:t>וְכִי יִהְיֶה בוֹ מוּם פִּסֵּחַ אוֹ עִוֵּר כֹּל מוּם רָע לֹא תִזְבָּחֶנּוּ לַ</w:t>
      </w:r>
      <w:r>
        <w:rPr>
          <w:rFonts w:hint="cs"/>
          <w:rtl/>
        </w:rPr>
        <w:t>ה'</w:t>
      </w:r>
      <w:r w:rsidRPr="00E025F8">
        <w:rPr>
          <w:rtl/>
        </w:rPr>
        <w:t xml:space="preserve"> </w:t>
      </w:r>
      <w:proofErr w:type="spellStart"/>
      <w:r w:rsidRPr="00E025F8">
        <w:rPr>
          <w:rtl/>
        </w:rPr>
        <w:t>אֱ</w:t>
      </w:r>
      <w:r>
        <w:rPr>
          <w:rFonts w:hint="cs"/>
          <w:rtl/>
        </w:rPr>
        <w:t>-</w:t>
      </w:r>
      <w:r w:rsidRPr="00E025F8">
        <w:rPr>
          <w:rtl/>
        </w:rPr>
        <w:t>לֹהֶיך</w:t>
      </w:r>
      <w:proofErr w:type="spellEnd"/>
      <w:r w:rsidRPr="00E025F8">
        <w:rPr>
          <w:rtl/>
        </w:rPr>
        <w:t>ָ</w:t>
      </w:r>
      <w:r>
        <w:rPr>
          <w:rFonts w:hint="cs"/>
          <w:rtl/>
        </w:rPr>
        <w:t>".]...</w:t>
      </w:r>
      <w:r w:rsidRPr="00E025F8">
        <w:rPr>
          <w:rtl/>
        </w:rPr>
        <w:t xml:space="preserve"> </w:t>
      </w:r>
      <w:r w:rsidRPr="00F7223A">
        <w:rPr>
          <w:rFonts w:hint="cs"/>
          <w:rtl/>
        </w:rPr>
        <w:t>ועם</w:t>
      </w:r>
      <w:r w:rsidRPr="00F7223A">
        <w:rPr>
          <w:rtl/>
        </w:rPr>
        <w:t xml:space="preserve"> </w:t>
      </w:r>
      <w:r w:rsidRPr="00F7223A">
        <w:rPr>
          <w:rFonts w:hint="cs"/>
          <w:rtl/>
        </w:rPr>
        <w:t>כל</w:t>
      </w:r>
      <w:r w:rsidRPr="00F7223A">
        <w:rPr>
          <w:rtl/>
        </w:rPr>
        <w:t xml:space="preserve"> </w:t>
      </w:r>
      <w:r w:rsidRPr="00F7223A">
        <w:rPr>
          <w:rFonts w:hint="cs"/>
          <w:rtl/>
        </w:rPr>
        <w:t>זה</w:t>
      </w:r>
      <w:r w:rsidRPr="00F7223A">
        <w:rPr>
          <w:rtl/>
        </w:rPr>
        <w:t xml:space="preserve"> </w:t>
      </w:r>
      <w:r w:rsidRPr="00F7223A">
        <w:rPr>
          <w:rFonts w:hint="cs"/>
          <w:rtl/>
        </w:rPr>
        <w:t>קראתי</w:t>
      </w:r>
      <w:r w:rsidRPr="00F7223A">
        <w:rPr>
          <w:rtl/>
        </w:rPr>
        <w:t xml:space="preserve"> </w:t>
      </w:r>
      <w:r w:rsidRPr="00F7223A">
        <w:rPr>
          <w:rFonts w:hint="cs"/>
          <w:rtl/>
        </w:rPr>
        <w:t>תגר</w:t>
      </w:r>
      <w:r w:rsidRPr="00F7223A">
        <w:rPr>
          <w:rtl/>
        </w:rPr>
        <w:t xml:space="preserve"> </w:t>
      </w:r>
      <w:r w:rsidRPr="00F7223A">
        <w:rPr>
          <w:rFonts w:hint="cs"/>
          <w:rtl/>
        </w:rPr>
        <w:t>כמו</w:t>
      </w:r>
      <w:r w:rsidRPr="00F7223A">
        <w:rPr>
          <w:rtl/>
        </w:rPr>
        <w:t xml:space="preserve"> </w:t>
      </w:r>
      <w:r w:rsidRPr="00F7223A">
        <w:rPr>
          <w:rFonts w:hint="cs"/>
          <w:rtl/>
        </w:rPr>
        <w:t>שכתבת</w:t>
      </w:r>
      <w:r w:rsidRPr="00F7223A">
        <w:rPr>
          <w:rtl/>
        </w:rPr>
        <w:t xml:space="preserve"> </w:t>
      </w:r>
      <w:r w:rsidRPr="00F7223A">
        <w:rPr>
          <w:rFonts w:hint="cs"/>
          <w:rtl/>
        </w:rPr>
        <w:t>כי</w:t>
      </w:r>
      <w:r w:rsidRPr="00F7223A">
        <w:rPr>
          <w:rtl/>
        </w:rPr>
        <w:t xml:space="preserve"> </w:t>
      </w:r>
      <w:r w:rsidRPr="00F7223A">
        <w:rPr>
          <w:rFonts w:hint="cs"/>
          <w:rtl/>
        </w:rPr>
        <w:t>נ</w:t>
      </w:r>
      <w:r>
        <w:rPr>
          <w:rFonts w:hint="cs"/>
          <w:rtl/>
        </w:rPr>
        <w:t xml:space="preserve">ראה </w:t>
      </w:r>
      <w:r w:rsidRPr="00F7223A">
        <w:rPr>
          <w:rFonts w:hint="cs"/>
          <w:rtl/>
        </w:rPr>
        <w:t>ל</w:t>
      </w:r>
      <w:r>
        <w:rPr>
          <w:rFonts w:hint="cs"/>
          <w:rtl/>
        </w:rPr>
        <w:t>י</w:t>
      </w:r>
      <w:r w:rsidRPr="00F7223A">
        <w:rPr>
          <w:rtl/>
        </w:rPr>
        <w:t xml:space="preserve"> </w:t>
      </w:r>
      <w:proofErr w:type="spellStart"/>
      <w:r w:rsidRPr="00F7223A">
        <w:rPr>
          <w:rFonts w:hint="cs"/>
          <w:rtl/>
        </w:rPr>
        <w:t>דבתרווייהו</w:t>
      </w:r>
      <w:proofErr w:type="spellEnd"/>
      <w:r w:rsidRPr="00F7223A">
        <w:rPr>
          <w:rtl/>
        </w:rPr>
        <w:t xml:space="preserve"> </w:t>
      </w:r>
      <w:r w:rsidRPr="00F7223A">
        <w:rPr>
          <w:rFonts w:hint="cs"/>
          <w:rtl/>
        </w:rPr>
        <w:t>איכא</w:t>
      </w:r>
      <w:r w:rsidRPr="00F7223A">
        <w:rPr>
          <w:rtl/>
        </w:rPr>
        <w:t xml:space="preserve"> </w:t>
      </w:r>
      <w:proofErr w:type="spellStart"/>
      <w:r w:rsidRPr="00F7223A">
        <w:rPr>
          <w:rFonts w:hint="cs"/>
          <w:rtl/>
        </w:rPr>
        <w:t>למיחש</w:t>
      </w:r>
      <w:proofErr w:type="spellEnd"/>
      <w:r w:rsidRPr="00F7223A">
        <w:rPr>
          <w:rtl/>
        </w:rPr>
        <w:t xml:space="preserve"> </w:t>
      </w:r>
      <w:proofErr w:type="spellStart"/>
      <w:r w:rsidRPr="00F7223A">
        <w:rPr>
          <w:rFonts w:hint="cs"/>
          <w:rtl/>
        </w:rPr>
        <w:t>מיהא</w:t>
      </w:r>
      <w:proofErr w:type="spellEnd"/>
      <w:r w:rsidRPr="00F7223A">
        <w:rPr>
          <w:rtl/>
        </w:rPr>
        <w:t xml:space="preserve"> </w:t>
      </w:r>
      <w:proofErr w:type="spellStart"/>
      <w:r w:rsidRPr="00F7223A">
        <w:rPr>
          <w:rFonts w:hint="cs"/>
          <w:rtl/>
        </w:rPr>
        <w:t>היכא</w:t>
      </w:r>
      <w:proofErr w:type="spellEnd"/>
      <w:r w:rsidRPr="00F7223A">
        <w:rPr>
          <w:rtl/>
        </w:rPr>
        <w:t xml:space="preserve"> </w:t>
      </w:r>
      <w:proofErr w:type="spellStart"/>
      <w:r w:rsidRPr="00F7223A">
        <w:rPr>
          <w:rFonts w:hint="cs"/>
          <w:rtl/>
        </w:rPr>
        <w:t>דאיכא</w:t>
      </w:r>
      <w:proofErr w:type="spellEnd"/>
      <w:r>
        <w:rPr>
          <w:rFonts w:hint="cs"/>
          <w:rtl/>
        </w:rPr>
        <w:t xml:space="preserve"> [=ששני חששות קיימים, לכל הפחות היכן שיש]</w:t>
      </w:r>
      <w:r w:rsidRPr="00F7223A">
        <w:rPr>
          <w:rtl/>
        </w:rPr>
        <w:t xml:space="preserve"> </w:t>
      </w:r>
      <w:r w:rsidRPr="00F7223A">
        <w:rPr>
          <w:rFonts w:hint="cs"/>
          <w:rtl/>
        </w:rPr>
        <w:t>אחר</w:t>
      </w:r>
      <w:r w:rsidRPr="00F7223A">
        <w:rPr>
          <w:rtl/>
        </w:rPr>
        <w:t xml:space="preserve"> </w:t>
      </w:r>
      <w:r w:rsidRPr="00F7223A">
        <w:rPr>
          <w:rFonts w:hint="cs"/>
          <w:rtl/>
        </w:rPr>
        <w:t>הגון</w:t>
      </w:r>
      <w:r w:rsidRPr="00F7223A">
        <w:rPr>
          <w:rtl/>
        </w:rPr>
        <w:t xml:space="preserve"> </w:t>
      </w:r>
      <w:r w:rsidRPr="00F7223A">
        <w:rPr>
          <w:rFonts w:hint="cs"/>
          <w:rtl/>
        </w:rPr>
        <w:t>וראוי</w:t>
      </w:r>
      <w:r w:rsidRPr="00F7223A">
        <w:rPr>
          <w:rtl/>
        </w:rPr>
        <w:t xml:space="preserve"> </w:t>
      </w:r>
      <w:r w:rsidRPr="00F7223A">
        <w:rPr>
          <w:rFonts w:hint="cs"/>
          <w:rtl/>
        </w:rPr>
        <w:t>כיוצא</w:t>
      </w:r>
      <w:r w:rsidRPr="00F7223A">
        <w:rPr>
          <w:rtl/>
        </w:rPr>
        <w:t xml:space="preserve"> </w:t>
      </w:r>
      <w:r w:rsidRPr="00F7223A">
        <w:rPr>
          <w:rFonts w:hint="cs"/>
          <w:rtl/>
        </w:rPr>
        <w:t>בזה</w:t>
      </w:r>
      <w:r>
        <w:rPr>
          <w:rFonts w:hint="cs"/>
          <w:rtl/>
        </w:rPr>
        <w:t>,</w:t>
      </w:r>
      <w:r w:rsidRPr="00F7223A">
        <w:rPr>
          <w:rtl/>
        </w:rPr>
        <w:t xml:space="preserve"> </w:t>
      </w:r>
      <w:r w:rsidRPr="00F7223A">
        <w:rPr>
          <w:rFonts w:hint="cs"/>
          <w:rtl/>
        </w:rPr>
        <w:t>כי</w:t>
      </w:r>
      <w:r w:rsidRPr="00F7223A">
        <w:rPr>
          <w:rtl/>
        </w:rPr>
        <w:t xml:space="preserve"> </w:t>
      </w:r>
      <w:r w:rsidRPr="00F7223A">
        <w:rPr>
          <w:rFonts w:hint="cs"/>
          <w:rtl/>
        </w:rPr>
        <w:t>ידוע</w:t>
      </w:r>
      <w:r w:rsidRPr="00F7223A">
        <w:rPr>
          <w:rtl/>
        </w:rPr>
        <w:t xml:space="preserve"> </w:t>
      </w:r>
      <w:r w:rsidRPr="00F7223A">
        <w:rPr>
          <w:rFonts w:hint="cs"/>
          <w:rtl/>
        </w:rPr>
        <w:t>שרמ</w:t>
      </w:r>
      <w:r w:rsidRPr="00F7223A">
        <w:rPr>
          <w:rtl/>
        </w:rPr>
        <w:t>"</w:t>
      </w:r>
      <w:r w:rsidRPr="00F7223A">
        <w:rPr>
          <w:rFonts w:hint="cs"/>
          <w:rtl/>
        </w:rPr>
        <w:t>ח</w:t>
      </w:r>
      <w:r w:rsidRPr="00F7223A">
        <w:rPr>
          <w:rtl/>
        </w:rPr>
        <w:t xml:space="preserve"> </w:t>
      </w:r>
      <w:r w:rsidRPr="00F7223A">
        <w:rPr>
          <w:rFonts w:hint="cs"/>
          <w:rtl/>
        </w:rPr>
        <w:t>איברים</w:t>
      </w:r>
      <w:r w:rsidRPr="00F7223A">
        <w:rPr>
          <w:rtl/>
        </w:rPr>
        <w:t xml:space="preserve"> </w:t>
      </w:r>
      <w:r w:rsidRPr="00F7223A">
        <w:rPr>
          <w:rFonts w:hint="cs"/>
          <w:rtl/>
        </w:rPr>
        <w:t>הם</w:t>
      </w:r>
      <w:r w:rsidRPr="00F7223A">
        <w:rPr>
          <w:rtl/>
        </w:rPr>
        <w:t xml:space="preserve"> </w:t>
      </w:r>
      <w:proofErr w:type="spellStart"/>
      <w:r w:rsidRPr="00F7223A">
        <w:rPr>
          <w:rFonts w:hint="cs"/>
          <w:rtl/>
        </w:rPr>
        <w:t>כסא</w:t>
      </w:r>
      <w:proofErr w:type="spellEnd"/>
      <w:r w:rsidRPr="00F7223A">
        <w:rPr>
          <w:rtl/>
        </w:rPr>
        <w:t xml:space="preserve"> </w:t>
      </w:r>
      <w:r w:rsidRPr="00F7223A">
        <w:rPr>
          <w:rFonts w:hint="cs"/>
          <w:rtl/>
        </w:rPr>
        <w:t>ודמות</w:t>
      </w:r>
      <w:r w:rsidRPr="00F7223A">
        <w:rPr>
          <w:rtl/>
        </w:rPr>
        <w:t xml:space="preserve"> </w:t>
      </w:r>
      <w:proofErr w:type="spellStart"/>
      <w:r w:rsidRPr="00F7223A">
        <w:rPr>
          <w:rFonts w:hint="cs"/>
          <w:rtl/>
        </w:rPr>
        <w:t>לרמ</w:t>
      </w:r>
      <w:r w:rsidRPr="00F7223A">
        <w:rPr>
          <w:rtl/>
        </w:rPr>
        <w:t>"</w:t>
      </w:r>
      <w:r w:rsidRPr="00F7223A">
        <w:rPr>
          <w:rFonts w:hint="cs"/>
          <w:rtl/>
        </w:rPr>
        <w:t>ח</w:t>
      </w:r>
      <w:proofErr w:type="spellEnd"/>
      <w:r w:rsidRPr="00F7223A">
        <w:rPr>
          <w:rtl/>
        </w:rPr>
        <w:t xml:space="preserve"> </w:t>
      </w:r>
      <w:r w:rsidRPr="00F7223A">
        <w:rPr>
          <w:rFonts w:hint="cs"/>
          <w:rtl/>
        </w:rPr>
        <w:t>אורות</w:t>
      </w:r>
      <w:r w:rsidRPr="00F7223A">
        <w:rPr>
          <w:rtl/>
        </w:rPr>
        <w:t xml:space="preserve"> </w:t>
      </w:r>
      <w:r w:rsidRPr="00F7223A">
        <w:rPr>
          <w:rFonts w:hint="cs"/>
          <w:rtl/>
        </w:rPr>
        <w:t>עליונים</w:t>
      </w:r>
      <w:r w:rsidRPr="00F7223A">
        <w:rPr>
          <w:rtl/>
        </w:rPr>
        <w:t xml:space="preserve"> </w:t>
      </w:r>
      <w:r w:rsidRPr="00F7223A">
        <w:rPr>
          <w:rFonts w:hint="cs"/>
          <w:rtl/>
        </w:rPr>
        <w:t>ורמ</w:t>
      </w:r>
      <w:r w:rsidRPr="00F7223A">
        <w:rPr>
          <w:rtl/>
        </w:rPr>
        <w:t>"</w:t>
      </w:r>
      <w:r w:rsidRPr="00F7223A">
        <w:rPr>
          <w:rFonts w:hint="cs"/>
          <w:rtl/>
        </w:rPr>
        <w:t>ח</w:t>
      </w:r>
      <w:r w:rsidRPr="00F7223A">
        <w:rPr>
          <w:rtl/>
        </w:rPr>
        <w:t xml:space="preserve"> </w:t>
      </w:r>
      <w:r w:rsidRPr="00F7223A">
        <w:rPr>
          <w:rFonts w:hint="cs"/>
          <w:rtl/>
        </w:rPr>
        <w:t>איברים</w:t>
      </w:r>
      <w:r w:rsidRPr="00F7223A">
        <w:rPr>
          <w:rtl/>
        </w:rPr>
        <w:t xml:space="preserve"> </w:t>
      </w:r>
      <w:r w:rsidRPr="00F7223A">
        <w:rPr>
          <w:rFonts w:hint="cs"/>
          <w:rtl/>
        </w:rPr>
        <w:t>רוחניים</w:t>
      </w:r>
      <w:r w:rsidRPr="00F7223A">
        <w:rPr>
          <w:rtl/>
        </w:rPr>
        <w:t xml:space="preserve"> </w:t>
      </w:r>
      <w:r w:rsidRPr="00F7223A">
        <w:rPr>
          <w:rFonts w:hint="cs"/>
          <w:rtl/>
        </w:rPr>
        <w:t>שבנשמה</w:t>
      </w:r>
      <w:r>
        <w:rPr>
          <w:rFonts w:hint="cs"/>
          <w:rtl/>
        </w:rPr>
        <w:t>,</w:t>
      </w:r>
      <w:r w:rsidRPr="00F7223A">
        <w:rPr>
          <w:rtl/>
        </w:rPr>
        <w:t xml:space="preserve"> </w:t>
      </w:r>
      <w:r w:rsidRPr="00F7223A">
        <w:rPr>
          <w:rFonts w:hint="cs"/>
          <w:rtl/>
        </w:rPr>
        <w:t>וא</w:t>
      </w:r>
      <w:r>
        <w:rPr>
          <w:rFonts w:hint="cs"/>
          <w:rtl/>
        </w:rPr>
        <w:t xml:space="preserve">ם </w:t>
      </w:r>
      <w:r w:rsidRPr="00F7223A">
        <w:rPr>
          <w:rFonts w:hint="cs"/>
          <w:rtl/>
        </w:rPr>
        <w:t>כ</w:t>
      </w:r>
      <w:r>
        <w:rPr>
          <w:rFonts w:hint="cs"/>
          <w:rtl/>
        </w:rPr>
        <w:t>ן</w:t>
      </w:r>
      <w:r w:rsidRPr="00F7223A">
        <w:rPr>
          <w:rtl/>
        </w:rPr>
        <w:t xml:space="preserve"> </w:t>
      </w:r>
      <w:r w:rsidRPr="00F7223A">
        <w:rPr>
          <w:rFonts w:hint="cs"/>
          <w:rtl/>
        </w:rPr>
        <w:t>כל</w:t>
      </w:r>
      <w:r w:rsidRPr="00F7223A">
        <w:rPr>
          <w:rtl/>
        </w:rPr>
        <w:t xml:space="preserve"> </w:t>
      </w:r>
      <w:r w:rsidRPr="00F7223A">
        <w:rPr>
          <w:rFonts w:hint="cs"/>
          <w:rtl/>
        </w:rPr>
        <w:t>כה</w:t>
      </w:r>
      <w:r>
        <w:rPr>
          <w:rFonts w:hint="cs"/>
          <w:rtl/>
        </w:rPr>
        <w:t xml:space="preserve">אי </w:t>
      </w:r>
      <w:proofErr w:type="spellStart"/>
      <w:r w:rsidRPr="00F7223A">
        <w:rPr>
          <w:rFonts w:hint="cs"/>
          <w:rtl/>
        </w:rPr>
        <w:t>ג</w:t>
      </w:r>
      <w:r>
        <w:rPr>
          <w:rFonts w:hint="cs"/>
          <w:rtl/>
        </w:rPr>
        <w:t>וונא</w:t>
      </w:r>
      <w:proofErr w:type="spellEnd"/>
      <w:r>
        <w:rPr>
          <w:rFonts w:hint="cs"/>
          <w:rtl/>
        </w:rPr>
        <w:t xml:space="preserve"> [בכל מקרה כזה]</w:t>
      </w:r>
      <w:r w:rsidRPr="00F7223A">
        <w:rPr>
          <w:rtl/>
        </w:rPr>
        <w:t xml:space="preserve"> </w:t>
      </w:r>
      <w:r w:rsidRPr="00F7223A">
        <w:rPr>
          <w:rFonts w:hint="cs"/>
          <w:rtl/>
        </w:rPr>
        <w:t>הרי</w:t>
      </w:r>
      <w:r w:rsidRPr="00F7223A">
        <w:rPr>
          <w:rtl/>
        </w:rPr>
        <w:t xml:space="preserve"> </w:t>
      </w:r>
      <w:proofErr w:type="spellStart"/>
      <w:r w:rsidRPr="00F7223A">
        <w:rPr>
          <w:rFonts w:hint="cs"/>
          <w:rtl/>
        </w:rPr>
        <w:t>הכסא</w:t>
      </w:r>
      <w:proofErr w:type="spellEnd"/>
      <w:r w:rsidRPr="00F7223A">
        <w:rPr>
          <w:rtl/>
        </w:rPr>
        <w:t xml:space="preserve"> </w:t>
      </w:r>
      <w:r w:rsidRPr="00F7223A">
        <w:rPr>
          <w:rFonts w:hint="cs"/>
          <w:rtl/>
        </w:rPr>
        <w:t>פגום</w:t>
      </w:r>
      <w:r w:rsidRPr="00F7223A">
        <w:rPr>
          <w:rtl/>
        </w:rPr>
        <w:t xml:space="preserve">. </w:t>
      </w:r>
      <w:r w:rsidRPr="00F7223A">
        <w:rPr>
          <w:rFonts w:hint="cs"/>
          <w:rtl/>
        </w:rPr>
        <w:t>והפילוסופים</w:t>
      </w:r>
      <w:r w:rsidRPr="00F7223A">
        <w:rPr>
          <w:rtl/>
        </w:rPr>
        <w:t xml:space="preserve"> </w:t>
      </w:r>
      <w:r w:rsidRPr="00F7223A">
        <w:rPr>
          <w:rFonts w:hint="cs"/>
          <w:rtl/>
        </w:rPr>
        <w:t>כתבו</w:t>
      </w:r>
      <w:r w:rsidRPr="00F7223A">
        <w:rPr>
          <w:rtl/>
        </w:rPr>
        <w:t xml:space="preserve"> </w:t>
      </w:r>
      <w:proofErr w:type="spellStart"/>
      <w:r w:rsidRPr="00F7223A">
        <w:rPr>
          <w:rFonts w:hint="cs"/>
          <w:rtl/>
        </w:rPr>
        <w:t>בהפקד</w:t>
      </w:r>
      <w:proofErr w:type="spellEnd"/>
      <w:r w:rsidRPr="00F7223A">
        <w:rPr>
          <w:rtl/>
        </w:rPr>
        <w:t xml:space="preserve"> </w:t>
      </w:r>
      <w:r w:rsidRPr="00F7223A">
        <w:rPr>
          <w:rFonts w:hint="cs"/>
          <w:rtl/>
        </w:rPr>
        <w:t>חוש</w:t>
      </w:r>
      <w:r w:rsidRPr="00F7223A">
        <w:rPr>
          <w:rtl/>
        </w:rPr>
        <w:t xml:space="preserve"> </w:t>
      </w:r>
      <w:r w:rsidRPr="00F7223A">
        <w:rPr>
          <w:rFonts w:hint="cs"/>
          <w:rtl/>
        </w:rPr>
        <w:t>מה</w:t>
      </w:r>
      <w:r w:rsidRPr="00F7223A">
        <w:rPr>
          <w:rtl/>
        </w:rPr>
        <w:t xml:space="preserve"> </w:t>
      </w:r>
      <w:r>
        <w:rPr>
          <w:rFonts w:hint="cs"/>
          <w:rtl/>
        </w:rPr>
        <w:t xml:space="preserve">- </w:t>
      </w:r>
      <w:r w:rsidRPr="00F7223A">
        <w:rPr>
          <w:rFonts w:hint="cs"/>
          <w:rtl/>
        </w:rPr>
        <w:t>יפקד</w:t>
      </w:r>
      <w:r w:rsidRPr="00F7223A">
        <w:rPr>
          <w:rtl/>
        </w:rPr>
        <w:t xml:space="preserve"> </w:t>
      </w:r>
      <w:r w:rsidRPr="00F7223A">
        <w:rPr>
          <w:rFonts w:hint="cs"/>
          <w:rtl/>
        </w:rPr>
        <w:t>מושכל</w:t>
      </w:r>
      <w:r w:rsidRPr="00F7223A">
        <w:rPr>
          <w:rtl/>
        </w:rPr>
        <w:t xml:space="preserve"> </w:t>
      </w:r>
      <w:r w:rsidRPr="00F7223A">
        <w:rPr>
          <w:rFonts w:hint="cs"/>
          <w:rtl/>
        </w:rPr>
        <w:t>מה</w:t>
      </w:r>
      <w:r w:rsidRPr="00F7223A">
        <w:rPr>
          <w:rtl/>
        </w:rPr>
        <w:t xml:space="preserve"> </w:t>
      </w:r>
      <w:r>
        <w:rPr>
          <w:rFonts w:hint="cs"/>
          <w:rtl/>
        </w:rPr>
        <w:t>...</w:t>
      </w:r>
      <w:r w:rsidRPr="00F7223A">
        <w:rPr>
          <w:rtl/>
        </w:rPr>
        <w:t xml:space="preserve"> </w:t>
      </w:r>
      <w:r w:rsidRPr="00F7223A">
        <w:rPr>
          <w:rFonts w:hint="cs"/>
          <w:rtl/>
        </w:rPr>
        <w:t>וכיוצא</w:t>
      </w:r>
      <w:r w:rsidRPr="00F7223A">
        <w:rPr>
          <w:rtl/>
        </w:rPr>
        <w:t xml:space="preserve"> </w:t>
      </w:r>
      <w:r w:rsidRPr="00F7223A">
        <w:rPr>
          <w:rFonts w:hint="cs"/>
          <w:rtl/>
        </w:rPr>
        <w:t>בזה</w:t>
      </w:r>
      <w:r w:rsidRPr="00F7223A">
        <w:rPr>
          <w:rtl/>
        </w:rPr>
        <w:t xml:space="preserve"> </w:t>
      </w:r>
      <w:r w:rsidRPr="00F7223A">
        <w:rPr>
          <w:rFonts w:hint="cs"/>
          <w:rtl/>
        </w:rPr>
        <w:t>כתבתי</w:t>
      </w:r>
      <w:r w:rsidRPr="00F7223A">
        <w:rPr>
          <w:rtl/>
        </w:rPr>
        <w:t xml:space="preserve"> </w:t>
      </w:r>
      <w:r w:rsidRPr="00F7223A">
        <w:rPr>
          <w:rFonts w:hint="cs"/>
          <w:rtl/>
        </w:rPr>
        <w:t>במקום</w:t>
      </w:r>
      <w:r w:rsidRPr="00F7223A">
        <w:rPr>
          <w:rtl/>
        </w:rPr>
        <w:t xml:space="preserve"> </w:t>
      </w:r>
      <w:r w:rsidRPr="00F7223A">
        <w:rPr>
          <w:rFonts w:hint="cs"/>
          <w:rtl/>
        </w:rPr>
        <w:t>אחר</w:t>
      </w:r>
      <w:r w:rsidRPr="00F7223A">
        <w:rPr>
          <w:rtl/>
        </w:rPr>
        <w:t xml:space="preserve"> </w:t>
      </w:r>
      <w:r w:rsidRPr="00F7223A">
        <w:rPr>
          <w:rFonts w:hint="cs"/>
          <w:rtl/>
        </w:rPr>
        <w:t>שאין</w:t>
      </w:r>
      <w:r w:rsidRPr="00F7223A">
        <w:rPr>
          <w:rtl/>
        </w:rPr>
        <w:t xml:space="preserve"> </w:t>
      </w:r>
      <w:r w:rsidRPr="00F7223A">
        <w:rPr>
          <w:rFonts w:hint="cs"/>
          <w:rtl/>
        </w:rPr>
        <w:t>ליתן</w:t>
      </w:r>
      <w:r w:rsidRPr="00F7223A">
        <w:rPr>
          <w:rtl/>
        </w:rPr>
        <w:t xml:space="preserve"> </w:t>
      </w:r>
      <w:proofErr w:type="spellStart"/>
      <w:r w:rsidRPr="00F7223A">
        <w:rPr>
          <w:rFonts w:hint="cs"/>
          <w:rtl/>
        </w:rPr>
        <w:t>לכתחלה</w:t>
      </w:r>
      <w:proofErr w:type="spellEnd"/>
      <w:r w:rsidRPr="00F7223A">
        <w:rPr>
          <w:rtl/>
        </w:rPr>
        <w:t xml:space="preserve"> </w:t>
      </w:r>
      <w:r w:rsidRPr="00F7223A">
        <w:rPr>
          <w:rFonts w:hint="cs"/>
          <w:rtl/>
        </w:rPr>
        <w:t>לברך</w:t>
      </w:r>
      <w:r w:rsidRPr="00F7223A">
        <w:rPr>
          <w:rtl/>
        </w:rPr>
        <w:t xml:space="preserve"> </w:t>
      </w:r>
      <w:r w:rsidRPr="00F7223A">
        <w:rPr>
          <w:rFonts w:hint="cs"/>
          <w:rtl/>
        </w:rPr>
        <w:t>ב</w:t>
      </w:r>
      <w:r>
        <w:rPr>
          <w:rFonts w:hint="cs"/>
          <w:rtl/>
        </w:rPr>
        <w:t xml:space="preserve">רכת </w:t>
      </w:r>
      <w:r w:rsidRPr="00F7223A">
        <w:rPr>
          <w:rFonts w:hint="cs"/>
          <w:rtl/>
        </w:rPr>
        <w:t>המ</w:t>
      </w:r>
      <w:r>
        <w:rPr>
          <w:rFonts w:hint="cs"/>
          <w:rtl/>
        </w:rPr>
        <w:t>זון</w:t>
      </w:r>
      <w:r w:rsidRPr="00F7223A">
        <w:rPr>
          <w:rtl/>
        </w:rPr>
        <w:t xml:space="preserve"> </w:t>
      </w:r>
      <w:r w:rsidRPr="00F7223A">
        <w:rPr>
          <w:rFonts w:hint="cs"/>
          <w:rtl/>
        </w:rPr>
        <w:t>לקטוע</w:t>
      </w:r>
      <w:r w:rsidRPr="00F7223A">
        <w:rPr>
          <w:rtl/>
        </w:rPr>
        <w:t xml:space="preserve"> </w:t>
      </w:r>
      <w:r w:rsidRPr="00F7223A">
        <w:rPr>
          <w:rFonts w:hint="cs"/>
          <w:rtl/>
        </w:rPr>
        <w:t>אצבע</w:t>
      </w:r>
      <w:r w:rsidRPr="00F7223A">
        <w:rPr>
          <w:rtl/>
        </w:rPr>
        <w:t xml:space="preserve"> </w:t>
      </w:r>
      <w:r w:rsidRPr="00F7223A">
        <w:rPr>
          <w:rFonts w:hint="cs"/>
          <w:rtl/>
        </w:rPr>
        <w:t>ואפילו</w:t>
      </w:r>
      <w:r w:rsidRPr="00F7223A">
        <w:rPr>
          <w:rtl/>
        </w:rPr>
        <w:t xml:space="preserve"> </w:t>
      </w:r>
      <w:r w:rsidRPr="00F7223A">
        <w:rPr>
          <w:rFonts w:hint="cs"/>
          <w:rtl/>
        </w:rPr>
        <w:t>למוכה</w:t>
      </w:r>
      <w:r w:rsidRPr="00F7223A">
        <w:rPr>
          <w:rtl/>
        </w:rPr>
        <w:t xml:space="preserve"> </w:t>
      </w:r>
      <w:r w:rsidRPr="00F7223A">
        <w:rPr>
          <w:rFonts w:hint="cs"/>
          <w:rtl/>
        </w:rPr>
        <w:t>שחין</w:t>
      </w:r>
      <w:r>
        <w:rPr>
          <w:rFonts w:hint="cs"/>
          <w:rtl/>
        </w:rPr>
        <w:t>...</w:t>
      </w:r>
    </w:p>
    <w:p w14:paraId="43B7A352" w14:textId="77777777" w:rsidR="002B65FB" w:rsidRDefault="002B65FB" w:rsidP="00483DD6">
      <w:pPr>
        <w:pStyle w:val="a8"/>
        <w:rPr>
          <w:rtl/>
        </w:rPr>
      </w:pPr>
      <w:r w:rsidRPr="00F7223A">
        <w:rPr>
          <w:rFonts w:hint="cs"/>
          <w:rtl/>
        </w:rPr>
        <w:t>מלבד</w:t>
      </w:r>
      <w:r w:rsidRPr="00F7223A">
        <w:rPr>
          <w:rtl/>
        </w:rPr>
        <w:t xml:space="preserve"> </w:t>
      </w:r>
      <w:r w:rsidRPr="00F7223A">
        <w:rPr>
          <w:rFonts w:hint="cs"/>
          <w:rtl/>
        </w:rPr>
        <w:t>מה</w:t>
      </w:r>
      <w:r w:rsidRPr="00F7223A">
        <w:rPr>
          <w:rtl/>
        </w:rPr>
        <w:t xml:space="preserve"> </w:t>
      </w:r>
      <w:r w:rsidRPr="00F7223A">
        <w:rPr>
          <w:rFonts w:hint="cs"/>
          <w:rtl/>
        </w:rPr>
        <w:t>שיש</w:t>
      </w:r>
      <w:r w:rsidRPr="00F7223A">
        <w:rPr>
          <w:rtl/>
        </w:rPr>
        <w:t xml:space="preserve"> </w:t>
      </w:r>
      <w:r w:rsidRPr="00F7223A">
        <w:rPr>
          <w:rFonts w:hint="cs"/>
          <w:rtl/>
        </w:rPr>
        <w:t>בזה</w:t>
      </w:r>
      <w:r w:rsidRPr="00F7223A">
        <w:rPr>
          <w:rtl/>
        </w:rPr>
        <w:t xml:space="preserve"> </w:t>
      </w:r>
      <w:r w:rsidRPr="00F7223A">
        <w:rPr>
          <w:rFonts w:hint="cs"/>
          <w:rtl/>
        </w:rPr>
        <w:t>העדר</w:t>
      </w:r>
      <w:r w:rsidRPr="00F7223A">
        <w:rPr>
          <w:rtl/>
        </w:rPr>
        <w:t xml:space="preserve"> </w:t>
      </w:r>
      <w:r w:rsidRPr="00F7223A">
        <w:rPr>
          <w:rFonts w:hint="cs"/>
          <w:rtl/>
        </w:rPr>
        <w:t>כבוד</w:t>
      </w:r>
      <w:r w:rsidRPr="00F7223A">
        <w:rPr>
          <w:rtl/>
        </w:rPr>
        <w:t xml:space="preserve"> </w:t>
      </w:r>
      <w:proofErr w:type="spellStart"/>
      <w:r w:rsidRPr="00F7223A">
        <w:rPr>
          <w:rFonts w:hint="cs"/>
          <w:rtl/>
        </w:rPr>
        <w:t>למצוה</w:t>
      </w:r>
      <w:proofErr w:type="spellEnd"/>
      <w:r w:rsidRPr="00F7223A">
        <w:rPr>
          <w:rtl/>
        </w:rPr>
        <w:t xml:space="preserve"> </w:t>
      </w:r>
      <w:r w:rsidRPr="00F7223A">
        <w:rPr>
          <w:rFonts w:hint="cs"/>
          <w:rtl/>
        </w:rPr>
        <w:t>ואפילו</w:t>
      </w:r>
      <w:r w:rsidRPr="00F7223A">
        <w:rPr>
          <w:rtl/>
        </w:rPr>
        <w:t xml:space="preserve"> </w:t>
      </w:r>
      <w:r w:rsidRPr="00F7223A">
        <w:rPr>
          <w:rFonts w:hint="cs"/>
          <w:rtl/>
        </w:rPr>
        <w:t>בנגלה</w:t>
      </w:r>
      <w:r w:rsidRPr="00F7223A">
        <w:rPr>
          <w:rtl/>
        </w:rPr>
        <w:t xml:space="preserve"> </w:t>
      </w:r>
      <w:r>
        <w:rPr>
          <w:rFonts w:hint="cs"/>
          <w:rtl/>
        </w:rPr>
        <w:t>"</w:t>
      </w:r>
      <w:r w:rsidRPr="00F7223A">
        <w:rPr>
          <w:rFonts w:hint="cs"/>
          <w:rtl/>
        </w:rPr>
        <w:t>הקריבהו</w:t>
      </w:r>
      <w:r w:rsidRPr="00F7223A">
        <w:rPr>
          <w:rtl/>
        </w:rPr>
        <w:t xml:space="preserve"> </w:t>
      </w:r>
      <w:r w:rsidRPr="00F7223A">
        <w:rPr>
          <w:rFonts w:hint="cs"/>
          <w:rtl/>
        </w:rPr>
        <w:t>נא</w:t>
      </w:r>
      <w:r w:rsidRPr="00F7223A">
        <w:rPr>
          <w:rtl/>
        </w:rPr>
        <w:t xml:space="preserve"> </w:t>
      </w:r>
      <w:r w:rsidRPr="00F7223A">
        <w:rPr>
          <w:rFonts w:hint="cs"/>
          <w:rtl/>
        </w:rPr>
        <w:t>לפחתך</w:t>
      </w:r>
      <w:r>
        <w:rPr>
          <w:rFonts w:hint="cs"/>
          <w:rtl/>
        </w:rPr>
        <w:t>" [=</w:t>
      </w:r>
      <w:r w:rsidRPr="00E53D61">
        <w:rPr>
          <w:rtl/>
        </w:rPr>
        <w:t>מלאכי א</w:t>
      </w:r>
      <w:r>
        <w:rPr>
          <w:rFonts w:hint="cs"/>
          <w:rtl/>
        </w:rPr>
        <w:t xml:space="preserve">, ח: </w:t>
      </w:r>
      <w:r w:rsidRPr="00E53D61">
        <w:rPr>
          <w:rtl/>
        </w:rPr>
        <w:t xml:space="preserve">וְכִי </w:t>
      </w:r>
      <w:proofErr w:type="spellStart"/>
      <w:r w:rsidRPr="00E53D61">
        <w:rPr>
          <w:rtl/>
        </w:rPr>
        <w:t>תַגִּשׁוּן</w:t>
      </w:r>
      <w:proofErr w:type="spellEnd"/>
      <w:r w:rsidRPr="00E53D61">
        <w:rPr>
          <w:rtl/>
        </w:rPr>
        <w:t xml:space="preserve"> עִוֵּר לִזְבֹּחַ אֵין רָע וְכִי תַגִּישׁוּ פִּסֵּחַ וְחֹלֶה אֵין רָע הַקְרִיבֵהוּ נָא לְפֶחָתֶךָ הֲיִרְצְךָ אוֹ </w:t>
      </w:r>
      <w:proofErr w:type="spellStart"/>
      <w:r w:rsidRPr="00E53D61">
        <w:rPr>
          <w:rtl/>
        </w:rPr>
        <w:t>הֲיִשָּׂא</w:t>
      </w:r>
      <w:proofErr w:type="spellEnd"/>
      <w:r w:rsidRPr="00E53D61">
        <w:rPr>
          <w:rtl/>
        </w:rPr>
        <w:t xml:space="preserve"> פָנֶיךָ אָמַר </w:t>
      </w:r>
      <w:r>
        <w:rPr>
          <w:rFonts w:hint="cs"/>
          <w:rtl/>
        </w:rPr>
        <w:t>ה'</w:t>
      </w:r>
      <w:r w:rsidRPr="00E53D61">
        <w:rPr>
          <w:rtl/>
        </w:rPr>
        <w:t xml:space="preserve"> צְבָאו</w:t>
      </w:r>
      <w:r>
        <w:rPr>
          <w:rFonts w:hint="cs"/>
          <w:rtl/>
        </w:rPr>
        <w:t>-</w:t>
      </w:r>
      <w:r w:rsidRPr="00E53D61">
        <w:rPr>
          <w:rtl/>
        </w:rPr>
        <w:t>ֹת</w:t>
      </w:r>
      <w:r>
        <w:rPr>
          <w:rFonts w:hint="cs"/>
          <w:rtl/>
        </w:rPr>
        <w:t>".]</w:t>
      </w:r>
    </w:p>
    <w:p w14:paraId="1D34A09B" w14:textId="779AC9E0" w:rsidR="002B65FB" w:rsidRDefault="002B65FB" w:rsidP="00483DD6">
      <w:pPr>
        <w:pStyle w:val="a8"/>
        <w:rPr>
          <w:rtl/>
        </w:rPr>
      </w:pPr>
      <w:r w:rsidRPr="00F7223A">
        <w:rPr>
          <w:rFonts w:hint="cs"/>
          <w:rtl/>
        </w:rPr>
        <w:t>אף</w:t>
      </w:r>
      <w:r w:rsidRPr="00F7223A">
        <w:rPr>
          <w:rtl/>
        </w:rPr>
        <w:t xml:space="preserve"> </w:t>
      </w:r>
      <w:r w:rsidRPr="00F7223A">
        <w:rPr>
          <w:rFonts w:hint="cs"/>
          <w:rtl/>
        </w:rPr>
        <w:t>כי</w:t>
      </w:r>
      <w:r w:rsidRPr="00F7223A">
        <w:rPr>
          <w:rtl/>
        </w:rPr>
        <w:t xml:space="preserve"> </w:t>
      </w:r>
      <w:r w:rsidRPr="00F7223A">
        <w:rPr>
          <w:rFonts w:hint="cs"/>
          <w:rtl/>
        </w:rPr>
        <w:t>ע</w:t>
      </w:r>
      <w:r w:rsidRPr="00F7223A">
        <w:rPr>
          <w:rtl/>
        </w:rPr>
        <w:t>"</w:t>
      </w:r>
      <w:r w:rsidRPr="00F7223A">
        <w:rPr>
          <w:rFonts w:hint="cs"/>
          <w:rtl/>
        </w:rPr>
        <w:t>פ</w:t>
      </w:r>
      <w:r w:rsidRPr="00F7223A">
        <w:rPr>
          <w:rtl/>
        </w:rPr>
        <w:t xml:space="preserve"> </w:t>
      </w:r>
      <w:r w:rsidRPr="00F7223A">
        <w:rPr>
          <w:rFonts w:hint="cs"/>
          <w:rtl/>
        </w:rPr>
        <w:t>הנסתר</w:t>
      </w:r>
      <w:r w:rsidRPr="00F7223A">
        <w:rPr>
          <w:rtl/>
        </w:rPr>
        <w:t xml:space="preserve"> </w:t>
      </w:r>
      <w:r w:rsidRPr="00F7223A">
        <w:rPr>
          <w:rFonts w:hint="cs"/>
          <w:rtl/>
        </w:rPr>
        <w:t>יש</w:t>
      </w:r>
      <w:r w:rsidRPr="00F7223A">
        <w:rPr>
          <w:rtl/>
        </w:rPr>
        <w:t xml:space="preserve"> </w:t>
      </w:r>
      <w:r w:rsidRPr="00F7223A">
        <w:rPr>
          <w:rFonts w:hint="cs"/>
          <w:rtl/>
        </w:rPr>
        <w:t>תילי</w:t>
      </w:r>
      <w:r w:rsidRPr="00F7223A">
        <w:rPr>
          <w:rtl/>
        </w:rPr>
        <w:t xml:space="preserve"> </w:t>
      </w:r>
      <w:r w:rsidRPr="00F7223A">
        <w:rPr>
          <w:rFonts w:hint="cs"/>
          <w:rtl/>
        </w:rPr>
        <w:t>תילי</w:t>
      </w:r>
      <w:r>
        <w:rPr>
          <w:rFonts w:hint="cs"/>
          <w:rtl/>
        </w:rPr>
        <w:t>ם</w:t>
      </w:r>
      <w:r w:rsidRPr="00F7223A">
        <w:rPr>
          <w:rtl/>
        </w:rPr>
        <w:t xml:space="preserve"> </w:t>
      </w:r>
      <w:r w:rsidRPr="00F7223A">
        <w:rPr>
          <w:rFonts w:hint="cs"/>
          <w:rtl/>
        </w:rPr>
        <w:t>סודות</w:t>
      </w:r>
      <w:r w:rsidRPr="00F7223A">
        <w:rPr>
          <w:rtl/>
        </w:rPr>
        <w:t xml:space="preserve"> </w:t>
      </w:r>
      <w:r w:rsidRPr="00F7223A">
        <w:rPr>
          <w:rFonts w:hint="cs"/>
          <w:rtl/>
        </w:rPr>
        <w:t>נסתרים</w:t>
      </w:r>
      <w:r w:rsidRPr="00F7223A">
        <w:rPr>
          <w:rtl/>
        </w:rPr>
        <w:t xml:space="preserve"> </w:t>
      </w:r>
      <w:r w:rsidRPr="00F7223A">
        <w:rPr>
          <w:rFonts w:hint="cs"/>
          <w:rtl/>
        </w:rPr>
        <w:t>באברי</w:t>
      </w:r>
      <w:r w:rsidRPr="00F7223A">
        <w:rPr>
          <w:rtl/>
        </w:rPr>
        <w:t xml:space="preserve"> </w:t>
      </w:r>
      <w:r w:rsidRPr="00F7223A">
        <w:rPr>
          <w:rFonts w:hint="cs"/>
          <w:rtl/>
        </w:rPr>
        <w:t>הגוף</w:t>
      </w:r>
      <w:r w:rsidRPr="00F7223A">
        <w:rPr>
          <w:rtl/>
        </w:rPr>
        <w:t xml:space="preserve"> </w:t>
      </w:r>
      <w:r w:rsidRPr="00F7223A">
        <w:rPr>
          <w:rFonts w:hint="cs"/>
          <w:rtl/>
        </w:rPr>
        <w:t>גם</w:t>
      </w:r>
      <w:r w:rsidRPr="00F7223A">
        <w:rPr>
          <w:rtl/>
        </w:rPr>
        <w:t xml:space="preserve"> </w:t>
      </w:r>
      <w:r w:rsidRPr="00F7223A">
        <w:rPr>
          <w:rFonts w:hint="cs"/>
          <w:rtl/>
        </w:rPr>
        <w:t>בפרקי</w:t>
      </w:r>
      <w:r w:rsidRPr="00F7223A">
        <w:rPr>
          <w:rtl/>
        </w:rPr>
        <w:t xml:space="preserve"> </w:t>
      </w:r>
      <w:proofErr w:type="spellStart"/>
      <w:r w:rsidRPr="00F7223A">
        <w:rPr>
          <w:rFonts w:hint="cs"/>
          <w:rtl/>
        </w:rPr>
        <w:t>הידים</w:t>
      </w:r>
      <w:proofErr w:type="spellEnd"/>
      <w:r w:rsidRPr="00F7223A">
        <w:rPr>
          <w:rtl/>
        </w:rPr>
        <w:t xml:space="preserve"> </w:t>
      </w:r>
      <w:r w:rsidRPr="00F7223A">
        <w:rPr>
          <w:rFonts w:hint="cs"/>
          <w:rtl/>
        </w:rPr>
        <w:t>אפס</w:t>
      </w:r>
      <w:r w:rsidRPr="00F7223A">
        <w:rPr>
          <w:rtl/>
        </w:rPr>
        <w:t xml:space="preserve"> </w:t>
      </w:r>
      <w:r w:rsidRPr="00F7223A">
        <w:rPr>
          <w:rFonts w:hint="cs"/>
          <w:rtl/>
        </w:rPr>
        <w:t>קצתם</w:t>
      </w:r>
      <w:r w:rsidRPr="00F7223A">
        <w:rPr>
          <w:rtl/>
        </w:rPr>
        <w:t xml:space="preserve"> </w:t>
      </w:r>
      <w:r w:rsidRPr="00F7223A">
        <w:rPr>
          <w:rFonts w:hint="cs"/>
          <w:rtl/>
        </w:rPr>
        <w:t>תמצא</w:t>
      </w:r>
      <w:r w:rsidRPr="00F7223A">
        <w:rPr>
          <w:rtl/>
        </w:rPr>
        <w:t xml:space="preserve"> </w:t>
      </w:r>
      <w:r w:rsidRPr="00F7223A">
        <w:rPr>
          <w:rFonts w:hint="cs"/>
          <w:rtl/>
        </w:rPr>
        <w:t>בהקדמה</w:t>
      </w:r>
      <w:r w:rsidRPr="00F7223A">
        <w:rPr>
          <w:rtl/>
        </w:rPr>
        <w:t xml:space="preserve"> </w:t>
      </w:r>
      <w:r w:rsidRPr="00F7223A">
        <w:rPr>
          <w:rFonts w:hint="cs"/>
          <w:rtl/>
        </w:rPr>
        <w:t>בן</w:t>
      </w:r>
      <w:r w:rsidRPr="00F7223A">
        <w:rPr>
          <w:rtl/>
        </w:rPr>
        <w:t xml:space="preserve"> </w:t>
      </w:r>
      <w:r w:rsidRPr="00F7223A">
        <w:rPr>
          <w:rFonts w:hint="cs"/>
          <w:rtl/>
        </w:rPr>
        <w:t>מאה</w:t>
      </w:r>
      <w:r w:rsidRPr="00F7223A">
        <w:rPr>
          <w:rtl/>
        </w:rPr>
        <w:t xml:space="preserve"> </w:t>
      </w:r>
      <w:r w:rsidRPr="00F7223A">
        <w:rPr>
          <w:rFonts w:hint="cs"/>
          <w:rtl/>
        </w:rPr>
        <w:t>שנה</w:t>
      </w:r>
      <w:r w:rsidRPr="00F7223A">
        <w:rPr>
          <w:rtl/>
        </w:rPr>
        <w:t xml:space="preserve"> </w:t>
      </w:r>
      <w:r w:rsidRPr="00F7223A">
        <w:rPr>
          <w:rFonts w:hint="cs"/>
          <w:rtl/>
        </w:rPr>
        <w:t>ויש</w:t>
      </w:r>
      <w:r w:rsidRPr="00F7223A">
        <w:rPr>
          <w:rtl/>
        </w:rPr>
        <w:t xml:space="preserve"> </w:t>
      </w:r>
      <w:r w:rsidRPr="00F7223A">
        <w:rPr>
          <w:rFonts w:hint="cs"/>
          <w:rtl/>
        </w:rPr>
        <w:t>כאן</w:t>
      </w:r>
      <w:r w:rsidRPr="00F7223A">
        <w:rPr>
          <w:rtl/>
        </w:rPr>
        <w:t xml:space="preserve"> </w:t>
      </w:r>
      <w:r w:rsidRPr="00F7223A">
        <w:rPr>
          <w:rFonts w:hint="cs"/>
          <w:rtl/>
        </w:rPr>
        <w:t>חסרון</w:t>
      </w:r>
      <w:r w:rsidRPr="00F7223A">
        <w:rPr>
          <w:rtl/>
        </w:rPr>
        <w:t xml:space="preserve"> </w:t>
      </w:r>
      <w:r w:rsidRPr="00F7223A">
        <w:rPr>
          <w:rFonts w:hint="cs"/>
          <w:rtl/>
        </w:rPr>
        <w:t>שפע</w:t>
      </w:r>
      <w:r w:rsidRPr="00F7223A">
        <w:rPr>
          <w:rtl/>
        </w:rPr>
        <w:t xml:space="preserve"> </w:t>
      </w:r>
      <w:r w:rsidRPr="00F7223A">
        <w:rPr>
          <w:rFonts w:hint="cs"/>
          <w:rtl/>
        </w:rPr>
        <w:t>בכוס</w:t>
      </w:r>
      <w:r w:rsidRPr="00F7223A">
        <w:rPr>
          <w:rtl/>
        </w:rPr>
        <w:t xml:space="preserve"> </w:t>
      </w:r>
      <w:r w:rsidRPr="00F7223A">
        <w:rPr>
          <w:rFonts w:hint="cs"/>
          <w:rtl/>
        </w:rPr>
        <w:t>של</w:t>
      </w:r>
      <w:r w:rsidRPr="00F7223A">
        <w:rPr>
          <w:rtl/>
        </w:rPr>
        <w:t xml:space="preserve"> </w:t>
      </w:r>
      <w:r w:rsidRPr="00F7223A">
        <w:rPr>
          <w:rFonts w:hint="cs"/>
          <w:rtl/>
        </w:rPr>
        <w:t>ברכה</w:t>
      </w:r>
      <w:r w:rsidRPr="00F7223A">
        <w:rPr>
          <w:rtl/>
        </w:rPr>
        <w:t xml:space="preserve"> </w:t>
      </w:r>
      <w:r w:rsidRPr="00F7223A">
        <w:rPr>
          <w:rFonts w:hint="cs"/>
          <w:rtl/>
        </w:rPr>
        <w:t>העליון</w:t>
      </w:r>
      <w:r>
        <w:rPr>
          <w:rFonts w:hint="cs"/>
          <w:rtl/>
        </w:rPr>
        <w:t>.</w:t>
      </w:r>
      <w:r w:rsidRPr="00F7223A">
        <w:rPr>
          <w:rtl/>
        </w:rPr>
        <w:t xml:space="preserve"> </w:t>
      </w:r>
      <w:r w:rsidRPr="00F7223A">
        <w:rPr>
          <w:rFonts w:hint="cs"/>
          <w:rtl/>
        </w:rPr>
        <w:t>יאיר</w:t>
      </w:r>
      <w:r w:rsidRPr="00F7223A">
        <w:rPr>
          <w:rtl/>
        </w:rPr>
        <w:t xml:space="preserve"> </w:t>
      </w:r>
      <w:r w:rsidRPr="00F7223A">
        <w:rPr>
          <w:rFonts w:hint="cs"/>
          <w:rtl/>
        </w:rPr>
        <w:t>חיים</w:t>
      </w:r>
      <w:r w:rsidRPr="00F7223A">
        <w:rPr>
          <w:rtl/>
        </w:rPr>
        <w:t xml:space="preserve"> </w:t>
      </w:r>
      <w:r w:rsidRPr="00F7223A">
        <w:rPr>
          <w:rFonts w:hint="cs"/>
          <w:rtl/>
        </w:rPr>
        <w:t>בכרך</w:t>
      </w:r>
      <w:r w:rsidRPr="00F7223A">
        <w:rPr>
          <w:rtl/>
        </w:rPr>
        <w:t>:</w:t>
      </w:r>
    </w:p>
    <w:p w14:paraId="538F0495" w14:textId="57A39883" w:rsidR="002B65FB" w:rsidRDefault="002B65FB" w:rsidP="00B6344B">
      <w:pPr>
        <w:rPr>
          <w:rtl/>
        </w:rPr>
      </w:pPr>
      <w:r>
        <w:rPr>
          <w:rFonts w:hint="cs"/>
          <w:rtl/>
        </w:rPr>
        <w:t>החוות יאיר מ</w:t>
      </w:r>
      <w:r w:rsidR="00B6344B">
        <w:rPr>
          <w:rFonts w:hint="cs"/>
          <w:rtl/>
        </w:rPr>
        <w:t>ס</w:t>
      </w:r>
      <w:r>
        <w:rPr>
          <w:rFonts w:hint="cs"/>
          <w:rtl/>
        </w:rPr>
        <w:t xml:space="preserve">בר על </w:t>
      </w:r>
      <w:r w:rsidR="00B6344B">
        <w:rPr>
          <w:rFonts w:hint="cs"/>
          <w:rtl/>
        </w:rPr>
        <w:t xml:space="preserve">עיירה שבה </w:t>
      </w:r>
      <w:r>
        <w:rPr>
          <w:rFonts w:hint="cs"/>
          <w:rtl/>
        </w:rPr>
        <w:t xml:space="preserve">שליח ציבור היה עיוור באחת מעיניו. לכאורה, לאור התשובות הקודמות, אין בעיה שעיוור בעין אחת יהיה שליח ציבור </w:t>
      </w:r>
      <w:r>
        <w:rPr>
          <w:rtl/>
        </w:rPr>
        <w:t>–</w:t>
      </w:r>
      <w:r>
        <w:rPr>
          <w:rFonts w:hint="cs"/>
          <w:rtl/>
        </w:rPr>
        <w:t xml:space="preserve"> הוא גם רואה בעין אחת וגם יש לו קול.</w:t>
      </w:r>
      <w:r w:rsidR="00B6344B">
        <w:rPr>
          <w:rFonts w:hint="cs"/>
          <w:rtl/>
        </w:rPr>
        <w:t xml:space="preserve"> עם זאת, </w:t>
      </w:r>
      <w:r>
        <w:rPr>
          <w:rFonts w:hint="cs"/>
          <w:rtl/>
        </w:rPr>
        <w:t xml:space="preserve">מסתבר </w:t>
      </w:r>
      <w:r w:rsidRPr="00B6344B">
        <w:rPr>
          <w:rFonts w:hint="cs"/>
          <w:b/>
          <w:bCs/>
          <w:rtl/>
        </w:rPr>
        <w:t>שהרב בכרך התנגד להעמדת שליח ציבור העיוור באחת מעיניו</w:t>
      </w:r>
      <w:r>
        <w:rPr>
          <w:rFonts w:hint="cs"/>
          <w:rtl/>
        </w:rPr>
        <w:t>.</w:t>
      </w:r>
      <w:r w:rsidR="00B6344B">
        <w:rPr>
          <w:rFonts w:hint="cs"/>
          <w:rtl/>
        </w:rPr>
        <w:t xml:space="preserve"> </w:t>
      </w:r>
      <w:r>
        <w:rPr>
          <w:rFonts w:hint="cs"/>
          <w:rtl/>
        </w:rPr>
        <w:t>הרב אומר שהוא מכיר את המקור שאומר שבעלי מום יכולים להיות שליח ציבור</w:t>
      </w:r>
      <w:r w:rsidR="00B6344B">
        <w:rPr>
          <w:rFonts w:hint="cs"/>
          <w:rtl/>
        </w:rPr>
        <w:t xml:space="preserve"> ועדיין הוא נשאר בדעתו</w:t>
      </w:r>
      <w:r>
        <w:rPr>
          <w:rFonts w:hint="cs"/>
          <w:rtl/>
        </w:rPr>
        <w:t>. הוא אומר שהמקור למעשה לא מדבר על מומים אלא על מי שיש להם לב שבור.</w:t>
      </w:r>
    </w:p>
    <w:p w14:paraId="19A75E04" w14:textId="242C3346" w:rsidR="002B65FB" w:rsidRDefault="002B65FB" w:rsidP="00B6344B">
      <w:pPr>
        <w:rPr>
          <w:rtl/>
        </w:rPr>
      </w:pPr>
      <w:r>
        <w:rPr>
          <w:rFonts w:hint="cs"/>
          <w:rtl/>
        </w:rPr>
        <w:t>הרב מפרש את הפסוק</w:t>
      </w:r>
      <w:r w:rsidR="00B6344B">
        <w:rPr>
          <w:rFonts w:hint="cs"/>
          <w:rtl/>
        </w:rPr>
        <w:t xml:space="preserve"> מספר דברים ""</w:t>
      </w:r>
      <w:r w:rsidR="00B6344B" w:rsidRPr="00E025F8">
        <w:rPr>
          <w:rtl/>
        </w:rPr>
        <w:t>וְכִי יִהְיֶה בוֹ מוּם פִּסֵּחַ אוֹ עִוֵּר כֹּל מוּם רָע לֹא תִזְבָּחֶנּוּ לַ</w:t>
      </w:r>
      <w:r w:rsidR="00B6344B">
        <w:rPr>
          <w:rFonts w:hint="cs"/>
          <w:rtl/>
        </w:rPr>
        <w:t>ה'</w:t>
      </w:r>
      <w:r w:rsidR="00B6344B" w:rsidRPr="00E025F8">
        <w:rPr>
          <w:rtl/>
        </w:rPr>
        <w:t xml:space="preserve"> </w:t>
      </w:r>
      <w:proofErr w:type="spellStart"/>
      <w:r w:rsidR="00B6344B" w:rsidRPr="00E025F8">
        <w:rPr>
          <w:rtl/>
        </w:rPr>
        <w:t>אֱ</w:t>
      </w:r>
      <w:r w:rsidR="00B6344B">
        <w:rPr>
          <w:rFonts w:hint="cs"/>
          <w:rtl/>
        </w:rPr>
        <w:t>-</w:t>
      </w:r>
      <w:r w:rsidR="00B6344B" w:rsidRPr="00E025F8">
        <w:rPr>
          <w:rtl/>
        </w:rPr>
        <w:t>לֹהֶיך</w:t>
      </w:r>
      <w:proofErr w:type="spellEnd"/>
      <w:r w:rsidR="00B6344B" w:rsidRPr="00E025F8">
        <w:rPr>
          <w:rtl/>
        </w:rPr>
        <w:t>ָ</w:t>
      </w:r>
      <w:r w:rsidR="00B6344B">
        <w:rPr>
          <w:rFonts w:hint="cs"/>
          <w:rtl/>
        </w:rPr>
        <w:t>",</w:t>
      </w:r>
      <w:r>
        <w:rPr>
          <w:rFonts w:hint="cs"/>
          <w:rtl/>
        </w:rPr>
        <w:t xml:space="preserve"> ואומר שלתפיסתו </w:t>
      </w:r>
      <w:r w:rsidR="00B6344B">
        <w:rPr>
          <w:rFonts w:hint="cs"/>
          <w:rtl/>
        </w:rPr>
        <w:t>יש לקרוא זאת כ</w:t>
      </w:r>
      <w:r w:rsidR="00B6344B" w:rsidRPr="00B6344B">
        <w:rPr>
          <w:rFonts w:hint="cs"/>
          <w:b/>
          <w:bCs/>
          <w:rtl/>
        </w:rPr>
        <w:t>"</w:t>
      </w:r>
      <w:r w:rsidRPr="00B6344B">
        <w:rPr>
          <w:rFonts w:hint="cs"/>
          <w:b/>
          <w:bCs/>
          <w:rtl/>
        </w:rPr>
        <w:t>כל מום</w:t>
      </w:r>
      <w:r w:rsidR="00B6344B" w:rsidRPr="00B6344B">
        <w:rPr>
          <w:rFonts w:hint="cs"/>
          <w:b/>
          <w:bCs/>
          <w:rtl/>
        </w:rPr>
        <w:t>,</w:t>
      </w:r>
      <w:r w:rsidRPr="00B6344B">
        <w:rPr>
          <w:rFonts w:hint="cs"/>
          <w:b/>
          <w:bCs/>
          <w:rtl/>
        </w:rPr>
        <w:t xml:space="preserve"> רע</w:t>
      </w:r>
      <w:r w:rsidR="00B6344B" w:rsidRPr="00B6344B">
        <w:rPr>
          <w:rFonts w:hint="cs"/>
          <w:b/>
          <w:bCs/>
          <w:rtl/>
        </w:rPr>
        <w:t>"</w:t>
      </w:r>
      <w:r>
        <w:rPr>
          <w:rFonts w:hint="cs"/>
          <w:rtl/>
        </w:rPr>
        <w:t xml:space="preserve">, </w:t>
      </w:r>
      <w:r w:rsidR="00B6344B">
        <w:rPr>
          <w:rFonts w:hint="cs"/>
          <w:rtl/>
        </w:rPr>
        <w:t xml:space="preserve">שבכל מום </w:t>
      </w:r>
      <w:r>
        <w:rPr>
          <w:rFonts w:hint="cs"/>
          <w:rtl/>
        </w:rPr>
        <w:t xml:space="preserve">יש יסוד שלילי. התורה כשהיא מדברת על הקורבנות קובעת רשימה פתוחה של מומים ואומרת כי </w:t>
      </w:r>
      <w:r w:rsidR="00B6344B">
        <w:rPr>
          <w:rFonts w:hint="cs"/>
          <w:rtl/>
        </w:rPr>
        <w:t xml:space="preserve">אין לזבוח בהמות </w:t>
      </w:r>
      <w:r>
        <w:rPr>
          <w:rFonts w:hint="cs"/>
          <w:rtl/>
        </w:rPr>
        <w:t>עם מו</w:t>
      </w:r>
      <w:r w:rsidR="00B6344B">
        <w:rPr>
          <w:rFonts w:hint="cs"/>
          <w:rtl/>
        </w:rPr>
        <w:t>מי</w:t>
      </w:r>
      <w:r>
        <w:rPr>
          <w:rFonts w:hint="cs"/>
          <w:rtl/>
        </w:rPr>
        <w:t xml:space="preserve">ם </w:t>
      </w:r>
      <w:r w:rsidRPr="00B6344B">
        <w:rPr>
          <w:rFonts w:hint="cs"/>
          <w:u w:val="single"/>
          <w:rtl/>
        </w:rPr>
        <w:t>רע</w:t>
      </w:r>
      <w:r w:rsidR="00B6344B" w:rsidRPr="00B6344B">
        <w:rPr>
          <w:rFonts w:hint="cs"/>
          <w:u w:val="single"/>
          <w:rtl/>
        </w:rPr>
        <w:t>ים</w:t>
      </w:r>
      <w:r>
        <w:rPr>
          <w:rFonts w:hint="cs"/>
          <w:rtl/>
        </w:rPr>
        <w:t>. הרב בכרך משנה את הפיסוק ואומר שהתורה התכוונה להגיד "</w:t>
      </w:r>
      <w:r w:rsidRPr="00B6344B">
        <w:rPr>
          <w:rFonts w:hint="cs"/>
          <w:u w:val="single"/>
          <w:rtl/>
        </w:rPr>
        <w:t>כל</w:t>
      </w:r>
      <w:r>
        <w:rPr>
          <w:rFonts w:hint="cs"/>
          <w:rtl/>
        </w:rPr>
        <w:t xml:space="preserve"> מום </w:t>
      </w:r>
      <w:r>
        <w:rPr>
          <w:rtl/>
        </w:rPr>
        <w:t>–</w:t>
      </w:r>
      <w:r>
        <w:rPr>
          <w:rFonts w:hint="cs"/>
          <w:rtl/>
        </w:rPr>
        <w:t xml:space="preserve"> רע, אל תזבחו".</w:t>
      </w:r>
    </w:p>
    <w:p w14:paraId="69B5336B" w14:textId="0BCA3E1E" w:rsidR="002B65FB" w:rsidRDefault="00B6344B" w:rsidP="002B65FB">
      <w:pPr>
        <w:rPr>
          <w:rtl/>
        </w:rPr>
      </w:pPr>
      <w:r>
        <w:rPr>
          <w:rFonts w:hint="cs"/>
          <w:rtl/>
        </w:rPr>
        <w:t xml:space="preserve">לכן, </w:t>
      </w:r>
      <w:r w:rsidR="002B65FB">
        <w:rPr>
          <w:rFonts w:hint="cs"/>
          <w:rtl/>
        </w:rPr>
        <w:t>במקום שיש מישהו אחר שיכול להחליף את שליח הציבור בעל המום</w:t>
      </w:r>
      <w:r>
        <w:rPr>
          <w:rFonts w:hint="cs"/>
          <w:rtl/>
        </w:rPr>
        <w:t xml:space="preserve"> ולא עושה זאת</w:t>
      </w:r>
      <w:r w:rsidR="002B65FB">
        <w:rPr>
          <w:rFonts w:hint="cs"/>
          <w:rtl/>
        </w:rPr>
        <w:t xml:space="preserve">, יש לו 2 בעיות </w:t>
      </w:r>
      <w:r w:rsidR="002B65FB">
        <w:rPr>
          <w:rtl/>
        </w:rPr>
        <w:t>–</w:t>
      </w:r>
    </w:p>
    <w:p w14:paraId="6A8F9D24" w14:textId="33F00DFB" w:rsidR="002B65FB" w:rsidRDefault="002B65FB" w:rsidP="00146CB5">
      <w:pPr>
        <w:rPr>
          <w:rtl/>
        </w:rPr>
      </w:pPr>
      <w:r>
        <w:rPr>
          <w:rFonts w:hint="cs"/>
          <w:rtl/>
        </w:rPr>
        <w:t>ידוע ש</w:t>
      </w:r>
      <w:r w:rsidR="00146CB5">
        <w:rPr>
          <w:rFonts w:hint="cs"/>
          <w:rtl/>
        </w:rPr>
        <w:t xml:space="preserve">הגוף הוא שיקוף לעולם הרוחני ולכן </w:t>
      </w:r>
      <w:r>
        <w:rPr>
          <w:rFonts w:hint="cs"/>
          <w:rtl/>
        </w:rPr>
        <w:t xml:space="preserve">רמ"ח </w:t>
      </w:r>
      <w:r w:rsidR="00146CB5">
        <w:rPr>
          <w:rFonts w:hint="cs"/>
          <w:rtl/>
        </w:rPr>
        <w:t>ה</w:t>
      </w:r>
      <w:r>
        <w:rPr>
          <w:rFonts w:hint="cs"/>
          <w:rtl/>
        </w:rPr>
        <w:t xml:space="preserve">איברים </w:t>
      </w:r>
      <w:r w:rsidR="00146CB5">
        <w:rPr>
          <w:rFonts w:hint="cs"/>
          <w:rtl/>
        </w:rPr>
        <w:t xml:space="preserve">שבגוף </w:t>
      </w:r>
      <w:r>
        <w:rPr>
          <w:rFonts w:hint="cs"/>
          <w:rtl/>
        </w:rPr>
        <w:t xml:space="preserve">הם סימן </w:t>
      </w:r>
      <w:proofErr w:type="spellStart"/>
      <w:r>
        <w:rPr>
          <w:rFonts w:hint="cs"/>
          <w:rtl/>
        </w:rPr>
        <w:t>לרמ"ח</w:t>
      </w:r>
      <w:proofErr w:type="spellEnd"/>
      <w:r>
        <w:rPr>
          <w:rFonts w:hint="cs"/>
          <w:rtl/>
        </w:rPr>
        <w:t xml:space="preserve"> אורות עליונים. לכן</w:t>
      </w:r>
      <w:r w:rsidR="00146CB5">
        <w:rPr>
          <w:rFonts w:hint="cs"/>
          <w:rtl/>
        </w:rPr>
        <w:t>,</w:t>
      </w:r>
      <w:r>
        <w:rPr>
          <w:rFonts w:hint="cs"/>
          <w:rtl/>
        </w:rPr>
        <w:t xml:space="preserve"> בכל מקום שבו האדם פגום, "הרי </w:t>
      </w:r>
      <w:proofErr w:type="spellStart"/>
      <w:r>
        <w:rPr>
          <w:rFonts w:hint="cs"/>
          <w:rtl/>
        </w:rPr>
        <w:t>הכסא</w:t>
      </w:r>
      <w:proofErr w:type="spellEnd"/>
      <w:r>
        <w:rPr>
          <w:rFonts w:hint="cs"/>
          <w:rtl/>
        </w:rPr>
        <w:t xml:space="preserve"> פגום". </w:t>
      </w:r>
      <w:r w:rsidR="00146CB5">
        <w:rPr>
          <w:rFonts w:hint="cs"/>
          <w:rtl/>
        </w:rPr>
        <w:t xml:space="preserve">האדם הוא מעין בובה על חוטים, כשכל איבר מחובר בחוט לשמיים. אם יש איבר שלא מתפקד, החוט הרוחני הזה לא קיים אצל האדם. </w:t>
      </w:r>
      <w:r>
        <w:rPr>
          <w:rFonts w:hint="cs"/>
          <w:rtl/>
        </w:rPr>
        <w:t xml:space="preserve">הרב </w:t>
      </w:r>
      <w:r w:rsidR="00146CB5">
        <w:rPr>
          <w:rFonts w:hint="cs"/>
          <w:rtl/>
        </w:rPr>
        <w:t>בכרך מוסיף ו</w:t>
      </w:r>
      <w:r>
        <w:rPr>
          <w:rFonts w:hint="cs"/>
          <w:rtl/>
        </w:rPr>
        <w:t>אומר שהוא יכול לספק לכך הסברים פילוסופיים</w:t>
      </w:r>
      <w:r w:rsidR="00146CB5">
        <w:rPr>
          <w:rFonts w:hint="cs"/>
          <w:rtl/>
        </w:rPr>
        <w:t xml:space="preserve"> </w:t>
      </w:r>
      <w:r w:rsidR="00146CB5">
        <w:rPr>
          <w:rtl/>
        </w:rPr>
        <w:t>–</w:t>
      </w:r>
      <w:r w:rsidR="00146CB5">
        <w:rPr>
          <w:rFonts w:hint="cs"/>
          <w:rtl/>
        </w:rPr>
        <w:t xml:space="preserve"> אדם שיש לו פגם באחד החושים, אז המקום השכלי שקשור לאותו חוט, פגום גם הוא. לדוג' מי שלא רואה, החלק במוח שאחראי על מערכת הראייה לא עובד גם הוא. לכן, </w:t>
      </w:r>
      <w:r>
        <w:rPr>
          <w:rFonts w:hint="cs"/>
          <w:rtl/>
        </w:rPr>
        <w:t>אפילו מוכה שחין שזו מחלה עוברת, מ</w:t>
      </w:r>
      <w:r w:rsidR="00146CB5">
        <w:rPr>
          <w:rFonts w:hint="cs"/>
          <w:rtl/>
        </w:rPr>
        <w:t>ת</w:t>
      </w:r>
      <w:r>
        <w:rPr>
          <w:rFonts w:hint="cs"/>
          <w:rtl/>
        </w:rPr>
        <w:t xml:space="preserve">נתק במעט </w:t>
      </w:r>
      <w:r w:rsidR="00146CB5">
        <w:rPr>
          <w:rFonts w:hint="cs"/>
          <w:rtl/>
        </w:rPr>
        <w:t>מה</w:t>
      </w:r>
      <w:r>
        <w:rPr>
          <w:rFonts w:hint="cs"/>
          <w:rtl/>
        </w:rPr>
        <w:t>חיבור הרוחני.</w:t>
      </w:r>
    </w:p>
    <w:p w14:paraId="539AD877" w14:textId="33F0BC9D" w:rsidR="002B65FB" w:rsidRDefault="002B65FB" w:rsidP="00146CB5">
      <w:pPr>
        <w:rPr>
          <w:rtl/>
        </w:rPr>
      </w:pPr>
      <w:r>
        <w:rPr>
          <w:rFonts w:hint="cs"/>
          <w:rtl/>
        </w:rPr>
        <w:t>לדעת המרצה זה המקור הכי מטלטל. הוא אומר שיש כאן עובדה מוגמרת כי כל בעל מום וחולה בעצם לא מחובר רוחנית באותו איבר פגום לקב"ה.</w:t>
      </w:r>
      <w:r w:rsidR="00146CB5">
        <w:rPr>
          <w:rFonts w:hint="cs"/>
          <w:rtl/>
        </w:rPr>
        <w:t xml:space="preserve"> </w:t>
      </w:r>
      <w:r>
        <w:rPr>
          <w:rFonts w:hint="cs"/>
          <w:rtl/>
        </w:rPr>
        <w:t>זה לא עונש, אלא פגם רוחני.</w:t>
      </w:r>
      <w:r w:rsidR="00146CB5">
        <w:rPr>
          <w:rFonts w:hint="cs"/>
          <w:rtl/>
        </w:rPr>
        <w:t xml:space="preserve"> לכן, זה לא מכובד שבעל מוגבלות ישמש כשליח ציבור, משום שיש בכך מעין היעדר כבוד למצווה.</w:t>
      </w:r>
    </w:p>
    <w:p w14:paraId="464BC4C5" w14:textId="77777777" w:rsidR="007B1EA0" w:rsidRDefault="007B1EA0" w:rsidP="00483DD6">
      <w:pPr>
        <w:pStyle w:val="a8"/>
        <w:rPr>
          <w:rtl/>
        </w:rPr>
      </w:pPr>
      <w:r>
        <w:rPr>
          <w:rFonts w:hint="cs"/>
          <w:b/>
          <w:bCs/>
          <w:u w:val="single"/>
          <w:rtl/>
        </w:rPr>
        <w:t xml:space="preserve">4. הרב ב' לאו, </w:t>
      </w:r>
      <w:r w:rsidRPr="009D2529">
        <w:rPr>
          <w:b/>
          <w:bCs/>
          <w:u w:val="single"/>
          <w:rtl/>
        </w:rPr>
        <w:t>"ואין הדעות שוות" : על מעמדו של אדם עם מוגבלות שכלית והתפתחותית בעולמה של מסורת ישראל, ירושלים 2016, הקדמה</w:t>
      </w:r>
      <w:r>
        <w:rPr>
          <w:rFonts w:hint="cs"/>
          <w:b/>
          <w:bCs/>
          <w:u w:val="single"/>
          <w:rtl/>
        </w:rPr>
        <w:t xml:space="preserve"> - </w:t>
      </w:r>
      <w:r w:rsidRPr="009D2529">
        <w:rPr>
          <w:rtl/>
        </w:rPr>
        <w:t xml:space="preserve">בהיותה דת עתיקה, ששורשיה </w:t>
      </w:r>
      <w:r>
        <w:rPr>
          <w:rFonts w:hint="cs"/>
          <w:rtl/>
        </w:rPr>
        <w:t>ב</w:t>
      </w:r>
      <w:r w:rsidRPr="009D2529">
        <w:rPr>
          <w:rtl/>
        </w:rPr>
        <w:t xml:space="preserve">תקופה שבה אנשים עם מוגבלות נתפסו שונים ולעתים אפילו מאיימים על מה שנתפס </w:t>
      </w:r>
      <w:proofErr w:type="spellStart"/>
      <w:r w:rsidRPr="009D2529">
        <w:rPr>
          <w:rtl/>
        </w:rPr>
        <w:t>כ״נורמה</w:t>
      </w:r>
      <w:proofErr w:type="spellEnd"/>
      <w:r w:rsidRPr="009D2529">
        <w:rPr>
          <w:rtl/>
        </w:rPr>
        <w:t>״, בהלכה יש ציוויים שמבדילים במקרים לא מעטים בין אנשים עם מוגבלות לבין אחרים</w:t>
      </w:r>
      <w:r w:rsidRPr="009D2529">
        <w:t>.</w:t>
      </w:r>
      <w:r>
        <w:rPr>
          <w:rFonts w:hint="cs"/>
          <w:rtl/>
        </w:rPr>
        <w:t xml:space="preserve"> </w:t>
      </w:r>
      <w:r w:rsidRPr="009D2529">
        <w:rPr>
          <w:rtl/>
        </w:rPr>
        <w:t>אכן, במרוצת השנים ידעה ההלכה — שכשמה כן היא, הולכת — להגיב לשינוי </w:t>
      </w:r>
      <w:proofErr w:type="spellStart"/>
      <w:r w:rsidRPr="009D2529">
        <w:rPr>
          <w:rtl/>
        </w:rPr>
        <w:t>העתים</w:t>
      </w:r>
      <w:proofErr w:type="spellEnd"/>
      <w:r w:rsidRPr="009D2529">
        <w:rPr>
          <w:rtl/>
        </w:rPr>
        <w:t xml:space="preserve"> בנושאים רבים, ובכללם גם היחס ההלכתי לאוכלוסיית האנשים עם המוגבלות. אבל יש להודות שחלק גדול מהאתגר ההלכתי בנושא זה עדיין לפנינו</w:t>
      </w:r>
      <w:r>
        <w:rPr>
          <w:rFonts w:hint="cs"/>
          <w:rtl/>
        </w:rPr>
        <w:t>.</w:t>
      </w:r>
    </w:p>
    <w:p w14:paraId="2FA1DC28" w14:textId="11350B15" w:rsidR="007B1EA0" w:rsidRDefault="007B1EA0" w:rsidP="007B1EA0">
      <w:pPr>
        <w:rPr>
          <w:rtl/>
        </w:rPr>
      </w:pPr>
      <w:r>
        <w:rPr>
          <w:rFonts w:hint="cs"/>
          <w:rtl/>
        </w:rPr>
        <w:t xml:space="preserve">הרב בני לאו בהקדמה לספר המאמרים כותב כי </w:t>
      </w:r>
      <w:r w:rsidR="00124CE3">
        <w:rPr>
          <w:rFonts w:hint="cs"/>
          <w:rtl/>
        </w:rPr>
        <w:t xml:space="preserve">אם נעקוב אחרי ההלכה לאורך השנים נראה </w:t>
      </w:r>
      <w:r w:rsidR="009C766E">
        <w:rPr>
          <w:rFonts w:hint="cs"/>
          <w:rtl/>
        </w:rPr>
        <w:t xml:space="preserve">כי יחס ההלכה לאנשים עם מוגבלויות משתנה ומתפתח עם השנים לכיוון חיובי יותר. </w:t>
      </w:r>
    </w:p>
    <w:p w14:paraId="3AF6EB23" w14:textId="074AD77A" w:rsidR="009C766E" w:rsidRDefault="009C766E" w:rsidP="007B1EA0">
      <w:pPr>
        <w:rPr>
          <w:rtl/>
        </w:rPr>
      </w:pPr>
      <w:r>
        <w:rPr>
          <w:rFonts w:hint="cs"/>
          <w:rtl/>
        </w:rPr>
        <w:t>הרב לא מנסה להסתיר שיש ציווים מבדילים, אך כותב שיש לעקוב אחר התפתחות ההלכה בעניין במהלך השנים ולראות כיצד היא מרחיבה פרשנויות ומתמודדות.</w:t>
      </w:r>
    </w:p>
    <w:p w14:paraId="7CB84559" w14:textId="77777777" w:rsidR="009C766E" w:rsidRDefault="009C766E" w:rsidP="00483DD6">
      <w:pPr>
        <w:pStyle w:val="a8"/>
        <w:rPr>
          <w:rtl/>
        </w:rPr>
      </w:pPr>
      <w:r>
        <w:rPr>
          <w:rFonts w:hint="cs"/>
          <w:b/>
          <w:bCs/>
          <w:u w:val="single"/>
          <w:rtl/>
        </w:rPr>
        <w:t xml:space="preserve">5. </w:t>
      </w:r>
      <w:r w:rsidRPr="00025D13">
        <w:rPr>
          <w:b/>
          <w:bCs/>
          <w:u w:val="single"/>
          <w:rtl/>
        </w:rPr>
        <w:t xml:space="preserve">ויקרא </w:t>
      </w:r>
      <w:proofErr w:type="spellStart"/>
      <w:r w:rsidRPr="00025D13">
        <w:rPr>
          <w:b/>
          <w:bCs/>
          <w:u w:val="single"/>
          <w:rtl/>
        </w:rPr>
        <w:t>יט</w:t>
      </w:r>
      <w:proofErr w:type="spellEnd"/>
      <w:r w:rsidRPr="00025D13">
        <w:rPr>
          <w:b/>
          <w:bCs/>
          <w:u w:val="single"/>
          <w:rtl/>
        </w:rPr>
        <w:t>, יד</w:t>
      </w:r>
      <w:r w:rsidRPr="00025D13">
        <w:rPr>
          <w:rtl/>
        </w:rPr>
        <w:t xml:space="preserve"> - לֹא תְקַלֵּל חֵרֵשׁ וְלִפְנֵי עִוֵּר לֹא </w:t>
      </w:r>
      <w:proofErr w:type="spellStart"/>
      <w:r w:rsidRPr="00025D13">
        <w:rPr>
          <w:rtl/>
        </w:rPr>
        <w:t>תִתֵּן</w:t>
      </w:r>
      <w:proofErr w:type="spellEnd"/>
      <w:r w:rsidRPr="00025D13">
        <w:rPr>
          <w:rtl/>
        </w:rPr>
        <w:t xml:space="preserve"> מִכְשֹׁל.</w:t>
      </w:r>
    </w:p>
    <w:p w14:paraId="6904EB00" w14:textId="7E61C18A" w:rsidR="009C766E" w:rsidRDefault="009C766E" w:rsidP="00483DD6">
      <w:pPr>
        <w:pStyle w:val="a8"/>
        <w:rPr>
          <w:rtl/>
        </w:rPr>
      </w:pPr>
      <w:r w:rsidRPr="00645702">
        <w:rPr>
          <w:b/>
          <w:bCs/>
          <w:u w:val="single"/>
          <w:rtl/>
        </w:rPr>
        <w:t>ספרא קדושים פרשה ב סוף פרק ג</w:t>
      </w:r>
      <w:r>
        <w:rPr>
          <w:rFonts w:hint="cs"/>
          <w:b/>
          <w:bCs/>
          <w:u w:val="single"/>
          <w:rtl/>
        </w:rPr>
        <w:t>:</w:t>
      </w:r>
      <w:r>
        <w:rPr>
          <w:rFonts w:hint="cs"/>
          <w:rtl/>
        </w:rPr>
        <w:t>"</w:t>
      </w:r>
      <w:r w:rsidRPr="00645702">
        <w:rPr>
          <w:rtl/>
        </w:rPr>
        <w:t xml:space="preserve">ולפני עור לא </w:t>
      </w:r>
      <w:proofErr w:type="spellStart"/>
      <w:r w:rsidRPr="00645702">
        <w:rPr>
          <w:rtl/>
        </w:rPr>
        <w:t>תתן</w:t>
      </w:r>
      <w:proofErr w:type="spellEnd"/>
      <w:r w:rsidRPr="00645702">
        <w:rPr>
          <w:rtl/>
        </w:rPr>
        <w:t xml:space="preserve"> מכשול</w:t>
      </w:r>
      <w:r>
        <w:rPr>
          <w:rFonts w:hint="cs"/>
          <w:rtl/>
        </w:rPr>
        <w:t>" -</w:t>
      </w:r>
      <w:r w:rsidRPr="00645702">
        <w:rPr>
          <w:rtl/>
        </w:rPr>
        <w:t xml:space="preserve"> לפני סומא בדבר</w:t>
      </w:r>
      <w:r>
        <w:rPr>
          <w:rFonts w:hint="cs"/>
          <w:rtl/>
        </w:rPr>
        <w:t>...</w:t>
      </w:r>
      <w:r w:rsidRPr="00645702">
        <w:rPr>
          <w:rtl/>
        </w:rPr>
        <w:t xml:space="preserve"> היה נוטל ממך עצה אל </w:t>
      </w:r>
      <w:proofErr w:type="spellStart"/>
      <w:r w:rsidRPr="00645702">
        <w:rPr>
          <w:rtl/>
        </w:rPr>
        <w:t>תתן</w:t>
      </w:r>
      <w:proofErr w:type="spellEnd"/>
      <w:r w:rsidRPr="00645702">
        <w:rPr>
          <w:rtl/>
        </w:rPr>
        <w:t xml:space="preserve"> לו עצה שאינה הוגנת לו</w:t>
      </w:r>
      <w:r>
        <w:rPr>
          <w:rFonts w:hint="cs"/>
          <w:rtl/>
        </w:rPr>
        <w:t>.</w:t>
      </w:r>
      <w:r w:rsidRPr="00645702">
        <w:rPr>
          <w:rtl/>
        </w:rPr>
        <w:t xml:space="preserve"> אל תאמר לו</w:t>
      </w:r>
      <w:r>
        <w:rPr>
          <w:rFonts w:hint="cs"/>
          <w:rtl/>
        </w:rPr>
        <w:t>:</w:t>
      </w:r>
      <w:r w:rsidRPr="00645702">
        <w:rPr>
          <w:rtl/>
        </w:rPr>
        <w:t xml:space="preserve"> צא בהשכמה </w:t>
      </w:r>
      <w:r>
        <w:rPr>
          <w:rFonts w:hint="cs"/>
          <w:rtl/>
        </w:rPr>
        <w:t xml:space="preserve">- </w:t>
      </w:r>
      <w:r w:rsidRPr="00645702">
        <w:rPr>
          <w:rtl/>
        </w:rPr>
        <w:t>שיקפחוהו ליסטים</w:t>
      </w:r>
      <w:r>
        <w:rPr>
          <w:rFonts w:hint="cs"/>
          <w:rtl/>
        </w:rPr>
        <w:t>;</w:t>
      </w:r>
      <w:r w:rsidRPr="00645702">
        <w:rPr>
          <w:rtl/>
        </w:rPr>
        <w:t xml:space="preserve"> צא בצהרים </w:t>
      </w:r>
      <w:r>
        <w:rPr>
          <w:rFonts w:hint="cs"/>
          <w:rtl/>
        </w:rPr>
        <w:t xml:space="preserve">- </w:t>
      </w:r>
      <w:r w:rsidRPr="00645702">
        <w:rPr>
          <w:rtl/>
        </w:rPr>
        <w:t xml:space="preserve">בשביל </w:t>
      </w:r>
      <w:proofErr w:type="spellStart"/>
      <w:r w:rsidRPr="00645702">
        <w:rPr>
          <w:rtl/>
        </w:rPr>
        <w:t>שישתרב</w:t>
      </w:r>
      <w:proofErr w:type="spellEnd"/>
      <w:r>
        <w:rPr>
          <w:rFonts w:hint="cs"/>
          <w:rtl/>
        </w:rPr>
        <w:t>.</w:t>
      </w:r>
      <w:r w:rsidRPr="00645702">
        <w:rPr>
          <w:rtl/>
        </w:rPr>
        <w:t xml:space="preserve"> אל תאמר לו</w:t>
      </w:r>
      <w:r>
        <w:rPr>
          <w:rFonts w:hint="cs"/>
          <w:rtl/>
        </w:rPr>
        <w:t>:</w:t>
      </w:r>
      <w:r w:rsidRPr="00645702">
        <w:rPr>
          <w:rtl/>
        </w:rPr>
        <w:t xml:space="preserve"> מכור את שדך וקח לך חמור </w:t>
      </w:r>
      <w:r>
        <w:rPr>
          <w:rFonts w:hint="cs"/>
          <w:rtl/>
        </w:rPr>
        <w:t xml:space="preserve">- </w:t>
      </w:r>
      <w:r w:rsidRPr="00645702">
        <w:rPr>
          <w:rtl/>
        </w:rPr>
        <w:t xml:space="preserve">ואת עוקף עליו </w:t>
      </w:r>
      <w:proofErr w:type="spellStart"/>
      <w:r w:rsidRPr="00645702">
        <w:rPr>
          <w:rtl/>
        </w:rPr>
        <w:t>ונוטלה</w:t>
      </w:r>
      <w:proofErr w:type="spellEnd"/>
      <w:r w:rsidRPr="00645702">
        <w:rPr>
          <w:rtl/>
        </w:rPr>
        <w:t xml:space="preserve"> ממנו</w:t>
      </w:r>
      <w:r>
        <w:rPr>
          <w:rFonts w:hint="cs"/>
          <w:rtl/>
        </w:rPr>
        <w:t>.</w:t>
      </w:r>
    </w:p>
    <w:p w14:paraId="42C1748F" w14:textId="19AEDD2F" w:rsidR="00124CE3" w:rsidRDefault="00124CE3" w:rsidP="009C766E">
      <w:pPr>
        <w:rPr>
          <w:rtl/>
        </w:rPr>
      </w:pPr>
      <w:r>
        <w:rPr>
          <w:rFonts w:hint="cs"/>
          <w:rtl/>
        </w:rPr>
        <w:t>מדרש ההלכה מרכך לנו את הגדרת הסומא כאחר ואומר כי כולנו סומים לעיתים</w:t>
      </w:r>
      <w:r w:rsidR="009C766E">
        <w:rPr>
          <w:rFonts w:hint="cs"/>
          <w:rtl/>
        </w:rPr>
        <w:t xml:space="preserve"> ("סומא בדבר")</w:t>
      </w:r>
      <w:r>
        <w:rPr>
          <w:rFonts w:hint="cs"/>
          <w:rtl/>
        </w:rPr>
        <w:t xml:space="preserve">. ברמת התודעה החברתית זה יוצר מציאות אחרת. צעד ראשון שעושה מדרש ההלכה </w:t>
      </w:r>
      <w:r w:rsidR="005B12AD">
        <w:rPr>
          <w:rFonts w:hint="cs"/>
          <w:rtl/>
        </w:rPr>
        <w:t xml:space="preserve">עבור השילוב </w:t>
      </w:r>
      <w:r>
        <w:rPr>
          <w:rFonts w:hint="cs"/>
          <w:rtl/>
        </w:rPr>
        <w:t>הוא להפוך את כולנו לסומים בדבר.</w:t>
      </w:r>
    </w:p>
    <w:p w14:paraId="1054FC16" w14:textId="7C70F96E" w:rsidR="00124CE3" w:rsidRDefault="00124CE3" w:rsidP="007B1EA0">
      <w:pPr>
        <w:rPr>
          <w:rtl/>
        </w:rPr>
      </w:pPr>
      <w:r>
        <w:rPr>
          <w:rFonts w:hint="cs"/>
          <w:rtl/>
        </w:rPr>
        <w:t>באותו כיוון נראה פסוק שלא מדבר על מומים אבל מדבר על אותו כיוון של פרשנות</w:t>
      </w:r>
      <w:r w:rsidR="009C766E">
        <w:rPr>
          <w:rFonts w:hint="cs"/>
          <w:rtl/>
        </w:rPr>
        <w:t>:</w:t>
      </w:r>
    </w:p>
    <w:p w14:paraId="6FA651FD" w14:textId="77777777" w:rsidR="00124CE3" w:rsidRDefault="00124CE3" w:rsidP="00483DD6">
      <w:pPr>
        <w:pStyle w:val="a8"/>
        <w:rPr>
          <w:rtl/>
        </w:rPr>
      </w:pPr>
      <w:r>
        <w:rPr>
          <w:rFonts w:hint="cs"/>
          <w:b/>
          <w:bCs/>
          <w:u w:val="single"/>
          <w:rtl/>
        </w:rPr>
        <w:t xml:space="preserve">6. </w:t>
      </w:r>
      <w:r w:rsidRPr="00CD4FC0">
        <w:rPr>
          <w:b/>
          <w:bCs/>
          <w:u w:val="single"/>
          <w:rtl/>
        </w:rPr>
        <w:t>שמות</w:t>
      </w:r>
      <w:r>
        <w:rPr>
          <w:rFonts w:hint="cs"/>
          <w:b/>
          <w:bCs/>
          <w:u w:val="single"/>
          <w:rtl/>
        </w:rPr>
        <w:t>,</w:t>
      </w:r>
      <w:r w:rsidRPr="00CD4FC0">
        <w:rPr>
          <w:b/>
          <w:bCs/>
          <w:u w:val="single"/>
          <w:rtl/>
        </w:rPr>
        <w:t xml:space="preserve"> </w:t>
      </w:r>
      <w:proofErr w:type="spellStart"/>
      <w:r w:rsidRPr="00CD4FC0">
        <w:rPr>
          <w:b/>
          <w:bCs/>
          <w:u w:val="single"/>
          <w:rtl/>
        </w:rPr>
        <w:t>כב</w:t>
      </w:r>
      <w:proofErr w:type="spellEnd"/>
      <w:r w:rsidRPr="00CD4FC0">
        <w:rPr>
          <w:b/>
          <w:bCs/>
          <w:u w:val="single"/>
          <w:rtl/>
        </w:rPr>
        <w:t xml:space="preserve"> כ </w:t>
      </w:r>
      <w:r>
        <w:rPr>
          <w:b/>
          <w:bCs/>
          <w:u w:val="single"/>
          <w:rtl/>
        </w:rPr>
        <w:t>–</w:t>
      </w:r>
      <w:r w:rsidRPr="00CD4FC0">
        <w:rPr>
          <w:b/>
          <w:bCs/>
          <w:u w:val="single"/>
          <w:rtl/>
        </w:rPr>
        <w:t xml:space="preserve"> </w:t>
      </w:r>
      <w:proofErr w:type="spellStart"/>
      <w:r w:rsidRPr="00CD4FC0">
        <w:rPr>
          <w:b/>
          <w:bCs/>
          <w:u w:val="single"/>
          <w:rtl/>
        </w:rPr>
        <w:t>כא</w:t>
      </w:r>
      <w:proofErr w:type="spellEnd"/>
      <w:r>
        <w:rPr>
          <w:rFonts w:hint="cs"/>
          <w:b/>
          <w:bCs/>
          <w:u w:val="single"/>
          <w:rtl/>
        </w:rPr>
        <w:t xml:space="preserve"> - </w:t>
      </w:r>
      <w:r w:rsidRPr="00CD4FC0">
        <w:rPr>
          <w:rtl/>
        </w:rPr>
        <w:t>וְגֵר לֹא תוֹנֶה וְלֹא תִלְחָצֶנּוּ כִּי גֵרִים הֱיִיתֶם בְּאֶרֶץ מִצְרָיִם:</w:t>
      </w:r>
      <w:r w:rsidRPr="00CD4FC0">
        <w:rPr>
          <w:rFonts w:hint="cs"/>
          <w:rtl/>
        </w:rPr>
        <w:t xml:space="preserve">  </w:t>
      </w:r>
      <w:r w:rsidRPr="00CD4FC0">
        <w:rPr>
          <w:rtl/>
        </w:rPr>
        <w:t>כָּל אַלְמָנָה וְיָתוֹם לֹא תְעַנּוּן:</w:t>
      </w:r>
    </w:p>
    <w:p w14:paraId="6E49FE4C" w14:textId="77777777" w:rsidR="00124CE3" w:rsidRDefault="00124CE3" w:rsidP="00483DD6">
      <w:pPr>
        <w:pStyle w:val="a8"/>
        <w:rPr>
          <w:rtl/>
        </w:rPr>
      </w:pPr>
      <w:r w:rsidRPr="00025D13">
        <w:rPr>
          <w:b/>
          <w:bCs/>
          <w:rtl/>
        </w:rPr>
        <w:t>רש"י, שם</w:t>
      </w:r>
      <w:r w:rsidRPr="00025D13">
        <w:rPr>
          <w:rtl/>
        </w:rPr>
        <w:t xml:space="preserve"> - </w:t>
      </w:r>
      <w:r w:rsidRPr="00025D13">
        <w:rPr>
          <w:b/>
          <w:bCs/>
          <w:rtl/>
        </w:rPr>
        <w:t>כל אלמנה ויתום לא תענון</w:t>
      </w:r>
      <w:r w:rsidRPr="00025D13">
        <w:rPr>
          <w:rtl/>
        </w:rPr>
        <w:t xml:space="preserve"> - הוא הדין לכל אדם, אלא שדבר הכתוב בהווה, לפי שהם </w:t>
      </w:r>
      <w:proofErr w:type="spellStart"/>
      <w:r w:rsidRPr="00025D13">
        <w:rPr>
          <w:rtl/>
        </w:rPr>
        <w:t>תשושי</w:t>
      </w:r>
      <w:proofErr w:type="spellEnd"/>
      <w:r w:rsidRPr="00025D13">
        <w:rPr>
          <w:rtl/>
        </w:rPr>
        <w:t xml:space="preserve"> כח ודבר מצוי לענותם:</w:t>
      </w:r>
    </w:p>
    <w:p w14:paraId="736B1F8D" w14:textId="459E65A8" w:rsidR="00124CE3" w:rsidRDefault="005A61F6" w:rsidP="00124CE3">
      <w:pPr>
        <w:rPr>
          <w:rtl/>
        </w:rPr>
      </w:pPr>
      <w:r>
        <w:rPr>
          <w:rFonts w:hint="cs"/>
          <w:rtl/>
        </w:rPr>
        <w:t xml:space="preserve">בעקבות מדרש ההלכה, </w:t>
      </w:r>
      <w:r w:rsidR="00124CE3">
        <w:rPr>
          <w:rFonts w:hint="cs"/>
          <w:rtl/>
        </w:rPr>
        <w:t>רש"י אומר ש</w:t>
      </w:r>
      <w:r>
        <w:rPr>
          <w:rFonts w:hint="cs"/>
          <w:rtl/>
        </w:rPr>
        <w:t xml:space="preserve">אומנם </w:t>
      </w:r>
      <w:r w:rsidR="00124CE3">
        <w:rPr>
          <w:rFonts w:hint="cs"/>
          <w:rtl/>
        </w:rPr>
        <w:t>אסור לענות כל א</w:t>
      </w:r>
      <w:r>
        <w:rPr>
          <w:rFonts w:hint="cs"/>
          <w:rtl/>
        </w:rPr>
        <w:t>ח</w:t>
      </w:r>
      <w:r w:rsidR="00124CE3">
        <w:rPr>
          <w:rFonts w:hint="cs"/>
          <w:rtl/>
        </w:rPr>
        <w:t>ד אבל הכתוב דיבר על אלמנה ויתום כי הם "</w:t>
      </w:r>
      <w:proofErr w:type="spellStart"/>
      <w:r w:rsidR="00124CE3">
        <w:rPr>
          <w:rFonts w:hint="cs"/>
          <w:rtl/>
        </w:rPr>
        <w:t>תשוש</w:t>
      </w:r>
      <w:r w:rsidR="003C68D8">
        <w:rPr>
          <w:rFonts w:hint="cs"/>
          <w:rtl/>
        </w:rPr>
        <w:t>י</w:t>
      </w:r>
      <w:proofErr w:type="spellEnd"/>
      <w:r w:rsidR="00124CE3">
        <w:rPr>
          <w:rFonts w:hint="cs"/>
          <w:rtl/>
        </w:rPr>
        <w:t xml:space="preserve"> כח", אוכלוסיות שקל לענות אותם.</w:t>
      </w:r>
      <w:r w:rsidR="00A94CEB">
        <w:rPr>
          <w:rFonts w:hint="cs"/>
          <w:rtl/>
        </w:rPr>
        <w:t xml:space="preserve"> ולכן, מכאן שהתורה דיברה על אוכלוסיות חלשות, זהו הדין לכל אדם</w:t>
      </w:r>
      <w:r w:rsidR="002B70B9">
        <w:rPr>
          <w:rFonts w:hint="cs"/>
          <w:rtl/>
        </w:rPr>
        <w:t>.</w:t>
      </w:r>
    </w:p>
    <w:p w14:paraId="3E6C4D7F" w14:textId="77777777" w:rsidR="00124CE3" w:rsidRPr="001362A7" w:rsidRDefault="00124CE3" w:rsidP="00483DD6">
      <w:pPr>
        <w:pStyle w:val="a8"/>
        <w:rPr>
          <w:b/>
          <w:bCs/>
          <w:rtl/>
        </w:rPr>
      </w:pPr>
      <w:r w:rsidRPr="001362A7">
        <w:rPr>
          <w:rFonts w:hint="cs"/>
          <w:b/>
          <w:bCs/>
          <w:rtl/>
        </w:rPr>
        <w:t xml:space="preserve">7. </w:t>
      </w:r>
      <w:r w:rsidRPr="001362A7">
        <w:rPr>
          <w:b/>
          <w:bCs/>
          <w:rtl/>
        </w:rPr>
        <w:t xml:space="preserve">הרב פרופ' יהודה </w:t>
      </w:r>
      <w:proofErr w:type="spellStart"/>
      <w:r w:rsidRPr="001362A7">
        <w:rPr>
          <w:b/>
          <w:bCs/>
          <w:rtl/>
        </w:rPr>
        <w:t>ברנדס</w:t>
      </w:r>
      <w:proofErr w:type="spellEnd"/>
      <w:r w:rsidRPr="001362A7">
        <w:rPr>
          <w:b/>
          <w:bCs/>
          <w:rtl/>
        </w:rPr>
        <w:t>, "</w:t>
      </w:r>
      <w:r w:rsidRPr="001362A7">
        <w:rPr>
          <w:rFonts w:hint="cs"/>
          <w:b/>
          <w:bCs/>
          <w:rtl/>
        </w:rPr>
        <w:t xml:space="preserve">האנשים </w:t>
      </w:r>
      <w:proofErr w:type="spellStart"/>
      <w:r w:rsidRPr="001362A7">
        <w:rPr>
          <w:rFonts w:hint="cs"/>
          <w:b/>
          <w:bCs/>
          <w:rtl/>
        </w:rPr>
        <w:t>החשו"בים</w:t>
      </w:r>
      <w:proofErr w:type="spellEnd"/>
      <w:r w:rsidRPr="001362A7">
        <w:rPr>
          <w:rFonts w:hint="cs"/>
          <w:b/>
          <w:bCs/>
          <w:rtl/>
        </w:rPr>
        <w:t xml:space="preserve"> שבינינו </w:t>
      </w:r>
      <w:r w:rsidRPr="001362A7">
        <w:rPr>
          <w:b/>
          <w:bCs/>
          <w:rtl/>
        </w:rPr>
        <w:t>–</w:t>
      </w:r>
      <w:r w:rsidRPr="001362A7">
        <w:rPr>
          <w:rFonts w:hint="cs"/>
          <w:b/>
          <w:bCs/>
          <w:rtl/>
        </w:rPr>
        <w:t xml:space="preserve"> צלם א-</w:t>
      </w:r>
      <w:proofErr w:type="spellStart"/>
      <w:r w:rsidRPr="001362A7">
        <w:rPr>
          <w:rFonts w:hint="cs"/>
          <w:b/>
          <w:bCs/>
          <w:rtl/>
        </w:rPr>
        <w:t>לוהים</w:t>
      </w:r>
      <w:proofErr w:type="spellEnd"/>
      <w:r w:rsidRPr="001362A7">
        <w:rPr>
          <w:rFonts w:hint="cs"/>
          <w:b/>
          <w:bCs/>
          <w:rtl/>
        </w:rPr>
        <w:t xml:space="preserve"> של חירש, שוטה ובעל מוגבלות</w:t>
      </w:r>
      <w:r w:rsidRPr="001362A7">
        <w:rPr>
          <w:b/>
          <w:bCs/>
          <w:rtl/>
        </w:rPr>
        <w:t>", בתוך: ואין הדעות שוות, עמ' 45</w:t>
      </w:r>
      <w:r w:rsidRPr="001362A7">
        <w:rPr>
          <w:rFonts w:hint="cs"/>
          <w:b/>
          <w:bCs/>
          <w:rtl/>
        </w:rPr>
        <w:t>- 46</w:t>
      </w:r>
    </w:p>
    <w:p w14:paraId="5BE5E311" w14:textId="77777777" w:rsidR="00124CE3" w:rsidRDefault="00124CE3" w:rsidP="00483DD6">
      <w:pPr>
        <w:pStyle w:val="a8"/>
        <w:rPr>
          <w:rtl/>
        </w:rPr>
      </w:pPr>
      <w:r w:rsidRPr="00346624">
        <w:rPr>
          <w:rtl/>
        </w:rPr>
        <w:t xml:space="preserve">כולנו בני אב אחד אנחנו </w:t>
      </w:r>
      <w:proofErr w:type="spellStart"/>
      <w:r w:rsidRPr="00346624">
        <w:rPr>
          <w:rtl/>
        </w:rPr>
        <w:t>וא</w:t>
      </w:r>
      <w:proofErr w:type="spellEnd"/>
      <w:r>
        <w:rPr>
          <w:rFonts w:hint="cs"/>
          <w:rtl/>
        </w:rPr>
        <w:t>-</w:t>
      </w:r>
      <w:r w:rsidRPr="00346624">
        <w:rPr>
          <w:rtl/>
        </w:rPr>
        <w:t>ל אחד לכולנו. כל בני האדם הם ״בעלי מוגבלות״. החברה האנושית אינה מחולקת לאנשים שלמים ואנשים חסרים. כל אדם מתחיל את חייו כתינוק חסר ישע</w:t>
      </w:r>
      <w:r w:rsidRPr="00346624">
        <w:t>, </w:t>
      </w:r>
      <w:r w:rsidRPr="00346624">
        <w:rPr>
          <w:rtl/>
        </w:rPr>
        <w:t>ורוב בני האדם מגיעים לפרק האחרון של חייהם, לעת זקנה ושיבה, כשהם חוזרים והופכים להיות עצמאים פחות וזקוקים לעזרה. בריא וחולה, מסוגל ומוגבל, כמו עשיר ועני, הוא גלגל המתהפך בעולם. כל אדם באשר הוא אדם ראוי לכבוד כצלם אלוהים. וכל אדם באשר הוא אדם ראוי לחיות בחברת בני האדם ולא להיחשב כפסול מלבוא בקהל</w:t>
      </w:r>
      <w:r w:rsidRPr="00346624">
        <w:t>. </w:t>
      </w:r>
      <w:r w:rsidRPr="00346624">
        <w:rPr>
          <w:rtl/>
        </w:rPr>
        <w:t xml:space="preserve">.. </w:t>
      </w:r>
    </w:p>
    <w:p w14:paraId="2E66F25B" w14:textId="00DEF60B" w:rsidR="00124CE3" w:rsidRDefault="00124CE3" w:rsidP="00483DD6">
      <w:pPr>
        <w:pStyle w:val="a8"/>
        <w:rPr>
          <w:rtl/>
        </w:rPr>
      </w:pPr>
      <w:r w:rsidRPr="00FF391B">
        <w:rPr>
          <w:rtl/>
        </w:rPr>
        <w:t>בבסיס הכול יש להציב את כללי היסוד של החברה בישראל: ״ואהבת לרעך כמוך — אמר רבי עקיבא זה כלל גדול בתור</w:t>
      </w:r>
      <w:r>
        <w:rPr>
          <w:rFonts w:hint="cs"/>
          <w:rtl/>
        </w:rPr>
        <w:t>ה...</w:t>
      </w:r>
      <w:r w:rsidRPr="00FF391B">
        <w:rPr>
          <w:rtl/>
        </w:rPr>
        <w:t>״. ובתרגומו המעשי של הלל הזקן: את ששנוא עליך</w:t>
      </w:r>
      <w:r>
        <w:rPr>
          <w:rFonts w:hint="cs"/>
          <w:rtl/>
        </w:rPr>
        <w:t xml:space="preserve">, </w:t>
      </w:r>
      <w:r w:rsidRPr="00FF391B">
        <w:rPr>
          <w:rtl/>
        </w:rPr>
        <w:t>לחברך לא תעשה. זו היא כל התורה כולה, והשאר — פירושה הוא, לך ולמד</w:t>
      </w:r>
      <w:r>
        <w:rPr>
          <w:rFonts w:hint="cs"/>
          <w:rtl/>
        </w:rPr>
        <w:t>.</w:t>
      </w:r>
    </w:p>
    <w:p w14:paraId="101D2C16" w14:textId="3EE1EE29" w:rsidR="005A7732" w:rsidRDefault="00124CE3" w:rsidP="00800015">
      <w:pPr>
        <w:rPr>
          <w:rtl/>
        </w:rPr>
      </w:pPr>
      <w:r>
        <w:rPr>
          <w:rFonts w:hint="cs"/>
          <w:rtl/>
        </w:rPr>
        <w:t xml:space="preserve">כותב הרב </w:t>
      </w:r>
      <w:proofErr w:type="spellStart"/>
      <w:r>
        <w:rPr>
          <w:rFonts w:hint="cs"/>
          <w:rtl/>
        </w:rPr>
        <w:t>ברנדס</w:t>
      </w:r>
      <w:proofErr w:type="spellEnd"/>
      <w:r>
        <w:rPr>
          <w:rFonts w:hint="cs"/>
          <w:rtl/>
        </w:rPr>
        <w:t xml:space="preserve"> (בן ימינו) כי </w:t>
      </w:r>
      <w:r w:rsidR="00DC2DFE">
        <w:rPr>
          <w:rFonts w:hint="cs"/>
          <w:rtl/>
        </w:rPr>
        <w:t>כולנו "בלעי מוגבלויות", אשר נזקקים לאחרים במהלך חיינו. אם נסתכל על מעגל החיים הנורמטיבי נראה כיצד כשהאדם נולד, הוא נזקק שאחרים יטפלו בו, וכיצד כאשר האדם מזדקן, הוא הופך להיות שוב תלוי באחרים. זה מעגל החיים.</w:t>
      </w:r>
      <w:r w:rsidR="00800015">
        <w:rPr>
          <w:rFonts w:hint="cs"/>
          <w:rtl/>
        </w:rPr>
        <w:t xml:space="preserve"> </w:t>
      </w:r>
      <w:r w:rsidR="005A7732">
        <w:rPr>
          <w:rFonts w:hint="cs"/>
          <w:rtl/>
        </w:rPr>
        <w:t>לכן, כל אדם באשר הוא אדם, ראוי להשתלב בחברה הכללית</w:t>
      </w:r>
      <w:r w:rsidR="00BD7AA0">
        <w:rPr>
          <w:rFonts w:hint="cs"/>
          <w:rtl/>
        </w:rPr>
        <w:t xml:space="preserve"> ולא להיות פסול. הדבר נלמד לדבריו מהפסוק "ואהבת לרעך כמוך".</w:t>
      </w:r>
    </w:p>
    <w:p w14:paraId="1F061B87" w14:textId="77777777" w:rsidR="00DC2DFE" w:rsidRDefault="00DC2DFE" w:rsidP="00DC2DFE">
      <w:pPr>
        <w:rPr>
          <w:rtl/>
        </w:rPr>
      </w:pPr>
      <w:r>
        <w:rPr>
          <w:rFonts w:hint="cs"/>
          <w:rtl/>
        </w:rPr>
        <w:t>לדעת המרצה, הפיכת על בני האדם ל"מוגבלים" מבחינה מסוימת היא מסוכנת, משום שאז מי שבאמת נזקק עלול "ליפול בין הכיסאות" ולא לקבל את המענה והמשאבים שהוא זקוק להם. לכן, אל לנו לטשטש את ההבחנה ולהפוך הכל לנורמטיבי, אלא יש לעשות הבחנה בין אנשים שזקוקים (סומא) לאחרים (סומא בדבר).</w:t>
      </w:r>
    </w:p>
    <w:p w14:paraId="544B9351" w14:textId="77777777" w:rsidR="00442ADE" w:rsidRDefault="00442ADE" w:rsidP="00483DD6">
      <w:pPr>
        <w:pStyle w:val="a8"/>
        <w:rPr>
          <w:rFonts w:ascii="Arial" w:hAnsi="Arial" w:cs="Arial"/>
          <w:b/>
          <w:bCs/>
          <w:color w:val="636363"/>
          <w:sz w:val="18"/>
          <w:szCs w:val="18"/>
          <w:u w:val="single"/>
          <w:rtl/>
        </w:rPr>
      </w:pPr>
      <w:r>
        <w:rPr>
          <w:rFonts w:hint="cs"/>
          <w:b/>
          <w:bCs/>
          <w:u w:val="single"/>
          <w:rtl/>
        </w:rPr>
        <w:t xml:space="preserve">8. ר' יהודה החסיד, </w:t>
      </w:r>
      <w:r w:rsidRPr="000C4BF7">
        <w:rPr>
          <w:b/>
          <w:bCs/>
          <w:u w:val="single"/>
          <w:rtl/>
        </w:rPr>
        <w:t>ספר חסידים</w:t>
      </w:r>
      <w:r>
        <w:rPr>
          <w:rFonts w:hint="cs"/>
          <w:rtl/>
        </w:rPr>
        <w:t xml:space="preserve">, </w:t>
      </w:r>
      <w:r w:rsidRPr="00775809">
        <w:rPr>
          <w:rFonts w:hint="cs"/>
          <w:b/>
          <w:bCs/>
          <w:u w:val="single"/>
          <w:rtl/>
        </w:rPr>
        <w:t xml:space="preserve">סימן </w:t>
      </w:r>
      <w:proofErr w:type="spellStart"/>
      <w:r w:rsidRPr="00775809">
        <w:rPr>
          <w:rFonts w:hint="cs"/>
          <w:b/>
          <w:bCs/>
          <w:u w:val="single"/>
          <w:rtl/>
        </w:rPr>
        <w:t>קפט</w:t>
      </w:r>
      <w:proofErr w:type="spellEnd"/>
      <w:r w:rsidRPr="009234CA">
        <w:rPr>
          <w:rtl/>
        </w:rPr>
        <w:t xml:space="preserve">: ויש בני אדם שהם בלא יד או בלא רגל או בלא עיניים נולדו או </w:t>
      </w:r>
      <w:proofErr w:type="spellStart"/>
      <w:r w:rsidRPr="009234CA">
        <w:rPr>
          <w:rtl/>
        </w:rPr>
        <w:t>נוגפו</w:t>
      </w:r>
      <w:proofErr w:type="spellEnd"/>
      <w:r w:rsidRPr="009234CA">
        <w:rPr>
          <w:rtl/>
        </w:rPr>
        <w:t xml:space="preserve">, הרי ברא בני אדם שלמים בגופם שעושים צרכיהם של חסרי איברים. שהרי הוולד נולד ואינו הולך, </w:t>
      </w:r>
      <w:proofErr w:type="spellStart"/>
      <w:r w:rsidRPr="009234CA">
        <w:rPr>
          <w:rtl/>
        </w:rPr>
        <w:t>ואמו</w:t>
      </w:r>
      <w:proofErr w:type="spellEnd"/>
      <w:r w:rsidRPr="009234CA">
        <w:rPr>
          <w:rtl/>
        </w:rPr>
        <w:t xml:space="preserve"> מתקנת לו צרכיו, כן כל חסרי אבר, מזמן להם הקב"ה עושי צרכיהם</w:t>
      </w:r>
      <w:r>
        <w:rPr>
          <w:rFonts w:hint="cs"/>
          <w:rtl/>
        </w:rPr>
        <w:t xml:space="preserve">... </w:t>
      </w:r>
      <w:r w:rsidRPr="009234CA">
        <w:rPr>
          <w:rtl/>
        </w:rPr>
        <w:t xml:space="preserve">וכן כל ישראל – אבות </w:t>
      </w:r>
      <w:proofErr w:type="spellStart"/>
      <w:r w:rsidRPr="009234CA">
        <w:rPr>
          <w:rtl/>
        </w:rPr>
        <w:t>ואמהות</w:t>
      </w:r>
      <w:proofErr w:type="spellEnd"/>
      <w:r w:rsidRPr="009234CA">
        <w:rPr>
          <w:rtl/>
        </w:rPr>
        <w:t xml:space="preserve"> זה לזה</w:t>
      </w:r>
      <w:r>
        <w:rPr>
          <w:rFonts w:ascii="Arial" w:hAnsi="Arial" w:cs="Arial" w:hint="cs"/>
          <w:b/>
          <w:bCs/>
          <w:color w:val="636363"/>
          <w:sz w:val="18"/>
          <w:szCs w:val="18"/>
          <w:u w:val="single"/>
          <w:rtl/>
        </w:rPr>
        <w:t>.</w:t>
      </w:r>
    </w:p>
    <w:p w14:paraId="4861C84D" w14:textId="2E927E46" w:rsidR="00CB1228" w:rsidRDefault="00E935D5" w:rsidP="00CB1228">
      <w:pPr>
        <w:rPr>
          <w:rtl/>
        </w:rPr>
      </w:pPr>
      <w:r>
        <w:rPr>
          <w:rFonts w:hint="cs"/>
          <w:rtl/>
        </w:rPr>
        <w:t>ר' יהודה החסיד משווה בין בעלי מוגבלויות</w:t>
      </w:r>
      <w:r w:rsidR="006D6EF4">
        <w:rPr>
          <w:rFonts w:hint="cs"/>
          <w:rtl/>
        </w:rPr>
        <w:t xml:space="preserve"> הנצרכים לעזרתם של אחרים, לתינוקות ואומר ש</w:t>
      </w:r>
      <w:r w:rsidR="00CB1228">
        <w:rPr>
          <w:rFonts w:hint="cs"/>
          <w:rtl/>
        </w:rPr>
        <w:t xml:space="preserve">למעשה כולנו מטפלים ומטופלים (כל ישראל </w:t>
      </w:r>
      <w:r w:rsidR="00CB1228">
        <w:rPr>
          <w:rtl/>
        </w:rPr>
        <w:t>–</w:t>
      </w:r>
      <w:r w:rsidR="00CB1228">
        <w:rPr>
          <w:rFonts w:hint="cs"/>
          <w:rtl/>
        </w:rPr>
        <w:t xml:space="preserve"> אבות </w:t>
      </w:r>
      <w:proofErr w:type="spellStart"/>
      <w:r w:rsidR="00CB1228">
        <w:rPr>
          <w:rFonts w:hint="cs"/>
          <w:rtl/>
        </w:rPr>
        <w:t>ואמהות</w:t>
      </w:r>
      <w:proofErr w:type="spellEnd"/>
      <w:r w:rsidR="00CB1228">
        <w:rPr>
          <w:rFonts w:hint="cs"/>
          <w:rtl/>
        </w:rPr>
        <w:t xml:space="preserve"> זה לזה). </w:t>
      </w:r>
      <w:r w:rsidR="00A84A62">
        <w:rPr>
          <w:rFonts w:hint="cs"/>
          <w:rtl/>
        </w:rPr>
        <w:t>לדבריו</w:t>
      </w:r>
      <w:r w:rsidR="00CB1228">
        <w:rPr>
          <w:rFonts w:hint="cs"/>
          <w:rtl/>
        </w:rPr>
        <w:t xml:space="preserve">, כולנו חסרים בשלב כזה או אחר בחיים שלנו ואם נהיה מודעים לזה, נסתכל בצורה אחרת על כל מי שזקוק לעזרה. </w:t>
      </w:r>
    </w:p>
    <w:p w14:paraId="5BBF4FE8" w14:textId="77777777" w:rsidR="00643499" w:rsidRPr="00DB0C06" w:rsidRDefault="00643499" w:rsidP="00483DD6">
      <w:pPr>
        <w:pStyle w:val="a8"/>
        <w:rPr>
          <w:b/>
          <w:bCs/>
          <w:rtl/>
        </w:rPr>
      </w:pPr>
      <w:r w:rsidRPr="00DB0C06">
        <w:rPr>
          <w:rFonts w:hint="cs"/>
          <w:b/>
          <w:bCs/>
          <w:rtl/>
        </w:rPr>
        <w:t xml:space="preserve">9. </w:t>
      </w:r>
      <w:proofErr w:type="spellStart"/>
      <w:r w:rsidRPr="00DB0C06">
        <w:rPr>
          <w:b/>
          <w:bCs/>
          <w:rtl/>
        </w:rPr>
        <w:t>רש"ר</w:t>
      </w:r>
      <w:proofErr w:type="spellEnd"/>
      <w:r w:rsidRPr="00DB0C06">
        <w:rPr>
          <w:b/>
          <w:bCs/>
          <w:rtl/>
        </w:rPr>
        <w:t xml:space="preserve"> הירש (ר' שמשון רפאל הירש, גרמניה, מאה 19)</w:t>
      </w:r>
      <w:r w:rsidRPr="00DB0C06">
        <w:rPr>
          <w:rFonts w:hint="cs"/>
          <w:b/>
          <w:bCs/>
          <w:rtl/>
        </w:rPr>
        <w:t>, פירוש לספר שמות, שם</w:t>
      </w:r>
    </w:p>
    <w:p w14:paraId="396AE121" w14:textId="55695DDB" w:rsidR="00442ADE" w:rsidRDefault="00643499" w:rsidP="00483DD6">
      <w:pPr>
        <w:pStyle w:val="a8"/>
        <w:rPr>
          <w:rtl/>
        </w:rPr>
      </w:pPr>
      <w:r w:rsidRPr="00D47A26">
        <w:rPr>
          <w:rtl/>
        </w:rPr>
        <w:t xml:space="preserve">לא תענון. ברוב המדינות מפלים את </w:t>
      </w:r>
      <w:r w:rsidRPr="00CD4FC0">
        <w:rPr>
          <w:rtl/>
        </w:rPr>
        <w:t>הזרים</w:t>
      </w:r>
      <w:r w:rsidRPr="00D47A26">
        <w:rPr>
          <w:rtl/>
        </w:rPr>
        <w:t xml:space="preserve"> לרעה ומקפחים את זכויותיהם על פי חוק, ולכן הוזהרה המדינה היהודית מפני מנהג זה בפסוק הקודם</w:t>
      </w:r>
      <w:r>
        <w:rPr>
          <w:rFonts w:hint="cs"/>
          <w:rtl/>
        </w:rPr>
        <w:t xml:space="preserve">... </w:t>
      </w:r>
      <w:r w:rsidRPr="00D47A26">
        <w:rPr>
          <w:rtl/>
        </w:rPr>
        <w:t>אולם ביחסי חברה ובהליכות אדם עם חברו, נתונים אנשים אלה, המשוללים נציגות, משענת והדרכה — לקיפוח ולהשפלה. משום כך פונה התורה אל החברה תחילה ואומרת: ״לא תענון״ — אל תנצלו את חולשתם לרעה, אל תגרמו להם שירגישו את סבל נחיתות</w:t>
      </w:r>
      <w:r>
        <w:rPr>
          <w:rFonts w:hint="cs"/>
          <w:rtl/>
        </w:rPr>
        <w:t>ם.</w:t>
      </w:r>
    </w:p>
    <w:p w14:paraId="2918B521" w14:textId="1275A46E" w:rsidR="005B0B57" w:rsidRDefault="00A1522F" w:rsidP="00124CE3">
      <w:pPr>
        <w:rPr>
          <w:rtl/>
        </w:rPr>
      </w:pPr>
      <w:r>
        <w:rPr>
          <w:rFonts w:hint="cs"/>
          <w:rtl/>
        </w:rPr>
        <w:t>ע</w:t>
      </w:r>
      <w:r w:rsidR="005B0B57">
        <w:rPr>
          <w:rFonts w:hint="cs"/>
          <w:rtl/>
        </w:rPr>
        <w:t xml:space="preserve">ל הפסוק שראינו מעלה </w:t>
      </w:r>
      <w:r>
        <w:rPr>
          <w:rFonts w:hint="cs"/>
          <w:rtl/>
        </w:rPr>
        <w:t>במקור 6 "</w:t>
      </w:r>
      <w:r w:rsidRPr="00A1522F">
        <w:rPr>
          <w:rtl/>
        </w:rPr>
        <w:t xml:space="preserve"> </w:t>
      </w:r>
      <w:r w:rsidRPr="00CD4FC0">
        <w:rPr>
          <w:rtl/>
        </w:rPr>
        <w:t>כָּל אַלְמָנָה וְיָתוֹם לֹא תְעַנּוּן</w:t>
      </w:r>
      <w:r>
        <w:rPr>
          <w:rFonts w:hint="cs"/>
          <w:rtl/>
        </w:rPr>
        <w:t xml:space="preserve">", </w:t>
      </w:r>
      <w:proofErr w:type="spellStart"/>
      <w:r w:rsidR="005B0B57">
        <w:rPr>
          <w:rFonts w:hint="cs"/>
          <w:rtl/>
        </w:rPr>
        <w:t>הרש"ר</w:t>
      </w:r>
      <w:proofErr w:type="spellEnd"/>
      <w:r w:rsidR="005B0B57">
        <w:rPr>
          <w:rFonts w:hint="cs"/>
          <w:rtl/>
        </w:rPr>
        <w:t xml:space="preserve"> הירש אומר כי </w:t>
      </w:r>
      <w:r w:rsidR="00D5146F">
        <w:rPr>
          <w:rFonts w:hint="cs"/>
          <w:rtl/>
        </w:rPr>
        <w:t>זוהי אזהרה למדינה היהודית שלא לנהוג כ</w:t>
      </w:r>
      <w:r w:rsidR="005B0B57">
        <w:rPr>
          <w:rFonts w:hint="cs"/>
          <w:rtl/>
        </w:rPr>
        <w:t>רוב המדינות</w:t>
      </w:r>
      <w:r w:rsidR="00D5146F">
        <w:rPr>
          <w:rFonts w:hint="cs"/>
          <w:rtl/>
        </w:rPr>
        <w:t xml:space="preserve">, אשר מפלות </w:t>
      </w:r>
      <w:r w:rsidR="005B0B57">
        <w:rPr>
          <w:rFonts w:hint="cs"/>
          <w:rtl/>
        </w:rPr>
        <w:t>את הזרים לרעה ומקפח</w:t>
      </w:r>
      <w:r w:rsidR="00D5146F">
        <w:rPr>
          <w:rFonts w:hint="cs"/>
          <w:rtl/>
        </w:rPr>
        <w:t>ות</w:t>
      </w:r>
      <w:r w:rsidR="005B0B57">
        <w:rPr>
          <w:rFonts w:hint="cs"/>
          <w:rtl/>
        </w:rPr>
        <w:t xml:space="preserve"> את זכויותיהם על פי חוק</w:t>
      </w:r>
      <w:r w:rsidR="00D5146F">
        <w:rPr>
          <w:rFonts w:hint="cs"/>
          <w:rtl/>
        </w:rPr>
        <w:t xml:space="preserve">. </w:t>
      </w:r>
      <w:r w:rsidR="005B0B57">
        <w:rPr>
          <w:rFonts w:hint="cs"/>
          <w:rtl/>
        </w:rPr>
        <w:t xml:space="preserve">הפסוק בא להזהיר את </w:t>
      </w:r>
      <w:r w:rsidR="005B0B57">
        <w:rPr>
          <w:rFonts w:hint="cs"/>
          <w:u w:val="single"/>
          <w:rtl/>
        </w:rPr>
        <w:t>המדינה היהודית</w:t>
      </w:r>
      <w:r w:rsidR="005B0B57">
        <w:rPr>
          <w:rFonts w:hint="cs"/>
          <w:rtl/>
        </w:rPr>
        <w:t xml:space="preserve"> מלנהוג ככה, </w:t>
      </w:r>
      <w:r w:rsidR="004C388D">
        <w:rPr>
          <w:rFonts w:hint="cs"/>
          <w:rtl/>
        </w:rPr>
        <w:t xml:space="preserve">ולומר כי </w:t>
      </w:r>
      <w:r w:rsidR="005B0B57">
        <w:rPr>
          <w:rFonts w:hint="cs"/>
          <w:rtl/>
        </w:rPr>
        <w:t>לא יכול להיות שבספר החוקים של המדינה היהודית יהיה חוק מפלה.</w:t>
      </w:r>
    </w:p>
    <w:p w14:paraId="27629C6C" w14:textId="54B441DF" w:rsidR="005B0B57" w:rsidRDefault="00DC2051" w:rsidP="00E761A9">
      <w:pPr>
        <w:rPr>
          <w:rtl/>
        </w:rPr>
      </w:pPr>
      <w:r>
        <w:rPr>
          <w:rFonts w:hint="cs"/>
          <w:rtl/>
        </w:rPr>
        <w:t xml:space="preserve">במקור 6 הופיעו 2 פסוקים: </w:t>
      </w:r>
      <w:r w:rsidR="001D5E88">
        <w:rPr>
          <w:rFonts w:hint="cs"/>
          <w:rtl/>
        </w:rPr>
        <w:t>הראשון מכוון ל</w:t>
      </w:r>
      <w:r>
        <w:rPr>
          <w:rFonts w:hint="cs"/>
          <w:rtl/>
        </w:rPr>
        <w:t xml:space="preserve">מדינה, </w:t>
      </w:r>
      <w:r w:rsidR="001D5E88">
        <w:rPr>
          <w:rFonts w:hint="cs"/>
          <w:rtl/>
        </w:rPr>
        <w:t>והשני ל</w:t>
      </w:r>
      <w:r>
        <w:rPr>
          <w:rFonts w:hint="cs"/>
          <w:rtl/>
        </w:rPr>
        <w:t>חברה</w:t>
      </w:r>
      <w:r w:rsidR="001D5E88">
        <w:rPr>
          <w:rFonts w:hint="cs"/>
          <w:rtl/>
        </w:rPr>
        <w:t xml:space="preserve">, </w:t>
      </w:r>
      <w:r>
        <w:rPr>
          <w:rFonts w:hint="cs"/>
          <w:rtl/>
        </w:rPr>
        <w:t>אוסף הפרטים</w:t>
      </w:r>
      <w:r w:rsidR="001D5E88">
        <w:rPr>
          <w:rFonts w:hint="cs"/>
          <w:rtl/>
        </w:rPr>
        <w:t xml:space="preserve"> שבה</w:t>
      </w:r>
      <w:r>
        <w:rPr>
          <w:rFonts w:hint="cs"/>
          <w:rtl/>
        </w:rPr>
        <w:t>. לא נרחיב כעת, אך נשים לב במהלך הלימוד למסלול הציבורי-מדינתי, לצד המסלול החברתי, כאשר החברה בנויה מאוסף פרטיה. למשל, סוגיית המדינה = הנגשה</w:t>
      </w:r>
      <w:r w:rsidR="005B0B57">
        <w:rPr>
          <w:rFonts w:hint="cs"/>
          <w:rtl/>
        </w:rPr>
        <w:t>.</w:t>
      </w:r>
      <w:r w:rsidR="00E761A9">
        <w:rPr>
          <w:rFonts w:hint="cs"/>
          <w:rtl/>
        </w:rPr>
        <w:t xml:space="preserve"> ב</w:t>
      </w:r>
      <w:r w:rsidR="005B0B57">
        <w:rPr>
          <w:rFonts w:hint="cs"/>
          <w:rtl/>
        </w:rPr>
        <w:t xml:space="preserve">עת חקיקת חוק הנגשת מבני ציבור, עלו קולות מקרב המפלגות החרדיות בקריאה </w:t>
      </w:r>
      <w:proofErr w:type="spellStart"/>
      <w:r w:rsidR="005B0B57">
        <w:rPr>
          <w:rFonts w:hint="cs"/>
          <w:rtl/>
        </w:rPr>
        <w:t>להחריג</w:t>
      </w:r>
      <w:proofErr w:type="spellEnd"/>
      <w:r w:rsidR="005B0B57">
        <w:rPr>
          <w:rFonts w:hint="cs"/>
          <w:rtl/>
        </w:rPr>
        <w:t xml:space="preserve"> מהחוק מוסדות של החברה החרדית.</w:t>
      </w:r>
    </w:p>
    <w:p w14:paraId="1AB42464" w14:textId="05A76858" w:rsidR="005B0B57" w:rsidRDefault="00E761A9" w:rsidP="00483DD6">
      <w:pPr>
        <w:pStyle w:val="a8"/>
        <w:rPr>
          <w:rtl/>
        </w:rPr>
      </w:pPr>
      <w:r>
        <w:rPr>
          <w:rFonts w:hint="cs"/>
          <w:b/>
          <w:bCs/>
          <w:u w:val="single"/>
          <w:rtl/>
        </w:rPr>
        <w:t xml:space="preserve">10. </w:t>
      </w:r>
      <w:r w:rsidRPr="00B617F6">
        <w:rPr>
          <w:rFonts w:hint="cs"/>
          <w:b/>
          <w:bCs/>
          <w:u w:val="single"/>
          <w:rtl/>
        </w:rPr>
        <w:t>הרב ב' לאו, לעיל</w:t>
      </w:r>
      <w:r>
        <w:rPr>
          <w:rFonts w:hint="cs"/>
          <w:b/>
          <w:bCs/>
          <w:u w:val="single"/>
          <w:rtl/>
        </w:rPr>
        <w:t xml:space="preserve"> - </w:t>
      </w:r>
      <w:r w:rsidRPr="00C917E4">
        <w:rPr>
          <w:rtl/>
        </w:rPr>
        <w:t>בשונה מההתמודדות החברתית שתוארה כאן הקהילה היהודית לדורותיה התמודדה עם אנשים חריגים בתוך מערכות החיים הרגילים. אמנם לא היו בקהילות מערכות טיפול, ובוודאי שלא רווחו תפיסות של שינוי דינמי במצבו של אדם, אך היו מאז ומעולם יכולות הכלה אינסטינקטיביות</w:t>
      </w:r>
      <w:r w:rsidRPr="00C917E4">
        <w:t>.</w:t>
      </w:r>
    </w:p>
    <w:p w14:paraId="313DC76F" w14:textId="77777777" w:rsidR="004E772D" w:rsidRDefault="005B0B57" w:rsidP="004E772D">
      <w:pPr>
        <w:tabs>
          <w:tab w:val="left" w:pos="2641"/>
        </w:tabs>
        <w:rPr>
          <w:rtl/>
        </w:rPr>
      </w:pPr>
      <w:r>
        <w:rPr>
          <w:rFonts w:hint="cs"/>
          <w:rtl/>
        </w:rPr>
        <w:t xml:space="preserve">המרצה מתנגדת לחלק מדברי ההקדמה של הרב לאו. לדעתה, </w:t>
      </w:r>
      <w:r w:rsidR="00B532AC">
        <w:rPr>
          <w:rFonts w:hint="cs"/>
          <w:rtl/>
        </w:rPr>
        <w:t>זהו משפ</w:t>
      </w:r>
      <w:r>
        <w:rPr>
          <w:rFonts w:hint="cs"/>
          <w:rtl/>
        </w:rPr>
        <w:t>ט שעדיף לו היה מושמט מההקדמה</w:t>
      </w:r>
      <w:r w:rsidR="004E772D">
        <w:rPr>
          <w:rFonts w:hint="cs"/>
          <w:rtl/>
        </w:rPr>
        <w:t>.</w:t>
      </w:r>
    </w:p>
    <w:p w14:paraId="0D6816FB" w14:textId="234F7180" w:rsidR="005B0B57" w:rsidRDefault="005B0B57" w:rsidP="004E772D">
      <w:pPr>
        <w:tabs>
          <w:tab w:val="left" w:pos="2641"/>
        </w:tabs>
        <w:rPr>
          <w:rtl/>
        </w:rPr>
      </w:pPr>
      <w:r>
        <w:rPr>
          <w:rFonts w:hint="cs"/>
          <w:rtl/>
        </w:rPr>
        <w:t>האומנם</w:t>
      </w:r>
      <w:r w:rsidR="004E772D">
        <w:rPr>
          <w:rFonts w:hint="cs"/>
          <w:rtl/>
        </w:rPr>
        <w:t xml:space="preserve"> היו מאז ומעולם יכולות הכלה </w:t>
      </w:r>
      <w:r w:rsidR="00F01D88">
        <w:rPr>
          <w:rFonts w:hint="cs"/>
          <w:rtl/>
        </w:rPr>
        <w:t>אינסטינקטיביו</w:t>
      </w:r>
      <w:r w:rsidR="00F01D88">
        <w:rPr>
          <w:rFonts w:hint="eastAsia"/>
          <w:rtl/>
        </w:rPr>
        <w:t>ת</w:t>
      </w:r>
      <w:r w:rsidR="004E772D">
        <w:rPr>
          <w:rFonts w:hint="cs"/>
          <w:rtl/>
        </w:rPr>
        <w:t xml:space="preserve"> </w:t>
      </w:r>
      <w:r w:rsidR="00F01D88">
        <w:rPr>
          <w:rFonts w:hint="cs"/>
          <w:rtl/>
        </w:rPr>
        <w:t>בקהילה היהודית</w:t>
      </w:r>
      <w:r>
        <w:rPr>
          <w:rFonts w:hint="cs"/>
          <w:rtl/>
        </w:rPr>
        <w:t>? נראה 2 מקורות שמערערים על זה:</w:t>
      </w:r>
    </w:p>
    <w:p w14:paraId="39A26105" w14:textId="77777777" w:rsidR="005B0B57" w:rsidRPr="001362A7" w:rsidRDefault="005B0B57" w:rsidP="00483DD6">
      <w:pPr>
        <w:pStyle w:val="a8"/>
        <w:rPr>
          <w:b/>
          <w:bCs/>
          <w:rtl/>
        </w:rPr>
      </w:pPr>
      <w:r w:rsidRPr="001362A7">
        <w:rPr>
          <w:rFonts w:hint="cs"/>
          <w:b/>
          <w:bCs/>
          <w:rtl/>
        </w:rPr>
        <w:t xml:space="preserve">11. </w:t>
      </w:r>
      <w:r w:rsidRPr="001362A7">
        <w:rPr>
          <w:b/>
          <w:bCs/>
          <w:rtl/>
        </w:rPr>
        <w:t xml:space="preserve">מסכתות קטנות מסכת אבות דרבי נתן </w:t>
      </w:r>
      <w:proofErr w:type="spellStart"/>
      <w:r w:rsidRPr="001362A7">
        <w:rPr>
          <w:b/>
          <w:bCs/>
          <w:rtl/>
        </w:rPr>
        <w:t>נוסחא</w:t>
      </w:r>
      <w:proofErr w:type="spellEnd"/>
      <w:r w:rsidRPr="001362A7">
        <w:rPr>
          <w:b/>
          <w:bCs/>
          <w:rtl/>
        </w:rPr>
        <w:t xml:space="preserve"> א פרק </w:t>
      </w:r>
      <w:proofErr w:type="spellStart"/>
      <w:r w:rsidRPr="001362A7">
        <w:rPr>
          <w:b/>
          <w:bCs/>
          <w:rtl/>
        </w:rPr>
        <w:t>מא</w:t>
      </w:r>
      <w:proofErr w:type="spellEnd"/>
    </w:p>
    <w:p w14:paraId="13B1976B" w14:textId="10188C17" w:rsidR="005B0B57" w:rsidRDefault="005B0B57" w:rsidP="00483DD6">
      <w:pPr>
        <w:pStyle w:val="a8"/>
        <w:rPr>
          <w:rtl/>
        </w:rPr>
      </w:pPr>
      <w:r w:rsidRPr="004764DB">
        <w:rPr>
          <w:rtl/>
        </w:rPr>
        <w:t xml:space="preserve">מעשה ברבי שמעון בן אלעזר שבא ממגדל עדר מבית רבו והיה רוכב על החמור ומטייל על שפת הים ראה אדם אחד שהיה מכוער ביותר א"ל ריקה כמה מכוער אתה שמא כל בני עירך </w:t>
      </w:r>
      <w:proofErr w:type="spellStart"/>
      <w:r w:rsidRPr="004764DB">
        <w:rPr>
          <w:rtl/>
        </w:rPr>
        <w:t>מכוערין</w:t>
      </w:r>
      <w:proofErr w:type="spellEnd"/>
      <w:r w:rsidRPr="004764DB">
        <w:rPr>
          <w:rtl/>
        </w:rPr>
        <w:t xml:space="preserve"> כמותך. א"ל ומה אעשה. לך לאומן </w:t>
      </w:r>
      <w:proofErr w:type="spellStart"/>
      <w:r w:rsidRPr="004764DB">
        <w:rPr>
          <w:rtl/>
        </w:rPr>
        <w:t>שעשאני</w:t>
      </w:r>
      <w:proofErr w:type="spellEnd"/>
      <w:r w:rsidRPr="004764DB">
        <w:rPr>
          <w:rtl/>
        </w:rPr>
        <w:t xml:space="preserve"> ואמור לו כמה מכוער כלי זה שעשית. כיון שידע רבי שמעון שחטא ירד מן החמור והיה משתטח לפניו. אמר לו נעניתי לך מחול לי. אמר לו איני מוחל לך עד [שתלך] לאומן </w:t>
      </w:r>
      <w:proofErr w:type="spellStart"/>
      <w:r w:rsidRPr="004764DB">
        <w:rPr>
          <w:rtl/>
        </w:rPr>
        <w:t>שעשאני</w:t>
      </w:r>
      <w:proofErr w:type="spellEnd"/>
      <w:r w:rsidRPr="004764DB">
        <w:rPr>
          <w:rtl/>
        </w:rPr>
        <w:t xml:space="preserve"> ותאמר כמה מכוער כלי זה שעשית. רץ אחריו שלשה </w:t>
      </w:r>
      <w:proofErr w:type="spellStart"/>
      <w:r w:rsidRPr="004764DB">
        <w:rPr>
          <w:rtl/>
        </w:rPr>
        <w:t>מילין</w:t>
      </w:r>
      <w:proofErr w:type="spellEnd"/>
      <w:r w:rsidRPr="004764DB">
        <w:rPr>
          <w:rtl/>
        </w:rPr>
        <w:t>. יצאו אנשי העיר לקראתו אמר לו שלום עליך רבי. אמר להם למי אתם קוראים רבי. אמרו לו למי שמטייל אחריך. אמר להם אם זה רבי אל ירבו כמותו בישראל. אמרו לו חס ושלום ומה עשה לך. אמר להם כך וכך עשה לי. אמרו לו אף על פי כן מחול לו. אמר להם הריני מוחל ובלבד שלא יהא רגיל לעשות כן</w:t>
      </w:r>
      <w:r>
        <w:rPr>
          <w:rFonts w:hint="cs"/>
          <w:rtl/>
        </w:rPr>
        <w:t>..</w:t>
      </w:r>
      <w:r w:rsidRPr="004764DB">
        <w:rPr>
          <w:rtl/>
        </w:rPr>
        <w:t xml:space="preserve">. </w:t>
      </w:r>
    </w:p>
    <w:p w14:paraId="58E490F1" w14:textId="7916A9AC" w:rsidR="005B0B57" w:rsidRDefault="00834F54" w:rsidP="00BF753B">
      <w:pPr>
        <w:tabs>
          <w:tab w:val="left" w:pos="2641"/>
        </w:tabs>
        <w:rPr>
          <w:rtl/>
        </w:rPr>
      </w:pPr>
      <w:r>
        <w:rPr>
          <w:rFonts w:hint="cs"/>
          <w:rtl/>
        </w:rPr>
        <w:t xml:space="preserve">זהו מדרש אגדה, </w:t>
      </w:r>
      <w:r w:rsidR="0094425F">
        <w:rPr>
          <w:rFonts w:hint="cs"/>
          <w:rtl/>
        </w:rPr>
        <w:t>ה</w:t>
      </w:r>
      <w:r w:rsidR="00041490">
        <w:rPr>
          <w:rFonts w:hint="cs"/>
          <w:rtl/>
        </w:rPr>
        <w:t>מספר על ר' שמעון</w:t>
      </w:r>
      <w:r w:rsidR="0094425F">
        <w:rPr>
          <w:rFonts w:hint="cs"/>
          <w:rtl/>
        </w:rPr>
        <w:t>, אשר טייל על שפת הי</w:t>
      </w:r>
      <w:r w:rsidR="008815D6">
        <w:rPr>
          <w:rFonts w:hint="cs"/>
          <w:rtl/>
        </w:rPr>
        <w:t xml:space="preserve">ם </w:t>
      </w:r>
      <w:r w:rsidR="00BF753B">
        <w:rPr>
          <w:rFonts w:hint="cs"/>
          <w:rtl/>
        </w:rPr>
        <w:t xml:space="preserve">בעודו רכוב על חמור גבוה, </w:t>
      </w:r>
      <w:r w:rsidR="008815D6">
        <w:rPr>
          <w:rFonts w:hint="cs"/>
          <w:rtl/>
        </w:rPr>
        <w:t>ונתקל באיש</w:t>
      </w:r>
      <w:r w:rsidR="002140A7">
        <w:rPr>
          <w:rFonts w:hint="cs"/>
          <w:rtl/>
        </w:rPr>
        <w:t xml:space="preserve"> מכוער</w:t>
      </w:r>
      <w:r w:rsidR="00DE3CE1">
        <w:rPr>
          <w:rFonts w:hint="cs"/>
          <w:rtl/>
        </w:rPr>
        <w:t xml:space="preserve">. ר' שמעון אומר לאיש </w:t>
      </w:r>
      <w:r w:rsidR="002140A7">
        <w:rPr>
          <w:rFonts w:hint="cs"/>
          <w:rtl/>
        </w:rPr>
        <w:t>שהוא מכוער</w:t>
      </w:r>
      <w:r w:rsidR="00DE3CE1">
        <w:rPr>
          <w:rFonts w:hint="cs"/>
          <w:rtl/>
        </w:rPr>
        <w:t xml:space="preserve">, וזה בתגובה </w:t>
      </w:r>
      <w:r w:rsidR="000E71E3">
        <w:rPr>
          <w:rFonts w:hint="cs"/>
          <w:rtl/>
        </w:rPr>
        <w:t xml:space="preserve">אומר לו " ומה אעשה?! לך לאומן </w:t>
      </w:r>
      <w:proofErr w:type="spellStart"/>
      <w:r w:rsidR="000E71E3">
        <w:rPr>
          <w:rFonts w:hint="cs"/>
          <w:rtl/>
        </w:rPr>
        <w:t>שעשאני</w:t>
      </w:r>
      <w:proofErr w:type="spellEnd"/>
      <w:r w:rsidR="000E71E3">
        <w:rPr>
          <w:rFonts w:hint="cs"/>
          <w:rtl/>
        </w:rPr>
        <w:t xml:space="preserve"> ואמור לו כמה מכוער כלי זה שעשית".</w:t>
      </w:r>
      <w:r w:rsidR="007B3BF4">
        <w:rPr>
          <w:rFonts w:hint="cs"/>
          <w:rtl/>
        </w:rPr>
        <w:t xml:space="preserve"> </w:t>
      </w:r>
      <w:r w:rsidR="002140A7">
        <w:rPr>
          <w:rFonts w:hint="cs"/>
          <w:rtl/>
        </w:rPr>
        <w:t xml:space="preserve">המכוער </w:t>
      </w:r>
      <w:r w:rsidR="007B3BF4">
        <w:rPr>
          <w:rFonts w:hint="cs"/>
          <w:rtl/>
        </w:rPr>
        <w:t xml:space="preserve">דיבר </w:t>
      </w:r>
      <w:r w:rsidR="002140A7">
        <w:rPr>
          <w:rFonts w:hint="cs"/>
          <w:rtl/>
        </w:rPr>
        <w:t>א</w:t>
      </w:r>
      <w:r w:rsidR="00BF753B">
        <w:rPr>
          <w:rFonts w:hint="cs"/>
          <w:rtl/>
        </w:rPr>
        <w:t>ל</w:t>
      </w:r>
      <w:r w:rsidR="007B3BF4">
        <w:rPr>
          <w:rFonts w:hint="cs"/>
          <w:rtl/>
        </w:rPr>
        <w:t xml:space="preserve"> </w:t>
      </w:r>
      <w:r w:rsidR="00BF753B">
        <w:rPr>
          <w:rFonts w:hint="cs"/>
          <w:rtl/>
        </w:rPr>
        <w:t>ר' שמעון</w:t>
      </w:r>
      <w:r w:rsidR="007B3BF4">
        <w:rPr>
          <w:rFonts w:hint="cs"/>
          <w:rtl/>
        </w:rPr>
        <w:t xml:space="preserve"> בגסות (כנראה מאינסטינקט).</w:t>
      </w:r>
    </w:p>
    <w:p w14:paraId="2AEE4370" w14:textId="61BDEC7C" w:rsidR="009132A4" w:rsidRDefault="001B6701" w:rsidP="00417527">
      <w:pPr>
        <w:tabs>
          <w:tab w:val="left" w:pos="2641"/>
        </w:tabs>
        <w:rPr>
          <w:rtl/>
        </w:rPr>
      </w:pPr>
      <w:r>
        <w:rPr>
          <w:rFonts w:hint="cs"/>
          <w:rtl/>
        </w:rPr>
        <w:t>בתגובה ר' שמעון מבין שהוא חטא, והוא יורד מהחמו</w:t>
      </w:r>
      <w:r w:rsidR="000A2580">
        <w:rPr>
          <w:rFonts w:hint="cs"/>
          <w:rtl/>
        </w:rPr>
        <w:t>ר</w:t>
      </w:r>
      <w:r>
        <w:rPr>
          <w:rFonts w:hint="cs"/>
          <w:rtl/>
        </w:rPr>
        <w:t xml:space="preserve"> כדי לנסות ולפייס את המכוער. עם ירידתו מהחמור</w:t>
      </w:r>
      <w:r w:rsidR="009132A4">
        <w:rPr>
          <w:rFonts w:hint="cs"/>
          <w:rtl/>
        </w:rPr>
        <w:t xml:space="preserve"> לאחר שהבין שחטא</w:t>
      </w:r>
      <w:r>
        <w:rPr>
          <w:rFonts w:hint="cs"/>
          <w:rtl/>
        </w:rPr>
        <w:t xml:space="preserve">, ר' שמעון </w:t>
      </w:r>
      <w:r w:rsidR="009132A4">
        <w:rPr>
          <w:rFonts w:hint="cs"/>
          <w:rtl/>
        </w:rPr>
        <w:t>הוא הנמוך והמכוער.</w:t>
      </w:r>
    </w:p>
    <w:p w14:paraId="5694E987" w14:textId="45603E29" w:rsidR="005B0B57" w:rsidRDefault="005B0B57" w:rsidP="00483DD6">
      <w:pPr>
        <w:pStyle w:val="a8"/>
        <w:rPr>
          <w:rtl/>
        </w:rPr>
      </w:pPr>
      <w:r w:rsidRPr="00141532">
        <w:rPr>
          <w:b/>
          <w:bCs/>
          <w:u w:val="single"/>
          <w:rtl/>
        </w:rPr>
        <w:t>תוספתא מסכת ברכות (ליברמן) פרק ו</w:t>
      </w:r>
      <w:r>
        <w:rPr>
          <w:rFonts w:hint="cs"/>
          <w:b/>
          <w:bCs/>
          <w:u w:val="single"/>
          <w:rtl/>
        </w:rPr>
        <w:t xml:space="preserve">, הלכות ג-ד - </w:t>
      </w:r>
      <w:r w:rsidRPr="00141532">
        <w:rPr>
          <w:rtl/>
        </w:rPr>
        <w:t xml:space="preserve">הרואה את הכושי ואת </w:t>
      </w:r>
      <w:proofErr w:type="spellStart"/>
      <w:r w:rsidRPr="00141532">
        <w:rPr>
          <w:rtl/>
        </w:rPr>
        <w:t>הבוריק</w:t>
      </w:r>
      <w:proofErr w:type="spellEnd"/>
      <w:r w:rsidRPr="00141532">
        <w:rPr>
          <w:rtl/>
        </w:rPr>
        <w:t xml:space="preserve"> ואת הגיחור ואת </w:t>
      </w:r>
      <w:proofErr w:type="spellStart"/>
      <w:r w:rsidRPr="00141532">
        <w:rPr>
          <w:rtl/>
        </w:rPr>
        <w:t>הלוקין</w:t>
      </w:r>
      <w:proofErr w:type="spellEnd"/>
      <w:r w:rsidRPr="00141532">
        <w:rPr>
          <w:rtl/>
        </w:rPr>
        <w:t xml:space="preserve"> ואת </w:t>
      </w:r>
      <w:proofErr w:type="spellStart"/>
      <w:r w:rsidRPr="00141532">
        <w:rPr>
          <w:rtl/>
        </w:rPr>
        <w:t>הכיפיח</w:t>
      </w:r>
      <w:proofErr w:type="spellEnd"/>
      <w:r w:rsidRPr="00141532">
        <w:rPr>
          <w:rtl/>
        </w:rPr>
        <w:t xml:space="preserve"> ואת הננס (ואת החרש ואת השוטה ואת השכור) או</w:t>
      </w:r>
      <w:r>
        <w:rPr>
          <w:rFonts w:hint="cs"/>
          <w:rtl/>
        </w:rPr>
        <w:t>מר</w:t>
      </w:r>
      <w:r w:rsidRPr="00141532">
        <w:rPr>
          <w:rtl/>
        </w:rPr>
        <w:t xml:space="preserve"> </w:t>
      </w:r>
      <w:r>
        <w:rPr>
          <w:rFonts w:hint="cs"/>
          <w:rtl/>
        </w:rPr>
        <w:t>"</w:t>
      </w:r>
      <w:r w:rsidRPr="00141532">
        <w:rPr>
          <w:rtl/>
        </w:rPr>
        <w:t>ברוך משנה הבריות</w:t>
      </w:r>
      <w:r>
        <w:rPr>
          <w:rFonts w:hint="cs"/>
          <w:rtl/>
        </w:rPr>
        <w:t>";</w:t>
      </w:r>
      <w:r w:rsidRPr="00141532">
        <w:rPr>
          <w:rtl/>
        </w:rPr>
        <w:t xml:space="preserve"> את הקיטע ואת החיגר ואת הסומא ואת מוכי שחין או</w:t>
      </w:r>
      <w:r>
        <w:rPr>
          <w:rFonts w:hint="cs"/>
          <w:rtl/>
        </w:rPr>
        <w:t>מר</w:t>
      </w:r>
      <w:r w:rsidRPr="00141532">
        <w:rPr>
          <w:rtl/>
        </w:rPr>
        <w:t xml:space="preserve"> </w:t>
      </w:r>
      <w:r>
        <w:rPr>
          <w:rFonts w:hint="cs"/>
          <w:rtl/>
        </w:rPr>
        <w:t>"</w:t>
      </w:r>
      <w:r w:rsidRPr="00141532">
        <w:rPr>
          <w:rtl/>
        </w:rPr>
        <w:t>ברוך דיין האמת</w:t>
      </w:r>
      <w:r>
        <w:rPr>
          <w:rFonts w:hint="cs"/>
          <w:rtl/>
        </w:rPr>
        <w:t>".</w:t>
      </w:r>
    </w:p>
    <w:p w14:paraId="19CC78E2" w14:textId="6678D375" w:rsidR="005B0B57" w:rsidRDefault="00A526C0" w:rsidP="005B0B57">
      <w:pPr>
        <w:tabs>
          <w:tab w:val="left" w:pos="2641"/>
        </w:tabs>
        <w:rPr>
          <w:rtl/>
        </w:rPr>
      </w:pPr>
      <w:r>
        <w:rPr>
          <w:rFonts w:hint="cs"/>
          <w:rtl/>
        </w:rPr>
        <w:t xml:space="preserve">התוספתא אומרת כי </w:t>
      </w:r>
      <w:r w:rsidR="00417527">
        <w:rPr>
          <w:rFonts w:hint="cs"/>
          <w:rtl/>
        </w:rPr>
        <w:t xml:space="preserve">כאשר רואים </w:t>
      </w:r>
      <w:r w:rsidR="008D2BA5">
        <w:rPr>
          <w:rFonts w:hint="cs"/>
          <w:rtl/>
        </w:rPr>
        <w:t xml:space="preserve">בני אדם שונים </w:t>
      </w:r>
      <w:r w:rsidR="008D2BA5">
        <w:rPr>
          <w:rtl/>
        </w:rPr>
        <w:t>–</w:t>
      </w:r>
      <w:r w:rsidR="008D2BA5">
        <w:rPr>
          <w:rFonts w:hint="cs"/>
          <w:rtl/>
        </w:rPr>
        <w:t xml:space="preserve"> כושים, לבקני</w:t>
      </w:r>
      <w:r>
        <w:rPr>
          <w:rFonts w:hint="cs"/>
          <w:rtl/>
        </w:rPr>
        <w:t>ם</w:t>
      </w:r>
      <w:r w:rsidR="008D2BA5">
        <w:rPr>
          <w:rFonts w:hint="cs"/>
          <w:rtl/>
        </w:rPr>
        <w:t>, או כל בעלי מום אחר</w:t>
      </w:r>
      <w:r>
        <w:rPr>
          <w:rFonts w:hint="cs"/>
          <w:rtl/>
        </w:rPr>
        <w:t xml:space="preserve"> </w:t>
      </w:r>
      <w:r>
        <w:rPr>
          <w:rtl/>
        </w:rPr>
        <w:t>–</w:t>
      </w:r>
      <w:r>
        <w:rPr>
          <w:rFonts w:hint="cs"/>
          <w:rtl/>
        </w:rPr>
        <w:t xml:space="preserve"> יש לברך את אחת מברכות הראייה </w:t>
      </w:r>
      <w:r>
        <w:rPr>
          <w:rtl/>
        </w:rPr>
        <w:t>–</w:t>
      </w:r>
      <w:r>
        <w:rPr>
          <w:rFonts w:hint="cs"/>
          <w:rtl/>
        </w:rPr>
        <w:t xml:space="preserve"> ברוך משנה הבריות או ברוך דיין האמת.</w:t>
      </w:r>
    </w:p>
    <w:p w14:paraId="6E419713" w14:textId="1F8FA666" w:rsidR="00E47C47" w:rsidRDefault="00E47C47" w:rsidP="005B0B57">
      <w:pPr>
        <w:tabs>
          <w:tab w:val="left" w:pos="2641"/>
        </w:tabs>
        <w:rPr>
          <w:rtl/>
        </w:rPr>
      </w:pPr>
      <w:r>
        <w:rPr>
          <w:rFonts w:hint="cs"/>
          <w:rtl/>
        </w:rPr>
        <w:t xml:space="preserve">את ברכת ברוך דיין האמת מברכים על </w:t>
      </w:r>
      <w:r w:rsidR="001418F8">
        <w:rPr>
          <w:rFonts w:hint="cs"/>
          <w:rtl/>
        </w:rPr>
        <w:t xml:space="preserve">שמועות רעות. יש סיפור על רב שאמר להורים שנולד להם ילד עם תסמונת דאון לברך גם שהחיינו, לאור השמחה שבהבאת החיים, </w:t>
      </w:r>
      <w:r w:rsidR="00210CFC">
        <w:rPr>
          <w:rFonts w:hint="cs"/>
          <w:rtl/>
        </w:rPr>
        <w:t>וברוך דיין האמת על העצב שבמום.</w:t>
      </w:r>
      <w:r w:rsidR="005F5047">
        <w:rPr>
          <w:rFonts w:hint="cs"/>
          <w:rtl/>
        </w:rPr>
        <w:t xml:space="preserve"> יתרה מזו, ראינו במקורות הראשונים כי בעלי מוגבלויות </w:t>
      </w:r>
      <w:r w:rsidR="007D70D5">
        <w:rPr>
          <w:rFonts w:hint="cs"/>
          <w:rtl/>
        </w:rPr>
        <w:t>נחשבים למתים (איסור הכניסה של כהנים בעלי המוגבלויות למקדש).</w:t>
      </w:r>
    </w:p>
    <w:p w14:paraId="2592A7AF" w14:textId="77777777" w:rsidR="005B0B57" w:rsidRPr="001362A7" w:rsidRDefault="005B0B57" w:rsidP="00483DD6">
      <w:pPr>
        <w:pStyle w:val="a8"/>
        <w:rPr>
          <w:b/>
          <w:bCs/>
          <w:rtl/>
        </w:rPr>
      </w:pPr>
      <w:r w:rsidRPr="001362A7">
        <w:rPr>
          <w:b/>
          <w:bCs/>
          <w:rtl/>
        </w:rPr>
        <w:t>10. הרב שמואל דוד, שו״ת נר לעזרא: המנהג כהלכה, חלק ב, עפולה: הוצאת המחבר, תשנ״ב, עמ׳ כ</w:t>
      </w:r>
    </w:p>
    <w:p w14:paraId="0637BE31" w14:textId="77777777" w:rsidR="005B0B57" w:rsidRDefault="005B0B57" w:rsidP="00483DD6">
      <w:pPr>
        <w:pStyle w:val="a8"/>
        <w:rPr>
          <w:rtl/>
        </w:rPr>
      </w:pPr>
      <w:r w:rsidRPr="00141532">
        <w:rPr>
          <w:rtl/>
        </w:rPr>
        <w:t xml:space="preserve">מעשה בחסיד שוטה שהחשיב עצמו למדקדק בהלכה, וראה בין אנשים ננס אחד, נדחק ורץ אליו. חטפו בידיו ובירך בקול רם ובשמחה גדולה </w:t>
      </w:r>
      <w:r>
        <w:rPr>
          <w:rFonts w:hint="cs"/>
          <w:rtl/>
        </w:rPr>
        <w:t>"</w:t>
      </w:r>
      <w:r w:rsidRPr="00141532">
        <w:rPr>
          <w:rtl/>
        </w:rPr>
        <w:t>ברוך אתה ה׳ </w:t>
      </w:r>
      <w:r>
        <w:rPr>
          <w:rFonts w:hint="cs"/>
          <w:rtl/>
        </w:rPr>
        <w:t xml:space="preserve"> </w:t>
      </w:r>
      <w:r w:rsidRPr="00141532">
        <w:rPr>
          <w:rtl/>
        </w:rPr>
        <w:t>אלוקינו מלך העולם משנה הבריות</w:t>
      </w:r>
      <w:r>
        <w:rPr>
          <w:rFonts w:hint="cs"/>
          <w:rtl/>
        </w:rPr>
        <w:t>".</w:t>
      </w:r>
    </w:p>
    <w:p w14:paraId="20FED6F7" w14:textId="21C542DF" w:rsidR="005B0B57" w:rsidRDefault="005B0B57" w:rsidP="005B0B57">
      <w:pPr>
        <w:rPr>
          <w:rtl/>
        </w:rPr>
      </w:pPr>
      <w:r>
        <w:rPr>
          <w:rFonts w:hint="cs"/>
          <w:rtl/>
        </w:rPr>
        <w:t>מהמילים "חסיד שוטה"</w:t>
      </w:r>
      <w:r w:rsidR="00BC1356">
        <w:rPr>
          <w:rFonts w:hint="cs"/>
          <w:rtl/>
        </w:rPr>
        <w:t xml:space="preserve"> (אדם שהולך לפי הספר ולא עם השכל)</w:t>
      </w:r>
      <w:r>
        <w:rPr>
          <w:rFonts w:hint="cs"/>
          <w:rtl/>
        </w:rPr>
        <w:t xml:space="preserve">, אנחנו מבינים שלא צריך לברך את </w:t>
      </w:r>
      <w:r w:rsidR="00EC24C4">
        <w:rPr>
          <w:rFonts w:hint="cs"/>
          <w:rtl/>
        </w:rPr>
        <w:t xml:space="preserve">ברכת "ברוך בורא הבריות" </w:t>
      </w:r>
      <w:r w:rsidR="009D6E09">
        <w:rPr>
          <w:rFonts w:hint="cs"/>
          <w:rtl/>
        </w:rPr>
        <w:t>כאשר רואים ננס בפרהסיה ("בין אנשים")</w:t>
      </w:r>
      <w:r>
        <w:rPr>
          <w:rFonts w:hint="cs"/>
          <w:rtl/>
        </w:rPr>
        <w:t>, או לכל הפחות לא בקול ובצורה שמביישת את האדם "המוזר".</w:t>
      </w:r>
    </w:p>
    <w:p w14:paraId="495D3FF5" w14:textId="0A4D5F35" w:rsidR="005B0B57" w:rsidRDefault="00AE706B" w:rsidP="005B0B57">
      <w:pPr>
        <w:rPr>
          <w:rtl/>
        </w:rPr>
      </w:pPr>
      <w:r>
        <w:rPr>
          <w:rFonts w:hint="cs"/>
          <w:rtl/>
        </w:rPr>
        <w:t>ברכת משנה הבריות היא ברכ</w:t>
      </w:r>
      <w:r w:rsidR="00282E7F">
        <w:rPr>
          <w:rFonts w:hint="cs"/>
          <w:rtl/>
        </w:rPr>
        <w:t>ת</w:t>
      </w:r>
      <w:r>
        <w:rPr>
          <w:rFonts w:hint="cs"/>
          <w:rtl/>
        </w:rPr>
        <w:t xml:space="preserve"> ראייה שאדם מברך כאשר הוא רואה דבר שמשונה </w:t>
      </w:r>
      <w:r>
        <w:rPr>
          <w:rFonts w:hint="cs"/>
          <w:u w:val="single"/>
          <w:rtl/>
        </w:rPr>
        <w:t>בעיניו</w:t>
      </w:r>
      <w:r>
        <w:rPr>
          <w:rFonts w:hint="cs"/>
          <w:rtl/>
        </w:rPr>
        <w:t xml:space="preserve">. </w:t>
      </w:r>
      <w:r w:rsidR="004C0EE7">
        <w:rPr>
          <w:rFonts w:hint="cs"/>
          <w:rtl/>
        </w:rPr>
        <w:t>ולכן, אם אותו מחזה לא משונה בעיניי הרואה</w:t>
      </w:r>
      <w:r w:rsidR="00391927">
        <w:rPr>
          <w:rFonts w:hint="cs"/>
          <w:rtl/>
        </w:rPr>
        <w:t>, אז לא רלוונטי לברך, כי זה לא חריג ומשונה</w:t>
      </w:r>
      <w:r w:rsidR="000000F0">
        <w:rPr>
          <w:rFonts w:hint="cs"/>
          <w:rtl/>
        </w:rPr>
        <w:t>.</w:t>
      </w:r>
      <w:r w:rsidR="00391927">
        <w:rPr>
          <w:rFonts w:hint="cs"/>
          <w:rtl/>
        </w:rPr>
        <w:t xml:space="preserve"> </w:t>
      </w:r>
      <w:r w:rsidR="006F7203">
        <w:rPr>
          <w:rFonts w:hint="cs"/>
          <w:rtl/>
        </w:rPr>
        <w:t xml:space="preserve">כך לדוגמה בעבר, היו מברכים ברכת משנה הבריות כאשר היו נתקלים בפיל או ג'ירפה. אבל היום, </w:t>
      </w:r>
      <w:r w:rsidR="00E64282">
        <w:rPr>
          <w:rFonts w:hint="cs"/>
          <w:rtl/>
        </w:rPr>
        <w:t>כשיש לנו גני חיות, תוכניות טלוויזיה וכו</w:t>
      </w:r>
      <w:r w:rsidR="00174B6B">
        <w:rPr>
          <w:rFonts w:hint="cs"/>
          <w:rtl/>
        </w:rPr>
        <w:t>'</w:t>
      </w:r>
      <w:r w:rsidR="00E64282">
        <w:rPr>
          <w:rFonts w:hint="cs"/>
          <w:rtl/>
        </w:rPr>
        <w:t xml:space="preserve">, המחזה שלהן לא שונה משום שאנחנו יודעים איך החיות האלו נראות ולכן לא מברכים עליהן. </w:t>
      </w:r>
    </w:p>
    <w:p w14:paraId="447B54CA" w14:textId="2ABDAFBE" w:rsidR="005A3600" w:rsidRDefault="005A3600" w:rsidP="005B0B57">
      <w:pPr>
        <w:rPr>
          <w:rtl/>
        </w:rPr>
      </w:pPr>
      <w:r>
        <w:rPr>
          <w:rFonts w:hint="cs"/>
          <w:rtl/>
        </w:rPr>
        <w:t xml:space="preserve">הברכה צריכה להיתקע לנו בגרון, </w:t>
      </w:r>
      <w:r w:rsidR="001C744D">
        <w:rPr>
          <w:rFonts w:hint="cs"/>
          <w:rtl/>
        </w:rPr>
        <w:t>אם אנחנו כבר לא חשים באותו מחזה כמשונה וכראוי לברכה, כנראה שזה כבר לא דבר שראוי לברך עליו.</w:t>
      </w:r>
    </w:p>
    <w:p w14:paraId="46C2B979" w14:textId="77777777" w:rsidR="000000F0" w:rsidRPr="001362A7" w:rsidRDefault="000000F0" w:rsidP="00483DD6">
      <w:pPr>
        <w:pStyle w:val="a8"/>
        <w:rPr>
          <w:b/>
          <w:bCs/>
          <w:rtl/>
        </w:rPr>
      </w:pPr>
      <w:r w:rsidRPr="001362A7">
        <w:rPr>
          <w:rFonts w:hint="cs"/>
          <w:b/>
          <w:bCs/>
          <w:rtl/>
        </w:rPr>
        <w:t xml:space="preserve">11. </w:t>
      </w:r>
      <w:r w:rsidRPr="001362A7">
        <w:rPr>
          <w:b/>
          <w:bCs/>
          <w:rtl/>
        </w:rPr>
        <w:t>אביעד הכהן, "על הלכה והכלה ועל הצורך בשינוי השיח ההלכתי ביחס לאנשים עם מוגבלות, בתוך: ואין הדעות שוות, עמ' 73</w:t>
      </w:r>
      <w:r w:rsidRPr="001362A7">
        <w:rPr>
          <w:rFonts w:hint="cs"/>
          <w:b/>
          <w:bCs/>
          <w:rtl/>
        </w:rPr>
        <w:t xml:space="preserve"> - 74</w:t>
      </w:r>
    </w:p>
    <w:p w14:paraId="2C940CFB" w14:textId="7567C8C7" w:rsidR="000000F0" w:rsidRDefault="000000F0" w:rsidP="007D70D5">
      <w:pPr>
        <w:pStyle w:val="a8"/>
        <w:rPr>
          <w:rtl/>
        </w:rPr>
      </w:pPr>
      <w:r w:rsidRPr="00D22044">
        <w:rPr>
          <w:rtl/>
        </w:rPr>
        <w:t>אחת הסכנות הגדולות שאורבות למי שטובתם של אנשים עם מוגבלות</w:t>
      </w:r>
      <w:r>
        <w:rPr>
          <w:rFonts w:hint="cs"/>
          <w:rtl/>
        </w:rPr>
        <w:t xml:space="preserve"> </w:t>
      </w:r>
      <w:r w:rsidRPr="00D22044">
        <w:rPr>
          <w:rtl/>
        </w:rPr>
        <w:t>התפתחותית עומדת לנגד עיניהם היא עיוות הכתובים — גילוי פנים במקורות שלא כהלכה וניסיון להראות שהכלה — תורת ישראל — כלה נאה וחסודה היא בכל דרכיה, גם ביחסה אל אנשים עם מוגבלויות, ותמיד דרכיה דרכי נועם הן</w:t>
      </w:r>
      <w:r w:rsidRPr="00D22044">
        <w:t>. </w:t>
      </w:r>
      <w:r>
        <w:rPr>
          <w:rFonts w:hint="cs"/>
          <w:rtl/>
        </w:rPr>
        <w:t xml:space="preserve"> </w:t>
      </w:r>
      <w:r w:rsidRPr="00D22044">
        <w:rPr>
          <w:rtl/>
        </w:rPr>
        <w:t>כפי שהראינו לדעת, גישה מעין זו, המלווה תדיר באפולוגטיקה פרשנית</w:t>
      </w:r>
      <w:r w:rsidRPr="00D22044">
        <w:t>, </w:t>
      </w:r>
      <w:r>
        <w:rPr>
          <w:rFonts w:hint="cs"/>
          <w:rtl/>
        </w:rPr>
        <w:t xml:space="preserve"> </w:t>
      </w:r>
      <w:r w:rsidRPr="00D22044">
        <w:rPr>
          <w:rtl/>
        </w:rPr>
        <w:t xml:space="preserve">חוטאת גם לאמת וגם לשכל. אשר לאמת אין היא נכונה, שהרי ראינו שבמקורות הרבה אכן משתקפת עמדה שלילית, ואולי שלילית ביותר, כלפי בעלי מומים למיניהם. אשר לשכל אין לנסות ולעוות את הכתובים על מנת להתאימם לתפיסות בנות ימינו, נאורות או ליברליות. ניסיון כזה גם לא יצלח מבחינה אינטלקטואלית, שכן הזיוף יצוץ עד מהרה, וגם אינו ראוי. </w:t>
      </w:r>
      <w:r>
        <w:rPr>
          <w:rFonts w:hint="cs"/>
          <w:rtl/>
        </w:rPr>
        <w:t>.</w:t>
      </w:r>
      <w:r w:rsidRPr="00D22044">
        <w:rPr>
          <w:rtl/>
        </w:rPr>
        <w:t>. גם את המקורות הקשים והפוגעניים מותר וצריך לפרש כמות שהם, אך יש להזכיר שנוצרו ונכתבו על רקע זמנם ומקומם</w:t>
      </w:r>
      <w:r>
        <w:rPr>
          <w:rFonts w:hint="cs"/>
          <w:rtl/>
        </w:rPr>
        <w:t>. "</w:t>
      </w:r>
      <w:r w:rsidRPr="00D22044">
        <w:rPr>
          <w:rtl/>
        </w:rPr>
        <w:t>משפט״, אמר פעם משפטן דגול, “הוא יצור החי בסביבתו״. וכלל גדול הוא בתורת המקורות, ישנים כחדשים, שלכל טקסט יש קונטקסט, הקשר, במקום ובזמן שבהם נולד ונוצר, ועל פיהם יש לראותו</w:t>
      </w:r>
      <w:r w:rsidRPr="00D22044">
        <w:t>.</w:t>
      </w:r>
      <w:r>
        <w:rPr>
          <w:rFonts w:hint="cs"/>
          <w:rtl/>
        </w:rPr>
        <w:t>..</w:t>
      </w:r>
      <w:r w:rsidRPr="00D22044">
        <w:rPr>
          <w:rFonts w:ascii="Arial" w:hAnsi="Arial" w:cs="Arial"/>
        </w:rPr>
        <w:t> </w:t>
      </w:r>
      <w:r w:rsidRPr="00E55E20">
        <w:rPr>
          <w:rtl/>
        </w:rPr>
        <w:t>מבחינה מעשית יש ליטול את כל ההלכות שנאמרו בנוגע לשוטים למיניהם</w:t>
      </w:r>
      <w:r>
        <w:rPr>
          <w:rFonts w:hint="cs"/>
          <w:rtl/>
        </w:rPr>
        <w:t xml:space="preserve"> </w:t>
      </w:r>
      <w:r w:rsidRPr="00E55E20">
        <w:rPr>
          <w:rtl/>
        </w:rPr>
        <w:t>ולסוגיהם ולבחון אותן מחדש לנוכח המציאות החדשה. אכן יהיו תחומים, דוגמת הלכות עדות ואולי גם הלכות נישואין וגירושין, שעדיין יהיה קשה, ואולי בלתי אפשרי, לשנות את מסקנות ההלכה. ואולם כנגדן יעמדו הרבה הלכות — דוגמת עלייה לתורה או אפילו צירוף למניין — שבהן, בכפוף לנסיבותיו הספציפיות של כל מקרה, יהא לכל אדם עם מוגבלות, ובכלל זה אדם עם מוגבלות שכלית-התפתחותית, הרבה יותר מרחב מחי</w:t>
      </w:r>
      <w:r w:rsidR="004241AD">
        <w:rPr>
          <w:rFonts w:hint="cs"/>
          <w:rtl/>
        </w:rPr>
        <w:t>ה.</w:t>
      </w:r>
      <w:r w:rsidRPr="00E55E20">
        <w:t> </w:t>
      </w:r>
    </w:p>
    <w:p w14:paraId="689A5512" w14:textId="418AA724" w:rsidR="00A3737F" w:rsidRDefault="0001714E" w:rsidP="00817127">
      <w:pPr>
        <w:rPr>
          <w:rtl/>
        </w:rPr>
      </w:pPr>
      <w:r>
        <w:rPr>
          <w:rFonts w:hint="cs"/>
          <w:rtl/>
        </w:rPr>
        <w:t xml:space="preserve">לדברי </w:t>
      </w:r>
      <w:r w:rsidR="000000F0">
        <w:rPr>
          <w:rFonts w:hint="cs"/>
          <w:rtl/>
        </w:rPr>
        <w:t xml:space="preserve">פרופ' אביעד הכהן באותו </w:t>
      </w:r>
      <w:r w:rsidR="00F80854">
        <w:rPr>
          <w:rFonts w:hint="cs"/>
          <w:rtl/>
        </w:rPr>
        <w:t>מקור</w:t>
      </w:r>
      <w:r w:rsidR="00DB0C06">
        <w:rPr>
          <w:rFonts w:hint="cs"/>
          <w:rtl/>
        </w:rPr>
        <w:t xml:space="preserve"> (המדבר על כהנים עם מומים)</w:t>
      </w:r>
      <w:r w:rsidR="002A771B">
        <w:rPr>
          <w:rFonts w:hint="cs"/>
          <w:rtl/>
        </w:rPr>
        <w:t xml:space="preserve">, לפוסקים וסופרים יש נטייה לצטט חצאי פסוקים. </w:t>
      </w:r>
      <w:r w:rsidR="00B26430">
        <w:rPr>
          <w:rFonts w:hint="cs"/>
          <w:rtl/>
        </w:rPr>
        <w:t xml:space="preserve">לדבריו, יש לקחת את כל הפסוקים ולבחון את אותם מחדש. </w:t>
      </w:r>
    </w:p>
    <w:p w14:paraId="2B3A119F" w14:textId="4B24C269" w:rsidR="00ED7FD0" w:rsidRDefault="00ED7FD0" w:rsidP="005B0B57">
      <w:pPr>
        <w:rPr>
          <w:rtl/>
        </w:rPr>
      </w:pPr>
      <w:r>
        <w:rPr>
          <w:rFonts w:hint="cs"/>
          <w:rtl/>
        </w:rPr>
        <w:t xml:space="preserve">כך לדוגמה, בנישואי חירשים יש התפתחות הלכתית בשנים האחרונות. </w:t>
      </w:r>
      <w:r w:rsidR="00B6424F">
        <w:rPr>
          <w:rFonts w:hint="cs"/>
          <w:rtl/>
        </w:rPr>
        <w:t>חירשים כבר לא מנותקים מהעולם החיצון כבעבר, הם יכולים להרכיב מכשירי שמיעה ולתקשר באמצעות שפת הסימנים</w:t>
      </w:r>
      <w:r w:rsidR="009015FD">
        <w:rPr>
          <w:rFonts w:hint="cs"/>
          <w:rtl/>
        </w:rPr>
        <w:t>.</w:t>
      </w:r>
    </w:p>
    <w:p w14:paraId="0611CF8D" w14:textId="322D3E49" w:rsidR="00E37DAD" w:rsidRDefault="009015FD" w:rsidP="00C90600">
      <w:pPr>
        <w:rPr>
          <w:rtl/>
        </w:rPr>
      </w:pPr>
      <w:r>
        <w:rPr>
          <w:rFonts w:hint="cs"/>
          <w:rtl/>
        </w:rPr>
        <w:t>לכן, יש לקחת את כל המקורות הקדומים</w:t>
      </w:r>
      <w:r w:rsidR="00A363CE">
        <w:rPr>
          <w:rFonts w:hint="cs"/>
          <w:rtl/>
        </w:rPr>
        <w:t xml:space="preserve"> ולתת להם פרשנות לאור המצב כיום.</w:t>
      </w:r>
    </w:p>
    <w:p w14:paraId="334ACDC0" w14:textId="4EC85F70" w:rsidR="008776DC" w:rsidRDefault="008776DC" w:rsidP="00417289">
      <w:pPr>
        <w:pStyle w:val="2"/>
        <w:rPr>
          <w:rtl/>
        </w:rPr>
      </w:pPr>
      <w:bookmarkStart w:id="2" w:name="_Toc125246510"/>
      <w:r w:rsidRPr="00417289">
        <w:rPr>
          <w:rFonts w:hint="cs"/>
          <w:rtl/>
        </w:rPr>
        <w:t xml:space="preserve">שילוב ילדים עם מוגבלויות במערכת </w:t>
      </w:r>
      <w:r w:rsidR="00417289" w:rsidRPr="00417289">
        <w:rPr>
          <w:rFonts w:hint="cs"/>
          <w:rtl/>
        </w:rPr>
        <w:t>החינוך</w:t>
      </w:r>
      <w:r w:rsidR="00417289">
        <w:rPr>
          <w:rFonts w:hint="cs"/>
          <w:rtl/>
        </w:rPr>
        <w:t xml:space="preserve"> </w:t>
      </w:r>
      <w:r w:rsidR="00417289">
        <w:rPr>
          <w:rtl/>
        </w:rPr>
        <w:t>–</w:t>
      </w:r>
      <w:r w:rsidR="00417289">
        <w:rPr>
          <w:rFonts w:hint="cs"/>
          <w:rtl/>
        </w:rPr>
        <w:t xml:space="preserve"> הקדמה</w:t>
      </w:r>
      <w:bookmarkEnd w:id="2"/>
    </w:p>
    <w:p w14:paraId="47A49171" w14:textId="050703A9" w:rsidR="00417289" w:rsidRDefault="00417289" w:rsidP="00417289">
      <w:pPr>
        <w:rPr>
          <w:rtl/>
        </w:rPr>
      </w:pPr>
      <w:r>
        <w:rPr>
          <w:rFonts w:hint="cs"/>
          <w:rtl/>
        </w:rPr>
        <w:t>במסגרת הנושא</w:t>
      </w:r>
      <w:r w:rsidR="00CC73BE">
        <w:rPr>
          <w:rFonts w:hint="cs"/>
          <w:rtl/>
        </w:rPr>
        <w:t xml:space="preserve"> נלמד על שילוב מנקודת המבט של המערכת, של הילד המשולב ושל משפחתו.</w:t>
      </w:r>
    </w:p>
    <w:p w14:paraId="20F07DBA" w14:textId="77777777" w:rsidR="00053F23" w:rsidRDefault="00000000" w:rsidP="00053F23">
      <w:pPr>
        <w:rPr>
          <w:rtl/>
        </w:rPr>
      </w:pPr>
      <w:hyperlink r:id="rId8" w:history="1">
        <w:r w:rsidR="00DA14D1" w:rsidRPr="00D20EEB">
          <w:rPr>
            <w:rStyle w:val="Hyperlink"/>
            <w:rFonts w:hint="cs"/>
            <w:shd w:val="clear" w:color="auto" w:fill="FFE5E5"/>
            <w:rtl/>
          </w:rPr>
          <w:t xml:space="preserve">סרטון: </w:t>
        </w:r>
        <w:r w:rsidR="00D20EEB" w:rsidRPr="00D20EEB">
          <w:rPr>
            <w:rStyle w:val="Hyperlink"/>
            <w:shd w:val="clear" w:color="auto" w:fill="FFE5E5"/>
            <w:rtl/>
          </w:rPr>
          <w:t>אנשים אומרים לי "מה אתה, אוטיסט?". אני עונה "כן" | כאן מקשיבים</w:t>
        </w:r>
      </w:hyperlink>
      <w:r w:rsidR="00053F23">
        <w:rPr>
          <w:rFonts w:hint="cs"/>
          <w:rtl/>
        </w:rPr>
        <w:t xml:space="preserve">: </w:t>
      </w:r>
      <w:r w:rsidR="00F9615E">
        <w:rPr>
          <w:rFonts w:hint="cs"/>
          <w:rtl/>
        </w:rPr>
        <w:t xml:space="preserve">מסיפורו של </w:t>
      </w:r>
      <w:r w:rsidR="00EE6EEC">
        <w:rPr>
          <w:rFonts w:hint="cs"/>
          <w:rtl/>
        </w:rPr>
        <w:t>רנן בן ה-13</w:t>
      </w:r>
      <w:r w:rsidR="004071AD">
        <w:rPr>
          <w:rFonts w:hint="cs"/>
          <w:rtl/>
        </w:rPr>
        <w:t>, ניתן לקבל הצצה לעולמם של בעלי המוגבלויות. על הקשיים שהם חווים, צרכיהם המיוחדים, הצורך בשילוב בחברה הכללית, התסכול מהקשיים ועוד</w:t>
      </w:r>
      <w:r w:rsidR="00053F23">
        <w:rPr>
          <w:rFonts w:hint="cs"/>
          <w:rtl/>
        </w:rPr>
        <w:t xml:space="preserve">. </w:t>
      </w:r>
    </w:p>
    <w:p w14:paraId="7477114A" w14:textId="1ED13149" w:rsidR="00053F23" w:rsidRPr="00053F23" w:rsidRDefault="00053F23" w:rsidP="00053F23">
      <w:pPr>
        <w:rPr>
          <w:b/>
          <w:bCs/>
          <w:shd w:val="clear" w:color="auto" w:fill="FFE5E5"/>
          <w:rtl/>
        </w:rPr>
      </w:pPr>
      <w:r>
        <w:rPr>
          <w:rFonts w:hint="cs"/>
          <w:rtl/>
        </w:rPr>
        <w:t>רנ</w:t>
      </w:r>
      <w:r w:rsidR="007C1FD3">
        <w:rPr>
          <w:rFonts w:hint="cs"/>
          <w:rtl/>
        </w:rPr>
        <w:t>ן</w:t>
      </w:r>
      <w:r>
        <w:rPr>
          <w:rFonts w:hint="cs"/>
          <w:rtl/>
        </w:rPr>
        <w:t xml:space="preserve"> מספר על רצונו להיות שווה בין שוויון, אך בו זמנית </w:t>
      </w:r>
      <w:r w:rsidR="00783CCF">
        <w:rPr>
          <w:rFonts w:hint="cs"/>
          <w:rtl/>
        </w:rPr>
        <w:t>מסביר על השוני שלו מחבריו ועל קשייו ותחושותיו לאור השוני. בעיקר, רנן רוצה שיבינו אותו, מבלי שיצטרך כל הזמן לדברר את עצמו.</w:t>
      </w:r>
    </w:p>
    <w:p w14:paraId="3E79D5D3" w14:textId="1DAD2704" w:rsidR="008C5A4E" w:rsidRDefault="00491EEB" w:rsidP="000F4112">
      <w:pPr>
        <w:rPr>
          <w:rtl/>
        </w:rPr>
      </w:pPr>
      <w:r w:rsidRPr="000F4112">
        <w:rPr>
          <w:rStyle w:val="aa"/>
          <w:rFonts w:hint="cs"/>
          <w:rtl/>
        </w:rPr>
        <w:t xml:space="preserve">שי </w:t>
      </w:r>
      <w:proofErr w:type="spellStart"/>
      <w:r w:rsidRPr="000F4112">
        <w:rPr>
          <w:rStyle w:val="aa"/>
          <w:rFonts w:hint="cs"/>
          <w:rtl/>
        </w:rPr>
        <w:t>פירון</w:t>
      </w:r>
      <w:proofErr w:type="spellEnd"/>
      <w:r w:rsidRPr="000F4112">
        <w:rPr>
          <w:rStyle w:val="aa"/>
          <w:rFonts w:hint="cs"/>
          <w:rtl/>
        </w:rPr>
        <w:t>, הקדמת הספר "ביום שבו תקרא לי אבא"</w:t>
      </w:r>
      <w:r>
        <w:rPr>
          <w:rFonts w:hint="cs"/>
          <w:rtl/>
        </w:rPr>
        <w:t>:</w:t>
      </w:r>
      <w:r w:rsidR="000F4112">
        <w:rPr>
          <w:rFonts w:hint="cs"/>
          <w:rtl/>
        </w:rPr>
        <w:t xml:space="preserve"> </w:t>
      </w:r>
      <w:r w:rsidR="008C5A4E">
        <w:rPr>
          <w:rFonts w:hint="cs"/>
          <w:rtl/>
        </w:rPr>
        <w:t xml:space="preserve">הטענת המרכזית של </w:t>
      </w:r>
      <w:proofErr w:type="spellStart"/>
      <w:r w:rsidR="008C5A4E">
        <w:rPr>
          <w:rFonts w:hint="cs"/>
          <w:rtl/>
        </w:rPr>
        <w:t>פירון</w:t>
      </w:r>
      <w:proofErr w:type="spellEnd"/>
      <w:r w:rsidR="008C5A4E">
        <w:rPr>
          <w:rFonts w:hint="cs"/>
          <w:rtl/>
        </w:rPr>
        <w:t xml:space="preserve"> </w:t>
      </w:r>
      <w:r w:rsidR="000F4112">
        <w:rPr>
          <w:rFonts w:hint="cs"/>
          <w:rtl/>
        </w:rPr>
        <w:t xml:space="preserve">במקדמה </w:t>
      </w:r>
      <w:r w:rsidR="008C5A4E">
        <w:rPr>
          <w:rFonts w:hint="cs"/>
          <w:rtl/>
        </w:rPr>
        <w:t>היא כי "עולם חסד ייבנה". זה העולם שלנו, אין אנשים שנותנים ומקבלים, אלא כך נראה העולם</w:t>
      </w:r>
      <w:r w:rsidR="00C64F87">
        <w:rPr>
          <w:rFonts w:hint="cs"/>
          <w:rtl/>
        </w:rPr>
        <w:t xml:space="preserve"> ולכן שילוב בעלי מוגבלויות הוא טבעו של עולם.</w:t>
      </w:r>
    </w:p>
    <w:p w14:paraId="247EB1F6" w14:textId="4577642B" w:rsidR="00C64F87" w:rsidRDefault="00126964" w:rsidP="000F4112">
      <w:pPr>
        <w:rPr>
          <w:rtl/>
        </w:rPr>
      </w:pPr>
      <w:r>
        <w:rPr>
          <w:rFonts w:hint="cs"/>
          <w:rtl/>
        </w:rPr>
        <w:t>לדעת המרצה, הגבולות לא כאלה ברורים. האומנם כולנו שווים?</w:t>
      </w:r>
      <w:r w:rsidR="00AF52CB">
        <w:rPr>
          <w:rFonts w:hint="cs"/>
          <w:rtl/>
        </w:rPr>
        <w:t xml:space="preserve"> כול הילדים מתאימים ללמוד במערכת החינוך הרגילה? האם הרב </w:t>
      </w:r>
      <w:proofErr w:type="spellStart"/>
      <w:r w:rsidR="00AF52CB">
        <w:rPr>
          <w:rFonts w:hint="cs"/>
          <w:rtl/>
        </w:rPr>
        <w:t>פירון</w:t>
      </w:r>
      <w:proofErr w:type="spellEnd"/>
      <w:r w:rsidR="00AF52CB">
        <w:rPr>
          <w:rFonts w:hint="cs"/>
          <w:rtl/>
        </w:rPr>
        <w:t xml:space="preserve"> </w:t>
      </w:r>
      <w:r w:rsidR="00BE300E">
        <w:rPr>
          <w:rFonts w:hint="cs"/>
          <w:rtl/>
        </w:rPr>
        <w:t>מבין את דבריו עד הסוף? הטענה של השילוב הגיונית</w:t>
      </w:r>
      <w:r w:rsidR="00EE1FD9">
        <w:rPr>
          <w:rFonts w:hint="cs"/>
          <w:rtl/>
        </w:rPr>
        <w:t xml:space="preserve">, אך חשוב לזכור כי יש לזה מחירים </w:t>
      </w:r>
      <w:r w:rsidR="00565A30">
        <w:rPr>
          <w:rFonts w:hint="cs"/>
          <w:rtl/>
        </w:rPr>
        <w:t xml:space="preserve">כדוגמת </w:t>
      </w:r>
      <w:r w:rsidR="00EE1FD9">
        <w:rPr>
          <w:rFonts w:hint="cs"/>
          <w:rtl/>
        </w:rPr>
        <w:t>הנגשה פיזית של בית הספר</w:t>
      </w:r>
      <w:r w:rsidR="00565A30">
        <w:rPr>
          <w:rFonts w:hint="cs"/>
          <w:rtl/>
        </w:rPr>
        <w:t>. לכן,</w:t>
      </w:r>
      <w:r w:rsidR="002B5470">
        <w:rPr>
          <w:rFonts w:hint="cs"/>
          <w:rtl/>
        </w:rPr>
        <w:t xml:space="preserve"> לדעת המרצה, קשה להאמין שאין גבולות לשילוב.</w:t>
      </w:r>
      <w:r w:rsidR="00565A30">
        <w:rPr>
          <w:rFonts w:hint="cs"/>
          <w:rtl/>
        </w:rPr>
        <w:t xml:space="preserve"> בעולם של משאבים מוגבלים, </w:t>
      </w:r>
      <w:r w:rsidR="009A32E8">
        <w:rPr>
          <w:rFonts w:hint="cs"/>
          <w:rtl/>
        </w:rPr>
        <w:t xml:space="preserve">אי אפשר להקדיש את כל התקציבים </w:t>
      </w:r>
      <w:proofErr w:type="spellStart"/>
      <w:r w:rsidR="009A32E8">
        <w:rPr>
          <w:rFonts w:hint="cs"/>
          <w:rtl/>
        </w:rPr>
        <w:t>להנגשת</w:t>
      </w:r>
      <w:proofErr w:type="spellEnd"/>
      <w:r w:rsidR="009A32E8">
        <w:rPr>
          <w:rFonts w:hint="cs"/>
          <w:rtl/>
        </w:rPr>
        <w:t xml:space="preserve"> בתי הספר ולכן הפרדות בין תלמידים רגילים לבעלי מוגבלויות תיעשה לפעמים מכורח המציאות.</w:t>
      </w:r>
    </w:p>
    <w:p w14:paraId="53D26F9F" w14:textId="6A4675C7" w:rsidR="00A3737F" w:rsidRDefault="00E37DAD" w:rsidP="00E37DAD">
      <w:pPr>
        <w:pStyle w:val="1"/>
        <w:rPr>
          <w:rtl/>
        </w:rPr>
      </w:pPr>
      <w:bookmarkStart w:id="3" w:name="_Toc125246511"/>
      <w:r>
        <w:rPr>
          <w:rFonts w:hint="cs"/>
          <w:rtl/>
        </w:rPr>
        <w:t xml:space="preserve">שיעור 3, 15/11/2022 </w:t>
      </w:r>
      <w:r>
        <w:rPr>
          <w:rtl/>
        </w:rPr>
        <w:t>–</w:t>
      </w:r>
      <w:r>
        <w:rPr>
          <w:rFonts w:hint="cs"/>
          <w:rtl/>
        </w:rPr>
        <w:t xml:space="preserve"> </w:t>
      </w:r>
      <w:r w:rsidR="00CF5692">
        <w:rPr>
          <w:rFonts w:hint="cs"/>
          <w:rtl/>
        </w:rPr>
        <w:t>גישות שונות בהלכה ביחס לשילוב אנשים עם מוגבלויות במוסדות חינוך</w:t>
      </w:r>
      <w:bookmarkEnd w:id="3"/>
    </w:p>
    <w:p w14:paraId="3A7ACDE8" w14:textId="62502957" w:rsidR="000761D3" w:rsidRDefault="00FF623D" w:rsidP="005B65C1">
      <w:pPr>
        <w:rPr>
          <w:rtl/>
        </w:rPr>
      </w:pPr>
      <w:r>
        <w:rPr>
          <w:rFonts w:hint="cs"/>
          <w:rtl/>
        </w:rPr>
        <w:t xml:space="preserve">כשאנחנו מדברים על שילוב אנשים עם מוגבלויות, </w:t>
      </w:r>
      <w:r w:rsidR="000761D3">
        <w:rPr>
          <w:rFonts w:hint="cs"/>
          <w:rtl/>
        </w:rPr>
        <w:t>ניתן להתייחס להיבטים הקשורים לפרט המשולב והחברה המשלבת.</w:t>
      </w:r>
      <w:r w:rsidR="00593748">
        <w:rPr>
          <w:rFonts w:hint="cs"/>
          <w:rtl/>
        </w:rPr>
        <w:t xml:space="preserve"> האיזון בין שתי הקבוצות</w:t>
      </w:r>
      <w:r w:rsidR="005B65C1">
        <w:rPr>
          <w:rFonts w:hint="cs"/>
          <w:rtl/>
        </w:rPr>
        <w:t xml:space="preserve"> ו</w:t>
      </w:r>
      <w:r w:rsidR="000761D3">
        <w:rPr>
          <w:rFonts w:hint="cs"/>
          <w:rtl/>
        </w:rPr>
        <w:t>השוויון בא</w:t>
      </w:r>
      <w:r w:rsidR="005B65C1">
        <w:rPr>
          <w:rFonts w:hint="cs"/>
          <w:rtl/>
        </w:rPr>
        <w:t>ים</w:t>
      </w:r>
      <w:r w:rsidR="000761D3">
        <w:rPr>
          <w:rFonts w:hint="cs"/>
          <w:rtl/>
        </w:rPr>
        <w:t xml:space="preserve"> לידי ביטוי </w:t>
      </w:r>
      <w:r w:rsidR="00BD2797">
        <w:rPr>
          <w:rFonts w:hint="cs"/>
          <w:rtl/>
        </w:rPr>
        <w:t>על ידי קבלת האחר, סובלנות, חברות והכלה.</w:t>
      </w:r>
    </w:p>
    <w:p w14:paraId="17FDF97D" w14:textId="1C93FFC7" w:rsidR="00CB2C7D" w:rsidRDefault="007B397C" w:rsidP="00945D48">
      <w:pPr>
        <w:rPr>
          <w:rtl/>
        </w:rPr>
      </w:pPr>
      <w:r>
        <w:rPr>
          <w:rFonts w:hint="cs"/>
          <w:rtl/>
        </w:rPr>
        <w:t xml:space="preserve">כשאנחנו מדברים על יחס ההלכה לשילוב, יש להתייחס </w:t>
      </w:r>
      <w:r w:rsidR="00945D48">
        <w:rPr>
          <w:rFonts w:hint="cs"/>
          <w:rtl/>
        </w:rPr>
        <w:t xml:space="preserve">גם </w:t>
      </w:r>
      <w:r>
        <w:rPr>
          <w:rFonts w:hint="cs"/>
          <w:rtl/>
        </w:rPr>
        <w:t>לעמדת ההלכה</w:t>
      </w:r>
      <w:r w:rsidR="00CB2C7D">
        <w:rPr>
          <w:rFonts w:hint="cs"/>
          <w:rtl/>
        </w:rPr>
        <w:t xml:space="preserve">. </w:t>
      </w:r>
      <w:r w:rsidR="00945D48">
        <w:rPr>
          <w:rFonts w:hint="cs"/>
          <w:rtl/>
        </w:rPr>
        <w:t xml:space="preserve">לכן, </w:t>
      </w:r>
      <w:r w:rsidR="00CB2C7D">
        <w:rPr>
          <w:rFonts w:hint="cs"/>
          <w:rtl/>
        </w:rPr>
        <w:t>כשפוסק הלכה רוצה לקבל מענה לשאלה הקשורה לסוגיית השילוב, הוא לא יכול להתעלם מהטקסטים של ההלכה</w:t>
      </w:r>
      <w:r w:rsidR="00553069">
        <w:rPr>
          <w:rFonts w:hint="cs"/>
          <w:rtl/>
        </w:rPr>
        <w:t>, אלא עליו להתייחס הן לעולמו של הפרט המשולב, הן לעולם החברה המשלבת והן לעולם ההלכה</w:t>
      </w:r>
      <w:r w:rsidR="00CB2C7D">
        <w:rPr>
          <w:rFonts w:hint="cs"/>
          <w:rtl/>
        </w:rPr>
        <w:t xml:space="preserve">. </w:t>
      </w:r>
      <w:r w:rsidR="00553069">
        <w:rPr>
          <w:rFonts w:hint="cs"/>
          <w:rtl/>
        </w:rPr>
        <w:t xml:space="preserve">כפי שראינו בשיעורים הקודמים, הטקסטים שנמצא בהלכה </w:t>
      </w:r>
      <w:r w:rsidR="00CB2C7D">
        <w:rPr>
          <w:rFonts w:hint="cs"/>
          <w:rtl/>
        </w:rPr>
        <w:t>לפעמים יהיו מכוונים ולפעמים הם יהיו נורמטיביים שמכוונים מה מותר ומה אסור</w:t>
      </w:r>
      <w:r w:rsidR="003141C0">
        <w:rPr>
          <w:rFonts w:hint="cs"/>
          <w:rtl/>
        </w:rPr>
        <w:t>.</w:t>
      </w:r>
    </w:p>
    <w:p w14:paraId="535A3338" w14:textId="6D09A289" w:rsidR="00B570D7" w:rsidRDefault="00DE0612" w:rsidP="000E3FEA">
      <w:pPr>
        <w:rPr>
          <w:rtl/>
        </w:rPr>
      </w:pPr>
      <w:r>
        <w:rPr>
          <w:rFonts w:hint="cs"/>
          <w:rtl/>
        </w:rPr>
        <w:t xml:space="preserve">הדיון שלנו עד עכשיו דיבר על הצד של הפרט המשולב. בטקסטים שנלמד היום נראה את הגישות שאנחנו מוצאים בעולם של הלכה ומחשבה לגבי </w:t>
      </w:r>
      <w:r w:rsidRPr="003A51EA">
        <w:rPr>
          <w:rFonts w:hint="cs"/>
          <w:b/>
          <w:bCs/>
          <w:rtl/>
        </w:rPr>
        <w:t>החברה המשלבת</w:t>
      </w:r>
      <w:r>
        <w:rPr>
          <w:rFonts w:hint="cs"/>
          <w:rtl/>
        </w:rPr>
        <w:t xml:space="preserve"> ורואות איך החברה מתנהלת ביחס לפרטים חלשים </w:t>
      </w:r>
      <w:r>
        <w:rPr>
          <w:rtl/>
        </w:rPr>
        <w:t>–</w:t>
      </w:r>
      <w:r>
        <w:rPr>
          <w:rFonts w:hint="cs"/>
          <w:rtl/>
        </w:rPr>
        <w:t xml:space="preserve"> תלמידים חלשים </w:t>
      </w:r>
      <w:r>
        <w:rPr>
          <w:rtl/>
        </w:rPr>
        <w:t>–</w:t>
      </w:r>
      <w:r>
        <w:rPr>
          <w:rFonts w:hint="cs"/>
          <w:rtl/>
        </w:rPr>
        <w:t xml:space="preserve"> לאו דווקא מוגבלים.</w:t>
      </w:r>
      <w:r w:rsidR="000E3FEA">
        <w:rPr>
          <w:rFonts w:hint="cs"/>
          <w:rtl/>
        </w:rPr>
        <w:t xml:space="preserve"> </w:t>
      </w:r>
      <w:r w:rsidR="00B570D7">
        <w:rPr>
          <w:rFonts w:hint="cs"/>
          <w:rtl/>
        </w:rPr>
        <w:t xml:space="preserve">במקורות שקיבלנו לקריאה, אצל הרב שי </w:t>
      </w:r>
      <w:proofErr w:type="spellStart"/>
      <w:r w:rsidR="00B570D7">
        <w:rPr>
          <w:rFonts w:hint="cs"/>
          <w:rtl/>
        </w:rPr>
        <w:t>פירון</w:t>
      </w:r>
      <w:proofErr w:type="spellEnd"/>
      <w:r w:rsidR="00B570D7">
        <w:rPr>
          <w:rFonts w:hint="cs"/>
          <w:rtl/>
        </w:rPr>
        <w:t xml:space="preserve"> וחנה פרידמן, ניתן היה לזהות היכן ההלכה נכנסת בדברים שלהם</w:t>
      </w:r>
      <w:r w:rsidR="00844605">
        <w:rPr>
          <w:rFonts w:hint="cs"/>
          <w:rtl/>
        </w:rPr>
        <w:t>.</w:t>
      </w:r>
    </w:p>
    <w:p w14:paraId="6400DD9E" w14:textId="3363B426" w:rsidR="00F6688A" w:rsidRDefault="00844605" w:rsidP="000E3FEA">
      <w:pPr>
        <w:rPr>
          <w:rtl/>
        </w:rPr>
      </w:pPr>
      <w:r>
        <w:rPr>
          <w:rFonts w:hint="cs"/>
          <w:rtl/>
        </w:rPr>
        <w:t>הר</w:t>
      </w:r>
      <w:r w:rsidR="007C2910">
        <w:rPr>
          <w:rFonts w:hint="cs"/>
          <w:rtl/>
        </w:rPr>
        <w:t>ב</w:t>
      </w:r>
      <w:r>
        <w:rPr>
          <w:rFonts w:hint="cs"/>
          <w:rtl/>
        </w:rPr>
        <w:t xml:space="preserve"> </w:t>
      </w:r>
      <w:proofErr w:type="spellStart"/>
      <w:r>
        <w:rPr>
          <w:rFonts w:hint="cs"/>
          <w:rtl/>
        </w:rPr>
        <w:t>פירון</w:t>
      </w:r>
      <w:proofErr w:type="spellEnd"/>
      <w:r>
        <w:rPr>
          <w:rFonts w:hint="cs"/>
          <w:rtl/>
        </w:rPr>
        <w:t xml:space="preserve"> מצטט את הפסוק "עולם חסד ייבנה" וגורס כי שילוב בעלי מוגבלויות </w:t>
      </w:r>
      <w:r w:rsidR="0072512B">
        <w:rPr>
          <w:rFonts w:hint="cs"/>
          <w:rtl/>
        </w:rPr>
        <w:t xml:space="preserve">לא נעשה בשביל השגת תועלת, אלא ככה העולם צריך להיות ולכן השילוב הוא שילוב מהותי. </w:t>
      </w:r>
      <w:r w:rsidR="000E3FEA">
        <w:rPr>
          <w:rFonts w:hint="cs"/>
          <w:rtl/>
        </w:rPr>
        <w:t xml:space="preserve">לעומת דבריו, ניתן לראות כי </w:t>
      </w:r>
      <w:r w:rsidR="00F6688A">
        <w:rPr>
          <w:rFonts w:hint="cs"/>
          <w:rtl/>
        </w:rPr>
        <w:t xml:space="preserve">חוזר מנכ"ל משרד החינוך מדבר על </w:t>
      </w:r>
      <w:r w:rsidR="000E3FEA">
        <w:rPr>
          <w:rFonts w:hint="cs"/>
          <w:rtl/>
        </w:rPr>
        <w:t xml:space="preserve">שילוב במונחים של </w:t>
      </w:r>
      <w:r w:rsidR="00F6688A">
        <w:rPr>
          <w:rFonts w:hint="cs"/>
          <w:rtl/>
        </w:rPr>
        <w:t xml:space="preserve">רווח </w:t>
      </w:r>
      <w:r w:rsidR="00F6688A">
        <w:rPr>
          <w:rtl/>
        </w:rPr>
        <w:t>–</w:t>
      </w:r>
      <w:r w:rsidR="00F6688A">
        <w:rPr>
          <w:rFonts w:hint="cs"/>
          <w:rtl/>
        </w:rPr>
        <w:t xml:space="preserve"> השילוב יביא לרווח הן לפרט המשולב והן לחברה המשלבת.</w:t>
      </w:r>
    </w:p>
    <w:p w14:paraId="3E3ACB23" w14:textId="781F2A2F" w:rsidR="00921BE9" w:rsidRPr="00921BE9" w:rsidRDefault="00DB308F" w:rsidP="000E3FEA">
      <w:pPr>
        <w:rPr>
          <w:b/>
          <w:bCs/>
          <w:rtl/>
        </w:rPr>
      </w:pPr>
      <w:r>
        <w:rPr>
          <w:rFonts w:ascii="Cambria Math" w:eastAsia="STXinwei" w:hAnsi="Cambria Math" w:cs="Cambria Math" w:hint="cs"/>
          <w:b/>
          <w:bCs/>
          <w:rtl/>
        </w:rPr>
        <w:t>①</w:t>
      </w:r>
      <w:r>
        <w:rPr>
          <w:rFonts w:hint="cs"/>
          <w:b/>
          <w:bCs/>
          <w:rtl/>
        </w:rPr>
        <w:t xml:space="preserve"> </w:t>
      </w:r>
      <w:r w:rsidR="00921BE9">
        <w:rPr>
          <w:rFonts w:hint="cs"/>
          <w:b/>
          <w:bCs/>
          <w:rtl/>
        </w:rPr>
        <w:t xml:space="preserve">גישה א' </w:t>
      </w:r>
      <w:r w:rsidR="00921BE9">
        <w:rPr>
          <w:b/>
          <w:bCs/>
          <w:rtl/>
        </w:rPr>
        <w:t>–</w:t>
      </w:r>
      <w:r w:rsidR="00921BE9">
        <w:rPr>
          <w:rFonts w:hint="cs"/>
          <w:b/>
          <w:bCs/>
          <w:rtl/>
        </w:rPr>
        <w:t xml:space="preserve"> גישה קפיטליסטית ואליטיסטית </w:t>
      </w:r>
      <w:r>
        <w:rPr>
          <w:rFonts w:hint="cs"/>
          <w:b/>
          <w:bCs/>
          <w:rtl/>
        </w:rPr>
        <w:t>שמקדשת יעילות</w:t>
      </w:r>
    </w:p>
    <w:p w14:paraId="70705060" w14:textId="77777777" w:rsidR="00931C82" w:rsidRPr="003A51EA" w:rsidRDefault="00931C82" w:rsidP="00483DD6">
      <w:pPr>
        <w:pStyle w:val="a8"/>
        <w:rPr>
          <w:b/>
          <w:bCs/>
          <w:shd w:val="clear" w:color="auto" w:fill="FFFFFF"/>
          <w:rtl/>
        </w:rPr>
      </w:pPr>
      <w:r w:rsidRPr="003A51EA">
        <w:rPr>
          <w:b/>
          <w:bCs/>
          <w:shd w:val="clear" w:color="auto" w:fill="FFFFFF"/>
        </w:rPr>
        <w:t>1</w:t>
      </w:r>
      <w:r w:rsidRPr="003A51EA">
        <w:rPr>
          <w:rFonts w:hint="cs"/>
          <w:b/>
          <w:bCs/>
          <w:shd w:val="clear" w:color="auto" w:fill="FFFFFF"/>
          <w:rtl/>
        </w:rPr>
        <w:t xml:space="preserve">. </w:t>
      </w:r>
      <w:r w:rsidRPr="003A51EA">
        <w:rPr>
          <w:b/>
          <w:bCs/>
          <w:shd w:val="clear" w:color="auto" w:fill="FFFFFF"/>
          <w:rtl/>
        </w:rPr>
        <w:t>משנה מסכת אבות פרק א</w:t>
      </w:r>
      <w:r w:rsidRPr="003A51EA">
        <w:rPr>
          <w:rFonts w:hint="cs"/>
          <w:b/>
          <w:bCs/>
          <w:shd w:val="clear" w:color="auto" w:fill="FFFFFF"/>
          <w:rtl/>
        </w:rPr>
        <w:t xml:space="preserve">, </w:t>
      </w:r>
      <w:r w:rsidRPr="003A51EA">
        <w:rPr>
          <w:b/>
          <w:bCs/>
          <w:shd w:val="clear" w:color="auto" w:fill="FFFFFF"/>
          <w:rtl/>
        </w:rPr>
        <w:t>משנה א</w:t>
      </w:r>
    </w:p>
    <w:p w14:paraId="1FC857BB" w14:textId="36AC1D00" w:rsidR="00931C82" w:rsidRPr="001C4349" w:rsidRDefault="00931C82" w:rsidP="00483DD6">
      <w:pPr>
        <w:pStyle w:val="a8"/>
        <w:rPr>
          <w:shd w:val="clear" w:color="auto" w:fill="FFFFFF"/>
          <w:rtl/>
        </w:rPr>
      </w:pPr>
      <w:r>
        <w:rPr>
          <w:rFonts w:hint="cs"/>
          <w:shd w:val="clear" w:color="auto" w:fill="FFFFFF"/>
          <w:rtl/>
        </w:rPr>
        <w:t>"</w:t>
      </w:r>
      <w:r w:rsidRPr="001C4349">
        <w:rPr>
          <w:shd w:val="clear" w:color="auto" w:fill="FFFFFF"/>
          <w:rtl/>
        </w:rPr>
        <w:t xml:space="preserve">משה קבל תורה מסיני ומסרה ליהושע ויהושע לזקנים וזקנים לנביאים ונביאים מסרוה לאנשי כנסת הגדולה הם אמרו שלשה דברים </w:t>
      </w:r>
      <w:r w:rsidR="00862B7D">
        <w:rPr>
          <w:rFonts w:hint="cs"/>
          <w:shd w:val="clear" w:color="auto" w:fill="FFFFFF"/>
          <w:rtl/>
        </w:rPr>
        <w:t xml:space="preserve">(א) </w:t>
      </w:r>
      <w:r w:rsidRPr="001C4349">
        <w:rPr>
          <w:shd w:val="clear" w:color="auto" w:fill="FFFFFF"/>
          <w:rtl/>
        </w:rPr>
        <w:t xml:space="preserve">הוו מתונים בדין </w:t>
      </w:r>
      <w:r w:rsidR="00862B7D">
        <w:rPr>
          <w:rFonts w:hint="cs"/>
          <w:shd w:val="clear" w:color="auto" w:fill="FFFFFF"/>
          <w:rtl/>
        </w:rPr>
        <w:t xml:space="preserve">(ב) </w:t>
      </w:r>
      <w:r w:rsidRPr="001C4349">
        <w:rPr>
          <w:shd w:val="clear" w:color="auto" w:fill="FFFFFF"/>
          <w:rtl/>
        </w:rPr>
        <w:t xml:space="preserve">והעמידו תלמידים הרבה </w:t>
      </w:r>
      <w:r w:rsidR="00862B7D">
        <w:rPr>
          <w:rFonts w:hint="cs"/>
          <w:shd w:val="clear" w:color="auto" w:fill="FFFFFF"/>
          <w:rtl/>
        </w:rPr>
        <w:t xml:space="preserve">(ג) </w:t>
      </w:r>
      <w:r w:rsidRPr="001C4349">
        <w:rPr>
          <w:shd w:val="clear" w:color="auto" w:fill="FFFFFF"/>
          <w:rtl/>
        </w:rPr>
        <w:t>ועשו סייג לתורה:</w:t>
      </w:r>
      <w:r>
        <w:rPr>
          <w:rFonts w:hint="cs"/>
          <w:shd w:val="clear" w:color="auto" w:fill="FFFFFF"/>
          <w:rtl/>
        </w:rPr>
        <w:t>"</w:t>
      </w:r>
    </w:p>
    <w:p w14:paraId="64AC6C68" w14:textId="2C57599B" w:rsidR="008F2382" w:rsidRDefault="008F2382" w:rsidP="00BD2797">
      <w:pPr>
        <w:rPr>
          <w:rtl/>
        </w:rPr>
      </w:pPr>
      <w:r>
        <w:rPr>
          <w:rFonts w:hint="cs"/>
          <w:rtl/>
        </w:rPr>
        <w:t xml:space="preserve">המשנה מדברת על מסירה </w:t>
      </w:r>
      <w:r>
        <w:rPr>
          <w:rtl/>
        </w:rPr>
        <w:t>–</w:t>
      </w:r>
      <w:r>
        <w:rPr>
          <w:rFonts w:hint="cs"/>
          <w:rtl/>
        </w:rPr>
        <w:t xml:space="preserve"> העברה של </w:t>
      </w:r>
      <w:r w:rsidR="002E61F0">
        <w:rPr>
          <w:rFonts w:hint="cs"/>
          <w:rtl/>
        </w:rPr>
        <w:t>ה</w:t>
      </w:r>
      <w:r>
        <w:rPr>
          <w:rFonts w:hint="cs"/>
          <w:rtl/>
        </w:rPr>
        <w:t>מסורת</w:t>
      </w:r>
      <w:r w:rsidR="002E61F0">
        <w:rPr>
          <w:rFonts w:hint="cs"/>
          <w:rtl/>
        </w:rPr>
        <w:t xml:space="preserve"> החל ממתן תורה בסיני</w:t>
      </w:r>
      <w:r>
        <w:rPr>
          <w:rFonts w:hint="cs"/>
          <w:rtl/>
        </w:rPr>
        <w:t>. כשאנחנו מגיעים לאנשי כנסת הגדולה, אנחנו מדברים על התוכן של מה שהם רוצים להגיד בתו</w:t>
      </w:r>
      <w:r w:rsidR="002E61F0">
        <w:rPr>
          <w:rFonts w:hint="cs"/>
          <w:rtl/>
        </w:rPr>
        <w:t>ר</w:t>
      </w:r>
      <w:r>
        <w:rPr>
          <w:rFonts w:hint="cs"/>
          <w:rtl/>
        </w:rPr>
        <w:t xml:space="preserve"> 3 הדברים המשמעותיים ביותר, ביניהם "העמידו תלמידים הרבה". לכאורה, </w:t>
      </w:r>
      <w:r w:rsidRPr="005618BB">
        <w:rPr>
          <w:rFonts w:hint="cs"/>
          <w:b/>
          <w:bCs/>
          <w:rtl/>
        </w:rPr>
        <w:t>אנשי הכנסת הג</w:t>
      </w:r>
      <w:r w:rsidR="00862B7D" w:rsidRPr="005618BB">
        <w:rPr>
          <w:rFonts w:hint="cs"/>
          <w:b/>
          <w:bCs/>
          <w:rtl/>
        </w:rPr>
        <w:t>ד</w:t>
      </w:r>
      <w:r w:rsidRPr="005618BB">
        <w:rPr>
          <w:rFonts w:hint="cs"/>
          <w:b/>
          <w:bCs/>
          <w:rtl/>
        </w:rPr>
        <w:t xml:space="preserve">ולה אומרים שמערכת החינוך שלנו צריכה </w:t>
      </w:r>
      <w:r w:rsidR="00862B7D" w:rsidRPr="005618BB">
        <w:rPr>
          <w:rFonts w:hint="cs"/>
          <w:b/>
          <w:bCs/>
          <w:rtl/>
        </w:rPr>
        <w:t>להרחיב שורות ו</w:t>
      </w:r>
      <w:r w:rsidRPr="005618BB">
        <w:rPr>
          <w:rFonts w:hint="cs"/>
          <w:b/>
          <w:bCs/>
          <w:rtl/>
        </w:rPr>
        <w:t>לכלול הרבה תלמידים</w:t>
      </w:r>
      <w:r>
        <w:rPr>
          <w:rFonts w:hint="cs"/>
          <w:rtl/>
        </w:rPr>
        <w:t>. על גבי זה, מסכת אבות דרבי נתן מבארת לנו שזו לא גישת בית שמאי.</w:t>
      </w:r>
    </w:p>
    <w:p w14:paraId="32672E8B" w14:textId="77777777" w:rsidR="00E63819" w:rsidRPr="005618BB" w:rsidRDefault="00E63819" w:rsidP="00483DD6">
      <w:pPr>
        <w:pStyle w:val="a8"/>
        <w:rPr>
          <w:b/>
          <w:bCs/>
          <w:shd w:val="clear" w:color="auto" w:fill="FFFFFF"/>
          <w:rtl/>
        </w:rPr>
      </w:pPr>
      <w:r w:rsidRPr="005618BB">
        <w:rPr>
          <w:b/>
          <w:bCs/>
          <w:shd w:val="clear" w:color="auto" w:fill="FFFFFF"/>
          <w:rtl/>
        </w:rPr>
        <w:t xml:space="preserve">מסכתות קטנות מסכת אבות דרבי נתן </w:t>
      </w:r>
      <w:proofErr w:type="spellStart"/>
      <w:r w:rsidRPr="005618BB">
        <w:rPr>
          <w:b/>
          <w:bCs/>
          <w:shd w:val="clear" w:color="auto" w:fill="FFFFFF"/>
          <w:rtl/>
        </w:rPr>
        <w:t>נוסחא</w:t>
      </w:r>
      <w:proofErr w:type="spellEnd"/>
      <w:r w:rsidRPr="005618BB">
        <w:rPr>
          <w:b/>
          <w:bCs/>
          <w:shd w:val="clear" w:color="auto" w:fill="FFFFFF"/>
          <w:rtl/>
        </w:rPr>
        <w:t xml:space="preserve"> א פרק ג</w:t>
      </w:r>
    </w:p>
    <w:p w14:paraId="3B7166E2" w14:textId="77777777" w:rsidR="00E63819" w:rsidRPr="00E164A4" w:rsidRDefault="00E63819" w:rsidP="00483DD6">
      <w:pPr>
        <w:pStyle w:val="a8"/>
        <w:rPr>
          <w:shd w:val="clear" w:color="auto" w:fill="FFFFFF"/>
          <w:rtl/>
        </w:rPr>
      </w:pPr>
      <w:r w:rsidRPr="00E164A4">
        <w:rPr>
          <w:shd w:val="clear" w:color="auto" w:fill="FFFFFF"/>
          <w:rtl/>
        </w:rPr>
        <w:t>[והעמידו תלמידים הרבה] שבית שמאי אומרים אל ישנה אדם אלא למי שהוא חכם ועניו ובן אבות ועשי</w:t>
      </w:r>
      <w:r w:rsidRPr="00E164A4">
        <w:rPr>
          <w:rFonts w:hint="cs"/>
          <w:shd w:val="clear" w:color="auto" w:fill="FFFFFF"/>
          <w:rtl/>
        </w:rPr>
        <w:t>ר.</w:t>
      </w:r>
    </w:p>
    <w:p w14:paraId="0592DEDA" w14:textId="046113AA" w:rsidR="008F2382" w:rsidRDefault="008F2382" w:rsidP="00BD2797">
      <w:pPr>
        <w:rPr>
          <w:rtl/>
        </w:rPr>
      </w:pPr>
      <w:r>
        <w:rPr>
          <w:rFonts w:hint="cs"/>
          <w:rtl/>
        </w:rPr>
        <w:t xml:space="preserve">בית שמאי אומרי "אל ישנה אדם אלא למי שהוא חכם, עניו, בן אבות ועשיר". בן אבות הכוונה לייחוס. למעשה, בית שמאי אומרים אל תעמידו תלמידים הרבה, אלא תלמידים </w:t>
      </w:r>
      <w:r w:rsidR="00CA67FF">
        <w:rPr>
          <w:rFonts w:hint="cs"/>
          <w:rtl/>
        </w:rPr>
        <w:t xml:space="preserve">אליטיסטים, </w:t>
      </w:r>
      <w:r>
        <w:rPr>
          <w:rFonts w:hint="cs"/>
          <w:rtl/>
        </w:rPr>
        <w:t>מיוחסים ועשירים.</w:t>
      </w:r>
    </w:p>
    <w:p w14:paraId="4E48426C" w14:textId="63228439" w:rsidR="00A56B72" w:rsidRDefault="00145B96" w:rsidP="000116D3">
      <w:pPr>
        <w:rPr>
          <w:rtl/>
        </w:rPr>
      </w:pPr>
      <w:r>
        <w:rPr>
          <w:rFonts w:hint="cs"/>
          <w:rtl/>
        </w:rPr>
        <w:t>קריטריון של חוכמה מובן מאוד למה הוא נדרש בשביל לימוד, ניתן לומר שעל התלמידים להיות ענווים, משום ש</w:t>
      </w:r>
      <w:r w:rsidR="00C1095A">
        <w:rPr>
          <w:rFonts w:hint="cs"/>
          <w:rtl/>
        </w:rPr>
        <w:t xml:space="preserve">כשאני מלאה בעצמי אני לא יכולה לקלוט דברים מבחוץ. </w:t>
      </w:r>
      <w:r w:rsidR="000116D3">
        <w:rPr>
          <w:rFonts w:hint="cs"/>
          <w:rtl/>
        </w:rPr>
        <w:t xml:space="preserve">ניתן </w:t>
      </w:r>
      <w:r w:rsidR="00CA67FF">
        <w:rPr>
          <w:rFonts w:hint="cs"/>
          <w:rtl/>
        </w:rPr>
        <w:t xml:space="preserve">להבין </w:t>
      </w:r>
      <w:r w:rsidR="000116D3">
        <w:rPr>
          <w:rFonts w:hint="cs"/>
          <w:rtl/>
        </w:rPr>
        <w:t xml:space="preserve">גם </w:t>
      </w:r>
      <w:r w:rsidR="00CA67FF">
        <w:rPr>
          <w:rFonts w:hint="cs"/>
          <w:rtl/>
        </w:rPr>
        <w:t xml:space="preserve">שהייחוס </w:t>
      </w:r>
      <w:r w:rsidR="00A56B72">
        <w:rPr>
          <w:rFonts w:hint="cs"/>
          <w:rtl/>
        </w:rPr>
        <w:t>בעצם משפיע על החשיפה לעולם הלימוד</w:t>
      </w:r>
      <w:r w:rsidR="009E0A4C">
        <w:rPr>
          <w:rFonts w:hint="cs"/>
          <w:rtl/>
        </w:rPr>
        <w:t xml:space="preserve"> (בימי קדם לייחוס הייתה משמעות רבה)</w:t>
      </w:r>
      <w:r w:rsidR="000116D3">
        <w:rPr>
          <w:rFonts w:hint="cs"/>
          <w:rtl/>
        </w:rPr>
        <w:t>, וה</w:t>
      </w:r>
      <w:r w:rsidR="00A56B72">
        <w:rPr>
          <w:rFonts w:hint="cs"/>
          <w:rtl/>
        </w:rPr>
        <w:t>עושר</w:t>
      </w:r>
      <w:r w:rsidR="000116D3">
        <w:rPr>
          <w:rFonts w:hint="cs"/>
          <w:rtl/>
        </w:rPr>
        <w:t xml:space="preserve">, שמוריד </w:t>
      </w:r>
      <w:r w:rsidR="00A56B72">
        <w:rPr>
          <w:rFonts w:hint="cs"/>
          <w:rtl/>
        </w:rPr>
        <w:t>דאג</w:t>
      </w:r>
      <w:r w:rsidR="000116D3">
        <w:rPr>
          <w:rFonts w:hint="cs"/>
          <w:rtl/>
        </w:rPr>
        <w:t xml:space="preserve">ות </w:t>
      </w:r>
      <w:r w:rsidR="00A56B72">
        <w:rPr>
          <w:rFonts w:hint="cs"/>
          <w:rtl/>
        </w:rPr>
        <w:t>כלכליות</w:t>
      </w:r>
      <w:r w:rsidR="000116D3">
        <w:rPr>
          <w:rFonts w:hint="cs"/>
          <w:rtl/>
        </w:rPr>
        <w:t>,</w:t>
      </w:r>
      <w:r w:rsidR="00A56B72">
        <w:rPr>
          <w:rFonts w:hint="cs"/>
          <w:rtl/>
        </w:rPr>
        <w:t xml:space="preserve"> מגביר את הפניות הנפשית ללימוד תורה.</w:t>
      </w:r>
      <w:r w:rsidR="00E042DC">
        <w:rPr>
          <w:rFonts w:hint="cs"/>
          <w:rtl/>
        </w:rPr>
        <w:t xml:space="preserve"> </w:t>
      </w:r>
    </w:p>
    <w:p w14:paraId="07DCF05E" w14:textId="144D66FD" w:rsidR="00E717F5" w:rsidRDefault="00E717F5" w:rsidP="00BD2797">
      <w:pPr>
        <w:rPr>
          <w:rtl/>
        </w:rPr>
      </w:pPr>
      <w:r>
        <w:rPr>
          <w:rFonts w:hint="cs"/>
          <w:rtl/>
        </w:rPr>
        <w:t>המשנה מדברת על ההנהגה, אז אולי להבין את שיטת בית שמאי שמדברת גם על ההנהגה</w:t>
      </w:r>
      <w:r w:rsidR="009E0A4C">
        <w:rPr>
          <w:rFonts w:hint="cs"/>
          <w:rtl/>
        </w:rPr>
        <w:t xml:space="preserve"> </w:t>
      </w:r>
      <w:r w:rsidR="009E0A4C">
        <w:rPr>
          <w:rtl/>
        </w:rPr>
        <w:t>–</w:t>
      </w:r>
      <w:r w:rsidR="009E0A4C">
        <w:rPr>
          <w:rFonts w:hint="cs"/>
          <w:rtl/>
        </w:rPr>
        <w:t xml:space="preserve"> מי ראוי להיות מנהיג</w:t>
      </w:r>
      <w:r w:rsidR="003E51A6">
        <w:rPr>
          <w:rFonts w:hint="cs"/>
          <w:rtl/>
        </w:rPr>
        <w:t>, ואז הם לכאורה צודקים, משום שלא כל אחד יכול וצריך להיות מנהיג.</w:t>
      </w:r>
    </w:p>
    <w:p w14:paraId="556F7CA5" w14:textId="77777777" w:rsidR="00E717F5" w:rsidRPr="003E51A6" w:rsidRDefault="00E717F5" w:rsidP="00483DD6">
      <w:pPr>
        <w:pStyle w:val="a8"/>
        <w:rPr>
          <w:rFonts w:cs="Guttman Yad-Brush"/>
          <w:b/>
          <w:bCs/>
          <w:color w:val="FF0000"/>
          <w:sz w:val="20"/>
          <w:szCs w:val="20"/>
          <w:rtl/>
        </w:rPr>
      </w:pPr>
      <w:r w:rsidRPr="003E51A6">
        <w:rPr>
          <w:rFonts w:hint="cs"/>
          <w:b/>
          <w:bCs/>
          <w:rtl/>
        </w:rPr>
        <w:t xml:space="preserve">2. </w:t>
      </w:r>
      <w:r w:rsidRPr="003E51A6">
        <w:rPr>
          <w:b/>
          <w:bCs/>
          <w:rtl/>
        </w:rPr>
        <w:t xml:space="preserve">תלמוד בבלי מסכת ברכות דף </w:t>
      </w:r>
      <w:proofErr w:type="spellStart"/>
      <w:r w:rsidRPr="003E51A6">
        <w:rPr>
          <w:b/>
          <w:bCs/>
          <w:rtl/>
        </w:rPr>
        <w:t>כז</w:t>
      </w:r>
      <w:proofErr w:type="spellEnd"/>
      <w:r w:rsidRPr="003E51A6">
        <w:rPr>
          <w:b/>
          <w:bCs/>
          <w:rtl/>
        </w:rPr>
        <w:t xml:space="preserve"> עמוד ב</w:t>
      </w:r>
      <w:r w:rsidRPr="003E51A6">
        <w:rPr>
          <w:rFonts w:hint="cs"/>
          <w:b/>
          <w:bCs/>
          <w:rtl/>
        </w:rPr>
        <w:t xml:space="preserve"> </w:t>
      </w:r>
    </w:p>
    <w:p w14:paraId="310DB3F0" w14:textId="77777777" w:rsidR="00E717F5" w:rsidRPr="001C4349" w:rsidRDefault="00E717F5" w:rsidP="00483DD6">
      <w:pPr>
        <w:pStyle w:val="a8"/>
        <w:rPr>
          <w:rtl/>
        </w:rPr>
      </w:pPr>
      <w:r>
        <w:rPr>
          <w:rFonts w:hint="cs"/>
          <w:rtl/>
        </w:rPr>
        <w:t>[</w:t>
      </w:r>
      <w:r w:rsidRPr="001C4349">
        <w:rPr>
          <w:rtl/>
        </w:rPr>
        <w:t xml:space="preserve">תנו רבנן: מעשה בתלמיד אחד שבא לפני רבי יהושע, אמר לו: תפלת ערבית רשות או חובה? אמר ליה: רשות. בא לפני רבן גמליאל, אמר לו: תפלת ערבית רשות או חובה? אמר לו: חובה. אמר לו: והלא רבי יהושע אמר לי רשות! אמר לו: המתן עד שיכנסו בעלי </w:t>
      </w:r>
      <w:proofErr w:type="spellStart"/>
      <w:r w:rsidRPr="001C4349">
        <w:rPr>
          <w:rtl/>
        </w:rPr>
        <w:t>תריסין</w:t>
      </w:r>
      <w:proofErr w:type="spellEnd"/>
      <w:r w:rsidRPr="001C4349">
        <w:rPr>
          <w:rtl/>
        </w:rPr>
        <w:t xml:space="preserve"> לבית המדרש. כשנכנסו בעלי </w:t>
      </w:r>
      <w:proofErr w:type="spellStart"/>
      <w:r w:rsidRPr="001C4349">
        <w:rPr>
          <w:rtl/>
        </w:rPr>
        <w:t>תריסין</w:t>
      </w:r>
      <w:proofErr w:type="spellEnd"/>
      <w:r w:rsidRPr="001C4349">
        <w:rPr>
          <w:rtl/>
        </w:rPr>
        <w:t xml:space="preserve">, עמד השואל ושאל: תפלת ערבית רשות או חובה? אמר לו רבן גמליאל: חובה. אמר להם רבן גמליאל לחכמים: כלום יש אדם שחולק בדבר זה? אמר ליה רבי יהושע: לאו. אמר לו: והלא משמך אמרו לי רשות! אמר ליה: יהושע, עמוד על רגליך ויעידו בך! עמד רבי יהושע על רגליו ואמר: אלמלא אני חי והוא מת - יכול החי להכחיש את המת, ועכשיו שאני חי והוא חי - היאך יכול החי להכחיש את החי? היה רבן גמליאל יושב ודורש, ורבי יהושע עומד על רגליו, עד שרננו כל העם ואמרו </w:t>
      </w:r>
      <w:proofErr w:type="spellStart"/>
      <w:r w:rsidRPr="001C4349">
        <w:rPr>
          <w:rtl/>
        </w:rPr>
        <w:t>לחוצפית</w:t>
      </w:r>
      <w:proofErr w:type="spellEnd"/>
      <w:r w:rsidRPr="001C4349">
        <w:rPr>
          <w:rtl/>
        </w:rPr>
        <w:t xml:space="preserve"> התורגמן: עמוד! ועמד. </w:t>
      </w:r>
    </w:p>
    <w:p w14:paraId="75BCCA89" w14:textId="77777777" w:rsidR="00E717F5" w:rsidRDefault="00E717F5" w:rsidP="00483DD6">
      <w:pPr>
        <w:pStyle w:val="a8"/>
        <w:rPr>
          <w:rtl/>
        </w:rPr>
      </w:pPr>
      <w:r w:rsidRPr="001C4349">
        <w:rPr>
          <w:rtl/>
        </w:rPr>
        <w:t xml:space="preserve">אמרי: עד כמה </w:t>
      </w:r>
      <w:proofErr w:type="spellStart"/>
      <w:r w:rsidRPr="001C4349">
        <w:rPr>
          <w:rtl/>
        </w:rPr>
        <w:t>נצעריה</w:t>
      </w:r>
      <w:proofErr w:type="spellEnd"/>
      <w:r w:rsidRPr="001C4349">
        <w:rPr>
          <w:rtl/>
        </w:rPr>
        <w:t xml:space="preserve"> </w:t>
      </w:r>
      <w:proofErr w:type="spellStart"/>
      <w:r w:rsidRPr="001C4349">
        <w:rPr>
          <w:rtl/>
        </w:rPr>
        <w:t>וניזיל</w:t>
      </w:r>
      <w:proofErr w:type="spellEnd"/>
      <w:r w:rsidRPr="001C4349">
        <w:rPr>
          <w:rtl/>
        </w:rPr>
        <w:t>?</w:t>
      </w:r>
      <w:r>
        <w:rPr>
          <w:rFonts w:hint="cs"/>
          <w:rtl/>
        </w:rPr>
        <w:t>...</w:t>
      </w:r>
      <w:r w:rsidRPr="001C4349">
        <w:rPr>
          <w:rtl/>
        </w:rPr>
        <w:t xml:space="preserve"> תא </w:t>
      </w:r>
      <w:proofErr w:type="spellStart"/>
      <w:r w:rsidRPr="001C4349">
        <w:rPr>
          <w:rtl/>
        </w:rPr>
        <w:t>ונעבריה</w:t>
      </w:r>
      <w:proofErr w:type="spellEnd"/>
      <w:r w:rsidRPr="001C4349">
        <w:rPr>
          <w:rtl/>
        </w:rPr>
        <w:t xml:space="preserve">! </w:t>
      </w:r>
      <w:r>
        <w:rPr>
          <w:rFonts w:hint="cs"/>
          <w:rtl/>
        </w:rPr>
        <w:t>...]</w:t>
      </w:r>
    </w:p>
    <w:p w14:paraId="433464F1" w14:textId="42ED4AD3" w:rsidR="00A56B72" w:rsidRDefault="00E717F5" w:rsidP="00483DD6">
      <w:pPr>
        <w:pStyle w:val="a8"/>
        <w:rPr>
          <w:rtl/>
        </w:rPr>
      </w:pPr>
      <w:r w:rsidRPr="001C4349">
        <w:rPr>
          <w:rtl/>
        </w:rPr>
        <w:t xml:space="preserve">תנא; אותו היום סלקוהו לשומר הפתח ונתנה להם רשות לתלמידים </w:t>
      </w:r>
      <w:proofErr w:type="spellStart"/>
      <w:r w:rsidRPr="001C4349">
        <w:rPr>
          <w:rtl/>
        </w:rPr>
        <w:t>ליכנס</w:t>
      </w:r>
      <w:proofErr w:type="spellEnd"/>
      <w:r w:rsidRPr="001C4349">
        <w:rPr>
          <w:rtl/>
        </w:rPr>
        <w:t xml:space="preserve">. שהיה רבן גמליאל מכריז ואומר: כל תלמיד שאין תוכו כברו - לא יכנס לבית המדרש. ההוא יומא </w:t>
      </w:r>
      <w:proofErr w:type="spellStart"/>
      <w:r w:rsidRPr="001C4349">
        <w:rPr>
          <w:rtl/>
        </w:rPr>
        <w:t>אתוספו</w:t>
      </w:r>
      <w:proofErr w:type="spellEnd"/>
      <w:r w:rsidRPr="001C4349">
        <w:rPr>
          <w:rtl/>
        </w:rPr>
        <w:t xml:space="preserve"> כמה ספסלי. אמר רבי יוחנן: פליגי בה אבא יוסף בן </w:t>
      </w:r>
      <w:proofErr w:type="spellStart"/>
      <w:r w:rsidRPr="001C4349">
        <w:rPr>
          <w:rtl/>
        </w:rPr>
        <w:t>דוסתאי</w:t>
      </w:r>
      <w:proofErr w:type="spellEnd"/>
      <w:r w:rsidRPr="001C4349">
        <w:rPr>
          <w:rtl/>
        </w:rPr>
        <w:t xml:space="preserve"> ורבנן, חד אמר: </w:t>
      </w:r>
      <w:proofErr w:type="spellStart"/>
      <w:r w:rsidRPr="001C4349">
        <w:rPr>
          <w:rtl/>
        </w:rPr>
        <w:t>אתוספו</w:t>
      </w:r>
      <w:proofErr w:type="spellEnd"/>
      <w:r w:rsidRPr="001C4349">
        <w:rPr>
          <w:rtl/>
        </w:rPr>
        <w:t xml:space="preserve"> ארבע מאה ספסלי; וחד אמר: שבע מאה ספסלי. </w:t>
      </w:r>
      <w:proofErr w:type="spellStart"/>
      <w:r w:rsidRPr="001C4349">
        <w:rPr>
          <w:rtl/>
        </w:rPr>
        <w:t>הוה</w:t>
      </w:r>
      <w:proofErr w:type="spellEnd"/>
      <w:r w:rsidRPr="001C4349">
        <w:rPr>
          <w:rtl/>
        </w:rPr>
        <w:t xml:space="preserve"> </w:t>
      </w:r>
      <w:proofErr w:type="spellStart"/>
      <w:r w:rsidRPr="001C4349">
        <w:rPr>
          <w:rtl/>
        </w:rPr>
        <w:t>קא</w:t>
      </w:r>
      <w:proofErr w:type="spellEnd"/>
      <w:r w:rsidRPr="001C4349">
        <w:rPr>
          <w:rtl/>
        </w:rPr>
        <w:t xml:space="preserve"> </w:t>
      </w:r>
      <w:proofErr w:type="spellStart"/>
      <w:r w:rsidRPr="001C4349">
        <w:rPr>
          <w:rtl/>
        </w:rPr>
        <w:t>חלשא</w:t>
      </w:r>
      <w:proofErr w:type="spellEnd"/>
      <w:r w:rsidRPr="001C4349">
        <w:rPr>
          <w:rtl/>
        </w:rPr>
        <w:t xml:space="preserve"> </w:t>
      </w:r>
      <w:proofErr w:type="spellStart"/>
      <w:r w:rsidRPr="001C4349">
        <w:rPr>
          <w:rtl/>
        </w:rPr>
        <w:t>דעתיה</w:t>
      </w:r>
      <w:proofErr w:type="spellEnd"/>
      <w:r w:rsidRPr="001C4349">
        <w:rPr>
          <w:rtl/>
        </w:rPr>
        <w:t xml:space="preserve"> דרבן גמליאל, אמר: </w:t>
      </w:r>
      <w:proofErr w:type="spellStart"/>
      <w:r w:rsidRPr="001C4349">
        <w:rPr>
          <w:rtl/>
        </w:rPr>
        <w:t>דלמא</w:t>
      </w:r>
      <w:proofErr w:type="spellEnd"/>
      <w:r w:rsidRPr="001C4349">
        <w:rPr>
          <w:rtl/>
        </w:rPr>
        <w:t xml:space="preserve"> חס ושלום מנעתי תורה מישראל. אחזו ליה </w:t>
      </w:r>
      <w:proofErr w:type="spellStart"/>
      <w:r w:rsidRPr="001C4349">
        <w:rPr>
          <w:rtl/>
        </w:rPr>
        <w:t>בחלמיה</w:t>
      </w:r>
      <w:proofErr w:type="spellEnd"/>
      <w:r w:rsidRPr="001C4349">
        <w:rPr>
          <w:rtl/>
        </w:rPr>
        <w:t xml:space="preserve"> חצבי </w:t>
      </w:r>
      <w:proofErr w:type="spellStart"/>
      <w:r w:rsidRPr="001C4349">
        <w:rPr>
          <w:rtl/>
        </w:rPr>
        <w:t>חיורי</w:t>
      </w:r>
      <w:proofErr w:type="spellEnd"/>
      <w:r w:rsidRPr="001C4349">
        <w:rPr>
          <w:rtl/>
        </w:rPr>
        <w:t xml:space="preserve"> </w:t>
      </w:r>
      <w:proofErr w:type="spellStart"/>
      <w:r w:rsidRPr="001C4349">
        <w:rPr>
          <w:rtl/>
        </w:rPr>
        <w:t>דמליין</w:t>
      </w:r>
      <w:proofErr w:type="spellEnd"/>
      <w:r w:rsidRPr="001C4349">
        <w:rPr>
          <w:rtl/>
        </w:rPr>
        <w:t xml:space="preserve"> </w:t>
      </w:r>
      <w:proofErr w:type="spellStart"/>
      <w:r w:rsidRPr="001C4349">
        <w:rPr>
          <w:rtl/>
        </w:rPr>
        <w:t>קטמא</w:t>
      </w:r>
      <w:proofErr w:type="spellEnd"/>
      <w:r w:rsidRPr="001C4349">
        <w:rPr>
          <w:rtl/>
        </w:rPr>
        <w:t xml:space="preserve">. ולא היא, ההיא </w:t>
      </w:r>
      <w:proofErr w:type="spellStart"/>
      <w:r w:rsidRPr="001C4349">
        <w:rPr>
          <w:rtl/>
        </w:rPr>
        <w:t>ליתובי</w:t>
      </w:r>
      <w:proofErr w:type="spellEnd"/>
      <w:r w:rsidRPr="001C4349">
        <w:rPr>
          <w:rtl/>
        </w:rPr>
        <w:t xml:space="preserve"> </w:t>
      </w:r>
      <w:proofErr w:type="spellStart"/>
      <w:r w:rsidRPr="001C4349">
        <w:rPr>
          <w:rtl/>
        </w:rPr>
        <w:t>דעתיה</w:t>
      </w:r>
      <w:proofErr w:type="spellEnd"/>
      <w:r w:rsidRPr="001C4349">
        <w:rPr>
          <w:rtl/>
        </w:rPr>
        <w:t xml:space="preserve"> הוא </w:t>
      </w:r>
      <w:proofErr w:type="spellStart"/>
      <w:r w:rsidRPr="001C4349">
        <w:rPr>
          <w:rtl/>
        </w:rPr>
        <w:t>דאחזו</w:t>
      </w:r>
      <w:proofErr w:type="spellEnd"/>
      <w:r w:rsidRPr="001C4349">
        <w:rPr>
          <w:rtl/>
        </w:rPr>
        <w:t xml:space="preserve"> ליה.</w:t>
      </w:r>
    </w:p>
    <w:p w14:paraId="76E50D10" w14:textId="77777777" w:rsidR="008428A4" w:rsidRDefault="00AE6198" w:rsidP="00BD2797">
      <w:pPr>
        <w:rPr>
          <w:rtl/>
        </w:rPr>
      </w:pPr>
      <w:r>
        <w:rPr>
          <w:rFonts w:hint="cs"/>
          <w:rtl/>
        </w:rPr>
        <w:t>מסופר על רבן גמליאל ורבי יהושוע</w:t>
      </w:r>
      <w:r w:rsidR="00525220">
        <w:rPr>
          <w:rFonts w:hint="cs"/>
          <w:rtl/>
        </w:rPr>
        <w:t>, המבוגר ממנו</w:t>
      </w:r>
      <w:r w:rsidR="009E0A4C">
        <w:rPr>
          <w:rFonts w:hint="cs"/>
          <w:rtl/>
        </w:rPr>
        <w:t xml:space="preserve">, </w:t>
      </w:r>
      <w:r w:rsidR="00525220">
        <w:rPr>
          <w:rFonts w:hint="cs"/>
          <w:rtl/>
        </w:rPr>
        <w:t>ו</w:t>
      </w:r>
      <w:r w:rsidR="009E0A4C">
        <w:rPr>
          <w:rFonts w:hint="cs"/>
          <w:rtl/>
        </w:rPr>
        <w:t xml:space="preserve">אשר השתייך לדור </w:t>
      </w:r>
      <w:r>
        <w:rPr>
          <w:rFonts w:hint="cs"/>
          <w:rtl/>
        </w:rPr>
        <w:t>שקדם לרבן גמליאל. נפלה ביניהם מחלוקת בנושא</w:t>
      </w:r>
      <w:r w:rsidR="00105D1C">
        <w:rPr>
          <w:rFonts w:hint="cs"/>
          <w:rtl/>
        </w:rPr>
        <w:t xml:space="preserve"> האם תפילת ערבית היא רשות וחובה, שהחריפה עד </w:t>
      </w:r>
      <w:r>
        <w:rPr>
          <w:rFonts w:hint="cs"/>
          <w:rtl/>
        </w:rPr>
        <w:t>שהובילה אותם לסוג של יריבות אישות.</w:t>
      </w:r>
      <w:r w:rsidR="00041E9E">
        <w:rPr>
          <w:rFonts w:hint="cs"/>
          <w:rtl/>
        </w:rPr>
        <w:t xml:space="preserve"> מסופר על </w:t>
      </w:r>
      <w:r w:rsidR="003F69B4">
        <w:rPr>
          <w:rFonts w:hint="cs"/>
          <w:rtl/>
        </w:rPr>
        <w:t>תלמיד שהגיע עם השאלה לפני רבי יהושוע והוא אמר לו שתפילת ערבית רשות, התלמיד שאל גם את רבן גמליאל והוא אמר לו שתפילת ערבית חובה. בתגובה, התלמיד אומר לרבן גמליאל "והלוא רבי יהושוע אמר לי רשות"</w:t>
      </w:r>
      <w:r w:rsidR="00FC2984">
        <w:rPr>
          <w:rFonts w:hint="cs"/>
          <w:rtl/>
        </w:rPr>
        <w:t xml:space="preserve"> (ניתן להסיק שיש פה מטרה לסכסך). בתגובה, רבן גמליאל אומר לו </w:t>
      </w:r>
      <w:r w:rsidR="007D4AE6">
        <w:rPr>
          <w:rFonts w:hint="cs"/>
          <w:rtl/>
        </w:rPr>
        <w:t xml:space="preserve">שימתין </w:t>
      </w:r>
      <w:r w:rsidR="00A106AC">
        <w:rPr>
          <w:rFonts w:hint="cs"/>
          <w:rtl/>
        </w:rPr>
        <w:t>ע</w:t>
      </w:r>
      <w:r w:rsidR="00F8397B">
        <w:rPr>
          <w:rFonts w:hint="cs"/>
          <w:rtl/>
        </w:rPr>
        <w:t>ד</w:t>
      </w:r>
      <w:r w:rsidR="00A106AC">
        <w:rPr>
          <w:rFonts w:hint="cs"/>
          <w:rtl/>
        </w:rPr>
        <w:t xml:space="preserve"> שיגיעו בעלי </w:t>
      </w:r>
      <w:proofErr w:type="spellStart"/>
      <w:r w:rsidR="00A106AC">
        <w:rPr>
          <w:rFonts w:hint="cs"/>
          <w:rtl/>
        </w:rPr>
        <w:t>התרסין</w:t>
      </w:r>
      <w:proofErr w:type="spellEnd"/>
      <w:r w:rsidR="00A106AC">
        <w:rPr>
          <w:rFonts w:hint="cs"/>
          <w:rtl/>
        </w:rPr>
        <w:t xml:space="preserve"> לבית המדרש</w:t>
      </w:r>
      <w:r w:rsidR="00080030">
        <w:rPr>
          <w:rFonts w:hint="cs"/>
          <w:rtl/>
        </w:rPr>
        <w:t xml:space="preserve"> (</w:t>
      </w:r>
      <w:r w:rsidR="00080030" w:rsidRPr="00080030">
        <w:rPr>
          <w:rtl/>
        </w:rPr>
        <w:t xml:space="preserve">כִּנּוּי בַּתַּלְמוּד לְתַלְמִידֵי חֲכָמִים גְּדוֹלִים בַּתּוֹרָה הַיּוֹדְעִים </w:t>
      </w:r>
      <w:proofErr w:type="spellStart"/>
      <w:r w:rsidR="00080030" w:rsidRPr="00080030">
        <w:rPr>
          <w:rtl/>
        </w:rPr>
        <w:t>לְהִתְוַכֵּח</w:t>
      </w:r>
      <w:proofErr w:type="spellEnd"/>
      <w:r w:rsidR="00080030" w:rsidRPr="00080030">
        <w:rPr>
          <w:rtl/>
        </w:rPr>
        <w:t>ַ וּלְהִתְנַצֵּחַ בְּמִלְחַמְתָּהּ שֶׁל תּוֹרָה</w:t>
      </w:r>
      <w:r w:rsidR="00080030">
        <w:rPr>
          <w:rFonts w:hint="cs"/>
          <w:rtl/>
        </w:rPr>
        <w:t xml:space="preserve">) </w:t>
      </w:r>
      <w:r w:rsidR="00836172">
        <w:rPr>
          <w:rFonts w:hint="cs"/>
          <w:rtl/>
        </w:rPr>
        <w:t>.</w:t>
      </w:r>
    </w:p>
    <w:p w14:paraId="6E05146C" w14:textId="7A268192" w:rsidR="00E717F5" w:rsidRDefault="008428A4" w:rsidP="00BD2797">
      <w:pPr>
        <w:rPr>
          <w:rtl/>
        </w:rPr>
      </w:pPr>
      <w:r>
        <w:rPr>
          <w:rFonts w:hint="cs"/>
          <w:rtl/>
        </w:rPr>
        <w:t>משנכנסו בעלי התריסין</w:t>
      </w:r>
      <w:r w:rsidR="006007B6">
        <w:rPr>
          <w:rFonts w:hint="cs"/>
          <w:rtl/>
        </w:rPr>
        <w:t>, השואל שאל אותם אותה שאלה ורבן גמליאל השיב שהיא חובה</w:t>
      </w:r>
      <w:r w:rsidR="00C322A4">
        <w:rPr>
          <w:rFonts w:hint="cs"/>
          <w:rtl/>
        </w:rPr>
        <w:t xml:space="preserve"> ושאל האם יש מישהו שחולק עליו. רבי יהושוע שנכח באותו מעמד אמר שאינו חולק על רבן גמליאל</w:t>
      </w:r>
      <w:r w:rsidR="00D97C05">
        <w:rPr>
          <w:rFonts w:hint="cs"/>
          <w:rtl/>
        </w:rPr>
        <w:t>. התלמיד העיר כי רבי יהושוע אמר לו אחרת ורבן גמליאל ביקש מרבי יהושו</w:t>
      </w:r>
      <w:r w:rsidR="00F8293B">
        <w:rPr>
          <w:rFonts w:hint="cs"/>
          <w:rtl/>
        </w:rPr>
        <w:t>ע</w:t>
      </w:r>
      <w:r w:rsidR="00D97C05">
        <w:rPr>
          <w:rFonts w:hint="cs"/>
          <w:rtl/>
        </w:rPr>
        <w:t xml:space="preserve"> שיעמוד</w:t>
      </w:r>
      <w:r w:rsidR="00F8293B">
        <w:rPr>
          <w:rFonts w:hint="cs"/>
          <w:rtl/>
        </w:rPr>
        <w:t xml:space="preserve"> </w:t>
      </w:r>
      <w:r w:rsidR="00826172">
        <w:rPr>
          <w:rFonts w:hint="cs"/>
          <w:rtl/>
        </w:rPr>
        <w:t>ויעיד</w:t>
      </w:r>
      <w:r w:rsidR="00F8293B">
        <w:rPr>
          <w:rFonts w:hint="cs"/>
          <w:rtl/>
        </w:rPr>
        <w:t xml:space="preserve">. התלמידים מחו </w:t>
      </w:r>
      <w:r w:rsidR="00826172">
        <w:rPr>
          <w:rFonts w:hint="cs"/>
          <w:rtl/>
        </w:rPr>
        <w:t>על כך ואמרו לתורגמן שיעצור את השיעור וסילקו אותו.</w:t>
      </w:r>
    </w:p>
    <w:p w14:paraId="26F767E0" w14:textId="077947DB" w:rsidR="00E00CCF" w:rsidRDefault="00826172" w:rsidP="00654CD3">
      <w:pPr>
        <w:rPr>
          <w:rtl/>
        </w:rPr>
      </w:pPr>
      <w:r>
        <w:rPr>
          <w:rFonts w:hint="cs"/>
          <w:rtl/>
        </w:rPr>
        <w:t xml:space="preserve">הגמאה ממשיכה ומספרת כי </w:t>
      </w:r>
      <w:r w:rsidR="004A2162">
        <w:rPr>
          <w:rFonts w:hint="cs"/>
          <w:rtl/>
        </w:rPr>
        <w:t>רבן ג</w:t>
      </w:r>
      <w:r w:rsidR="00B323F0">
        <w:rPr>
          <w:rFonts w:hint="cs"/>
          <w:rtl/>
        </w:rPr>
        <w:t xml:space="preserve">מליאל </w:t>
      </w:r>
      <w:r w:rsidR="008E5F68">
        <w:rPr>
          <w:rFonts w:hint="cs"/>
          <w:rtl/>
        </w:rPr>
        <w:t>היה מכניס לבית המדרש שלו רק את מי ש</w:t>
      </w:r>
      <w:r w:rsidR="008E5F68" w:rsidRPr="00DC1915">
        <w:rPr>
          <w:rFonts w:hint="cs"/>
          <w:b/>
          <w:bCs/>
          <w:rtl/>
        </w:rPr>
        <w:t>"תוכו כברו"</w:t>
      </w:r>
      <w:r w:rsidR="00585CB2" w:rsidRPr="00DC1915">
        <w:rPr>
          <w:rFonts w:hint="cs"/>
          <w:b/>
          <w:bCs/>
          <w:rtl/>
        </w:rPr>
        <w:t>.</w:t>
      </w:r>
      <w:r w:rsidR="00585CB2">
        <w:rPr>
          <w:rFonts w:hint="cs"/>
          <w:rtl/>
        </w:rPr>
        <w:t xml:space="preserve"> לדעת המרצה, מדובר ברף הרבה יותר גבוה מהרף במשנה של חכם, עשיר, ענ</w:t>
      </w:r>
      <w:r w:rsidR="00CC4DDF">
        <w:rPr>
          <w:rFonts w:hint="cs"/>
          <w:rtl/>
        </w:rPr>
        <w:t>י</w:t>
      </w:r>
      <w:r w:rsidR="00585CB2">
        <w:rPr>
          <w:rFonts w:hint="cs"/>
          <w:rtl/>
        </w:rPr>
        <w:t xml:space="preserve">ו ומיוחס. משום שאת הדברים האלו ניתן לזהות </w:t>
      </w:r>
      <w:r w:rsidR="00654CD3">
        <w:rPr>
          <w:rFonts w:hint="cs"/>
          <w:rtl/>
        </w:rPr>
        <w:t xml:space="preserve">מבחוץ, אבל אין אפשר לדעת </w:t>
      </w:r>
      <w:r w:rsidR="00F4251C">
        <w:rPr>
          <w:rFonts w:hint="cs"/>
          <w:rtl/>
        </w:rPr>
        <w:t>מי האדם שמגיע למצב השלם של "תוכו כברו"</w:t>
      </w:r>
      <w:r w:rsidR="00654CD3">
        <w:rPr>
          <w:rFonts w:hint="cs"/>
          <w:rtl/>
        </w:rPr>
        <w:t>.</w:t>
      </w:r>
    </w:p>
    <w:p w14:paraId="60DDD0DA" w14:textId="60845ED3" w:rsidR="00970481" w:rsidRDefault="00E00CCF" w:rsidP="00654CD3">
      <w:pPr>
        <w:rPr>
          <w:rtl/>
        </w:rPr>
      </w:pPr>
      <w:r>
        <w:rPr>
          <w:rFonts w:hint="cs"/>
          <w:rtl/>
        </w:rPr>
        <w:t>למעשה, רבן גמליאל רוצה תלמידים "מושלמים" שלא צריכים לעבור עוד תהליכים</w:t>
      </w:r>
      <w:r w:rsidR="00B66DF6">
        <w:rPr>
          <w:rFonts w:hint="cs"/>
          <w:rtl/>
        </w:rPr>
        <w:t xml:space="preserve">, משום שהלימוד בבית המדרש שלו היה אחר </w:t>
      </w:r>
      <w:r w:rsidR="00B66DF6">
        <w:rPr>
          <w:rtl/>
        </w:rPr>
        <w:t>–</w:t>
      </w:r>
      <w:r w:rsidR="00B66DF6">
        <w:rPr>
          <w:rFonts w:hint="cs"/>
          <w:rtl/>
        </w:rPr>
        <w:t xml:space="preserve"> מעין אקדמיה ולא בית ספר. לכן, התלמיד צריכים לה</w:t>
      </w:r>
      <w:r w:rsidR="005E3926">
        <w:rPr>
          <w:rFonts w:hint="cs"/>
          <w:rtl/>
        </w:rPr>
        <w:t>ג</w:t>
      </w:r>
      <w:r w:rsidR="00B66DF6">
        <w:rPr>
          <w:rFonts w:hint="cs"/>
          <w:rtl/>
        </w:rPr>
        <w:t>יע ברמת מוכנות מסוימת</w:t>
      </w:r>
      <w:r w:rsidR="005E3926">
        <w:rPr>
          <w:rFonts w:hint="cs"/>
          <w:rtl/>
        </w:rPr>
        <w:t>, לפחות ברמה האישית.</w:t>
      </w:r>
    </w:p>
    <w:p w14:paraId="3B34F6F2" w14:textId="2657231F" w:rsidR="007F667D" w:rsidRDefault="005E3926" w:rsidP="0072724C">
      <w:pPr>
        <w:rPr>
          <w:rtl/>
        </w:rPr>
      </w:pPr>
      <w:r>
        <w:rPr>
          <w:rFonts w:hint="cs"/>
          <w:rtl/>
        </w:rPr>
        <w:t>בעקבות אותו מקרה</w:t>
      </w:r>
      <w:r w:rsidR="00F318DD">
        <w:rPr>
          <w:rFonts w:hint="cs"/>
          <w:rtl/>
        </w:rPr>
        <w:t xml:space="preserve"> עם רבי יהושוע</w:t>
      </w:r>
      <w:r>
        <w:rPr>
          <w:rFonts w:hint="cs"/>
          <w:rtl/>
        </w:rPr>
        <w:t xml:space="preserve">, סילקו באותו היום את </w:t>
      </w:r>
      <w:r w:rsidR="0072724C">
        <w:rPr>
          <w:rFonts w:hint="cs"/>
          <w:rtl/>
        </w:rPr>
        <w:t xml:space="preserve">רבן גמליאל מהנשיאות, </w:t>
      </w:r>
      <w:r w:rsidR="00CC4DDF">
        <w:rPr>
          <w:rFonts w:hint="cs"/>
          <w:rtl/>
        </w:rPr>
        <w:t xml:space="preserve">ומאות של תלמידים שלא היו יכולים להצטרף קודם לכן, נוספו אל ספסלי בית המדרש. </w:t>
      </w:r>
      <w:r w:rsidR="00B75A44">
        <w:rPr>
          <w:rFonts w:hint="cs"/>
          <w:rtl/>
        </w:rPr>
        <w:t>כשרבן גמליאל רואה כמה תלמידים הצטרפו לבית מדרשו</w:t>
      </w:r>
      <w:r w:rsidR="005B47D0">
        <w:rPr>
          <w:rFonts w:hint="cs"/>
          <w:rtl/>
        </w:rPr>
        <w:t xml:space="preserve">, חלשה דעתו, והוא </w:t>
      </w:r>
      <w:r w:rsidR="00EF4100">
        <w:rPr>
          <w:rFonts w:hint="cs"/>
          <w:rtl/>
        </w:rPr>
        <w:t>אומר כי הרף הגבוה הזה מנע תורה מישראל.</w:t>
      </w:r>
      <w:r w:rsidR="00F059DD">
        <w:rPr>
          <w:rFonts w:hint="cs"/>
          <w:rtl/>
        </w:rPr>
        <w:t xml:space="preserve"> בעקבות זאת, רבן גמליאל חלם חלום בו </w:t>
      </w:r>
      <w:r w:rsidR="007F667D">
        <w:rPr>
          <w:rFonts w:hint="cs"/>
          <w:rtl/>
        </w:rPr>
        <w:t xml:space="preserve">הראו לו כדים לבנים מלאים בעפר. למעשה, הראו לו שאותם מאות שהתווספו </w:t>
      </w:r>
      <w:r w:rsidR="0055315B">
        <w:rPr>
          <w:rFonts w:hint="cs"/>
          <w:rtl/>
        </w:rPr>
        <w:t xml:space="preserve">באותו </w:t>
      </w:r>
      <w:r w:rsidR="007F667D">
        <w:rPr>
          <w:rFonts w:hint="cs"/>
          <w:rtl/>
        </w:rPr>
        <w:t xml:space="preserve">היום לבית המדרש, אין תוכם כברם. לכן, </w:t>
      </w:r>
      <w:r w:rsidR="0055315B">
        <w:rPr>
          <w:rFonts w:hint="cs"/>
          <w:rtl/>
        </w:rPr>
        <w:t xml:space="preserve">רבן גמליאל </w:t>
      </w:r>
      <w:r w:rsidR="007F667D">
        <w:rPr>
          <w:rFonts w:hint="cs"/>
          <w:rtl/>
        </w:rPr>
        <w:t xml:space="preserve">צדק וזה בסדר גמור </w:t>
      </w:r>
      <w:r w:rsidR="0055315B">
        <w:rPr>
          <w:rFonts w:hint="cs"/>
          <w:rtl/>
        </w:rPr>
        <w:t xml:space="preserve">ששם </w:t>
      </w:r>
      <w:r w:rsidR="007F667D">
        <w:rPr>
          <w:rFonts w:hint="cs"/>
          <w:rtl/>
        </w:rPr>
        <w:t>שומר בפתח ושזה רף הכניסה.</w:t>
      </w:r>
      <w:r w:rsidR="00A4145D">
        <w:rPr>
          <w:rFonts w:hint="cs"/>
          <w:rtl/>
        </w:rPr>
        <w:t xml:space="preserve"> </w:t>
      </w:r>
      <w:r w:rsidR="007F667D">
        <w:rPr>
          <w:rFonts w:hint="cs"/>
          <w:rtl/>
        </w:rPr>
        <w:t>הגמרה ממשיכה ואומרת "ולא היא"</w:t>
      </w:r>
      <w:r w:rsidR="00DD67A1">
        <w:rPr>
          <w:rFonts w:hint="cs"/>
          <w:rtl/>
        </w:rPr>
        <w:t>. נתנו לו את החלום הזה כדי ליישב את דעתו וכי ריחמו עליו.</w:t>
      </w:r>
    </w:p>
    <w:p w14:paraId="5C0A331F" w14:textId="2A0EE13A" w:rsidR="00657829" w:rsidRDefault="00DD67A1" w:rsidP="009A03BB">
      <w:pPr>
        <w:rPr>
          <w:rtl/>
        </w:rPr>
      </w:pPr>
      <w:r>
        <w:rPr>
          <w:rFonts w:hint="cs"/>
          <w:rtl/>
        </w:rPr>
        <w:t xml:space="preserve">כותב </w:t>
      </w:r>
      <w:proofErr w:type="spellStart"/>
      <w:r>
        <w:rPr>
          <w:rFonts w:hint="cs"/>
          <w:rtl/>
        </w:rPr>
        <w:t>הסוגיה</w:t>
      </w:r>
      <w:proofErr w:type="spellEnd"/>
      <w:r w:rsidR="009A03BB">
        <w:rPr>
          <w:rFonts w:hint="cs"/>
          <w:rtl/>
        </w:rPr>
        <w:t>, וכך גם המרצה,</w:t>
      </w:r>
      <w:r>
        <w:rPr>
          <w:rFonts w:hint="cs"/>
          <w:rtl/>
        </w:rPr>
        <w:t xml:space="preserve"> לא חושב כרבן גמליאל.</w:t>
      </w:r>
      <w:r w:rsidR="00C1402D">
        <w:rPr>
          <w:rFonts w:hint="cs"/>
          <w:rtl/>
        </w:rPr>
        <w:t xml:space="preserve"> </w:t>
      </w:r>
      <w:r>
        <w:rPr>
          <w:rFonts w:hint="cs"/>
          <w:rtl/>
        </w:rPr>
        <w:t xml:space="preserve">למעשה, </w:t>
      </w:r>
      <w:r w:rsidR="009A03BB">
        <w:rPr>
          <w:rFonts w:hint="cs"/>
          <w:rtl/>
        </w:rPr>
        <w:t xml:space="preserve">בימי רבן גמליאל, </w:t>
      </w:r>
      <w:r>
        <w:rPr>
          <w:rFonts w:hint="cs"/>
          <w:rtl/>
        </w:rPr>
        <w:t xml:space="preserve">לא רק שאין שילוב, אלא שכל </w:t>
      </w:r>
      <w:r w:rsidR="00C1402D">
        <w:rPr>
          <w:rFonts w:hint="cs"/>
          <w:rtl/>
        </w:rPr>
        <w:t xml:space="preserve">תלמיד </w:t>
      </w:r>
      <w:r>
        <w:rPr>
          <w:rFonts w:hint="cs"/>
          <w:rtl/>
        </w:rPr>
        <w:t>חל</w:t>
      </w:r>
      <w:r w:rsidR="00C1402D">
        <w:rPr>
          <w:rFonts w:hint="cs"/>
          <w:rtl/>
        </w:rPr>
        <w:t>ש</w:t>
      </w:r>
      <w:r>
        <w:rPr>
          <w:rFonts w:hint="cs"/>
          <w:rtl/>
        </w:rPr>
        <w:t xml:space="preserve"> בתוך המערכת הלימודית פוגע בחברה. זו גישה </w:t>
      </w:r>
      <w:r w:rsidR="00F91037">
        <w:rPr>
          <w:rFonts w:hint="cs"/>
          <w:rtl/>
        </w:rPr>
        <w:t>קפיטליסטית</w:t>
      </w:r>
      <w:r w:rsidR="000329A2">
        <w:rPr>
          <w:rFonts w:hint="cs"/>
          <w:rtl/>
        </w:rPr>
        <w:t xml:space="preserve"> </w:t>
      </w:r>
      <w:r w:rsidR="00A12108">
        <w:rPr>
          <w:rFonts w:hint="cs"/>
          <w:rtl/>
        </w:rPr>
        <w:t>ואליטיסטית</w:t>
      </w:r>
      <w:r>
        <w:rPr>
          <w:rFonts w:hint="cs"/>
          <w:rtl/>
        </w:rPr>
        <w:t xml:space="preserve"> של חינוך שאומרת</w:t>
      </w:r>
      <w:r w:rsidR="00F91037">
        <w:rPr>
          <w:rFonts w:hint="cs"/>
          <w:rtl/>
        </w:rPr>
        <w:t xml:space="preserve"> שצריך קטר חזק</w:t>
      </w:r>
      <w:r w:rsidR="00C1402D">
        <w:rPr>
          <w:rFonts w:hint="cs"/>
          <w:rtl/>
        </w:rPr>
        <w:t xml:space="preserve"> שיוביל תלמידים חזקים</w:t>
      </w:r>
      <w:r w:rsidR="00EE03A0">
        <w:rPr>
          <w:rFonts w:hint="cs"/>
          <w:rtl/>
        </w:rPr>
        <w:t xml:space="preserve"> ויגביר את היעילות של הלימוד</w:t>
      </w:r>
      <w:r w:rsidR="00F91037">
        <w:rPr>
          <w:rFonts w:hint="cs"/>
          <w:rtl/>
        </w:rPr>
        <w:t>.</w:t>
      </w:r>
      <w:r w:rsidR="00EE03A0">
        <w:rPr>
          <w:rFonts w:hint="cs"/>
          <w:rtl/>
        </w:rPr>
        <w:t xml:space="preserve"> </w:t>
      </w:r>
      <w:r w:rsidR="00C1402D">
        <w:rPr>
          <w:rFonts w:hint="cs"/>
          <w:rtl/>
        </w:rPr>
        <w:t xml:space="preserve">לכן, לא </w:t>
      </w:r>
      <w:r w:rsidR="00EE03A0">
        <w:rPr>
          <w:rFonts w:hint="cs"/>
          <w:rtl/>
        </w:rPr>
        <w:t>נותנים לכולם להתקדם, אלא רק לחזקים בלבד.</w:t>
      </w:r>
      <w:r w:rsidR="0038633A" w:rsidRPr="0038633A">
        <w:rPr>
          <w:rFonts w:hint="cs"/>
          <w:rtl/>
        </w:rPr>
        <w:t xml:space="preserve"> </w:t>
      </w:r>
      <w:r w:rsidR="00AA368B">
        <w:rPr>
          <w:rFonts w:hint="cs"/>
          <w:rtl/>
        </w:rPr>
        <w:t xml:space="preserve">הגישה הזו מקדשת אך ערך </w:t>
      </w:r>
      <w:r w:rsidR="00105697">
        <w:rPr>
          <w:rFonts w:hint="cs"/>
          <w:rtl/>
        </w:rPr>
        <w:t>היעילות</w:t>
      </w:r>
      <w:r w:rsidR="00AA368B">
        <w:rPr>
          <w:rFonts w:hint="cs"/>
          <w:rtl/>
        </w:rPr>
        <w:t xml:space="preserve"> כערך עליון </w:t>
      </w:r>
      <w:r w:rsidR="00467A42">
        <w:rPr>
          <w:rFonts w:hint="cs"/>
          <w:rtl/>
        </w:rPr>
        <w:t>ולא מתחשבת בפרט. הדבר</w:t>
      </w:r>
      <w:r w:rsidR="0038633A">
        <w:rPr>
          <w:rFonts w:hint="cs"/>
          <w:rtl/>
        </w:rPr>
        <w:t xml:space="preserve"> דומה לגישת בית שמאי לגיור, לפיה רק אנשים שמוכנים ומחויבים לכל התהליך של הגיור יקבלו רשות להתחיל אותו.</w:t>
      </w:r>
    </w:p>
    <w:p w14:paraId="7855DAEA" w14:textId="77777777" w:rsidR="00934535" w:rsidRPr="00467A42" w:rsidRDefault="00934535" w:rsidP="00483DD6">
      <w:pPr>
        <w:pStyle w:val="a8"/>
        <w:rPr>
          <w:b/>
          <w:bCs/>
          <w:rtl/>
        </w:rPr>
      </w:pPr>
      <w:r w:rsidRPr="00467A42">
        <w:rPr>
          <w:b/>
          <w:bCs/>
          <w:rtl/>
        </w:rPr>
        <w:t xml:space="preserve">שו"ת דברי חכמים, מלוקט ע"י </w:t>
      </w:r>
      <w:proofErr w:type="spellStart"/>
      <w:r w:rsidRPr="00467A42">
        <w:rPr>
          <w:b/>
          <w:bCs/>
          <w:rtl/>
        </w:rPr>
        <w:t>א"ז</w:t>
      </w:r>
      <w:proofErr w:type="spellEnd"/>
      <w:r w:rsidRPr="00467A42">
        <w:rPr>
          <w:b/>
          <w:bCs/>
          <w:rtl/>
        </w:rPr>
        <w:t xml:space="preserve"> גינזברג, ניו יורק תשמ"ו, עמ' </w:t>
      </w:r>
      <w:proofErr w:type="spellStart"/>
      <w:r w:rsidRPr="00467A42">
        <w:rPr>
          <w:b/>
          <w:bCs/>
          <w:rtl/>
        </w:rPr>
        <w:t>רסח</w:t>
      </w:r>
      <w:proofErr w:type="spellEnd"/>
      <w:r w:rsidRPr="00467A42">
        <w:rPr>
          <w:rFonts w:hint="cs"/>
          <w:b/>
          <w:bCs/>
          <w:rtl/>
        </w:rPr>
        <w:t>:</w:t>
      </w:r>
    </w:p>
    <w:p w14:paraId="10BC2CF6" w14:textId="77777777" w:rsidR="00934535" w:rsidRPr="00934535" w:rsidRDefault="00934535" w:rsidP="00483DD6">
      <w:pPr>
        <w:pStyle w:val="a8"/>
        <w:rPr>
          <w:rtl/>
        </w:rPr>
      </w:pPr>
      <w:r w:rsidRPr="00934535">
        <w:rPr>
          <w:rtl/>
        </w:rPr>
        <w:t>שאלה: אחד שלומד בישיבה כבר כמה שנים, האם מחויב לו ליתן קצת זמן לסייע התלמידים היותר צעירים ממנו (</w:t>
      </w:r>
      <w:proofErr w:type="spellStart"/>
      <w:r w:rsidRPr="00934535">
        <w:rPr>
          <w:rtl/>
        </w:rPr>
        <w:t>בענין</w:t>
      </w:r>
      <w:proofErr w:type="spellEnd"/>
      <w:r w:rsidRPr="00934535">
        <w:rPr>
          <w:rtl/>
        </w:rPr>
        <w:t xml:space="preserve"> השקפה או תורה) או שאינו מחויב ליתן מזמנו? (פשוט, שזה במקום </w:t>
      </w:r>
      <w:proofErr w:type="spellStart"/>
      <w:r w:rsidRPr="00934535">
        <w:rPr>
          <w:rtl/>
        </w:rPr>
        <w:t>שצריכין</w:t>
      </w:r>
      <w:proofErr w:type="spellEnd"/>
      <w:r w:rsidRPr="00934535">
        <w:rPr>
          <w:rtl/>
        </w:rPr>
        <w:t xml:space="preserve"> לו)?</w:t>
      </w:r>
    </w:p>
    <w:p w14:paraId="1E1586DA" w14:textId="77777777" w:rsidR="00934535" w:rsidRPr="00934535" w:rsidRDefault="00934535" w:rsidP="00483DD6">
      <w:pPr>
        <w:pStyle w:val="a8"/>
        <w:rPr>
          <w:rtl/>
        </w:rPr>
      </w:pPr>
      <w:r w:rsidRPr="00934535">
        <w:rPr>
          <w:rtl/>
        </w:rPr>
        <w:t xml:space="preserve">תשובה: שמעתי </w:t>
      </w:r>
      <w:proofErr w:type="spellStart"/>
      <w:r w:rsidRPr="005351E6">
        <w:rPr>
          <w:b/>
          <w:bCs/>
          <w:rtl/>
        </w:rPr>
        <w:t>מהסטייפלער</w:t>
      </w:r>
      <w:proofErr w:type="spellEnd"/>
      <w:r w:rsidRPr="00934535">
        <w:rPr>
          <w:rtl/>
        </w:rPr>
        <w:t xml:space="preserve"> רב שכיון שכל זמן הלימוד הוא לא כ"כ הרבה שנים עד שצריך לעבוד לפרנסה (או לחינוך), טוב יותר לא לבטל מלימודו כלל. אפי' לעשות חסד לאחרים בלימוד גופא (זהו רק בקביעות, אבל בארעי מותר). וכן שמעתי </w:t>
      </w:r>
      <w:proofErr w:type="spellStart"/>
      <w:r w:rsidRPr="00934535">
        <w:rPr>
          <w:rtl/>
        </w:rPr>
        <w:t>מהגרח"ש</w:t>
      </w:r>
      <w:proofErr w:type="spellEnd"/>
      <w:r w:rsidRPr="00934535">
        <w:rPr>
          <w:rtl/>
        </w:rPr>
        <w:t xml:space="preserve"> </w:t>
      </w:r>
      <w:r w:rsidRPr="005351E6">
        <w:rPr>
          <w:b/>
          <w:bCs/>
          <w:rtl/>
        </w:rPr>
        <w:t>קוטלר</w:t>
      </w:r>
      <w:r w:rsidRPr="00934535">
        <w:rPr>
          <w:rtl/>
        </w:rPr>
        <w:t xml:space="preserve"> זצ"ל, שאחד צריך ללמוד בלי הפסק לסייע לאחרים. וטעמו, שאח"כ הוא יכול לעשות הרבה יותר ממה שיוכל לעשות עכשיו בלא לימוד כ"כ. (והוסיף, שיש לו קבלה מאביו, </w:t>
      </w:r>
      <w:proofErr w:type="spellStart"/>
      <w:r w:rsidRPr="00934535">
        <w:rPr>
          <w:rtl/>
        </w:rPr>
        <w:t>הגר"א</w:t>
      </w:r>
      <w:proofErr w:type="spellEnd"/>
      <w:r w:rsidRPr="00934535">
        <w:rPr>
          <w:rtl/>
        </w:rPr>
        <w:t xml:space="preserve"> </w:t>
      </w:r>
      <w:proofErr w:type="spellStart"/>
      <w:r w:rsidRPr="00934535">
        <w:rPr>
          <w:rtl/>
        </w:rPr>
        <w:t>קטלר</w:t>
      </w:r>
      <w:proofErr w:type="spellEnd"/>
      <w:r w:rsidRPr="00934535">
        <w:rPr>
          <w:rtl/>
        </w:rPr>
        <w:t xml:space="preserve"> זצ"ל, שאפי' אם כבר עוסק בחינוך, אם יכול לבוא בחזרה ללמוד, זהו חיובו לעשות). וכן שמעתי מהגאון ר' מאיר </w:t>
      </w:r>
      <w:r w:rsidRPr="005351E6">
        <w:rPr>
          <w:b/>
          <w:bCs/>
          <w:rtl/>
        </w:rPr>
        <w:t>חדש</w:t>
      </w:r>
      <w:r w:rsidRPr="00934535">
        <w:rPr>
          <w:rtl/>
        </w:rPr>
        <w:t xml:space="preserve">, שאפילו שיש ענין של נתינת חלק מהרוחניות מכח החסד שצריך לעשות [...] אבל למעשה בלימוד חייך </w:t>
      </w:r>
      <w:proofErr w:type="spellStart"/>
      <w:r w:rsidRPr="00934535">
        <w:rPr>
          <w:rtl/>
        </w:rPr>
        <w:t>קודמין</w:t>
      </w:r>
      <w:proofErr w:type="spellEnd"/>
      <w:r w:rsidRPr="00934535">
        <w:rPr>
          <w:rtl/>
        </w:rPr>
        <w:t xml:space="preserve"> זו לפני חסד [...] וכן שמעתי </w:t>
      </w:r>
      <w:proofErr w:type="spellStart"/>
      <w:r w:rsidRPr="00F215E4">
        <w:rPr>
          <w:b/>
          <w:bCs/>
          <w:rtl/>
        </w:rPr>
        <w:t>מהגריש"א</w:t>
      </w:r>
      <w:proofErr w:type="spellEnd"/>
      <w:r w:rsidRPr="00F215E4">
        <w:rPr>
          <w:b/>
          <w:bCs/>
          <w:rtl/>
        </w:rPr>
        <w:t xml:space="preserve"> [=אלישיב</w:t>
      </w:r>
      <w:r w:rsidRPr="00934535">
        <w:rPr>
          <w:rtl/>
        </w:rPr>
        <w:t xml:space="preserve">], שלא ליתן יותר מקצת זמן ביום לעזור לאחרים, כדי לא לבטל מחיוב שלך ללמוד לעצמך. </w:t>
      </w:r>
    </w:p>
    <w:p w14:paraId="7389C0AA" w14:textId="085A0907" w:rsidR="00C37B1E" w:rsidRDefault="00934535" w:rsidP="00934535">
      <w:pPr>
        <w:rPr>
          <w:rtl/>
        </w:rPr>
      </w:pPr>
      <w:r w:rsidRPr="00934535">
        <w:rPr>
          <w:rFonts w:hint="cs"/>
          <w:rtl/>
        </w:rPr>
        <w:t xml:space="preserve">הגישה האליטיסטית הזו היא לא רק בהלכה, אלא גם בדברי חכמים. </w:t>
      </w:r>
      <w:r w:rsidRPr="00934535">
        <w:rPr>
          <w:rFonts w:hint="cs"/>
          <w:b/>
          <w:bCs/>
          <w:rtl/>
        </w:rPr>
        <w:t>נשאלת שאלה</w:t>
      </w:r>
      <w:r w:rsidRPr="00934535">
        <w:rPr>
          <w:rFonts w:hint="cs"/>
          <w:rtl/>
        </w:rPr>
        <w:t>: האם אדם שלומד בישיבה חייב לעזור לתלמידים היותר צעירים שצריכים אותו בוודאות? האם כדאי שהוא ילמד תלמידים צעירים? דעתנו האינסטינקטיבי</w:t>
      </w:r>
      <w:r w:rsidRPr="00934535">
        <w:rPr>
          <w:rFonts w:hint="eastAsia"/>
          <w:rtl/>
        </w:rPr>
        <w:t>ת</w:t>
      </w:r>
      <w:r w:rsidRPr="00934535">
        <w:rPr>
          <w:rFonts w:hint="cs"/>
          <w:rtl/>
        </w:rPr>
        <w:t xml:space="preserve"> שכן. </w:t>
      </w:r>
      <w:r w:rsidRPr="00934535">
        <w:rPr>
          <w:rFonts w:hint="cs"/>
          <w:b/>
          <w:bCs/>
          <w:rtl/>
        </w:rPr>
        <w:t xml:space="preserve">אך התשובה של הרב </w:t>
      </w:r>
      <w:proofErr w:type="spellStart"/>
      <w:r w:rsidRPr="00934535">
        <w:rPr>
          <w:rFonts w:hint="cs"/>
          <w:b/>
          <w:bCs/>
          <w:rtl/>
        </w:rPr>
        <w:t>סטייפלער</w:t>
      </w:r>
      <w:proofErr w:type="spellEnd"/>
      <w:r w:rsidRPr="00934535">
        <w:rPr>
          <w:rFonts w:hint="cs"/>
          <w:b/>
          <w:bCs/>
          <w:rtl/>
        </w:rPr>
        <w:t xml:space="preserve"> אחרת</w:t>
      </w:r>
      <w:r>
        <w:rPr>
          <w:rFonts w:hint="cs"/>
          <w:b/>
          <w:bCs/>
          <w:rtl/>
        </w:rPr>
        <w:t>.</w:t>
      </w:r>
      <w:r w:rsidRPr="00934535">
        <w:rPr>
          <w:rFonts w:hint="cs"/>
          <w:rtl/>
        </w:rPr>
        <w:t xml:space="preserve"> </w:t>
      </w:r>
      <w:r>
        <w:rPr>
          <w:rFonts w:hint="cs"/>
          <w:rtl/>
        </w:rPr>
        <w:t xml:space="preserve">לדבריו, </w:t>
      </w:r>
      <w:r w:rsidRPr="00934535">
        <w:rPr>
          <w:rFonts w:hint="cs"/>
          <w:rtl/>
        </w:rPr>
        <w:t>הזמן של החכם קצוב, אין לו הרבה זמן ללמוד</w:t>
      </w:r>
      <w:r w:rsidR="00C37B1E">
        <w:rPr>
          <w:rFonts w:hint="cs"/>
          <w:rtl/>
        </w:rPr>
        <w:t>.</w:t>
      </w:r>
      <w:r w:rsidRPr="00934535">
        <w:rPr>
          <w:rFonts w:hint="cs"/>
          <w:rtl/>
        </w:rPr>
        <w:t xml:space="preserve"> לכן</w:t>
      </w:r>
      <w:r w:rsidR="00C37B1E">
        <w:rPr>
          <w:rFonts w:hint="cs"/>
          <w:rtl/>
        </w:rPr>
        <w:t>,</w:t>
      </w:r>
      <w:r w:rsidRPr="00934535">
        <w:rPr>
          <w:rFonts w:hint="cs"/>
          <w:rtl/>
        </w:rPr>
        <w:t xml:space="preserve"> עליו רק ללמוד, </w:t>
      </w:r>
      <w:r w:rsidR="00C37B1E">
        <w:rPr>
          <w:rFonts w:hint="cs"/>
          <w:rtl/>
        </w:rPr>
        <w:t>ו</w:t>
      </w:r>
      <w:r w:rsidRPr="00934535">
        <w:rPr>
          <w:rFonts w:hint="cs"/>
          <w:rtl/>
        </w:rPr>
        <w:t>לעצום עיניים</w:t>
      </w:r>
      <w:r w:rsidR="00C37B1E">
        <w:rPr>
          <w:rFonts w:hint="cs"/>
          <w:rtl/>
        </w:rPr>
        <w:t>,</w:t>
      </w:r>
      <w:r w:rsidRPr="00934535">
        <w:rPr>
          <w:rFonts w:hint="cs"/>
          <w:rtl/>
        </w:rPr>
        <w:t xml:space="preserve"> לא לעזור לאחרים. הנימוק הוא הזמן. </w:t>
      </w:r>
      <w:r w:rsidR="00D1181B">
        <w:rPr>
          <w:rFonts w:hint="cs"/>
          <w:rtl/>
        </w:rPr>
        <w:t xml:space="preserve">זו גישה </w:t>
      </w:r>
      <w:r w:rsidR="00D1181B" w:rsidRPr="00076F2E">
        <w:rPr>
          <w:rFonts w:hint="cs"/>
          <w:b/>
          <w:bCs/>
          <w:rtl/>
        </w:rPr>
        <w:t>שמקדשת יעילות</w:t>
      </w:r>
      <w:r w:rsidR="00076F2E">
        <w:rPr>
          <w:rFonts w:hint="cs"/>
          <w:rtl/>
        </w:rPr>
        <w:t>, הלימוד של</w:t>
      </w:r>
      <w:r w:rsidR="005A7EC0">
        <w:rPr>
          <w:rFonts w:hint="cs"/>
          <w:rtl/>
        </w:rPr>
        <w:t xml:space="preserve"> האדם עצמו </w:t>
      </w:r>
      <w:r w:rsidR="00076F2E">
        <w:rPr>
          <w:rFonts w:hint="cs"/>
          <w:rtl/>
        </w:rPr>
        <w:t>קודם לחסד.</w:t>
      </w:r>
    </w:p>
    <w:p w14:paraId="77F0DF2E" w14:textId="77777777" w:rsidR="005351E6" w:rsidRDefault="00C37B1E" w:rsidP="00934535">
      <w:pPr>
        <w:rPr>
          <w:rtl/>
        </w:rPr>
      </w:pPr>
      <w:r>
        <w:rPr>
          <w:rFonts w:hint="cs"/>
          <w:rtl/>
        </w:rPr>
        <w:t xml:space="preserve">גם </w:t>
      </w:r>
      <w:r w:rsidR="00934535" w:rsidRPr="00934535">
        <w:rPr>
          <w:rFonts w:hint="cs"/>
          <w:b/>
          <w:bCs/>
          <w:rtl/>
        </w:rPr>
        <w:t>הרב קוטלר</w:t>
      </w:r>
      <w:r w:rsidR="00934535" w:rsidRPr="00934535">
        <w:rPr>
          <w:rFonts w:hint="cs"/>
          <w:rtl/>
        </w:rPr>
        <w:t xml:space="preserve"> </w:t>
      </w:r>
      <w:r w:rsidR="005351E6">
        <w:rPr>
          <w:rFonts w:hint="cs"/>
          <w:rtl/>
        </w:rPr>
        <w:t xml:space="preserve">קובע כי </w:t>
      </w:r>
      <w:r w:rsidR="00934535" w:rsidRPr="00934535">
        <w:rPr>
          <w:rFonts w:hint="cs"/>
          <w:rtl/>
        </w:rPr>
        <w:t xml:space="preserve">יש להמשיך רק ללמוד, כי זה יותר יעיל </w:t>
      </w:r>
      <w:r w:rsidR="00934535" w:rsidRPr="00934535">
        <w:rPr>
          <w:rtl/>
        </w:rPr>
        <w:t>–</w:t>
      </w:r>
      <w:r w:rsidR="00934535" w:rsidRPr="00934535">
        <w:rPr>
          <w:rFonts w:hint="cs"/>
          <w:rtl/>
        </w:rPr>
        <w:t xml:space="preserve"> אדם נמצא בתקופת הכשרה, אין להוסיף עוד קושי וללמד אחרים. בית המדרש הוא המגנט, יש להישאר שם ולא ללמד אחרים. להתרכז בעצמך, כי אז תהיה יותר יעיל וטוב בעתיד בלימוד בעצמך.  </w:t>
      </w:r>
    </w:p>
    <w:p w14:paraId="71195413" w14:textId="5FE5C30F" w:rsidR="001B7CA6" w:rsidRDefault="005351E6" w:rsidP="0038633A">
      <w:pPr>
        <w:rPr>
          <w:rtl/>
        </w:rPr>
      </w:pPr>
      <w:r w:rsidRPr="00B932AE">
        <w:rPr>
          <w:rFonts w:hint="cs"/>
          <w:rtl/>
        </w:rPr>
        <w:t xml:space="preserve">לעומתם, </w:t>
      </w:r>
      <w:r w:rsidR="00934535" w:rsidRPr="00934535">
        <w:rPr>
          <w:rFonts w:hint="cs"/>
          <w:b/>
          <w:bCs/>
          <w:rtl/>
        </w:rPr>
        <w:t>התשובה של הרב מאיר חדש</w:t>
      </w:r>
      <w:r w:rsidR="00934535" w:rsidRPr="00934535">
        <w:rPr>
          <w:rFonts w:hint="cs"/>
          <w:rtl/>
        </w:rPr>
        <w:t xml:space="preserve"> לא תועלתני</w:t>
      </w:r>
      <w:r w:rsidR="00B932AE">
        <w:rPr>
          <w:rFonts w:hint="cs"/>
          <w:rtl/>
        </w:rPr>
        <w:t>ת</w:t>
      </w:r>
      <w:r w:rsidR="00934535" w:rsidRPr="00934535">
        <w:rPr>
          <w:rFonts w:hint="cs"/>
          <w:rtl/>
        </w:rPr>
        <w:t xml:space="preserve"> כמו הקודמים. </w:t>
      </w:r>
      <w:r w:rsidR="001B7CA6">
        <w:rPr>
          <w:rFonts w:hint="cs"/>
          <w:rtl/>
        </w:rPr>
        <w:t>למעשה, כשמדובר בלימוד, חייך קודמים</w:t>
      </w:r>
      <w:r w:rsidR="00C44B4C">
        <w:rPr>
          <w:rFonts w:hint="cs"/>
          <w:rtl/>
        </w:rPr>
        <w:t xml:space="preserve"> ואם הוא לא יהיה עסוק בלימוד, הוא יתנתק ממקור החיות</w:t>
      </w:r>
      <w:r w:rsidR="001B7CA6">
        <w:rPr>
          <w:rFonts w:hint="cs"/>
          <w:rtl/>
        </w:rPr>
        <w:t xml:space="preserve">. הוא שולח אותנו לסוגיה דרמתית ששואלת על שני אנשים שהולכים במדבר ויש לאחד מהם בקבוק מים </w:t>
      </w:r>
      <w:r w:rsidR="001B7CA6">
        <w:rPr>
          <w:rtl/>
        </w:rPr>
        <w:t>–</w:t>
      </w:r>
      <w:r w:rsidR="001B7CA6">
        <w:rPr>
          <w:rFonts w:hint="cs"/>
          <w:rtl/>
        </w:rPr>
        <w:t xml:space="preserve"> אם הבעלים ישתה, הוא יינצל. אם הם יחלקו, שניהם ימותו. ההלכה קובעת כי הבעלים ישתה את המים ויינצל כי "חייך קודמים". כשהוא מפנה אותנו לסוגיה הזו, הוא אומר שכשאני עושה חסד בלימוד במקום ללמוד, אני מתנתקת מהלימוד.</w:t>
      </w:r>
    </w:p>
    <w:p w14:paraId="34E28337" w14:textId="1FA1E0C4" w:rsidR="00934535" w:rsidRPr="00C52794" w:rsidRDefault="00934535" w:rsidP="00934535">
      <w:pPr>
        <w:rPr>
          <w:u w:val="single"/>
          <w:rtl/>
        </w:rPr>
      </w:pPr>
      <w:r w:rsidRPr="00C52794">
        <w:rPr>
          <w:rFonts w:hint="cs"/>
          <w:u w:val="single"/>
          <w:rtl/>
        </w:rPr>
        <w:t>הגישה עצמה מקדמת את הערך של הזמן, לא לבזבז זמן, להיות יעיל. לכן, אין לשלב אנשים שיותר קשה להם, כי הם מבזבזים את הזמן לאנשים שכבר מוכנים ובשלים. נורא קל לבקר את הגישה הזו, אנו לא מחזיקים בערך כ״כ חזק של לא לבזבז זמן היום.</w:t>
      </w:r>
    </w:p>
    <w:p w14:paraId="16B85D72" w14:textId="0648C31C" w:rsidR="00DE257B" w:rsidRPr="00B93884" w:rsidRDefault="00C44B4C" w:rsidP="00BD2797">
      <w:pPr>
        <w:rPr>
          <w:b/>
          <w:bCs/>
          <w:rtl/>
        </w:rPr>
      </w:pPr>
      <w:r w:rsidRPr="00B93884">
        <w:rPr>
          <w:b/>
          <w:bCs/>
        </w:rPr>
        <w:sym w:font="Wingdings" w:char="F0DF"/>
      </w:r>
      <w:r w:rsidRPr="00B93884">
        <w:rPr>
          <w:rFonts w:hint="cs"/>
          <w:b/>
          <w:bCs/>
          <w:rtl/>
        </w:rPr>
        <w:t xml:space="preserve"> למעשה, אם היינו שואלים את התומכים בגישה הזו האם ראוי לשלב ילדים עם צרכים מיוחדים במערכת החינוך, תשובתם הייתה שלילית.</w:t>
      </w:r>
    </w:p>
    <w:p w14:paraId="35A4B439" w14:textId="12D8CDFC" w:rsidR="00D83D35" w:rsidRPr="0038633A" w:rsidRDefault="00AD2197" w:rsidP="0038633A">
      <w:pPr>
        <w:rPr>
          <w:b/>
          <w:bCs/>
          <w:rtl/>
        </w:rPr>
      </w:pPr>
      <w:r>
        <w:rPr>
          <w:rFonts w:ascii="Cambria Math" w:eastAsia="STXinwei" w:hAnsi="Cambria Math" w:cs="Cambria Math" w:hint="cs"/>
          <w:b/>
          <w:bCs/>
          <w:rtl/>
        </w:rPr>
        <w:t>②</w:t>
      </w:r>
      <w:r>
        <w:rPr>
          <w:rFonts w:hint="cs"/>
          <w:b/>
          <w:bCs/>
          <w:rtl/>
        </w:rPr>
        <w:t xml:space="preserve"> </w:t>
      </w:r>
      <w:r w:rsidR="00D83D35">
        <w:rPr>
          <w:rFonts w:hint="cs"/>
          <w:b/>
          <w:bCs/>
          <w:rtl/>
        </w:rPr>
        <w:t xml:space="preserve">גישה ב' </w:t>
      </w:r>
      <w:r w:rsidR="00D83D35">
        <w:rPr>
          <w:b/>
          <w:bCs/>
          <w:rtl/>
        </w:rPr>
        <w:t>–</w:t>
      </w:r>
      <w:r w:rsidR="00D83D35">
        <w:rPr>
          <w:rFonts w:hint="cs"/>
          <w:b/>
          <w:bCs/>
          <w:rtl/>
        </w:rPr>
        <w:t xml:space="preserve"> גישת שילוב תועלתנית</w:t>
      </w:r>
      <w:r w:rsidR="0038633A">
        <w:rPr>
          <w:rFonts w:hint="cs"/>
          <w:rtl/>
        </w:rPr>
        <w:t xml:space="preserve"> </w:t>
      </w:r>
      <w:r w:rsidR="00D83D35" w:rsidRPr="0038633A">
        <w:rPr>
          <w:rFonts w:hint="cs"/>
          <w:b/>
          <w:bCs/>
          <w:rtl/>
        </w:rPr>
        <w:t>לתועלת החברה והפרט.</w:t>
      </w:r>
    </w:p>
    <w:p w14:paraId="532D2E6A" w14:textId="77777777" w:rsidR="003310D1" w:rsidRPr="00080E59" w:rsidRDefault="003310D1" w:rsidP="00483DD6">
      <w:pPr>
        <w:pStyle w:val="a8"/>
        <w:rPr>
          <w:b/>
          <w:bCs/>
          <w:shd w:val="clear" w:color="auto" w:fill="FFFFFF"/>
          <w:rtl/>
        </w:rPr>
      </w:pPr>
      <w:r w:rsidRPr="00080E59">
        <w:rPr>
          <w:rFonts w:hint="cs"/>
          <w:b/>
          <w:bCs/>
          <w:shd w:val="clear" w:color="auto" w:fill="FFFFFF"/>
          <w:rtl/>
        </w:rPr>
        <w:t xml:space="preserve">1. </w:t>
      </w:r>
      <w:r w:rsidRPr="00080E59">
        <w:rPr>
          <w:b/>
          <w:bCs/>
          <w:shd w:val="clear" w:color="auto" w:fill="FFFFFF"/>
          <w:rtl/>
        </w:rPr>
        <w:t xml:space="preserve">תלמוד בבלי מסכת בבא </w:t>
      </w:r>
      <w:proofErr w:type="spellStart"/>
      <w:r w:rsidRPr="00080E59">
        <w:rPr>
          <w:b/>
          <w:bCs/>
          <w:shd w:val="clear" w:color="auto" w:fill="FFFFFF"/>
          <w:rtl/>
        </w:rPr>
        <w:t>בתרא</w:t>
      </w:r>
      <w:proofErr w:type="spellEnd"/>
      <w:r w:rsidRPr="00080E59">
        <w:rPr>
          <w:b/>
          <w:bCs/>
          <w:shd w:val="clear" w:color="auto" w:fill="FFFFFF"/>
          <w:rtl/>
        </w:rPr>
        <w:t xml:space="preserve"> דף </w:t>
      </w:r>
      <w:proofErr w:type="spellStart"/>
      <w:r w:rsidRPr="00080E59">
        <w:rPr>
          <w:b/>
          <w:bCs/>
          <w:shd w:val="clear" w:color="auto" w:fill="FFFFFF"/>
          <w:rtl/>
        </w:rPr>
        <w:t>כא</w:t>
      </w:r>
      <w:proofErr w:type="spellEnd"/>
      <w:r w:rsidRPr="00080E59">
        <w:rPr>
          <w:b/>
          <w:bCs/>
          <w:shd w:val="clear" w:color="auto" w:fill="FFFFFF"/>
          <w:rtl/>
        </w:rPr>
        <w:t xml:space="preserve"> עמוד א</w:t>
      </w:r>
    </w:p>
    <w:p w14:paraId="3326BA69" w14:textId="319773A4" w:rsidR="003310D1" w:rsidRDefault="0096560F" w:rsidP="00483DD6">
      <w:pPr>
        <w:pStyle w:val="a8"/>
        <w:rPr>
          <w:shd w:val="clear" w:color="auto" w:fill="FFFFFF"/>
          <w:rtl/>
        </w:rPr>
      </w:pPr>
      <w:r>
        <w:rPr>
          <w:rFonts w:hint="cs"/>
          <w:shd w:val="clear" w:color="auto" w:fill="FFFFFF"/>
          <w:rtl/>
        </w:rPr>
        <w:t>"</w:t>
      </w:r>
      <w:r w:rsidR="003310D1" w:rsidRPr="001A1D80">
        <w:rPr>
          <w:shd w:val="clear" w:color="auto" w:fill="FFFFFF"/>
          <w:rtl/>
        </w:rPr>
        <w:t xml:space="preserve">אמר ליה רב לרב שמואל בר </w:t>
      </w:r>
      <w:proofErr w:type="spellStart"/>
      <w:r w:rsidR="003310D1" w:rsidRPr="001A1D80">
        <w:rPr>
          <w:shd w:val="clear" w:color="auto" w:fill="FFFFFF"/>
          <w:rtl/>
        </w:rPr>
        <w:t>שילת</w:t>
      </w:r>
      <w:proofErr w:type="spellEnd"/>
      <w:r w:rsidR="003310D1" w:rsidRPr="001A1D80">
        <w:rPr>
          <w:shd w:val="clear" w:color="auto" w:fill="FFFFFF"/>
          <w:rtl/>
        </w:rPr>
        <w:t xml:space="preserve">: עד שית לא תקביל, מכאן ואילך קביל ואספי ליה </w:t>
      </w:r>
      <w:proofErr w:type="spellStart"/>
      <w:r w:rsidR="003310D1" w:rsidRPr="001A1D80">
        <w:rPr>
          <w:shd w:val="clear" w:color="auto" w:fill="FFFFFF"/>
          <w:rtl/>
        </w:rPr>
        <w:t>כתורא</w:t>
      </w:r>
      <w:proofErr w:type="spellEnd"/>
      <w:r w:rsidR="003310D1" w:rsidRPr="001A1D80">
        <w:rPr>
          <w:shd w:val="clear" w:color="auto" w:fill="FFFFFF"/>
          <w:rtl/>
        </w:rPr>
        <w:t xml:space="preserve">. וא"ל רב לרב שמואל בר </w:t>
      </w:r>
      <w:proofErr w:type="spellStart"/>
      <w:r w:rsidR="003310D1" w:rsidRPr="001A1D80">
        <w:rPr>
          <w:shd w:val="clear" w:color="auto" w:fill="FFFFFF"/>
          <w:rtl/>
        </w:rPr>
        <w:t>שילת</w:t>
      </w:r>
      <w:proofErr w:type="spellEnd"/>
      <w:r w:rsidR="003310D1" w:rsidRPr="001A1D80">
        <w:rPr>
          <w:shd w:val="clear" w:color="auto" w:fill="FFFFFF"/>
          <w:rtl/>
        </w:rPr>
        <w:t xml:space="preserve">: כי מחית לינוקא, לא </w:t>
      </w:r>
      <w:proofErr w:type="spellStart"/>
      <w:r w:rsidR="003310D1" w:rsidRPr="001A1D80">
        <w:rPr>
          <w:shd w:val="clear" w:color="auto" w:fill="FFFFFF"/>
          <w:rtl/>
        </w:rPr>
        <w:t>תימחי</w:t>
      </w:r>
      <w:proofErr w:type="spellEnd"/>
      <w:r w:rsidR="003310D1" w:rsidRPr="001A1D80">
        <w:rPr>
          <w:shd w:val="clear" w:color="auto" w:fill="FFFFFF"/>
          <w:rtl/>
        </w:rPr>
        <w:t xml:space="preserve"> אלא </w:t>
      </w:r>
      <w:proofErr w:type="spellStart"/>
      <w:r w:rsidR="003310D1" w:rsidRPr="001A1D80">
        <w:rPr>
          <w:shd w:val="clear" w:color="auto" w:fill="FFFFFF"/>
          <w:rtl/>
        </w:rPr>
        <w:t>בערקתא</w:t>
      </w:r>
      <w:proofErr w:type="spellEnd"/>
      <w:r w:rsidR="003310D1" w:rsidRPr="001A1D80">
        <w:rPr>
          <w:shd w:val="clear" w:color="auto" w:fill="FFFFFF"/>
          <w:rtl/>
        </w:rPr>
        <w:t xml:space="preserve"> </w:t>
      </w:r>
      <w:proofErr w:type="spellStart"/>
      <w:r w:rsidR="003310D1" w:rsidRPr="001A1D80">
        <w:rPr>
          <w:shd w:val="clear" w:color="auto" w:fill="FFFFFF"/>
          <w:rtl/>
        </w:rPr>
        <w:t>דמסנא</w:t>
      </w:r>
      <w:proofErr w:type="spellEnd"/>
      <w:r w:rsidR="003310D1" w:rsidRPr="001A1D80">
        <w:rPr>
          <w:shd w:val="clear" w:color="auto" w:fill="FFFFFF"/>
          <w:rtl/>
        </w:rPr>
        <w:t xml:space="preserve">, </w:t>
      </w:r>
      <w:proofErr w:type="spellStart"/>
      <w:r w:rsidR="003310D1" w:rsidRPr="001B56A5">
        <w:rPr>
          <w:shd w:val="clear" w:color="auto" w:fill="FFFFFF"/>
          <w:rtl/>
        </w:rPr>
        <w:t>דקארי</w:t>
      </w:r>
      <w:proofErr w:type="spellEnd"/>
      <w:r w:rsidR="003310D1" w:rsidRPr="001B56A5">
        <w:rPr>
          <w:shd w:val="clear" w:color="auto" w:fill="FFFFFF"/>
          <w:rtl/>
        </w:rPr>
        <w:t xml:space="preserve"> - קארי, דלא קארי - </w:t>
      </w:r>
      <w:proofErr w:type="spellStart"/>
      <w:r w:rsidR="003310D1" w:rsidRPr="001B56A5">
        <w:rPr>
          <w:shd w:val="clear" w:color="auto" w:fill="FFFFFF"/>
          <w:rtl/>
        </w:rPr>
        <w:t>ליהוי</w:t>
      </w:r>
      <w:proofErr w:type="spellEnd"/>
      <w:r w:rsidR="003310D1" w:rsidRPr="001B56A5">
        <w:rPr>
          <w:shd w:val="clear" w:color="auto" w:fill="FFFFFF"/>
          <w:rtl/>
        </w:rPr>
        <w:t xml:space="preserve"> צוותא לחבריה.</w:t>
      </w:r>
      <w:r w:rsidR="00A21ACD">
        <w:rPr>
          <w:rFonts w:hint="cs"/>
          <w:shd w:val="clear" w:color="auto" w:fill="FFFFFF"/>
          <w:rtl/>
        </w:rPr>
        <w:t>"</w:t>
      </w:r>
    </w:p>
    <w:p w14:paraId="19AA0287" w14:textId="77777777" w:rsidR="00F4345E" w:rsidRDefault="00A21ACD" w:rsidP="0081649E">
      <w:pPr>
        <w:rPr>
          <w:rtl/>
        </w:rPr>
      </w:pPr>
      <w:r>
        <w:rPr>
          <w:rFonts w:hint="cs"/>
          <w:rtl/>
        </w:rPr>
        <w:t xml:space="preserve">התלמוד מספר על </w:t>
      </w:r>
      <w:r w:rsidR="005F4DC3">
        <w:rPr>
          <w:rFonts w:hint="cs"/>
          <w:rtl/>
        </w:rPr>
        <w:t xml:space="preserve">עצה </w:t>
      </w:r>
      <w:r w:rsidR="000A1DC6">
        <w:rPr>
          <w:rFonts w:hint="cs"/>
          <w:rtl/>
        </w:rPr>
        <w:t>שניתנה לרב שמואל לא להכניס לבית הספר ילדים מתחת לגיל 6</w:t>
      </w:r>
      <w:r w:rsidR="0081649E">
        <w:rPr>
          <w:rFonts w:hint="cs"/>
          <w:rtl/>
        </w:rPr>
        <w:t>, ומגיל 6 ניתן להתחיל לקבל תלמדים ולהעמיס עליהם כמו שור</w:t>
      </w:r>
      <w:r w:rsidR="000A1DC6">
        <w:rPr>
          <w:rFonts w:hint="cs"/>
          <w:rtl/>
        </w:rPr>
        <w:t>.</w:t>
      </w:r>
      <w:r w:rsidR="005F4DC3">
        <w:rPr>
          <w:rFonts w:hint="cs"/>
          <w:rtl/>
        </w:rPr>
        <w:t xml:space="preserve"> </w:t>
      </w:r>
      <w:r w:rsidR="003310D1">
        <w:rPr>
          <w:rFonts w:hint="cs"/>
          <w:rtl/>
        </w:rPr>
        <w:t>מעניין לראות כמה עתיקה הגישה שעד גיל 6 לא מתחילים חינוך בבית ספר.</w:t>
      </w:r>
      <w:r w:rsidR="0081649E">
        <w:rPr>
          <w:rFonts w:hint="cs"/>
          <w:rtl/>
        </w:rPr>
        <w:t xml:space="preserve"> </w:t>
      </w:r>
    </w:p>
    <w:p w14:paraId="3F13414D" w14:textId="13773F94" w:rsidR="008C4C1F" w:rsidRDefault="00F4345E" w:rsidP="0081649E">
      <w:pPr>
        <w:rPr>
          <w:rtl/>
        </w:rPr>
      </w:pPr>
      <w:r>
        <w:rPr>
          <w:rFonts w:hint="cs"/>
          <w:rtl/>
        </w:rPr>
        <w:t xml:space="preserve">רב ממשיך ואמור </w:t>
      </w:r>
      <w:r w:rsidR="008C4C1F">
        <w:rPr>
          <w:rFonts w:hint="cs"/>
          <w:rtl/>
        </w:rPr>
        <w:t xml:space="preserve">כי אין להכות ילדים אלא בשרוך של נעל (=בעדינות). מי שקורא - קורא, ומי שלא </w:t>
      </w:r>
      <w:r w:rsidR="008C4C1F">
        <w:rPr>
          <w:rtl/>
        </w:rPr>
        <w:t>–</w:t>
      </w:r>
      <w:r w:rsidR="008C4C1F">
        <w:rPr>
          <w:rFonts w:hint="cs"/>
          <w:rtl/>
        </w:rPr>
        <w:t xml:space="preserve"> יש לצוות אותו לחבר שלו. מהגישה הזו מבינים כי לא צריך להוקיע תלמידים חלשים, אלא יש לשלב אותם</w:t>
      </w:r>
      <w:r w:rsidR="00064BFC">
        <w:rPr>
          <w:rFonts w:hint="cs"/>
          <w:rtl/>
        </w:rPr>
        <w:t xml:space="preserve"> ביחד עם התלמידים החזקים</w:t>
      </w:r>
      <w:r w:rsidR="00CD64B4">
        <w:rPr>
          <w:rFonts w:hint="cs"/>
          <w:rtl/>
        </w:rPr>
        <w:t xml:space="preserve"> ולתת להם עזרה</w:t>
      </w:r>
      <w:r w:rsidR="00064BFC">
        <w:rPr>
          <w:rFonts w:hint="cs"/>
          <w:rtl/>
        </w:rPr>
        <w:t xml:space="preserve">. </w:t>
      </w:r>
    </w:p>
    <w:p w14:paraId="261E13D9" w14:textId="4A050EBD" w:rsidR="00C67DCD" w:rsidRDefault="00C67DCD" w:rsidP="0081649E">
      <w:pPr>
        <w:rPr>
          <w:rtl/>
        </w:rPr>
      </w:pPr>
      <w:r>
        <w:rPr>
          <w:rFonts w:hint="cs"/>
          <w:rtl/>
        </w:rPr>
        <w:t>יכול להיות שההבחנה גילאית אבל גם הבחנה מהותית שאומרת שמי שלא מצליח לקרוא נשאר בתוך הכיתה.</w:t>
      </w:r>
    </w:p>
    <w:p w14:paraId="6D309AC6" w14:textId="77777777" w:rsidR="00B94CEE" w:rsidRPr="004850ED" w:rsidRDefault="00B94CEE" w:rsidP="00483DD6">
      <w:pPr>
        <w:pStyle w:val="a8"/>
        <w:rPr>
          <w:b/>
          <w:bCs/>
          <w:shd w:val="clear" w:color="auto" w:fill="FFFFFF"/>
          <w:rtl/>
        </w:rPr>
      </w:pPr>
      <w:r w:rsidRPr="004850ED">
        <w:rPr>
          <w:rFonts w:hint="cs"/>
          <w:b/>
          <w:bCs/>
          <w:shd w:val="clear" w:color="auto" w:fill="FFFFFF"/>
          <w:rtl/>
        </w:rPr>
        <w:t xml:space="preserve">2. </w:t>
      </w:r>
      <w:r w:rsidRPr="004850ED">
        <w:rPr>
          <w:b/>
          <w:bCs/>
          <w:shd w:val="clear" w:color="auto" w:fill="FFFFFF"/>
          <w:rtl/>
        </w:rPr>
        <w:t>רש"י</w:t>
      </w:r>
      <w:r w:rsidRPr="004850ED">
        <w:rPr>
          <w:rFonts w:hint="cs"/>
          <w:b/>
          <w:bCs/>
          <w:shd w:val="clear" w:color="auto" w:fill="FFFFFF"/>
          <w:rtl/>
        </w:rPr>
        <w:t>, שם</w:t>
      </w:r>
    </w:p>
    <w:p w14:paraId="7CAE8A6C" w14:textId="6C93CD73" w:rsidR="00B94CEE" w:rsidRPr="001A1D80" w:rsidRDefault="00064BFC" w:rsidP="00483DD6">
      <w:pPr>
        <w:pStyle w:val="a8"/>
        <w:rPr>
          <w:shd w:val="clear" w:color="auto" w:fill="FFFFFF"/>
          <w:rtl/>
        </w:rPr>
      </w:pPr>
      <w:r>
        <w:rPr>
          <w:rFonts w:hint="cs"/>
          <w:shd w:val="clear" w:color="auto" w:fill="FFFFFF"/>
          <w:rtl/>
        </w:rPr>
        <w:t>"</w:t>
      </w:r>
      <w:r w:rsidR="00B94CEE" w:rsidRPr="001A1D80">
        <w:rPr>
          <w:shd w:val="clear" w:color="auto" w:fill="FFFFFF"/>
          <w:rtl/>
        </w:rPr>
        <w:t xml:space="preserve">רב שמואל בר </w:t>
      </w:r>
      <w:proofErr w:type="spellStart"/>
      <w:r w:rsidR="00B94CEE" w:rsidRPr="001A1D80">
        <w:rPr>
          <w:shd w:val="clear" w:color="auto" w:fill="FFFFFF"/>
          <w:rtl/>
        </w:rPr>
        <w:t>שילת</w:t>
      </w:r>
      <w:proofErr w:type="spellEnd"/>
      <w:r w:rsidR="00B94CEE" w:rsidRPr="001A1D80">
        <w:rPr>
          <w:shd w:val="clear" w:color="auto" w:fill="FFFFFF"/>
          <w:rtl/>
        </w:rPr>
        <w:t xml:space="preserve"> - מלמד תינוקות היה (לעיל /בבא </w:t>
      </w:r>
      <w:proofErr w:type="spellStart"/>
      <w:r w:rsidR="00B94CEE" w:rsidRPr="001A1D80">
        <w:rPr>
          <w:shd w:val="clear" w:color="auto" w:fill="FFFFFF"/>
          <w:rtl/>
        </w:rPr>
        <w:t>בתרא</w:t>
      </w:r>
      <w:proofErr w:type="spellEnd"/>
      <w:r w:rsidR="00B94CEE" w:rsidRPr="001A1D80">
        <w:rPr>
          <w:shd w:val="clear" w:color="auto" w:fill="FFFFFF"/>
          <w:rtl/>
        </w:rPr>
        <w:t>/ דף ח:).</w:t>
      </w:r>
    </w:p>
    <w:p w14:paraId="4F015209" w14:textId="77777777" w:rsidR="00B94CEE" w:rsidRPr="001A1D80" w:rsidRDefault="00B94CEE" w:rsidP="00483DD6">
      <w:pPr>
        <w:pStyle w:val="a8"/>
        <w:rPr>
          <w:shd w:val="clear" w:color="auto" w:fill="FFFFFF"/>
          <w:rtl/>
        </w:rPr>
      </w:pPr>
      <w:r w:rsidRPr="001A1D80">
        <w:rPr>
          <w:shd w:val="clear" w:color="auto" w:fill="FFFFFF"/>
          <w:rtl/>
        </w:rPr>
        <w:t xml:space="preserve">ואספי ליה - האכילהו והשקהו תורה בעל </w:t>
      </w:r>
      <w:proofErr w:type="spellStart"/>
      <w:r w:rsidRPr="001A1D80">
        <w:rPr>
          <w:shd w:val="clear" w:color="auto" w:fill="FFFFFF"/>
          <w:rtl/>
        </w:rPr>
        <w:t>כרחו</w:t>
      </w:r>
      <w:proofErr w:type="spellEnd"/>
      <w:r w:rsidRPr="001A1D80">
        <w:rPr>
          <w:shd w:val="clear" w:color="auto" w:fill="FFFFFF"/>
          <w:rtl/>
        </w:rPr>
        <w:t xml:space="preserve"> כשור </w:t>
      </w:r>
      <w:proofErr w:type="spellStart"/>
      <w:r w:rsidRPr="001A1D80">
        <w:rPr>
          <w:shd w:val="clear" w:color="auto" w:fill="FFFFFF"/>
          <w:rtl/>
        </w:rPr>
        <w:t>שנותנין</w:t>
      </w:r>
      <w:proofErr w:type="spellEnd"/>
      <w:r w:rsidRPr="001A1D80">
        <w:rPr>
          <w:shd w:val="clear" w:color="auto" w:fill="FFFFFF"/>
          <w:rtl/>
        </w:rPr>
        <w:t xml:space="preserve"> עליו עול על </w:t>
      </w:r>
      <w:proofErr w:type="spellStart"/>
      <w:r w:rsidRPr="001A1D80">
        <w:rPr>
          <w:shd w:val="clear" w:color="auto" w:fill="FFFFFF"/>
          <w:rtl/>
        </w:rPr>
        <w:t>צוארו</w:t>
      </w:r>
      <w:proofErr w:type="spellEnd"/>
      <w:r w:rsidRPr="001A1D80">
        <w:rPr>
          <w:shd w:val="clear" w:color="auto" w:fill="FFFFFF"/>
          <w:rtl/>
        </w:rPr>
        <w:t>.</w:t>
      </w:r>
    </w:p>
    <w:p w14:paraId="00B50667" w14:textId="77777777" w:rsidR="00B94CEE" w:rsidRPr="001A1D80" w:rsidRDefault="00B94CEE" w:rsidP="00483DD6">
      <w:pPr>
        <w:pStyle w:val="a8"/>
        <w:rPr>
          <w:shd w:val="clear" w:color="auto" w:fill="FFFFFF"/>
          <w:rtl/>
        </w:rPr>
      </w:pPr>
      <w:r w:rsidRPr="001A1D80">
        <w:rPr>
          <w:shd w:val="clear" w:color="auto" w:fill="FFFFFF"/>
          <w:rtl/>
        </w:rPr>
        <w:t xml:space="preserve">לא </w:t>
      </w:r>
      <w:proofErr w:type="spellStart"/>
      <w:r w:rsidRPr="001A1D80">
        <w:rPr>
          <w:shd w:val="clear" w:color="auto" w:fill="FFFFFF"/>
          <w:rtl/>
        </w:rPr>
        <w:t>תמחייה</w:t>
      </w:r>
      <w:proofErr w:type="spellEnd"/>
      <w:r w:rsidRPr="001A1D80">
        <w:rPr>
          <w:shd w:val="clear" w:color="auto" w:fill="FFFFFF"/>
          <w:rtl/>
        </w:rPr>
        <w:t xml:space="preserve"> אלא </w:t>
      </w:r>
      <w:proofErr w:type="spellStart"/>
      <w:r w:rsidRPr="001A1D80">
        <w:rPr>
          <w:shd w:val="clear" w:color="auto" w:fill="FFFFFF"/>
          <w:rtl/>
        </w:rPr>
        <w:t>בערקתא</w:t>
      </w:r>
      <w:proofErr w:type="spellEnd"/>
      <w:r w:rsidRPr="001A1D80">
        <w:rPr>
          <w:shd w:val="clear" w:color="auto" w:fill="FFFFFF"/>
          <w:rtl/>
        </w:rPr>
        <w:t xml:space="preserve"> </w:t>
      </w:r>
      <w:proofErr w:type="spellStart"/>
      <w:r w:rsidRPr="001A1D80">
        <w:rPr>
          <w:shd w:val="clear" w:color="auto" w:fill="FFFFFF"/>
          <w:rtl/>
        </w:rPr>
        <w:t>דמסנא</w:t>
      </w:r>
      <w:proofErr w:type="spellEnd"/>
      <w:r w:rsidRPr="001A1D80">
        <w:rPr>
          <w:shd w:val="clear" w:color="auto" w:fill="FFFFFF"/>
          <w:rtl/>
        </w:rPr>
        <w:t xml:space="preserve"> - ברצועות של מנעלים כלומר מכה קלה שלא </w:t>
      </w:r>
      <w:proofErr w:type="spellStart"/>
      <w:r w:rsidRPr="001A1D80">
        <w:rPr>
          <w:shd w:val="clear" w:color="auto" w:fill="FFFFFF"/>
          <w:rtl/>
        </w:rPr>
        <w:t>יוזק</w:t>
      </w:r>
      <w:proofErr w:type="spellEnd"/>
      <w:r w:rsidRPr="001A1D80">
        <w:rPr>
          <w:shd w:val="clear" w:color="auto" w:fill="FFFFFF"/>
          <w:rtl/>
        </w:rPr>
        <w:t>.</w:t>
      </w:r>
    </w:p>
    <w:p w14:paraId="1C3C8CD9" w14:textId="6ADC33BC" w:rsidR="00C67DCD" w:rsidRPr="00B94CEE" w:rsidRDefault="00B94CEE" w:rsidP="00483DD6">
      <w:pPr>
        <w:pStyle w:val="a8"/>
        <w:rPr>
          <w:shd w:val="clear" w:color="auto" w:fill="FFFFFF"/>
          <w:rtl/>
        </w:rPr>
      </w:pPr>
      <w:proofErr w:type="spellStart"/>
      <w:r w:rsidRPr="001B56A5">
        <w:rPr>
          <w:shd w:val="clear" w:color="auto" w:fill="FFFFFF"/>
          <w:rtl/>
        </w:rPr>
        <w:t>ליהוי</w:t>
      </w:r>
      <w:proofErr w:type="spellEnd"/>
      <w:r w:rsidRPr="001B56A5">
        <w:rPr>
          <w:shd w:val="clear" w:color="auto" w:fill="FFFFFF"/>
          <w:rtl/>
        </w:rPr>
        <w:t xml:space="preserve"> צוותא לחבריה</w:t>
      </w:r>
      <w:r w:rsidRPr="001A1D80">
        <w:rPr>
          <w:shd w:val="clear" w:color="auto" w:fill="FFFFFF"/>
          <w:rtl/>
        </w:rPr>
        <w:t xml:space="preserve"> - אינך זקוק לייסרו יותר </w:t>
      </w:r>
      <w:proofErr w:type="spellStart"/>
      <w:r w:rsidRPr="001A1D80">
        <w:rPr>
          <w:shd w:val="clear" w:color="auto" w:fill="FFFFFF"/>
          <w:rtl/>
        </w:rPr>
        <w:t>מדאי</w:t>
      </w:r>
      <w:proofErr w:type="spellEnd"/>
      <w:r w:rsidRPr="001A1D80">
        <w:rPr>
          <w:shd w:val="clear" w:color="auto" w:fill="FFFFFF"/>
          <w:rtl/>
        </w:rPr>
        <w:t xml:space="preserve"> ולא לסלקו מלפניך אלא ישב עם האחרים בצוותא וסופו לתת לב.</w:t>
      </w:r>
    </w:p>
    <w:p w14:paraId="4B1F5938" w14:textId="71FD6FB1" w:rsidR="00C67DCD" w:rsidRDefault="00C67DCD" w:rsidP="00BD2797">
      <w:pPr>
        <w:rPr>
          <w:rtl/>
        </w:rPr>
      </w:pPr>
      <w:r>
        <w:rPr>
          <w:rFonts w:hint="cs"/>
          <w:rtl/>
        </w:rPr>
        <w:t xml:space="preserve">רש"י </w:t>
      </w:r>
      <w:r w:rsidR="00B94CEE">
        <w:rPr>
          <w:rFonts w:hint="cs"/>
          <w:rtl/>
        </w:rPr>
        <w:t>רואה את זה כעצה של תהליך לטובת המשולב. אומנם בהתחלה התלמידים מתקשים</w:t>
      </w:r>
      <w:r w:rsidR="00DD43F6">
        <w:rPr>
          <w:rFonts w:hint="cs"/>
          <w:rtl/>
        </w:rPr>
        <w:t xml:space="preserve"> (גם אנחנו לא ידענו בהתחלה קרוא וכתוב)</w:t>
      </w:r>
      <w:r w:rsidR="00B94CEE">
        <w:rPr>
          <w:rFonts w:hint="cs"/>
          <w:rtl/>
        </w:rPr>
        <w:t xml:space="preserve">, אבל לאט </w:t>
      </w:r>
      <w:proofErr w:type="spellStart"/>
      <w:r w:rsidR="00B94CEE">
        <w:rPr>
          <w:rFonts w:hint="cs"/>
          <w:rtl/>
        </w:rPr>
        <w:t>לאט</w:t>
      </w:r>
      <w:proofErr w:type="spellEnd"/>
      <w:r w:rsidR="00B94CEE">
        <w:rPr>
          <w:rFonts w:hint="cs"/>
          <w:rtl/>
        </w:rPr>
        <w:t xml:space="preserve"> משהו בהם נפתח. גם אם יש מישהו שלא קל לו והוא לא מצליח לקרוא, בסוף יקרה שם משהו והוא ירוויח מזה. </w:t>
      </w:r>
      <w:r w:rsidR="00CD64B4">
        <w:rPr>
          <w:rFonts w:hint="cs"/>
          <w:rtl/>
        </w:rPr>
        <w:t>הסוגיי</w:t>
      </w:r>
      <w:r w:rsidR="00CD64B4">
        <w:rPr>
          <w:rFonts w:hint="eastAsia"/>
          <w:rtl/>
        </w:rPr>
        <w:t>ה</w:t>
      </w:r>
      <w:r w:rsidR="00B94CEE">
        <w:rPr>
          <w:rFonts w:hint="cs"/>
          <w:rtl/>
        </w:rPr>
        <w:t xml:space="preserve"> הזו לא נשארה רק כסוגיה להגיד מה ראוי אלא נפסקה להלכה בשולחן ערוך:</w:t>
      </w:r>
    </w:p>
    <w:p w14:paraId="2C5C5D77" w14:textId="77777777" w:rsidR="00B25D87" w:rsidRPr="004717D1" w:rsidRDefault="00B25D87" w:rsidP="00483DD6">
      <w:pPr>
        <w:pStyle w:val="a8"/>
        <w:rPr>
          <w:b/>
          <w:bCs/>
          <w:shd w:val="clear" w:color="auto" w:fill="FFFFFF"/>
          <w:rtl/>
        </w:rPr>
      </w:pPr>
      <w:r w:rsidRPr="004717D1">
        <w:rPr>
          <w:b/>
          <w:bCs/>
          <w:shd w:val="clear" w:color="auto" w:fill="FFFFFF"/>
          <w:rtl/>
        </w:rPr>
        <w:t>3. שולחן ערוך יורה דעה הלכות תלמוד תורה סימן רמה, סעיף ט</w:t>
      </w:r>
    </w:p>
    <w:p w14:paraId="095731E7" w14:textId="5220D828" w:rsidR="00B94CEE" w:rsidRPr="00B25D87" w:rsidRDefault="00B25D87" w:rsidP="00483DD6">
      <w:pPr>
        <w:pStyle w:val="a8"/>
        <w:rPr>
          <w:shd w:val="clear" w:color="auto" w:fill="FFFFFF"/>
          <w:rtl/>
        </w:rPr>
      </w:pPr>
      <w:r w:rsidRPr="001A1D80">
        <w:rPr>
          <w:shd w:val="clear" w:color="auto" w:fill="FFFFFF"/>
          <w:rtl/>
        </w:rPr>
        <w:t>אפילו תינוק שאינו מבין לקרות, לא יסלקוהו משם אלא ישב עם האחרים, אולי יבין.</w:t>
      </w:r>
    </w:p>
    <w:p w14:paraId="42B3145C" w14:textId="1E3B1F22" w:rsidR="00B94CEE" w:rsidRDefault="008F46BF" w:rsidP="00BD2797">
      <w:pPr>
        <w:rPr>
          <w:rtl/>
        </w:rPr>
      </w:pPr>
      <w:r>
        <w:rPr>
          <w:rFonts w:hint="cs"/>
          <w:rtl/>
        </w:rPr>
        <w:t>לא כולם צריכים להיות מצטיינים.</w:t>
      </w:r>
      <w:r w:rsidR="0089448E">
        <w:rPr>
          <w:rFonts w:hint="cs"/>
          <w:rtl/>
        </w:rPr>
        <w:t xml:space="preserve"> אפילו את התינוק נשאיר עם האחרים כי אולי הוא יבין.</w:t>
      </w:r>
    </w:p>
    <w:p w14:paraId="36CF1F2A" w14:textId="77777777" w:rsidR="00CD64B4" w:rsidRDefault="00CD64B4" w:rsidP="00BD2797">
      <w:pPr>
        <w:rPr>
          <w:rtl/>
        </w:rPr>
      </w:pPr>
    </w:p>
    <w:p w14:paraId="5825A55F" w14:textId="77777777" w:rsidR="00CD64B4" w:rsidRDefault="00CD64B4" w:rsidP="00BD2797">
      <w:pPr>
        <w:rPr>
          <w:rtl/>
        </w:rPr>
      </w:pPr>
    </w:p>
    <w:p w14:paraId="56090887" w14:textId="77777777" w:rsidR="00560C9A" w:rsidRPr="004717D1" w:rsidRDefault="00560C9A" w:rsidP="00483DD6">
      <w:pPr>
        <w:pStyle w:val="a8"/>
        <w:rPr>
          <w:b/>
          <w:bCs/>
          <w:shd w:val="clear" w:color="auto" w:fill="FFFFFF"/>
          <w:rtl/>
        </w:rPr>
      </w:pPr>
      <w:r w:rsidRPr="004717D1">
        <w:rPr>
          <w:rFonts w:hint="cs"/>
          <w:b/>
          <w:bCs/>
          <w:shd w:val="clear" w:color="auto" w:fill="FFFFFF"/>
          <w:rtl/>
        </w:rPr>
        <w:t xml:space="preserve">4. </w:t>
      </w:r>
      <w:proofErr w:type="spellStart"/>
      <w:r w:rsidRPr="004717D1">
        <w:rPr>
          <w:b/>
          <w:bCs/>
          <w:shd w:val="clear" w:color="auto" w:fill="FFFFFF"/>
          <w:rtl/>
        </w:rPr>
        <w:t>מהרש"א</w:t>
      </w:r>
      <w:proofErr w:type="spellEnd"/>
      <w:r w:rsidRPr="004717D1">
        <w:rPr>
          <w:b/>
          <w:bCs/>
          <w:shd w:val="clear" w:color="auto" w:fill="FFFFFF"/>
          <w:rtl/>
        </w:rPr>
        <w:t xml:space="preserve"> </w:t>
      </w:r>
      <w:r w:rsidRPr="004717D1">
        <w:rPr>
          <w:rFonts w:hint="cs"/>
          <w:b/>
          <w:bCs/>
          <w:shd w:val="clear" w:color="auto" w:fill="FFFFFF"/>
          <w:rtl/>
        </w:rPr>
        <w:t xml:space="preserve">, </w:t>
      </w:r>
      <w:r w:rsidRPr="004717D1">
        <w:rPr>
          <w:b/>
          <w:bCs/>
          <w:shd w:val="clear" w:color="auto" w:fill="FFFFFF"/>
          <w:rtl/>
        </w:rPr>
        <w:t xml:space="preserve">שם, ד"ה </w:t>
      </w:r>
      <w:proofErr w:type="spellStart"/>
      <w:r w:rsidRPr="004717D1">
        <w:rPr>
          <w:b/>
          <w:bCs/>
          <w:shd w:val="clear" w:color="auto" w:fill="FFFFFF"/>
          <w:rtl/>
        </w:rPr>
        <w:t>ליהוי</w:t>
      </w:r>
      <w:proofErr w:type="spellEnd"/>
      <w:r w:rsidRPr="004717D1">
        <w:rPr>
          <w:b/>
          <w:bCs/>
          <w:shd w:val="clear" w:color="auto" w:fill="FFFFFF"/>
          <w:rtl/>
        </w:rPr>
        <w:t xml:space="preserve"> צוותא לחבריה</w:t>
      </w:r>
    </w:p>
    <w:p w14:paraId="2444C9A6" w14:textId="3FE1D72F" w:rsidR="00560C9A" w:rsidRDefault="00560C9A" w:rsidP="00483DD6">
      <w:pPr>
        <w:pStyle w:val="a8"/>
        <w:rPr>
          <w:rtl/>
        </w:rPr>
      </w:pPr>
      <w:proofErr w:type="spellStart"/>
      <w:r w:rsidRPr="00E164A4">
        <w:rPr>
          <w:shd w:val="clear" w:color="auto" w:fill="FFFFFF"/>
          <w:rtl/>
        </w:rPr>
        <w:t>פרש"י</w:t>
      </w:r>
      <w:proofErr w:type="spellEnd"/>
      <w:r w:rsidRPr="00E164A4">
        <w:rPr>
          <w:shd w:val="clear" w:color="auto" w:fill="FFFFFF"/>
          <w:rtl/>
        </w:rPr>
        <w:t xml:space="preserve"> [...] </w:t>
      </w:r>
      <w:proofErr w:type="spellStart"/>
      <w:r w:rsidRPr="00E164A4">
        <w:rPr>
          <w:shd w:val="clear" w:color="auto" w:fill="FFFFFF"/>
          <w:rtl/>
        </w:rPr>
        <w:t>ולישנא</w:t>
      </w:r>
      <w:proofErr w:type="spellEnd"/>
      <w:r w:rsidRPr="00E164A4">
        <w:rPr>
          <w:shd w:val="clear" w:color="auto" w:fill="FFFFFF"/>
          <w:rtl/>
        </w:rPr>
        <w:t xml:space="preserve"> לא משמע הכי, אלא ההוא דלא קרי יהיה צוותא לחבריה דקרי, </w:t>
      </w:r>
      <w:r w:rsidRPr="001B56A5">
        <w:rPr>
          <w:shd w:val="clear" w:color="auto" w:fill="FFFFFF"/>
          <w:rtl/>
        </w:rPr>
        <w:t xml:space="preserve">שיותר </w:t>
      </w:r>
      <w:proofErr w:type="spellStart"/>
      <w:r w:rsidRPr="001B56A5">
        <w:rPr>
          <w:shd w:val="clear" w:color="auto" w:fill="FFFFFF"/>
          <w:rtl/>
        </w:rPr>
        <w:t>יתן</w:t>
      </w:r>
      <w:proofErr w:type="spellEnd"/>
      <w:r w:rsidRPr="001B56A5">
        <w:rPr>
          <w:shd w:val="clear" w:color="auto" w:fill="FFFFFF"/>
          <w:rtl/>
        </w:rPr>
        <w:t xml:space="preserve"> ההוא דקרי לבו ע"י צוותא, ואם לא יהיה ההוא דלא קרי עמו שם, ישים לבו גם ההוא דקרי להיות הולך</w:t>
      </w:r>
      <w:r w:rsidRPr="00E164A4">
        <w:rPr>
          <w:shd w:val="clear" w:color="auto" w:fill="FFFFFF"/>
          <w:rtl/>
        </w:rPr>
        <w:t xml:space="preserve"> ובטל כמו </w:t>
      </w:r>
      <w:proofErr w:type="spellStart"/>
      <w:r w:rsidRPr="00E164A4">
        <w:rPr>
          <w:shd w:val="clear" w:color="auto" w:fill="FFFFFF"/>
          <w:rtl/>
        </w:rPr>
        <w:t>חבירו</w:t>
      </w:r>
      <w:proofErr w:type="spellEnd"/>
      <w:r w:rsidRPr="00E164A4">
        <w:rPr>
          <w:shd w:val="clear" w:color="auto" w:fill="FFFFFF"/>
        </w:rPr>
        <w:t>.</w:t>
      </w:r>
    </w:p>
    <w:p w14:paraId="75798FDB" w14:textId="5566162A" w:rsidR="00560C9A" w:rsidRDefault="008F46BF" w:rsidP="00560C9A">
      <w:pPr>
        <w:rPr>
          <w:rtl/>
        </w:rPr>
      </w:pPr>
      <w:proofErr w:type="spellStart"/>
      <w:r>
        <w:rPr>
          <w:rFonts w:hint="cs"/>
          <w:rtl/>
        </w:rPr>
        <w:t>המהרש"</w:t>
      </w:r>
      <w:r w:rsidR="00560C9A">
        <w:rPr>
          <w:rFonts w:hint="cs"/>
          <w:rtl/>
        </w:rPr>
        <w:t>א</w:t>
      </w:r>
      <w:proofErr w:type="spellEnd"/>
      <w:r>
        <w:rPr>
          <w:rFonts w:hint="cs"/>
          <w:rtl/>
        </w:rPr>
        <w:t xml:space="preserve"> דוחה את גישתו של רש"י</w:t>
      </w:r>
      <w:r w:rsidR="00B25D87">
        <w:rPr>
          <w:rFonts w:hint="cs"/>
          <w:rtl/>
        </w:rPr>
        <w:t xml:space="preserve"> ואומר כי הקורא יישאר </w:t>
      </w:r>
      <w:r w:rsidR="00D67297">
        <w:rPr>
          <w:rFonts w:hint="cs"/>
          <w:rtl/>
        </w:rPr>
        <w:t>ע</w:t>
      </w:r>
      <w:r w:rsidR="00B25D87">
        <w:rPr>
          <w:rFonts w:hint="cs"/>
          <w:rtl/>
        </w:rPr>
        <w:t>ם זה שלא קורא כדי שהקורא ייתן ליבו.</w:t>
      </w:r>
      <w:r w:rsidR="00D67297">
        <w:rPr>
          <w:rFonts w:hint="cs"/>
          <w:rtl/>
        </w:rPr>
        <w:t xml:space="preserve"> כלומר, </w:t>
      </w:r>
      <w:r w:rsidR="00D67297" w:rsidRPr="00D67297">
        <w:rPr>
          <w:rFonts w:hint="cs"/>
          <w:b/>
          <w:bCs/>
          <w:rtl/>
        </w:rPr>
        <w:t xml:space="preserve">השילוב הוא </w:t>
      </w:r>
      <w:r w:rsidR="00B25D87" w:rsidRPr="00D67297">
        <w:rPr>
          <w:rFonts w:hint="cs"/>
          <w:b/>
          <w:bCs/>
          <w:rtl/>
        </w:rPr>
        <w:t>לטובת הקורא</w:t>
      </w:r>
      <w:r w:rsidR="00D67297" w:rsidRPr="00D67297">
        <w:rPr>
          <w:rFonts w:hint="cs"/>
          <w:b/>
          <w:bCs/>
          <w:rtl/>
        </w:rPr>
        <w:t xml:space="preserve"> </w:t>
      </w:r>
      <w:r w:rsidR="00D67297" w:rsidRPr="00D67297">
        <w:rPr>
          <w:rFonts w:hint="cs"/>
          <w:b/>
          <w:bCs/>
          <w:u w:val="single"/>
          <w:rtl/>
        </w:rPr>
        <w:t>המשלב</w:t>
      </w:r>
      <w:r w:rsidR="00B25D87">
        <w:rPr>
          <w:rFonts w:hint="cs"/>
          <w:rtl/>
        </w:rPr>
        <w:t>. יש משהו בחברותא שגורם לי לחשוב מנק' מבט חדשה.</w:t>
      </w:r>
      <w:r w:rsidR="00560C9A">
        <w:rPr>
          <w:rFonts w:hint="cs"/>
          <w:rtl/>
        </w:rPr>
        <w:t xml:space="preserve"> יש משהו בהשתהות הזו, שגם הקורא יכול להרוויח ממנה</w:t>
      </w:r>
      <w:r w:rsidR="00AD2197">
        <w:rPr>
          <w:rFonts w:hint="cs"/>
          <w:rtl/>
        </w:rPr>
        <w:t xml:space="preserve"> וללמוד דברים חדשים.</w:t>
      </w:r>
    </w:p>
    <w:p w14:paraId="198C379B" w14:textId="0860DA12" w:rsidR="00560C9A" w:rsidRDefault="00560C9A" w:rsidP="00560C9A">
      <w:pPr>
        <w:rPr>
          <w:rtl/>
        </w:rPr>
      </w:pPr>
      <w:r>
        <w:rPr>
          <w:rFonts w:hint="cs"/>
          <w:rtl/>
        </w:rPr>
        <w:t xml:space="preserve"> </w:t>
      </w:r>
      <w:proofErr w:type="spellStart"/>
      <w:r>
        <w:rPr>
          <w:rFonts w:hint="cs"/>
          <w:rtl/>
        </w:rPr>
        <w:t>המהרש"א</w:t>
      </w:r>
      <w:proofErr w:type="spellEnd"/>
      <w:r>
        <w:rPr>
          <w:rFonts w:hint="cs"/>
          <w:rtl/>
        </w:rPr>
        <w:t xml:space="preserve"> מוסיף</w:t>
      </w:r>
      <w:r w:rsidR="00305ADE">
        <w:rPr>
          <w:rFonts w:hint="cs"/>
          <w:rtl/>
        </w:rPr>
        <w:t xml:space="preserve"> שיש פה תועלת אמיתית ללימוד ותועלת מערכתית. </w:t>
      </w:r>
      <w:r w:rsidR="00D8432C">
        <w:rPr>
          <w:rFonts w:hint="cs"/>
          <w:rtl/>
        </w:rPr>
        <w:t xml:space="preserve">כשאנחנו משאירים את התלמידים המתקשים בתוך הכיתה ולא מוציאים אותם </w:t>
      </w:r>
      <w:proofErr w:type="spellStart"/>
      <w:r w:rsidR="00D8432C">
        <w:rPr>
          <w:rFonts w:hint="cs"/>
          <w:rtl/>
        </w:rPr>
        <w:t>לבחוץ</w:t>
      </w:r>
      <w:proofErr w:type="spellEnd"/>
      <w:r w:rsidR="00D8432C">
        <w:rPr>
          <w:rFonts w:hint="cs"/>
          <w:rtl/>
        </w:rPr>
        <w:t xml:space="preserve">, </w:t>
      </w:r>
      <w:r w:rsidR="00305ADE">
        <w:rPr>
          <w:rFonts w:hint="cs"/>
          <w:rtl/>
        </w:rPr>
        <w:t xml:space="preserve">אנחנו מפחיתים את </w:t>
      </w:r>
      <w:proofErr w:type="spellStart"/>
      <w:r w:rsidR="00305ADE">
        <w:rPr>
          <w:rFonts w:hint="cs"/>
          <w:rtl/>
        </w:rPr>
        <w:t>ההסחות</w:t>
      </w:r>
      <w:proofErr w:type="spellEnd"/>
      <w:r w:rsidR="00305ADE">
        <w:rPr>
          <w:rFonts w:hint="cs"/>
          <w:rtl/>
        </w:rPr>
        <w:t xml:space="preserve"> שיש בחוץ</w:t>
      </w:r>
      <w:r w:rsidR="001346F3">
        <w:rPr>
          <w:rFonts w:hint="cs"/>
          <w:rtl/>
        </w:rPr>
        <w:t xml:space="preserve"> ו</w:t>
      </w:r>
      <w:r w:rsidR="007F20EB">
        <w:rPr>
          <w:rFonts w:hint="cs"/>
          <w:rtl/>
        </w:rPr>
        <w:t xml:space="preserve">את </w:t>
      </w:r>
      <w:r w:rsidR="001346F3">
        <w:rPr>
          <w:rFonts w:hint="cs"/>
          <w:rtl/>
        </w:rPr>
        <w:t xml:space="preserve">הפיתוי של התלמידים החכמים גם לצאת </w:t>
      </w:r>
      <w:r w:rsidR="007F20EB">
        <w:rPr>
          <w:rFonts w:hint="cs"/>
          <w:rtl/>
        </w:rPr>
        <w:t xml:space="preserve">החוצה </w:t>
      </w:r>
      <w:r w:rsidR="001346F3">
        <w:rPr>
          <w:rFonts w:hint="cs"/>
          <w:rtl/>
        </w:rPr>
        <w:t>ולהיות בשיעור חופשי</w:t>
      </w:r>
      <w:r w:rsidR="00305ADE">
        <w:rPr>
          <w:rFonts w:hint="cs"/>
          <w:rtl/>
        </w:rPr>
        <w:t>.</w:t>
      </w:r>
    </w:p>
    <w:p w14:paraId="14DCB623" w14:textId="53789CB6" w:rsidR="00CD64B4" w:rsidRPr="00CD64B4" w:rsidRDefault="00CD64B4" w:rsidP="00CD64B4">
      <w:pPr>
        <w:rPr>
          <w:b/>
          <w:bCs/>
          <w:rtl/>
        </w:rPr>
      </w:pPr>
      <w:r w:rsidRPr="00B93884">
        <w:rPr>
          <w:b/>
          <w:bCs/>
        </w:rPr>
        <w:sym w:font="Wingdings" w:char="F0DF"/>
      </w:r>
      <w:r w:rsidRPr="00B93884">
        <w:rPr>
          <w:rFonts w:hint="cs"/>
          <w:b/>
          <w:bCs/>
          <w:rtl/>
        </w:rPr>
        <w:t xml:space="preserve"> למעשה, הגישה מעודדת לשלב ממקום תועלת</w:t>
      </w:r>
      <w:r w:rsidR="007F20EB">
        <w:rPr>
          <w:rFonts w:hint="cs"/>
          <w:b/>
          <w:bCs/>
          <w:rtl/>
        </w:rPr>
        <w:t>ני,</w:t>
      </w:r>
      <w:r w:rsidRPr="00B93884">
        <w:rPr>
          <w:rFonts w:hint="cs"/>
          <w:b/>
          <w:bCs/>
          <w:rtl/>
        </w:rPr>
        <w:t xml:space="preserve"> לטובת </w:t>
      </w:r>
      <w:r w:rsidRPr="00B93884">
        <w:rPr>
          <w:rFonts w:hint="cs"/>
          <w:b/>
          <w:bCs/>
          <w:u w:val="single"/>
          <w:rtl/>
        </w:rPr>
        <w:t>המשולב</w:t>
      </w:r>
      <w:r w:rsidR="00B93884" w:rsidRPr="00B93884">
        <w:rPr>
          <w:rFonts w:hint="cs"/>
          <w:b/>
          <w:bCs/>
          <w:u w:val="single"/>
          <w:rtl/>
        </w:rPr>
        <w:t xml:space="preserve"> והמשלב</w:t>
      </w:r>
      <w:r w:rsidR="00B93884">
        <w:rPr>
          <w:rFonts w:hint="cs"/>
          <w:u w:val="single"/>
          <w:rtl/>
        </w:rPr>
        <w:t>.</w:t>
      </w:r>
    </w:p>
    <w:p w14:paraId="0DBB59ED" w14:textId="73455653" w:rsidR="006D5446" w:rsidRDefault="00AD2197" w:rsidP="00560C9A">
      <w:pPr>
        <w:rPr>
          <w:b/>
          <w:bCs/>
          <w:rtl/>
        </w:rPr>
      </w:pPr>
      <w:r>
        <w:rPr>
          <w:rFonts w:ascii="Cambria Math" w:eastAsia="STXinwei" w:hAnsi="Cambria Math" w:cs="Cambria Math" w:hint="cs"/>
          <w:b/>
          <w:bCs/>
          <w:rtl/>
        </w:rPr>
        <w:t>③</w:t>
      </w:r>
      <w:r>
        <w:rPr>
          <w:rFonts w:hint="cs"/>
          <w:b/>
          <w:bCs/>
          <w:rtl/>
        </w:rPr>
        <w:t xml:space="preserve"> </w:t>
      </w:r>
      <w:r w:rsidR="006D5446" w:rsidRPr="00AD2197">
        <w:rPr>
          <w:rFonts w:hint="cs"/>
          <w:b/>
          <w:bCs/>
          <w:rtl/>
        </w:rPr>
        <w:t xml:space="preserve">גישה ג' </w:t>
      </w:r>
      <w:r w:rsidR="006D5446" w:rsidRPr="00AD2197">
        <w:rPr>
          <w:b/>
          <w:bCs/>
          <w:rtl/>
        </w:rPr>
        <w:t>–</w:t>
      </w:r>
      <w:r w:rsidR="006D5446" w:rsidRPr="00AD2197">
        <w:rPr>
          <w:rFonts w:hint="cs"/>
          <w:b/>
          <w:bCs/>
          <w:rtl/>
        </w:rPr>
        <w:t xml:space="preserve"> </w:t>
      </w:r>
      <w:r w:rsidRPr="00AD2197">
        <w:rPr>
          <w:rFonts w:hint="cs"/>
          <w:b/>
          <w:bCs/>
          <w:rtl/>
        </w:rPr>
        <w:t>גישה מהותית של חסד, אמון ותהליך.</w:t>
      </w:r>
    </w:p>
    <w:p w14:paraId="1EACCB99" w14:textId="6A49CBA5" w:rsidR="00853955" w:rsidRPr="00B56E57" w:rsidRDefault="00853955" w:rsidP="00483DD6">
      <w:pPr>
        <w:pStyle w:val="a8"/>
        <w:rPr>
          <w:b/>
          <w:bCs/>
          <w:rtl/>
        </w:rPr>
      </w:pPr>
      <w:r w:rsidRPr="00B56E57">
        <w:rPr>
          <w:rFonts w:hint="cs"/>
          <w:b/>
          <w:bCs/>
          <w:rtl/>
        </w:rPr>
        <w:t xml:space="preserve">1. </w:t>
      </w:r>
      <w:r w:rsidRPr="00B56E57">
        <w:rPr>
          <w:b/>
          <w:bCs/>
          <w:rtl/>
        </w:rPr>
        <w:t xml:space="preserve">פירושי החפץ חיים על סידור התפילה, ערך וכינס ד' </w:t>
      </w:r>
      <w:proofErr w:type="spellStart"/>
      <w:r w:rsidRPr="00B56E57">
        <w:rPr>
          <w:b/>
          <w:bCs/>
          <w:rtl/>
        </w:rPr>
        <w:t>זריצקי</w:t>
      </w:r>
      <w:proofErr w:type="spellEnd"/>
      <w:r w:rsidRPr="00B56E57">
        <w:rPr>
          <w:b/>
          <w:bCs/>
          <w:rtl/>
        </w:rPr>
        <w:t>, ירושלים תשכ"ט, עמ' 130: חסד – יסוד הבריאה</w:t>
      </w:r>
      <w:r w:rsidRPr="00B56E57">
        <w:rPr>
          <w:rFonts w:hint="cs"/>
          <w:b/>
          <w:bCs/>
          <w:rtl/>
        </w:rPr>
        <w:t>:</w:t>
      </w:r>
    </w:p>
    <w:p w14:paraId="660B770F" w14:textId="77777777" w:rsidR="00853955" w:rsidRPr="00853955" w:rsidRDefault="00853955" w:rsidP="00483DD6">
      <w:pPr>
        <w:pStyle w:val="a8"/>
        <w:rPr>
          <w:rtl/>
        </w:rPr>
      </w:pPr>
      <w:r w:rsidRPr="00853955">
        <w:rPr>
          <w:rtl/>
        </w:rPr>
        <w:t xml:space="preserve">[על נוסח ברכת "בורא נפשות": </w:t>
      </w:r>
      <w:proofErr w:type="spellStart"/>
      <w:r w:rsidRPr="00853955">
        <w:rPr>
          <w:rtl/>
        </w:rPr>
        <w:t>בא"ה</w:t>
      </w:r>
      <w:proofErr w:type="spellEnd"/>
      <w:r w:rsidRPr="00853955">
        <w:rPr>
          <w:rtl/>
        </w:rPr>
        <w:t xml:space="preserve"> </w:t>
      </w:r>
      <w:proofErr w:type="spellStart"/>
      <w:r w:rsidRPr="00853955">
        <w:rPr>
          <w:rtl/>
        </w:rPr>
        <w:t>אמ"ה</w:t>
      </w:r>
      <w:proofErr w:type="spellEnd"/>
      <w:r w:rsidRPr="00853955">
        <w:rPr>
          <w:rtl/>
        </w:rPr>
        <w:t xml:space="preserve"> בורא נפשות רבות וחסרונן</w:t>
      </w:r>
      <w:r w:rsidRPr="00853955">
        <w:rPr>
          <w:rFonts w:hint="cs"/>
          <w:rtl/>
        </w:rPr>
        <w:t xml:space="preserve"> </w:t>
      </w:r>
      <w:r w:rsidRPr="00853955">
        <w:rPr>
          <w:rtl/>
        </w:rPr>
        <w:t>על כל מה שבראת להחיות בהם נפש כל חי</w:t>
      </w:r>
      <w:r w:rsidRPr="00853955">
        <w:rPr>
          <w:rFonts w:hint="cs"/>
          <w:rtl/>
        </w:rPr>
        <w:t xml:space="preserve"> </w:t>
      </w:r>
      <w:r w:rsidRPr="00853955">
        <w:rPr>
          <w:rtl/>
        </w:rPr>
        <w:t>ברוך חי העולמים]</w:t>
      </w:r>
      <w:r w:rsidRPr="00853955">
        <w:rPr>
          <w:rFonts w:hint="cs"/>
          <w:rtl/>
        </w:rPr>
        <w:t>.</w:t>
      </w:r>
    </w:p>
    <w:p w14:paraId="60E3696B" w14:textId="77777777" w:rsidR="00853955" w:rsidRPr="00853955" w:rsidRDefault="00853955" w:rsidP="00483DD6">
      <w:pPr>
        <w:pStyle w:val="a8"/>
        <w:rPr>
          <w:rtl/>
        </w:rPr>
      </w:pPr>
      <w:r w:rsidRPr="00853955">
        <w:rPr>
          <w:rtl/>
        </w:rPr>
        <w:t>ידוע כי "עולם חסד יִבנה", יסוד הבריאה הוא חסד והוא הרוח החיה שבאופני המציאות כולה. כל היצור וכל היקום עושה חסד, ובשביל כך ברא הקב"ה את הנפשות עם חסרונותיהן. כיחיד כן הציבור, כולם עם מגרעותיהם, למען יוכרחו ליהנות מזולתם בכל החסר להם, ומה שחסר לאחד משלים לו השני ונמצא על ידי שניהם קיים העולם, וזו היא כוונת הברכה "בורא נפשות רבות וחסרונן" בשביל "להחיות נפש כל חי", שיחיו יחד חיי חברה ולא בהתמודדות, מפני שחיותו של האחד תלוי בחברו.</w:t>
      </w:r>
    </w:p>
    <w:p w14:paraId="6CFA9CB2" w14:textId="62E0A5CD" w:rsidR="00853955" w:rsidRPr="00853955" w:rsidRDefault="00853955" w:rsidP="00853955">
      <w:pPr>
        <w:rPr>
          <w:rtl/>
        </w:rPr>
      </w:pPr>
      <w:r w:rsidRPr="00853955">
        <w:rPr>
          <w:rFonts w:hint="cs"/>
          <w:rtl/>
        </w:rPr>
        <w:t xml:space="preserve">הולך לכיוון של הרב </w:t>
      </w:r>
      <w:proofErr w:type="spellStart"/>
      <w:r w:rsidRPr="00853955">
        <w:rPr>
          <w:rFonts w:hint="cs"/>
          <w:rtl/>
        </w:rPr>
        <w:t>פירון</w:t>
      </w:r>
      <w:proofErr w:type="spellEnd"/>
      <w:r w:rsidRPr="00853955">
        <w:rPr>
          <w:rFonts w:hint="cs"/>
          <w:rtl/>
        </w:rPr>
        <w:t xml:space="preserve"> </w:t>
      </w:r>
      <w:r w:rsidRPr="00853955">
        <w:rPr>
          <w:rtl/>
        </w:rPr>
        <w:t>–</w:t>
      </w:r>
      <w:r w:rsidRPr="00853955">
        <w:rPr>
          <w:rFonts w:hint="cs"/>
          <w:rtl/>
        </w:rPr>
        <w:t xml:space="preserve"> עולם חסד יבנה. דילגנו. </w:t>
      </w:r>
    </w:p>
    <w:p w14:paraId="44147292" w14:textId="56F4309C" w:rsidR="00CF5692" w:rsidRPr="00B56E57" w:rsidRDefault="00CF5692" w:rsidP="00B56E57">
      <w:pPr>
        <w:pStyle w:val="a8"/>
        <w:tabs>
          <w:tab w:val="left" w:pos="5470"/>
        </w:tabs>
        <w:rPr>
          <w:b/>
          <w:bCs/>
          <w:shd w:val="clear" w:color="auto" w:fill="FFFFFF"/>
          <w:rtl/>
        </w:rPr>
      </w:pPr>
      <w:r w:rsidRPr="00B56E57">
        <w:rPr>
          <w:rFonts w:hint="cs"/>
          <w:b/>
          <w:bCs/>
          <w:shd w:val="clear" w:color="auto" w:fill="FFFFFF"/>
          <w:rtl/>
        </w:rPr>
        <w:t xml:space="preserve">2.  </w:t>
      </w:r>
      <w:r w:rsidRPr="00B56E57">
        <w:rPr>
          <w:b/>
          <w:bCs/>
          <w:shd w:val="clear" w:color="auto" w:fill="FFFFFF"/>
          <w:rtl/>
        </w:rPr>
        <w:t xml:space="preserve">מסכתות קטנות מסכת אבות דרבי נתן </w:t>
      </w:r>
      <w:proofErr w:type="spellStart"/>
      <w:r w:rsidRPr="00B56E57">
        <w:rPr>
          <w:b/>
          <w:bCs/>
          <w:shd w:val="clear" w:color="auto" w:fill="FFFFFF"/>
          <w:rtl/>
        </w:rPr>
        <w:t>נוסחא</w:t>
      </w:r>
      <w:proofErr w:type="spellEnd"/>
      <w:r w:rsidRPr="00B56E57">
        <w:rPr>
          <w:b/>
          <w:bCs/>
          <w:shd w:val="clear" w:color="auto" w:fill="FFFFFF"/>
          <w:rtl/>
        </w:rPr>
        <w:t xml:space="preserve"> א פרק ג</w:t>
      </w:r>
      <w:r w:rsidR="00B56E57" w:rsidRPr="00B56E57">
        <w:rPr>
          <w:b/>
          <w:bCs/>
          <w:shd w:val="clear" w:color="auto" w:fill="FFFFFF"/>
          <w:rtl/>
        </w:rPr>
        <w:tab/>
      </w:r>
    </w:p>
    <w:p w14:paraId="5F7C1C2F" w14:textId="77777777" w:rsidR="00CF5692" w:rsidRDefault="00CF5692" w:rsidP="00483DD6">
      <w:pPr>
        <w:pStyle w:val="a8"/>
        <w:rPr>
          <w:shd w:val="clear" w:color="auto" w:fill="FFFFFF"/>
          <w:rtl/>
        </w:rPr>
      </w:pPr>
      <w:r w:rsidRPr="00160F0E">
        <w:rPr>
          <w:shd w:val="clear" w:color="auto" w:fill="FFFFFF"/>
          <w:rtl/>
        </w:rPr>
        <w:t xml:space="preserve">[והעמידו תלמידים הרבה] שבית שמאי אומרים אל ישנה אדם אלא למי שהוא חכם ועניו ובן אבות ועשיר ובית הלל אומרים לכל אדם ישנה שהרבה פושעים היו בהם בישראל </w:t>
      </w:r>
      <w:proofErr w:type="spellStart"/>
      <w:r w:rsidRPr="00160F0E">
        <w:rPr>
          <w:shd w:val="clear" w:color="auto" w:fill="FFFFFF"/>
          <w:rtl/>
        </w:rPr>
        <w:t>ונתקרבו</w:t>
      </w:r>
      <w:proofErr w:type="spellEnd"/>
      <w:r w:rsidRPr="00160F0E">
        <w:rPr>
          <w:shd w:val="clear" w:color="auto" w:fill="FFFFFF"/>
          <w:rtl/>
        </w:rPr>
        <w:t xml:space="preserve"> לתלמוד תורה ויצאו מהם צדיקים חסידים וכשרים</w:t>
      </w:r>
    </w:p>
    <w:p w14:paraId="3C6B1B39" w14:textId="2A3D085F" w:rsidR="00CF5692" w:rsidRDefault="00FC4593" w:rsidP="00560C9A">
      <w:pPr>
        <w:rPr>
          <w:rtl/>
        </w:rPr>
      </w:pPr>
      <w:r>
        <w:rPr>
          <w:rFonts w:hint="cs"/>
          <w:rtl/>
        </w:rPr>
        <w:t>בית הלל מדברים על</w:t>
      </w:r>
      <w:r w:rsidR="00AC345E">
        <w:rPr>
          <w:rFonts w:hint="cs"/>
          <w:rtl/>
        </w:rPr>
        <w:t xml:space="preserve"> תהליך. אפשר להסביר את זה בצורה תועלתנית </w:t>
      </w:r>
      <w:r w:rsidR="00AC345E">
        <w:rPr>
          <w:rtl/>
        </w:rPr>
        <w:t>–</w:t>
      </w:r>
      <w:r w:rsidR="00AC345E">
        <w:rPr>
          <w:rFonts w:hint="cs"/>
          <w:rtl/>
        </w:rPr>
        <w:t xml:space="preserve"> עמ"י ירוויח עוד אנשים כשרים</w:t>
      </w:r>
      <w:r>
        <w:rPr>
          <w:rFonts w:hint="cs"/>
          <w:rtl/>
        </w:rPr>
        <w:t>, ובצורה מהותית -</w:t>
      </w:r>
      <w:r w:rsidR="00AC345E">
        <w:rPr>
          <w:rFonts w:hint="cs"/>
          <w:rtl/>
        </w:rPr>
        <w:t xml:space="preserve"> יש פה גישה של שילוב יותר מהותי ברמת השוויון, האמון באנשים</w:t>
      </w:r>
      <w:r w:rsidR="00FE3890">
        <w:rPr>
          <w:rFonts w:hint="cs"/>
          <w:rtl/>
        </w:rPr>
        <w:t xml:space="preserve"> ובקיומו של תהליך. אמון זו לא תועלתני אלא מהותי לדעת המרצה</w:t>
      </w:r>
      <w:r w:rsidR="008D59B2">
        <w:rPr>
          <w:rFonts w:hint="cs"/>
          <w:rtl/>
        </w:rPr>
        <w:t>, יש להתייחס לכולם בצורה שווה ולתת בהם אמון</w:t>
      </w:r>
      <w:r w:rsidR="00BC75CE">
        <w:rPr>
          <w:rFonts w:hint="cs"/>
          <w:rtl/>
        </w:rPr>
        <w:t xml:space="preserve"> (דומה לסוגית הגיור)</w:t>
      </w:r>
      <w:r w:rsidR="00FE3890">
        <w:rPr>
          <w:rFonts w:hint="cs"/>
          <w:rtl/>
        </w:rPr>
        <w:t>.</w:t>
      </w:r>
    </w:p>
    <w:p w14:paraId="668209C8" w14:textId="4CBF8755" w:rsidR="00FE3890" w:rsidRDefault="00FE3890" w:rsidP="00560C9A">
      <w:pPr>
        <w:rPr>
          <w:rtl/>
        </w:rPr>
      </w:pPr>
      <w:r>
        <w:rPr>
          <w:rFonts w:hint="cs"/>
          <w:rtl/>
        </w:rPr>
        <w:t>הוכחה לדברים של בית הלל ניתן לראות בגמרא:</w:t>
      </w:r>
    </w:p>
    <w:p w14:paraId="242B41E9" w14:textId="77777777" w:rsidR="00EA58C6" w:rsidRPr="008D59B2" w:rsidRDefault="00EA58C6" w:rsidP="00483DD6">
      <w:pPr>
        <w:pStyle w:val="a8"/>
        <w:rPr>
          <w:b/>
          <w:bCs/>
          <w:shd w:val="clear" w:color="auto" w:fill="FFFFFF"/>
          <w:rtl/>
        </w:rPr>
      </w:pPr>
      <w:r w:rsidRPr="008D59B2">
        <w:rPr>
          <w:rFonts w:hint="cs"/>
          <w:b/>
          <w:bCs/>
          <w:shd w:val="clear" w:color="auto" w:fill="FFFFFF"/>
          <w:rtl/>
        </w:rPr>
        <w:t xml:space="preserve">3. </w:t>
      </w:r>
      <w:r w:rsidRPr="008D59B2">
        <w:rPr>
          <w:b/>
          <w:bCs/>
          <w:shd w:val="clear" w:color="auto" w:fill="FFFFFF"/>
          <w:rtl/>
        </w:rPr>
        <w:t>תלמוד בבלי מסכת גיטין דף נז עמוד ב</w:t>
      </w:r>
    </w:p>
    <w:p w14:paraId="2A8C5BB7" w14:textId="77777777" w:rsidR="00EA58C6" w:rsidRDefault="00EA58C6" w:rsidP="00483DD6">
      <w:pPr>
        <w:pStyle w:val="a8"/>
        <w:rPr>
          <w:shd w:val="clear" w:color="auto" w:fill="FFFFFF"/>
          <w:rtl/>
        </w:rPr>
      </w:pPr>
      <w:r w:rsidRPr="00333B20">
        <w:rPr>
          <w:shd w:val="clear" w:color="auto" w:fill="FFFFFF"/>
          <w:rtl/>
        </w:rPr>
        <w:t>מבני בניו של המן למדו תורה בבני ברק; מבני בניו של סיסרא למדו תינוקות בירושלים; מבני בניו של סנחריב למדו תורה ברבים. מאן אינון? שמעיה ואבטליון.</w:t>
      </w:r>
    </w:p>
    <w:p w14:paraId="45A175B1" w14:textId="652D9710" w:rsidR="00AF427B" w:rsidRDefault="00792458" w:rsidP="00EA58C6">
      <w:pPr>
        <w:rPr>
          <w:rtl/>
        </w:rPr>
      </w:pPr>
      <w:r>
        <w:rPr>
          <w:rFonts w:hint="cs"/>
          <w:rtl/>
        </w:rPr>
        <w:t>התלמוד מראה כי גם מהאנשים הכי אכזריים שהיו לעם ישראל, יצאו צאצאים חכמים בתורה (שמעיה ואבטליון).</w:t>
      </w:r>
    </w:p>
    <w:p w14:paraId="64FA16E6" w14:textId="32B8A5CD" w:rsidR="00C564BF" w:rsidRDefault="005A3437" w:rsidP="00BE7955">
      <w:pPr>
        <w:rPr>
          <w:rtl/>
        </w:rPr>
      </w:pPr>
      <w:r w:rsidRPr="005A3437">
        <w:rPr>
          <w:b/>
          <w:bCs/>
        </w:rPr>
        <w:sym w:font="Wingdings" w:char="F0DF"/>
      </w:r>
      <w:r w:rsidRPr="005A3437">
        <w:rPr>
          <w:rFonts w:hint="cs"/>
          <w:b/>
          <w:bCs/>
          <w:rtl/>
        </w:rPr>
        <w:t xml:space="preserve"> </w:t>
      </w:r>
      <w:r w:rsidR="00FE3890" w:rsidRPr="005A3437">
        <w:rPr>
          <w:rFonts w:hint="cs"/>
          <w:b/>
          <w:bCs/>
          <w:rtl/>
        </w:rPr>
        <w:t>ה</w:t>
      </w:r>
      <w:r w:rsidR="00EA58C6" w:rsidRPr="005A3437">
        <w:rPr>
          <w:rFonts w:hint="cs"/>
          <w:b/>
          <w:bCs/>
          <w:rtl/>
        </w:rPr>
        <w:t>גישה השלישית מדברת על חסד, אמון, תהליך</w:t>
      </w:r>
      <w:r w:rsidR="00EC21EB" w:rsidRPr="005A3437">
        <w:rPr>
          <w:rFonts w:hint="cs"/>
          <w:b/>
          <w:bCs/>
          <w:rtl/>
        </w:rPr>
        <w:t>.</w:t>
      </w:r>
      <w:r w:rsidR="00EC21EB">
        <w:rPr>
          <w:rFonts w:hint="cs"/>
          <w:rtl/>
        </w:rPr>
        <w:t xml:space="preserve"> ממילא אם אנחנו חוזרים לסוגיה שלנו של שילוב </w:t>
      </w:r>
      <w:r w:rsidR="00C564BF">
        <w:rPr>
          <w:rtl/>
        </w:rPr>
        <w:t>–</w:t>
      </w:r>
      <w:r w:rsidR="00EC21EB">
        <w:rPr>
          <w:rFonts w:hint="cs"/>
          <w:rtl/>
        </w:rPr>
        <w:t xml:space="preserve"> </w:t>
      </w:r>
      <w:r w:rsidR="00BE7955" w:rsidRPr="00BE7955">
        <w:rPr>
          <w:rtl/>
        </w:rPr>
        <w:t xml:space="preserve">כאן אין רווח לחברה כמו הגישה הקודמת. </w:t>
      </w:r>
      <w:r w:rsidR="00BE7955" w:rsidRPr="005A3437">
        <w:rPr>
          <w:b/>
          <w:bCs/>
          <w:rtl/>
        </w:rPr>
        <w:t>זו גישה מהותית שמדברת על האדם שמולנו</w:t>
      </w:r>
      <w:r w:rsidR="00BE7955" w:rsidRPr="00BE7955">
        <w:rPr>
          <w:rtl/>
        </w:rPr>
        <w:t xml:space="preserve"> – האמון שיכול לצמוח ממנו משהו טוב. לא מכמתים את זה לרמה של תועלת, יש אמון בתהליך, גם אם התהליך לא יגיע לבשלות מרשימה. ההבדל דק, אלו רק שפות שונות.</w:t>
      </w:r>
    </w:p>
    <w:p w14:paraId="31FCE2E6" w14:textId="382D7B9A" w:rsidR="00C564BF" w:rsidRDefault="00C564BF" w:rsidP="00EA58C6">
      <w:pPr>
        <w:rPr>
          <w:rtl/>
        </w:rPr>
      </w:pPr>
      <w:r>
        <w:sym w:font="Wingdings" w:char="F0E7"/>
      </w:r>
      <w:r>
        <w:rPr>
          <w:rFonts w:hint="cs"/>
          <w:rtl/>
        </w:rPr>
        <w:t xml:space="preserve"> ראינו את הערכים שמלווים אותנו </w:t>
      </w:r>
      <w:r>
        <w:rPr>
          <w:rtl/>
        </w:rPr>
        <w:t>–</w:t>
      </w:r>
      <w:r>
        <w:rPr>
          <w:rFonts w:hint="cs"/>
          <w:rtl/>
        </w:rPr>
        <w:t xml:space="preserve"> ערכים שמלווים אותנו מתוך מחשבה. נראה שגם פוסקי הלכה באים עם סל ערכים לשאלות. יחד עם זה, הטקסטים שאנחנו עובדים איתם, הם טקסטים יחסית ברורים</w:t>
      </w:r>
      <w:r w:rsidR="00F42B08">
        <w:rPr>
          <w:rFonts w:hint="cs"/>
          <w:rtl/>
        </w:rPr>
        <w:t xml:space="preserve"> של פרשנים ותורה שמעצבת השקפה.</w:t>
      </w:r>
    </w:p>
    <w:p w14:paraId="67B68B75" w14:textId="3CAB002D" w:rsidR="005C3787" w:rsidRDefault="00C41AFC" w:rsidP="00EA58C6">
      <w:pPr>
        <w:rPr>
          <w:rtl/>
        </w:rPr>
      </w:pPr>
      <w:r>
        <w:rPr>
          <w:rFonts w:hint="cs"/>
          <w:rtl/>
        </w:rPr>
        <w:t>סיימנו את פרק המבוא</w:t>
      </w:r>
      <w:r w:rsidR="002A00A7">
        <w:rPr>
          <w:rFonts w:hint="cs"/>
          <w:rtl/>
        </w:rPr>
        <w:t>, שדיבר על שייכות ושילוב</w:t>
      </w:r>
      <w:r>
        <w:rPr>
          <w:rFonts w:hint="cs"/>
          <w:rtl/>
        </w:rPr>
        <w:t xml:space="preserve">. </w:t>
      </w:r>
      <w:r w:rsidR="005C3787">
        <w:rPr>
          <w:rFonts w:hint="cs"/>
          <w:rtl/>
        </w:rPr>
        <w:t xml:space="preserve">הסוגיות שנדבר </w:t>
      </w:r>
      <w:r>
        <w:rPr>
          <w:rFonts w:hint="cs"/>
          <w:rtl/>
        </w:rPr>
        <w:t>עליהן בהמשך ה</w:t>
      </w:r>
      <w:r w:rsidR="005C3787">
        <w:rPr>
          <w:rFonts w:hint="cs"/>
          <w:rtl/>
        </w:rPr>
        <w:t>קורס יהיו מסודר</w:t>
      </w:r>
      <w:r>
        <w:rPr>
          <w:rFonts w:hint="cs"/>
          <w:rtl/>
        </w:rPr>
        <w:t>ות</w:t>
      </w:r>
      <w:r w:rsidR="005C3787">
        <w:rPr>
          <w:rFonts w:hint="cs"/>
          <w:rtl/>
        </w:rPr>
        <w:t xml:space="preserve"> לפי מעגל החיים</w:t>
      </w:r>
      <w:r>
        <w:rPr>
          <w:rFonts w:hint="cs"/>
          <w:rtl/>
        </w:rPr>
        <w:t xml:space="preserve"> -</w:t>
      </w:r>
      <w:r w:rsidR="004F0C6E">
        <w:rPr>
          <w:rFonts w:hint="cs"/>
          <w:rtl/>
        </w:rPr>
        <w:t xml:space="preserve"> על ציר הזמן שמהיריון ועד פטירה</w:t>
      </w:r>
      <w:r>
        <w:rPr>
          <w:rFonts w:hint="cs"/>
          <w:rtl/>
        </w:rPr>
        <w:t>, ביניהם</w:t>
      </w:r>
      <w:r w:rsidR="004F0C6E">
        <w:rPr>
          <w:rFonts w:hint="cs"/>
          <w:rtl/>
        </w:rPr>
        <w:t xml:space="preserve"> הריון וחינוך בגיל הילדות, נישואין, זקנה ומוות.</w:t>
      </w:r>
    </w:p>
    <w:p w14:paraId="0DEB604E" w14:textId="77777777" w:rsidR="00B37D98" w:rsidRDefault="00D43B01" w:rsidP="00FA794B">
      <w:pPr>
        <w:rPr>
          <w:rtl/>
        </w:rPr>
      </w:pPr>
      <w:r>
        <w:rPr>
          <w:rFonts w:hint="cs"/>
          <w:rtl/>
        </w:rPr>
        <w:t xml:space="preserve">סוגיית ההיריון </w:t>
      </w:r>
      <w:r>
        <w:rPr>
          <w:rtl/>
        </w:rPr>
        <w:t>–</w:t>
      </w:r>
      <w:r>
        <w:rPr>
          <w:rFonts w:hint="cs"/>
          <w:rtl/>
        </w:rPr>
        <w:t xml:space="preserve"> האם מותר להפסיק היריון כשמגלים שהעובר הוא בעל מום?</w:t>
      </w:r>
      <w:r w:rsidR="00FA794B">
        <w:rPr>
          <w:rFonts w:hint="cs"/>
          <w:rtl/>
        </w:rPr>
        <w:t xml:space="preserve"> </w:t>
      </w:r>
      <w:r w:rsidR="008D01E8">
        <w:rPr>
          <w:rFonts w:hint="cs"/>
          <w:rtl/>
        </w:rPr>
        <w:t xml:space="preserve">מה השיקולים שעולים כאשר דנים בסוגיה הפסקת היריון? הזכות </w:t>
      </w:r>
      <w:r w:rsidR="00C3042F">
        <w:rPr>
          <w:rFonts w:hint="cs"/>
          <w:rtl/>
        </w:rPr>
        <w:t xml:space="preserve">לחיים </w:t>
      </w:r>
      <w:r w:rsidR="008D01E8">
        <w:rPr>
          <w:rFonts w:hint="cs"/>
          <w:rtl/>
        </w:rPr>
        <w:t xml:space="preserve">של העובר, </w:t>
      </w:r>
      <w:r w:rsidR="00C3042F">
        <w:rPr>
          <w:rFonts w:hint="cs"/>
          <w:rtl/>
        </w:rPr>
        <w:t>הזכות לאיכות חיים</w:t>
      </w:r>
      <w:r w:rsidR="00FA794B">
        <w:rPr>
          <w:rFonts w:hint="cs"/>
          <w:rtl/>
        </w:rPr>
        <w:t xml:space="preserve"> ועוד.</w:t>
      </w:r>
    </w:p>
    <w:p w14:paraId="5BEDFABB" w14:textId="6CA43ED2" w:rsidR="00832A90" w:rsidRDefault="00832A90" w:rsidP="00832A90">
      <w:pPr>
        <w:pStyle w:val="1"/>
        <w:rPr>
          <w:rtl/>
        </w:rPr>
      </w:pPr>
      <w:bookmarkStart w:id="4" w:name="_Toc125246512"/>
      <w:r>
        <w:rPr>
          <w:rFonts w:hint="cs"/>
          <w:rtl/>
        </w:rPr>
        <w:t xml:space="preserve">שיעור 4, 22/11/2022 </w:t>
      </w:r>
      <w:r w:rsidR="007215EF">
        <w:rPr>
          <w:rtl/>
        </w:rPr>
        <w:t>–</w:t>
      </w:r>
      <w:r>
        <w:rPr>
          <w:rFonts w:hint="cs"/>
          <w:rtl/>
        </w:rPr>
        <w:t xml:space="preserve"> </w:t>
      </w:r>
      <w:r w:rsidR="008134DA">
        <w:rPr>
          <w:rFonts w:hint="cs"/>
          <w:rtl/>
        </w:rPr>
        <w:t>הפסקת היריון בעובר בעל מום</w:t>
      </w:r>
      <w:bookmarkEnd w:id="4"/>
    </w:p>
    <w:p w14:paraId="006CC3F0" w14:textId="11F24903" w:rsidR="00741F71" w:rsidRPr="008134DA" w:rsidRDefault="000B7064" w:rsidP="004B02E7">
      <w:pPr>
        <w:rPr>
          <w:rtl/>
        </w:rPr>
      </w:pPr>
      <w:r>
        <w:rPr>
          <w:rFonts w:hint="cs"/>
          <w:rtl/>
        </w:rPr>
        <w:t xml:space="preserve">לקראת השיעור, </w:t>
      </w:r>
      <w:r w:rsidR="00741F71">
        <w:rPr>
          <w:rFonts w:hint="cs"/>
          <w:rtl/>
        </w:rPr>
        <w:t>ראינו 2 סרטונים על זוגות שגילו במהלך ההיריון כי העובר שהאם נושאת ברחמה בעל מום, ולמרות זאת הזוג</w:t>
      </w:r>
      <w:r w:rsidR="000C49C1">
        <w:rPr>
          <w:rFonts w:hint="cs"/>
          <w:rtl/>
        </w:rPr>
        <w:t>ות</w:t>
      </w:r>
      <w:r w:rsidR="00741F71">
        <w:rPr>
          <w:rFonts w:hint="cs"/>
          <w:rtl/>
        </w:rPr>
        <w:t xml:space="preserve"> החליט</w:t>
      </w:r>
      <w:r w:rsidR="000C49C1">
        <w:rPr>
          <w:rFonts w:hint="cs"/>
          <w:rtl/>
        </w:rPr>
        <w:t>ו</w:t>
      </w:r>
      <w:r w:rsidR="00741F71">
        <w:rPr>
          <w:rFonts w:hint="cs"/>
          <w:rtl/>
        </w:rPr>
        <w:t xml:space="preserve"> לשמור את העובר</w:t>
      </w:r>
      <w:r w:rsidR="000C49C1">
        <w:rPr>
          <w:rFonts w:hint="cs"/>
          <w:rtl/>
        </w:rPr>
        <w:t>ים</w:t>
      </w:r>
      <w:r w:rsidR="00741F71">
        <w:rPr>
          <w:rFonts w:hint="cs"/>
          <w:rtl/>
        </w:rPr>
        <w:t>.</w:t>
      </w:r>
      <w:r w:rsidR="000C49C1">
        <w:rPr>
          <w:rFonts w:hint="cs"/>
          <w:rtl/>
        </w:rPr>
        <w:t xml:space="preserve"> הסרטונים מעלים את תהיות בדבר הזכות לחיים, הזכות לאיכות חיים, </w:t>
      </w:r>
      <w:r w:rsidR="001E20C1">
        <w:rPr>
          <w:rFonts w:hint="cs"/>
          <w:rtl/>
        </w:rPr>
        <w:t>הולדה בעוולה והאם טוב לו לעובר מותו מחייו (לא נכנס לזה)</w:t>
      </w:r>
      <w:r w:rsidR="00D851B2">
        <w:rPr>
          <w:rFonts w:hint="cs"/>
          <w:rtl/>
        </w:rPr>
        <w:t>. במסגרת השיעור נדבר על המעמד המשפטי וההלכתי של העובר</w:t>
      </w:r>
      <w:r w:rsidR="004B02E7">
        <w:rPr>
          <w:rFonts w:hint="cs"/>
          <w:rtl/>
        </w:rPr>
        <w:t xml:space="preserve"> - </w:t>
      </w:r>
      <w:r w:rsidR="004B02E7" w:rsidRPr="004B02E7">
        <w:rPr>
          <w:rFonts w:hint="cs"/>
          <w:rtl/>
        </w:rPr>
        <w:t xml:space="preserve">האם מותר להפסיק היריון כשמגלים שהעובר בעל מום? מה השיקולים שעולים כשדנים בסוגייה זו? הזכות לחיים של העובר? האם יש באמת בחירה האם להפיל או לא? </w:t>
      </w:r>
    </w:p>
    <w:p w14:paraId="75E5A38D" w14:textId="6D929041" w:rsidR="007215EF" w:rsidRDefault="006404A5" w:rsidP="007215EF">
      <w:pPr>
        <w:rPr>
          <w:rtl/>
        </w:rPr>
      </w:pPr>
      <w:r>
        <w:rPr>
          <w:rFonts w:hint="cs"/>
          <w:rtl/>
        </w:rPr>
        <w:t xml:space="preserve">שלושת המקורות הראשונים </w:t>
      </w:r>
      <w:r w:rsidR="00D851B2">
        <w:rPr>
          <w:rFonts w:hint="cs"/>
          <w:rtl/>
        </w:rPr>
        <w:t xml:space="preserve">שנראה </w:t>
      </w:r>
      <w:r>
        <w:rPr>
          <w:rFonts w:hint="cs"/>
          <w:rtl/>
        </w:rPr>
        <w:t xml:space="preserve">הולכים לקו מסוים </w:t>
      </w:r>
      <w:r>
        <w:rPr>
          <w:rtl/>
        </w:rPr>
        <w:t>–</w:t>
      </w:r>
      <w:r>
        <w:rPr>
          <w:rFonts w:hint="cs"/>
          <w:rtl/>
        </w:rPr>
        <w:t xml:space="preserve"> שלושתם לא מקורות נורמטיבי</w:t>
      </w:r>
      <w:r w:rsidR="00D851B2">
        <w:rPr>
          <w:rFonts w:hint="cs"/>
          <w:rtl/>
        </w:rPr>
        <w:t>י</w:t>
      </w:r>
      <w:r>
        <w:rPr>
          <w:rFonts w:hint="cs"/>
          <w:rtl/>
        </w:rPr>
        <w:t>ם מחייב</w:t>
      </w:r>
      <w:r w:rsidR="00D851B2">
        <w:rPr>
          <w:rFonts w:hint="cs"/>
          <w:rtl/>
        </w:rPr>
        <w:t>י</w:t>
      </w:r>
      <w:r>
        <w:rPr>
          <w:rFonts w:hint="cs"/>
          <w:rtl/>
        </w:rPr>
        <w:t>ם</w:t>
      </w:r>
      <w:r w:rsidR="00D851B2">
        <w:rPr>
          <w:rFonts w:hint="cs"/>
          <w:rtl/>
        </w:rPr>
        <w:t>,</w:t>
      </w:r>
      <w:r>
        <w:rPr>
          <w:rFonts w:hint="cs"/>
          <w:rtl/>
        </w:rPr>
        <w:t xml:space="preserve"> הם לא פסיקת הלכה, אבל הם מעוררים אצלו דיון מחשבתי</w:t>
      </w:r>
      <w:r w:rsidR="00D851B2">
        <w:rPr>
          <w:rFonts w:hint="cs"/>
          <w:rtl/>
        </w:rPr>
        <w:t>:</w:t>
      </w:r>
    </w:p>
    <w:p w14:paraId="32AAF2CF" w14:textId="2D62CC25" w:rsidR="006404A5" w:rsidRPr="0004436F" w:rsidRDefault="0004436F" w:rsidP="00483DD6">
      <w:pPr>
        <w:pStyle w:val="a8"/>
        <w:rPr>
          <w:b/>
          <w:bCs/>
          <w:rtl/>
        </w:rPr>
      </w:pPr>
      <w:r w:rsidRPr="0004436F">
        <w:rPr>
          <w:rFonts w:hint="cs"/>
          <w:b/>
          <w:bCs/>
          <w:rtl/>
        </w:rPr>
        <w:t xml:space="preserve">1. </w:t>
      </w:r>
      <w:r w:rsidRPr="0004436F">
        <w:rPr>
          <w:b/>
          <w:bCs/>
          <w:rtl/>
        </w:rPr>
        <w:t>בראשית ט</w:t>
      </w:r>
      <w:r>
        <w:rPr>
          <w:rFonts w:hint="cs"/>
          <w:b/>
          <w:bCs/>
          <w:rtl/>
        </w:rPr>
        <w:t xml:space="preserve">: </w:t>
      </w:r>
      <w:r w:rsidRPr="002F4AE3">
        <w:rPr>
          <w:rtl/>
        </w:rPr>
        <w:t>(ו) שֹׁפֵךְ דַּם הָאָדָם בָּאָדָם דָּמוֹ יִשָּׁפֵךְ כִּי בְּצֶלֶם אֱ</w:t>
      </w:r>
      <w:r>
        <w:rPr>
          <w:rFonts w:hint="cs"/>
          <w:rtl/>
        </w:rPr>
        <w:t>-</w:t>
      </w:r>
      <w:r w:rsidRPr="002F4AE3">
        <w:rPr>
          <w:rtl/>
        </w:rPr>
        <w:t>לֹהִים עָשָׂה אֶת הָאָדָם:</w:t>
      </w:r>
      <w:r>
        <w:rPr>
          <w:rFonts w:hint="cs"/>
          <w:rtl/>
        </w:rPr>
        <w:t xml:space="preserve"> </w:t>
      </w:r>
      <w:r w:rsidRPr="002F4AE3">
        <w:rPr>
          <w:rtl/>
        </w:rPr>
        <w:t>(ז) וְאַתֶּם פְּרוּ וּרְבוּ שִׁרְצוּ בָאָרֶץ וּרְבוּ בָהּ</w:t>
      </w:r>
    </w:p>
    <w:p w14:paraId="72146D53" w14:textId="7C90EDCF" w:rsidR="0004436F" w:rsidRDefault="0004436F" w:rsidP="00253870">
      <w:pPr>
        <w:rPr>
          <w:rtl/>
        </w:rPr>
      </w:pPr>
      <w:r>
        <w:rPr>
          <w:rFonts w:hint="cs"/>
          <w:rtl/>
        </w:rPr>
        <w:t xml:space="preserve">הפשט של פסוק ו' מדבר על רצח. </w:t>
      </w:r>
      <w:r w:rsidR="00DE5C2C">
        <w:rPr>
          <w:rFonts w:hint="cs"/>
          <w:rtl/>
        </w:rPr>
        <w:t>כל אדם שרוצח אח</w:t>
      </w:r>
      <w:r w:rsidR="00253870">
        <w:rPr>
          <w:rFonts w:hint="cs"/>
          <w:rtl/>
        </w:rPr>
        <w:t>ר</w:t>
      </w:r>
      <w:r w:rsidR="00DE5C2C">
        <w:rPr>
          <w:rFonts w:hint="cs"/>
          <w:rtl/>
        </w:rPr>
        <w:t xml:space="preserve">, </w:t>
      </w:r>
      <w:r>
        <w:rPr>
          <w:rFonts w:hint="cs"/>
          <w:rtl/>
        </w:rPr>
        <w:t>בי"ד שהוא בשר ודם יוציאו אותו להורג</w:t>
      </w:r>
      <w:r w:rsidR="00253870">
        <w:rPr>
          <w:rFonts w:hint="cs"/>
          <w:rtl/>
        </w:rPr>
        <w:t xml:space="preserve"> במסגרת הדין הפלילי העברי</w:t>
      </w:r>
      <w:r>
        <w:rPr>
          <w:rFonts w:hint="cs"/>
          <w:rtl/>
        </w:rPr>
        <w:t>.</w:t>
      </w:r>
      <w:r w:rsidR="00253870">
        <w:rPr>
          <w:rFonts w:hint="cs"/>
          <w:rtl/>
        </w:rPr>
        <w:t xml:space="preserve"> לכאורה, </w:t>
      </w:r>
      <w:r w:rsidR="001977EC">
        <w:rPr>
          <w:rFonts w:hint="cs"/>
          <w:rtl/>
        </w:rPr>
        <w:t xml:space="preserve">הפלה היא </w:t>
      </w:r>
      <w:r>
        <w:rPr>
          <w:rFonts w:hint="cs"/>
          <w:rtl/>
        </w:rPr>
        <w:t xml:space="preserve">לא </w:t>
      </w:r>
      <w:r w:rsidR="00F91C4A">
        <w:rPr>
          <w:rFonts w:hint="cs"/>
          <w:rtl/>
        </w:rPr>
        <w:t xml:space="preserve">רצח על פי </w:t>
      </w:r>
      <w:r>
        <w:rPr>
          <w:rFonts w:hint="cs"/>
          <w:rtl/>
        </w:rPr>
        <w:t>פשט הפ</w:t>
      </w:r>
      <w:r w:rsidR="001977EC">
        <w:rPr>
          <w:rFonts w:hint="cs"/>
          <w:rtl/>
        </w:rPr>
        <w:t>סוק</w:t>
      </w:r>
      <w:r w:rsidR="00F91C4A">
        <w:rPr>
          <w:rFonts w:hint="cs"/>
          <w:rtl/>
        </w:rPr>
        <w:t>ים</w:t>
      </w:r>
      <w:r w:rsidR="001977EC">
        <w:rPr>
          <w:rFonts w:hint="cs"/>
          <w:rtl/>
        </w:rPr>
        <w:t>.</w:t>
      </w:r>
    </w:p>
    <w:p w14:paraId="438A347E" w14:textId="77777777" w:rsidR="008D1105" w:rsidRPr="00BC7304" w:rsidRDefault="008D1105" w:rsidP="00483DD6">
      <w:pPr>
        <w:pStyle w:val="a8"/>
        <w:rPr>
          <w:b/>
          <w:bCs/>
          <w:rtl/>
        </w:rPr>
      </w:pPr>
      <w:r w:rsidRPr="00BC7304">
        <w:rPr>
          <w:rFonts w:hint="cs"/>
          <w:b/>
          <w:bCs/>
          <w:rtl/>
        </w:rPr>
        <w:t xml:space="preserve">2. </w:t>
      </w:r>
      <w:r w:rsidRPr="00BC7304">
        <w:rPr>
          <w:b/>
          <w:bCs/>
          <w:rtl/>
        </w:rPr>
        <w:t>תלמוד בבלי מסכת סנהדרין דף נז עמוד ב</w:t>
      </w:r>
      <w:r w:rsidRPr="00BC7304">
        <w:rPr>
          <w:rFonts w:hint="cs"/>
          <w:b/>
          <w:bCs/>
          <w:rtl/>
        </w:rPr>
        <w:t xml:space="preserve"> (ההקשר </w:t>
      </w:r>
      <w:r w:rsidRPr="00BC7304">
        <w:rPr>
          <w:b/>
          <w:bCs/>
          <w:rtl/>
        </w:rPr>
        <w:t>–</w:t>
      </w:r>
      <w:r w:rsidRPr="00BC7304">
        <w:rPr>
          <w:rFonts w:hint="cs"/>
          <w:b/>
          <w:bCs/>
          <w:rtl/>
        </w:rPr>
        <w:t xml:space="preserve"> עונשו של בן נח שהרג)</w:t>
      </w:r>
    </w:p>
    <w:p w14:paraId="280C9234" w14:textId="6EBC9C56" w:rsidR="008D1105" w:rsidRPr="002F4AE3" w:rsidRDefault="009114C0" w:rsidP="00483DD6">
      <w:pPr>
        <w:pStyle w:val="a8"/>
        <w:rPr>
          <w:rtl/>
        </w:rPr>
      </w:pPr>
      <w:r>
        <w:rPr>
          <w:rFonts w:hint="cs"/>
          <w:rtl/>
        </w:rPr>
        <w:t>"</w:t>
      </w:r>
      <w:r w:rsidR="008D1105" w:rsidRPr="002F4AE3">
        <w:rPr>
          <w:rtl/>
        </w:rPr>
        <w:t xml:space="preserve">משום רבי ישמעאל אמרו אף על </w:t>
      </w:r>
      <w:proofErr w:type="spellStart"/>
      <w:r w:rsidR="008D1105" w:rsidRPr="002F4AE3">
        <w:rPr>
          <w:rtl/>
        </w:rPr>
        <w:t>העוברין</w:t>
      </w:r>
      <w:proofErr w:type="spellEnd"/>
      <w:r w:rsidR="008D1105" w:rsidRPr="002F4AE3">
        <w:rPr>
          <w:rtl/>
        </w:rPr>
        <w:t xml:space="preserve">. מאי טעמיה דרבי ישמעאל? - </w:t>
      </w:r>
      <w:proofErr w:type="spellStart"/>
      <w:r w:rsidR="008D1105" w:rsidRPr="002F4AE3">
        <w:rPr>
          <w:rtl/>
        </w:rPr>
        <w:t>דכתיב</w:t>
      </w:r>
      <w:proofErr w:type="spellEnd"/>
      <w:r w:rsidR="008D1105" w:rsidRPr="002F4AE3">
        <w:rPr>
          <w:rtl/>
        </w:rPr>
        <w:t xml:space="preserve"> שפך דם האדם באדם דמו ישפך, איזהו אדם שהוא באדם - הוי אומר זה עובר שבמעי </w:t>
      </w:r>
      <w:proofErr w:type="spellStart"/>
      <w:r w:rsidR="008D1105" w:rsidRPr="002F4AE3">
        <w:rPr>
          <w:rtl/>
        </w:rPr>
        <w:t>אמו</w:t>
      </w:r>
      <w:proofErr w:type="spellEnd"/>
      <w:r w:rsidR="008D1105" w:rsidRPr="002F4AE3">
        <w:rPr>
          <w:rtl/>
        </w:rPr>
        <w:t>.</w:t>
      </w:r>
      <w:r>
        <w:rPr>
          <w:rFonts w:hint="cs"/>
          <w:rtl/>
        </w:rPr>
        <w:t>"</w:t>
      </w:r>
      <w:r w:rsidR="008D1105" w:rsidRPr="002F4AE3">
        <w:rPr>
          <w:rtl/>
        </w:rPr>
        <w:t xml:space="preserve"> </w:t>
      </w:r>
    </w:p>
    <w:p w14:paraId="6A66F9E2" w14:textId="1129701E" w:rsidR="008D1105" w:rsidRDefault="001977EC" w:rsidP="00536C6F">
      <w:pPr>
        <w:rPr>
          <w:rtl/>
        </w:rPr>
      </w:pPr>
      <w:r>
        <w:rPr>
          <w:rFonts w:hint="cs"/>
          <w:rtl/>
        </w:rPr>
        <w:t xml:space="preserve">ההקשר הוא האיסור של בני נח להרוג. </w:t>
      </w:r>
      <w:r w:rsidR="00B41F4E">
        <w:rPr>
          <w:rFonts w:hint="cs"/>
          <w:rtl/>
        </w:rPr>
        <w:t>להלכה, עונשו של בן נוח שהורג שונה מעונשו של יהודי שהרג.</w:t>
      </w:r>
      <w:r w:rsidR="00536C6F">
        <w:rPr>
          <w:rFonts w:hint="cs"/>
          <w:rtl/>
        </w:rPr>
        <w:t xml:space="preserve"> </w:t>
      </w:r>
      <w:r>
        <w:rPr>
          <w:rFonts w:hint="cs"/>
          <w:rtl/>
        </w:rPr>
        <w:t>לדעת ר</w:t>
      </w:r>
      <w:r w:rsidR="00B41F4E">
        <w:rPr>
          <w:rFonts w:hint="cs"/>
          <w:rtl/>
        </w:rPr>
        <w:t>'</w:t>
      </w:r>
      <w:r w:rsidR="003C336A">
        <w:rPr>
          <w:rFonts w:hint="cs"/>
          <w:rtl/>
        </w:rPr>
        <w:t xml:space="preserve"> </w:t>
      </w:r>
      <w:r>
        <w:rPr>
          <w:rFonts w:hint="cs"/>
          <w:rtl/>
        </w:rPr>
        <w:t>ישמעאל לא רק שלבן נח אסור להרוג, גם אסור לו להרוג עובר.</w:t>
      </w:r>
      <w:r w:rsidR="00982B58">
        <w:rPr>
          <w:rFonts w:hint="cs"/>
          <w:rtl/>
        </w:rPr>
        <w:t xml:space="preserve"> </w:t>
      </w:r>
      <w:r w:rsidR="00B41F4E">
        <w:rPr>
          <w:rFonts w:hint="cs"/>
          <w:rtl/>
        </w:rPr>
        <w:t xml:space="preserve">לכאורה, </w:t>
      </w:r>
      <w:r w:rsidR="008D1105">
        <w:rPr>
          <w:rFonts w:hint="cs"/>
          <w:rtl/>
        </w:rPr>
        <w:t>לגוי אסור להרוג עובר, אבל ליהודים מותר</w:t>
      </w:r>
      <w:r w:rsidR="005D4A2C">
        <w:rPr>
          <w:rFonts w:hint="cs"/>
          <w:rtl/>
        </w:rPr>
        <w:t xml:space="preserve"> (בהמשך נראה מה הגמרא אומרת לגבי יהודים)</w:t>
      </w:r>
      <w:r w:rsidR="008D1105">
        <w:rPr>
          <w:rFonts w:hint="cs"/>
          <w:rtl/>
        </w:rPr>
        <w:t>.</w:t>
      </w:r>
    </w:p>
    <w:p w14:paraId="140E0855" w14:textId="70A6B23E" w:rsidR="00982B58" w:rsidRDefault="00982B58" w:rsidP="00982B58">
      <w:pPr>
        <w:rPr>
          <w:rtl/>
        </w:rPr>
      </w:pPr>
      <w:r>
        <w:rPr>
          <w:rFonts w:hint="cs"/>
          <w:rtl/>
        </w:rPr>
        <w:t>שואלת הגמ</w:t>
      </w:r>
      <w:r w:rsidR="00AE0904">
        <w:rPr>
          <w:rFonts w:hint="cs"/>
          <w:rtl/>
        </w:rPr>
        <w:t>ר</w:t>
      </w:r>
      <w:r>
        <w:rPr>
          <w:rFonts w:hint="cs"/>
          <w:rtl/>
        </w:rPr>
        <w:t>א למה זו ההלכה של ר' ישמעאל</w:t>
      </w:r>
      <w:r w:rsidR="00325CD3">
        <w:rPr>
          <w:rFonts w:hint="cs"/>
          <w:rtl/>
        </w:rPr>
        <w:t xml:space="preserve">? </w:t>
      </w:r>
      <w:r w:rsidR="00640B82">
        <w:rPr>
          <w:rFonts w:hint="cs"/>
          <w:rtl/>
        </w:rPr>
        <w:t xml:space="preserve">ומסבירה שרבי ישמעאל למד זאת </w:t>
      </w:r>
      <w:r w:rsidR="00877A3D">
        <w:rPr>
          <w:rFonts w:hint="cs"/>
          <w:rtl/>
        </w:rPr>
        <w:t>מהפסוק בספר בראשית, אותו ניתן לקרוא ב2 צורות תחביריות:</w:t>
      </w:r>
    </w:p>
    <w:p w14:paraId="1058FA0D" w14:textId="5E623931" w:rsidR="00877A3D" w:rsidRDefault="00112DDB" w:rsidP="00877A3D">
      <w:pPr>
        <w:pStyle w:val="ab"/>
        <w:numPr>
          <w:ilvl w:val="0"/>
          <w:numId w:val="20"/>
        </w:numPr>
      </w:pPr>
      <w:r>
        <w:rPr>
          <w:rFonts w:hint="cs"/>
          <w:rtl/>
        </w:rPr>
        <w:t xml:space="preserve">שופך דם האדם, באדם דמו יישפך </w:t>
      </w:r>
      <w:r>
        <w:rPr>
          <w:rtl/>
        </w:rPr>
        <w:t>–</w:t>
      </w:r>
      <w:r>
        <w:rPr>
          <w:rFonts w:hint="cs"/>
          <w:rtl/>
        </w:rPr>
        <w:t xml:space="preserve"> עונש של מידה כנגד מידה</w:t>
      </w:r>
      <w:r w:rsidR="00991E4B">
        <w:rPr>
          <w:rFonts w:hint="cs"/>
          <w:rtl/>
        </w:rPr>
        <w:t xml:space="preserve"> לרוצח</w:t>
      </w:r>
      <w:r w:rsidR="005D4A2C">
        <w:rPr>
          <w:rFonts w:hint="cs"/>
          <w:rtl/>
        </w:rPr>
        <w:t xml:space="preserve"> המוצא לפועל ע"י ביה"ד</w:t>
      </w:r>
      <w:r w:rsidR="00991E4B">
        <w:rPr>
          <w:rFonts w:hint="cs"/>
          <w:rtl/>
        </w:rPr>
        <w:t>.</w:t>
      </w:r>
    </w:p>
    <w:p w14:paraId="06BAFA5D" w14:textId="18C69E4D" w:rsidR="00991E4B" w:rsidRDefault="00991E4B" w:rsidP="00877A3D">
      <w:pPr>
        <w:pStyle w:val="ab"/>
        <w:numPr>
          <w:ilvl w:val="0"/>
          <w:numId w:val="20"/>
        </w:numPr>
        <w:rPr>
          <w:rtl/>
        </w:rPr>
      </w:pPr>
      <w:r>
        <w:rPr>
          <w:rFonts w:hint="cs"/>
          <w:rtl/>
        </w:rPr>
        <w:t>שופ</w:t>
      </w:r>
      <w:r w:rsidR="005D4A2C">
        <w:rPr>
          <w:rFonts w:hint="cs"/>
          <w:rtl/>
        </w:rPr>
        <w:t>ך</w:t>
      </w:r>
      <w:r>
        <w:rPr>
          <w:rFonts w:hint="cs"/>
          <w:rtl/>
        </w:rPr>
        <w:t xml:space="preserve"> דם האדם באדם, דמו יישפך </w:t>
      </w:r>
      <w:r>
        <w:rPr>
          <w:rtl/>
        </w:rPr>
        <w:t>–</w:t>
      </w:r>
      <w:r>
        <w:rPr>
          <w:rFonts w:hint="cs"/>
          <w:rtl/>
        </w:rPr>
        <w:t xml:space="preserve"> עונש מוות בידי בי"ד של מי שרצח "אדם באדם" </w:t>
      </w:r>
      <w:r>
        <w:rPr>
          <w:rtl/>
        </w:rPr>
        <w:t>–</w:t>
      </w:r>
      <w:r>
        <w:rPr>
          <w:rFonts w:hint="cs"/>
          <w:rtl/>
        </w:rPr>
        <w:t xml:space="preserve"> עובר.</w:t>
      </w:r>
    </w:p>
    <w:p w14:paraId="3D543492" w14:textId="77777777" w:rsidR="00736B51" w:rsidRPr="005D4A2C" w:rsidRDefault="00736B51" w:rsidP="00483DD6">
      <w:pPr>
        <w:pStyle w:val="a8"/>
        <w:rPr>
          <w:b/>
          <w:bCs/>
          <w:rtl/>
        </w:rPr>
      </w:pPr>
      <w:r w:rsidRPr="005D4A2C">
        <w:rPr>
          <w:b/>
          <w:bCs/>
          <w:rtl/>
        </w:rPr>
        <w:t>3. תלמוד בבלי מסכת סנהדרין דף צא עמוד ב</w:t>
      </w:r>
    </w:p>
    <w:p w14:paraId="6271918A" w14:textId="77777777" w:rsidR="00736B51" w:rsidRPr="002F4AE3" w:rsidRDefault="00736B51" w:rsidP="00483DD6">
      <w:pPr>
        <w:pStyle w:val="a8"/>
        <w:rPr>
          <w:rtl/>
        </w:rPr>
      </w:pPr>
      <w:r w:rsidRPr="002F4AE3">
        <w:rPr>
          <w:rtl/>
        </w:rPr>
        <w:t xml:space="preserve">ואמר לו </w:t>
      </w:r>
      <w:proofErr w:type="spellStart"/>
      <w:r w:rsidRPr="002F4AE3">
        <w:rPr>
          <w:rtl/>
        </w:rPr>
        <w:t>אנטונינוס</w:t>
      </w:r>
      <w:proofErr w:type="spellEnd"/>
      <w:r w:rsidRPr="002F4AE3">
        <w:rPr>
          <w:rtl/>
        </w:rPr>
        <w:t xml:space="preserve"> לרבי: נשמה מאימתי ניתנה באדם, משעת פקידה או משעת יצירה? - אמר לו: משעת יצירה. - אמר לו: אפשר חתיכה של בשר עומדת שלשה ימים בלא מלח ואינה </w:t>
      </w:r>
      <w:proofErr w:type="spellStart"/>
      <w:r w:rsidRPr="002F4AE3">
        <w:rPr>
          <w:rtl/>
        </w:rPr>
        <w:t>מסרחת</w:t>
      </w:r>
      <w:proofErr w:type="spellEnd"/>
      <w:r w:rsidRPr="002F4AE3">
        <w:rPr>
          <w:rtl/>
        </w:rPr>
        <w:t xml:space="preserve">? אלא, משעת פקידה. אמר רבי: דבר זה למדני </w:t>
      </w:r>
      <w:proofErr w:type="spellStart"/>
      <w:r w:rsidRPr="002F4AE3">
        <w:rPr>
          <w:rtl/>
        </w:rPr>
        <w:t>אנטונינוס</w:t>
      </w:r>
      <w:proofErr w:type="spellEnd"/>
      <w:r w:rsidRPr="002F4AE3">
        <w:rPr>
          <w:rtl/>
        </w:rPr>
        <w:t xml:space="preserve">, ומקרא מסייעו, שנאמר </w:t>
      </w:r>
      <w:proofErr w:type="spellStart"/>
      <w:r w:rsidRPr="002F4AE3">
        <w:rPr>
          <w:rtl/>
        </w:rPr>
        <w:t>ופקדתך</w:t>
      </w:r>
      <w:proofErr w:type="spellEnd"/>
      <w:r w:rsidRPr="002F4AE3">
        <w:rPr>
          <w:rtl/>
        </w:rPr>
        <w:t xml:space="preserve"> שמרה רוחי. </w:t>
      </w:r>
    </w:p>
    <w:p w14:paraId="39E9466E" w14:textId="10ABD29A" w:rsidR="00736B51" w:rsidRDefault="00077203" w:rsidP="00736B51">
      <w:pPr>
        <w:rPr>
          <w:rtl/>
        </w:rPr>
      </w:pPr>
      <w:r>
        <w:rPr>
          <w:rFonts w:hint="cs"/>
          <w:rtl/>
        </w:rPr>
        <w:t xml:space="preserve">התלמוד מתאר שיחה של </w:t>
      </w:r>
      <w:proofErr w:type="spellStart"/>
      <w:r>
        <w:rPr>
          <w:rFonts w:hint="cs"/>
          <w:rtl/>
        </w:rPr>
        <w:t>אנטונינוס</w:t>
      </w:r>
      <w:proofErr w:type="spellEnd"/>
      <w:r>
        <w:rPr>
          <w:rFonts w:hint="cs"/>
          <w:rtl/>
        </w:rPr>
        <w:t xml:space="preserve"> (קיסר רומאי) ור' יהודה</w:t>
      </w:r>
      <w:r w:rsidR="00BD1F46">
        <w:rPr>
          <w:rFonts w:hint="cs"/>
          <w:rtl/>
        </w:rPr>
        <w:t xml:space="preserve"> הנשיא</w:t>
      </w:r>
      <w:r w:rsidR="000F24AF">
        <w:rPr>
          <w:rFonts w:hint="cs"/>
          <w:rtl/>
        </w:rPr>
        <w:t xml:space="preserve">, בה </w:t>
      </w:r>
      <w:proofErr w:type="spellStart"/>
      <w:r w:rsidR="000F24AF">
        <w:rPr>
          <w:rFonts w:hint="cs"/>
          <w:rtl/>
        </w:rPr>
        <w:t>אנטונינוס</w:t>
      </w:r>
      <w:proofErr w:type="spellEnd"/>
      <w:r w:rsidR="000F24AF">
        <w:rPr>
          <w:rFonts w:hint="cs"/>
          <w:rtl/>
        </w:rPr>
        <w:t xml:space="preserve"> שואל את ר' יהודה ממתי יש בעובר נשמה </w:t>
      </w:r>
      <w:r w:rsidR="000F24AF">
        <w:rPr>
          <w:rtl/>
        </w:rPr>
        <w:t>–</w:t>
      </w:r>
      <w:r w:rsidR="000F24AF">
        <w:rPr>
          <w:rFonts w:hint="cs"/>
          <w:rtl/>
        </w:rPr>
        <w:t xml:space="preserve"> האם מהשעה שבה האם נפקדת</w:t>
      </w:r>
      <w:r w:rsidR="009D753C">
        <w:rPr>
          <w:rFonts w:hint="cs"/>
          <w:rtl/>
        </w:rPr>
        <w:t xml:space="preserve"> (שעת הפקידה) או לאחר שהעובר בבטן כבר מקבל צורה (שעת היצירה)?</w:t>
      </w:r>
      <w:r w:rsidR="00D057FB">
        <w:rPr>
          <w:rFonts w:hint="cs"/>
          <w:rtl/>
        </w:rPr>
        <w:t xml:space="preserve"> לדעת ר' יהודה, </w:t>
      </w:r>
      <w:r w:rsidR="00DB3FF6">
        <w:rPr>
          <w:rFonts w:hint="cs"/>
          <w:rtl/>
        </w:rPr>
        <w:t>הנשמה ניתנת בעובר משעת היצירה</w:t>
      </w:r>
      <w:r w:rsidR="00E7497B">
        <w:rPr>
          <w:rFonts w:hint="cs"/>
          <w:rtl/>
        </w:rPr>
        <w:t>,</w:t>
      </w:r>
      <w:r w:rsidR="00483404">
        <w:rPr>
          <w:rFonts w:hint="cs"/>
          <w:rtl/>
        </w:rPr>
        <w:t xml:space="preserve"> בשלב המאוחר יותר.</w:t>
      </w:r>
    </w:p>
    <w:p w14:paraId="3D8E1869" w14:textId="576EA91A" w:rsidR="00483404" w:rsidRDefault="00483404" w:rsidP="00736B51">
      <w:pPr>
        <w:rPr>
          <w:rtl/>
        </w:rPr>
      </w:pPr>
      <w:proofErr w:type="spellStart"/>
      <w:r>
        <w:rPr>
          <w:rFonts w:hint="cs"/>
          <w:rtl/>
        </w:rPr>
        <w:t>אנטונינוס</w:t>
      </w:r>
      <w:proofErr w:type="spellEnd"/>
      <w:r>
        <w:rPr>
          <w:rFonts w:hint="cs"/>
          <w:rtl/>
        </w:rPr>
        <w:t xml:space="preserve"> ממשיך </w:t>
      </w:r>
      <w:r w:rsidR="0099030A">
        <w:rPr>
          <w:rFonts w:hint="cs"/>
          <w:rtl/>
        </w:rPr>
        <w:t>ואומר כי לפי דברי ר' יהודה</w:t>
      </w:r>
      <w:r w:rsidR="000F6866">
        <w:rPr>
          <w:rFonts w:hint="cs"/>
          <w:rtl/>
        </w:rPr>
        <w:t xml:space="preserve"> עד שעת היצירה בעצם העובר הוא "סתם גוש של בשר". והרי, בשר שלא שומרים עליו מתקלקל. לכן, הנשמה קיימת בעובר משעת הפקידה</w:t>
      </w:r>
      <w:r w:rsidR="00F83105">
        <w:rPr>
          <w:rFonts w:hint="cs"/>
          <w:rtl/>
        </w:rPr>
        <w:t>.</w:t>
      </w:r>
    </w:p>
    <w:p w14:paraId="607BC4A8" w14:textId="452209DA" w:rsidR="00F83105" w:rsidRDefault="00F83105" w:rsidP="00736B51">
      <w:pPr>
        <w:rPr>
          <w:rtl/>
        </w:rPr>
      </w:pPr>
      <w:r>
        <w:rPr>
          <w:rFonts w:hint="cs"/>
          <w:rtl/>
        </w:rPr>
        <w:t xml:space="preserve">התלמוד מסיים וכותב כי ר' יהודה קיבל את דבריו של </w:t>
      </w:r>
      <w:proofErr w:type="spellStart"/>
      <w:r>
        <w:rPr>
          <w:rFonts w:hint="cs"/>
          <w:rtl/>
        </w:rPr>
        <w:t>אנטונינוס</w:t>
      </w:r>
      <w:proofErr w:type="spellEnd"/>
      <w:r>
        <w:rPr>
          <w:rFonts w:hint="cs"/>
          <w:rtl/>
        </w:rPr>
        <w:t xml:space="preserve"> ומוצא לזה מקור בכתובים שנאמר "</w:t>
      </w:r>
      <w:proofErr w:type="spellStart"/>
      <w:r>
        <w:rPr>
          <w:rFonts w:hint="cs"/>
          <w:rtl/>
        </w:rPr>
        <w:t>ופקדת</w:t>
      </w:r>
      <w:r w:rsidR="007D3498">
        <w:rPr>
          <w:rFonts w:hint="cs"/>
          <w:rtl/>
        </w:rPr>
        <w:t>ך</w:t>
      </w:r>
      <w:proofErr w:type="spellEnd"/>
      <w:r>
        <w:rPr>
          <w:rFonts w:hint="cs"/>
          <w:rtl/>
        </w:rPr>
        <w:t xml:space="preserve"> שמרה רוחי". דהיינו, משעת הפקודה כבר יש רוח.</w:t>
      </w:r>
      <w:r w:rsidR="00FA139F">
        <w:rPr>
          <w:rFonts w:hint="cs"/>
          <w:rtl/>
        </w:rPr>
        <w:t xml:space="preserve"> זה מדרש יותר אגדתי.</w:t>
      </w:r>
    </w:p>
    <w:p w14:paraId="5A965F7A" w14:textId="61071BDE" w:rsidR="00630E42" w:rsidRPr="007D3498" w:rsidRDefault="00FA139F" w:rsidP="007D3498">
      <w:pPr>
        <w:rPr>
          <w:rtl/>
        </w:rPr>
      </w:pPr>
      <w:r>
        <w:sym w:font="Wingdings" w:char="F0DF"/>
      </w:r>
      <w:r>
        <w:rPr>
          <w:rFonts w:hint="cs"/>
          <w:rtl/>
        </w:rPr>
        <w:t xml:space="preserve"> שלושת המקורות אומרים כי כבר ברחם יש באדם מעין רוח ונשמחה.</w:t>
      </w:r>
    </w:p>
    <w:p w14:paraId="453FC7FF" w14:textId="78652055" w:rsidR="00736B51" w:rsidRPr="007D3498" w:rsidRDefault="00736B51" w:rsidP="00736B51">
      <w:pPr>
        <w:rPr>
          <w:rStyle w:val="aa"/>
          <w:rtl/>
        </w:rPr>
      </w:pPr>
      <w:r w:rsidRPr="007D3498">
        <w:rPr>
          <w:rStyle w:val="aa"/>
          <w:rtl/>
        </w:rPr>
        <w:t>התייחסות לעוברים  בספרות התנאית</w:t>
      </w:r>
    </w:p>
    <w:p w14:paraId="3AE859E7" w14:textId="77777777" w:rsidR="00736B51" w:rsidRPr="007D3498" w:rsidRDefault="00736B51" w:rsidP="00483DD6">
      <w:pPr>
        <w:pStyle w:val="a8"/>
        <w:rPr>
          <w:b/>
          <w:bCs/>
          <w:rtl/>
        </w:rPr>
      </w:pPr>
      <w:r w:rsidRPr="007D3498">
        <w:rPr>
          <w:b/>
          <w:bCs/>
          <w:rtl/>
        </w:rPr>
        <w:t xml:space="preserve">4. שמות </w:t>
      </w:r>
      <w:proofErr w:type="spellStart"/>
      <w:r w:rsidRPr="007D3498">
        <w:rPr>
          <w:b/>
          <w:bCs/>
          <w:rtl/>
        </w:rPr>
        <w:t>כא</w:t>
      </w:r>
      <w:proofErr w:type="spellEnd"/>
    </w:p>
    <w:p w14:paraId="0161FBCF" w14:textId="22ECFD8D" w:rsidR="0073483A" w:rsidRDefault="008239F6" w:rsidP="00483DD6">
      <w:pPr>
        <w:pStyle w:val="a8"/>
        <w:rPr>
          <w:rtl/>
        </w:rPr>
      </w:pPr>
      <w:r>
        <w:rPr>
          <w:rFonts w:hint="cs"/>
          <w:rtl/>
        </w:rPr>
        <w:t>(</w:t>
      </w:r>
      <w:proofErr w:type="spellStart"/>
      <w:r w:rsidRPr="00711809">
        <w:rPr>
          <w:rtl/>
        </w:rPr>
        <w:t>יב</w:t>
      </w:r>
      <w:proofErr w:type="spellEnd"/>
      <w:r>
        <w:rPr>
          <w:rFonts w:hint="cs"/>
          <w:rtl/>
        </w:rPr>
        <w:t>(</w:t>
      </w:r>
      <w:r w:rsidRPr="00711809">
        <w:rPr>
          <w:rtl/>
        </w:rPr>
        <w:t xml:space="preserve"> מַכֵּה אִישׁ וָמֵת מוֹת יוּמָת:</w:t>
      </w:r>
      <w:r>
        <w:rPr>
          <w:rFonts w:hint="cs"/>
          <w:rtl/>
        </w:rPr>
        <w:t xml:space="preserve">... </w:t>
      </w:r>
      <w:r w:rsidRPr="00711809">
        <w:rPr>
          <w:rtl/>
        </w:rPr>
        <w:t xml:space="preserve"> </w:t>
      </w:r>
      <w:bookmarkStart w:id="5" w:name="_Hlk124721451"/>
      <w:r w:rsidR="00736B51" w:rsidRPr="00711809">
        <w:rPr>
          <w:rtl/>
        </w:rPr>
        <w:t>(</w:t>
      </w:r>
      <w:proofErr w:type="spellStart"/>
      <w:r w:rsidR="00736B51" w:rsidRPr="00711809">
        <w:rPr>
          <w:rtl/>
        </w:rPr>
        <w:t>כב</w:t>
      </w:r>
      <w:proofErr w:type="spellEnd"/>
      <w:r w:rsidR="00736B51" w:rsidRPr="00711809">
        <w:rPr>
          <w:rtl/>
        </w:rPr>
        <w:t xml:space="preserve">) וְכִי יִנָּצוּ אֲנָשִׁים וְנָגְפוּ </w:t>
      </w:r>
      <w:proofErr w:type="spellStart"/>
      <w:r w:rsidR="00736B51" w:rsidRPr="00711809">
        <w:rPr>
          <w:rtl/>
        </w:rPr>
        <w:t>אִשָּׁה</w:t>
      </w:r>
      <w:proofErr w:type="spellEnd"/>
      <w:r w:rsidR="00736B51" w:rsidRPr="00711809">
        <w:rPr>
          <w:rtl/>
        </w:rPr>
        <w:t xml:space="preserve"> הָרָה וְיָצְאוּ יְלָדֶיהָ וְלֹא יִהְיֶה אָסוֹן</w:t>
      </w:r>
      <w:r w:rsidR="00736B51">
        <w:rPr>
          <w:rFonts w:hint="cs"/>
          <w:rtl/>
        </w:rPr>
        <w:t xml:space="preserve"> - </w:t>
      </w:r>
      <w:r w:rsidR="00736B51" w:rsidRPr="00711809">
        <w:rPr>
          <w:rtl/>
        </w:rPr>
        <w:t xml:space="preserve"> עָנוֹשׁ </w:t>
      </w:r>
      <w:proofErr w:type="spellStart"/>
      <w:r w:rsidR="00736B51" w:rsidRPr="00711809">
        <w:rPr>
          <w:rtl/>
        </w:rPr>
        <w:t>יֵעָנֵש</w:t>
      </w:r>
      <w:proofErr w:type="spellEnd"/>
      <w:r w:rsidR="00736B51" w:rsidRPr="00711809">
        <w:rPr>
          <w:rtl/>
        </w:rPr>
        <w:t xml:space="preserve">ׁ כַּאֲשֶׁר יָשִׁית עָלָיו בַּעַל </w:t>
      </w:r>
      <w:proofErr w:type="spellStart"/>
      <w:r w:rsidR="00736B51" w:rsidRPr="00711809">
        <w:rPr>
          <w:rtl/>
        </w:rPr>
        <w:t>הָאִשָּׁה</w:t>
      </w:r>
      <w:proofErr w:type="spellEnd"/>
      <w:r w:rsidR="00736B51" w:rsidRPr="00711809">
        <w:rPr>
          <w:rtl/>
        </w:rPr>
        <w:t xml:space="preserve"> וְנָתַן </w:t>
      </w:r>
      <w:proofErr w:type="spellStart"/>
      <w:r w:rsidR="00736B51" w:rsidRPr="00711809">
        <w:rPr>
          <w:rtl/>
        </w:rPr>
        <w:t>בִּפְלִלִים</w:t>
      </w:r>
      <w:proofErr w:type="spellEnd"/>
      <w:r w:rsidR="00736B51" w:rsidRPr="00711809">
        <w:rPr>
          <w:rtl/>
        </w:rPr>
        <w:t>:</w:t>
      </w:r>
      <w:r w:rsidR="00736B51">
        <w:rPr>
          <w:rFonts w:hint="cs"/>
          <w:rtl/>
        </w:rPr>
        <w:t xml:space="preserve"> </w:t>
      </w:r>
      <w:r w:rsidR="00736B51" w:rsidRPr="00711809">
        <w:rPr>
          <w:rtl/>
        </w:rPr>
        <w:t>(</w:t>
      </w:r>
      <w:proofErr w:type="spellStart"/>
      <w:r w:rsidR="00736B51" w:rsidRPr="00711809">
        <w:rPr>
          <w:rtl/>
        </w:rPr>
        <w:t>כג</w:t>
      </w:r>
      <w:proofErr w:type="spellEnd"/>
      <w:r w:rsidR="00736B51" w:rsidRPr="00711809">
        <w:rPr>
          <w:rtl/>
        </w:rPr>
        <w:t xml:space="preserve">) וְאִם אָסוֹן יִהְיֶה </w:t>
      </w:r>
      <w:r w:rsidR="00736B51">
        <w:rPr>
          <w:rFonts w:hint="cs"/>
          <w:rtl/>
        </w:rPr>
        <w:t xml:space="preserve">- </w:t>
      </w:r>
      <w:proofErr w:type="spellStart"/>
      <w:r w:rsidR="00736B51" w:rsidRPr="00711809">
        <w:rPr>
          <w:rtl/>
        </w:rPr>
        <w:t>וְנָתַתָּה</w:t>
      </w:r>
      <w:proofErr w:type="spellEnd"/>
      <w:r w:rsidR="00736B51" w:rsidRPr="00711809">
        <w:rPr>
          <w:rtl/>
        </w:rPr>
        <w:t xml:space="preserve"> נֶפֶשׁ תַּחַת נָפֶשׁ:</w:t>
      </w:r>
    </w:p>
    <w:bookmarkEnd w:id="5"/>
    <w:p w14:paraId="70DA2E64" w14:textId="77777777" w:rsidR="00A17B61" w:rsidRDefault="005E0D79" w:rsidP="00A17B61">
      <w:pPr>
        <w:rPr>
          <w:rtl/>
        </w:rPr>
      </w:pPr>
      <w:r>
        <w:rPr>
          <w:rFonts w:hint="cs"/>
          <w:rtl/>
        </w:rPr>
        <w:t xml:space="preserve">התורה מספרת </w:t>
      </w:r>
      <w:r w:rsidR="009B2CAE">
        <w:rPr>
          <w:rFonts w:hint="cs"/>
          <w:rtl/>
        </w:rPr>
        <w:t xml:space="preserve">על ריב בין אנשים שנקלעה </w:t>
      </w:r>
      <w:r w:rsidR="0077483B">
        <w:rPr>
          <w:rFonts w:hint="cs"/>
          <w:rtl/>
        </w:rPr>
        <w:t>א</w:t>
      </w:r>
      <w:r w:rsidR="009B2CAE">
        <w:rPr>
          <w:rFonts w:hint="cs"/>
          <w:rtl/>
        </w:rPr>
        <w:t xml:space="preserve">ליו אישה הרה </w:t>
      </w:r>
      <w:r w:rsidR="00E24DF6">
        <w:rPr>
          <w:rFonts w:hint="cs"/>
          <w:rtl/>
        </w:rPr>
        <w:t>ונפגעה</w:t>
      </w:r>
      <w:r w:rsidR="00EE4385">
        <w:rPr>
          <w:rFonts w:hint="cs"/>
          <w:rtl/>
        </w:rPr>
        <w:t>, וילדה בעקבות זאת</w:t>
      </w:r>
      <w:r w:rsidR="004242B4">
        <w:rPr>
          <w:rFonts w:hint="cs"/>
          <w:rtl/>
        </w:rPr>
        <w:t xml:space="preserve">. </w:t>
      </w:r>
      <w:r w:rsidR="0077483B">
        <w:rPr>
          <w:rFonts w:hint="cs"/>
          <w:rtl/>
        </w:rPr>
        <w:t xml:space="preserve">התורה אומרת כי </w:t>
      </w:r>
      <w:r w:rsidR="004242B4">
        <w:rPr>
          <w:rFonts w:hint="cs"/>
          <w:rtl/>
        </w:rPr>
        <w:t xml:space="preserve">במקום שבו "לא יהיה אסון", יוטל על המכה קנס כלשהו, </w:t>
      </w:r>
      <w:r w:rsidR="0077483B">
        <w:rPr>
          <w:rFonts w:hint="cs"/>
          <w:rtl/>
        </w:rPr>
        <w:t xml:space="preserve">ובמקום שבו </w:t>
      </w:r>
      <w:r w:rsidR="004242B4">
        <w:rPr>
          <w:rFonts w:hint="cs"/>
          <w:rtl/>
        </w:rPr>
        <w:t>"אם אסון יהיה", המכה יומת נפש תחת נפש</w:t>
      </w:r>
      <w:r w:rsidR="00A17B61">
        <w:rPr>
          <w:rFonts w:hint="cs"/>
          <w:rtl/>
        </w:rPr>
        <w:t xml:space="preserve">, שהרי </w:t>
      </w:r>
      <w:r w:rsidR="00A941EB">
        <w:rPr>
          <w:rFonts w:hint="cs"/>
          <w:rtl/>
        </w:rPr>
        <w:t>מספר פסוקים לפני כן כותבת התורה "מכה איש ומת מות יומת"</w:t>
      </w:r>
      <w:r w:rsidR="00026DBF">
        <w:rPr>
          <w:rFonts w:hint="cs"/>
          <w:rtl/>
        </w:rPr>
        <w:t xml:space="preserve">. </w:t>
      </w:r>
    </w:p>
    <w:p w14:paraId="49C2A7CA" w14:textId="76994432" w:rsidR="004242B4" w:rsidRDefault="00026DBF" w:rsidP="00A17B61">
      <w:pPr>
        <w:rPr>
          <w:rtl/>
        </w:rPr>
      </w:pPr>
      <w:r>
        <w:rPr>
          <w:rFonts w:hint="cs"/>
          <w:rtl/>
        </w:rPr>
        <w:t xml:space="preserve">לכן, </w:t>
      </w:r>
      <w:r w:rsidR="004242B4">
        <w:rPr>
          <w:rFonts w:hint="cs"/>
          <w:rtl/>
        </w:rPr>
        <w:t xml:space="preserve">השאלה היא </w:t>
      </w:r>
      <w:r w:rsidR="00A941EB">
        <w:rPr>
          <w:rFonts w:hint="cs"/>
          <w:rtl/>
        </w:rPr>
        <w:t xml:space="preserve">מהו האסון </w:t>
      </w:r>
      <w:r w:rsidR="00A941EB">
        <w:rPr>
          <w:rtl/>
        </w:rPr>
        <w:t>–</w:t>
      </w:r>
      <w:r w:rsidR="00A941EB">
        <w:rPr>
          <w:rFonts w:hint="cs"/>
          <w:rtl/>
        </w:rPr>
        <w:t xml:space="preserve"> האם גם העוברים נחשבים איש לצורך העניין</w:t>
      </w:r>
      <w:r w:rsidR="003A0593">
        <w:rPr>
          <w:rFonts w:hint="cs"/>
          <w:rtl/>
        </w:rPr>
        <w:t xml:space="preserve"> או שמא האסון מדבר רק באישה?</w:t>
      </w:r>
      <w:r>
        <w:rPr>
          <w:rFonts w:hint="cs"/>
          <w:rtl/>
        </w:rPr>
        <w:t xml:space="preserve"> לשאלה הזו מתייחסת המכילתא:</w:t>
      </w:r>
    </w:p>
    <w:p w14:paraId="19CA903D" w14:textId="4291204A" w:rsidR="00CD62F6" w:rsidRPr="00CD62F6" w:rsidRDefault="00CD62F6" w:rsidP="00483DD6">
      <w:pPr>
        <w:pStyle w:val="a8"/>
        <w:rPr>
          <w:b/>
          <w:bCs/>
          <w:rtl/>
        </w:rPr>
      </w:pPr>
      <w:r w:rsidRPr="00CD62F6">
        <w:rPr>
          <w:b/>
          <w:bCs/>
          <w:rtl/>
        </w:rPr>
        <w:t xml:space="preserve">5. מכילתא דרבי שמעון בר יוחאי, פרק </w:t>
      </w:r>
      <w:proofErr w:type="spellStart"/>
      <w:r w:rsidRPr="00CD62F6">
        <w:rPr>
          <w:b/>
          <w:bCs/>
          <w:rtl/>
        </w:rPr>
        <w:t>כא</w:t>
      </w:r>
      <w:proofErr w:type="spellEnd"/>
      <w:r w:rsidRPr="00CD62F6">
        <w:rPr>
          <w:b/>
          <w:bCs/>
          <w:rtl/>
        </w:rPr>
        <w:t xml:space="preserve">, פסוק </w:t>
      </w:r>
      <w:proofErr w:type="spellStart"/>
      <w:r w:rsidRPr="00CD62F6">
        <w:rPr>
          <w:b/>
          <w:bCs/>
          <w:rtl/>
        </w:rPr>
        <w:t>כב</w:t>
      </w:r>
      <w:proofErr w:type="spellEnd"/>
      <w:r>
        <w:rPr>
          <w:rFonts w:hint="cs"/>
          <w:b/>
          <w:bCs/>
          <w:rtl/>
        </w:rPr>
        <w:t>:</w:t>
      </w:r>
      <w:r w:rsidRPr="00711809">
        <w:rPr>
          <w:rtl/>
        </w:rPr>
        <w:t xml:space="preserve"> </w:t>
      </w:r>
      <w:r w:rsidRPr="00711809">
        <w:t>"</w:t>
      </w:r>
      <w:r w:rsidRPr="00711809">
        <w:rPr>
          <w:rtl/>
        </w:rPr>
        <w:t xml:space="preserve">ולא יהיה אסון" - שומע אני אסון באשה או אסון </w:t>
      </w:r>
      <w:proofErr w:type="spellStart"/>
      <w:r w:rsidRPr="00711809">
        <w:rPr>
          <w:rtl/>
        </w:rPr>
        <w:t>בולדות</w:t>
      </w:r>
      <w:proofErr w:type="spellEnd"/>
      <w:r w:rsidRPr="00711809">
        <w:rPr>
          <w:rtl/>
        </w:rPr>
        <w:t xml:space="preserve">? ת"ל "מכה איש" פרט </w:t>
      </w:r>
      <w:proofErr w:type="spellStart"/>
      <w:r w:rsidRPr="00711809">
        <w:rPr>
          <w:rtl/>
        </w:rPr>
        <w:t>לולדות</w:t>
      </w:r>
      <w:proofErr w:type="spellEnd"/>
      <w:r w:rsidRPr="00711809">
        <w:rPr>
          <w:rtl/>
        </w:rPr>
        <w:t xml:space="preserve">. הא מה ת"ל ולא יהיה אסון באשה ולא </w:t>
      </w:r>
      <w:proofErr w:type="spellStart"/>
      <w:r w:rsidRPr="00711809">
        <w:rPr>
          <w:rtl/>
        </w:rPr>
        <w:t>בולדות</w:t>
      </w:r>
      <w:proofErr w:type="spellEnd"/>
      <w:r w:rsidRPr="00711809">
        <w:rPr>
          <w:rtl/>
        </w:rPr>
        <w:t>.</w:t>
      </w:r>
    </w:p>
    <w:p w14:paraId="34C20FA9" w14:textId="1EDB2790" w:rsidR="003A0593" w:rsidRDefault="003A0593" w:rsidP="00982B58">
      <w:pPr>
        <w:rPr>
          <w:rtl/>
        </w:rPr>
      </w:pPr>
      <w:r>
        <w:rPr>
          <w:rFonts w:hint="cs"/>
          <w:rtl/>
        </w:rPr>
        <w:t xml:space="preserve">המכילתא מכריעה שהפסוק מדבר על מה </w:t>
      </w:r>
      <w:r w:rsidR="005C5AE1">
        <w:rPr>
          <w:rFonts w:hint="cs"/>
          <w:rtl/>
        </w:rPr>
        <w:t>ש</w:t>
      </w:r>
      <w:r>
        <w:rPr>
          <w:rFonts w:hint="cs"/>
          <w:rtl/>
        </w:rPr>
        <w:t xml:space="preserve">קרה לאישה ולא על </w:t>
      </w:r>
      <w:proofErr w:type="spellStart"/>
      <w:r>
        <w:rPr>
          <w:rFonts w:hint="cs"/>
          <w:rtl/>
        </w:rPr>
        <w:t>הולדות</w:t>
      </w:r>
      <w:proofErr w:type="spellEnd"/>
      <w:r w:rsidR="006869B7">
        <w:rPr>
          <w:rFonts w:hint="cs"/>
          <w:rtl/>
        </w:rPr>
        <w:t xml:space="preserve"> ולכן היא בעצם יוצרת לנו הבחנה </w:t>
      </w:r>
      <w:r w:rsidR="00171EF2">
        <w:rPr>
          <w:rFonts w:hint="cs"/>
          <w:rtl/>
        </w:rPr>
        <w:t xml:space="preserve">בין הריגת אדם להריגת עובר </w:t>
      </w:r>
      <w:r w:rsidR="006869B7">
        <w:rPr>
          <w:rFonts w:hint="cs"/>
          <w:rtl/>
        </w:rPr>
        <w:t>-</w:t>
      </w:r>
      <w:r>
        <w:rPr>
          <w:rFonts w:hint="cs"/>
          <w:rtl/>
        </w:rPr>
        <w:t xml:space="preserve"> אם האישה לא מתה</w:t>
      </w:r>
      <w:r w:rsidR="00820A87">
        <w:rPr>
          <w:rFonts w:hint="cs"/>
          <w:rtl/>
        </w:rPr>
        <w:t xml:space="preserve"> ואפילו העוברים מתו</w:t>
      </w:r>
      <w:r>
        <w:rPr>
          <w:rFonts w:hint="cs"/>
          <w:rtl/>
        </w:rPr>
        <w:t>, יהיה קנס</w:t>
      </w:r>
      <w:r w:rsidR="006869B7">
        <w:rPr>
          <w:rFonts w:hint="cs"/>
          <w:rtl/>
        </w:rPr>
        <w:t>;</w:t>
      </w:r>
      <w:r>
        <w:rPr>
          <w:rFonts w:hint="cs"/>
          <w:rtl/>
        </w:rPr>
        <w:t xml:space="preserve"> ואם האישה מתה, יוטל על המכה עונש מוות. המכילתא מגיעה למסקנה הזו לפי הפסוק "מכה איש..". לדעתה, וולדות (עובר)</w:t>
      </w:r>
      <w:r>
        <w:rPr>
          <w:rFonts w:hint="cs"/>
        </w:rPr>
        <w:t xml:space="preserve"> </w:t>
      </w:r>
      <w:r>
        <w:rPr>
          <w:rFonts w:hint="cs"/>
          <w:rtl/>
        </w:rPr>
        <w:t>זה לא איש.</w:t>
      </w:r>
    </w:p>
    <w:p w14:paraId="57916F74" w14:textId="2EE919AB" w:rsidR="00CD62F6" w:rsidRDefault="00CD62F6" w:rsidP="00982B58">
      <w:pPr>
        <w:rPr>
          <w:rtl/>
        </w:rPr>
      </w:pPr>
      <w:r>
        <w:rPr>
          <w:rFonts w:hint="cs"/>
          <w:rtl/>
        </w:rPr>
        <w:t xml:space="preserve">נשאלת השאלה האם משנה </w:t>
      </w:r>
      <w:r w:rsidRPr="00614D99">
        <w:rPr>
          <w:rFonts w:hint="cs"/>
          <w:u w:val="single"/>
          <w:rtl/>
        </w:rPr>
        <w:t>באיזה שלב של ההיריון זה קרה?</w:t>
      </w:r>
      <w:r>
        <w:rPr>
          <w:rFonts w:hint="cs"/>
          <w:rtl/>
        </w:rPr>
        <w:t xml:space="preserve"> </w:t>
      </w:r>
      <w:r w:rsidRPr="00820A87">
        <w:rPr>
          <w:rFonts w:hint="cs"/>
          <w:b/>
          <w:bCs/>
          <w:rtl/>
        </w:rPr>
        <w:t>לפי המכיל</w:t>
      </w:r>
      <w:r w:rsidR="0011468B" w:rsidRPr="00820A87">
        <w:rPr>
          <w:rFonts w:hint="cs"/>
          <w:b/>
          <w:bCs/>
          <w:rtl/>
        </w:rPr>
        <w:t>תא</w:t>
      </w:r>
      <w:r w:rsidRPr="00820A87">
        <w:rPr>
          <w:rFonts w:hint="cs"/>
          <w:b/>
          <w:bCs/>
          <w:rtl/>
        </w:rPr>
        <w:t xml:space="preserve"> זה לא משנה, וכל עוד </w:t>
      </w:r>
      <w:r w:rsidR="00820A87" w:rsidRPr="00820A87">
        <w:rPr>
          <w:rFonts w:hint="cs"/>
          <w:b/>
          <w:bCs/>
          <w:rtl/>
        </w:rPr>
        <w:t xml:space="preserve">האישה </w:t>
      </w:r>
      <w:r w:rsidRPr="00820A87">
        <w:rPr>
          <w:rFonts w:hint="cs"/>
          <w:b/>
          <w:bCs/>
          <w:rtl/>
        </w:rPr>
        <w:t>בהיריון</w:t>
      </w:r>
      <w:r w:rsidR="0011468B" w:rsidRPr="00820A87">
        <w:rPr>
          <w:rFonts w:hint="cs"/>
          <w:b/>
          <w:bCs/>
          <w:rtl/>
        </w:rPr>
        <w:t>, העובר לא נחשב כאיש</w:t>
      </w:r>
      <w:r w:rsidR="0011468B">
        <w:rPr>
          <w:rFonts w:hint="cs"/>
          <w:rtl/>
        </w:rPr>
        <w:t xml:space="preserve"> שהממתו תוביל לעונש מוות</w:t>
      </w:r>
      <w:r w:rsidR="00614D99">
        <w:rPr>
          <w:rFonts w:hint="cs"/>
          <w:rtl/>
        </w:rPr>
        <w:t>, אלא לעונש נזיקי אחר</w:t>
      </w:r>
      <w:r w:rsidR="0011468B">
        <w:rPr>
          <w:rFonts w:hint="cs"/>
          <w:rtl/>
        </w:rPr>
        <w:t>.</w:t>
      </w:r>
      <w:r w:rsidR="00E46788">
        <w:rPr>
          <w:rFonts w:hint="cs"/>
          <w:rtl/>
        </w:rPr>
        <w:t xml:space="preserve"> בעניין זה נראה מקורות אחרים שקובעים כי משלבים מסוימים של היריון, ניתן להתייחס אל העובר כאל אדם:</w:t>
      </w:r>
    </w:p>
    <w:p w14:paraId="4158EBE6" w14:textId="7EE5C10A" w:rsidR="00F9299B" w:rsidRPr="00077769" w:rsidRDefault="00F9299B" w:rsidP="00483DD6">
      <w:pPr>
        <w:pStyle w:val="a8"/>
        <w:rPr>
          <w:rtl/>
        </w:rPr>
      </w:pPr>
      <w:r w:rsidRPr="00F9299B">
        <w:rPr>
          <w:b/>
          <w:bCs/>
          <w:rtl/>
        </w:rPr>
        <w:t>6. משנה מסכת נדה פרק ה משנה ג</w:t>
      </w:r>
      <w:r>
        <w:rPr>
          <w:rFonts w:hint="cs"/>
          <w:rtl/>
        </w:rPr>
        <w:t xml:space="preserve">: </w:t>
      </w:r>
      <w:proofErr w:type="spellStart"/>
      <w:r w:rsidRPr="00077769">
        <w:rPr>
          <w:rtl/>
        </w:rPr>
        <w:t>תנוקת</w:t>
      </w:r>
      <w:proofErr w:type="spellEnd"/>
      <w:r w:rsidRPr="00077769">
        <w:rPr>
          <w:rtl/>
        </w:rPr>
        <w:t xml:space="preserve"> בת יום אחד </w:t>
      </w:r>
      <w:proofErr w:type="spellStart"/>
      <w:r w:rsidRPr="00077769">
        <w:rPr>
          <w:rtl/>
        </w:rPr>
        <w:t>מיטמאה</w:t>
      </w:r>
      <w:proofErr w:type="spellEnd"/>
      <w:r w:rsidRPr="00077769">
        <w:rPr>
          <w:rtl/>
        </w:rPr>
        <w:t xml:space="preserve"> בנדה בת עשרה ימים </w:t>
      </w:r>
      <w:proofErr w:type="spellStart"/>
      <w:r w:rsidRPr="00077769">
        <w:rPr>
          <w:rtl/>
        </w:rPr>
        <w:t>מיטמאה</w:t>
      </w:r>
      <w:proofErr w:type="spellEnd"/>
      <w:r w:rsidRPr="00077769">
        <w:rPr>
          <w:rtl/>
        </w:rPr>
        <w:t xml:space="preserve"> בזיבה </w:t>
      </w:r>
      <w:proofErr w:type="spellStart"/>
      <w:r w:rsidRPr="00077769">
        <w:rPr>
          <w:rtl/>
        </w:rPr>
        <w:t>תנוק</w:t>
      </w:r>
      <w:proofErr w:type="spellEnd"/>
      <w:r w:rsidRPr="00077769">
        <w:rPr>
          <w:rtl/>
        </w:rPr>
        <w:t xml:space="preserve"> בן יום אחד מיטמא בזיבה ומיטמא בנגעים ומיטמא בטמא מת וזוקק ליבום ופוטר מן </w:t>
      </w:r>
      <w:proofErr w:type="spellStart"/>
      <w:r w:rsidRPr="00077769">
        <w:rPr>
          <w:rtl/>
        </w:rPr>
        <w:t>היבום</w:t>
      </w:r>
      <w:proofErr w:type="spellEnd"/>
      <w:r w:rsidRPr="00077769">
        <w:rPr>
          <w:rtl/>
        </w:rPr>
        <w:t xml:space="preserve"> ומאכיל בתרומה ופוסל מן התרומה ונוחל ומנחיל </w:t>
      </w:r>
      <w:r w:rsidRPr="005922F6">
        <w:rPr>
          <w:rtl/>
        </w:rPr>
        <w:t>וההורגו חייב</w:t>
      </w:r>
      <w:r w:rsidRPr="005922F6">
        <w:rPr>
          <w:rFonts w:hint="cs"/>
          <w:rtl/>
        </w:rPr>
        <w:t>.</w:t>
      </w:r>
    </w:p>
    <w:p w14:paraId="5969FC36" w14:textId="251F82AB" w:rsidR="00F9299B" w:rsidRDefault="0011468B" w:rsidP="00791882">
      <w:pPr>
        <w:rPr>
          <w:rtl/>
        </w:rPr>
      </w:pPr>
      <w:r>
        <w:rPr>
          <w:rFonts w:hint="cs"/>
          <w:rtl/>
        </w:rPr>
        <w:t>מקור תנאי נוסף שהולך באותו כיוון היא המשנה במסכת נידה</w:t>
      </w:r>
      <w:r w:rsidR="00F9299B">
        <w:rPr>
          <w:rFonts w:hint="cs"/>
          <w:rtl/>
        </w:rPr>
        <w:t>. המשנה מספרת לנו מהם הדינים החלים על תינוקות.</w:t>
      </w:r>
      <w:r w:rsidR="00791882">
        <w:rPr>
          <w:rFonts w:hint="cs"/>
          <w:rtl/>
        </w:rPr>
        <w:t xml:space="preserve"> </w:t>
      </w:r>
      <w:r w:rsidR="0089600D">
        <w:rPr>
          <w:rFonts w:hint="cs"/>
          <w:rtl/>
        </w:rPr>
        <w:t xml:space="preserve">בסוף המשנה </w:t>
      </w:r>
      <w:r w:rsidR="00791882">
        <w:rPr>
          <w:rFonts w:hint="cs"/>
          <w:rtl/>
        </w:rPr>
        <w:t xml:space="preserve">לאחר פירוט הדינים </w:t>
      </w:r>
      <w:r w:rsidR="0089600D">
        <w:rPr>
          <w:rFonts w:hint="cs"/>
          <w:rtl/>
        </w:rPr>
        <w:t>כתוב "וההורגו חייב". כלומר, רק תינוק או תינוקת בני יומם נחשבים כאנשים, שההורג אותם חייב מיתה. גם המקור הזה לא מדבר על שלבי ההיריון</w:t>
      </w:r>
      <w:r w:rsidR="006A7DFF">
        <w:rPr>
          <w:rFonts w:hint="cs"/>
          <w:rtl/>
        </w:rPr>
        <w:t xml:space="preserve"> ומבחין ביניהם</w:t>
      </w:r>
      <w:r w:rsidR="0089600D">
        <w:rPr>
          <w:rFonts w:hint="cs"/>
          <w:rtl/>
        </w:rPr>
        <w:t xml:space="preserve">, </w:t>
      </w:r>
      <w:r w:rsidR="006A7DFF">
        <w:rPr>
          <w:rFonts w:hint="cs"/>
          <w:rtl/>
        </w:rPr>
        <w:t xml:space="preserve">אלא </w:t>
      </w:r>
      <w:r w:rsidR="0089600D" w:rsidRPr="00300DE0">
        <w:rPr>
          <w:rFonts w:hint="cs"/>
          <w:b/>
          <w:bCs/>
          <w:rtl/>
        </w:rPr>
        <w:t>כל זמן שהעובר ברחם אימו, הורגו לא חייב</w:t>
      </w:r>
      <w:r w:rsidR="0089600D">
        <w:rPr>
          <w:rFonts w:hint="cs"/>
          <w:rtl/>
        </w:rPr>
        <w:t>. זה עדיין לא אומר שמותר להרוג אותו</w:t>
      </w:r>
      <w:r w:rsidR="00FD6C19">
        <w:rPr>
          <w:rFonts w:hint="cs"/>
          <w:rtl/>
        </w:rPr>
        <w:t xml:space="preserve"> (פטור אבל אסור).</w:t>
      </w:r>
    </w:p>
    <w:p w14:paraId="6734956C" w14:textId="291810E6" w:rsidR="00D23E18" w:rsidRDefault="00F747E4" w:rsidP="00F747E4">
      <w:pPr>
        <w:rPr>
          <w:rtl/>
        </w:rPr>
      </w:pPr>
      <w:r w:rsidRPr="00F747E4">
        <w:rPr>
          <w:rFonts w:hint="cs"/>
          <w:rtl/>
        </w:rPr>
        <w:t xml:space="preserve">מטרת המקור היא הגדרה של הישות המשפטית של העובר. האם העונש על הריגתו היא מוות או שאין עונש בכלל או אולי עונש אחר? ראינו כי רק אחרי </w:t>
      </w:r>
      <w:r w:rsidR="0020370F">
        <w:rPr>
          <w:rFonts w:hint="cs"/>
          <w:rtl/>
        </w:rPr>
        <w:t>ש</w:t>
      </w:r>
      <w:r w:rsidRPr="00F747E4">
        <w:rPr>
          <w:rFonts w:hint="cs"/>
          <w:rtl/>
        </w:rPr>
        <w:t>יש לו חזקת חיים, הריגה של תינוק בן יו</w:t>
      </w:r>
      <w:r w:rsidR="0020370F">
        <w:rPr>
          <w:rFonts w:hint="cs"/>
          <w:rtl/>
        </w:rPr>
        <w:t xml:space="preserve">מו, תיראה </w:t>
      </w:r>
      <w:r w:rsidRPr="00F747E4">
        <w:rPr>
          <w:rFonts w:hint="cs"/>
          <w:rtl/>
        </w:rPr>
        <w:t>הריגה אקטיבית ממש</w:t>
      </w:r>
      <w:r w:rsidR="0020370F">
        <w:rPr>
          <w:rFonts w:hint="cs"/>
          <w:rtl/>
        </w:rPr>
        <w:t>, משום ש</w:t>
      </w:r>
      <w:r w:rsidRPr="00F747E4">
        <w:rPr>
          <w:rFonts w:hint="cs"/>
          <w:rtl/>
        </w:rPr>
        <w:t xml:space="preserve">יש בו חיות. באנלוגיה, לחיים של אדם שעומד למות ומנתקים אותו ממכשירים </w:t>
      </w:r>
      <w:r w:rsidRPr="00F747E4">
        <w:rPr>
          <w:rtl/>
        </w:rPr>
        <w:t>–</w:t>
      </w:r>
      <w:r w:rsidRPr="00F747E4">
        <w:rPr>
          <w:rFonts w:hint="cs"/>
          <w:rtl/>
        </w:rPr>
        <w:t xml:space="preserve"> יש מעט חיות וצריך להבין מה עושים עם החיות הזו, האם מענישים על הרג אקטיבי או לא. </w:t>
      </w:r>
    </w:p>
    <w:p w14:paraId="145F7BEE" w14:textId="234D212D" w:rsidR="00D23E18" w:rsidRPr="00077769" w:rsidRDefault="00D23E18" w:rsidP="00483DD6">
      <w:pPr>
        <w:pStyle w:val="a8"/>
        <w:rPr>
          <w:rtl/>
        </w:rPr>
      </w:pPr>
      <w:r w:rsidRPr="00D23E18">
        <w:rPr>
          <w:b/>
          <w:bCs/>
          <w:rtl/>
        </w:rPr>
        <w:t>7. משנה מסכת ערכין פרק א משנה ד</w:t>
      </w:r>
      <w:r>
        <w:rPr>
          <w:rFonts w:hint="cs"/>
          <w:rtl/>
        </w:rPr>
        <w:t xml:space="preserve">: </w:t>
      </w:r>
      <w:proofErr w:type="spellStart"/>
      <w:r w:rsidRPr="00077769">
        <w:rPr>
          <w:rtl/>
        </w:rPr>
        <w:t>האשה</w:t>
      </w:r>
      <w:proofErr w:type="spellEnd"/>
      <w:r w:rsidRPr="00077769">
        <w:rPr>
          <w:rtl/>
        </w:rPr>
        <w:t xml:space="preserve"> שהיא יוצאה </w:t>
      </w:r>
      <w:proofErr w:type="spellStart"/>
      <w:r w:rsidRPr="00077769">
        <w:rPr>
          <w:rtl/>
        </w:rPr>
        <w:t>ליהרג</w:t>
      </w:r>
      <w:proofErr w:type="spellEnd"/>
      <w:r w:rsidRPr="00077769">
        <w:rPr>
          <w:rtl/>
        </w:rPr>
        <w:t xml:space="preserve"> אין </w:t>
      </w:r>
      <w:proofErr w:type="spellStart"/>
      <w:r w:rsidRPr="00077769">
        <w:rPr>
          <w:rtl/>
        </w:rPr>
        <w:t>ממתינין</w:t>
      </w:r>
      <w:proofErr w:type="spellEnd"/>
      <w:r w:rsidRPr="00077769">
        <w:rPr>
          <w:rtl/>
        </w:rPr>
        <w:t xml:space="preserve"> לה עד שתלד ישבה על המשבר </w:t>
      </w:r>
      <w:proofErr w:type="spellStart"/>
      <w:r w:rsidRPr="00077769">
        <w:rPr>
          <w:rtl/>
        </w:rPr>
        <w:t>ממתינין</w:t>
      </w:r>
      <w:proofErr w:type="spellEnd"/>
      <w:r w:rsidRPr="00077769">
        <w:rPr>
          <w:rtl/>
        </w:rPr>
        <w:t xml:space="preserve"> לה עד שתלד.</w:t>
      </w:r>
    </w:p>
    <w:p w14:paraId="1452CF6A" w14:textId="7B7415C1" w:rsidR="00D23E18" w:rsidRDefault="00D23E18" w:rsidP="00002138">
      <w:pPr>
        <w:rPr>
          <w:rtl/>
        </w:rPr>
      </w:pPr>
      <w:r>
        <w:rPr>
          <w:rFonts w:hint="cs"/>
          <w:rtl/>
        </w:rPr>
        <w:t xml:space="preserve">מה דין אישה שמוציאים להורג והיא בהיריון? האם ממתינים להולדת העובר או שהורגים אותה בעודה בהיריון. המשנה אומרת כי מוציאים אותה להורג, בעודה בהיריון. </w:t>
      </w:r>
      <w:r w:rsidR="00A02174">
        <w:rPr>
          <w:rFonts w:hint="cs"/>
          <w:rtl/>
        </w:rPr>
        <w:t>עונשי המוות בהלכה מקפידים על כבודו של האדם הנהרג</w:t>
      </w:r>
      <w:r w:rsidR="002E1827">
        <w:rPr>
          <w:rFonts w:hint="cs"/>
          <w:rtl/>
        </w:rPr>
        <w:t xml:space="preserve"> ולכן אנחנו מבינים </w:t>
      </w:r>
      <w:r w:rsidR="00E27FDA">
        <w:rPr>
          <w:rFonts w:hint="cs"/>
          <w:rtl/>
        </w:rPr>
        <w:t xml:space="preserve">כי </w:t>
      </w:r>
      <w:r w:rsidR="00E27FDA" w:rsidRPr="00364718">
        <w:rPr>
          <w:rFonts w:hint="cs"/>
          <w:b/>
          <w:bCs/>
          <w:rtl/>
        </w:rPr>
        <w:t>מבחינת ההלכה העובר הוא לא ישות</w:t>
      </w:r>
      <w:r w:rsidR="00A02174">
        <w:rPr>
          <w:rFonts w:hint="cs"/>
          <w:rtl/>
        </w:rPr>
        <w:t xml:space="preserve">. </w:t>
      </w:r>
      <w:r w:rsidR="00E27FDA">
        <w:rPr>
          <w:rFonts w:hint="cs"/>
          <w:rtl/>
        </w:rPr>
        <w:t xml:space="preserve">במקור אחר כתוב </w:t>
      </w:r>
      <w:r w:rsidR="001E4A0D">
        <w:rPr>
          <w:rFonts w:hint="cs"/>
          <w:rtl/>
        </w:rPr>
        <w:t>כי אם יולידו את העובר אחרי הריגת האישה,</w:t>
      </w:r>
      <w:r w:rsidR="00A02174">
        <w:rPr>
          <w:rFonts w:hint="cs"/>
          <w:rtl/>
        </w:rPr>
        <w:t xml:space="preserve"> היא תתבזה</w:t>
      </w:r>
      <w:r w:rsidR="001E4A0D">
        <w:rPr>
          <w:rFonts w:hint="cs"/>
          <w:rtl/>
        </w:rPr>
        <w:t xml:space="preserve"> כי מוציאים עובר חי מגוף מת</w:t>
      </w:r>
      <w:r w:rsidR="00A02174">
        <w:rPr>
          <w:rFonts w:hint="cs"/>
          <w:rtl/>
        </w:rPr>
        <w:t>. ולכן, הביזיון שלה יותר חזק מהחיים של העובר.</w:t>
      </w:r>
    </w:p>
    <w:p w14:paraId="1CCE10C2" w14:textId="1605C667" w:rsidR="006829D3" w:rsidRDefault="00C87E59" w:rsidP="00D23E18">
      <w:pPr>
        <w:rPr>
          <w:rtl/>
        </w:rPr>
      </w:pPr>
      <w:r>
        <w:rPr>
          <w:rFonts w:hint="cs"/>
          <w:rtl/>
        </w:rPr>
        <w:t xml:space="preserve">כל זה </w:t>
      </w:r>
      <w:r w:rsidR="00002138">
        <w:rPr>
          <w:rFonts w:hint="cs"/>
          <w:rtl/>
        </w:rPr>
        <w:t xml:space="preserve">נכון לגבי הזמן שבו האישה בהיריון. במקום שבו, </w:t>
      </w:r>
      <w:r w:rsidR="006829D3">
        <w:rPr>
          <w:rFonts w:hint="cs"/>
          <w:rtl/>
        </w:rPr>
        <w:t>האישה "ישבה על המשבר",</w:t>
      </w:r>
      <w:r w:rsidR="00002138">
        <w:rPr>
          <w:rFonts w:hint="cs"/>
          <w:rtl/>
        </w:rPr>
        <w:t xml:space="preserve"> </w:t>
      </w:r>
      <w:r w:rsidR="006829D3">
        <w:rPr>
          <w:rFonts w:hint="cs"/>
          <w:rtl/>
        </w:rPr>
        <w:t>נכנסה ללידה פעילה, אז מחכים שתלד</w:t>
      </w:r>
      <w:r w:rsidR="00DB5626">
        <w:rPr>
          <w:rFonts w:hint="cs"/>
          <w:rtl/>
        </w:rPr>
        <w:t xml:space="preserve"> משום שישות העובר מתחילה להיות נפרדת מהישות של האם</w:t>
      </w:r>
      <w:r w:rsidR="006829D3">
        <w:rPr>
          <w:rFonts w:hint="cs"/>
          <w:rtl/>
        </w:rPr>
        <w:t>.</w:t>
      </w:r>
      <w:r w:rsidR="000917DF">
        <w:rPr>
          <w:rFonts w:hint="cs"/>
          <w:rtl/>
        </w:rPr>
        <w:t xml:space="preserve"> הוא כבר לא איבר בגוף של האמא, אלא ישות נפרדת שיש לשמור על כבודה.</w:t>
      </w:r>
    </w:p>
    <w:p w14:paraId="5C01EFE7" w14:textId="1E91193B" w:rsidR="009362EF" w:rsidRDefault="006829D3" w:rsidP="00091E4B">
      <w:pPr>
        <w:rPr>
          <w:rtl/>
        </w:rPr>
      </w:pPr>
      <w:r>
        <w:rPr>
          <w:rFonts w:hint="cs"/>
          <w:rtl/>
        </w:rPr>
        <w:t xml:space="preserve">המקור מספר לנו על </w:t>
      </w:r>
      <w:r w:rsidRPr="00091E4B">
        <w:rPr>
          <w:rFonts w:hint="cs"/>
          <w:b/>
          <w:bCs/>
          <w:rtl/>
        </w:rPr>
        <w:t xml:space="preserve">נקודת הזמן שבו העובר מתחיל להיות איש </w:t>
      </w:r>
      <w:r w:rsidR="009362EF" w:rsidRPr="00091E4B">
        <w:rPr>
          <w:b/>
          <w:bCs/>
          <w:rtl/>
        </w:rPr>
        <w:t>–</w:t>
      </w:r>
      <w:r w:rsidRPr="00091E4B">
        <w:rPr>
          <w:rFonts w:hint="cs"/>
          <w:b/>
          <w:bCs/>
          <w:rtl/>
        </w:rPr>
        <w:t xml:space="preserve"> </w:t>
      </w:r>
      <w:r w:rsidR="009362EF" w:rsidRPr="00091E4B">
        <w:rPr>
          <w:rFonts w:hint="cs"/>
          <w:b/>
          <w:bCs/>
          <w:rtl/>
        </w:rPr>
        <w:t>כניסה האישה ההרה ללידה פעילה</w:t>
      </w:r>
      <w:r w:rsidR="009362EF">
        <w:rPr>
          <w:rFonts w:hint="cs"/>
          <w:rtl/>
        </w:rPr>
        <w:t>.</w:t>
      </w:r>
      <w:r w:rsidR="000917DF">
        <w:rPr>
          <w:rFonts w:hint="cs"/>
          <w:rtl/>
        </w:rPr>
        <w:t xml:space="preserve"> עד אז, הם רואים את העובר </w:t>
      </w:r>
      <w:r w:rsidR="00091E4B">
        <w:rPr>
          <w:rFonts w:hint="cs"/>
          <w:rtl/>
        </w:rPr>
        <w:t>כאיבר בגוף של האמא שיונק את חיותו אך ורק ממנה.</w:t>
      </w:r>
    </w:p>
    <w:p w14:paraId="38B3778F" w14:textId="52B9C041" w:rsidR="00166973" w:rsidRDefault="00166973" w:rsidP="00483DD6">
      <w:pPr>
        <w:pStyle w:val="a8"/>
        <w:rPr>
          <w:rtl/>
        </w:rPr>
      </w:pPr>
      <w:r w:rsidRPr="00166973">
        <w:rPr>
          <w:b/>
          <w:bCs/>
          <w:rtl/>
        </w:rPr>
        <w:t xml:space="preserve">8. משנה מסכת </w:t>
      </w:r>
      <w:proofErr w:type="spellStart"/>
      <w:r w:rsidRPr="00166973">
        <w:rPr>
          <w:b/>
          <w:bCs/>
          <w:rtl/>
        </w:rPr>
        <w:t>אהלות</w:t>
      </w:r>
      <w:proofErr w:type="spellEnd"/>
      <w:r w:rsidRPr="00166973">
        <w:rPr>
          <w:b/>
          <w:bCs/>
          <w:rtl/>
        </w:rPr>
        <w:t xml:space="preserve"> פרק ז משנה ו</w:t>
      </w:r>
      <w:r>
        <w:rPr>
          <w:rFonts w:hint="cs"/>
          <w:rtl/>
        </w:rPr>
        <w:t xml:space="preserve">: </w:t>
      </w:r>
      <w:proofErr w:type="spellStart"/>
      <w:r w:rsidRPr="00077769">
        <w:rPr>
          <w:rtl/>
        </w:rPr>
        <w:t>האשה</w:t>
      </w:r>
      <w:proofErr w:type="spellEnd"/>
      <w:r w:rsidRPr="00077769">
        <w:rPr>
          <w:rtl/>
        </w:rPr>
        <w:t xml:space="preserve"> שהיא מקשה לילד </w:t>
      </w:r>
      <w:proofErr w:type="spellStart"/>
      <w:r w:rsidRPr="00077769">
        <w:rPr>
          <w:rtl/>
        </w:rPr>
        <w:t>מחתכין</w:t>
      </w:r>
      <w:proofErr w:type="spellEnd"/>
      <w:r w:rsidRPr="00077769">
        <w:rPr>
          <w:rtl/>
        </w:rPr>
        <w:t xml:space="preserve"> את הולד במעיה </w:t>
      </w:r>
      <w:proofErr w:type="spellStart"/>
      <w:r w:rsidRPr="00077769">
        <w:rPr>
          <w:rtl/>
        </w:rPr>
        <w:t>ומוציאין</w:t>
      </w:r>
      <w:proofErr w:type="spellEnd"/>
      <w:r w:rsidRPr="00077769">
        <w:rPr>
          <w:rtl/>
        </w:rPr>
        <w:t xml:space="preserve"> אותו אברים </w:t>
      </w:r>
      <w:proofErr w:type="spellStart"/>
      <w:r w:rsidRPr="00077769">
        <w:rPr>
          <w:rtl/>
        </w:rPr>
        <w:t>אברים</w:t>
      </w:r>
      <w:proofErr w:type="spellEnd"/>
      <w:r w:rsidRPr="00077769">
        <w:rPr>
          <w:rtl/>
        </w:rPr>
        <w:t xml:space="preserve"> מפני שחייה </w:t>
      </w:r>
      <w:proofErr w:type="spellStart"/>
      <w:r w:rsidRPr="00077769">
        <w:rPr>
          <w:rtl/>
        </w:rPr>
        <w:t>קודמין</w:t>
      </w:r>
      <w:proofErr w:type="spellEnd"/>
      <w:r w:rsidRPr="00077769">
        <w:rPr>
          <w:rtl/>
        </w:rPr>
        <w:t xml:space="preserve"> לחייו</w:t>
      </w:r>
      <w:r>
        <w:rPr>
          <w:rFonts w:hint="cs"/>
          <w:rtl/>
        </w:rPr>
        <w:t>;</w:t>
      </w:r>
      <w:r w:rsidRPr="00077769">
        <w:rPr>
          <w:rtl/>
        </w:rPr>
        <w:t xml:space="preserve"> יצא רובו אין </w:t>
      </w:r>
      <w:proofErr w:type="spellStart"/>
      <w:r w:rsidRPr="00077769">
        <w:rPr>
          <w:rtl/>
        </w:rPr>
        <w:t>נוגעין</w:t>
      </w:r>
      <w:proofErr w:type="spellEnd"/>
      <w:r w:rsidRPr="00077769">
        <w:rPr>
          <w:rtl/>
        </w:rPr>
        <w:t xml:space="preserve"> בו שאין </w:t>
      </w:r>
      <w:proofErr w:type="spellStart"/>
      <w:r w:rsidRPr="00077769">
        <w:rPr>
          <w:rtl/>
        </w:rPr>
        <w:t>דוחין</w:t>
      </w:r>
      <w:proofErr w:type="spellEnd"/>
      <w:r w:rsidRPr="00077769">
        <w:rPr>
          <w:rtl/>
        </w:rPr>
        <w:t xml:space="preserve"> נפש מפני נפש</w:t>
      </w:r>
      <w:r>
        <w:rPr>
          <w:rFonts w:hint="cs"/>
          <w:rtl/>
        </w:rPr>
        <w:t>.</w:t>
      </w:r>
    </w:p>
    <w:p w14:paraId="56CA5523" w14:textId="3731E79C" w:rsidR="00166973" w:rsidRDefault="00B4340B" w:rsidP="00D23E18">
      <w:pPr>
        <w:rPr>
          <w:rtl/>
        </w:rPr>
      </w:pPr>
      <w:r>
        <w:rPr>
          <w:rFonts w:hint="cs"/>
          <w:rtl/>
        </w:rPr>
        <w:t xml:space="preserve">המשנה מדברת על </w:t>
      </w:r>
      <w:r w:rsidR="00166973">
        <w:rPr>
          <w:rFonts w:hint="cs"/>
          <w:rtl/>
        </w:rPr>
        <w:t xml:space="preserve">אישה שנכנסת לסכנת חיים בזמן הלידה, </w:t>
      </w:r>
      <w:r>
        <w:rPr>
          <w:rFonts w:hint="cs"/>
          <w:rtl/>
        </w:rPr>
        <w:t>ו</w:t>
      </w:r>
      <w:r w:rsidR="00166973">
        <w:rPr>
          <w:rFonts w:hint="cs"/>
          <w:rtl/>
        </w:rPr>
        <w:t xml:space="preserve">אומרת </w:t>
      </w:r>
      <w:proofErr w:type="spellStart"/>
      <w:r w:rsidR="00166973">
        <w:rPr>
          <w:rFonts w:hint="cs"/>
          <w:rtl/>
        </w:rPr>
        <w:t>ש"מחתכין</w:t>
      </w:r>
      <w:proofErr w:type="spellEnd"/>
      <w:r w:rsidR="00166973">
        <w:rPr>
          <w:rFonts w:hint="cs"/>
          <w:rtl/>
        </w:rPr>
        <w:t xml:space="preserve"> את הולד במעיה</w:t>
      </w:r>
      <w:r w:rsidR="00E47614">
        <w:rPr>
          <w:rFonts w:hint="cs"/>
          <w:rtl/>
        </w:rPr>
        <w:t xml:space="preserve">.. מפני שחייה </w:t>
      </w:r>
      <w:proofErr w:type="spellStart"/>
      <w:r w:rsidR="00E47614">
        <w:rPr>
          <w:rFonts w:hint="cs"/>
          <w:rtl/>
        </w:rPr>
        <w:t>קודמין</w:t>
      </w:r>
      <w:proofErr w:type="spellEnd"/>
      <w:r w:rsidR="00E47614">
        <w:rPr>
          <w:rFonts w:hint="cs"/>
          <w:rtl/>
        </w:rPr>
        <w:t xml:space="preserve"> לחייו". אלא אם "יצא רובו</w:t>
      </w:r>
      <w:r w:rsidR="00D2793D">
        <w:rPr>
          <w:rFonts w:hint="cs"/>
          <w:rtl/>
        </w:rPr>
        <w:t xml:space="preserve">", שאז "אין </w:t>
      </w:r>
      <w:proofErr w:type="spellStart"/>
      <w:r w:rsidR="00D2793D">
        <w:rPr>
          <w:rFonts w:hint="cs"/>
          <w:rtl/>
        </w:rPr>
        <w:t>נוגעין</w:t>
      </w:r>
      <w:proofErr w:type="spellEnd"/>
      <w:r w:rsidR="00D2793D">
        <w:rPr>
          <w:rFonts w:hint="cs"/>
          <w:rtl/>
        </w:rPr>
        <w:t xml:space="preserve"> בו, שאין </w:t>
      </w:r>
      <w:proofErr w:type="spellStart"/>
      <w:r w:rsidR="00D2793D">
        <w:rPr>
          <w:rFonts w:hint="cs"/>
          <w:rtl/>
        </w:rPr>
        <w:t>דוחין</w:t>
      </w:r>
      <w:proofErr w:type="spellEnd"/>
      <w:r w:rsidR="00D2793D">
        <w:rPr>
          <w:rFonts w:hint="cs"/>
          <w:rtl/>
        </w:rPr>
        <w:t xml:space="preserve"> נפש מפני נפש".</w:t>
      </w:r>
    </w:p>
    <w:p w14:paraId="0F71996E" w14:textId="466C2184" w:rsidR="00E47614" w:rsidRDefault="00E47614" w:rsidP="00D23E18">
      <w:pPr>
        <w:rPr>
          <w:rtl/>
        </w:rPr>
      </w:pPr>
      <w:r>
        <w:rPr>
          <w:rFonts w:hint="cs"/>
          <w:rtl/>
        </w:rPr>
        <w:t>המשנה נותנת לנו עוד נקודת זמן שבו העובר הופ</w:t>
      </w:r>
      <w:r w:rsidR="00D2793D">
        <w:rPr>
          <w:rFonts w:hint="cs"/>
          <w:rtl/>
        </w:rPr>
        <w:t>ך</w:t>
      </w:r>
      <w:r>
        <w:rPr>
          <w:rFonts w:hint="cs"/>
          <w:rtl/>
        </w:rPr>
        <w:t xml:space="preserve"> לאישיות משפטית, </w:t>
      </w:r>
      <w:r w:rsidRPr="00D427BE">
        <w:rPr>
          <w:rFonts w:hint="cs"/>
          <w:b/>
          <w:bCs/>
          <w:rtl/>
        </w:rPr>
        <w:t>כאשר הלידה במצב מאוד מתקדם והעובר כבר החל לצאת</w:t>
      </w:r>
      <w:r w:rsidR="003D2440" w:rsidRPr="00D427BE">
        <w:rPr>
          <w:rFonts w:hint="cs"/>
          <w:b/>
          <w:bCs/>
          <w:rtl/>
        </w:rPr>
        <w:t xml:space="preserve"> מבטן האישה</w:t>
      </w:r>
      <w:r w:rsidR="009311C4">
        <w:rPr>
          <w:rFonts w:hint="cs"/>
          <w:rtl/>
        </w:rPr>
        <w:t xml:space="preserve"> (יצא רובו)</w:t>
      </w:r>
      <w:r w:rsidR="003D2440">
        <w:rPr>
          <w:rFonts w:hint="cs"/>
          <w:rtl/>
        </w:rPr>
        <w:t>.</w:t>
      </w:r>
      <w:r w:rsidR="00CE28CC">
        <w:rPr>
          <w:rFonts w:hint="cs"/>
          <w:rtl/>
        </w:rPr>
        <w:t xml:space="preserve"> זה שלב יותר מתקדם מהשלב הקודם </w:t>
      </w:r>
      <w:r w:rsidR="00CE28CC">
        <w:rPr>
          <w:rtl/>
        </w:rPr>
        <w:t>–</w:t>
      </w:r>
      <w:r w:rsidR="00CE28CC">
        <w:rPr>
          <w:rFonts w:hint="cs"/>
          <w:rtl/>
        </w:rPr>
        <w:t xml:space="preserve"> שלב שבו העובר יוצר מהבטן של האישה</w:t>
      </w:r>
      <w:r w:rsidR="00FB68C7">
        <w:rPr>
          <w:rFonts w:hint="cs"/>
          <w:rtl/>
        </w:rPr>
        <w:t>, ולא רק כניסה ללידה פעילה</w:t>
      </w:r>
      <w:r w:rsidR="00CE28CC">
        <w:rPr>
          <w:rFonts w:hint="cs"/>
          <w:rtl/>
        </w:rPr>
        <w:t>.</w:t>
      </w:r>
    </w:p>
    <w:p w14:paraId="2CA5AD92" w14:textId="5347B500" w:rsidR="00094FF4" w:rsidRDefault="00F7511E" w:rsidP="009F1B4D">
      <w:pPr>
        <w:rPr>
          <w:rtl/>
        </w:rPr>
      </w:pPr>
      <w:r w:rsidRPr="00321876">
        <w:rPr>
          <w:rFonts w:hint="cs"/>
          <w:b/>
          <w:bCs/>
          <w:rtl/>
        </w:rPr>
        <w:t xml:space="preserve">דין רודף </w:t>
      </w:r>
      <w:r w:rsidR="00BF3BF0">
        <w:rPr>
          <w:rtl/>
        </w:rPr>
        <w:t>–</w:t>
      </w:r>
      <w:r>
        <w:rPr>
          <w:rFonts w:hint="cs"/>
          <w:rtl/>
        </w:rPr>
        <w:t xml:space="preserve"> </w:t>
      </w:r>
      <w:r w:rsidR="00321876">
        <w:rPr>
          <w:rFonts w:hint="cs"/>
          <w:rtl/>
        </w:rPr>
        <w:t xml:space="preserve">על פי ההלכה, כשרואים שאדם מסכן את חייו של אחר, חייבים להרוג את </w:t>
      </w:r>
      <w:r w:rsidR="007F688A">
        <w:rPr>
          <w:rFonts w:hint="cs"/>
          <w:rtl/>
        </w:rPr>
        <w:t xml:space="preserve">הראשון. </w:t>
      </w:r>
      <w:r w:rsidR="00BF3BF0">
        <w:rPr>
          <w:rFonts w:hint="cs"/>
          <w:rtl/>
        </w:rPr>
        <w:t xml:space="preserve">תחילת המשנה מדברת </w:t>
      </w:r>
      <w:r w:rsidR="009F1B4D">
        <w:rPr>
          <w:rFonts w:hint="cs"/>
          <w:rtl/>
        </w:rPr>
        <w:t xml:space="preserve">למעשה </w:t>
      </w:r>
      <w:r w:rsidR="00BF3BF0">
        <w:rPr>
          <w:rFonts w:hint="cs"/>
          <w:rtl/>
        </w:rPr>
        <w:t xml:space="preserve">על דין רודף. בזמן הלידה, העובר </w:t>
      </w:r>
      <w:r w:rsidR="00877713">
        <w:rPr>
          <w:rFonts w:hint="cs"/>
          <w:rtl/>
        </w:rPr>
        <w:t xml:space="preserve">רודף את אמא שלו ולכן מותר </w:t>
      </w:r>
      <w:r w:rsidR="009F1B4D">
        <w:rPr>
          <w:rFonts w:hint="cs"/>
          <w:rtl/>
        </w:rPr>
        <w:t>להרוג אותו כ</w:t>
      </w:r>
      <w:r w:rsidR="009311C4">
        <w:rPr>
          <w:rFonts w:hint="cs"/>
          <w:rtl/>
        </w:rPr>
        <w:t>ד</w:t>
      </w:r>
      <w:r w:rsidR="009F1B4D">
        <w:rPr>
          <w:rFonts w:hint="cs"/>
          <w:rtl/>
        </w:rPr>
        <w:t xml:space="preserve">י </w:t>
      </w:r>
      <w:r w:rsidR="00877713">
        <w:rPr>
          <w:rFonts w:hint="cs"/>
          <w:rtl/>
        </w:rPr>
        <w:t>להציל אותה.</w:t>
      </w:r>
      <w:r w:rsidR="009F1B4D">
        <w:rPr>
          <w:rFonts w:hint="cs"/>
          <w:rtl/>
        </w:rPr>
        <w:t xml:space="preserve"> </w:t>
      </w:r>
      <w:r w:rsidR="00877713">
        <w:rPr>
          <w:rFonts w:hint="cs"/>
          <w:rtl/>
        </w:rPr>
        <w:t xml:space="preserve">מהסיפא של המקור אנחנו </w:t>
      </w:r>
      <w:r w:rsidR="009F1B4D">
        <w:rPr>
          <w:rFonts w:hint="cs"/>
          <w:rtl/>
        </w:rPr>
        <w:t xml:space="preserve">מבינים שניתן לעשות זאת </w:t>
      </w:r>
      <w:r w:rsidR="00877713">
        <w:rPr>
          <w:rFonts w:hint="cs"/>
          <w:rtl/>
        </w:rPr>
        <w:t>עד שלב מאוד מאוחר של הלידה ("יצא רובו")</w:t>
      </w:r>
      <w:r w:rsidR="009F1B4D">
        <w:rPr>
          <w:rFonts w:hint="cs"/>
          <w:rtl/>
        </w:rPr>
        <w:t xml:space="preserve">.  </w:t>
      </w:r>
      <w:r w:rsidR="00094FF4">
        <w:rPr>
          <w:rFonts w:hint="cs"/>
          <w:rtl/>
        </w:rPr>
        <w:t xml:space="preserve">הסיפא של המשנה מרחיבה את האפשרות </w:t>
      </w:r>
      <w:r w:rsidR="005A57AF">
        <w:rPr>
          <w:rFonts w:hint="cs"/>
          <w:rtl/>
        </w:rPr>
        <w:t xml:space="preserve">המתירה להרוג את העובר </w:t>
      </w:r>
      <w:r w:rsidR="00094FF4">
        <w:rPr>
          <w:rFonts w:hint="cs"/>
          <w:rtl/>
        </w:rPr>
        <w:t>כדי להציל את האמא.</w:t>
      </w:r>
    </w:p>
    <w:p w14:paraId="5422BFD9" w14:textId="6961A882" w:rsidR="00094FF4" w:rsidRDefault="00094FF4" w:rsidP="00D23E18">
      <w:pPr>
        <w:rPr>
          <w:rtl/>
        </w:rPr>
      </w:pPr>
      <w:r>
        <w:rPr>
          <w:rFonts w:hint="cs"/>
          <w:rtl/>
        </w:rPr>
        <w:t>אלא שאנחנו מבינים שמותר להרו</w:t>
      </w:r>
      <w:r w:rsidR="009F1B4D">
        <w:rPr>
          <w:rFonts w:hint="cs"/>
          <w:rtl/>
        </w:rPr>
        <w:t>ג</w:t>
      </w:r>
      <w:r>
        <w:rPr>
          <w:rFonts w:hint="cs"/>
          <w:rtl/>
        </w:rPr>
        <w:t xml:space="preserve"> את הולד בתנאי שמדובר בסכנת חיים אמיתית וממשית לאמא. לכן, כל מיני שיקולים אחרים </w:t>
      </w:r>
      <w:r w:rsidR="00CF3379">
        <w:rPr>
          <w:rFonts w:hint="cs"/>
          <w:rtl/>
        </w:rPr>
        <w:t xml:space="preserve">(כמו מום בעובר וכו') </w:t>
      </w:r>
      <w:r>
        <w:rPr>
          <w:rFonts w:hint="cs"/>
          <w:rtl/>
        </w:rPr>
        <w:t>לא יתירו את ההפלה.</w:t>
      </w:r>
    </w:p>
    <w:p w14:paraId="2D3B3A6A" w14:textId="657102F3" w:rsidR="00094FF4" w:rsidRDefault="00CF3379" w:rsidP="00D23E18">
      <w:pPr>
        <w:rPr>
          <w:rtl/>
        </w:rPr>
      </w:pPr>
      <w:r w:rsidRPr="00CF3379">
        <w:rPr>
          <w:rFonts w:hint="cs"/>
          <w:b/>
          <w:bCs/>
          <w:rtl/>
        </w:rPr>
        <w:t xml:space="preserve">מחד, </w:t>
      </w:r>
      <w:r w:rsidR="00094FF4" w:rsidRPr="00CF3379">
        <w:rPr>
          <w:rFonts w:hint="cs"/>
          <w:b/>
          <w:bCs/>
          <w:rtl/>
        </w:rPr>
        <w:t xml:space="preserve">זה מקור שמרחיב את ציר הזמן של עד מתי מותר לעשות הפסקת היריון. </w:t>
      </w:r>
      <w:r w:rsidRPr="00CF3379">
        <w:rPr>
          <w:rFonts w:hint="cs"/>
          <w:b/>
          <w:bCs/>
          <w:rtl/>
        </w:rPr>
        <w:t>ומאידך</w:t>
      </w:r>
      <w:r w:rsidR="00094FF4" w:rsidRPr="00CF3379">
        <w:rPr>
          <w:rFonts w:hint="cs"/>
          <w:b/>
          <w:bCs/>
          <w:rtl/>
        </w:rPr>
        <w:t>, הוא מצמצם את הנימוקים המתירים הפסקת היריון</w:t>
      </w:r>
      <w:r w:rsidRPr="00CF3379">
        <w:rPr>
          <w:rFonts w:hint="cs"/>
          <w:b/>
          <w:bCs/>
          <w:rtl/>
        </w:rPr>
        <w:t xml:space="preserve"> </w:t>
      </w:r>
      <w:r w:rsidR="00094FF4" w:rsidRPr="00CF3379">
        <w:rPr>
          <w:rFonts w:hint="cs"/>
          <w:b/>
          <w:bCs/>
          <w:rtl/>
        </w:rPr>
        <w:t>- רק כשיש סכנת חיים ממשית לאמא</w:t>
      </w:r>
      <w:r w:rsidR="00094FF4">
        <w:rPr>
          <w:rFonts w:hint="cs"/>
          <w:rtl/>
        </w:rPr>
        <w:t>.</w:t>
      </w:r>
    </w:p>
    <w:p w14:paraId="5BE1261E" w14:textId="44903309" w:rsidR="006A705C" w:rsidRDefault="006A705C" w:rsidP="00026098">
      <w:pPr>
        <w:rPr>
          <w:rtl/>
        </w:rPr>
      </w:pPr>
      <w:r>
        <w:sym w:font="Wingdings" w:char="F0DF"/>
      </w:r>
      <w:r>
        <w:rPr>
          <w:rFonts w:hint="cs"/>
          <w:rtl/>
        </w:rPr>
        <w:t xml:space="preserve"> מקריאת המקורות אנחנו מבינים שיש מחלוקת בגישות לגבי השאלה ממתי עובר נחשב לאישיות משפטית. כאמור, מדובר במקורות לא מחייבים.</w:t>
      </w:r>
      <w:r w:rsidR="00026098">
        <w:rPr>
          <w:rFonts w:hint="cs"/>
          <w:rtl/>
        </w:rPr>
        <w:t xml:space="preserve"> </w:t>
      </w:r>
      <w:r w:rsidR="00C3545A">
        <w:rPr>
          <w:rFonts w:hint="cs"/>
          <w:rtl/>
        </w:rPr>
        <w:t xml:space="preserve">המקור הראשון דיבר על בני נוח, המקור השני הוא אגדי. לאחר מכן ראינו את המקורות הנורמטיביים </w:t>
      </w:r>
      <w:proofErr w:type="spellStart"/>
      <w:r w:rsidR="00C3545A">
        <w:rPr>
          <w:rFonts w:hint="cs"/>
          <w:rtl/>
        </w:rPr>
        <w:t>התנאיים</w:t>
      </w:r>
      <w:proofErr w:type="spellEnd"/>
      <w:r w:rsidR="00C3545A">
        <w:rPr>
          <w:rFonts w:hint="cs"/>
          <w:rtl/>
        </w:rPr>
        <w:t xml:space="preserve"> שלא רואים בעובר אישיות משפטית או נשמה כל זמן שהוא בבטן של האמא. ראינו 2 נקודות זמן שהופכות אותו לאישיות משפטית </w:t>
      </w:r>
      <w:r w:rsidR="00C3545A">
        <w:rPr>
          <w:rtl/>
        </w:rPr>
        <w:t>–</w:t>
      </w:r>
      <w:r w:rsidR="00C3545A">
        <w:rPr>
          <w:rFonts w:hint="cs"/>
          <w:rtl/>
        </w:rPr>
        <w:t xml:space="preserve"> הכניסה ללידה פעילה, או</w:t>
      </w:r>
      <w:r w:rsidR="000517C4">
        <w:rPr>
          <w:rFonts w:hint="cs"/>
          <w:rtl/>
        </w:rPr>
        <w:t xml:space="preserve"> לקראת סיום הלידה "יצא רובו".</w:t>
      </w:r>
      <w:r w:rsidR="00381221">
        <w:rPr>
          <w:rFonts w:hint="cs"/>
          <w:rtl/>
        </w:rPr>
        <w:t xml:space="preserve"> זאת, בנוסף למקור שסבור כי יש </w:t>
      </w:r>
      <w:r w:rsidR="0025444A">
        <w:rPr>
          <w:rFonts w:hint="cs"/>
          <w:rtl/>
        </w:rPr>
        <w:t xml:space="preserve">בעובר </w:t>
      </w:r>
      <w:r w:rsidR="00381221">
        <w:rPr>
          <w:rFonts w:hint="cs"/>
          <w:rtl/>
        </w:rPr>
        <w:t xml:space="preserve">נשמה מהרגע הכי מוקדם </w:t>
      </w:r>
      <w:r w:rsidR="00381221">
        <w:rPr>
          <w:rtl/>
        </w:rPr>
        <w:t>–</w:t>
      </w:r>
      <w:r w:rsidR="00381221">
        <w:rPr>
          <w:rFonts w:hint="cs"/>
          <w:rtl/>
        </w:rPr>
        <w:t xml:space="preserve"> משעת הפקידה.</w:t>
      </w:r>
    </w:p>
    <w:p w14:paraId="75436899" w14:textId="055AB737" w:rsidR="000517C4" w:rsidRDefault="00A45633" w:rsidP="006A705C">
      <w:pPr>
        <w:rPr>
          <w:rtl/>
        </w:rPr>
      </w:pPr>
      <w:r w:rsidRPr="00A45633">
        <w:rPr>
          <w:rStyle w:val="aa"/>
          <w:rFonts w:hint="cs"/>
          <w:rtl/>
        </w:rPr>
        <w:t>התייחסות לעוברים ב</w:t>
      </w:r>
      <w:r w:rsidR="000517C4" w:rsidRPr="00A45633">
        <w:rPr>
          <w:rStyle w:val="aa"/>
          <w:rFonts w:hint="cs"/>
          <w:rtl/>
        </w:rPr>
        <w:t xml:space="preserve">מקורות </w:t>
      </w:r>
      <w:proofErr w:type="spellStart"/>
      <w:r w:rsidR="000517C4" w:rsidRPr="00A45633">
        <w:rPr>
          <w:rStyle w:val="aa"/>
          <w:rFonts w:hint="cs"/>
          <w:rtl/>
        </w:rPr>
        <w:t>האמוראי</w:t>
      </w:r>
      <w:r w:rsidR="00BB77E4" w:rsidRPr="00A45633">
        <w:rPr>
          <w:rStyle w:val="aa"/>
          <w:rFonts w:hint="cs"/>
          <w:rtl/>
        </w:rPr>
        <w:t>י</w:t>
      </w:r>
      <w:r w:rsidR="000517C4" w:rsidRPr="00A45633">
        <w:rPr>
          <w:rStyle w:val="aa"/>
          <w:rFonts w:hint="cs"/>
          <w:rtl/>
        </w:rPr>
        <w:t>ם</w:t>
      </w:r>
      <w:proofErr w:type="spellEnd"/>
      <w:r>
        <w:rPr>
          <w:rFonts w:hint="cs"/>
          <w:b/>
          <w:bCs/>
          <w:rtl/>
        </w:rPr>
        <w:t xml:space="preserve"> -</w:t>
      </w:r>
      <w:r w:rsidR="000517C4" w:rsidRPr="00BB77E4">
        <w:rPr>
          <w:rFonts w:hint="cs"/>
          <w:b/>
          <w:bCs/>
          <w:rtl/>
        </w:rPr>
        <w:t xml:space="preserve"> </w:t>
      </w:r>
      <w:r w:rsidR="000517C4">
        <w:rPr>
          <w:rFonts w:hint="cs"/>
          <w:rtl/>
        </w:rPr>
        <w:t>נראה נק' זמן אחרת שדומה לתחילת לידה אבל קצת אחריה:</w:t>
      </w:r>
    </w:p>
    <w:p w14:paraId="5FCE97C6" w14:textId="4F3F58EA" w:rsidR="000517C4" w:rsidRPr="00F571D5" w:rsidRDefault="00BB77E4" w:rsidP="00483DD6">
      <w:pPr>
        <w:pStyle w:val="a8"/>
        <w:rPr>
          <w:rtl/>
        </w:rPr>
      </w:pPr>
      <w:r w:rsidRPr="00BB77E4">
        <w:rPr>
          <w:rFonts w:hint="cs"/>
          <w:b/>
          <w:bCs/>
          <w:rtl/>
        </w:rPr>
        <w:t>בבלי ערכין ז ע"א</w:t>
      </w:r>
      <w:r>
        <w:rPr>
          <w:rFonts w:hint="cs"/>
          <w:rtl/>
        </w:rPr>
        <w:t>:</w:t>
      </w:r>
      <w:r w:rsidRPr="005922F6">
        <w:rPr>
          <w:rFonts w:hint="cs"/>
          <w:rtl/>
        </w:rPr>
        <w:t xml:space="preserve"> </w:t>
      </w:r>
      <w:r w:rsidR="00F571D5" w:rsidRPr="005922F6">
        <w:rPr>
          <w:rFonts w:hint="cs"/>
          <w:rtl/>
        </w:rPr>
        <w:t xml:space="preserve">"כיוון </w:t>
      </w:r>
      <w:proofErr w:type="spellStart"/>
      <w:r w:rsidR="00F571D5" w:rsidRPr="005922F6">
        <w:rPr>
          <w:rFonts w:hint="cs"/>
          <w:rtl/>
        </w:rPr>
        <w:t>דעקר</w:t>
      </w:r>
      <w:proofErr w:type="spellEnd"/>
      <w:r w:rsidR="00F571D5" w:rsidRPr="005922F6">
        <w:rPr>
          <w:rFonts w:hint="cs"/>
          <w:rtl/>
        </w:rPr>
        <w:t xml:space="preserve">, גופא </w:t>
      </w:r>
      <w:proofErr w:type="spellStart"/>
      <w:r w:rsidR="00F571D5" w:rsidRPr="005922F6">
        <w:rPr>
          <w:rFonts w:hint="cs"/>
          <w:rtl/>
        </w:rPr>
        <w:t>אחרינא</w:t>
      </w:r>
      <w:proofErr w:type="spellEnd"/>
      <w:r w:rsidR="00F571D5" w:rsidRPr="005922F6">
        <w:rPr>
          <w:rFonts w:hint="cs"/>
          <w:rtl/>
        </w:rPr>
        <w:t xml:space="preserve"> הוא"; </w:t>
      </w:r>
      <w:r>
        <w:rPr>
          <w:rtl/>
        </w:rPr>
        <w:tab/>
      </w:r>
      <w:r>
        <w:rPr>
          <w:rtl/>
        </w:rPr>
        <w:br/>
      </w:r>
      <w:r w:rsidRPr="00BB77E4">
        <w:rPr>
          <w:rFonts w:hint="cs"/>
          <w:b/>
          <w:bCs/>
          <w:rtl/>
        </w:rPr>
        <w:t>בבלי סנהדרין עב ע"ב</w:t>
      </w:r>
      <w:r>
        <w:rPr>
          <w:rFonts w:hint="cs"/>
          <w:rtl/>
        </w:rPr>
        <w:t>:</w:t>
      </w:r>
      <w:r w:rsidRPr="005922F6">
        <w:rPr>
          <w:rFonts w:hint="cs"/>
          <w:rtl/>
        </w:rPr>
        <w:t xml:space="preserve"> </w:t>
      </w:r>
      <w:r w:rsidR="00F571D5" w:rsidRPr="005922F6">
        <w:rPr>
          <w:rFonts w:hint="cs"/>
          <w:rtl/>
        </w:rPr>
        <w:t>"יצא ראשו"</w:t>
      </w:r>
      <w:r>
        <w:rPr>
          <w:rFonts w:hint="cs"/>
          <w:rtl/>
        </w:rPr>
        <w:t>.</w:t>
      </w:r>
    </w:p>
    <w:p w14:paraId="33A2395D" w14:textId="4C534500" w:rsidR="000517C4" w:rsidRDefault="000517C4" w:rsidP="006A705C">
      <w:pPr>
        <w:rPr>
          <w:rtl/>
        </w:rPr>
      </w:pPr>
      <w:r>
        <w:rPr>
          <w:rFonts w:hint="cs"/>
          <w:rtl/>
        </w:rPr>
        <w:t xml:space="preserve">הגמרא </w:t>
      </w:r>
      <w:r w:rsidR="00BB77E4">
        <w:rPr>
          <w:rFonts w:hint="cs"/>
          <w:rtl/>
        </w:rPr>
        <w:t xml:space="preserve">במסכת ערכין </w:t>
      </w:r>
      <w:r>
        <w:rPr>
          <w:rFonts w:hint="cs"/>
          <w:rtl/>
        </w:rPr>
        <w:t xml:space="preserve">אומרת </w:t>
      </w:r>
      <w:r w:rsidR="00BB77E4" w:rsidRPr="00A45633">
        <w:rPr>
          <w:rFonts w:hint="cs"/>
          <w:b/>
          <w:bCs/>
          <w:rtl/>
        </w:rPr>
        <w:t xml:space="preserve">שהעובר </w:t>
      </w:r>
      <w:r w:rsidRPr="00A45633">
        <w:rPr>
          <w:rFonts w:hint="cs"/>
          <w:b/>
          <w:bCs/>
          <w:rtl/>
        </w:rPr>
        <w:t>הופ</w:t>
      </w:r>
      <w:r w:rsidR="00066644" w:rsidRPr="00A45633">
        <w:rPr>
          <w:rFonts w:hint="cs"/>
          <w:b/>
          <w:bCs/>
          <w:rtl/>
        </w:rPr>
        <w:t>ך</w:t>
      </w:r>
      <w:r w:rsidRPr="00A45633">
        <w:rPr>
          <w:rFonts w:hint="cs"/>
          <w:b/>
          <w:bCs/>
          <w:rtl/>
        </w:rPr>
        <w:t xml:space="preserve"> לגוף</w:t>
      </w:r>
      <w:r w:rsidR="00A45633" w:rsidRPr="00A45633">
        <w:rPr>
          <w:rFonts w:hint="cs"/>
          <w:b/>
          <w:bCs/>
          <w:rtl/>
        </w:rPr>
        <w:t>/ישות</w:t>
      </w:r>
      <w:r>
        <w:rPr>
          <w:rFonts w:hint="cs"/>
          <w:rtl/>
        </w:rPr>
        <w:t xml:space="preserve"> </w:t>
      </w:r>
      <w:r w:rsidR="00090F05" w:rsidRPr="00A45633">
        <w:rPr>
          <w:rFonts w:hint="cs"/>
          <w:b/>
          <w:bCs/>
          <w:rtl/>
        </w:rPr>
        <w:t xml:space="preserve">כשהוא מתנתק מהגוף </w:t>
      </w:r>
      <w:r w:rsidR="00BB77E4" w:rsidRPr="00A45633">
        <w:rPr>
          <w:rFonts w:hint="cs"/>
          <w:b/>
          <w:bCs/>
          <w:rtl/>
        </w:rPr>
        <w:t>של האמא</w:t>
      </w:r>
      <w:r w:rsidR="00BB77E4">
        <w:rPr>
          <w:rFonts w:hint="cs"/>
          <w:rtl/>
        </w:rPr>
        <w:t xml:space="preserve"> "כיוון </w:t>
      </w:r>
      <w:proofErr w:type="spellStart"/>
      <w:r w:rsidR="00BB77E4">
        <w:rPr>
          <w:rFonts w:hint="cs"/>
          <w:rtl/>
        </w:rPr>
        <w:t>דעקר</w:t>
      </w:r>
      <w:proofErr w:type="spellEnd"/>
      <w:r w:rsidR="00BB77E4">
        <w:rPr>
          <w:rFonts w:hint="cs"/>
          <w:rtl/>
        </w:rPr>
        <w:t xml:space="preserve">" </w:t>
      </w:r>
      <w:r w:rsidR="00090F05">
        <w:rPr>
          <w:rFonts w:hint="cs"/>
          <w:rtl/>
        </w:rPr>
        <w:t>(לא ברור מה זה אומר).</w:t>
      </w:r>
    </w:p>
    <w:p w14:paraId="76CD7B69" w14:textId="560ABE35" w:rsidR="00066644" w:rsidRDefault="00721EC0" w:rsidP="006A705C">
      <w:pPr>
        <w:rPr>
          <w:rtl/>
        </w:rPr>
      </w:pPr>
      <w:r>
        <w:rPr>
          <w:rFonts w:hint="cs"/>
          <w:rtl/>
        </w:rPr>
        <w:t xml:space="preserve">הגמרא במסכת סנהדרין אומרת </w:t>
      </w:r>
      <w:r w:rsidRPr="00C816D2">
        <w:rPr>
          <w:rFonts w:hint="cs"/>
          <w:b/>
          <w:bCs/>
          <w:rtl/>
        </w:rPr>
        <w:t xml:space="preserve">שהעובר הופך לגוף בשעה </w:t>
      </w:r>
      <w:r w:rsidR="00066644" w:rsidRPr="00C816D2">
        <w:rPr>
          <w:rFonts w:hint="cs"/>
          <w:b/>
          <w:bCs/>
          <w:rtl/>
        </w:rPr>
        <w:t>ש"</w:t>
      </w:r>
      <w:r w:rsidRPr="00C816D2">
        <w:rPr>
          <w:rFonts w:hint="cs"/>
          <w:b/>
          <w:bCs/>
          <w:rtl/>
        </w:rPr>
        <w:t>י</w:t>
      </w:r>
      <w:r w:rsidR="00066644" w:rsidRPr="00C816D2">
        <w:rPr>
          <w:rFonts w:hint="cs"/>
          <w:b/>
          <w:bCs/>
          <w:rtl/>
        </w:rPr>
        <w:t>צא ראשו"</w:t>
      </w:r>
      <w:r w:rsidR="00066644">
        <w:rPr>
          <w:rFonts w:hint="cs"/>
          <w:rtl/>
        </w:rPr>
        <w:t>.</w:t>
      </w:r>
    </w:p>
    <w:p w14:paraId="3F3240F5" w14:textId="37498238" w:rsidR="008B2260" w:rsidRDefault="008B2260" w:rsidP="006A705C">
      <w:pPr>
        <w:rPr>
          <w:rtl/>
        </w:rPr>
      </w:pPr>
      <w:r>
        <w:sym w:font="Wingdings" w:char="F0E7"/>
      </w:r>
      <w:r>
        <w:rPr>
          <w:rFonts w:hint="cs"/>
          <w:rtl/>
        </w:rPr>
        <w:t xml:space="preserve"> לסיכום, ראינו 4 נקודות זמן המתפרסות על פני שלבים שונים של הלידה</w:t>
      </w:r>
    </w:p>
    <w:p w14:paraId="0DDCAA8D" w14:textId="56FA3C99" w:rsidR="00066644" w:rsidRDefault="008B2260" w:rsidP="008B2260">
      <w:r>
        <w:rPr>
          <w:rFonts w:hint="cs"/>
          <w:rtl/>
        </w:rPr>
        <w:t xml:space="preserve">1. </w:t>
      </w:r>
      <w:r w:rsidR="00066644">
        <w:rPr>
          <w:rFonts w:hint="cs"/>
          <w:rtl/>
        </w:rPr>
        <w:t xml:space="preserve">יושבת על משבר </w:t>
      </w:r>
      <w:r>
        <w:sym w:font="Wingdings" w:char="F0DF"/>
      </w:r>
      <w:r>
        <w:rPr>
          <w:rFonts w:hint="cs"/>
          <w:rtl/>
        </w:rPr>
        <w:t xml:space="preserve"> </w:t>
      </w:r>
      <w:r w:rsidR="00066644">
        <w:rPr>
          <w:rFonts w:hint="cs"/>
          <w:rtl/>
        </w:rPr>
        <w:t xml:space="preserve">2. כיוון </w:t>
      </w:r>
      <w:proofErr w:type="spellStart"/>
      <w:r w:rsidR="00066644">
        <w:rPr>
          <w:rFonts w:hint="cs"/>
          <w:rtl/>
        </w:rPr>
        <w:t>דעקר</w:t>
      </w:r>
      <w:proofErr w:type="spellEnd"/>
      <w:r w:rsidR="00E71048">
        <w:rPr>
          <w:rFonts w:hint="cs"/>
          <w:rtl/>
        </w:rPr>
        <w:t xml:space="preserve"> (מרחם)</w:t>
      </w:r>
      <w:r w:rsidR="00066644">
        <w:rPr>
          <w:rFonts w:hint="cs"/>
          <w:rtl/>
        </w:rPr>
        <w:t xml:space="preserve"> </w:t>
      </w:r>
      <w:r>
        <w:sym w:font="Wingdings" w:char="F0DF"/>
      </w:r>
      <w:r>
        <w:rPr>
          <w:rFonts w:hint="cs"/>
          <w:rtl/>
        </w:rPr>
        <w:t xml:space="preserve"> </w:t>
      </w:r>
      <w:r w:rsidR="00066644">
        <w:rPr>
          <w:rFonts w:hint="cs"/>
          <w:rtl/>
        </w:rPr>
        <w:t xml:space="preserve">3. יצא ראשו </w:t>
      </w:r>
      <w:r>
        <w:sym w:font="Wingdings" w:char="F0DF"/>
      </w:r>
      <w:r>
        <w:rPr>
          <w:rFonts w:hint="cs"/>
          <w:rtl/>
        </w:rPr>
        <w:t xml:space="preserve"> </w:t>
      </w:r>
      <w:r w:rsidR="00066644">
        <w:rPr>
          <w:rFonts w:hint="cs"/>
          <w:rtl/>
        </w:rPr>
        <w:t>4. יצא רובו</w:t>
      </w:r>
    </w:p>
    <w:p w14:paraId="5BAADC69" w14:textId="77777777" w:rsidR="004717D1" w:rsidRDefault="00CB6AAC" w:rsidP="005A26D4">
      <w:pPr>
        <w:rPr>
          <w:rtl/>
        </w:rPr>
      </w:pPr>
      <w:r>
        <w:rPr>
          <w:rFonts w:hint="cs"/>
          <w:rtl/>
        </w:rPr>
        <w:t xml:space="preserve">אלו נקודות הזמן שהיו בהלכה. </w:t>
      </w:r>
      <w:r w:rsidR="00F571D5">
        <w:rPr>
          <w:rFonts w:hint="cs"/>
          <w:rtl/>
        </w:rPr>
        <w:t>היום</w:t>
      </w:r>
      <w:r>
        <w:rPr>
          <w:rFonts w:hint="cs"/>
          <w:rtl/>
        </w:rPr>
        <w:t>, עם אפשרות עריכת בדיקות הסקירה והאולטרה-סאונד,</w:t>
      </w:r>
      <w:r w:rsidR="00F571D5">
        <w:rPr>
          <w:rFonts w:hint="cs"/>
          <w:rtl/>
        </w:rPr>
        <w:t xml:space="preserve"> המצב נהיה יותר מורכב. </w:t>
      </w:r>
      <w:r w:rsidR="00533BBC">
        <w:rPr>
          <w:rFonts w:hint="cs"/>
          <w:rtl/>
        </w:rPr>
        <w:t xml:space="preserve">נראה </w:t>
      </w:r>
      <w:proofErr w:type="spellStart"/>
      <w:r w:rsidR="00533BBC">
        <w:rPr>
          <w:rFonts w:hint="cs"/>
          <w:rtl/>
        </w:rPr>
        <w:t>שו"תים</w:t>
      </w:r>
      <w:proofErr w:type="spellEnd"/>
      <w:r w:rsidR="00533BBC">
        <w:rPr>
          <w:rFonts w:hint="cs"/>
          <w:rtl/>
        </w:rPr>
        <w:t xml:space="preserve"> מתקופת האחרונים בעניין</w:t>
      </w:r>
      <w:r w:rsidR="005A26D4">
        <w:rPr>
          <w:rFonts w:hint="cs"/>
          <w:rtl/>
        </w:rPr>
        <w:t xml:space="preserve"> ומהם הכלים והשיקולים שמשתמשים בהם פוסקים בני ימינו.</w:t>
      </w:r>
      <w:r w:rsidR="002049DD">
        <w:rPr>
          <w:rFonts w:hint="cs"/>
          <w:rtl/>
        </w:rPr>
        <w:t xml:space="preserve"> </w:t>
      </w:r>
    </w:p>
    <w:p w14:paraId="36836C90" w14:textId="0A1B7D84" w:rsidR="00533BBC" w:rsidRDefault="002049DD" w:rsidP="005A26D4">
      <w:pPr>
        <w:rPr>
          <w:rtl/>
        </w:rPr>
      </w:pPr>
      <w:r>
        <w:rPr>
          <w:rFonts w:hint="cs"/>
          <w:rtl/>
        </w:rPr>
        <w:t>נראה תשובות של 3 פוסקים:</w:t>
      </w:r>
    </w:p>
    <w:p w14:paraId="379F8CFD" w14:textId="57071CC7" w:rsidR="002049DD" w:rsidRDefault="002049DD" w:rsidP="00023201">
      <w:pPr>
        <w:pStyle w:val="ab"/>
        <w:numPr>
          <w:ilvl w:val="0"/>
          <w:numId w:val="10"/>
        </w:numPr>
        <w:rPr>
          <w:rtl/>
        </w:rPr>
      </w:pPr>
      <w:r w:rsidRPr="00023201">
        <w:rPr>
          <w:b/>
          <w:bCs/>
          <w:rtl/>
        </w:rPr>
        <w:t>הרב בן ציון מאיר חי עזיאל</w:t>
      </w:r>
      <w:r w:rsidR="00245AB7" w:rsidRPr="00023201">
        <w:rPr>
          <w:rFonts w:hint="cs"/>
          <w:b/>
          <w:bCs/>
          <w:rtl/>
        </w:rPr>
        <w:t xml:space="preserve"> (1937) </w:t>
      </w:r>
      <w:r w:rsidR="00245AB7">
        <w:rPr>
          <w:rFonts w:hint="cs"/>
          <w:rtl/>
        </w:rPr>
        <w:t xml:space="preserve">- </w:t>
      </w:r>
      <w:r>
        <w:rPr>
          <w:rtl/>
        </w:rPr>
        <w:t xml:space="preserve">הרב הראשי </w:t>
      </w:r>
      <w:r w:rsidR="00B231E0">
        <w:rPr>
          <w:rFonts w:hint="cs"/>
          <w:rtl/>
        </w:rPr>
        <w:t xml:space="preserve">הספרדי הראשון </w:t>
      </w:r>
      <w:r>
        <w:rPr>
          <w:rtl/>
        </w:rPr>
        <w:t xml:space="preserve">של ישראל בקום המדינה. אפשר לראות בפסיקות שלו המון חשיבה ממלכתית. הוא תמיד כיהן בתפקידים ממלכתיים, ולכן יש לשאול מי קהל היעד של הפוסק? במקרה דנן, זו </w:t>
      </w:r>
      <w:r w:rsidRPr="004B2008">
        <w:rPr>
          <w:u w:val="single"/>
          <w:rtl/>
        </w:rPr>
        <w:t>החברה הישראלית בכללותה</w:t>
      </w:r>
      <w:r>
        <w:rPr>
          <w:rtl/>
        </w:rPr>
        <w:t>. יש לכך השפעה על פסיקותיו.</w:t>
      </w:r>
    </w:p>
    <w:p w14:paraId="6ED749CF" w14:textId="0676F63E" w:rsidR="002049DD" w:rsidRDefault="002049DD" w:rsidP="00023201">
      <w:pPr>
        <w:pStyle w:val="ab"/>
        <w:numPr>
          <w:ilvl w:val="0"/>
          <w:numId w:val="10"/>
        </w:numPr>
        <w:rPr>
          <w:rtl/>
        </w:rPr>
      </w:pPr>
      <w:r w:rsidRPr="00023201">
        <w:rPr>
          <w:b/>
          <w:bCs/>
          <w:rtl/>
        </w:rPr>
        <w:t xml:space="preserve">הרב אליעזר </w:t>
      </w:r>
      <w:proofErr w:type="spellStart"/>
      <w:r w:rsidRPr="00023201">
        <w:rPr>
          <w:b/>
          <w:bCs/>
          <w:rtl/>
        </w:rPr>
        <w:t>וולדינברג</w:t>
      </w:r>
      <w:proofErr w:type="spellEnd"/>
      <w:r w:rsidRPr="00023201">
        <w:rPr>
          <w:b/>
          <w:bCs/>
          <w:rtl/>
        </w:rPr>
        <w:t xml:space="preserve"> (1974</w:t>
      </w:r>
      <w:r w:rsidR="00245AB7" w:rsidRPr="00023201">
        <w:rPr>
          <w:rFonts w:hint="cs"/>
          <w:b/>
          <w:bCs/>
          <w:rtl/>
        </w:rPr>
        <w:t>)</w:t>
      </w:r>
      <w:r w:rsidR="00245AB7">
        <w:rPr>
          <w:rFonts w:hint="cs"/>
          <w:rtl/>
        </w:rPr>
        <w:t xml:space="preserve"> -</w:t>
      </w:r>
      <w:r>
        <w:rPr>
          <w:rtl/>
        </w:rPr>
        <w:t xml:space="preserve"> רב קהילה של בית כנסת שקרוב לביה״ח שערי צדק, והמון רופאים היו מתפללים שם, לכן שאלו אותו המון שאלות רפואה והלכה. קהל היעד שלו, הוא </w:t>
      </w:r>
      <w:r w:rsidRPr="004B2008">
        <w:rPr>
          <w:u w:val="single"/>
          <w:rtl/>
        </w:rPr>
        <w:t>אנשים שבאים לביה״ח</w:t>
      </w:r>
      <w:r>
        <w:rPr>
          <w:rtl/>
        </w:rPr>
        <w:t xml:space="preserve">. הוא מחשיב עצמו תלמיד הרב עוזיאל ולכן הוא הולך בכיוון שלו. </w:t>
      </w:r>
    </w:p>
    <w:p w14:paraId="65D92CBA" w14:textId="26489DCF" w:rsidR="002049DD" w:rsidRDefault="002049DD" w:rsidP="00023201">
      <w:pPr>
        <w:pStyle w:val="ab"/>
        <w:numPr>
          <w:ilvl w:val="0"/>
          <w:numId w:val="10"/>
        </w:numPr>
        <w:rPr>
          <w:rtl/>
        </w:rPr>
      </w:pPr>
      <w:r w:rsidRPr="00023201">
        <w:rPr>
          <w:b/>
          <w:bCs/>
          <w:rtl/>
        </w:rPr>
        <w:t xml:space="preserve">ר' משה </w:t>
      </w:r>
      <w:proofErr w:type="spellStart"/>
      <w:r w:rsidRPr="00023201">
        <w:rPr>
          <w:b/>
          <w:bCs/>
          <w:rtl/>
        </w:rPr>
        <w:t>פיינשטיין</w:t>
      </w:r>
      <w:proofErr w:type="spellEnd"/>
      <w:r w:rsidRPr="00023201">
        <w:rPr>
          <w:b/>
          <w:bCs/>
          <w:rtl/>
        </w:rPr>
        <w:t xml:space="preserve"> (1976</w:t>
      </w:r>
      <w:r w:rsidR="00023201" w:rsidRPr="00023201">
        <w:rPr>
          <w:rFonts w:hint="cs"/>
          <w:b/>
          <w:bCs/>
          <w:rtl/>
        </w:rPr>
        <w:t xml:space="preserve">) </w:t>
      </w:r>
      <w:r w:rsidR="00023201">
        <w:rPr>
          <w:rFonts w:hint="cs"/>
          <w:rtl/>
        </w:rPr>
        <w:t>-</w:t>
      </w:r>
      <w:r>
        <w:rPr>
          <w:rtl/>
        </w:rPr>
        <w:t xml:space="preserve"> רב יהדות ארה״ב. מגדולי הפוסקים של הדור הקודם. קהל היעד שלו היא תושבי ארה״ב הדתיים.</w:t>
      </w:r>
    </w:p>
    <w:p w14:paraId="69FB51F5" w14:textId="14C08E13" w:rsidR="00342E4D" w:rsidRDefault="005B5338" w:rsidP="005B5338">
      <w:pPr>
        <w:pStyle w:val="1"/>
        <w:rPr>
          <w:rtl/>
        </w:rPr>
      </w:pPr>
      <w:bookmarkStart w:id="6" w:name="_Toc125246513"/>
      <w:r>
        <w:rPr>
          <w:rFonts w:hint="cs"/>
          <w:rtl/>
        </w:rPr>
        <w:t xml:space="preserve">שיעור </w:t>
      </w:r>
      <w:r w:rsidR="00342944">
        <w:rPr>
          <w:rFonts w:hint="cs"/>
          <w:rtl/>
        </w:rPr>
        <w:t>5</w:t>
      </w:r>
      <w:r>
        <w:rPr>
          <w:rFonts w:hint="cs"/>
          <w:rtl/>
        </w:rPr>
        <w:t xml:space="preserve">, 29/11/2022 </w:t>
      </w:r>
      <w:r>
        <w:rPr>
          <w:rtl/>
        </w:rPr>
        <w:t>–</w:t>
      </w:r>
      <w:r>
        <w:rPr>
          <w:rFonts w:hint="cs"/>
          <w:rtl/>
        </w:rPr>
        <w:t xml:space="preserve"> </w:t>
      </w:r>
      <w:r w:rsidR="00030005">
        <w:rPr>
          <w:rFonts w:hint="cs"/>
          <w:rtl/>
        </w:rPr>
        <w:t>הפסקת היריון בעובר בעל מום: המשך</w:t>
      </w:r>
      <w:bookmarkEnd w:id="6"/>
    </w:p>
    <w:p w14:paraId="0FEEAEEA" w14:textId="533189CC" w:rsidR="005B5338" w:rsidRDefault="005B5338" w:rsidP="005B5338">
      <w:pPr>
        <w:rPr>
          <w:rtl/>
        </w:rPr>
      </w:pPr>
      <w:r>
        <w:rPr>
          <w:rFonts w:hint="cs"/>
          <w:rtl/>
        </w:rPr>
        <w:t xml:space="preserve">חוסר השיח בין הרב </w:t>
      </w:r>
      <w:proofErr w:type="spellStart"/>
      <w:r>
        <w:rPr>
          <w:rFonts w:hint="cs"/>
          <w:rtl/>
        </w:rPr>
        <w:t>פיי</w:t>
      </w:r>
      <w:r w:rsidR="00427896">
        <w:rPr>
          <w:rFonts w:hint="cs"/>
          <w:rtl/>
        </w:rPr>
        <w:t>נ</w:t>
      </w:r>
      <w:r>
        <w:rPr>
          <w:rFonts w:hint="cs"/>
          <w:rtl/>
        </w:rPr>
        <w:t>שטי</w:t>
      </w:r>
      <w:r w:rsidR="00427896">
        <w:rPr>
          <w:rFonts w:hint="cs"/>
          <w:rtl/>
        </w:rPr>
        <w:t>י</w:t>
      </w:r>
      <w:r>
        <w:rPr>
          <w:rFonts w:hint="cs"/>
          <w:rtl/>
        </w:rPr>
        <w:t>ן</w:t>
      </w:r>
      <w:proofErr w:type="spellEnd"/>
      <w:r>
        <w:rPr>
          <w:rFonts w:hint="cs"/>
          <w:rtl/>
        </w:rPr>
        <w:t xml:space="preserve"> לרב מלמד .</w:t>
      </w:r>
      <w:r w:rsidR="00F47B95">
        <w:rPr>
          <w:rFonts w:hint="cs"/>
          <w:rtl/>
        </w:rPr>
        <w:t xml:space="preserve"> לדעת המרצה, בדברי הרב מלמד </w:t>
      </w:r>
      <w:r w:rsidR="00092ABD">
        <w:rPr>
          <w:rFonts w:hint="cs"/>
          <w:rtl/>
        </w:rPr>
        <w:t>קיימת בורות עצומה בשאלת ההפלה של עובר בעל מום, שמובילה לתודעה לפיה מדובר ברצח בכל מצב. אלא שהפסיקה המהותית ובפועל</w:t>
      </w:r>
      <w:r w:rsidR="003B793C">
        <w:rPr>
          <w:rFonts w:hint="cs"/>
          <w:rtl/>
        </w:rPr>
        <w:t xml:space="preserve"> הרבה יותר מקלה ולא בוחנת את העניין בצורה כזו</w:t>
      </w:r>
      <w:r w:rsidR="000E05A0">
        <w:rPr>
          <w:rFonts w:hint="cs"/>
          <w:rtl/>
        </w:rPr>
        <w:t>, וישנם מקרים בהם ניתן להפסיק היריון גם בשלב מתקדם מאוד בשל מומים בעובר.</w:t>
      </w:r>
    </w:p>
    <w:p w14:paraId="08CBBD1E" w14:textId="598A40D2" w:rsidR="005B5338" w:rsidRPr="00981B67" w:rsidRDefault="005351A2" w:rsidP="005B5338">
      <w:pPr>
        <w:rPr>
          <w:b/>
          <w:bCs/>
          <w:rtl/>
        </w:rPr>
      </w:pPr>
      <w:r w:rsidRPr="00981B67">
        <w:rPr>
          <w:rFonts w:ascii="Cambria Math" w:eastAsia="STXinwei" w:hAnsi="Cambria Math" w:cs="Cambria Math" w:hint="cs"/>
          <w:b/>
          <w:bCs/>
          <w:rtl/>
        </w:rPr>
        <w:t>①</w:t>
      </w:r>
      <w:r w:rsidR="00E2178B">
        <w:rPr>
          <w:rFonts w:ascii="Cambria Math" w:eastAsia="STXinwei" w:hAnsi="Cambria Math" w:cs="Cambria Math" w:hint="cs"/>
          <w:b/>
          <w:bCs/>
          <w:rtl/>
        </w:rPr>
        <w:t xml:space="preserve"> </w:t>
      </w:r>
      <w:r w:rsidR="005B5338" w:rsidRPr="00981B67">
        <w:rPr>
          <w:rFonts w:hint="cs"/>
          <w:b/>
          <w:bCs/>
          <w:rtl/>
        </w:rPr>
        <w:t>הרב עוזיאל</w:t>
      </w:r>
      <w:r w:rsidR="00E2178B">
        <w:rPr>
          <w:rFonts w:hint="cs"/>
          <w:b/>
          <w:bCs/>
          <w:rtl/>
        </w:rPr>
        <w:t xml:space="preserve"> </w:t>
      </w:r>
      <w:r w:rsidR="00E2178B">
        <w:rPr>
          <w:b/>
          <w:bCs/>
          <w:rtl/>
        </w:rPr>
        <w:t>–</w:t>
      </w:r>
      <w:r w:rsidR="00E2178B">
        <w:rPr>
          <w:rFonts w:hint="cs"/>
          <w:b/>
          <w:bCs/>
          <w:rtl/>
        </w:rPr>
        <w:t xml:space="preserve"> היתר הפלה בשל צורך קלוש</w:t>
      </w:r>
    </w:p>
    <w:p w14:paraId="57054CE9" w14:textId="77777777" w:rsidR="005B5338" w:rsidRPr="00981B67" w:rsidRDefault="005B5338" w:rsidP="00483DD6">
      <w:pPr>
        <w:pStyle w:val="a8"/>
        <w:rPr>
          <w:b/>
          <w:bCs/>
          <w:rtl/>
        </w:rPr>
      </w:pPr>
      <w:r w:rsidRPr="00981B67">
        <w:rPr>
          <w:rFonts w:hint="cs"/>
          <w:b/>
          <w:bCs/>
          <w:rtl/>
        </w:rPr>
        <w:t xml:space="preserve">הרב בן ציון מאיר חי עזיאל, </w:t>
      </w:r>
      <w:r w:rsidRPr="00981B67">
        <w:rPr>
          <w:b/>
          <w:bCs/>
          <w:rtl/>
        </w:rPr>
        <w:t>שו"ת משפטי עוזיאל כרך ד - חושן משפט סימן מו</w:t>
      </w:r>
      <w:r w:rsidRPr="00981B67">
        <w:rPr>
          <w:rFonts w:hint="cs"/>
          <w:b/>
          <w:bCs/>
          <w:rtl/>
        </w:rPr>
        <w:t xml:space="preserve"> - </w:t>
      </w:r>
      <w:r w:rsidRPr="00981B67">
        <w:rPr>
          <w:b/>
          <w:bCs/>
          <w:rtl/>
        </w:rPr>
        <w:t xml:space="preserve">הפלה מלאכותית </w:t>
      </w:r>
    </w:p>
    <w:p w14:paraId="016472FF" w14:textId="77777777" w:rsidR="005B5338" w:rsidRPr="001B60B9" w:rsidRDefault="005B5338" w:rsidP="00483DD6">
      <w:pPr>
        <w:pStyle w:val="a8"/>
        <w:rPr>
          <w:rtl/>
        </w:rPr>
      </w:pPr>
      <w:r w:rsidRPr="001B60B9">
        <w:rPr>
          <w:rtl/>
        </w:rPr>
        <w:t xml:space="preserve">ב"ה ג' שבט </w:t>
      </w:r>
      <w:proofErr w:type="spellStart"/>
      <w:r w:rsidRPr="001B60B9">
        <w:rPr>
          <w:rtl/>
        </w:rPr>
        <w:t>חצר"ת</w:t>
      </w:r>
      <w:proofErr w:type="spellEnd"/>
    </w:p>
    <w:p w14:paraId="059C46C7" w14:textId="77777777" w:rsidR="005B5338" w:rsidRPr="001B60B9" w:rsidRDefault="005B5338" w:rsidP="00483DD6">
      <w:pPr>
        <w:pStyle w:val="a8"/>
        <w:rPr>
          <w:rtl/>
        </w:rPr>
      </w:pPr>
      <w:r w:rsidRPr="001B60B9">
        <w:rPr>
          <w:rtl/>
        </w:rPr>
        <w:t xml:space="preserve">לכבוד ידידי ורעי הגאון הגדול </w:t>
      </w:r>
      <w:proofErr w:type="spellStart"/>
      <w:r w:rsidRPr="001B60B9">
        <w:rPr>
          <w:rtl/>
        </w:rPr>
        <w:t>שליט"א</w:t>
      </w:r>
      <w:proofErr w:type="spellEnd"/>
    </w:p>
    <w:p w14:paraId="5754053A" w14:textId="77777777" w:rsidR="005B5338" w:rsidRPr="001B60B9" w:rsidRDefault="005B5338" w:rsidP="00483DD6">
      <w:pPr>
        <w:pStyle w:val="a8"/>
        <w:rPr>
          <w:rtl/>
        </w:rPr>
      </w:pPr>
      <w:r w:rsidRPr="001B60B9">
        <w:rPr>
          <w:rtl/>
        </w:rPr>
        <w:t xml:space="preserve">ר. מ. נ. </w:t>
      </w:r>
    </w:p>
    <w:p w14:paraId="7A81D240" w14:textId="77777777" w:rsidR="005B5338" w:rsidRPr="001B60B9" w:rsidRDefault="005B5338" w:rsidP="00483DD6">
      <w:pPr>
        <w:pStyle w:val="a8"/>
        <w:rPr>
          <w:rtl/>
        </w:rPr>
      </w:pPr>
      <w:proofErr w:type="spellStart"/>
      <w:r w:rsidRPr="001B60B9">
        <w:rPr>
          <w:rtl/>
        </w:rPr>
        <w:t>בדיק</w:t>
      </w:r>
      <w:proofErr w:type="spellEnd"/>
      <w:r w:rsidRPr="001B60B9">
        <w:rPr>
          <w:rtl/>
        </w:rPr>
        <w:t xml:space="preserve"> לן מר בשאלה שעמדה לפניו, </w:t>
      </w:r>
      <w:proofErr w:type="spellStart"/>
      <w:r w:rsidRPr="001B60B9">
        <w:rPr>
          <w:rtl/>
        </w:rPr>
        <w:t>אשה</w:t>
      </w:r>
      <w:proofErr w:type="spellEnd"/>
      <w:r w:rsidRPr="001B60B9">
        <w:rPr>
          <w:rtl/>
        </w:rPr>
        <w:t xml:space="preserve"> </w:t>
      </w:r>
      <w:proofErr w:type="spellStart"/>
      <w:r w:rsidRPr="001B60B9">
        <w:rPr>
          <w:rtl/>
        </w:rPr>
        <w:t>שהיתה</w:t>
      </w:r>
      <w:proofErr w:type="spellEnd"/>
      <w:r w:rsidRPr="001B60B9">
        <w:rPr>
          <w:rtl/>
        </w:rPr>
        <w:t xml:space="preserve"> סובלת במחוש שבאזניה ואחר שהתעברה חלתה במחלה מסוכנת והרופאים אמרו לה שאם לא תפיל עוברה על ידי סמים מיוחדים לכך תתחרש לגמרי בשתי אזניה, ובהיותה היא ובעלה יראי ה' ושומרי מצוותיו, שואלים לדעת אם מותר להם לקיים מצות הרופאים להפיל עוברה על ידי סמים כדי להציל עצמה מחרשות גמורה כל ימיה. </w:t>
      </w:r>
      <w:proofErr w:type="spellStart"/>
      <w:r w:rsidRPr="001B60B9">
        <w:rPr>
          <w:rtl/>
        </w:rPr>
        <w:t>ומעכ"ת</w:t>
      </w:r>
      <w:proofErr w:type="spellEnd"/>
      <w:r w:rsidRPr="001B60B9">
        <w:rPr>
          <w:rtl/>
        </w:rPr>
        <w:t xml:space="preserve"> צלל במים אדירים בכל צדדי הלכה זו ולבסוף אסיק להתיר, אולם מרוב </w:t>
      </w:r>
      <w:proofErr w:type="spellStart"/>
      <w:r w:rsidRPr="001B60B9">
        <w:rPr>
          <w:rtl/>
        </w:rPr>
        <w:t>ענותנותיה</w:t>
      </w:r>
      <w:proofErr w:type="spellEnd"/>
      <w:r w:rsidRPr="001B60B9">
        <w:rPr>
          <w:rtl/>
        </w:rPr>
        <w:t xml:space="preserve"> בקשני לעיין בשאלה זו ולחוות דעתי בה, והנני נעתר לבקשתו באשר חביב עלי מאד רצונו ובה' אשים מבטחי כי ינחני בדרך אמת </w:t>
      </w:r>
      <w:proofErr w:type="spellStart"/>
      <w:r w:rsidRPr="001B60B9">
        <w:rPr>
          <w:rtl/>
        </w:rPr>
        <w:t>לאסוקי</w:t>
      </w:r>
      <w:proofErr w:type="spellEnd"/>
      <w:r w:rsidRPr="001B60B9">
        <w:rPr>
          <w:rtl/>
        </w:rPr>
        <w:t xml:space="preserve"> </w:t>
      </w:r>
      <w:proofErr w:type="spellStart"/>
      <w:r w:rsidRPr="001B60B9">
        <w:rPr>
          <w:rtl/>
        </w:rPr>
        <w:t>שמעתא</w:t>
      </w:r>
      <w:proofErr w:type="spellEnd"/>
      <w:r w:rsidRPr="001B60B9">
        <w:rPr>
          <w:rtl/>
        </w:rPr>
        <w:t xml:space="preserve"> אליבא </w:t>
      </w:r>
      <w:proofErr w:type="spellStart"/>
      <w:r w:rsidRPr="001B60B9">
        <w:rPr>
          <w:rtl/>
        </w:rPr>
        <w:t>דהלכתא</w:t>
      </w:r>
      <w:proofErr w:type="spellEnd"/>
      <w:r w:rsidRPr="001B60B9">
        <w:rPr>
          <w:rtl/>
        </w:rPr>
        <w:t xml:space="preserve">, ואומר: </w:t>
      </w:r>
    </w:p>
    <w:p w14:paraId="02F9EDCA" w14:textId="77777777" w:rsidR="005B5338" w:rsidRPr="005B5338" w:rsidRDefault="005B5338" w:rsidP="00483DD6">
      <w:pPr>
        <w:pStyle w:val="a8"/>
        <w:rPr>
          <w:rtl/>
        </w:rPr>
      </w:pPr>
      <w:r w:rsidRPr="005B5338">
        <w:rPr>
          <w:rtl/>
        </w:rPr>
        <w:t xml:space="preserve">א. דין מיתת עובר במעי </w:t>
      </w:r>
      <w:proofErr w:type="spellStart"/>
      <w:r w:rsidRPr="005B5338">
        <w:rPr>
          <w:rtl/>
        </w:rPr>
        <w:t>אמו</w:t>
      </w:r>
      <w:proofErr w:type="spellEnd"/>
    </w:p>
    <w:p w14:paraId="49240233" w14:textId="77777777" w:rsidR="005B5338" w:rsidRDefault="005B5338" w:rsidP="00483DD6">
      <w:pPr>
        <w:pStyle w:val="a8"/>
        <w:rPr>
          <w:rtl/>
        </w:rPr>
      </w:pPr>
      <w:r w:rsidRPr="001B60B9">
        <w:rPr>
          <w:rtl/>
        </w:rPr>
        <w:t xml:space="preserve">שנינו </w:t>
      </w:r>
      <w:proofErr w:type="spellStart"/>
      <w:r w:rsidRPr="001B60B9">
        <w:rPr>
          <w:rtl/>
        </w:rPr>
        <w:t>במתניתין</w:t>
      </w:r>
      <w:proofErr w:type="spellEnd"/>
      <w:r w:rsidRPr="001B60B9">
        <w:rPr>
          <w:rtl/>
        </w:rPr>
        <w:t xml:space="preserve">: תינוק בן יומו הורגו חייב. ומפרש בגמ' </w:t>
      </w:r>
      <w:proofErr w:type="spellStart"/>
      <w:r w:rsidRPr="001B60B9">
        <w:rPr>
          <w:rtl/>
        </w:rPr>
        <w:t>דכתיב</w:t>
      </w:r>
      <w:proofErr w:type="spellEnd"/>
      <w:r w:rsidRPr="001B60B9">
        <w:rPr>
          <w:rtl/>
        </w:rPr>
        <w:t xml:space="preserve">, </w:t>
      </w:r>
      <w:r>
        <w:rPr>
          <w:rFonts w:hint="cs"/>
          <w:rtl/>
        </w:rPr>
        <w:t>"</w:t>
      </w:r>
      <w:r w:rsidRPr="001B60B9">
        <w:rPr>
          <w:rtl/>
        </w:rPr>
        <w:t>ואיש כי יכה כל נפש</w:t>
      </w:r>
      <w:r>
        <w:rPr>
          <w:rFonts w:hint="cs"/>
          <w:rtl/>
        </w:rPr>
        <w:t>"</w:t>
      </w:r>
      <w:r w:rsidRPr="001B60B9">
        <w:rPr>
          <w:rtl/>
        </w:rPr>
        <w:t xml:space="preserve">, מכל מקום, </w:t>
      </w:r>
      <w:r>
        <w:rPr>
          <w:rFonts w:hint="cs"/>
          <w:rtl/>
        </w:rPr>
        <w:t>..</w:t>
      </w:r>
      <w:r w:rsidRPr="005B5338">
        <w:rPr>
          <w:rFonts w:hint="cs"/>
          <w:b/>
          <w:bCs/>
          <w:rtl/>
        </w:rPr>
        <w:t>.</w:t>
      </w:r>
      <w:r w:rsidRPr="005B5338">
        <w:rPr>
          <w:b/>
          <w:bCs/>
          <w:rtl/>
        </w:rPr>
        <w:t xml:space="preserve">מכאן משמע </w:t>
      </w:r>
      <w:proofErr w:type="spellStart"/>
      <w:r w:rsidRPr="005B5338">
        <w:rPr>
          <w:b/>
          <w:bCs/>
          <w:rtl/>
        </w:rPr>
        <w:t>דעובר</w:t>
      </w:r>
      <w:proofErr w:type="spellEnd"/>
      <w:r w:rsidRPr="005B5338">
        <w:rPr>
          <w:b/>
          <w:bCs/>
          <w:rtl/>
        </w:rPr>
        <w:t xml:space="preserve"> אינו בכלל נפש, כלומר שאין בו אפילו נפש כל דהוא</w:t>
      </w:r>
      <w:r w:rsidRPr="005B5338">
        <w:rPr>
          <w:rFonts w:hint="cs"/>
          <w:b/>
          <w:bCs/>
          <w:rtl/>
        </w:rPr>
        <w:t>.</w:t>
      </w:r>
      <w:r w:rsidRPr="005B5338">
        <w:rPr>
          <w:b/>
          <w:bCs/>
          <w:rtl/>
        </w:rPr>
        <w:t xml:space="preserve"> ואינו דומה לגוסס בידי שמים </w:t>
      </w:r>
      <w:proofErr w:type="spellStart"/>
      <w:r w:rsidRPr="005B5338">
        <w:rPr>
          <w:b/>
          <w:bCs/>
          <w:rtl/>
        </w:rPr>
        <w:t>שנהרגין</w:t>
      </w:r>
      <w:proofErr w:type="spellEnd"/>
      <w:r w:rsidRPr="005B5338">
        <w:rPr>
          <w:b/>
          <w:bCs/>
          <w:rtl/>
        </w:rPr>
        <w:t xml:space="preserve"> עליו</w:t>
      </w:r>
      <w:r w:rsidRPr="001B60B9">
        <w:rPr>
          <w:rtl/>
        </w:rPr>
        <w:t xml:space="preserve"> (סנהדרין ע"ח)</w:t>
      </w:r>
      <w:r>
        <w:rPr>
          <w:rFonts w:hint="cs"/>
          <w:rtl/>
        </w:rPr>
        <w:t>.</w:t>
      </w:r>
      <w:r w:rsidRPr="001B60B9">
        <w:rPr>
          <w:rtl/>
        </w:rPr>
        <w:t xml:space="preserve"> </w:t>
      </w:r>
      <w:proofErr w:type="spellStart"/>
      <w:r w:rsidRPr="001B60B9">
        <w:rPr>
          <w:rtl/>
        </w:rPr>
        <w:t>דגוסס</w:t>
      </w:r>
      <w:proofErr w:type="spellEnd"/>
      <w:r w:rsidRPr="001B60B9">
        <w:rPr>
          <w:rtl/>
        </w:rPr>
        <w:t xml:space="preserve"> היה בו נפש ונשאר ממנו כל דהוא נפש. אבל עובר אין בו נפש כל עיקר, </w:t>
      </w:r>
      <w:r w:rsidRPr="003B4202">
        <w:rPr>
          <w:b/>
          <w:bCs/>
          <w:rtl/>
        </w:rPr>
        <w:t xml:space="preserve">אלא </w:t>
      </w:r>
      <w:proofErr w:type="spellStart"/>
      <w:r w:rsidRPr="003B4202">
        <w:rPr>
          <w:b/>
          <w:bCs/>
          <w:rtl/>
        </w:rPr>
        <w:t>חיותא</w:t>
      </w:r>
      <w:proofErr w:type="spellEnd"/>
      <w:r w:rsidRPr="003B4202">
        <w:rPr>
          <w:b/>
          <w:bCs/>
          <w:rtl/>
        </w:rPr>
        <w:t xml:space="preserve"> </w:t>
      </w:r>
      <w:proofErr w:type="spellStart"/>
      <w:r w:rsidRPr="003B4202">
        <w:rPr>
          <w:b/>
          <w:bCs/>
          <w:rtl/>
        </w:rPr>
        <w:t>דאמו</w:t>
      </w:r>
      <w:proofErr w:type="spellEnd"/>
      <w:r w:rsidRPr="003B4202">
        <w:rPr>
          <w:b/>
          <w:bCs/>
          <w:rtl/>
        </w:rPr>
        <w:t xml:space="preserve"> הוא</w:t>
      </w:r>
      <w:r w:rsidRPr="001B60B9">
        <w:rPr>
          <w:rtl/>
        </w:rPr>
        <w:t xml:space="preserve"> שיש בו הלכך אין </w:t>
      </w:r>
      <w:proofErr w:type="spellStart"/>
      <w:r w:rsidRPr="001B60B9">
        <w:rPr>
          <w:rtl/>
        </w:rPr>
        <w:t>נהרגין</w:t>
      </w:r>
      <w:proofErr w:type="spellEnd"/>
      <w:r w:rsidRPr="001B60B9">
        <w:rPr>
          <w:rtl/>
        </w:rPr>
        <w:t xml:space="preserve"> עליו. </w:t>
      </w:r>
      <w:r>
        <w:rPr>
          <w:rFonts w:hint="cs"/>
          <w:rtl/>
        </w:rPr>
        <w:t>..</w:t>
      </w:r>
      <w:r w:rsidRPr="001B60B9">
        <w:rPr>
          <w:rtl/>
        </w:rPr>
        <w:t xml:space="preserve">. ובאמת אחרי שאמר הכתוב </w:t>
      </w:r>
      <w:r>
        <w:rPr>
          <w:rFonts w:hint="cs"/>
          <w:rtl/>
        </w:rPr>
        <w:t>"</w:t>
      </w:r>
      <w:r w:rsidRPr="001B60B9">
        <w:rPr>
          <w:rtl/>
        </w:rPr>
        <w:t>מכה איש ומת</w:t>
      </w:r>
      <w:r>
        <w:rPr>
          <w:rFonts w:hint="cs"/>
          <w:rtl/>
        </w:rPr>
        <w:t>"</w:t>
      </w:r>
      <w:r w:rsidRPr="001B60B9">
        <w:rPr>
          <w:rtl/>
        </w:rPr>
        <w:t xml:space="preserve">, למדנו שגם נפלים שיצאו </w:t>
      </w:r>
      <w:proofErr w:type="spellStart"/>
      <w:r w:rsidRPr="001B60B9">
        <w:rPr>
          <w:rtl/>
        </w:rPr>
        <w:t>לאויר</w:t>
      </w:r>
      <w:proofErr w:type="spellEnd"/>
      <w:r w:rsidRPr="001B60B9">
        <w:rPr>
          <w:rtl/>
        </w:rPr>
        <w:t xml:space="preserve"> העולם ויש להם חיות עצמית אינם נקראים נפש, הואיל ואינם בני קיימא, ואינם ראויים להיות איש</w:t>
      </w:r>
      <w:r>
        <w:rPr>
          <w:rFonts w:hint="cs"/>
          <w:rtl/>
        </w:rPr>
        <w:t xml:space="preserve">... </w:t>
      </w:r>
      <w:r w:rsidRPr="001B60B9">
        <w:rPr>
          <w:rtl/>
        </w:rPr>
        <w:t xml:space="preserve">אלא ודאי </w:t>
      </w:r>
      <w:proofErr w:type="spellStart"/>
      <w:r w:rsidRPr="001B60B9">
        <w:rPr>
          <w:rtl/>
        </w:rPr>
        <w:t>כדכתבינן</w:t>
      </w:r>
      <w:proofErr w:type="spellEnd"/>
      <w:r w:rsidRPr="001B60B9">
        <w:rPr>
          <w:rtl/>
        </w:rPr>
        <w:t xml:space="preserve"> </w:t>
      </w:r>
      <w:proofErr w:type="spellStart"/>
      <w:r w:rsidRPr="001B60B9">
        <w:rPr>
          <w:rtl/>
        </w:rPr>
        <w:t>דכיון</w:t>
      </w:r>
      <w:proofErr w:type="spellEnd"/>
      <w:r w:rsidRPr="001B60B9">
        <w:rPr>
          <w:rtl/>
        </w:rPr>
        <w:t xml:space="preserve"> שעובר הוא כגופה של </w:t>
      </w:r>
      <w:proofErr w:type="spellStart"/>
      <w:r w:rsidRPr="001B60B9">
        <w:rPr>
          <w:rtl/>
        </w:rPr>
        <w:t>האשה</w:t>
      </w:r>
      <w:proofErr w:type="spellEnd"/>
      <w:r w:rsidRPr="001B60B9">
        <w:rPr>
          <w:rtl/>
        </w:rPr>
        <w:t xml:space="preserve"> אין הריגתו אלא חותך בשר בעלמא</w:t>
      </w:r>
      <w:r>
        <w:rPr>
          <w:rFonts w:hint="cs"/>
          <w:rtl/>
        </w:rPr>
        <w:t>...</w:t>
      </w:r>
    </w:p>
    <w:p w14:paraId="7BFDA276" w14:textId="77777777" w:rsidR="005B5338" w:rsidRDefault="005B5338" w:rsidP="00483DD6">
      <w:pPr>
        <w:pStyle w:val="a8"/>
        <w:rPr>
          <w:rtl/>
        </w:rPr>
      </w:pPr>
      <w:r w:rsidRPr="001B60B9">
        <w:rPr>
          <w:rtl/>
        </w:rPr>
        <w:t xml:space="preserve">על כל פנים הדבר ברור שלא התירו להרוג העוברים אלא כשיש צורך בדבר </w:t>
      </w:r>
      <w:r w:rsidRPr="003B4202">
        <w:rPr>
          <w:b/>
          <w:bCs/>
          <w:rtl/>
        </w:rPr>
        <w:t>ואפילו אם הוא צרך קלוש</w:t>
      </w:r>
      <w:r w:rsidRPr="001B60B9">
        <w:rPr>
          <w:rtl/>
        </w:rPr>
        <w:t xml:space="preserve"> כגון </w:t>
      </w:r>
      <w:proofErr w:type="spellStart"/>
      <w:r w:rsidRPr="001B60B9">
        <w:rPr>
          <w:rtl/>
        </w:rPr>
        <w:t>דמנוולה</w:t>
      </w:r>
      <w:proofErr w:type="spellEnd"/>
      <w:r w:rsidRPr="001B60B9">
        <w:rPr>
          <w:rtl/>
        </w:rPr>
        <w:t xml:space="preserve"> האם, אבל שלא לצורך ודאי שאסור </w:t>
      </w:r>
      <w:r w:rsidRPr="00126AEC">
        <w:rPr>
          <w:rtl/>
        </w:rPr>
        <w:t>משום השחתה</w:t>
      </w:r>
      <w:r w:rsidRPr="001B60B9">
        <w:rPr>
          <w:rtl/>
        </w:rPr>
        <w:t xml:space="preserve"> </w:t>
      </w:r>
      <w:r w:rsidRPr="00126AEC">
        <w:rPr>
          <w:rtl/>
        </w:rPr>
        <w:t>ומניעת אפשרות החיים לנפש מישראל</w:t>
      </w:r>
      <w:r w:rsidRPr="001B60B9">
        <w:rPr>
          <w:rtl/>
        </w:rPr>
        <w:t>. וכן כתבו התוס</w:t>
      </w:r>
      <w:r>
        <w:rPr>
          <w:rFonts w:hint="cs"/>
          <w:rtl/>
        </w:rPr>
        <w:t>פות</w:t>
      </w:r>
      <w:r w:rsidRPr="001B60B9">
        <w:rPr>
          <w:rtl/>
        </w:rPr>
        <w:t xml:space="preserve">: </w:t>
      </w:r>
      <w:proofErr w:type="spellStart"/>
      <w:r w:rsidRPr="001B60B9">
        <w:rPr>
          <w:rtl/>
        </w:rPr>
        <w:t>דישראל</w:t>
      </w:r>
      <w:proofErr w:type="spellEnd"/>
      <w:r w:rsidRPr="001B60B9">
        <w:rPr>
          <w:rtl/>
        </w:rPr>
        <w:t xml:space="preserve"> </w:t>
      </w:r>
      <w:proofErr w:type="spellStart"/>
      <w:r w:rsidRPr="001B60B9">
        <w:rPr>
          <w:rtl/>
        </w:rPr>
        <w:t>אסורין</w:t>
      </w:r>
      <w:proofErr w:type="spellEnd"/>
      <w:r w:rsidRPr="001B60B9">
        <w:rPr>
          <w:rtl/>
        </w:rPr>
        <w:t xml:space="preserve"> במיתת העוברים משום </w:t>
      </w:r>
      <w:proofErr w:type="spellStart"/>
      <w:r w:rsidRPr="001B60B9">
        <w:rPr>
          <w:rtl/>
        </w:rPr>
        <w:t>דליכא</w:t>
      </w:r>
      <w:proofErr w:type="spellEnd"/>
      <w:r w:rsidRPr="001B60B9">
        <w:rPr>
          <w:rtl/>
        </w:rPr>
        <w:t xml:space="preserve"> מידי</w:t>
      </w:r>
      <w:r>
        <w:rPr>
          <w:rFonts w:hint="cs"/>
          <w:rtl/>
        </w:rPr>
        <w:t xml:space="preserve"> [=אין דבר] </w:t>
      </w:r>
      <w:proofErr w:type="spellStart"/>
      <w:r w:rsidRPr="001B60B9">
        <w:rPr>
          <w:rtl/>
        </w:rPr>
        <w:t>דלבני</w:t>
      </w:r>
      <w:proofErr w:type="spellEnd"/>
      <w:r w:rsidRPr="001B60B9">
        <w:rPr>
          <w:rtl/>
        </w:rPr>
        <w:t xml:space="preserve"> נח אסור ולישראל מותר</w:t>
      </w:r>
      <w:r>
        <w:rPr>
          <w:rFonts w:hint="cs"/>
          <w:rtl/>
        </w:rPr>
        <w:t>.</w:t>
      </w:r>
    </w:p>
    <w:p w14:paraId="78978FC4" w14:textId="77777777" w:rsidR="005B5338" w:rsidRPr="001B60B9" w:rsidRDefault="005B5338" w:rsidP="00483DD6">
      <w:pPr>
        <w:pStyle w:val="a8"/>
        <w:rPr>
          <w:rtl/>
        </w:rPr>
      </w:pPr>
      <w:r>
        <w:rPr>
          <w:rFonts w:hint="cs"/>
          <w:rtl/>
        </w:rPr>
        <w:t>...</w:t>
      </w:r>
      <w:r w:rsidRPr="001B60B9">
        <w:rPr>
          <w:rtl/>
        </w:rPr>
        <w:t>אבל מצד אחר יש מקום לאסור הפלת העובר או הריגתו ממ</w:t>
      </w:r>
      <w:r>
        <w:rPr>
          <w:rFonts w:hint="cs"/>
          <w:rtl/>
        </w:rPr>
        <w:t xml:space="preserve">ה </w:t>
      </w:r>
      <w:r w:rsidRPr="001B60B9">
        <w:rPr>
          <w:rtl/>
        </w:rPr>
        <w:t>ש</w:t>
      </w:r>
      <w:r>
        <w:rPr>
          <w:rFonts w:hint="cs"/>
          <w:rtl/>
        </w:rPr>
        <w:t>כתוב</w:t>
      </w:r>
      <w:r w:rsidRPr="001B60B9">
        <w:rPr>
          <w:rtl/>
        </w:rPr>
        <w:t xml:space="preserve"> בגמרא: כל יהודי שאינו עוסק בפריה ורביה כאלו שופך דמים, שנאמר </w:t>
      </w:r>
      <w:r>
        <w:rPr>
          <w:rFonts w:hint="cs"/>
          <w:rtl/>
        </w:rPr>
        <w:t>"</w:t>
      </w:r>
      <w:r w:rsidRPr="001B60B9">
        <w:rPr>
          <w:rtl/>
        </w:rPr>
        <w:t>שופך דם האדם</w:t>
      </w:r>
      <w:r>
        <w:rPr>
          <w:rFonts w:hint="cs"/>
          <w:rtl/>
        </w:rPr>
        <w:t>"</w:t>
      </w:r>
      <w:r w:rsidRPr="001B60B9">
        <w:rPr>
          <w:rtl/>
        </w:rPr>
        <w:t xml:space="preserve"> וכו' וכתיב </w:t>
      </w:r>
      <w:r>
        <w:rPr>
          <w:rFonts w:hint="cs"/>
          <w:rtl/>
        </w:rPr>
        <w:t>"</w:t>
      </w:r>
      <w:r w:rsidRPr="001B60B9">
        <w:rPr>
          <w:rtl/>
        </w:rPr>
        <w:t>ואתם פרו ורבו</w:t>
      </w:r>
      <w:r>
        <w:rPr>
          <w:rFonts w:hint="cs"/>
          <w:rtl/>
        </w:rPr>
        <w:t>".</w:t>
      </w:r>
      <w:r w:rsidRPr="001B60B9">
        <w:rPr>
          <w:rtl/>
        </w:rPr>
        <w:t xml:space="preserve"> בן </w:t>
      </w:r>
      <w:proofErr w:type="spellStart"/>
      <w:r w:rsidRPr="001B60B9">
        <w:rPr>
          <w:rtl/>
        </w:rPr>
        <w:t>עזאי</w:t>
      </w:r>
      <w:proofErr w:type="spellEnd"/>
      <w:r w:rsidRPr="001B60B9">
        <w:rPr>
          <w:rtl/>
        </w:rPr>
        <w:t xml:space="preserve"> אומר כאלו שופך דמים וממעט את הדמות</w:t>
      </w:r>
      <w:r>
        <w:rPr>
          <w:rFonts w:hint="cs"/>
          <w:rtl/>
        </w:rPr>
        <w:t>...</w:t>
      </w:r>
      <w:r w:rsidRPr="001B60B9">
        <w:rPr>
          <w:rtl/>
        </w:rPr>
        <w:t xml:space="preserve"> ואם דברים אלה נאמרו במי שאינו עוסק בפריה ורביה, שאינו עושה שום מעשה בפעל על אחת כמה וכמה במי שעושה פעולה שממעטת אפשרות קיום וגדול נפש אחת מישראל</w:t>
      </w:r>
      <w:r>
        <w:rPr>
          <w:rFonts w:hint="cs"/>
          <w:rtl/>
        </w:rPr>
        <w:t>...</w:t>
      </w:r>
    </w:p>
    <w:p w14:paraId="69735C38" w14:textId="77777777" w:rsidR="005B5338" w:rsidRDefault="005B5338" w:rsidP="00483DD6">
      <w:pPr>
        <w:pStyle w:val="a8"/>
        <w:rPr>
          <w:rtl/>
        </w:rPr>
      </w:pPr>
      <w:r w:rsidRPr="001B60B9">
        <w:rPr>
          <w:rtl/>
        </w:rPr>
        <w:t>אולם ברור מאד שאין הדברים הללו אמורים אלא במתכוון להרוג את העובר, אבל כל שהוא מתכוון לצ</w:t>
      </w:r>
      <w:r>
        <w:rPr>
          <w:rFonts w:hint="cs"/>
          <w:rtl/>
        </w:rPr>
        <w:t>ו</w:t>
      </w:r>
      <w:r w:rsidRPr="001B60B9">
        <w:rPr>
          <w:rtl/>
        </w:rPr>
        <w:t xml:space="preserve">רך האם אעפ"י שהוא צרך קלוש </w:t>
      </w:r>
      <w:r>
        <w:rPr>
          <w:rFonts w:hint="cs"/>
          <w:rtl/>
        </w:rPr>
        <w:t>...</w:t>
      </w:r>
      <w:r w:rsidRPr="001B60B9">
        <w:rPr>
          <w:rtl/>
        </w:rPr>
        <w:t xml:space="preserve"> מותר</w:t>
      </w:r>
      <w:r>
        <w:rPr>
          <w:rFonts w:hint="cs"/>
          <w:rtl/>
        </w:rPr>
        <w:t>...</w:t>
      </w:r>
    </w:p>
    <w:p w14:paraId="09A5C0AA" w14:textId="77777777" w:rsidR="005B5338" w:rsidRDefault="005B5338" w:rsidP="00483DD6">
      <w:pPr>
        <w:pStyle w:val="a8"/>
        <w:rPr>
          <w:rtl/>
        </w:rPr>
      </w:pPr>
      <w:r w:rsidRPr="001B60B9">
        <w:rPr>
          <w:rtl/>
        </w:rPr>
        <w:t xml:space="preserve">מכאן </w:t>
      </w:r>
      <w:proofErr w:type="spellStart"/>
      <w:r w:rsidRPr="001B60B9">
        <w:rPr>
          <w:rtl/>
        </w:rPr>
        <w:t>נלמוד</w:t>
      </w:r>
      <w:proofErr w:type="spellEnd"/>
      <w:r w:rsidRPr="001B60B9">
        <w:rPr>
          <w:rtl/>
        </w:rPr>
        <w:t xml:space="preserve"> לשאלה דנדון דידן שעובר זה לפי דברי הרופאים יגרם חרשות </w:t>
      </w:r>
      <w:proofErr w:type="spellStart"/>
      <w:r w:rsidRPr="001B60B9">
        <w:rPr>
          <w:rtl/>
        </w:rPr>
        <w:t>לאמו</w:t>
      </w:r>
      <w:proofErr w:type="spellEnd"/>
      <w:r w:rsidRPr="001B60B9">
        <w:rPr>
          <w:rtl/>
        </w:rPr>
        <w:t xml:space="preserve"> לכל ימיה ואין לך </w:t>
      </w:r>
      <w:proofErr w:type="spellStart"/>
      <w:r w:rsidRPr="001B60B9">
        <w:rPr>
          <w:rtl/>
        </w:rPr>
        <w:t>נוול</w:t>
      </w:r>
      <w:proofErr w:type="spellEnd"/>
      <w:r w:rsidRPr="001B60B9">
        <w:rPr>
          <w:rtl/>
        </w:rPr>
        <w:t xml:space="preserve"> יותר גדול מזה שהיא פוגמת את כל החיים ועושה אותה עלובה כל ימיה </w:t>
      </w:r>
      <w:proofErr w:type="spellStart"/>
      <w:r w:rsidRPr="001B60B9">
        <w:rPr>
          <w:rtl/>
        </w:rPr>
        <w:t>ומתנוולדת</w:t>
      </w:r>
      <w:proofErr w:type="spellEnd"/>
      <w:r w:rsidRPr="001B60B9">
        <w:rPr>
          <w:rtl/>
        </w:rPr>
        <w:t xml:space="preserve"> בעיני בעלה. לכן נראה </w:t>
      </w:r>
      <w:proofErr w:type="spellStart"/>
      <w:r w:rsidRPr="001B60B9">
        <w:rPr>
          <w:rtl/>
        </w:rPr>
        <w:t>לע"ד</w:t>
      </w:r>
      <w:proofErr w:type="spellEnd"/>
      <w:r w:rsidRPr="001B60B9">
        <w:rPr>
          <w:rtl/>
        </w:rPr>
        <w:t xml:space="preserve"> להתיר הפלת עוברה על ידי רופאים מומחים ומובהקים שיבטיחו למפרע הצלת סכנת מיתת האם </w:t>
      </w:r>
      <w:proofErr w:type="spellStart"/>
      <w:r w:rsidRPr="001B60B9">
        <w:rPr>
          <w:rtl/>
        </w:rPr>
        <w:t>במדה</w:t>
      </w:r>
      <w:proofErr w:type="spellEnd"/>
      <w:r w:rsidRPr="001B60B9">
        <w:rPr>
          <w:rtl/>
        </w:rPr>
        <w:t xml:space="preserve"> היותר אפשרית. </w:t>
      </w:r>
      <w:proofErr w:type="spellStart"/>
      <w:r w:rsidRPr="001B60B9">
        <w:rPr>
          <w:rtl/>
        </w:rPr>
        <w:t>והנלע"ד</w:t>
      </w:r>
      <w:proofErr w:type="spellEnd"/>
      <w:r w:rsidRPr="001B60B9">
        <w:rPr>
          <w:rtl/>
        </w:rPr>
        <w:t xml:space="preserve"> כתבתי.</w:t>
      </w:r>
    </w:p>
    <w:p w14:paraId="0A58E3DF" w14:textId="63F8BE5F" w:rsidR="005B5338" w:rsidRDefault="00711CEA" w:rsidP="00F90512">
      <w:pPr>
        <w:rPr>
          <w:rtl/>
        </w:rPr>
      </w:pPr>
      <w:r>
        <w:rPr>
          <w:rFonts w:hint="cs"/>
          <w:rtl/>
        </w:rPr>
        <w:t>לפני הרב עוזיאל באה שאלה בנוגע לאישה שסבלה ממום באוזניים,</w:t>
      </w:r>
      <w:r w:rsidR="007610FD">
        <w:rPr>
          <w:rFonts w:hint="cs"/>
          <w:rtl/>
        </w:rPr>
        <w:t xml:space="preserve"> אשר גילתה בשלב מאוד מתקדם להריונה </w:t>
      </w:r>
      <w:r w:rsidR="00052E65">
        <w:rPr>
          <w:rFonts w:hint="cs"/>
          <w:rtl/>
        </w:rPr>
        <w:t>ש</w:t>
      </w:r>
      <w:r w:rsidR="007610FD">
        <w:rPr>
          <w:rFonts w:hint="cs"/>
          <w:rtl/>
        </w:rPr>
        <w:t xml:space="preserve">אם לא תפיל </w:t>
      </w:r>
      <w:r w:rsidR="00052E65">
        <w:rPr>
          <w:rFonts w:hint="cs"/>
          <w:rtl/>
        </w:rPr>
        <w:t>את העובר (על אף שהתפתחות העובר הייתה תקינה)</w:t>
      </w:r>
      <w:r w:rsidR="007610FD">
        <w:rPr>
          <w:rFonts w:hint="cs"/>
          <w:rtl/>
        </w:rPr>
        <w:t>, היא תהפוך לחירשת בשתי אוזניה.</w:t>
      </w:r>
      <w:r w:rsidR="00280E5C">
        <w:rPr>
          <w:rFonts w:hint="cs"/>
          <w:rtl/>
        </w:rPr>
        <w:t xml:space="preserve"> הזוג באו לרב בשאלה האם מותר להם להפיל את העובר בכדי להציל את שמיעתה של האם</w:t>
      </w:r>
      <w:r w:rsidR="00405786">
        <w:rPr>
          <w:rFonts w:hint="cs"/>
          <w:rtl/>
        </w:rPr>
        <w:t xml:space="preserve"> ולהצילה מחירשות גמורה</w:t>
      </w:r>
      <w:r w:rsidR="00280E5C">
        <w:rPr>
          <w:rFonts w:hint="cs"/>
          <w:rtl/>
        </w:rPr>
        <w:t>, או שעליהם להביאו לעולם</w:t>
      </w:r>
      <w:r w:rsidR="00405786">
        <w:rPr>
          <w:rFonts w:hint="cs"/>
          <w:rtl/>
        </w:rPr>
        <w:t>?</w:t>
      </w:r>
      <w:r w:rsidR="00F90512">
        <w:rPr>
          <w:rFonts w:hint="cs"/>
          <w:rtl/>
        </w:rPr>
        <w:t xml:space="preserve"> במילים אחרות, </w:t>
      </w:r>
      <w:r w:rsidR="005B5338">
        <w:rPr>
          <w:rFonts w:hint="cs"/>
          <w:rtl/>
        </w:rPr>
        <w:t>האם עובר נחשב נפש?</w:t>
      </w:r>
    </w:p>
    <w:p w14:paraId="46783EB3" w14:textId="77777777" w:rsidR="00D27D6F" w:rsidRDefault="005B5338" w:rsidP="005B5338">
      <w:pPr>
        <w:rPr>
          <w:rtl/>
        </w:rPr>
      </w:pPr>
      <w:r w:rsidRPr="00427896">
        <w:rPr>
          <w:rFonts w:hint="cs"/>
          <w:b/>
          <w:bCs/>
          <w:rtl/>
        </w:rPr>
        <w:t xml:space="preserve">הרב עוזיאל </w:t>
      </w:r>
      <w:r w:rsidR="00427896" w:rsidRPr="00427896">
        <w:rPr>
          <w:rFonts w:hint="cs"/>
          <w:b/>
          <w:bCs/>
          <w:rtl/>
        </w:rPr>
        <w:t>מתיר את ההפלה</w:t>
      </w:r>
      <w:r w:rsidR="00D27D6F">
        <w:rPr>
          <w:rFonts w:hint="cs"/>
          <w:b/>
          <w:bCs/>
          <w:rtl/>
        </w:rPr>
        <w:t xml:space="preserve">, </w:t>
      </w:r>
      <w:r w:rsidR="00D27D6F">
        <w:rPr>
          <w:rFonts w:hint="cs"/>
          <w:rtl/>
        </w:rPr>
        <w:t>ומציג לכך מספר נימוקים:</w:t>
      </w:r>
    </w:p>
    <w:p w14:paraId="20D8FAE8" w14:textId="366451BD" w:rsidR="005B5338" w:rsidRDefault="00D27D6F" w:rsidP="00BE59E0">
      <w:pPr>
        <w:pStyle w:val="ab"/>
        <w:numPr>
          <w:ilvl w:val="0"/>
          <w:numId w:val="21"/>
        </w:numPr>
      </w:pPr>
      <w:r w:rsidRPr="00406A4C">
        <w:rPr>
          <w:rFonts w:hint="cs"/>
          <w:u w:val="single"/>
          <w:rtl/>
        </w:rPr>
        <w:t>"הורג בן יומו"</w:t>
      </w:r>
      <w:r>
        <w:rPr>
          <w:rFonts w:hint="cs"/>
          <w:rtl/>
        </w:rPr>
        <w:t xml:space="preserve"> </w:t>
      </w:r>
      <w:r w:rsidR="004B12D8">
        <w:rPr>
          <w:rtl/>
        </w:rPr>
        <w:t>–</w:t>
      </w:r>
      <w:r>
        <w:rPr>
          <w:rFonts w:hint="cs"/>
          <w:rtl/>
        </w:rPr>
        <w:t xml:space="preserve"> </w:t>
      </w:r>
      <w:r w:rsidR="004B12D8">
        <w:rPr>
          <w:rFonts w:hint="cs"/>
          <w:rtl/>
        </w:rPr>
        <w:t xml:space="preserve">הרב משתמש במקורות שראינו בשיעור שעבר וקובע כי </w:t>
      </w:r>
      <w:r w:rsidR="003C67EA">
        <w:rPr>
          <w:rFonts w:hint="cs"/>
          <w:rtl/>
        </w:rPr>
        <w:t xml:space="preserve">על פי המשנה "תינוק בן יומו הורגו חייב", ומכל מקום כאשר מדובר בעובר במעי אימו, אין הפלתו מהווה רצח. יתרה מזאת, לדעת הרב עוזיאל, </w:t>
      </w:r>
      <w:r w:rsidR="003C67EA" w:rsidRPr="00D10883">
        <w:rPr>
          <w:rFonts w:hint="cs"/>
          <w:u w:val="single"/>
          <w:rtl/>
        </w:rPr>
        <w:t>בעובר אין בכלל נפש</w:t>
      </w:r>
      <w:r w:rsidR="0087215C">
        <w:rPr>
          <w:rFonts w:hint="cs"/>
          <w:rtl/>
        </w:rPr>
        <w:t xml:space="preserve"> ולכן הפסקת היריון לא דומה להפסקת חיים של אדם גוסס</w:t>
      </w:r>
      <w:r w:rsidR="009F79BA">
        <w:rPr>
          <w:rFonts w:hint="cs"/>
          <w:rtl/>
        </w:rPr>
        <w:t xml:space="preserve"> (</w:t>
      </w:r>
      <w:r w:rsidR="00A95EAE">
        <w:rPr>
          <w:rFonts w:hint="cs"/>
          <w:rtl/>
        </w:rPr>
        <w:t>הריגת אדם גוסס היא רצח</w:t>
      </w:r>
      <w:r w:rsidR="009F79BA">
        <w:rPr>
          <w:rFonts w:hint="cs"/>
          <w:rtl/>
        </w:rPr>
        <w:t>)</w:t>
      </w:r>
      <w:r w:rsidR="0087215C">
        <w:rPr>
          <w:rFonts w:hint="cs"/>
          <w:rtl/>
        </w:rPr>
        <w:t xml:space="preserve">, שהרי באדם גוסס יש </w:t>
      </w:r>
      <w:r w:rsidR="00653F72">
        <w:rPr>
          <w:rFonts w:hint="cs"/>
          <w:rtl/>
        </w:rPr>
        <w:t>מעט נפש</w:t>
      </w:r>
      <w:r w:rsidR="00A3799B">
        <w:rPr>
          <w:rFonts w:hint="cs"/>
          <w:rtl/>
        </w:rPr>
        <w:t xml:space="preserve"> </w:t>
      </w:r>
      <w:r w:rsidR="00A3799B">
        <w:rPr>
          <w:rtl/>
        </w:rPr>
        <w:t>–</w:t>
      </w:r>
      <w:r w:rsidR="00A3799B">
        <w:rPr>
          <w:rFonts w:hint="cs"/>
          <w:rtl/>
        </w:rPr>
        <w:t xml:space="preserve"> הוא חי ועכשיו גוסס ולכן גם אם אין לו הרבה נפש, עדיין לו נפש כלשהי</w:t>
      </w:r>
      <w:r w:rsidR="009E2767">
        <w:rPr>
          <w:rFonts w:hint="cs"/>
          <w:rtl/>
        </w:rPr>
        <w:t>.</w:t>
      </w:r>
      <w:r w:rsidR="00A3799B">
        <w:rPr>
          <w:rFonts w:hint="cs"/>
          <w:rtl/>
        </w:rPr>
        <w:t xml:space="preserve"> זאת, לעומת עובר שאין בו עדיין נפש</w:t>
      </w:r>
      <w:r w:rsidR="00D10883">
        <w:rPr>
          <w:rFonts w:hint="cs"/>
          <w:rtl/>
        </w:rPr>
        <w:t xml:space="preserve"> ופוטנציאל החיים כלל לא מתקיים</w:t>
      </w:r>
      <w:r w:rsidR="00280F71">
        <w:rPr>
          <w:rFonts w:hint="cs"/>
          <w:rtl/>
        </w:rPr>
        <w:t xml:space="preserve">, אלא העובר הוא </w:t>
      </w:r>
      <w:r w:rsidR="00280F71" w:rsidRPr="00BF77F1">
        <w:rPr>
          <w:rFonts w:hint="cs"/>
          <w:u w:val="single"/>
          <w:rtl/>
        </w:rPr>
        <w:t>"</w:t>
      </w:r>
      <w:proofErr w:type="spellStart"/>
      <w:r w:rsidR="00280F71" w:rsidRPr="00BF77F1">
        <w:rPr>
          <w:rFonts w:hint="cs"/>
          <w:u w:val="single"/>
          <w:rtl/>
        </w:rPr>
        <w:t>חיותא</w:t>
      </w:r>
      <w:proofErr w:type="spellEnd"/>
      <w:r w:rsidR="00280F71" w:rsidRPr="00BF77F1">
        <w:rPr>
          <w:rFonts w:hint="cs"/>
          <w:u w:val="single"/>
          <w:rtl/>
        </w:rPr>
        <w:t xml:space="preserve"> </w:t>
      </w:r>
      <w:proofErr w:type="spellStart"/>
      <w:r w:rsidR="00280F71" w:rsidRPr="00BF77F1">
        <w:rPr>
          <w:rFonts w:hint="cs"/>
          <w:u w:val="single"/>
          <w:rtl/>
        </w:rPr>
        <w:t>דאימו</w:t>
      </w:r>
      <w:proofErr w:type="spellEnd"/>
      <w:r w:rsidR="00280F71" w:rsidRPr="00BF77F1">
        <w:rPr>
          <w:rFonts w:hint="cs"/>
          <w:u w:val="single"/>
          <w:rtl/>
        </w:rPr>
        <w:t>"</w:t>
      </w:r>
      <w:r w:rsidR="00280F71">
        <w:rPr>
          <w:rFonts w:hint="cs"/>
          <w:rtl/>
        </w:rPr>
        <w:t>, כאיבר בגוף של האמא, וכמו שלפעמים צריך לכרות איבר בגו</w:t>
      </w:r>
      <w:r w:rsidR="00BF77F1">
        <w:rPr>
          <w:rFonts w:hint="cs"/>
          <w:rtl/>
        </w:rPr>
        <w:t>ף, כך צריך להפיל עובר</w:t>
      </w:r>
      <w:r w:rsidR="00A3799B">
        <w:rPr>
          <w:rFonts w:hint="cs"/>
          <w:rtl/>
        </w:rPr>
        <w:t>.</w:t>
      </w:r>
      <w:r w:rsidR="00D10883">
        <w:rPr>
          <w:rFonts w:hint="cs"/>
          <w:rtl/>
        </w:rPr>
        <w:t xml:space="preserve"> </w:t>
      </w:r>
    </w:p>
    <w:p w14:paraId="48737319" w14:textId="54D1D42A" w:rsidR="003B4202" w:rsidRDefault="00406A4C" w:rsidP="00BE59E0">
      <w:pPr>
        <w:pStyle w:val="ab"/>
        <w:numPr>
          <w:ilvl w:val="0"/>
          <w:numId w:val="21"/>
        </w:numPr>
        <w:rPr>
          <w:rtl/>
        </w:rPr>
      </w:pPr>
      <w:r w:rsidRPr="00406A4C">
        <w:rPr>
          <w:rFonts w:hint="cs"/>
          <w:u w:val="single"/>
          <w:rtl/>
        </w:rPr>
        <w:t>"שניים ניצים"</w:t>
      </w:r>
      <w:r>
        <w:rPr>
          <w:rFonts w:hint="cs"/>
          <w:rtl/>
        </w:rPr>
        <w:t xml:space="preserve"> </w:t>
      </w:r>
      <w:r w:rsidR="00BF77F1">
        <w:rPr>
          <w:rtl/>
        </w:rPr>
        <w:t>–</w:t>
      </w:r>
      <w:r>
        <w:rPr>
          <w:rFonts w:hint="cs"/>
          <w:rtl/>
        </w:rPr>
        <w:t xml:space="preserve"> </w:t>
      </w:r>
      <w:r w:rsidR="00BF77F1">
        <w:rPr>
          <w:rFonts w:hint="cs"/>
          <w:rtl/>
        </w:rPr>
        <w:t>מהפסוקים שראינו בשיעור שעבר מספר שמות (</w:t>
      </w:r>
      <w:r w:rsidR="00BF77F1" w:rsidRPr="00BF77F1">
        <w:rPr>
          <w:rtl/>
        </w:rPr>
        <w:t>(</w:t>
      </w:r>
      <w:proofErr w:type="spellStart"/>
      <w:r w:rsidR="00BF77F1" w:rsidRPr="00BF77F1">
        <w:rPr>
          <w:rtl/>
        </w:rPr>
        <w:t>כב</w:t>
      </w:r>
      <w:proofErr w:type="spellEnd"/>
      <w:r w:rsidR="00BF77F1" w:rsidRPr="00BF77F1">
        <w:rPr>
          <w:rtl/>
        </w:rPr>
        <w:t xml:space="preserve">) וְכִי יִנָּצוּ אֲנָשִׁים וְנָגְפוּ </w:t>
      </w:r>
      <w:proofErr w:type="spellStart"/>
      <w:r w:rsidR="00BF77F1" w:rsidRPr="00BF77F1">
        <w:rPr>
          <w:rtl/>
        </w:rPr>
        <w:t>אִשָּׁה</w:t>
      </w:r>
      <w:proofErr w:type="spellEnd"/>
      <w:r w:rsidR="00BF77F1" w:rsidRPr="00BF77F1">
        <w:rPr>
          <w:rtl/>
        </w:rPr>
        <w:t xml:space="preserve"> הָרָה וְיָצְאוּ יְלָדֶיהָ וְלֹא יִהְיֶה אָסוֹן -  עָנוֹשׁ </w:t>
      </w:r>
      <w:proofErr w:type="spellStart"/>
      <w:r w:rsidR="00BF77F1" w:rsidRPr="00BF77F1">
        <w:rPr>
          <w:rtl/>
        </w:rPr>
        <w:t>יֵעָנֵש</w:t>
      </w:r>
      <w:proofErr w:type="spellEnd"/>
      <w:r w:rsidR="00BF77F1" w:rsidRPr="00BF77F1">
        <w:rPr>
          <w:rtl/>
        </w:rPr>
        <w:t xml:space="preserve">ׁ כַּאֲשֶׁר יָשִׁית עָלָיו בַּעַל </w:t>
      </w:r>
      <w:proofErr w:type="spellStart"/>
      <w:r w:rsidR="00BF77F1" w:rsidRPr="00BF77F1">
        <w:rPr>
          <w:rtl/>
        </w:rPr>
        <w:t>הָאִשָּׁה</w:t>
      </w:r>
      <w:proofErr w:type="spellEnd"/>
      <w:r w:rsidR="00BF77F1" w:rsidRPr="00BF77F1">
        <w:rPr>
          <w:rtl/>
        </w:rPr>
        <w:t xml:space="preserve"> וְנָתַן </w:t>
      </w:r>
      <w:proofErr w:type="spellStart"/>
      <w:r w:rsidR="00BF77F1" w:rsidRPr="00BF77F1">
        <w:rPr>
          <w:rtl/>
        </w:rPr>
        <w:t>בִּפְלִלִים</w:t>
      </w:r>
      <w:proofErr w:type="spellEnd"/>
      <w:r w:rsidR="00BF77F1" w:rsidRPr="00BF77F1">
        <w:rPr>
          <w:rtl/>
        </w:rPr>
        <w:t>: (</w:t>
      </w:r>
      <w:proofErr w:type="spellStart"/>
      <w:r w:rsidR="00BF77F1" w:rsidRPr="00BF77F1">
        <w:rPr>
          <w:rtl/>
        </w:rPr>
        <w:t>כג</w:t>
      </w:r>
      <w:proofErr w:type="spellEnd"/>
      <w:r w:rsidR="00BF77F1" w:rsidRPr="00BF77F1">
        <w:rPr>
          <w:rtl/>
        </w:rPr>
        <w:t xml:space="preserve">) וְאִם אָסוֹן יִהְיֶה - </w:t>
      </w:r>
      <w:proofErr w:type="spellStart"/>
      <w:r w:rsidR="00BF77F1" w:rsidRPr="00BF77F1">
        <w:rPr>
          <w:rtl/>
        </w:rPr>
        <w:t>וְנָתַתָּה</w:t>
      </w:r>
      <w:proofErr w:type="spellEnd"/>
      <w:r w:rsidR="00BF77F1" w:rsidRPr="00BF77F1">
        <w:rPr>
          <w:rtl/>
        </w:rPr>
        <w:t xml:space="preserve"> נֶפֶשׁ תַּחַת נָפֶשׁ</w:t>
      </w:r>
      <w:r w:rsidR="00BF77F1">
        <w:rPr>
          <w:rFonts w:hint="cs"/>
          <w:rtl/>
        </w:rPr>
        <w:t>)</w:t>
      </w:r>
      <w:r w:rsidR="00F11495">
        <w:rPr>
          <w:rFonts w:hint="cs"/>
          <w:rtl/>
        </w:rPr>
        <w:t>, הרב לומד כי</w:t>
      </w:r>
      <w:r w:rsidR="00BF77F1">
        <w:rPr>
          <w:rFonts w:hint="cs"/>
          <w:rtl/>
        </w:rPr>
        <w:t xml:space="preserve"> </w:t>
      </w:r>
      <w:r w:rsidR="00F447E4">
        <w:rPr>
          <w:rFonts w:hint="cs"/>
          <w:rtl/>
        </w:rPr>
        <w:t>ה</w:t>
      </w:r>
      <w:r w:rsidR="003B4202">
        <w:rPr>
          <w:rFonts w:hint="cs"/>
          <w:rtl/>
        </w:rPr>
        <w:t>פלת עוברים היא רק נזק כלכלי והיא לא הריגה.</w:t>
      </w:r>
    </w:p>
    <w:p w14:paraId="0C90163B" w14:textId="2DDEBED6" w:rsidR="003B4202" w:rsidRDefault="00DA2646" w:rsidP="005B5338">
      <w:pPr>
        <w:rPr>
          <w:rtl/>
        </w:rPr>
      </w:pPr>
      <w:r>
        <w:rPr>
          <w:rFonts w:hint="cs"/>
          <w:rtl/>
        </w:rPr>
        <w:t xml:space="preserve">ולמרות זאת, </w:t>
      </w:r>
      <w:r w:rsidR="003B4202">
        <w:rPr>
          <w:rFonts w:hint="cs"/>
          <w:rtl/>
        </w:rPr>
        <w:t>בפסקה השנייה ממשיך הרב עוזיאל ואומר</w:t>
      </w:r>
      <w:r>
        <w:rPr>
          <w:rFonts w:hint="cs"/>
          <w:rtl/>
        </w:rPr>
        <w:t xml:space="preserve"> כי </w:t>
      </w:r>
      <w:r w:rsidRPr="003B1BA5">
        <w:rPr>
          <w:rFonts w:hint="cs"/>
          <w:b/>
          <w:bCs/>
          <w:rtl/>
        </w:rPr>
        <w:t>הכלל הוא שאסור להרוג עוברים, אך ניתן לעשות זאת במקום יש צידוק, ואפילו הקלוש ביותר</w:t>
      </w:r>
      <w:r w:rsidR="00A87DBD" w:rsidRPr="003B1BA5">
        <w:rPr>
          <w:rFonts w:hint="cs"/>
          <w:b/>
          <w:bCs/>
          <w:rtl/>
        </w:rPr>
        <w:t xml:space="preserve"> (הקשור לאם)</w:t>
      </w:r>
      <w:r w:rsidRPr="003B1BA5">
        <w:rPr>
          <w:rFonts w:hint="cs"/>
          <w:b/>
          <w:bCs/>
          <w:rtl/>
        </w:rPr>
        <w:t>.</w:t>
      </w:r>
      <w:r w:rsidR="00E27BD2" w:rsidRPr="003B1BA5">
        <w:rPr>
          <w:rFonts w:hint="cs"/>
          <w:b/>
          <w:bCs/>
          <w:rtl/>
        </w:rPr>
        <w:t xml:space="preserve"> </w:t>
      </w:r>
      <w:r w:rsidR="00E27BD2">
        <w:rPr>
          <w:rFonts w:hint="cs"/>
          <w:rtl/>
        </w:rPr>
        <w:t>הרב עוזיאל אומר זאת מבלי לאזכר מקור כלשהו לטענותיו</w:t>
      </w:r>
      <w:r w:rsidR="00482909">
        <w:rPr>
          <w:rFonts w:hint="cs"/>
          <w:rtl/>
        </w:rPr>
        <w:t xml:space="preserve"> (</w:t>
      </w:r>
      <w:r w:rsidR="00FE118F">
        <w:rPr>
          <w:rFonts w:hint="cs"/>
          <w:rtl/>
        </w:rPr>
        <w:t xml:space="preserve">הוא מציין כי </w:t>
      </w:r>
      <w:r w:rsidR="00482909">
        <w:rPr>
          <w:rFonts w:hint="cs"/>
          <w:rtl/>
        </w:rPr>
        <w:t>"הדבר ברור")</w:t>
      </w:r>
      <w:r w:rsidR="00A708C6">
        <w:rPr>
          <w:rFonts w:hint="cs"/>
          <w:rtl/>
        </w:rPr>
        <w:t xml:space="preserve">. </w:t>
      </w:r>
      <w:r w:rsidR="00C96215">
        <w:rPr>
          <w:rFonts w:hint="cs"/>
          <w:rtl/>
        </w:rPr>
        <w:t xml:space="preserve">בעיניו מכח איסור השחתה </w:t>
      </w:r>
      <w:r w:rsidR="00154D3A">
        <w:rPr>
          <w:rFonts w:hint="cs"/>
          <w:rtl/>
        </w:rPr>
        <w:t>ומניעת אפשרות החיים מישראל</w:t>
      </w:r>
      <w:r w:rsidR="00A708C6">
        <w:rPr>
          <w:rFonts w:hint="cs"/>
          <w:rtl/>
        </w:rPr>
        <w:t xml:space="preserve"> מותר להרוג רק בהתקיימו של צורך קלוש.</w:t>
      </w:r>
    </w:p>
    <w:p w14:paraId="79F4722E" w14:textId="77777777" w:rsidR="000D707A" w:rsidRDefault="000D707A" w:rsidP="000D707A">
      <w:pPr>
        <w:rPr>
          <w:rtl/>
        </w:rPr>
      </w:pPr>
      <w:r>
        <w:rPr>
          <w:rFonts w:hint="cs"/>
          <w:rtl/>
        </w:rPr>
        <w:t xml:space="preserve">מאיפה הוא יודע שצריך לפחות צורך קלוש? אולי צריך צורך קריטי ודרמטי? לדעת המרצה, פה אנחנו מתחילים לזהות מבין השורות את ההשקפה של הרב עוזיאל. </w:t>
      </w:r>
    </w:p>
    <w:p w14:paraId="6E489DED" w14:textId="7DA69D4F" w:rsidR="007162D5" w:rsidRDefault="00FA4B53" w:rsidP="007162D5">
      <w:pPr>
        <w:rPr>
          <w:rtl/>
        </w:rPr>
      </w:pPr>
      <w:r w:rsidRPr="00A87DBD">
        <w:rPr>
          <w:rFonts w:hint="cs"/>
          <w:b/>
          <w:bCs/>
          <w:rtl/>
        </w:rPr>
        <w:t>מה יכול להיות צורך קלוש?</w:t>
      </w:r>
      <w:r>
        <w:rPr>
          <w:rFonts w:hint="cs"/>
          <w:rtl/>
        </w:rPr>
        <w:t xml:space="preserve"> פגיעה באיכות החיים של האמא. אלא ש</w:t>
      </w:r>
      <w:r w:rsidR="00F47BD3">
        <w:rPr>
          <w:rFonts w:hint="cs"/>
          <w:rtl/>
        </w:rPr>
        <w:t xml:space="preserve">מדובר במונח עמום, שקשה להגדרה </w:t>
      </w:r>
      <w:r w:rsidR="00F47BD3" w:rsidRPr="00F47BD3">
        <w:rPr>
          <w:rFonts w:hint="cs"/>
          <w:u w:val="single"/>
          <w:rtl/>
        </w:rPr>
        <w:t>וההכרעה בעיקר תלוית נסיבות</w:t>
      </w:r>
      <w:r w:rsidR="00F47BD3">
        <w:rPr>
          <w:rFonts w:hint="cs"/>
          <w:rtl/>
        </w:rPr>
        <w:t>.</w:t>
      </w:r>
      <w:r>
        <w:rPr>
          <w:rFonts w:hint="cs"/>
          <w:rtl/>
        </w:rPr>
        <w:t xml:space="preserve"> </w:t>
      </w:r>
      <w:r w:rsidR="005A5859">
        <w:rPr>
          <w:rFonts w:hint="cs"/>
          <w:rtl/>
        </w:rPr>
        <w:t xml:space="preserve">לכן, כל זוג יצטרך </w:t>
      </w:r>
      <w:r w:rsidR="009A76DB">
        <w:rPr>
          <w:rFonts w:hint="cs"/>
          <w:rtl/>
        </w:rPr>
        <w:t>לפנות לרב ולהתייעץ עימו בכל מקרה.</w:t>
      </w:r>
      <w:r w:rsidR="00015F0D">
        <w:rPr>
          <w:rFonts w:hint="cs"/>
          <w:rtl/>
        </w:rPr>
        <w:t xml:space="preserve"> </w:t>
      </w:r>
      <w:r w:rsidR="00015F0D" w:rsidRPr="00933C70">
        <w:rPr>
          <w:rFonts w:hint="cs"/>
          <w:u w:val="single"/>
          <w:rtl/>
        </w:rPr>
        <w:t>היתרון</w:t>
      </w:r>
      <w:r w:rsidR="00015F0D">
        <w:rPr>
          <w:rFonts w:hint="cs"/>
          <w:rtl/>
        </w:rPr>
        <w:t xml:space="preserve"> הוא שההכרעה תמיד תהיה לגופו של עניין </w:t>
      </w:r>
      <w:r w:rsidR="002647E3">
        <w:rPr>
          <w:rFonts w:hint="cs"/>
          <w:rtl/>
        </w:rPr>
        <w:t xml:space="preserve">ובצורה המדויקת ביותר. ומנגד, </w:t>
      </w:r>
      <w:r w:rsidR="002647E3" w:rsidRPr="00933C70">
        <w:rPr>
          <w:rFonts w:hint="cs"/>
          <w:u w:val="single"/>
          <w:rtl/>
        </w:rPr>
        <w:t>החיסרון</w:t>
      </w:r>
      <w:r w:rsidR="002647E3">
        <w:rPr>
          <w:rFonts w:hint="cs"/>
          <w:rtl/>
        </w:rPr>
        <w:t xml:space="preserve"> הוא שה</w:t>
      </w:r>
      <w:r w:rsidR="00F742CF">
        <w:rPr>
          <w:rFonts w:hint="cs"/>
          <w:rtl/>
        </w:rPr>
        <w:t>דבר יוצר תלות ברבנים ולא מאפשר החלטה עצמאית של ההורים</w:t>
      </w:r>
      <w:r w:rsidR="00933C70">
        <w:rPr>
          <w:rFonts w:hint="cs"/>
          <w:rtl/>
        </w:rPr>
        <w:t>.</w:t>
      </w:r>
    </w:p>
    <w:p w14:paraId="7117E2A0" w14:textId="3C60EA22" w:rsidR="00933C70" w:rsidRDefault="001E5059" w:rsidP="007162D5">
      <w:pPr>
        <w:rPr>
          <w:rtl/>
        </w:rPr>
      </w:pPr>
      <w:r>
        <w:rPr>
          <w:rFonts w:hint="cs"/>
          <w:rtl/>
        </w:rPr>
        <w:t xml:space="preserve">ולמרות זאת, מדובר </w:t>
      </w:r>
      <w:r w:rsidRPr="00681DF1">
        <w:rPr>
          <w:rFonts w:hint="cs"/>
          <w:b/>
          <w:bCs/>
          <w:rtl/>
        </w:rPr>
        <w:t>בחידוש משמעותי</w:t>
      </w:r>
      <w:r>
        <w:rPr>
          <w:rFonts w:hint="cs"/>
          <w:rtl/>
        </w:rPr>
        <w:t xml:space="preserve"> </w:t>
      </w:r>
      <w:r>
        <w:rPr>
          <w:rtl/>
        </w:rPr>
        <w:t>–</w:t>
      </w:r>
      <w:r>
        <w:rPr>
          <w:rFonts w:hint="cs"/>
          <w:rtl/>
        </w:rPr>
        <w:t xml:space="preserve"> היתר הלכתי להפסקת היריון </w:t>
      </w:r>
      <w:r w:rsidR="00681DF1">
        <w:rPr>
          <w:rFonts w:hint="cs"/>
          <w:rtl/>
        </w:rPr>
        <w:t>של עובר תקין בשל חשש למום שעשוי להיגרם לאימו.</w:t>
      </w:r>
    </w:p>
    <w:p w14:paraId="543A3F88" w14:textId="77777777" w:rsidR="00FA7627" w:rsidRDefault="002C5A11" w:rsidP="009A516E">
      <w:pPr>
        <w:rPr>
          <w:rtl/>
        </w:rPr>
      </w:pPr>
      <w:r>
        <w:rPr>
          <w:rFonts w:hint="cs"/>
          <w:rtl/>
        </w:rPr>
        <w:t xml:space="preserve">הרב עוזיאל ממשיך ואומר </w:t>
      </w:r>
      <w:r w:rsidR="00066121">
        <w:rPr>
          <w:rFonts w:hint="cs"/>
          <w:rtl/>
        </w:rPr>
        <w:t>כי אם ההיריון היה מופסק ללא צורך קלוש כלשהו</w:t>
      </w:r>
      <w:r w:rsidR="00E65A80">
        <w:rPr>
          <w:rFonts w:hint="cs"/>
          <w:rtl/>
        </w:rPr>
        <w:t>,</w:t>
      </w:r>
      <w:r w:rsidR="00E332AB">
        <w:rPr>
          <w:rFonts w:hint="cs"/>
          <w:rtl/>
        </w:rPr>
        <w:t xml:space="preserve"> האיסור שההורים היו עוברים עליו </w:t>
      </w:r>
      <w:r w:rsidR="009E4AB4">
        <w:rPr>
          <w:rFonts w:hint="cs"/>
          <w:rtl/>
        </w:rPr>
        <w:t xml:space="preserve">הוא </w:t>
      </w:r>
      <w:r w:rsidR="009E4AB4">
        <w:rPr>
          <w:rFonts w:hint="cs"/>
          <w:b/>
          <w:bCs/>
          <w:rtl/>
        </w:rPr>
        <w:t>השחתה ומניעת אפשרות לחיים</w:t>
      </w:r>
      <w:r w:rsidR="009E4AB4">
        <w:rPr>
          <w:rFonts w:hint="cs"/>
          <w:rtl/>
        </w:rPr>
        <w:t>,</w:t>
      </w:r>
      <w:r w:rsidR="00EA148B">
        <w:rPr>
          <w:rFonts w:hint="cs"/>
          <w:rtl/>
        </w:rPr>
        <w:t xml:space="preserve"> אבל לא רצח.</w:t>
      </w:r>
      <w:r w:rsidR="009A540E">
        <w:rPr>
          <w:rFonts w:hint="cs"/>
          <w:rtl/>
        </w:rPr>
        <w:t xml:space="preserve"> הרב מציג את העמדה </w:t>
      </w:r>
      <w:r w:rsidR="000B4657">
        <w:rPr>
          <w:rFonts w:hint="cs"/>
          <w:rtl/>
        </w:rPr>
        <w:t>בגמרא</w:t>
      </w:r>
      <w:r w:rsidR="00D104CF">
        <w:rPr>
          <w:rFonts w:hint="cs"/>
          <w:rtl/>
        </w:rPr>
        <w:t xml:space="preserve"> לפיה מי שבוחר </w:t>
      </w:r>
      <w:r w:rsidR="000379EF">
        <w:rPr>
          <w:rFonts w:hint="cs"/>
          <w:rtl/>
        </w:rPr>
        <w:t>לא לקיים את מצוות פרו ורבו כאילו שופך דמים</w:t>
      </w:r>
      <w:r w:rsidR="00D1470C">
        <w:rPr>
          <w:rFonts w:hint="cs"/>
          <w:rtl/>
        </w:rPr>
        <w:t xml:space="preserve">, </w:t>
      </w:r>
      <w:r w:rsidR="00B632DC">
        <w:rPr>
          <w:rFonts w:hint="cs"/>
          <w:rtl/>
        </w:rPr>
        <w:t xml:space="preserve">ואומר כי </w:t>
      </w:r>
      <w:r w:rsidR="00C348EB">
        <w:rPr>
          <w:rFonts w:hint="cs"/>
          <w:rtl/>
        </w:rPr>
        <w:t xml:space="preserve">הדבר </w:t>
      </w:r>
      <w:r w:rsidR="00D1470C">
        <w:rPr>
          <w:rFonts w:hint="cs"/>
          <w:rtl/>
        </w:rPr>
        <w:t xml:space="preserve">לא חל במצב שבו </w:t>
      </w:r>
      <w:r w:rsidR="00C348EB">
        <w:rPr>
          <w:rFonts w:hint="cs"/>
          <w:rtl/>
        </w:rPr>
        <w:t>ההפלה נעשית בשל צורך קלוש.</w:t>
      </w:r>
    </w:p>
    <w:p w14:paraId="3614A9D8" w14:textId="77777777" w:rsidR="00E333A7" w:rsidRDefault="00FA7627" w:rsidP="00112695">
      <w:pPr>
        <w:rPr>
          <w:rtl/>
        </w:rPr>
      </w:pPr>
      <w:r>
        <w:rPr>
          <w:rFonts w:hint="cs"/>
          <w:rtl/>
        </w:rPr>
        <w:t xml:space="preserve">הרב מסיים ואומר כי לתפישתו </w:t>
      </w:r>
      <w:r w:rsidR="00561706">
        <w:rPr>
          <w:rFonts w:hint="cs"/>
          <w:rtl/>
        </w:rPr>
        <w:t>חירשות היא מום דרמטי שיפגום בחיי האישה (</w:t>
      </w:r>
      <w:r w:rsidR="00CE6303">
        <w:rPr>
          <w:rFonts w:hint="cs"/>
          <w:rtl/>
        </w:rPr>
        <w:t>בתקופת הרב עוזיאל, לא היה שימוש נרחב במכשירי שמיעה ובשפת הסימנים)</w:t>
      </w:r>
      <w:r w:rsidR="00351DF4">
        <w:rPr>
          <w:rFonts w:hint="cs"/>
          <w:rtl/>
        </w:rPr>
        <w:t>, ולכן לדעתו מותר להפיל את התינוק בכדי להציל את חיי האם.</w:t>
      </w:r>
      <w:r w:rsidR="002C10B6">
        <w:rPr>
          <w:rFonts w:hint="cs"/>
          <w:rtl/>
        </w:rPr>
        <w:t xml:space="preserve"> טרם ההתפתחות הרפואית, התפיסה הייתה כי חירשות היא בעיה קוגניטיבית </w:t>
      </w:r>
      <w:r w:rsidR="00F55372">
        <w:rPr>
          <w:rFonts w:hint="cs"/>
          <w:rtl/>
        </w:rPr>
        <w:t>המקשה על אפשרות התקשורת של החירש עם סביבתו</w:t>
      </w:r>
      <w:r w:rsidR="00DF195A">
        <w:rPr>
          <w:rFonts w:hint="cs"/>
          <w:rtl/>
        </w:rPr>
        <w:t>. אדם כזה היה נחשב עם "פיגור סביבתי</w:t>
      </w:r>
      <w:r w:rsidR="00112695">
        <w:rPr>
          <w:rFonts w:hint="cs"/>
          <w:rtl/>
        </w:rPr>
        <w:t xml:space="preserve">". הרב עוזיאל חשש כי איכות חייה של האישה תיפגם </w:t>
      </w:r>
      <w:r w:rsidR="00AF2256">
        <w:rPr>
          <w:rFonts w:hint="cs"/>
          <w:rtl/>
        </w:rPr>
        <w:t>והדבר יכול ליצור משבר בזוגיות של הזוג ("</w:t>
      </w:r>
      <w:proofErr w:type="spellStart"/>
      <w:r w:rsidR="00AF2256">
        <w:rPr>
          <w:rFonts w:hint="cs"/>
          <w:rtl/>
        </w:rPr>
        <w:t>מתנוול</w:t>
      </w:r>
      <w:r w:rsidR="00E333A7">
        <w:rPr>
          <w:rFonts w:hint="cs"/>
          <w:rtl/>
        </w:rPr>
        <w:t>ד</w:t>
      </w:r>
      <w:r w:rsidR="00AF2256">
        <w:rPr>
          <w:rFonts w:hint="cs"/>
          <w:rtl/>
        </w:rPr>
        <w:t>ת</w:t>
      </w:r>
      <w:proofErr w:type="spellEnd"/>
      <w:r w:rsidR="00AF2256">
        <w:rPr>
          <w:rFonts w:hint="cs"/>
          <w:rtl/>
        </w:rPr>
        <w:t xml:space="preserve"> בעיני בעלה").</w:t>
      </w:r>
    </w:p>
    <w:p w14:paraId="4AE9D3C5" w14:textId="77777777" w:rsidR="003F7C95" w:rsidRDefault="00E333A7" w:rsidP="00112695">
      <w:pPr>
        <w:rPr>
          <w:rtl/>
        </w:rPr>
      </w:pPr>
      <w:r>
        <w:rPr>
          <w:rFonts w:hint="cs"/>
          <w:rtl/>
        </w:rPr>
        <w:t xml:space="preserve">לסיכום, הרב עוזיאל עושה שימוש במעט מקורות </w:t>
      </w:r>
      <w:r w:rsidR="00F94A46">
        <w:rPr>
          <w:rFonts w:hint="cs"/>
          <w:rtl/>
        </w:rPr>
        <w:t>ועל בסיס עמדתו ותפישתו האישית הוא מתיר הפלה. הוא מאמין שניתן להפיל אך נדרש צידוק קלוש להפלה, אך שמכל מקום גם בהיעדר</w:t>
      </w:r>
      <w:r w:rsidR="003F7C95">
        <w:rPr>
          <w:rFonts w:hint="cs"/>
          <w:rtl/>
        </w:rPr>
        <w:t>ו, הפלה איננה רצח.</w:t>
      </w:r>
    </w:p>
    <w:p w14:paraId="4D54C8C5" w14:textId="4B0E622B" w:rsidR="001F0097" w:rsidRPr="00E2178B" w:rsidRDefault="001F0097" w:rsidP="00112695">
      <w:pPr>
        <w:rPr>
          <w:b/>
          <w:bCs/>
          <w:rtl/>
        </w:rPr>
      </w:pPr>
      <w:r w:rsidRPr="00E2178B">
        <w:rPr>
          <w:rFonts w:ascii="Cambria Math" w:eastAsia="STXinwei" w:hAnsi="Cambria Math" w:cs="Cambria Math" w:hint="cs"/>
          <w:b/>
          <w:bCs/>
          <w:rtl/>
        </w:rPr>
        <w:t>②</w:t>
      </w:r>
      <w:r w:rsidRPr="00E2178B">
        <w:rPr>
          <w:rFonts w:hint="cs"/>
          <w:b/>
          <w:bCs/>
          <w:rtl/>
        </w:rPr>
        <w:t xml:space="preserve"> הרב אליעזר </w:t>
      </w:r>
      <w:proofErr w:type="spellStart"/>
      <w:r w:rsidRPr="00E2178B">
        <w:rPr>
          <w:rFonts w:hint="cs"/>
          <w:b/>
          <w:bCs/>
          <w:rtl/>
        </w:rPr>
        <w:t>וולדינברג</w:t>
      </w:r>
      <w:proofErr w:type="spellEnd"/>
      <w:r w:rsidR="00E2178B" w:rsidRPr="00E2178B">
        <w:rPr>
          <w:rFonts w:hint="cs"/>
          <w:b/>
          <w:bCs/>
          <w:rtl/>
        </w:rPr>
        <w:t xml:space="preserve"> </w:t>
      </w:r>
      <w:r w:rsidR="00E2178B" w:rsidRPr="00E2178B">
        <w:rPr>
          <w:b/>
          <w:bCs/>
          <w:rtl/>
        </w:rPr>
        <w:t>–</w:t>
      </w:r>
      <w:r w:rsidR="00E2178B" w:rsidRPr="00E2178B">
        <w:rPr>
          <w:rFonts w:hint="cs"/>
          <w:b/>
          <w:bCs/>
          <w:rtl/>
        </w:rPr>
        <w:t xml:space="preserve"> היתר הפלה בשל צורך גדול</w:t>
      </w:r>
    </w:p>
    <w:p w14:paraId="0511C6C9" w14:textId="77777777" w:rsidR="0019731D" w:rsidRPr="00BC38DD" w:rsidRDefault="0019731D" w:rsidP="00BC38DD">
      <w:pPr>
        <w:pStyle w:val="a8"/>
        <w:rPr>
          <w:b/>
          <w:bCs/>
          <w:rtl/>
        </w:rPr>
      </w:pPr>
      <w:r w:rsidRPr="00BC38DD">
        <w:rPr>
          <w:rFonts w:hint="cs"/>
          <w:b/>
          <w:bCs/>
          <w:rtl/>
        </w:rPr>
        <w:t xml:space="preserve">הרב אליעזר </w:t>
      </w:r>
      <w:proofErr w:type="spellStart"/>
      <w:r w:rsidRPr="00BC38DD">
        <w:rPr>
          <w:rFonts w:hint="cs"/>
          <w:b/>
          <w:bCs/>
          <w:rtl/>
        </w:rPr>
        <w:t>וולדינברג</w:t>
      </w:r>
      <w:proofErr w:type="spellEnd"/>
      <w:r w:rsidRPr="00BC38DD">
        <w:rPr>
          <w:rFonts w:hint="cs"/>
          <w:b/>
          <w:bCs/>
          <w:rtl/>
        </w:rPr>
        <w:t xml:space="preserve"> (ירושלים, מאה 20), </w:t>
      </w:r>
      <w:r w:rsidRPr="00BC38DD">
        <w:rPr>
          <w:b/>
          <w:bCs/>
          <w:rtl/>
        </w:rPr>
        <w:t xml:space="preserve">שו"ת ציץ אליעזר חלק </w:t>
      </w:r>
      <w:proofErr w:type="spellStart"/>
      <w:r w:rsidRPr="00BC38DD">
        <w:rPr>
          <w:b/>
          <w:bCs/>
          <w:rtl/>
        </w:rPr>
        <w:t>יג</w:t>
      </w:r>
      <w:proofErr w:type="spellEnd"/>
      <w:r w:rsidRPr="00BC38DD">
        <w:rPr>
          <w:b/>
          <w:bCs/>
          <w:rtl/>
        </w:rPr>
        <w:t xml:space="preserve"> סימן קב</w:t>
      </w:r>
    </w:p>
    <w:p w14:paraId="28672089" w14:textId="77777777" w:rsidR="0019731D" w:rsidRPr="00806C5C" w:rsidRDefault="0019731D" w:rsidP="00BC38DD">
      <w:pPr>
        <w:pStyle w:val="a8"/>
        <w:rPr>
          <w:rtl/>
        </w:rPr>
      </w:pPr>
      <w:r w:rsidRPr="00806C5C">
        <w:rPr>
          <w:rtl/>
        </w:rPr>
        <w:t xml:space="preserve">הפסקת הריון בגלל המחלה הנקראת </w:t>
      </w:r>
      <w:proofErr w:type="spellStart"/>
      <w:r w:rsidRPr="00806C5C">
        <w:rPr>
          <w:rtl/>
        </w:rPr>
        <w:t>תייסקס</w:t>
      </w:r>
      <w:proofErr w:type="spellEnd"/>
      <w:r w:rsidRPr="00806C5C">
        <w:rPr>
          <w:rtl/>
        </w:rPr>
        <w:t xml:space="preserve"> כאשר מאבחנים את המחלה בעובר כעבור שלשה חדשים </w:t>
      </w:r>
      <w:proofErr w:type="spellStart"/>
      <w:r w:rsidRPr="00806C5C">
        <w:rPr>
          <w:rtl/>
        </w:rPr>
        <w:t>מההריון</w:t>
      </w:r>
      <w:proofErr w:type="spellEnd"/>
      <w:r w:rsidRPr="00806C5C">
        <w:rPr>
          <w:rtl/>
        </w:rPr>
        <w:t xml:space="preserve">. </w:t>
      </w:r>
    </w:p>
    <w:p w14:paraId="1757F147" w14:textId="77777777" w:rsidR="0019731D" w:rsidRDefault="0019731D" w:rsidP="00BC38DD">
      <w:pPr>
        <w:pStyle w:val="a8"/>
        <w:rPr>
          <w:rtl/>
        </w:rPr>
      </w:pPr>
      <w:r w:rsidRPr="00806C5C">
        <w:rPr>
          <w:rtl/>
        </w:rPr>
        <w:t xml:space="preserve">י"א סיון תשל"ה. </w:t>
      </w:r>
    </w:p>
    <w:p w14:paraId="23CFEB8A" w14:textId="77777777" w:rsidR="0019731D" w:rsidRPr="00806C5C" w:rsidRDefault="0019731D" w:rsidP="00BC38DD">
      <w:pPr>
        <w:pStyle w:val="a8"/>
        <w:rPr>
          <w:rtl/>
        </w:rPr>
      </w:pPr>
      <w:r>
        <w:rPr>
          <w:rFonts w:hint="cs"/>
          <w:rtl/>
        </w:rPr>
        <w:t>...</w:t>
      </w:r>
      <w:r w:rsidRPr="00806C5C">
        <w:rPr>
          <w:rtl/>
        </w:rPr>
        <w:t xml:space="preserve">אחרי כמה שיחות בקשר לבעיות הקשורות בהפסקת הריון, הנני פונה לכבודו לשמוע את חוות דעתו על כמה </w:t>
      </w:r>
      <w:proofErr w:type="spellStart"/>
      <w:r w:rsidRPr="00806C5C">
        <w:rPr>
          <w:rtl/>
        </w:rPr>
        <w:t>ענינים</w:t>
      </w:r>
      <w:proofErr w:type="spellEnd"/>
      <w:r w:rsidRPr="00806C5C">
        <w:rPr>
          <w:rtl/>
        </w:rPr>
        <w:t xml:space="preserve"> הקשורים בנושא זה עקב ההתפתחויות החדשות ברפואה בתקופה האחרונה. הבעיות הן כולן קשורות למחלה הידועה זה מכבר, ואני אנסה לתאר לרב את התסמונת הרפואית (</w:t>
      </w:r>
      <w:r w:rsidRPr="00806C5C">
        <w:t>Syndrome</w:t>
      </w:r>
      <w:r w:rsidRPr="00806C5C">
        <w:rPr>
          <w:rtl/>
        </w:rPr>
        <w:t xml:space="preserve">) של המחלה הזאת והשאלות החדשות המתעוררות בהשלכות מגילויים חדישים באבחנת המחלה ביילודים עוד בשלבי </w:t>
      </w:r>
      <w:proofErr w:type="spellStart"/>
      <w:r w:rsidRPr="00806C5C">
        <w:rPr>
          <w:rtl/>
        </w:rPr>
        <w:t>ההריון</w:t>
      </w:r>
      <w:proofErr w:type="spellEnd"/>
      <w:r w:rsidRPr="00806C5C">
        <w:rPr>
          <w:rtl/>
        </w:rPr>
        <w:t xml:space="preserve">, וגם בצעירים שאם יתחתנו ויעמידו ילדים, יפגעו הילדים במחלה קשה זו. המחלה נקראת </w:t>
      </w:r>
      <w:proofErr w:type="spellStart"/>
      <w:r w:rsidRPr="00806C5C">
        <w:rPr>
          <w:rtl/>
        </w:rPr>
        <w:t>תיי</w:t>
      </w:r>
      <w:proofErr w:type="spellEnd"/>
      <w:r w:rsidRPr="00806C5C">
        <w:rPr>
          <w:rtl/>
        </w:rPr>
        <w:t>-סקס - (</w:t>
      </w:r>
      <w:r w:rsidRPr="00806C5C">
        <w:t>Amaurotic Familial Idiocy Tay - Sachs Disease</w:t>
      </w:r>
      <w:r w:rsidRPr="00806C5C">
        <w:rPr>
          <w:rtl/>
        </w:rPr>
        <w:t xml:space="preserve">) והיא תוארה לראשונה בסוף המאה הקודמת. מחלה זו היא תורשתית וסימניה המובהקים הם התפתחות לקויה של היילוד תוך שנת חייו הראשונה. הילד נעשה, בשנה זו, יותר ויותר מפגר בהתפתחותו הפיזית והשכלית כאחת. הוא מפתח עוורון ושתוק גופני, והתוצאה היא כיום, בלי יוצא מן הכלל, מוות עד גיל /ארבע/. נוסף לכך שהמחלה היא תורשתית, היא גם פוגעת במיוחד ביהודים. /תשעים אחוז/ מהמקרים הם במשפחות יהודיות אשכנזיות אשר מוצאן ממחוזי </w:t>
      </w:r>
      <w:proofErr w:type="spellStart"/>
      <w:r w:rsidRPr="00806C5C">
        <w:rPr>
          <w:rtl/>
        </w:rPr>
        <w:t>גרודנה</w:t>
      </w:r>
      <w:proofErr w:type="spellEnd"/>
      <w:r w:rsidRPr="00806C5C">
        <w:rPr>
          <w:rtl/>
        </w:rPr>
        <w:t xml:space="preserve">, </w:t>
      </w:r>
      <w:proofErr w:type="spellStart"/>
      <w:r w:rsidRPr="00806C5C">
        <w:rPr>
          <w:rtl/>
        </w:rPr>
        <w:t>סובאלק</w:t>
      </w:r>
      <w:proofErr w:type="spellEnd"/>
      <w:r w:rsidRPr="00806C5C">
        <w:rPr>
          <w:rtl/>
        </w:rPr>
        <w:t xml:space="preserve">, וילנה וקובנה אשר בפולין וברוסיה. המחלה, בצורה </w:t>
      </w:r>
      <w:proofErr w:type="spellStart"/>
      <w:r w:rsidRPr="00806C5C">
        <w:rPr>
          <w:rtl/>
        </w:rPr>
        <w:t>סיסטמטית</w:t>
      </w:r>
      <w:proofErr w:type="spellEnd"/>
      <w:r w:rsidRPr="00806C5C">
        <w:rPr>
          <w:rtl/>
        </w:rPr>
        <w:t>, במשפחות נושאות גן (</w:t>
      </w:r>
      <w:r w:rsidRPr="00806C5C">
        <w:t>GENE</w:t>
      </w:r>
      <w:r w:rsidRPr="00806C5C">
        <w:rPr>
          <w:rtl/>
        </w:rPr>
        <w:t xml:space="preserve">) זה, מופיעה בשכיחות אצל /עשרים וחמשה אחוזים/ מהיילודים. אחוז זה תואם את חוקי התורשה שנקבעו על ידי הביולוג המפורסם - </w:t>
      </w:r>
      <w:proofErr w:type="spellStart"/>
      <w:r w:rsidRPr="00806C5C">
        <w:rPr>
          <w:rtl/>
        </w:rPr>
        <w:t>גריגור</w:t>
      </w:r>
      <w:proofErr w:type="spellEnd"/>
      <w:r w:rsidRPr="00806C5C">
        <w:rPr>
          <w:rtl/>
        </w:rPr>
        <w:t xml:space="preserve"> מנדל. </w:t>
      </w:r>
    </w:p>
    <w:p w14:paraId="7A8BD031" w14:textId="77777777" w:rsidR="0019731D" w:rsidRPr="00806C5C" w:rsidRDefault="0019731D" w:rsidP="00BC38DD">
      <w:pPr>
        <w:pStyle w:val="a8"/>
        <w:rPr>
          <w:rtl/>
        </w:rPr>
      </w:pPr>
      <w:r w:rsidRPr="00806C5C">
        <w:rPr>
          <w:rtl/>
        </w:rPr>
        <w:t xml:space="preserve">הבעיה הגנטית גורמת למחסור באנזים (מתסיס) </w:t>
      </w:r>
      <w:proofErr w:type="spellStart"/>
      <w:r w:rsidRPr="00806C5C">
        <w:rPr>
          <w:rtl/>
        </w:rPr>
        <w:t>מסויים</w:t>
      </w:r>
      <w:proofErr w:type="spellEnd"/>
      <w:r w:rsidRPr="00806C5C">
        <w:rPr>
          <w:rtl/>
        </w:rPr>
        <w:t xml:space="preserve"> הדרוש לפירוק חומרים שומניים במוח וברקמות אחרות. העדר האנזים גורם לאגירת שומנים אלה במקומות שונים בגוף ובמיוחד בתאי מערכת העצבים המרכזית (</w:t>
      </w:r>
      <w:r w:rsidRPr="00806C5C">
        <w:t>C.N.S</w:t>
      </w:r>
      <w:r w:rsidRPr="00806C5C">
        <w:rPr>
          <w:rtl/>
        </w:rPr>
        <w:t xml:space="preserve">.) להריסת רקמות אלה עם כל ההתפתחויות שתוארו לעיל. </w:t>
      </w:r>
    </w:p>
    <w:p w14:paraId="60BED771" w14:textId="77777777" w:rsidR="0019731D" w:rsidRPr="00806C5C" w:rsidRDefault="0019731D" w:rsidP="00BC38DD">
      <w:pPr>
        <w:pStyle w:val="a8"/>
        <w:rPr>
          <w:rtl/>
        </w:rPr>
      </w:pPr>
      <w:r w:rsidRPr="00806C5C">
        <w:rPr>
          <w:rtl/>
        </w:rPr>
        <w:t xml:space="preserve">אין כיום טפול ספציפי למחלה זו ופרט לסיעוד לילדים ועזרה פסיכולוגית ואחרת להורים, אין סיכוי להציל את הילד; אם כי יתכן, שאפשר להאריך את חיי הילד במספר חודשים. </w:t>
      </w:r>
    </w:p>
    <w:p w14:paraId="145BFCC5" w14:textId="77777777" w:rsidR="0019731D" w:rsidRPr="00806C5C" w:rsidRDefault="0019731D" w:rsidP="00BC38DD">
      <w:pPr>
        <w:pStyle w:val="a8"/>
        <w:rPr>
          <w:rtl/>
        </w:rPr>
      </w:pPr>
      <w:r w:rsidRPr="00806C5C">
        <w:rPr>
          <w:rtl/>
        </w:rPr>
        <w:t xml:space="preserve">במשך חמשת השנים שחלפו, פותחו בדיקות </w:t>
      </w:r>
      <w:proofErr w:type="spellStart"/>
      <w:r w:rsidRPr="00806C5C">
        <w:rPr>
          <w:rtl/>
        </w:rPr>
        <w:t>מסויימות</w:t>
      </w:r>
      <w:proofErr w:type="spellEnd"/>
      <w:r w:rsidRPr="00806C5C">
        <w:rPr>
          <w:rtl/>
        </w:rPr>
        <w:t xml:space="preserve"> שדרכן אפשר </w:t>
      </w:r>
      <w:proofErr w:type="spellStart"/>
      <w:r w:rsidRPr="00806C5C">
        <w:rPr>
          <w:rtl/>
        </w:rPr>
        <w:t>להוודע</w:t>
      </w:r>
      <w:proofErr w:type="spellEnd"/>
      <w:r w:rsidRPr="00806C5C">
        <w:rPr>
          <w:rtl/>
        </w:rPr>
        <w:t xml:space="preserve"> אצל בני הזוג, לפני נישואיהם, אם קיים אצלם גן זה. במידה שכן, ועלולה מחלה זו ב - /עשרים וחמשה אחוזים/ להתפתח אצל וולדותיהם, נותנים בדרך כלל ייעוץ רפואי לזוג שלא להתחתן או </w:t>
      </w:r>
      <w:proofErr w:type="spellStart"/>
      <w:r w:rsidRPr="00806C5C">
        <w:rPr>
          <w:rtl/>
        </w:rPr>
        <w:t>להמנע</w:t>
      </w:r>
      <w:proofErr w:type="spellEnd"/>
      <w:r w:rsidRPr="00806C5C">
        <w:rPr>
          <w:rtl/>
        </w:rPr>
        <w:t xml:space="preserve"> מהעמדת וולדות ורק לאמץ ילדים. </w:t>
      </w:r>
    </w:p>
    <w:p w14:paraId="27FCC891" w14:textId="77777777" w:rsidR="0019731D" w:rsidRPr="00806C5C" w:rsidRDefault="0019731D" w:rsidP="00BC38DD">
      <w:pPr>
        <w:pStyle w:val="a8"/>
        <w:rPr>
          <w:rtl/>
        </w:rPr>
      </w:pPr>
      <w:r w:rsidRPr="00806C5C">
        <w:rPr>
          <w:rtl/>
        </w:rPr>
        <w:t xml:space="preserve">ישנה כיום גם אפשרות, באותה טכניקה מעבדתית, לאבחן את המחלה הזו בעובר שעוד ברחם </w:t>
      </w:r>
      <w:proofErr w:type="spellStart"/>
      <w:r w:rsidRPr="00806C5C">
        <w:rPr>
          <w:rtl/>
        </w:rPr>
        <w:t>אמו</w:t>
      </w:r>
      <w:proofErr w:type="spellEnd"/>
      <w:r w:rsidRPr="00806C5C">
        <w:rPr>
          <w:rtl/>
        </w:rPr>
        <w:t xml:space="preserve">. זאת על ידי ניקור מי השפיר ובדיקתו. במקרה שאכן נוגע העובר, ממליצים הרופאים על הפסקת הריון. לו ניתן היה לבצע הבדיקות במי השפיר ולקבל את תוצאותיהן לפני גמר שלושה חודשים להריון, לא הייתי פונה לרב, בצורה ספציפית למחלה זו, אלא הייתי רואה מקרה זה כחמור דיו בכדי </w:t>
      </w:r>
      <w:proofErr w:type="spellStart"/>
      <w:r w:rsidRPr="00806C5C">
        <w:rPr>
          <w:rtl/>
        </w:rPr>
        <w:t>להכלל</w:t>
      </w:r>
      <w:proofErr w:type="spellEnd"/>
      <w:r w:rsidRPr="00806C5C">
        <w:rPr>
          <w:rtl/>
        </w:rPr>
        <w:t xml:space="preserve"> בתוך ההיתרים הרבים של פוסקים (וכבוד הרב ביניהם) אשר הסתמכו בדרך כלל, על </w:t>
      </w:r>
      <w:proofErr w:type="spellStart"/>
      <w:r w:rsidRPr="00806C5C">
        <w:rPr>
          <w:rtl/>
        </w:rPr>
        <w:t>היעב"ץ</w:t>
      </w:r>
      <w:proofErr w:type="spellEnd"/>
      <w:r w:rsidRPr="00806C5C">
        <w:rPr>
          <w:rtl/>
        </w:rPr>
        <w:t xml:space="preserve"> והתירו להפסיק הריון לפני ג' חודשים בנסיבות </w:t>
      </w:r>
      <w:proofErr w:type="spellStart"/>
      <w:r w:rsidRPr="00806C5C">
        <w:rPr>
          <w:rtl/>
        </w:rPr>
        <w:t>מסויימות</w:t>
      </w:r>
      <w:proofErr w:type="spellEnd"/>
      <w:r w:rsidRPr="00806C5C">
        <w:rPr>
          <w:rtl/>
        </w:rPr>
        <w:t xml:space="preserve"> אשר אינן פיקוח נפש ישיר לאם. כגון, במקרה של אדמת באם (עם הוכחות מעבדתיות של המחלה), והקשורה </w:t>
      </w:r>
      <w:proofErr w:type="spellStart"/>
      <w:r w:rsidRPr="00806C5C">
        <w:rPr>
          <w:rtl/>
        </w:rPr>
        <w:t>בהווצרות</w:t>
      </w:r>
      <w:proofErr w:type="spellEnd"/>
      <w:r w:rsidRPr="00806C5C">
        <w:rPr>
          <w:rtl/>
        </w:rPr>
        <w:t xml:space="preserve"> מומים קשים בילד. למעשה, שאלתי נובעת מפני שהטכניקה בה ניתן כיום לבצע בדיקות מעבדה אלה, אינה נותנת תוצאות לפני תום שלושה חודשי הריון. אי לכך, אני פונה לרב להבהרת הנקודות להלן: א. זוג צעיר העומד להתחתן מגלה בבדיקות דם את נוכחות הגנים המזיקים הללו, כיצד לטפל בו? האם ההלכה מאפשרת הודעה לזוג שיתחתנו, אבל שלא יקימו משפחה? </w:t>
      </w:r>
      <w:r>
        <w:rPr>
          <w:rFonts w:hint="cs"/>
          <w:rtl/>
        </w:rPr>
        <w:t>[</w:t>
      </w:r>
      <w:r w:rsidRPr="00F76CA4">
        <w:rPr>
          <w:rFonts w:cs="Guttman Yad-Brush" w:hint="cs"/>
          <w:sz w:val="20"/>
          <w:szCs w:val="20"/>
          <w:rtl/>
        </w:rPr>
        <w:t xml:space="preserve">בשאלה זו לא נדון בשלב זה. </w:t>
      </w:r>
      <w:proofErr w:type="spellStart"/>
      <w:r w:rsidRPr="00F76CA4">
        <w:rPr>
          <w:rFonts w:cs="Guttman Yad-Brush" w:hint="cs"/>
          <w:sz w:val="20"/>
          <w:szCs w:val="20"/>
          <w:rtl/>
        </w:rPr>
        <w:t>נ</w:t>
      </w:r>
      <w:r>
        <w:rPr>
          <w:rFonts w:cs="Guttman Yad-Brush" w:hint="cs"/>
          <w:sz w:val="20"/>
          <w:szCs w:val="20"/>
          <w:rtl/>
        </w:rPr>
        <w:t>"ס</w:t>
      </w:r>
      <w:proofErr w:type="spellEnd"/>
      <w:r>
        <w:rPr>
          <w:rFonts w:hint="cs"/>
          <w:rtl/>
        </w:rPr>
        <w:t>]</w:t>
      </w:r>
    </w:p>
    <w:p w14:paraId="27A72297" w14:textId="77777777" w:rsidR="0019731D" w:rsidRDefault="0019731D" w:rsidP="00BC38DD">
      <w:pPr>
        <w:pStyle w:val="a8"/>
        <w:rPr>
          <w:rtl/>
        </w:rPr>
      </w:pPr>
      <w:r w:rsidRPr="00806C5C">
        <w:rPr>
          <w:rtl/>
        </w:rPr>
        <w:t xml:space="preserve">ב. האם לראות במחלה זו אשר תוצאותיה כה חמורות וכה וודאיות, מצב מספיק חמור בכדי לאפשר הפסקת הריון גם אחרי שלושה חודשים? או האם התקופה הזו של שלושה חודשים היא אבסולוטית ואין שום סיבה פרט לסיבה של פיקוח נפש ישיר באם, אשר מאפשר הפסקת הריון אחרי ג' חודשי עיבור. </w:t>
      </w:r>
      <w:r>
        <w:rPr>
          <w:rFonts w:hint="cs"/>
          <w:rtl/>
        </w:rPr>
        <w:t>.</w:t>
      </w:r>
      <w:r w:rsidRPr="00806C5C">
        <w:rPr>
          <w:rtl/>
        </w:rPr>
        <w:t xml:space="preserve">. </w:t>
      </w:r>
    </w:p>
    <w:p w14:paraId="1F216659" w14:textId="3316A8D8" w:rsidR="0019731D" w:rsidRDefault="0019731D" w:rsidP="00BC38DD">
      <w:pPr>
        <w:pStyle w:val="a8"/>
        <w:rPr>
          <w:rtl/>
        </w:rPr>
      </w:pPr>
      <w:r w:rsidRPr="00806C5C">
        <w:rPr>
          <w:rtl/>
        </w:rPr>
        <w:t xml:space="preserve">באיחולי כל טוב בכבוד ובהוקרה פרופ' דוד מ' מאיר המנהל הכללי בית החולים שערי - צדק. </w:t>
      </w:r>
    </w:p>
    <w:p w14:paraId="5F602405" w14:textId="77777777" w:rsidR="0019731D" w:rsidRPr="00806C5C" w:rsidRDefault="0019731D" w:rsidP="00BC38DD">
      <w:pPr>
        <w:pStyle w:val="a8"/>
        <w:rPr>
          <w:rtl/>
        </w:rPr>
      </w:pPr>
      <w:r w:rsidRPr="00BC38DD">
        <w:rPr>
          <w:b/>
          <w:bCs/>
          <w:rtl/>
        </w:rPr>
        <w:t>תשובה</w:t>
      </w:r>
      <w:r w:rsidRPr="00806C5C">
        <w:rPr>
          <w:rtl/>
        </w:rPr>
        <w:t xml:space="preserve">. ב"ה. כ"ט לחו' כסלו תשל"ה. ירושלים עיה"ק תובב"א. למכובדי פרופ' ד"ר מ. מאיר נ"י המנהל הכללי של ביה"ח שערי צדק בירושלים שלום רב. </w:t>
      </w:r>
    </w:p>
    <w:p w14:paraId="0652BCCB" w14:textId="77777777" w:rsidR="0019731D" w:rsidRPr="00806C5C" w:rsidRDefault="0019731D" w:rsidP="00BC38DD">
      <w:pPr>
        <w:pStyle w:val="a8"/>
        <w:rPr>
          <w:rtl/>
        </w:rPr>
      </w:pPr>
      <w:r w:rsidRPr="00806C5C">
        <w:rPr>
          <w:rtl/>
        </w:rPr>
        <w:t xml:space="preserve">יקרת מכתבו בצירוף השאלה הרפואית בהלכה קבלתי. והנני מתכבד להשיב לו חוות דעתי כמבוקשו. </w:t>
      </w:r>
    </w:p>
    <w:p w14:paraId="2F217D95" w14:textId="77777777" w:rsidR="0019731D" w:rsidRPr="00806C5C" w:rsidRDefault="0019731D" w:rsidP="00BC38DD">
      <w:pPr>
        <w:pStyle w:val="a8"/>
        <w:rPr>
          <w:rtl/>
        </w:rPr>
      </w:pPr>
      <w:r>
        <w:rPr>
          <w:rFonts w:hint="cs"/>
          <w:rtl/>
        </w:rPr>
        <w:t>...</w:t>
      </w:r>
      <w:r w:rsidRPr="00806C5C">
        <w:rPr>
          <w:rtl/>
        </w:rPr>
        <w:t xml:space="preserve"> </w:t>
      </w:r>
    </w:p>
    <w:p w14:paraId="292528D8" w14:textId="79087535" w:rsidR="0019731D" w:rsidRDefault="0019731D" w:rsidP="00BC38DD">
      <w:pPr>
        <w:pStyle w:val="a8"/>
        <w:rPr>
          <w:rtl/>
        </w:rPr>
      </w:pPr>
      <w:r w:rsidRPr="00806C5C">
        <w:rPr>
          <w:rtl/>
        </w:rPr>
        <w:t xml:space="preserve">(א) והנה אחרי העיון בדבר בכובד ראש בכל צדדי הנתונים שבבעיה האמורה, </w:t>
      </w:r>
      <w:proofErr w:type="spellStart"/>
      <w:r w:rsidRPr="00806C5C">
        <w:rPr>
          <w:rtl/>
        </w:rPr>
        <w:t>נלפענ"ד</w:t>
      </w:r>
      <w:proofErr w:type="spellEnd"/>
      <w:r w:rsidRPr="00806C5C">
        <w:rPr>
          <w:rtl/>
        </w:rPr>
        <w:t xml:space="preserve"> על יסוד הבירורים הנרחבים שכתבתי בדבר הפסקת הריון בספרי </w:t>
      </w:r>
      <w:r>
        <w:rPr>
          <w:rFonts w:hint="cs"/>
          <w:rtl/>
        </w:rPr>
        <w:t>(</w:t>
      </w:r>
      <w:r w:rsidRPr="00806C5C">
        <w:rPr>
          <w:rtl/>
        </w:rPr>
        <w:t>שו"ת צ"א חלק ט' סי' נ"א שער ג' על שלשת פרקיו הארוכים</w:t>
      </w:r>
      <w:r>
        <w:rPr>
          <w:rFonts w:hint="cs"/>
          <w:rtl/>
        </w:rPr>
        <w:t>)</w:t>
      </w:r>
      <w:r w:rsidRPr="00806C5C">
        <w:rPr>
          <w:rtl/>
        </w:rPr>
        <w:t xml:space="preserve"> כי שבמקרה המיוחד הזה אשר תוצאות כה חמורות בכנפיו עם המשכת </w:t>
      </w:r>
      <w:proofErr w:type="spellStart"/>
      <w:r w:rsidRPr="00806C5C">
        <w:rPr>
          <w:rtl/>
        </w:rPr>
        <w:t>ההריון</w:t>
      </w:r>
      <w:proofErr w:type="spellEnd"/>
      <w:r w:rsidRPr="00806C5C">
        <w:rPr>
          <w:rtl/>
        </w:rPr>
        <w:t xml:space="preserve"> והלידה, אפשר להתיר הפסקת הריון עד שבעה חדשים, ובאופן שבביצוע הפסקת </w:t>
      </w:r>
      <w:proofErr w:type="spellStart"/>
      <w:r w:rsidRPr="00806C5C">
        <w:rPr>
          <w:rtl/>
        </w:rPr>
        <w:t>ההריון</w:t>
      </w:r>
      <w:proofErr w:type="spellEnd"/>
      <w:r w:rsidRPr="00806C5C">
        <w:rPr>
          <w:rtl/>
        </w:rPr>
        <w:t xml:space="preserve"> לא יהא כרוך בשום סכנה לאם. משבעה חדשים והלאה הדבר כבר יותר חמור,</w:t>
      </w:r>
      <w:r>
        <w:rPr>
          <w:rFonts w:hint="cs"/>
          <w:rtl/>
        </w:rPr>
        <w:t xml:space="preserve"> </w:t>
      </w:r>
      <w:proofErr w:type="spellStart"/>
      <w:r w:rsidRPr="00806C5C">
        <w:rPr>
          <w:rtl/>
        </w:rPr>
        <w:t>מכיון</w:t>
      </w:r>
      <w:proofErr w:type="spellEnd"/>
      <w:r w:rsidRPr="00806C5C">
        <w:rPr>
          <w:rtl/>
        </w:rPr>
        <w:t xml:space="preserve"> שבמלאות ז' חדשים בא כבר הולד בהרבה מקרים לידי גמרו. ואסביר בזה את דעתי זאת בקצרה. </w:t>
      </w:r>
    </w:p>
    <w:p w14:paraId="119C9D65" w14:textId="77777777" w:rsidR="0019731D" w:rsidRPr="00806C5C" w:rsidRDefault="0019731D" w:rsidP="00BC38DD">
      <w:pPr>
        <w:pStyle w:val="a8"/>
        <w:rPr>
          <w:rtl/>
        </w:rPr>
      </w:pPr>
      <w:r w:rsidRPr="00806C5C">
        <w:rPr>
          <w:rtl/>
        </w:rPr>
        <w:t xml:space="preserve">ברור ופשוט הדבר בהלכה, </w:t>
      </w:r>
      <w:proofErr w:type="spellStart"/>
      <w:r w:rsidRPr="00806C5C">
        <w:rPr>
          <w:rtl/>
        </w:rPr>
        <w:t>דישראל</w:t>
      </w:r>
      <w:proofErr w:type="spellEnd"/>
      <w:r w:rsidRPr="00806C5C">
        <w:rPr>
          <w:rtl/>
        </w:rPr>
        <w:t xml:space="preserve"> אינו נהרג על </w:t>
      </w:r>
      <w:proofErr w:type="spellStart"/>
      <w:r w:rsidRPr="00806C5C">
        <w:rPr>
          <w:rtl/>
        </w:rPr>
        <w:t>העוברין</w:t>
      </w:r>
      <w:proofErr w:type="spellEnd"/>
      <w:r w:rsidRPr="00806C5C">
        <w:rPr>
          <w:rtl/>
        </w:rPr>
        <w:t xml:space="preserve">, ומלבד דעה יחידית סוברים הפוסקים שאיסור </w:t>
      </w:r>
      <w:proofErr w:type="spellStart"/>
      <w:r w:rsidRPr="00806C5C">
        <w:rPr>
          <w:rtl/>
        </w:rPr>
        <w:t>מיהא</w:t>
      </w:r>
      <w:proofErr w:type="spellEnd"/>
      <w:r w:rsidRPr="00806C5C">
        <w:rPr>
          <w:rtl/>
        </w:rPr>
        <w:t xml:space="preserve"> </w:t>
      </w:r>
      <w:r>
        <w:rPr>
          <w:rFonts w:hint="cs"/>
          <w:rtl/>
        </w:rPr>
        <w:t xml:space="preserve">[=מכל מקום] </w:t>
      </w:r>
      <w:r w:rsidRPr="00806C5C">
        <w:rPr>
          <w:rtl/>
        </w:rPr>
        <w:t>ישנו, אבל דעת הרבה מהפוסקים שהאיסור אינו אלא מדרבנן, או הוא רק משום גדר בנינו של עולם, אבל מחמת איבוד נפשות אין נדנוד כלל</w:t>
      </w:r>
      <w:r>
        <w:rPr>
          <w:rFonts w:hint="cs"/>
          <w:rtl/>
        </w:rPr>
        <w:t xml:space="preserve"> [=אין ספק כלל]</w:t>
      </w:r>
      <w:r w:rsidRPr="00806C5C">
        <w:rPr>
          <w:rtl/>
        </w:rPr>
        <w:t xml:space="preserve">. </w:t>
      </w:r>
    </w:p>
    <w:p w14:paraId="404EE4A3" w14:textId="77777777" w:rsidR="0019731D" w:rsidRDefault="0019731D" w:rsidP="00BC38DD">
      <w:pPr>
        <w:pStyle w:val="a8"/>
        <w:rPr>
          <w:rtl/>
        </w:rPr>
      </w:pPr>
      <w:r w:rsidRPr="00806C5C">
        <w:rPr>
          <w:rtl/>
        </w:rPr>
        <w:t xml:space="preserve">ובכזאת, ויותר מזאת, צידד להתיר </w:t>
      </w:r>
      <w:proofErr w:type="spellStart"/>
      <w:r w:rsidRPr="00806C5C">
        <w:rPr>
          <w:rtl/>
        </w:rPr>
        <w:t>בהדיא</w:t>
      </w:r>
      <w:proofErr w:type="spellEnd"/>
      <w:r>
        <w:rPr>
          <w:rFonts w:hint="cs"/>
          <w:rtl/>
        </w:rPr>
        <w:t xml:space="preserve"> [=במפורש]</w:t>
      </w:r>
      <w:r w:rsidRPr="00806C5C">
        <w:rPr>
          <w:rtl/>
        </w:rPr>
        <w:t xml:space="preserve"> </w:t>
      </w:r>
      <w:proofErr w:type="spellStart"/>
      <w:r w:rsidRPr="00806C5C">
        <w:rPr>
          <w:rtl/>
        </w:rPr>
        <w:t>בשו"ת</w:t>
      </w:r>
      <w:proofErr w:type="spellEnd"/>
      <w:r w:rsidRPr="00806C5C">
        <w:rPr>
          <w:rtl/>
        </w:rPr>
        <w:t xml:space="preserve"> שאילת </w:t>
      </w:r>
      <w:proofErr w:type="spellStart"/>
      <w:r w:rsidRPr="00806C5C">
        <w:rPr>
          <w:rtl/>
        </w:rPr>
        <w:t>יעב"ץ</w:t>
      </w:r>
      <w:proofErr w:type="spellEnd"/>
      <w:r w:rsidRPr="00806C5C">
        <w:rPr>
          <w:rtl/>
        </w:rPr>
        <w:t xml:space="preserve"> </w:t>
      </w:r>
      <w:r>
        <w:rPr>
          <w:rFonts w:hint="cs"/>
          <w:rtl/>
        </w:rPr>
        <w:t>(</w:t>
      </w:r>
      <w:r w:rsidRPr="00806C5C">
        <w:rPr>
          <w:rtl/>
        </w:rPr>
        <w:t>ח"א סי' מ"ג</w:t>
      </w:r>
      <w:r>
        <w:rPr>
          <w:rFonts w:hint="cs"/>
          <w:rtl/>
        </w:rPr>
        <w:t>)</w:t>
      </w:r>
      <w:r w:rsidRPr="00806C5C">
        <w:rPr>
          <w:rtl/>
        </w:rPr>
        <w:t>, וכותב בלשון: וגם בעובר כ</w:t>
      </w:r>
      <w:r>
        <w:rPr>
          <w:rFonts w:hint="cs"/>
          <w:rtl/>
        </w:rPr>
        <w:t>א</w:t>
      </w:r>
      <w:r w:rsidRPr="00806C5C">
        <w:rPr>
          <w:rtl/>
        </w:rPr>
        <w:t>שר יש צד להקל לצורך גדול כל כמה דלא עקר</w:t>
      </w:r>
      <w:r>
        <w:rPr>
          <w:rFonts w:hint="cs"/>
          <w:rtl/>
        </w:rPr>
        <w:t xml:space="preserve"> [=כל זמן שלא החל הוולד לעקור מן הרחם]</w:t>
      </w:r>
      <w:r w:rsidRPr="00806C5C">
        <w:rPr>
          <w:rtl/>
        </w:rPr>
        <w:t xml:space="preserve"> אפילו אינו משום פקוח נפש </w:t>
      </w:r>
      <w:proofErr w:type="spellStart"/>
      <w:r w:rsidRPr="00806C5C">
        <w:rPr>
          <w:rtl/>
        </w:rPr>
        <w:t>אמו</w:t>
      </w:r>
      <w:proofErr w:type="spellEnd"/>
      <w:r>
        <w:rPr>
          <w:rFonts w:hint="cs"/>
          <w:rtl/>
        </w:rPr>
        <w:t>...</w:t>
      </w:r>
    </w:p>
    <w:p w14:paraId="2DA61CDB" w14:textId="77777777" w:rsidR="0019731D" w:rsidRDefault="0019731D" w:rsidP="00BC38DD">
      <w:pPr>
        <w:pStyle w:val="a8"/>
        <w:rPr>
          <w:rtl/>
        </w:rPr>
      </w:pPr>
      <w:r w:rsidRPr="00806C5C">
        <w:rPr>
          <w:rtl/>
        </w:rPr>
        <w:t xml:space="preserve">וא"כ הגע בעצמך האם יש צורך, צער וכאב, יותר גדול מזה של </w:t>
      </w:r>
      <w:proofErr w:type="spellStart"/>
      <w:r w:rsidRPr="00806C5C">
        <w:rPr>
          <w:rtl/>
        </w:rPr>
        <w:t>נידוננו</w:t>
      </w:r>
      <w:proofErr w:type="spellEnd"/>
      <w:r w:rsidRPr="00806C5C">
        <w:rPr>
          <w:rtl/>
        </w:rPr>
        <w:t xml:space="preserve">, אשר יגרם לאם </w:t>
      </w:r>
      <w:proofErr w:type="spellStart"/>
      <w:r w:rsidRPr="00806C5C">
        <w:rPr>
          <w:rtl/>
        </w:rPr>
        <w:t>בהולד</w:t>
      </w:r>
      <w:proofErr w:type="spellEnd"/>
      <w:r w:rsidRPr="00806C5C">
        <w:rPr>
          <w:rtl/>
        </w:rPr>
        <w:t xml:space="preserve"> לה יצור כזה, שכולו אומר </w:t>
      </w:r>
      <w:proofErr w:type="spellStart"/>
      <w:r w:rsidRPr="00806C5C">
        <w:rPr>
          <w:rtl/>
        </w:rPr>
        <w:t>יסורים</w:t>
      </w:r>
      <w:proofErr w:type="spellEnd"/>
      <w:r w:rsidRPr="00806C5C">
        <w:rPr>
          <w:rtl/>
        </w:rPr>
        <w:t xml:space="preserve"> ומכאובים ומיתתו בטוח במשך מספר שנים, ועיני ההורים רואות וכלות באין לאל ידם להושיע? (וברור שלא משנה ולא מפחית כלום באם הילוד הזה </w:t>
      </w:r>
      <w:proofErr w:type="spellStart"/>
      <w:r w:rsidRPr="00806C5C">
        <w:rPr>
          <w:rtl/>
        </w:rPr>
        <w:t>ילקח</w:t>
      </w:r>
      <w:proofErr w:type="spellEnd"/>
      <w:r w:rsidRPr="00806C5C">
        <w:rPr>
          <w:rtl/>
        </w:rPr>
        <w:t xml:space="preserve"> למוסד מיוחד ולא יתנו גישה להורים עד מותו). ומתוסף לזה פיתולי </w:t>
      </w:r>
      <w:proofErr w:type="spellStart"/>
      <w:r w:rsidRPr="00806C5C">
        <w:rPr>
          <w:rtl/>
        </w:rPr>
        <w:t>היסורים</w:t>
      </w:r>
      <w:proofErr w:type="spellEnd"/>
      <w:r w:rsidRPr="00806C5C">
        <w:rPr>
          <w:rtl/>
        </w:rPr>
        <w:t xml:space="preserve"> והמכאובים של היילוד בעצמו </w:t>
      </w:r>
      <w:proofErr w:type="spellStart"/>
      <w:r w:rsidRPr="00806C5C">
        <w:rPr>
          <w:rtl/>
        </w:rPr>
        <w:t>של"ע</w:t>
      </w:r>
      <w:proofErr w:type="spellEnd"/>
      <w:r w:rsidRPr="00806C5C">
        <w:rPr>
          <w:rtl/>
        </w:rPr>
        <w:t xml:space="preserve"> </w:t>
      </w:r>
      <w:r>
        <w:rPr>
          <w:rFonts w:hint="cs"/>
          <w:rtl/>
        </w:rPr>
        <w:t xml:space="preserve">[=שלא עלינו] </w:t>
      </w:r>
      <w:r w:rsidRPr="00806C5C">
        <w:rPr>
          <w:rtl/>
        </w:rPr>
        <w:t xml:space="preserve">כל מום בו. ולכן אם יש להתיר עפ"י ההלכה הפסקת הריון בגלל צורך גדול ובגלל כאבים </w:t>
      </w:r>
      <w:proofErr w:type="spellStart"/>
      <w:r w:rsidRPr="00806C5C">
        <w:rPr>
          <w:rtl/>
        </w:rPr>
        <w:t>ויסורים</w:t>
      </w:r>
      <w:proofErr w:type="spellEnd"/>
      <w:r w:rsidRPr="00806C5C">
        <w:rPr>
          <w:rtl/>
        </w:rPr>
        <w:t xml:space="preserve">, נראה שזהו המקרה הקלאסי ביותר שיש להתיר. ולא משנה באיזה צורה מתבטאים הכאבים </w:t>
      </w:r>
      <w:proofErr w:type="spellStart"/>
      <w:r w:rsidRPr="00806C5C">
        <w:rPr>
          <w:rtl/>
        </w:rPr>
        <w:t>והיסורים</w:t>
      </w:r>
      <w:proofErr w:type="spellEnd"/>
      <w:r w:rsidRPr="00806C5C">
        <w:rPr>
          <w:rtl/>
        </w:rPr>
        <w:t xml:space="preserve">, גופיים, או נפשיים. </w:t>
      </w:r>
      <w:proofErr w:type="spellStart"/>
      <w:r w:rsidRPr="00806C5C">
        <w:rPr>
          <w:rtl/>
        </w:rPr>
        <w:t>ויסורים</w:t>
      </w:r>
      <w:proofErr w:type="spellEnd"/>
      <w:r w:rsidRPr="00806C5C">
        <w:rPr>
          <w:rtl/>
        </w:rPr>
        <w:t xml:space="preserve"> וכאבים נפשיים המה </w:t>
      </w:r>
      <w:proofErr w:type="spellStart"/>
      <w:r w:rsidRPr="00806C5C">
        <w:rPr>
          <w:rtl/>
        </w:rPr>
        <w:t>במדה</w:t>
      </w:r>
      <w:proofErr w:type="spellEnd"/>
      <w:r w:rsidRPr="00806C5C">
        <w:rPr>
          <w:rtl/>
        </w:rPr>
        <w:t xml:space="preserve"> מרובה הרבה יותר גדולים ויותר מכאיבים </w:t>
      </w:r>
      <w:proofErr w:type="spellStart"/>
      <w:r w:rsidRPr="00806C5C">
        <w:rPr>
          <w:rtl/>
        </w:rPr>
        <w:t>מיסורים</w:t>
      </w:r>
      <w:proofErr w:type="spellEnd"/>
      <w:r w:rsidRPr="00806C5C">
        <w:rPr>
          <w:rtl/>
        </w:rPr>
        <w:t xml:space="preserve"> גופיים</w:t>
      </w:r>
      <w:r>
        <w:rPr>
          <w:rFonts w:hint="cs"/>
          <w:rtl/>
        </w:rPr>
        <w:t xml:space="preserve">... </w:t>
      </w:r>
      <w:r w:rsidRPr="00806C5C">
        <w:rPr>
          <w:rtl/>
        </w:rPr>
        <w:t xml:space="preserve">ובפרט בכאלה שלפנינו, שבהרבה פעמים מביאים בתוצאותיהם לידי התקפות גופניות חמורות, מרוב הצער והיגון, כהתקף לב, מרה, כליות, שגעון וכדומה. ומי ככבו' היודע ומבין זאת. </w:t>
      </w:r>
    </w:p>
    <w:p w14:paraId="1B450E3F" w14:textId="77777777" w:rsidR="0019731D" w:rsidRDefault="0019731D" w:rsidP="00BC38DD">
      <w:pPr>
        <w:pStyle w:val="a8"/>
        <w:rPr>
          <w:rtl/>
        </w:rPr>
      </w:pPr>
      <w:r w:rsidRPr="00806C5C">
        <w:rPr>
          <w:rtl/>
        </w:rPr>
        <w:t xml:space="preserve">(ב) וזאת לדעת, כי בדבריהם של </w:t>
      </w:r>
      <w:proofErr w:type="spellStart"/>
      <w:r w:rsidRPr="00806C5C">
        <w:rPr>
          <w:rtl/>
        </w:rPr>
        <w:t>המהרי"ט</w:t>
      </w:r>
      <w:proofErr w:type="spellEnd"/>
      <w:r w:rsidRPr="00806C5C">
        <w:rPr>
          <w:rtl/>
        </w:rPr>
        <w:t xml:space="preserve"> </w:t>
      </w:r>
      <w:proofErr w:type="spellStart"/>
      <w:r w:rsidRPr="00806C5C">
        <w:rPr>
          <w:rtl/>
        </w:rPr>
        <w:t>והיעב"ץ</w:t>
      </w:r>
      <w:proofErr w:type="spellEnd"/>
      <w:r w:rsidRPr="00806C5C">
        <w:rPr>
          <w:rtl/>
        </w:rPr>
        <w:t xml:space="preserve"> </w:t>
      </w:r>
      <w:r>
        <w:rPr>
          <w:rFonts w:hint="cs"/>
          <w:rtl/>
        </w:rPr>
        <w:t xml:space="preserve">[=שני פוסקים מוקדמים עליהם מסתמך הרב </w:t>
      </w:r>
      <w:proofErr w:type="spellStart"/>
      <w:r>
        <w:rPr>
          <w:rFonts w:hint="cs"/>
          <w:rtl/>
        </w:rPr>
        <w:t>וולדינברג</w:t>
      </w:r>
      <w:proofErr w:type="spellEnd"/>
      <w:r>
        <w:rPr>
          <w:rFonts w:hint="cs"/>
          <w:rtl/>
        </w:rPr>
        <w:t xml:space="preserve">] </w:t>
      </w:r>
      <w:r w:rsidRPr="00806C5C">
        <w:rPr>
          <w:rtl/>
        </w:rPr>
        <w:t>לא נזכר כלל שישנו כאלו הפרש בזה בין תוך ג' חדשים לבין לאחר ג' חדשים, וההגבלה הסתמית בזה היא רק שיש חילוק בין עקר לצאת לבין לא עקר לצאת</w:t>
      </w:r>
      <w:r>
        <w:rPr>
          <w:rFonts w:hint="cs"/>
          <w:rtl/>
        </w:rPr>
        <w:t>...</w:t>
      </w:r>
    </w:p>
    <w:p w14:paraId="11A737FD" w14:textId="6E05FD3D" w:rsidR="0019731D" w:rsidRPr="00806C5C" w:rsidRDefault="0019731D" w:rsidP="00BC38DD">
      <w:pPr>
        <w:pStyle w:val="a8"/>
        <w:rPr>
          <w:rtl/>
        </w:rPr>
      </w:pPr>
      <w:r w:rsidRPr="00806C5C">
        <w:rPr>
          <w:rtl/>
        </w:rPr>
        <w:t xml:space="preserve">  (ה) אמת הדבר, שכמה מהאחרונים מהבאים אחריהם כן הזכירו לחלק בזה </w:t>
      </w:r>
      <w:proofErr w:type="spellStart"/>
      <w:r w:rsidRPr="00806C5C">
        <w:rPr>
          <w:rtl/>
        </w:rPr>
        <w:t>בכנ"ז</w:t>
      </w:r>
      <w:proofErr w:type="spellEnd"/>
      <w:r w:rsidRPr="00806C5C">
        <w:rPr>
          <w:rtl/>
        </w:rPr>
        <w:t xml:space="preserve">, וכפי שציטטתי מדבריהם בספרי שם, אבל </w:t>
      </w:r>
      <w:proofErr w:type="spellStart"/>
      <w:r w:rsidRPr="00806C5C">
        <w:rPr>
          <w:rtl/>
        </w:rPr>
        <w:t>בכגון</w:t>
      </w:r>
      <w:proofErr w:type="spellEnd"/>
      <w:r w:rsidRPr="00806C5C">
        <w:rPr>
          <w:rtl/>
        </w:rPr>
        <w:t xml:space="preserve"> מקרה חמור כזה להורים וליילוד גם יחד, יש לדעתי להתיר הפסקת הריון כזה לפחות עד שבעה חדשים, והדעת נוטה שגם המחמירים יודו בזה, </w:t>
      </w:r>
      <w:proofErr w:type="spellStart"/>
      <w:r w:rsidRPr="00806C5C">
        <w:rPr>
          <w:rtl/>
        </w:rPr>
        <w:t>דכמקרה</w:t>
      </w:r>
      <w:proofErr w:type="spellEnd"/>
      <w:r w:rsidRPr="00806C5C">
        <w:rPr>
          <w:rtl/>
        </w:rPr>
        <w:t xml:space="preserve"> החמור הזה שלפנינו עוד לא בא זכרונו בספרות ההלכה שעד כה.</w:t>
      </w:r>
      <w:r>
        <w:rPr>
          <w:rFonts w:hint="cs"/>
          <w:rtl/>
        </w:rPr>
        <w:t>..</w:t>
      </w:r>
    </w:p>
    <w:p w14:paraId="571B8EB8" w14:textId="77777777" w:rsidR="0019731D" w:rsidRPr="00806C5C" w:rsidRDefault="0019731D" w:rsidP="00BC38DD">
      <w:pPr>
        <w:pStyle w:val="a8"/>
        <w:rPr>
          <w:rtl/>
        </w:rPr>
      </w:pPr>
      <w:r w:rsidRPr="00806C5C">
        <w:rPr>
          <w:rtl/>
        </w:rPr>
        <w:t xml:space="preserve">וא"כ </w:t>
      </w:r>
      <w:proofErr w:type="spellStart"/>
      <w:r w:rsidRPr="00806C5C">
        <w:rPr>
          <w:rtl/>
        </w:rPr>
        <w:t>איפוא</w:t>
      </w:r>
      <w:proofErr w:type="spellEnd"/>
      <w:r w:rsidRPr="00806C5C">
        <w:rPr>
          <w:rtl/>
        </w:rPr>
        <w:t xml:space="preserve"> ברור הדבר, שהפגם, הצער והבושה, והכאבים </w:t>
      </w:r>
      <w:proofErr w:type="spellStart"/>
      <w:r w:rsidRPr="00806C5C">
        <w:rPr>
          <w:rtl/>
        </w:rPr>
        <w:t>והיסורים</w:t>
      </w:r>
      <w:proofErr w:type="spellEnd"/>
      <w:r w:rsidRPr="00806C5C">
        <w:rPr>
          <w:rtl/>
        </w:rPr>
        <w:t xml:space="preserve"> הרוחניים והגשמיים גם יחד </w:t>
      </w:r>
      <w:proofErr w:type="spellStart"/>
      <w:r w:rsidRPr="00806C5C">
        <w:rPr>
          <w:rtl/>
        </w:rPr>
        <w:t>שבנידוננו</w:t>
      </w:r>
      <w:proofErr w:type="spellEnd"/>
      <w:r w:rsidRPr="00806C5C">
        <w:rPr>
          <w:rtl/>
        </w:rPr>
        <w:t xml:space="preserve"> </w:t>
      </w:r>
      <w:proofErr w:type="spellStart"/>
      <w:r w:rsidRPr="00806C5C">
        <w:rPr>
          <w:rtl/>
        </w:rPr>
        <w:t>בהוולד</w:t>
      </w:r>
      <w:proofErr w:type="spellEnd"/>
      <w:r w:rsidRPr="00806C5C">
        <w:rPr>
          <w:rtl/>
        </w:rPr>
        <w:t xml:space="preserve"> להורים וולד בלתי קיימא שכזה</w:t>
      </w:r>
      <w:r>
        <w:rPr>
          <w:rFonts w:hint="cs"/>
          <w:rtl/>
        </w:rPr>
        <w:t xml:space="preserve">... </w:t>
      </w:r>
      <w:r w:rsidRPr="00806C5C">
        <w:rPr>
          <w:rtl/>
        </w:rPr>
        <w:t>והמה ממושכים וגלויים באין אפשרות להסתירם ובאין אפשרות להתגבר על המתח הנפשי הגדול</w:t>
      </w:r>
      <w:r>
        <w:rPr>
          <w:rFonts w:hint="cs"/>
          <w:rtl/>
        </w:rPr>
        <w:t>...</w:t>
      </w:r>
      <w:r w:rsidRPr="00806C5C">
        <w:rPr>
          <w:rtl/>
        </w:rPr>
        <w:t xml:space="preserve">, ואם כן הדעת נותנת ללמוד משם להתיר </w:t>
      </w:r>
      <w:proofErr w:type="spellStart"/>
      <w:r w:rsidRPr="00806C5C">
        <w:rPr>
          <w:rtl/>
        </w:rPr>
        <w:t>בנידוננו</w:t>
      </w:r>
      <w:proofErr w:type="spellEnd"/>
      <w:r w:rsidRPr="00806C5C">
        <w:rPr>
          <w:rtl/>
        </w:rPr>
        <w:t xml:space="preserve"> אפילו לאחר ג' חדשים להריונה </w:t>
      </w:r>
      <w:r>
        <w:rPr>
          <w:rFonts w:hint="cs"/>
          <w:rtl/>
        </w:rPr>
        <w:t>..</w:t>
      </w:r>
      <w:r w:rsidRPr="00806C5C">
        <w:rPr>
          <w:rtl/>
        </w:rPr>
        <w:t xml:space="preserve">. </w:t>
      </w:r>
    </w:p>
    <w:p w14:paraId="2961EDB6" w14:textId="77777777" w:rsidR="0019731D" w:rsidRDefault="0019731D" w:rsidP="00BC38DD">
      <w:pPr>
        <w:pStyle w:val="a8"/>
        <w:rPr>
          <w:rtl/>
        </w:rPr>
      </w:pPr>
      <w:r w:rsidRPr="00806C5C">
        <w:rPr>
          <w:rtl/>
        </w:rPr>
        <w:t xml:space="preserve">(ו) באשר על כן כאשר גיליתי דעתי מראש, </w:t>
      </w:r>
      <w:proofErr w:type="spellStart"/>
      <w:r w:rsidRPr="00806C5C">
        <w:rPr>
          <w:rtl/>
        </w:rPr>
        <w:t>נלפענ"ד</w:t>
      </w:r>
      <w:proofErr w:type="spellEnd"/>
      <w:r w:rsidRPr="00806C5C">
        <w:rPr>
          <w:rtl/>
        </w:rPr>
        <w:t xml:space="preserve"> דיש להתיר </w:t>
      </w:r>
      <w:proofErr w:type="spellStart"/>
      <w:r w:rsidRPr="00806C5C">
        <w:rPr>
          <w:rtl/>
        </w:rPr>
        <w:t>לכגון</w:t>
      </w:r>
      <w:proofErr w:type="spellEnd"/>
      <w:r w:rsidRPr="00806C5C">
        <w:rPr>
          <w:rtl/>
        </w:rPr>
        <w:t xml:space="preserve"> </w:t>
      </w:r>
      <w:proofErr w:type="spellStart"/>
      <w:r w:rsidRPr="00806C5C">
        <w:rPr>
          <w:rtl/>
        </w:rPr>
        <w:t>נידוננו</w:t>
      </w:r>
      <w:proofErr w:type="spellEnd"/>
      <w:r w:rsidRPr="00806C5C">
        <w:rPr>
          <w:rtl/>
        </w:rPr>
        <w:t xml:space="preserve"> לסדר הפסקת הריון מיד עם </w:t>
      </w:r>
      <w:proofErr w:type="spellStart"/>
      <w:r w:rsidRPr="00806C5C">
        <w:rPr>
          <w:rtl/>
        </w:rPr>
        <w:t>הוודע</w:t>
      </w:r>
      <w:proofErr w:type="spellEnd"/>
      <w:r w:rsidRPr="00806C5C">
        <w:rPr>
          <w:rtl/>
        </w:rPr>
        <w:t xml:space="preserve"> המבחן הברור והוודאי שאכן יולד ילוד כזה, אפילו עד שבעה חדשים להריונה. ובאופן שסידור הפסקת </w:t>
      </w:r>
      <w:proofErr w:type="spellStart"/>
      <w:r w:rsidRPr="00806C5C">
        <w:rPr>
          <w:rtl/>
        </w:rPr>
        <w:t>ההריון</w:t>
      </w:r>
      <w:proofErr w:type="spellEnd"/>
      <w:r w:rsidRPr="00806C5C">
        <w:rPr>
          <w:rtl/>
        </w:rPr>
        <w:t xml:space="preserve"> תתבצע בצורה כזאת שלא יהא כרוך בה כל סכנה לאם.</w:t>
      </w:r>
      <w:r>
        <w:rPr>
          <w:rFonts w:hint="cs"/>
          <w:rtl/>
        </w:rPr>
        <w:t>..</w:t>
      </w:r>
      <w:r w:rsidRPr="00806C5C">
        <w:rPr>
          <w:rtl/>
        </w:rPr>
        <w:t xml:space="preserve"> </w:t>
      </w:r>
    </w:p>
    <w:p w14:paraId="2CE92361" w14:textId="77777777" w:rsidR="0019731D" w:rsidRDefault="0019731D" w:rsidP="00BC38DD">
      <w:pPr>
        <w:pStyle w:val="a8"/>
        <w:rPr>
          <w:rtl/>
        </w:rPr>
      </w:pPr>
    </w:p>
    <w:p w14:paraId="06FF05ED" w14:textId="77777777" w:rsidR="0019731D" w:rsidRPr="00806C5C" w:rsidRDefault="0019731D" w:rsidP="00BC38DD">
      <w:pPr>
        <w:pStyle w:val="a8"/>
      </w:pPr>
      <w:r>
        <w:rPr>
          <w:rFonts w:hint="cs"/>
          <w:rtl/>
        </w:rPr>
        <w:t>ו</w:t>
      </w:r>
      <w:r w:rsidRPr="00806C5C">
        <w:rPr>
          <w:rtl/>
        </w:rPr>
        <w:t xml:space="preserve">הנני בכבוד רב ובהוקרה מרובה אליעזר יהודה </w:t>
      </w:r>
      <w:proofErr w:type="spellStart"/>
      <w:r w:rsidRPr="00806C5C">
        <w:rPr>
          <w:rtl/>
        </w:rPr>
        <w:t>וולדינברג</w:t>
      </w:r>
      <w:proofErr w:type="spellEnd"/>
      <w:r w:rsidRPr="00806C5C">
        <w:rPr>
          <w:rtl/>
        </w:rPr>
        <w:t>.</w:t>
      </w:r>
    </w:p>
    <w:p w14:paraId="7DFC31B8" w14:textId="77777777" w:rsidR="00DE3C7B" w:rsidRDefault="00C10473" w:rsidP="00BC3ED9">
      <w:pPr>
        <w:rPr>
          <w:rtl/>
        </w:rPr>
      </w:pPr>
      <w:r>
        <w:rPr>
          <w:rFonts w:hint="cs"/>
          <w:rtl/>
        </w:rPr>
        <w:t xml:space="preserve">בפני הרב </w:t>
      </w:r>
      <w:proofErr w:type="spellStart"/>
      <w:r>
        <w:rPr>
          <w:rFonts w:hint="cs"/>
          <w:rtl/>
        </w:rPr>
        <w:t>וולדינברג</w:t>
      </w:r>
      <w:proofErr w:type="spellEnd"/>
      <w:r>
        <w:rPr>
          <w:rFonts w:hint="cs"/>
          <w:rtl/>
        </w:rPr>
        <w:t xml:space="preserve"> מגיע</w:t>
      </w:r>
      <w:r w:rsidR="00DE3C7B">
        <w:rPr>
          <w:rFonts w:hint="cs"/>
          <w:rtl/>
        </w:rPr>
        <w:t xml:space="preserve">ות </w:t>
      </w:r>
      <w:r>
        <w:rPr>
          <w:rFonts w:hint="cs"/>
          <w:rtl/>
        </w:rPr>
        <w:t>שאל</w:t>
      </w:r>
      <w:r w:rsidR="00DE3C7B">
        <w:rPr>
          <w:rFonts w:hint="cs"/>
          <w:rtl/>
        </w:rPr>
        <w:t xml:space="preserve">ות </w:t>
      </w:r>
      <w:r w:rsidR="00762777">
        <w:rPr>
          <w:rFonts w:hint="cs"/>
          <w:rtl/>
        </w:rPr>
        <w:t xml:space="preserve">ממנהל בי"ח </w:t>
      </w:r>
      <w:r w:rsidR="00DE3C7B">
        <w:rPr>
          <w:rFonts w:hint="cs"/>
          <w:rtl/>
        </w:rPr>
        <w:t xml:space="preserve">בנוגע למחלת </w:t>
      </w:r>
      <w:proofErr w:type="spellStart"/>
      <w:r w:rsidR="00DE3C7B">
        <w:rPr>
          <w:rFonts w:hint="cs"/>
          <w:rtl/>
        </w:rPr>
        <w:t>הטאי</w:t>
      </w:r>
      <w:proofErr w:type="spellEnd"/>
      <w:r w:rsidR="00DE3C7B">
        <w:rPr>
          <w:rFonts w:hint="cs"/>
          <w:rtl/>
        </w:rPr>
        <w:t>-זקס:</w:t>
      </w:r>
    </w:p>
    <w:p w14:paraId="214C57A2" w14:textId="6D4E970E" w:rsidR="00DE3C7B" w:rsidRDefault="00DE3C7B" w:rsidP="00DE3C7B">
      <w:pPr>
        <w:pStyle w:val="ab"/>
        <w:numPr>
          <w:ilvl w:val="0"/>
          <w:numId w:val="25"/>
        </w:numPr>
      </w:pPr>
      <w:r>
        <w:rPr>
          <w:rFonts w:hint="cs"/>
          <w:rtl/>
        </w:rPr>
        <w:t xml:space="preserve">האם זוג צעיר שמגלה במסגרת הבדיקות לפני החתונה כי </w:t>
      </w:r>
      <w:r w:rsidR="00296224">
        <w:rPr>
          <w:rFonts w:hint="cs"/>
          <w:rtl/>
        </w:rPr>
        <w:t>הם נושאים את הגן של המחלה, יכולים להתחתן ולא להקים משפחה על אף מצוות פרו ורבו?</w:t>
      </w:r>
    </w:p>
    <w:p w14:paraId="749D1E3B" w14:textId="0506A2BF" w:rsidR="007E0FC1" w:rsidRDefault="00895D1D" w:rsidP="00DE3C7B">
      <w:pPr>
        <w:pStyle w:val="ab"/>
        <w:numPr>
          <w:ilvl w:val="0"/>
          <w:numId w:val="25"/>
        </w:numPr>
        <w:rPr>
          <w:rtl/>
        </w:rPr>
      </w:pPr>
      <w:r>
        <w:rPr>
          <w:rFonts w:hint="cs"/>
          <w:rtl/>
        </w:rPr>
        <w:t xml:space="preserve">האם </w:t>
      </w:r>
      <w:r w:rsidR="00C60954">
        <w:rPr>
          <w:rFonts w:hint="cs"/>
          <w:rtl/>
        </w:rPr>
        <w:t>ניתן להפסיק היריון לאחר החודש השלישי, במקום שבו ה</w:t>
      </w:r>
      <w:r w:rsidR="007E0FC1">
        <w:rPr>
          <w:rFonts w:hint="cs"/>
          <w:rtl/>
        </w:rPr>
        <w:t xml:space="preserve">הורים שגילו כי העובר סובל ממחלת </w:t>
      </w:r>
      <w:proofErr w:type="spellStart"/>
      <w:r w:rsidR="00FA0741">
        <w:rPr>
          <w:rFonts w:hint="cs"/>
          <w:rtl/>
        </w:rPr>
        <w:t>תייסקס</w:t>
      </w:r>
      <w:proofErr w:type="spellEnd"/>
      <w:r w:rsidR="00296224">
        <w:rPr>
          <w:rFonts w:hint="cs"/>
          <w:rtl/>
        </w:rPr>
        <w:t xml:space="preserve">? </w:t>
      </w:r>
      <w:r w:rsidR="00296224" w:rsidRPr="00296224">
        <w:rPr>
          <w:rFonts w:hint="cs"/>
          <w:u w:val="single"/>
          <w:rtl/>
        </w:rPr>
        <w:t>נתמקד בתשובת הרב לשאלה זו.</w:t>
      </w:r>
    </w:p>
    <w:p w14:paraId="234F85FE" w14:textId="663E31A1" w:rsidR="0019731D" w:rsidRDefault="00E250D5" w:rsidP="00BC3ED9">
      <w:pPr>
        <w:rPr>
          <w:rtl/>
        </w:rPr>
      </w:pPr>
      <w:r>
        <w:rPr>
          <w:rFonts w:hint="cs"/>
          <w:rtl/>
        </w:rPr>
        <w:t xml:space="preserve">בתשובתו, </w:t>
      </w:r>
      <w:r w:rsidR="002A3065">
        <w:rPr>
          <w:rFonts w:hint="cs"/>
          <w:rtl/>
        </w:rPr>
        <w:t xml:space="preserve">הרב </w:t>
      </w:r>
      <w:proofErr w:type="spellStart"/>
      <w:r>
        <w:rPr>
          <w:rFonts w:hint="cs"/>
          <w:rtl/>
        </w:rPr>
        <w:t>וולדינברג</w:t>
      </w:r>
      <w:proofErr w:type="spellEnd"/>
      <w:r>
        <w:rPr>
          <w:rFonts w:hint="cs"/>
          <w:rtl/>
        </w:rPr>
        <w:t xml:space="preserve"> מתיר</w:t>
      </w:r>
      <w:r w:rsidR="00411647">
        <w:rPr>
          <w:rFonts w:hint="cs"/>
          <w:rtl/>
        </w:rPr>
        <w:t xml:space="preserve"> הפסקת היריון במקרים כאלה עד החודש השביעי להיריון, ובלבד שההפלה לא תהיה כרוכה בסכנה לאם. </w:t>
      </w:r>
      <w:r w:rsidR="00BC3ED9">
        <w:rPr>
          <w:rFonts w:hint="cs"/>
          <w:rtl/>
        </w:rPr>
        <w:t xml:space="preserve">לדבריו, לאחר 7 חודשים העובר מגיע לידי </w:t>
      </w:r>
      <w:r w:rsidR="0024003D">
        <w:rPr>
          <w:rFonts w:hint="cs"/>
          <w:rtl/>
        </w:rPr>
        <w:t>"</w:t>
      </w:r>
      <w:r w:rsidR="00BC3ED9">
        <w:rPr>
          <w:rFonts w:hint="cs"/>
          <w:rtl/>
        </w:rPr>
        <w:t>גמר</w:t>
      </w:r>
      <w:r w:rsidR="0024003D">
        <w:rPr>
          <w:rFonts w:hint="cs"/>
          <w:rtl/>
        </w:rPr>
        <w:t>", יש לו חיות כשלעצמו ולכן היתר ההפלה בעייתי יותר.</w:t>
      </w:r>
    </w:p>
    <w:p w14:paraId="2ADCDF77" w14:textId="7AA07CE2" w:rsidR="00197375" w:rsidRPr="00D623EA" w:rsidRDefault="00D41D8F" w:rsidP="00BC3ED9">
      <w:r w:rsidRPr="00D41D8F">
        <w:rPr>
          <w:rFonts w:hint="cs"/>
          <w:b/>
          <w:bCs/>
          <w:rtl/>
        </w:rPr>
        <w:t>החידוש ב</w:t>
      </w:r>
      <w:r w:rsidR="00197375" w:rsidRPr="00D41D8F">
        <w:rPr>
          <w:rFonts w:hint="cs"/>
          <w:b/>
          <w:bCs/>
          <w:rtl/>
        </w:rPr>
        <w:t xml:space="preserve">דעת הרב </w:t>
      </w:r>
      <w:proofErr w:type="spellStart"/>
      <w:r w:rsidR="00197375" w:rsidRPr="00D41D8F">
        <w:rPr>
          <w:rFonts w:hint="cs"/>
          <w:b/>
          <w:bCs/>
          <w:rtl/>
        </w:rPr>
        <w:t>וולדנברג</w:t>
      </w:r>
      <w:proofErr w:type="spellEnd"/>
      <w:r w:rsidRPr="00D41D8F">
        <w:rPr>
          <w:rFonts w:hint="cs"/>
          <w:b/>
          <w:bCs/>
          <w:rtl/>
        </w:rPr>
        <w:t xml:space="preserve"> הוא שהפלה </w:t>
      </w:r>
      <w:r w:rsidR="00197375" w:rsidRPr="00D41D8F">
        <w:rPr>
          <w:rFonts w:hint="cs"/>
          <w:b/>
          <w:bCs/>
          <w:rtl/>
        </w:rPr>
        <w:t>אינה רצ</w:t>
      </w:r>
      <w:r w:rsidR="00945C9B" w:rsidRPr="00D41D8F">
        <w:rPr>
          <w:rFonts w:hint="cs"/>
          <w:b/>
          <w:bCs/>
          <w:rtl/>
        </w:rPr>
        <w:t>ח שגזר דינה מוות</w:t>
      </w:r>
      <w:r w:rsidR="00CE7235" w:rsidRPr="00D41D8F">
        <w:rPr>
          <w:rFonts w:hint="cs"/>
          <w:b/>
          <w:bCs/>
          <w:rtl/>
        </w:rPr>
        <w:t>, אלא זהו איסור מדרבנן</w:t>
      </w:r>
      <w:r w:rsidR="00446CA1" w:rsidRPr="00D41D8F">
        <w:rPr>
          <w:rFonts w:hint="cs"/>
          <w:b/>
          <w:bCs/>
          <w:rtl/>
        </w:rPr>
        <w:t xml:space="preserve"> </w:t>
      </w:r>
      <w:r w:rsidR="00446CA1">
        <w:rPr>
          <w:rFonts w:hint="cs"/>
          <w:rtl/>
        </w:rPr>
        <w:t>(ולכן, גם אם ההפלה היא אסורה, מדובר באיסור דרבנן ולא מדאורייתא)</w:t>
      </w:r>
      <w:r w:rsidR="00CE7235">
        <w:rPr>
          <w:rFonts w:hint="cs"/>
          <w:rtl/>
        </w:rPr>
        <w:t>.</w:t>
      </w:r>
    </w:p>
    <w:p w14:paraId="2F95568E" w14:textId="77777777" w:rsidR="00C44B51" w:rsidRDefault="00D41D8F" w:rsidP="00112695">
      <w:pPr>
        <w:rPr>
          <w:rtl/>
        </w:rPr>
      </w:pPr>
      <w:r w:rsidRPr="002D4A5F">
        <w:rPr>
          <w:rFonts w:hint="cs"/>
          <w:b/>
          <w:bCs/>
          <w:rtl/>
        </w:rPr>
        <w:t>בניגוד לר</w:t>
      </w:r>
      <w:r w:rsidR="002D4A5F">
        <w:rPr>
          <w:rFonts w:hint="cs"/>
          <w:b/>
          <w:bCs/>
          <w:rtl/>
        </w:rPr>
        <w:t>ב</w:t>
      </w:r>
      <w:r w:rsidRPr="002D4A5F">
        <w:rPr>
          <w:rFonts w:hint="cs"/>
          <w:b/>
          <w:bCs/>
          <w:rtl/>
        </w:rPr>
        <w:t xml:space="preserve"> עוזיאל, הרב </w:t>
      </w:r>
      <w:proofErr w:type="spellStart"/>
      <w:r w:rsidR="002D4A5F" w:rsidRPr="002D4A5F">
        <w:rPr>
          <w:rFonts w:hint="cs"/>
          <w:b/>
          <w:bCs/>
          <w:rtl/>
        </w:rPr>
        <w:t>וולדינברג</w:t>
      </w:r>
      <w:proofErr w:type="spellEnd"/>
      <w:r w:rsidR="002D4A5F" w:rsidRPr="002D4A5F">
        <w:rPr>
          <w:rFonts w:hint="cs"/>
          <w:b/>
          <w:bCs/>
          <w:rtl/>
        </w:rPr>
        <w:t xml:space="preserve"> מתיר הפלה כאשר יש צורך גדול</w:t>
      </w:r>
      <w:r w:rsidR="001C3CF4">
        <w:rPr>
          <w:rFonts w:hint="cs"/>
          <w:rtl/>
        </w:rPr>
        <w:t xml:space="preserve">. הרב </w:t>
      </w:r>
      <w:r w:rsidR="00DF3E98">
        <w:rPr>
          <w:rFonts w:hint="cs"/>
          <w:rtl/>
        </w:rPr>
        <w:t xml:space="preserve">מתיר הפלה לא רק במצבים שבהם </w:t>
      </w:r>
      <w:r w:rsidR="0091703F">
        <w:rPr>
          <w:rFonts w:hint="cs"/>
          <w:rtl/>
        </w:rPr>
        <w:t>האם נכנסת לסכנה ויש מצב של פיקוח נפש (משום דין רודף)</w:t>
      </w:r>
      <w:r w:rsidR="000E0954">
        <w:rPr>
          <w:rFonts w:hint="cs"/>
          <w:rtl/>
        </w:rPr>
        <w:t xml:space="preserve">, אלא </w:t>
      </w:r>
      <w:r w:rsidR="00B44111">
        <w:rPr>
          <w:rFonts w:hint="cs"/>
          <w:rtl/>
        </w:rPr>
        <w:t>גם במצבים שבהם יש צורך גדול</w:t>
      </w:r>
      <w:r w:rsidR="004D4929">
        <w:rPr>
          <w:rFonts w:hint="cs"/>
          <w:rtl/>
        </w:rPr>
        <w:t xml:space="preserve">. בכך, הרב </w:t>
      </w:r>
      <w:proofErr w:type="spellStart"/>
      <w:r w:rsidR="004D4929">
        <w:rPr>
          <w:rFonts w:hint="cs"/>
          <w:rtl/>
        </w:rPr>
        <w:t>וולדינברג</w:t>
      </w:r>
      <w:proofErr w:type="spellEnd"/>
      <w:r w:rsidR="004D4929">
        <w:rPr>
          <w:rFonts w:hint="cs"/>
          <w:rtl/>
        </w:rPr>
        <w:t xml:space="preserve"> </w:t>
      </w:r>
      <w:r w:rsidR="00C44B51">
        <w:rPr>
          <w:rFonts w:hint="cs"/>
          <w:rtl/>
        </w:rPr>
        <w:t>מנסה ל</w:t>
      </w:r>
      <w:r w:rsidR="004D4929">
        <w:rPr>
          <w:rFonts w:hint="cs"/>
          <w:rtl/>
        </w:rPr>
        <w:t xml:space="preserve">נטרל </w:t>
      </w:r>
      <w:r w:rsidR="00C44B51">
        <w:rPr>
          <w:rFonts w:hint="cs"/>
          <w:rtl/>
        </w:rPr>
        <w:t>את המקור שאומר כי מותר להרוג עובר רק אם הוא רודף.</w:t>
      </w:r>
    </w:p>
    <w:p w14:paraId="2B2559AA" w14:textId="3F35CCFF" w:rsidR="00F378AC" w:rsidRDefault="009C0E72" w:rsidP="00112695">
      <w:pPr>
        <w:rPr>
          <w:rtl/>
        </w:rPr>
      </w:pPr>
      <w:r>
        <w:rPr>
          <w:rFonts w:hint="cs"/>
          <w:rtl/>
        </w:rPr>
        <w:t xml:space="preserve">לאחר מכן, הרב עובר לדון </w:t>
      </w:r>
      <w:r w:rsidR="00E54F8D">
        <w:rPr>
          <w:rFonts w:hint="cs"/>
          <w:rtl/>
        </w:rPr>
        <w:t>בצער האדיר והכאב שעלול להיגרם להורים מהולדת ה"יצור"</w:t>
      </w:r>
      <w:r w:rsidR="003031C4">
        <w:rPr>
          <w:rFonts w:hint="cs"/>
          <w:rtl/>
        </w:rPr>
        <w:t xml:space="preserve"> ומחוסר היכולת של ההורים </w:t>
      </w:r>
      <w:r w:rsidR="001E5298">
        <w:rPr>
          <w:rFonts w:hint="cs"/>
          <w:rtl/>
        </w:rPr>
        <w:t>להושיע אותו. לדעת המרצה, הרב משתמש במונח יצור כדי להתחיל</w:t>
      </w:r>
      <w:r w:rsidR="007049CE">
        <w:rPr>
          <w:rFonts w:hint="cs"/>
          <w:rtl/>
        </w:rPr>
        <w:t xml:space="preserve"> את תהליך ההיפרדות של האם מהעובר. בדומה לרב עוזיא</w:t>
      </w:r>
      <w:r w:rsidR="00A24FB5">
        <w:rPr>
          <w:rFonts w:hint="cs"/>
          <w:rtl/>
        </w:rPr>
        <w:t>ל</w:t>
      </w:r>
      <w:r w:rsidR="007049CE">
        <w:rPr>
          <w:rFonts w:hint="cs"/>
          <w:rtl/>
        </w:rPr>
        <w:t xml:space="preserve">, גם הרב </w:t>
      </w:r>
      <w:proofErr w:type="spellStart"/>
      <w:r w:rsidR="007049CE">
        <w:rPr>
          <w:rFonts w:hint="cs"/>
          <w:rtl/>
        </w:rPr>
        <w:t>וולדינברג</w:t>
      </w:r>
      <w:proofErr w:type="spellEnd"/>
      <w:r w:rsidR="007049CE">
        <w:rPr>
          <w:rFonts w:hint="cs"/>
          <w:rtl/>
        </w:rPr>
        <w:t xml:space="preserve"> לא משתמש במקו</w:t>
      </w:r>
      <w:r w:rsidR="00A24FB5">
        <w:rPr>
          <w:rFonts w:hint="cs"/>
          <w:rtl/>
        </w:rPr>
        <w:t xml:space="preserve">רות, אלא בוחן ומתבונן במציאות כפי שהיא. </w:t>
      </w:r>
    </w:p>
    <w:p w14:paraId="7A09ABC9" w14:textId="0C3DA904" w:rsidR="00D14BC1" w:rsidRDefault="00D14BC1" w:rsidP="00112695">
      <w:pPr>
        <w:rPr>
          <w:rtl/>
        </w:rPr>
      </w:pPr>
      <w:r>
        <w:rPr>
          <w:rFonts w:hint="cs"/>
          <w:rtl/>
        </w:rPr>
        <w:t xml:space="preserve">הרב חוזר ומזכיר את ההלכה לפיה ניתן להפיל עובר בשל צורך, כאבים וייסורים, </w:t>
      </w:r>
      <w:r w:rsidR="007F30A7">
        <w:rPr>
          <w:rFonts w:hint="cs"/>
          <w:rtl/>
        </w:rPr>
        <w:t>וכותב שלא משנה איך מתבטאים הכאבים, בין אם הם פיזיים ובין אם הם נפשיי</w:t>
      </w:r>
      <w:r w:rsidR="009A7C92">
        <w:rPr>
          <w:rFonts w:hint="cs"/>
          <w:rtl/>
        </w:rPr>
        <w:t xml:space="preserve">ם, ניתן לבצע הפלה. יתרה מזו, הרב אומר </w:t>
      </w:r>
      <w:r w:rsidR="001F21DB">
        <w:rPr>
          <w:rFonts w:hint="cs"/>
          <w:rtl/>
        </w:rPr>
        <w:t>כי לדעתו ייסורים נפשיים הרבה יותר כואבים מייסורים פיזיים (</w:t>
      </w:r>
      <w:r w:rsidR="00692411">
        <w:rPr>
          <w:rFonts w:hint="cs"/>
          <w:rtl/>
        </w:rPr>
        <w:t>תפיסה יחסית חדשנית).</w:t>
      </w:r>
    </w:p>
    <w:p w14:paraId="23BD8F24" w14:textId="750F791A" w:rsidR="00692411" w:rsidRDefault="00692411" w:rsidP="00112695">
      <w:pPr>
        <w:rPr>
          <w:rtl/>
        </w:rPr>
      </w:pPr>
      <w:r>
        <w:rPr>
          <w:rFonts w:hint="cs"/>
          <w:rtl/>
        </w:rPr>
        <w:t xml:space="preserve">הרב מביא את עמדותיהם של </w:t>
      </w:r>
      <w:proofErr w:type="spellStart"/>
      <w:r w:rsidR="003854D8" w:rsidRPr="003854D8">
        <w:rPr>
          <w:rtl/>
        </w:rPr>
        <w:t>המהרי"ט</w:t>
      </w:r>
      <w:proofErr w:type="spellEnd"/>
      <w:r w:rsidR="003854D8" w:rsidRPr="003854D8">
        <w:rPr>
          <w:rtl/>
        </w:rPr>
        <w:t xml:space="preserve"> </w:t>
      </w:r>
      <w:proofErr w:type="spellStart"/>
      <w:r w:rsidR="003854D8" w:rsidRPr="003854D8">
        <w:rPr>
          <w:rtl/>
        </w:rPr>
        <w:t>והיעב"</w:t>
      </w:r>
      <w:r w:rsidR="003854D8">
        <w:rPr>
          <w:rFonts w:hint="cs"/>
          <w:rtl/>
        </w:rPr>
        <w:t>ץ</w:t>
      </w:r>
      <w:proofErr w:type="spellEnd"/>
      <w:r w:rsidR="003854D8">
        <w:rPr>
          <w:rFonts w:hint="cs"/>
          <w:rtl/>
        </w:rPr>
        <w:t xml:space="preserve"> שפסקו כי ניתן להקל </w:t>
      </w:r>
      <w:r w:rsidR="0037443F">
        <w:rPr>
          <w:rFonts w:hint="cs"/>
          <w:rtl/>
        </w:rPr>
        <w:t xml:space="preserve">בהיתר הפלות עד לחודש שלישי, ומבקר אותם </w:t>
      </w:r>
      <w:proofErr w:type="spellStart"/>
      <w:r w:rsidR="0037443F">
        <w:rPr>
          <w:rFonts w:hint="cs"/>
          <w:rtl/>
        </w:rPr>
        <w:t>בטוענו</w:t>
      </w:r>
      <w:proofErr w:type="spellEnd"/>
      <w:r w:rsidR="0037443F">
        <w:rPr>
          <w:rFonts w:hint="cs"/>
          <w:rtl/>
        </w:rPr>
        <w:t xml:space="preserve"> כי אין זה משנה מתי ההפלה נעשית</w:t>
      </w:r>
      <w:r w:rsidR="007B7923">
        <w:rPr>
          <w:rFonts w:hint="cs"/>
          <w:rtl/>
        </w:rPr>
        <w:t>, בין אם לפי חודש שלישי ובין אם אחריו</w:t>
      </w:r>
      <w:r w:rsidR="005003BE">
        <w:rPr>
          <w:rFonts w:hint="cs"/>
          <w:rtl/>
        </w:rPr>
        <w:t xml:space="preserve"> והיחס צריך להיות דומה. נחדד כי דבריו אלו נכונים לדעתו</w:t>
      </w:r>
      <w:r w:rsidR="007B7923">
        <w:rPr>
          <w:rFonts w:hint="cs"/>
          <w:rtl/>
        </w:rPr>
        <w:t xml:space="preserve"> כל עוד מדובר בפחות מחודש שביעי, שלאחריו, לתפיסת הרב </w:t>
      </w:r>
      <w:proofErr w:type="spellStart"/>
      <w:r w:rsidR="007B7923">
        <w:rPr>
          <w:rFonts w:hint="cs"/>
          <w:rtl/>
        </w:rPr>
        <w:t>וולדינברג</w:t>
      </w:r>
      <w:proofErr w:type="spellEnd"/>
      <w:r w:rsidR="007B7923">
        <w:rPr>
          <w:rFonts w:hint="cs"/>
          <w:rtl/>
        </w:rPr>
        <w:t>, לעובר יש ישות עצמאית והוא כבר לא איבר בגוף של האישה</w:t>
      </w:r>
      <w:r w:rsidR="00D25982">
        <w:rPr>
          <w:rFonts w:hint="cs"/>
          <w:rtl/>
        </w:rPr>
        <w:t xml:space="preserve"> (ובכל זאת, אם גם אחרי השלב הזה יש בעובר מום חמור מאוד, הוא לא יכול להתקיים בפני עצמו)</w:t>
      </w:r>
      <w:r w:rsidR="007B7923">
        <w:rPr>
          <w:rFonts w:hint="cs"/>
          <w:rtl/>
        </w:rPr>
        <w:t>.</w:t>
      </w:r>
      <w:r w:rsidR="00852F3F">
        <w:rPr>
          <w:rFonts w:hint="cs"/>
          <w:rtl/>
        </w:rPr>
        <w:t xml:space="preserve"> נקודת הזמן היא התחלת הלידה.</w:t>
      </w:r>
    </w:p>
    <w:p w14:paraId="31AA77CF" w14:textId="54C0E268" w:rsidR="00852F3F" w:rsidRDefault="00852F3F" w:rsidP="00112695">
      <w:pPr>
        <w:rPr>
          <w:rtl/>
        </w:rPr>
      </w:pPr>
      <w:r>
        <w:rPr>
          <w:rFonts w:hint="cs"/>
          <w:rtl/>
        </w:rPr>
        <w:t xml:space="preserve">הרב </w:t>
      </w:r>
      <w:r w:rsidR="00892973">
        <w:rPr>
          <w:rFonts w:hint="cs"/>
          <w:rtl/>
        </w:rPr>
        <w:t xml:space="preserve">מציין את </w:t>
      </w:r>
      <w:r>
        <w:rPr>
          <w:rFonts w:hint="cs"/>
          <w:rtl/>
        </w:rPr>
        <w:t xml:space="preserve">הקשיים שבמחלת </w:t>
      </w:r>
      <w:proofErr w:type="spellStart"/>
      <w:r>
        <w:rPr>
          <w:rFonts w:hint="cs"/>
          <w:rtl/>
        </w:rPr>
        <w:t>התייסקס</w:t>
      </w:r>
      <w:proofErr w:type="spellEnd"/>
      <w:r w:rsidR="00892973">
        <w:rPr>
          <w:rFonts w:hint="cs"/>
          <w:rtl/>
        </w:rPr>
        <w:t xml:space="preserve"> ואת העובדה כי המחלה הזו לא הייתה ידועה בתקופתם של הפוסקים שהזכיר בתשובתו. לכן, לדעתו, </w:t>
      </w:r>
      <w:r w:rsidR="00665B38">
        <w:rPr>
          <w:rFonts w:hint="cs"/>
          <w:rtl/>
        </w:rPr>
        <w:t>אף הפוסקים המחמירים היו פוסקים במקרה כזה כי לאור הייסורים הקשים, לילד ולהורים, ניתן להפיל.</w:t>
      </w:r>
    </w:p>
    <w:p w14:paraId="188BA738" w14:textId="6E1B83EC" w:rsidR="00665B38" w:rsidRDefault="00665B38" w:rsidP="00112695">
      <w:pPr>
        <w:rPr>
          <w:rtl/>
        </w:rPr>
      </w:pPr>
      <w:r>
        <w:rPr>
          <w:rFonts w:hint="cs"/>
          <w:rtl/>
        </w:rPr>
        <w:t xml:space="preserve">לסיכום, </w:t>
      </w:r>
      <w:r w:rsidR="002A0BFD">
        <w:rPr>
          <w:rFonts w:hint="cs"/>
          <w:rtl/>
        </w:rPr>
        <w:t xml:space="preserve">המחלוקת בין הרב </w:t>
      </w:r>
      <w:proofErr w:type="spellStart"/>
      <w:r w:rsidR="002A0BFD">
        <w:rPr>
          <w:rFonts w:hint="cs"/>
          <w:rtl/>
        </w:rPr>
        <w:t>וולדינברג</w:t>
      </w:r>
      <w:proofErr w:type="spellEnd"/>
      <w:r w:rsidR="002A0BFD">
        <w:rPr>
          <w:rFonts w:hint="cs"/>
          <w:rtl/>
        </w:rPr>
        <w:t xml:space="preserve"> לבין הרב עוזיאל הינה בשאלת הצורך. </w:t>
      </w:r>
      <w:proofErr w:type="spellStart"/>
      <w:r w:rsidR="002A0BFD">
        <w:rPr>
          <w:rFonts w:hint="cs"/>
          <w:rtl/>
        </w:rPr>
        <w:t>וולדינברג</w:t>
      </w:r>
      <w:proofErr w:type="spellEnd"/>
      <w:r w:rsidR="002A0BFD">
        <w:rPr>
          <w:rFonts w:hint="cs"/>
          <w:rtl/>
        </w:rPr>
        <w:t xml:space="preserve"> מחפש צורך גדול יותר לצורך הפסקת היריון מאשר הרב עוזיאל</w:t>
      </w:r>
      <w:r w:rsidR="00886CF1">
        <w:rPr>
          <w:rFonts w:hint="cs"/>
          <w:rtl/>
        </w:rPr>
        <w:t xml:space="preserve">. נציין כי לאור העובדה שהתשובה מתייחסת למקרה חמור כמו מחלת </w:t>
      </w:r>
      <w:proofErr w:type="spellStart"/>
      <w:r w:rsidR="00886CF1">
        <w:rPr>
          <w:rFonts w:hint="cs"/>
          <w:rtl/>
        </w:rPr>
        <w:t>התייסקס</w:t>
      </w:r>
      <w:proofErr w:type="spellEnd"/>
      <w:r w:rsidR="00886CF1">
        <w:rPr>
          <w:rFonts w:hint="cs"/>
          <w:rtl/>
        </w:rPr>
        <w:t xml:space="preserve">, דעתו של הרב </w:t>
      </w:r>
      <w:proofErr w:type="spellStart"/>
      <w:r w:rsidR="00886CF1">
        <w:rPr>
          <w:rFonts w:hint="cs"/>
          <w:rtl/>
        </w:rPr>
        <w:t>וולדינברג</w:t>
      </w:r>
      <w:proofErr w:type="spellEnd"/>
      <w:r w:rsidR="00886CF1">
        <w:rPr>
          <w:rFonts w:hint="cs"/>
          <w:rtl/>
        </w:rPr>
        <w:t xml:space="preserve"> מצומצמת </w:t>
      </w:r>
      <w:r w:rsidR="00D25982">
        <w:rPr>
          <w:rFonts w:hint="cs"/>
          <w:rtl/>
        </w:rPr>
        <w:t xml:space="preserve">ופרטנית </w:t>
      </w:r>
      <w:r w:rsidR="00886CF1">
        <w:rPr>
          <w:rFonts w:hint="cs"/>
          <w:rtl/>
        </w:rPr>
        <w:t>יותר מלכתחילה ומוגבלת למקרים חמורים בדרגתו ומעלה.</w:t>
      </w:r>
    </w:p>
    <w:p w14:paraId="25246383" w14:textId="2C06709C" w:rsidR="00D25982" w:rsidRPr="0051276C" w:rsidRDefault="00D25982" w:rsidP="00112695">
      <w:pPr>
        <w:rPr>
          <w:b/>
          <w:bCs/>
          <w:rtl/>
        </w:rPr>
      </w:pPr>
      <w:r w:rsidRPr="0051276C">
        <w:rPr>
          <w:rFonts w:ascii="Cambria Math" w:eastAsia="STXinwei" w:hAnsi="Cambria Math" w:cs="Cambria Math" w:hint="cs"/>
          <w:b/>
          <w:bCs/>
          <w:rtl/>
        </w:rPr>
        <w:t>③</w:t>
      </w:r>
      <w:r w:rsidRPr="0051276C">
        <w:rPr>
          <w:rFonts w:hint="cs"/>
          <w:b/>
          <w:bCs/>
          <w:rtl/>
        </w:rPr>
        <w:t xml:space="preserve"> הרב </w:t>
      </w:r>
      <w:proofErr w:type="spellStart"/>
      <w:r w:rsidRPr="0051276C">
        <w:rPr>
          <w:rFonts w:hint="cs"/>
          <w:b/>
          <w:bCs/>
          <w:rtl/>
        </w:rPr>
        <w:t>פיינשטיין</w:t>
      </w:r>
      <w:proofErr w:type="spellEnd"/>
      <w:r w:rsidRPr="0051276C">
        <w:rPr>
          <w:rFonts w:hint="cs"/>
          <w:b/>
          <w:bCs/>
          <w:rtl/>
        </w:rPr>
        <w:t xml:space="preserve"> </w:t>
      </w:r>
      <w:r w:rsidRPr="0051276C">
        <w:rPr>
          <w:b/>
          <w:bCs/>
          <w:rtl/>
        </w:rPr>
        <w:t>–</w:t>
      </w:r>
      <w:r w:rsidRPr="0051276C">
        <w:rPr>
          <w:rFonts w:hint="cs"/>
          <w:b/>
          <w:bCs/>
          <w:rtl/>
        </w:rPr>
        <w:t xml:space="preserve"> הפלה היא רצח</w:t>
      </w:r>
      <w:r w:rsidR="00E51E7C" w:rsidRPr="0051276C">
        <w:rPr>
          <w:rFonts w:hint="cs"/>
          <w:b/>
          <w:bCs/>
          <w:rtl/>
        </w:rPr>
        <w:t>, ולכן מותרת רק</w:t>
      </w:r>
      <w:r w:rsidR="0051276C" w:rsidRPr="0051276C">
        <w:rPr>
          <w:rFonts w:hint="cs"/>
          <w:b/>
          <w:bCs/>
          <w:rtl/>
        </w:rPr>
        <w:t xml:space="preserve"> כשיש וודאות קרובה לפגיעה ממשית בחיי האם.</w:t>
      </w:r>
    </w:p>
    <w:p w14:paraId="4DAEB792" w14:textId="77777777" w:rsidR="00CC3288" w:rsidRPr="00D41C8D" w:rsidRDefault="00CC3288" w:rsidP="00CC3288">
      <w:pPr>
        <w:pStyle w:val="a8"/>
        <w:rPr>
          <w:b/>
          <w:bCs/>
          <w:u w:val="single"/>
          <w:rtl/>
        </w:rPr>
      </w:pPr>
      <w:r w:rsidRPr="00D41C8D">
        <w:rPr>
          <w:rFonts w:hint="cs"/>
          <w:b/>
          <w:bCs/>
          <w:u w:val="single"/>
          <w:rtl/>
        </w:rPr>
        <w:t xml:space="preserve">ר' משה </w:t>
      </w:r>
      <w:proofErr w:type="spellStart"/>
      <w:r w:rsidRPr="00D41C8D">
        <w:rPr>
          <w:rFonts w:hint="cs"/>
          <w:b/>
          <w:bCs/>
          <w:u w:val="single"/>
          <w:rtl/>
        </w:rPr>
        <w:t>פיינשטיין</w:t>
      </w:r>
      <w:proofErr w:type="spellEnd"/>
      <w:r w:rsidRPr="00D41C8D">
        <w:rPr>
          <w:rFonts w:hint="cs"/>
          <w:b/>
          <w:bCs/>
          <w:u w:val="single"/>
          <w:rtl/>
        </w:rPr>
        <w:t xml:space="preserve"> (ארה"ב, מאה 20), </w:t>
      </w:r>
      <w:r w:rsidRPr="00D41C8D">
        <w:rPr>
          <w:b/>
          <w:bCs/>
          <w:u w:val="single"/>
          <w:rtl/>
        </w:rPr>
        <w:t>שו"ת אגרות משה חושן משפט חלק ב סימן סט</w:t>
      </w:r>
      <w:r>
        <w:rPr>
          <w:rFonts w:hint="cs"/>
          <w:b/>
          <w:bCs/>
          <w:u w:val="single"/>
          <w:rtl/>
        </w:rPr>
        <w:t xml:space="preserve"> (תוספות הסוגריים ברובן שלי. </w:t>
      </w:r>
      <w:proofErr w:type="spellStart"/>
      <w:r>
        <w:rPr>
          <w:rFonts w:hint="cs"/>
          <w:b/>
          <w:bCs/>
          <w:u w:val="single"/>
          <w:rtl/>
        </w:rPr>
        <w:t>נ"ס</w:t>
      </w:r>
      <w:proofErr w:type="spellEnd"/>
      <w:r>
        <w:rPr>
          <w:rFonts w:hint="cs"/>
          <w:b/>
          <w:bCs/>
          <w:u w:val="single"/>
          <w:rtl/>
        </w:rPr>
        <w:t>)</w:t>
      </w:r>
    </w:p>
    <w:p w14:paraId="42C53175" w14:textId="77777777" w:rsidR="00CC3288" w:rsidRPr="00D41C8D" w:rsidRDefault="00CC3288" w:rsidP="00CC3288">
      <w:pPr>
        <w:pStyle w:val="a8"/>
        <w:rPr>
          <w:b/>
          <w:bCs/>
          <w:rtl/>
        </w:rPr>
      </w:pPr>
      <w:proofErr w:type="spellStart"/>
      <w:r w:rsidRPr="00D41C8D">
        <w:rPr>
          <w:b/>
          <w:bCs/>
          <w:rtl/>
        </w:rPr>
        <w:t>בענין</w:t>
      </w:r>
      <w:proofErr w:type="spellEnd"/>
      <w:r w:rsidRPr="00D41C8D">
        <w:rPr>
          <w:b/>
          <w:bCs/>
          <w:rtl/>
        </w:rPr>
        <w:t xml:space="preserve"> הפלת עובר לברר שאסור אף בשביל צער האם. </w:t>
      </w:r>
    </w:p>
    <w:p w14:paraId="09178FFD" w14:textId="487936C6" w:rsidR="00CC3288" w:rsidRDefault="00CC3288" w:rsidP="00CC3288">
      <w:pPr>
        <w:pStyle w:val="a8"/>
        <w:rPr>
          <w:rtl/>
        </w:rPr>
      </w:pPr>
      <w:proofErr w:type="spellStart"/>
      <w:r w:rsidRPr="00D41C8D">
        <w:rPr>
          <w:rtl/>
        </w:rPr>
        <w:t>אסרו"ח</w:t>
      </w:r>
      <w:proofErr w:type="spellEnd"/>
      <w:r w:rsidRPr="00D41C8D">
        <w:rPr>
          <w:rtl/>
        </w:rPr>
        <w:t xml:space="preserve"> סוכות תשל"ז. מע"כ חתני כבני הרה"ג ר' משה דוד </w:t>
      </w:r>
      <w:proofErr w:type="spellStart"/>
      <w:r w:rsidRPr="00D41C8D">
        <w:rPr>
          <w:rtl/>
        </w:rPr>
        <w:t>טענדלער</w:t>
      </w:r>
      <w:proofErr w:type="spellEnd"/>
      <w:r w:rsidRPr="00D41C8D">
        <w:rPr>
          <w:rtl/>
        </w:rPr>
        <w:t xml:space="preserve"> </w:t>
      </w:r>
      <w:proofErr w:type="spellStart"/>
      <w:r w:rsidRPr="00D41C8D">
        <w:rPr>
          <w:rtl/>
        </w:rPr>
        <w:t>שליט"א</w:t>
      </w:r>
      <w:proofErr w:type="spellEnd"/>
      <w:r w:rsidRPr="00D41C8D">
        <w:rPr>
          <w:rtl/>
        </w:rPr>
        <w:t xml:space="preserve">. </w:t>
      </w:r>
    </w:p>
    <w:p w14:paraId="67FB9508" w14:textId="77777777" w:rsidR="00CC3288" w:rsidRPr="00D41C8D" w:rsidRDefault="00CC3288" w:rsidP="00CC3288">
      <w:pPr>
        <w:pStyle w:val="a8"/>
        <w:rPr>
          <w:u w:val="single"/>
          <w:rtl/>
        </w:rPr>
      </w:pPr>
      <w:r w:rsidRPr="00D41C8D">
        <w:rPr>
          <w:u w:val="single"/>
          <w:rtl/>
        </w:rPr>
        <w:t xml:space="preserve">לברר שהריגת עובר אסורה באסור רציחה בין בעכו"ם בין בישראל. </w:t>
      </w:r>
    </w:p>
    <w:p w14:paraId="11DCA6D4" w14:textId="039DD285" w:rsidR="00CC3288" w:rsidRDefault="00CC3288" w:rsidP="00CC3288">
      <w:pPr>
        <w:pStyle w:val="a8"/>
        <w:rPr>
          <w:rtl/>
        </w:rPr>
      </w:pPr>
      <w:r w:rsidRPr="00D41C8D">
        <w:rPr>
          <w:rtl/>
        </w:rPr>
        <w:t xml:space="preserve">הנה בדבר הריגת עובר במעי </w:t>
      </w:r>
      <w:proofErr w:type="spellStart"/>
      <w:r w:rsidRPr="00D41C8D">
        <w:rPr>
          <w:rtl/>
        </w:rPr>
        <w:t>אמו</w:t>
      </w:r>
      <w:proofErr w:type="spellEnd"/>
      <w:r w:rsidRPr="00D41C8D">
        <w:rPr>
          <w:rtl/>
        </w:rPr>
        <w:t xml:space="preserve"> בישראל מפורש </w:t>
      </w:r>
      <w:r>
        <w:rPr>
          <w:rFonts w:hint="cs"/>
          <w:rtl/>
        </w:rPr>
        <w:t>(</w:t>
      </w:r>
      <w:proofErr w:type="spellStart"/>
      <w:r w:rsidRPr="00D41C8D">
        <w:rPr>
          <w:rtl/>
        </w:rPr>
        <w:t>בתוס</w:t>
      </w:r>
      <w:proofErr w:type="spellEnd"/>
      <w:r w:rsidRPr="00D41C8D">
        <w:rPr>
          <w:rtl/>
        </w:rPr>
        <w:t xml:space="preserve">' סנהדרין דף נ"ט ע"א ד"ה </w:t>
      </w:r>
      <w:r>
        <w:rPr>
          <w:rFonts w:hint="cs"/>
          <w:rtl/>
        </w:rPr>
        <w:t>"</w:t>
      </w:r>
      <w:proofErr w:type="spellStart"/>
      <w:r w:rsidRPr="00D41C8D">
        <w:rPr>
          <w:rtl/>
        </w:rPr>
        <w:t>ליכא</w:t>
      </w:r>
      <w:proofErr w:type="spellEnd"/>
      <w:r>
        <w:rPr>
          <w:rFonts w:hint="cs"/>
          <w:rtl/>
        </w:rPr>
        <w:t>")</w:t>
      </w:r>
      <w:r w:rsidRPr="00D41C8D">
        <w:rPr>
          <w:rtl/>
        </w:rPr>
        <w:t xml:space="preserve"> </w:t>
      </w:r>
      <w:proofErr w:type="spellStart"/>
      <w:r w:rsidRPr="00D41C8D">
        <w:rPr>
          <w:rtl/>
        </w:rPr>
        <w:t>דאסור</w:t>
      </w:r>
      <w:proofErr w:type="spellEnd"/>
      <w:r w:rsidRPr="00D41C8D">
        <w:rPr>
          <w:rtl/>
        </w:rPr>
        <w:t xml:space="preserve"> בפשיטות באיסור רציחה משום </w:t>
      </w:r>
      <w:proofErr w:type="spellStart"/>
      <w:r w:rsidRPr="00D41C8D">
        <w:rPr>
          <w:rtl/>
        </w:rPr>
        <w:t>דליכא</w:t>
      </w:r>
      <w:proofErr w:type="spellEnd"/>
      <w:r w:rsidRPr="00D41C8D">
        <w:rPr>
          <w:rtl/>
        </w:rPr>
        <w:t xml:space="preserve"> </w:t>
      </w:r>
      <w:proofErr w:type="spellStart"/>
      <w:r w:rsidRPr="00D41C8D">
        <w:rPr>
          <w:rtl/>
        </w:rPr>
        <w:t>מידעם</w:t>
      </w:r>
      <w:proofErr w:type="spellEnd"/>
      <w:r w:rsidRPr="00D41C8D">
        <w:rPr>
          <w:rtl/>
        </w:rPr>
        <w:t xml:space="preserve"> </w:t>
      </w:r>
      <w:proofErr w:type="spellStart"/>
      <w:r w:rsidRPr="00D41C8D">
        <w:rPr>
          <w:rtl/>
        </w:rPr>
        <w:t>דלישראל</w:t>
      </w:r>
      <w:proofErr w:type="spellEnd"/>
      <w:r w:rsidRPr="00D41C8D">
        <w:rPr>
          <w:rtl/>
        </w:rPr>
        <w:t xml:space="preserve"> שרי ולעכו"ם אסור</w:t>
      </w:r>
      <w:r>
        <w:rPr>
          <w:rFonts w:hint="cs"/>
          <w:rtl/>
        </w:rPr>
        <w:t xml:space="preserve"> [=לא ייתכן שיהיה דבר שמותר לישראל ואסור לנכרים]... </w:t>
      </w:r>
      <w:r w:rsidRPr="00D41C8D">
        <w:rPr>
          <w:rtl/>
        </w:rPr>
        <w:t xml:space="preserve">הרי מפורש </w:t>
      </w:r>
      <w:r>
        <w:rPr>
          <w:rFonts w:hint="cs"/>
          <w:rtl/>
        </w:rPr>
        <w:t>(</w:t>
      </w:r>
      <w:proofErr w:type="spellStart"/>
      <w:r w:rsidRPr="00D41C8D">
        <w:rPr>
          <w:rtl/>
        </w:rPr>
        <w:t>בתוס</w:t>
      </w:r>
      <w:proofErr w:type="spellEnd"/>
      <w:r w:rsidRPr="00D41C8D">
        <w:rPr>
          <w:rtl/>
        </w:rPr>
        <w:t>' סנהדרין</w:t>
      </w:r>
      <w:r>
        <w:rPr>
          <w:rFonts w:hint="cs"/>
          <w:rtl/>
        </w:rPr>
        <w:t>)</w:t>
      </w:r>
      <w:r w:rsidRPr="00D41C8D">
        <w:rPr>
          <w:rtl/>
        </w:rPr>
        <w:t xml:space="preserve"> שישראל נאסרו ג"כ בהריגת עוברים באיסור </w:t>
      </w:r>
      <w:proofErr w:type="spellStart"/>
      <w:r w:rsidRPr="00D41C8D">
        <w:rPr>
          <w:rtl/>
        </w:rPr>
        <w:t>דרציחה</w:t>
      </w:r>
      <w:proofErr w:type="spellEnd"/>
      <w:r w:rsidRPr="00D41C8D">
        <w:rPr>
          <w:rtl/>
        </w:rPr>
        <w:t xml:space="preserve">. </w:t>
      </w:r>
      <w:r>
        <w:rPr>
          <w:rFonts w:hint="cs"/>
          <w:rtl/>
        </w:rPr>
        <w:t>..</w:t>
      </w:r>
    </w:p>
    <w:p w14:paraId="5CA12D66" w14:textId="02FFBCD3" w:rsidR="00CC3288" w:rsidRDefault="00CC3288" w:rsidP="00CC3288">
      <w:pPr>
        <w:pStyle w:val="a8"/>
        <w:rPr>
          <w:rtl/>
        </w:rPr>
      </w:pPr>
      <w:r w:rsidRPr="00D41C8D">
        <w:rPr>
          <w:rtl/>
        </w:rPr>
        <w:t xml:space="preserve">וברמב"ם </w:t>
      </w:r>
      <w:r>
        <w:rPr>
          <w:rFonts w:hint="cs"/>
          <w:rtl/>
        </w:rPr>
        <w:t>(</w:t>
      </w:r>
      <w:r w:rsidRPr="00D41C8D">
        <w:rPr>
          <w:rtl/>
        </w:rPr>
        <w:t xml:space="preserve">פ"א מהלכות רוצח </w:t>
      </w:r>
      <w:proofErr w:type="spellStart"/>
      <w:r w:rsidRPr="00D41C8D">
        <w:rPr>
          <w:rtl/>
        </w:rPr>
        <w:t>ה"ט</w:t>
      </w:r>
      <w:proofErr w:type="spellEnd"/>
      <w:r>
        <w:rPr>
          <w:rFonts w:hint="cs"/>
          <w:rtl/>
        </w:rPr>
        <w:t>)</w:t>
      </w:r>
      <w:r w:rsidRPr="00D41C8D">
        <w:rPr>
          <w:rtl/>
        </w:rPr>
        <w:t xml:space="preserve"> מפורש עוד יותר </w:t>
      </w:r>
      <w:proofErr w:type="spellStart"/>
      <w:r w:rsidRPr="00D41C8D">
        <w:rPr>
          <w:rtl/>
        </w:rPr>
        <w:t>דהריגת</w:t>
      </w:r>
      <w:proofErr w:type="spellEnd"/>
      <w:r w:rsidRPr="00D41C8D">
        <w:rPr>
          <w:rtl/>
        </w:rPr>
        <w:t xml:space="preserve"> עובר הוא רציחה ממש, שהרי כתב טעם על מה שבמקשה לילד מותר לחתוך העובר שבמעיה כדי להציל את האם מפני שהוא כרודף אחריה להורגה והוא מהדין </w:t>
      </w:r>
      <w:proofErr w:type="spellStart"/>
      <w:r w:rsidRPr="00D41C8D">
        <w:rPr>
          <w:rtl/>
        </w:rPr>
        <w:t>דחייבה</w:t>
      </w:r>
      <w:proofErr w:type="spellEnd"/>
      <w:r w:rsidRPr="00D41C8D">
        <w:rPr>
          <w:rtl/>
        </w:rPr>
        <w:t xml:space="preserve"> תורה לכל ישראל להציל הנרדף אפילו בנפשו של רודף אפילו כשהרודף הוא קטן ואף כשרודף באונס, הרי </w:t>
      </w:r>
      <w:proofErr w:type="spellStart"/>
      <w:r w:rsidRPr="00D41C8D">
        <w:rPr>
          <w:rtl/>
        </w:rPr>
        <w:t>דסובר</w:t>
      </w:r>
      <w:proofErr w:type="spellEnd"/>
      <w:r w:rsidRPr="00D41C8D">
        <w:rPr>
          <w:rtl/>
        </w:rPr>
        <w:t xml:space="preserve"> דאף שפטור הוא עכ"פ </w:t>
      </w:r>
      <w:proofErr w:type="spellStart"/>
      <w:r w:rsidRPr="00D41C8D">
        <w:rPr>
          <w:rtl/>
        </w:rPr>
        <w:t>לענין</w:t>
      </w:r>
      <w:proofErr w:type="spellEnd"/>
      <w:r w:rsidRPr="00D41C8D">
        <w:rPr>
          <w:rtl/>
        </w:rPr>
        <w:t xml:space="preserve"> האיסור כרציחה ממש שלכן היה אסור להורגו אלא מחיוב הצלה אף בנפש הרודף.</w:t>
      </w:r>
      <w:r>
        <w:rPr>
          <w:rFonts w:hint="cs"/>
          <w:rtl/>
        </w:rPr>
        <w:t>.</w:t>
      </w:r>
      <w:r w:rsidRPr="00D41C8D">
        <w:rPr>
          <w:rtl/>
        </w:rPr>
        <w:t xml:space="preserve">. ואם היה שייך שיזדמן שהריגת עובר של איזו </w:t>
      </w:r>
      <w:proofErr w:type="spellStart"/>
      <w:r w:rsidRPr="00D41C8D">
        <w:rPr>
          <w:rtl/>
        </w:rPr>
        <w:t>אשה</w:t>
      </w:r>
      <w:proofErr w:type="spellEnd"/>
      <w:r w:rsidRPr="00D41C8D">
        <w:rPr>
          <w:rtl/>
        </w:rPr>
        <w:t xml:space="preserve"> יציל נפש אחר שאינו רודפו היה אסור להורגו</w:t>
      </w:r>
      <w:r>
        <w:rPr>
          <w:rFonts w:hint="cs"/>
          <w:rtl/>
        </w:rPr>
        <w:t xml:space="preserve">... </w:t>
      </w:r>
      <w:r w:rsidRPr="00D41C8D">
        <w:rPr>
          <w:rtl/>
        </w:rPr>
        <w:t xml:space="preserve"> וכן הוא </w:t>
      </w:r>
      <w:proofErr w:type="spellStart"/>
      <w:r w:rsidRPr="00D41C8D">
        <w:rPr>
          <w:rtl/>
        </w:rPr>
        <w:t>להרמב"ם</w:t>
      </w:r>
      <w:proofErr w:type="spellEnd"/>
      <w:r w:rsidRPr="00D41C8D">
        <w:rPr>
          <w:rtl/>
        </w:rPr>
        <w:t xml:space="preserve"> דין הריגת העובר שלכן </w:t>
      </w:r>
      <w:proofErr w:type="spellStart"/>
      <w:r w:rsidRPr="00D41C8D">
        <w:rPr>
          <w:rtl/>
        </w:rPr>
        <w:t>דוקא</w:t>
      </w:r>
      <w:proofErr w:type="spellEnd"/>
      <w:r w:rsidRPr="00D41C8D">
        <w:rPr>
          <w:rtl/>
        </w:rPr>
        <w:t xml:space="preserve"> מחמת שהוא רודף התירו חכמים.</w:t>
      </w:r>
      <w:r>
        <w:rPr>
          <w:rFonts w:hint="cs"/>
          <w:rtl/>
        </w:rPr>
        <w:t xml:space="preserve">.. </w:t>
      </w:r>
      <w:r w:rsidRPr="00D41C8D">
        <w:rPr>
          <w:rtl/>
        </w:rPr>
        <w:t xml:space="preserve">מ"מ להרוג את העובר יהיה אסור עד שתהיה </w:t>
      </w:r>
      <w:proofErr w:type="spellStart"/>
      <w:r w:rsidRPr="00D41C8D">
        <w:rPr>
          <w:rtl/>
        </w:rPr>
        <w:t>האומדנא</w:t>
      </w:r>
      <w:proofErr w:type="spellEnd"/>
      <w:r w:rsidRPr="00D41C8D">
        <w:rPr>
          <w:rtl/>
        </w:rPr>
        <w:t xml:space="preserve"> </w:t>
      </w:r>
      <w:proofErr w:type="spellStart"/>
      <w:r w:rsidRPr="00D41C8D">
        <w:rPr>
          <w:rtl/>
        </w:rPr>
        <w:t>להרופאים</w:t>
      </w:r>
      <w:proofErr w:type="spellEnd"/>
      <w:r w:rsidRPr="00D41C8D">
        <w:rPr>
          <w:rtl/>
        </w:rPr>
        <w:t xml:space="preserve"> גדולה קרוב </w:t>
      </w:r>
      <w:proofErr w:type="spellStart"/>
      <w:r w:rsidRPr="00D41C8D">
        <w:rPr>
          <w:rtl/>
        </w:rPr>
        <w:t>לודאי</w:t>
      </w:r>
      <w:proofErr w:type="spellEnd"/>
      <w:r w:rsidRPr="00D41C8D">
        <w:rPr>
          <w:rtl/>
        </w:rPr>
        <w:t xml:space="preserve"> שתמות האם </w:t>
      </w:r>
      <w:proofErr w:type="spellStart"/>
      <w:r w:rsidRPr="00D41C8D">
        <w:rPr>
          <w:rtl/>
        </w:rPr>
        <w:t>דמאחר</w:t>
      </w:r>
      <w:proofErr w:type="spellEnd"/>
      <w:r w:rsidRPr="00D41C8D">
        <w:rPr>
          <w:rtl/>
        </w:rPr>
        <w:t xml:space="preserve"> דהוא מצד שנחשב רודף צריך שיהיה כעין ודאי שהוא רודף</w:t>
      </w:r>
      <w:r>
        <w:rPr>
          <w:rFonts w:hint="cs"/>
          <w:rtl/>
        </w:rPr>
        <w:t>,</w:t>
      </w:r>
    </w:p>
    <w:p w14:paraId="6F2A1B7D" w14:textId="2B6EBC8E" w:rsidR="00CC3288" w:rsidRDefault="00CC3288" w:rsidP="00CC3288">
      <w:pPr>
        <w:pStyle w:val="a8"/>
        <w:rPr>
          <w:rtl/>
        </w:rPr>
      </w:pPr>
      <w:r w:rsidRPr="00D41C8D">
        <w:rPr>
          <w:rtl/>
        </w:rPr>
        <w:t xml:space="preserve">וגם פשוט שאין חלוק </w:t>
      </w:r>
      <w:proofErr w:type="spellStart"/>
      <w:r w:rsidRPr="00D41C8D">
        <w:rPr>
          <w:rtl/>
        </w:rPr>
        <w:t>לפ"ז</w:t>
      </w:r>
      <w:proofErr w:type="spellEnd"/>
      <w:r w:rsidRPr="00D41C8D">
        <w:rPr>
          <w:rtl/>
        </w:rPr>
        <w:t xml:space="preserve"> בין </w:t>
      </w:r>
      <w:proofErr w:type="spellStart"/>
      <w:r w:rsidRPr="00D41C8D">
        <w:rPr>
          <w:rtl/>
        </w:rPr>
        <w:t>הולדות</w:t>
      </w:r>
      <w:proofErr w:type="spellEnd"/>
      <w:r w:rsidRPr="00D41C8D">
        <w:rPr>
          <w:rtl/>
        </w:rPr>
        <w:t xml:space="preserve">, דאף </w:t>
      </w:r>
      <w:proofErr w:type="spellStart"/>
      <w:r w:rsidRPr="00D41C8D">
        <w:rPr>
          <w:rtl/>
        </w:rPr>
        <w:t>הולדות</w:t>
      </w:r>
      <w:proofErr w:type="spellEnd"/>
      <w:r w:rsidRPr="00D41C8D">
        <w:rPr>
          <w:rtl/>
        </w:rPr>
        <w:t xml:space="preserve"> שלפי דעת הרופאים הם כאלו שלא יחיו שנים רבות כהא </w:t>
      </w:r>
      <w:proofErr w:type="spellStart"/>
      <w:r w:rsidRPr="00D41C8D">
        <w:rPr>
          <w:rtl/>
        </w:rPr>
        <w:t>דנולדים</w:t>
      </w:r>
      <w:proofErr w:type="spellEnd"/>
      <w:r w:rsidRPr="00D41C8D">
        <w:rPr>
          <w:rtl/>
        </w:rPr>
        <w:t xml:space="preserve"> איזה ילדים במחלה הנקראת </w:t>
      </w:r>
      <w:proofErr w:type="spellStart"/>
      <w:r w:rsidRPr="00D41C8D">
        <w:rPr>
          <w:rtl/>
        </w:rPr>
        <w:t>תיי</w:t>
      </w:r>
      <w:proofErr w:type="spellEnd"/>
      <w:r w:rsidRPr="00D41C8D">
        <w:rPr>
          <w:rtl/>
        </w:rPr>
        <w:t xml:space="preserve">-סקס אפילו כשנודע ע"י הבדיקות בעובר שנתחדש עתה </w:t>
      </w:r>
      <w:proofErr w:type="spellStart"/>
      <w:r w:rsidRPr="00D41C8D">
        <w:rPr>
          <w:rtl/>
        </w:rPr>
        <w:t>שהולד</w:t>
      </w:r>
      <w:proofErr w:type="spellEnd"/>
      <w:r w:rsidRPr="00D41C8D">
        <w:rPr>
          <w:rtl/>
        </w:rPr>
        <w:t xml:space="preserve"> יהיה ולד כזה אסור כיון </w:t>
      </w:r>
      <w:proofErr w:type="spellStart"/>
      <w:r w:rsidRPr="00D41C8D">
        <w:rPr>
          <w:rtl/>
        </w:rPr>
        <w:t>דלהאם</w:t>
      </w:r>
      <w:proofErr w:type="spellEnd"/>
      <w:r w:rsidRPr="00D41C8D">
        <w:rPr>
          <w:rtl/>
        </w:rPr>
        <w:t xml:space="preserve"> </w:t>
      </w:r>
      <w:proofErr w:type="spellStart"/>
      <w:r w:rsidRPr="00D41C8D">
        <w:rPr>
          <w:rtl/>
        </w:rPr>
        <w:t>ליכא</w:t>
      </w:r>
      <w:proofErr w:type="spellEnd"/>
      <w:r>
        <w:rPr>
          <w:rFonts w:hint="cs"/>
          <w:rtl/>
        </w:rPr>
        <w:t xml:space="preserve"> [=אין]</w:t>
      </w:r>
      <w:r w:rsidRPr="00D41C8D">
        <w:rPr>
          <w:rtl/>
        </w:rPr>
        <w:t xml:space="preserve"> סכנה ואינו רודף אין להתיר אפילו שהצער יהיה גדול מאד וגם יחלו האם והאב מזה. </w:t>
      </w:r>
    </w:p>
    <w:p w14:paraId="2AFEC24E" w14:textId="066B135E" w:rsidR="00CC3288" w:rsidRPr="00D41C8D" w:rsidRDefault="00CC3288" w:rsidP="00CC3288">
      <w:pPr>
        <w:pStyle w:val="a8"/>
        <w:rPr>
          <w:rtl/>
        </w:rPr>
      </w:pPr>
      <w:r w:rsidRPr="00D41C8D">
        <w:rPr>
          <w:rtl/>
        </w:rPr>
        <w:t xml:space="preserve">ומטעם זה אמרתי </w:t>
      </w:r>
      <w:proofErr w:type="spellStart"/>
      <w:r w:rsidRPr="00D41C8D">
        <w:rPr>
          <w:rtl/>
        </w:rPr>
        <w:t>להרופאים</w:t>
      </w:r>
      <w:proofErr w:type="spellEnd"/>
      <w:r w:rsidRPr="00D41C8D">
        <w:rPr>
          <w:rtl/>
        </w:rPr>
        <w:t xml:space="preserve"> שומרי תורה שלא יעשו בדיקה זו כי לא יהיה תועלת מזה כי יהיו אסורים להפיל את העובר ויגרמו רק צער </w:t>
      </w:r>
      <w:proofErr w:type="spellStart"/>
      <w:r w:rsidRPr="00D41C8D">
        <w:rPr>
          <w:rtl/>
        </w:rPr>
        <w:t>להאב</w:t>
      </w:r>
      <w:proofErr w:type="spellEnd"/>
      <w:r w:rsidRPr="00D41C8D">
        <w:rPr>
          <w:rtl/>
        </w:rPr>
        <w:t xml:space="preserve"> </w:t>
      </w:r>
      <w:proofErr w:type="spellStart"/>
      <w:r w:rsidRPr="00D41C8D">
        <w:rPr>
          <w:rtl/>
        </w:rPr>
        <w:t>ולהאם</w:t>
      </w:r>
      <w:proofErr w:type="spellEnd"/>
      <w:r w:rsidRPr="00D41C8D">
        <w:rPr>
          <w:rtl/>
        </w:rPr>
        <w:t xml:space="preserve"> </w:t>
      </w:r>
      <w:r>
        <w:rPr>
          <w:rFonts w:hint="cs"/>
          <w:rtl/>
        </w:rPr>
        <w:t>...</w:t>
      </w:r>
      <w:r w:rsidRPr="00D41C8D">
        <w:rPr>
          <w:rtl/>
        </w:rPr>
        <w:t xml:space="preserve"> </w:t>
      </w:r>
    </w:p>
    <w:p w14:paraId="27A3DE9B" w14:textId="2825EBFB" w:rsidR="00CC3288" w:rsidRDefault="00CC3288" w:rsidP="00CC3288">
      <w:pPr>
        <w:pStyle w:val="a8"/>
        <w:rPr>
          <w:rtl/>
        </w:rPr>
      </w:pPr>
      <w:proofErr w:type="spellStart"/>
      <w:r w:rsidRPr="00D41C8D">
        <w:rPr>
          <w:rtl/>
        </w:rPr>
        <w:t>ובענין</w:t>
      </w:r>
      <w:proofErr w:type="spellEnd"/>
      <w:r w:rsidRPr="00D41C8D">
        <w:rPr>
          <w:rtl/>
        </w:rPr>
        <w:t xml:space="preserve"> השאלה שבא לפני </w:t>
      </w:r>
      <w:proofErr w:type="spellStart"/>
      <w:r w:rsidRPr="00D41C8D">
        <w:rPr>
          <w:rtl/>
        </w:rPr>
        <w:t>הגרח"ע</w:t>
      </w:r>
      <w:proofErr w:type="spellEnd"/>
      <w:r>
        <w:rPr>
          <w:rFonts w:hint="cs"/>
          <w:rtl/>
        </w:rPr>
        <w:t xml:space="preserve"> [=הגאון ר' חיים עוזר]</w:t>
      </w:r>
      <w:r w:rsidRPr="00D41C8D">
        <w:rPr>
          <w:rtl/>
        </w:rPr>
        <w:t xml:space="preserve"> </w:t>
      </w:r>
      <w:proofErr w:type="spellStart"/>
      <w:r w:rsidRPr="00D41C8D">
        <w:rPr>
          <w:rtl/>
        </w:rPr>
        <w:t>שהאשה</w:t>
      </w:r>
      <w:proofErr w:type="spellEnd"/>
      <w:r w:rsidRPr="00D41C8D">
        <w:rPr>
          <w:rtl/>
        </w:rPr>
        <w:t xml:space="preserve"> </w:t>
      </w:r>
      <w:proofErr w:type="spellStart"/>
      <w:r w:rsidRPr="00D41C8D">
        <w:rPr>
          <w:rtl/>
        </w:rPr>
        <w:t>היתה</w:t>
      </w:r>
      <w:proofErr w:type="spellEnd"/>
      <w:r w:rsidRPr="00D41C8D">
        <w:rPr>
          <w:rtl/>
        </w:rPr>
        <w:t xml:space="preserve"> חולה גדולה שהרופא אמר </w:t>
      </w:r>
      <w:proofErr w:type="spellStart"/>
      <w:r w:rsidRPr="00D41C8D">
        <w:rPr>
          <w:rtl/>
        </w:rPr>
        <w:t>שודאי</w:t>
      </w:r>
      <w:proofErr w:type="spellEnd"/>
      <w:r w:rsidRPr="00D41C8D">
        <w:rPr>
          <w:rtl/>
        </w:rPr>
        <w:t xml:space="preserve"> תסתכן בלידתה יש להתיר גם מטעם רודף </w:t>
      </w:r>
      <w:proofErr w:type="spellStart"/>
      <w:r w:rsidRPr="00D41C8D">
        <w:rPr>
          <w:rtl/>
        </w:rPr>
        <w:t>כדכתב</w:t>
      </w:r>
      <w:proofErr w:type="spellEnd"/>
      <w:r w:rsidRPr="00D41C8D">
        <w:rPr>
          <w:rtl/>
        </w:rPr>
        <w:t xml:space="preserve"> בעצמו באם הרופא אומר שהוא ודאי שתמות. </w:t>
      </w:r>
      <w:r>
        <w:rPr>
          <w:rFonts w:hint="cs"/>
          <w:rtl/>
        </w:rPr>
        <w:t>..</w:t>
      </w:r>
    </w:p>
    <w:p w14:paraId="0CB28CA1" w14:textId="32C67124" w:rsidR="00CC3288" w:rsidRDefault="00CC3288" w:rsidP="00CC3288">
      <w:pPr>
        <w:pStyle w:val="a8"/>
        <w:rPr>
          <w:rtl/>
        </w:rPr>
      </w:pPr>
      <w:r w:rsidRPr="00D41C8D">
        <w:rPr>
          <w:rtl/>
        </w:rPr>
        <w:t xml:space="preserve">כתבתי כל זה </w:t>
      </w:r>
      <w:proofErr w:type="spellStart"/>
      <w:r w:rsidRPr="00D41C8D">
        <w:rPr>
          <w:rtl/>
        </w:rPr>
        <w:t>לענין</w:t>
      </w:r>
      <w:proofErr w:type="spellEnd"/>
      <w:r w:rsidRPr="00D41C8D">
        <w:rPr>
          <w:rtl/>
        </w:rPr>
        <w:t xml:space="preserve"> הפרצה הגדולה בעולם </w:t>
      </w:r>
      <w:proofErr w:type="spellStart"/>
      <w:r w:rsidRPr="00D41C8D">
        <w:rPr>
          <w:rtl/>
        </w:rPr>
        <w:t>שהמלכיות</w:t>
      </w:r>
      <w:proofErr w:type="spellEnd"/>
      <w:r w:rsidRPr="00D41C8D">
        <w:rPr>
          <w:rtl/>
        </w:rPr>
        <w:t xml:space="preserve"> </w:t>
      </w:r>
      <w:proofErr w:type="spellStart"/>
      <w:r w:rsidRPr="00D41C8D">
        <w:rPr>
          <w:rtl/>
        </w:rPr>
        <w:t>דהרבה</w:t>
      </w:r>
      <w:proofErr w:type="spellEnd"/>
      <w:r w:rsidRPr="00D41C8D">
        <w:rPr>
          <w:rtl/>
        </w:rPr>
        <w:t xml:space="preserve"> מדינות התירו להרוג עוברים ובתוכם גם ראשי המדינה במדינת ישראל וכבר נהרגו עוברים לאין מספר שבז</w:t>
      </w:r>
      <w:r>
        <w:rPr>
          <w:rFonts w:hint="cs"/>
          <w:rtl/>
        </w:rPr>
        <w:t xml:space="preserve">מן </w:t>
      </w:r>
      <w:r w:rsidRPr="00D41C8D">
        <w:rPr>
          <w:rtl/>
        </w:rPr>
        <w:t>הז</w:t>
      </w:r>
      <w:r>
        <w:rPr>
          <w:rFonts w:hint="cs"/>
          <w:rtl/>
        </w:rPr>
        <w:t>ה</w:t>
      </w:r>
      <w:r w:rsidRPr="00D41C8D">
        <w:rPr>
          <w:rtl/>
        </w:rPr>
        <w:t xml:space="preserve"> הא עוד יש צורך לעשות סיג לתורה, וכ"ש שלא לעשות קולות באיסור רציחה החמור ביותר, שלכן </w:t>
      </w:r>
      <w:proofErr w:type="spellStart"/>
      <w:r w:rsidRPr="00D41C8D">
        <w:rPr>
          <w:rtl/>
        </w:rPr>
        <w:t>נשתוממתי</w:t>
      </w:r>
      <w:proofErr w:type="spellEnd"/>
      <w:r w:rsidRPr="00D41C8D">
        <w:rPr>
          <w:rtl/>
        </w:rPr>
        <w:t xml:space="preserve"> בראותי תשובה מחכם אחד בא"י הנכתב למנהל ביה"ח שערי צדק ונדפס בחוברת </w:t>
      </w:r>
      <w:proofErr w:type="spellStart"/>
      <w:r w:rsidRPr="00D41C8D">
        <w:rPr>
          <w:rtl/>
        </w:rPr>
        <w:t>אסיא</w:t>
      </w:r>
      <w:proofErr w:type="spellEnd"/>
      <w:r w:rsidRPr="00D41C8D">
        <w:rPr>
          <w:rtl/>
        </w:rPr>
        <w:t xml:space="preserve"> י"ג המתיר </w:t>
      </w:r>
      <w:proofErr w:type="spellStart"/>
      <w:r w:rsidRPr="00D41C8D">
        <w:rPr>
          <w:rtl/>
        </w:rPr>
        <w:t>הולדות</w:t>
      </w:r>
      <w:proofErr w:type="spellEnd"/>
      <w:r w:rsidRPr="00D41C8D">
        <w:rPr>
          <w:rtl/>
        </w:rPr>
        <w:t xml:space="preserve"> שע"י בחינות הרופאים כשהוא עובר יותר </w:t>
      </w:r>
      <w:proofErr w:type="spellStart"/>
      <w:r w:rsidRPr="00D41C8D">
        <w:rPr>
          <w:rtl/>
        </w:rPr>
        <w:t>מג"ח</w:t>
      </w:r>
      <w:proofErr w:type="spellEnd"/>
      <w:r w:rsidRPr="00D41C8D">
        <w:rPr>
          <w:rtl/>
        </w:rPr>
        <w:t xml:space="preserve"> =מג' חדשים= שהעובר הוא במחלת </w:t>
      </w:r>
      <w:proofErr w:type="spellStart"/>
      <w:r w:rsidRPr="00D41C8D">
        <w:rPr>
          <w:rtl/>
        </w:rPr>
        <w:t>תיי</w:t>
      </w:r>
      <w:proofErr w:type="spellEnd"/>
      <w:r w:rsidRPr="00D41C8D">
        <w:rPr>
          <w:rtl/>
        </w:rPr>
        <w:t>-סקס להפילו, ומצד זה הקדים שעצם הריגת העוברים הוא להרבה פוסקים רק מדרבנן ואף אם הוא מדאורייתא הוא רק משום גדר בנינו של עולם אבל מחמת איבוד נפשות אין נדנוד כלל</w:t>
      </w:r>
      <w:r>
        <w:rPr>
          <w:rFonts w:hint="cs"/>
          <w:rtl/>
        </w:rPr>
        <w:t>...</w:t>
      </w:r>
      <w:r w:rsidRPr="00D41C8D">
        <w:rPr>
          <w:rtl/>
        </w:rPr>
        <w:t xml:space="preserve"> שלכן מסיק להתיר</w:t>
      </w:r>
      <w:r>
        <w:rPr>
          <w:rFonts w:hint="cs"/>
          <w:rtl/>
        </w:rPr>
        <w:t xml:space="preserve"> </w:t>
      </w:r>
      <w:r w:rsidRPr="00D41C8D">
        <w:rPr>
          <w:rtl/>
        </w:rPr>
        <w:t xml:space="preserve">בתיי-סקס להפיל עד שבעה חדשים, ולא מובן זמן זה שלא מצינו כלל. וברור ופשוט </w:t>
      </w:r>
      <w:proofErr w:type="spellStart"/>
      <w:r w:rsidRPr="00D41C8D">
        <w:rPr>
          <w:rtl/>
        </w:rPr>
        <w:t>כדכתבתי</w:t>
      </w:r>
      <w:proofErr w:type="spellEnd"/>
      <w:r w:rsidRPr="00D41C8D">
        <w:rPr>
          <w:rtl/>
        </w:rPr>
        <w:t xml:space="preserve"> הלכה הברורה ע"פ רבותינו הראשונים המפרשים והפוסקים ממש שאסור בדין רציחה ממש כל עובר בין כשר בין ממזר בין סתם עוברים ובין הידועים לחולי </w:t>
      </w:r>
      <w:proofErr w:type="spellStart"/>
      <w:r w:rsidRPr="00D41C8D">
        <w:rPr>
          <w:rtl/>
        </w:rPr>
        <w:t>תיי</w:t>
      </w:r>
      <w:proofErr w:type="spellEnd"/>
      <w:r w:rsidRPr="00D41C8D">
        <w:rPr>
          <w:rtl/>
        </w:rPr>
        <w:t xml:space="preserve">-סקס שכולן </w:t>
      </w:r>
      <w:proofErr w:type="spellStart"/>
      <w:r w:rsidRPr="00D41C8D">
        <w:rPr>
          <w:rtl/>
        </w:rPr>
        <w:t>אסורין</w:t>
      </w:r>
      <w:proofErr w:type="spellEnd"/>
      <w:r w:rsidRPr="00D41C8D">
        <w:rPr>
          <w:rtl/>
        </w:rPr>
        <w:t xml:space="preserve"> </w:t>
      </w:r>
      <w:proofErr w:type="spellStart"/>
      <w:r w:rsidRPr="00D41C8D">
        <w:rPr>
          <w:rtl/>
        </w:rPr>
        <w:t>מדינא</w:t>
      </w:r>
      <w:proofErr w:type="spellEnd"/>
      <w:r w:rsidRPr="00D41C8D">
        <w:rPr>
          <w:rtl/>
        </w:rPr>
        <w:t xml:space="preserve"> ממש, ואין לטעות ולסמוך על תשובת חכם זה</w:t>
      </w:r>
      <w:r>
        <w:rPr>
          <w:rFonts w:hint="cs"/>
          <w:rtl/>
        </w:rPr>
        <w:t>...</w:t>
      </w:r>
    </w:p>
    <w:p w14:paraId="38C9B848" w14:textId="77777777" w:rsidR="00CC3288" w:rsidRDefault="00CC3288" w:rsidP="00CC3288">
      <w:pPr>
        <w:pStyle w:val="a8"/>
        <w:rPr>
          <w:rtl/>
        </w:rPr>
      </w:pPr>
      <w:r w:rsidRPr="00D41C8D">
        <w:rPr>
          <w:rtl/>
        </w:rPr>
        <w:t xml:space="preserve">חותנך כאביך, משה </w:t>
      </w:r>
      <w:proofErr w:type="spellStart"/>
      <w:r w:rsidRPr="00D41C8D">
        <w:rPr>
          <w:rtl/>
        </w:rPr>
        <w:t>פיינשטיין</w:t>
      </w:r>
      <w:proofErr w:type="spellEnd"/>
      <w:r w:rsidRPr="00D41C8D">
        <w:rPr>
          <w:rtl/>
        </w:rPr>
        <w:t>.</w:t>
      </w:r>
    </w:p>
    <w:p w14:paraId="4953DB70" w14:textId="45C4AAEB" w:rsidR="00CC3288" w:rsidRDefault="00365D07" w:rsidP="007B75E9">
      <w:pPr>
        <w:rPr>
          <w:rtl/>
        </w:rPr>
      </w:pPr>
      <w:r>
        <w:rPr>
          <w:rFonts w:hint="cs"/>
          <w:rtl/>
        </w:rPr>
        <w:t xml:space="preserve">הרב </w:t>
      </w:r>
      <w:proofErr w:type="spellStart"/>
      <w:r>
        <w:rPr>
          <w:rFonts w:hint="cs"/>
          <w:rtl/>
        </w:rPr>
        <w:t>פיינשטיין</w:t>
      </w:r>
      <w:proofErr w:type="spellEnd"/>
      <w:r w:rsidR="00DA0F5B">
        <w:rPr>
          <w:rFonts w:hint="cs"/>
          <w:rtl/>
        </w:rPr>
        <w:t xml:space="preserve"> מתנגד לדעתו של הרב </w:t>
      </w:r>
      <w:proofErr w:type="spellStart"/>
      <w:r w:rsidR="00DA0F5B">
        <w:rPr>
          <w:rFonts w:hint="cs"/>
          <w:rtl/>
        </w:rPr>
        <w:t>וולדינברג</w:t>
      </w:r>
      <w:proofErr w:type="spellEnd"/>
      <w:r w:rsidR="00DA0F5B">
        <w:rPr>
          <w:rFonts w:hint="cs"/>
          <w:rtl/>
        </w:rPr>
        <w:t xml:space="preserve"> וקובע נחרצות כי </w:t>
      </w:r>
      <w:r>
        <w:rPr>
          <w:rFonts w:hint="cs"/>
          <w:rtl/>
        </w:rPr>
        <w:t>הפלה היא רצח</w:t>
      </w:r>
      <w:r w:rsidR="00FE2CD7">
        <w:rPr>
          <w:rFonts w:hint="cs"/>
          <w:rtl/>
        </w:rPr>
        <w:t>.</w:t>
      </w:r>
      <w:r>
        <w:rPr>
          <w:rFonts w:hint="cs"/>
          <w:rtl/>
        </w:rPr>
        <w:t xml:space="preserve"> לכן </w:t>
      </w:r>
      <w:r w:rsidR="00DA0F5B">
        <w:rPr>
          <w:rFonts w:hint="cs"/>
          <w:rtl/>
        </w:rPr>
        <w:t xml:space="preserve">חל עליה דין רודף, והיא תהיה מותרת רק במקום שבו יש וודאות קרובה </w:t>
      </w:r>
      <w:r w:rsidR="00187E2C">
        <w:rPr>
          <w:rFonts w:hint="cs"/>
          <w:rtl/>
        </w:rPr>
        <w:t>לפגיעה ממשית בחיי האם במידה והיא לא תפיל.</w:t>
      </w:r>
    </w:p>
    <w:p w14:paraId="20832078" w14:textId="27A2093C" w:rsidR="00187E2C" w:rsidRDefault="007B75E9" w:rsidP="007B75E9">
      <w:pPr>
        <w:rPr>
          <w:rtl/>
        </w:rPr>
      </w:pPr>
      <w:r w:rsidRPr="00D43905">
        <w:rPr>
          <w:rFonts w:hint="cs"/>
          <w:rtl/>
        </w:rPr>
        <w:t xml:space="preserve">הרב </w:t>
      </w:r>
      <w:r w:rsidR="00592988">
        <w:rPr>
          <w:rFonts w:hint="cs"/>
          <w:rtl/>
        </w:rPr>
        <w:t xml:space="preserve">מזכיר את האיסור של בני נוח </w:t>
      </w:r>
      <w:r w:rsidR="0040682C">
        <w:rPr>
          <w:rFonts w:hint="cs"/>
          <w:rtl/>
        </w:rPr>
        <w:t>על הריגת עוברים העולה כדי רצח</w:t>
      </w:r>
      <w:r w:rsidR="005E60D0">
        <w:rPr>
          <w:rFonts w:hint="cs"/>
          <w:rtl/>
        </w:rPr>
        <w:t xml:space="preserve">. לדבריו, יש כאן מעין קל וחומר </w:t>
      </w:r>
      <w:r w:rsidR="005E60D0">
        <w:rPr>
          <w:rtl/>
        </w:rPr>
        <w:t>–</w:t>
      </w:r>
      <w:r w:rsidR="005E60D0">
        <w:rPr>
          <w:rFonts w:hint="cs"/>
          <w:rtl/>
        </w:rPr>
        <w:t xml:space="preserve"> אם בני נח הוזהרו על הריגת עוברים, אז מקל וחומר האיסור הזה מוטל על יהודים</w:t>
      </w:r>
      <w:r w:rsidR="00D10B0D">
        <w:rPr>
          <w:rFonts w:hint="cs"/>
          <w:rtl/>
        </w:rPr>
        <w:t xml:space="preserve">. לא </w:t>
      </w:r>
      <w:r w:rsidR="00B77A90">
        <w:rPr>
          <w:rFonts w:hint="cs"/>
          <w:rtl/>
        </w:rPr>
        <w:t xml:space="preserve">ייתכן </w:t>
      </w:r>
      <w:r w:rsidR="00D10B0D">
        <w:rPr>
          <w:rFonts w:hint="cs"/>
          <w:rtl/>
        </w:rPr>
        <w:t>שלעובדי אלילים יהיה אסור להפיל עובר, וליהודים כן.</w:t>
      </w:r>
    </w:p>
    <w:p w14:paraId="701C55CE" w14:textId="3308C527" w:rsidR="00E37A95" w:rsidRDefault="00B77A90" w:rsidP="007B75E9">
      <w:pPr>
        <w:rPr>
          <w:rtl/>
        </w:rPr>
      </w:pPr>
      <w:r>
        <w:rPr>
          <w:rFonts w:hint="cs"/>
          <w:rtl/>
        </w:rPr>
        <w:t xml:space="preserve">הרב </w:t>
      </w:r>
      <w:proofErr w:type="spellStart"/>
      <w:r>
        <w:rPr>
          <w:rFonts w:hint="cs"/>
          <w:rtl/>
        </w:rPr>
        <w:t>פיינשטיין</w:t>
      </w:r>
      <w:proofErr w:type="spellEnd"/>
      <w:r>
        <w:rPr>
          <w:rFonts w:hint="cs"/>
          <w:rtl/>
        </w:rPr>
        <w:t xml:space="preserve"> ממשיך ומתייחס לדברי הרמב"ם </w:t>
      </w:r>
      <w:r w:rsidR="00585957">
        <w:rPr>
          <w:rFonts w:hint="cs"/>
          <w:rtl/>
        </w:rPr>
        <w:t>בהלכות רוצח שכותב כי הריגת עוברים היא רצח</w:t>
      </w:r>
      <w:r w:rsidR="00E053B6">
        <w:rPr>
          <w:rFonts w:hint="cs"/>
          <w:rtl/>
        </w:rPr>
        <w:t xml:space="preserve">, ולכן </w:t>
      </w:r>
      <w:r w:rsidR="00375289">
        <w:rPr>
          <w:rFonts w:hint="cs"/>
          <w:rtl/>
        </w:rPr>
        <w:t>הסיבה היחידה שבגינה ניתן יהיה להפיל עוברים זה במצב שיש סכנה ממשית</w:t>
      </w:r>
      <w:r w:rsidR="007F7A05">
        <w:rPr>
          <w:rFonts w:hint="cs"/>
          <w:rtl/>
        </w:rPr>
        <w:t xml:space="preserve"> (וודאות קרובה)</w:t>
      </w:r>
      <w:r w:rsidR="00375289">
        <w:rPr>
          <w:rFonts w:hint="cs"/>
          <w:rtl/>
        </w:rPr>
        <w:t xml:space="preserve"> לחיי האם ואז ניתן להורגו </w:t>
      </w:r>
      <w:r w:rsidR="00375289" w:rsidRPr="00375289">
        <w:rPr>
          <w:rFonts w:hint="cs"/>
          <w:b/>
          <w:bCs/>
          <w:rtl/>
        </w:rPr>
        <w:t>מדין רודף</w:t>
      </w:r>
      <w:r w:rsidR="00375289">
        <w:rPr>
          <w:rFonts w:hint="cs"/>
          <w:rtl/>
        </w:rPr>
        <w:t xml:space="preserve">. </w:t>
      </w:r>
      <w:r w:rsidR="00CF61FE">
        <w:rPr>
          <w:rFonts w:hint="cs"/>
          <w:rtl/>
        </w:rPr>
        <w:t xml:space="preserve">רק </w:t>
      </w:r>
      <w:r w:rsidR="00062861">
        <w:rPr>
          <w:rFonts w:hint="cs"/>
          <w:rtl/>
        </w:rPr>
        <w:t>במצב כזה ההפלה מותרת</w:t>
      </w:r>
      <w:r w:rsidR="00B9527A">
        <w:rPr>
          <w:rFonts w:hint="cs"/>
          <w:rtl/>
        </w:rPr>
        <w:t>, אך בכל סיטואציה אחרת שבה אין סכנה ממשית ל</w:t>
      </w:r>
      <w:r w:rsidR="00E37A95">
        <w:rPr>
          <w:rFonts w:hint="cs"/>
          <w:rtl/>
        </w:rPr>
        <w:t>חיי האם</w:t>
      </w:r>
      <w:r w:rsidR="00AD37F0">
        <w:rPr>
          <w:rFonts w:hint="cs"/>
          <w:rtl/>
        </w:rPr>
        <w:t xml:space="preserve"> (אפילו אם היא תציל אדם אחר)</w:t>
      </w:r>
      <w:r w:rsidR="00E37A95">
        <w:rPr>
          <w:rFonts w:hint="cs"/>
          <w:rtl/>
        </w:rPr>
        <w:t>, אסור להפיל את העובר.</w:t>
      </w:r>
    </w:p>
    <w:p w14:paraId="6197AEFF" w14:textId="71215C27" w:rsidR="00AD37F0" w:rsidRDefault="00AD37F0" w:rsidP="007B75E9">
      <w:pPr>
        <w:rPr>
          <w:rtl/>
        </w:rPr>
      </w:pPr>
      <w:r>
        <w:rPr>
          <w:rFonts w:hint="cs"/>
          <w:rtl/>
        </w:rPr>
        <w:t xml:space="preserve">הרב </w:t>
      </w:r>
      <w:proofErr w:type="spellStart"/>
      <w:r>
        <w:rPr>
          <w:rFonts w:hint="cs"/>
          <w:rtl/>
        </w:rPr>
        <w:t>פיינשטיין</w:t>
      </w:r>
      <w:proofErr w:type="spellEnd"/>
      <w:r>
        <w:rPr>
          <w:rFonts w:hint="cs"/>
          <w:rtl/>
        </w:rPr>
        <w:t xml:space="preserve"> ממשיך ואומר </w:t>
      </w:r>
      <w:r w:rsidR="007F7A05">
        <w:rPr>
          <w:rFonts w:hint="cs"/>
          <w:rtl/>
        </w:rPr>
        <w:t xml:space="preserve">כי גם מצב העובר לא משנה. לא משנה </w:t>
      </w:r>
      <w:r w:rsidR="00313E95">
        <w:rPr>
          <w:rFonts w:hint="cs"/>
          <w:rtl/>
        </w:rPr>
        <w:t xml:space="preserve">אם העובר ממזר, חולה, לא יאריך חיים וכיו"ב. השיקול היחיד שניתן לשקול לעניין הפלות הוא סכנת </w:t>
      </w:r>
      <w:r w:rsidR="00CF2D2C">
        <w:rPr>
          <w:rFonts w:hint="cs"/>
          <w:rtl/>
        </w:rPr>
        <w:t>ל</w:t>
      </w:r>
      <w:r w:rsidR="00313E95">
        <w:rPr>
          <w:rFonts w:hint="cs"/>
          <w:rtl/>
        </w:rPr>
        <w:t>אם</w:t>
      </w:r>
      <w:r w:rsidR="00CF2D2C">
        <w:rPr>
          <w:rFonts w:hint="cs"/>
          <w:rtl/>
        </w:rPr>
        <w:t xml:space="preserve">. לכן, אם היו שואלים את הרב </w:t>
      </w:r>
      <w:proofErr w:type="spellStart"/>
      <w:r w:rsidR="00CF2D2C">
        <w:rPr>
          <w:rFonts w:hint="cs"/>
          <w:rtl/>
        </w:rPr>
        <w:t>פיינשטיין</w:t>
      </w:r>
      <w:proofErr w:type="spellEnd"/>
      <w:r w:rsidR="00CF2D2C">
        <w:rPr>
          <w:rFonts w:hint="cs"/>
          <w:rtl/>
        </w:rPr>
        <w:t xml:space="preserve"> לגבי הפלת עובר שהתגלה כי הוא חולה במחלת </w:t>
      </w:r>
      <w:proofErr w:type="spellStart"/>
      <w:r w:rsidR="00CF2D2C">
        <w:rPr>
          <w:rFonts w:hint="cs"/>
          <w:rtl/>
        </w:rPr>
        <w:t>התייסקס</w:t>
      </w:r>
      <w:proofErr w:type="spellEnd"/>
      <w:r w:rsidR="008D66D1">
        <w:rPr>
          <w:rFonts w:hint="cs"/>
          <w:rtl/>
        </w:rPr>
        <w:t xml:space="preserve"> (משבר </w:t>
      </w:r>
      <w:r w:rsidR="008D66D1">
        <w:rPr>
          <w:rtl/>
        </w:rPr>
        <w:t>–</w:t>
      </w:r>
      <w:r w:rsidR="008D66D1">
        <w:rPr>
          <w:rFonts w:hint="cs"/>
          <w:rtl/>
        </w:rPr>
        <w:t xml:space="preserve"> </w:t>
      </w:r>
      <w:proofErr w:type="spellStart"/>
      <w:r w:rsidR="008D66D1">
        <w:rPr>
          <w:rFonts w:hint="cs"/>
          <w:rtl/>
        </w:rPr>
        <w:t>וולדינברג</w:t>
      </w:r>
      <w:proofErr w:type="spellEnd"/>
      <w:r w:rsidR="008D66D1">
        <w:rPr>
          <w:rFonts w:hint="cs"/>
          <w:rtl/>
        </w:rPr>
        <w:t>)</w:t>
      </w:r>
      <w:r w:rsidR="00CF2D2C">
        <w:rPr>
          <w:rFonts w:hint="cs"/>
          <w:rtl/>
        </w:rPr>
        <w:t xml:space="preserve">, </w:t>
      </w:r>
      <w:r w:rsidR="008D66D1">
        <w:rPr>
          <w:rFonts w:hint="cs"/>
          <w:rtl/>
        </w:rPr>
        <w:t xml:space="preserve">או כי הוא עלול לגרום למום לא מסכן חיים לאם (איכות חיים </w:t>
      </w:r>
      <w:r w:rsidR="008D66D1">
        <w:rPr>
          <w:rtl/>
        </w:rPr>
        <w:t>–</w:t>
      </w:r>
      <w:r w:rsidR="008D66D1">
        <w:rPr>
          <w:rFonts w:hint="cs"/>
          <w:rtl/>
        </w:rPr>
        <w:t xml:space="preserve"> עוזיאל), </w:t>
      </w:r>
      <w:r w:rsidR="00CF2D2C">
        <w:rPr>
          <w:rFonts w:hint="cs"/>
          <w:rtl/>
        </w:rPr>
        <w:t>הרב לא היה מתיר זאת.</w:t>
      </w:r>
    </w:p>
    <w:p w14:paraId="2F8E44F5" w14:textId="6EAE9453" w:rsidR="00CF2D2C" w:rsidRDefault="00050C86" w:rsidP="007B75E9">
      <w:pPr>
        <w:rPr>
          <w:rtl/>
        </w:rPr>
      </w:pPr>
      <w:r>
        <w:rPr>
          <w:rFonts w:hint="cs"/>
          <w:rtl/>
        </w:rPr>
        <w:t xml:space="preserve">לכן, לאור העובדה כי הפלה אסורה בין כה וכה, </w:t>
      </w:r>
      <w:r w:rsidR="00A4694C">
        <w:rPr>
          <w:rFonts w:hint="cs"/>
          <w:rtl/>
        </w:rPr>
        <w:t>אין צורך לעשות בדיקות היריון הקשורות למצבו של העובר. זאת, בכדי למנוע צער</w:t>
      </w:r>
      <w:r w:rsidR="00B26ED1">
        <w:rPr>
          <w:rFonts w:hint="cs"/>
          <w:rtl/>
        </w:rPr>
        <w:t xml:space="preserve"> להורים ול</w:t>
      </w:r>
      <w:r w:rsidR="00A4694C">
        <w:rPr>
          <w:rFonts w:hint="cs"/>
          <w:rtl/>
        </w:rPr>
        <w:t xml:space="preserve">הימנע מהפרצה </w:t>
      </w:r>
      <w:r w:rsidR="00B26ED1">
        <w:rPr>
          <w:rFonts w:hint="cs"/>
          <w:rtl/>
        </w:rPr>
        <w:t xml:space="preserve">ההלכתית </w:t>
      </w:r>
      <w:r w:rsidR="006B3374">
        <w:rPr>
          <w:rFonts w:hint="cs"/>
          <w:rtl/>
        </w:rPr>
        <w:t>של התרת הפלות בשל מומים בעובר. בעצם, הרב אומר כי צריך לשים סייג, גדר, ולהחמיר.</w:t>
      </w:r>
    </w:p>
    <w:p w14:paraId="7F808B83" w14:textId="5E0E5812" w:rsidR="006548ED" w:rsidRDefault="00515537" w:rsidP="007B75E9">
      <w:pPr>
        <w:rPr>
          <w:rtl/>
        </w:rPr>
      </w:pPr>
      <w:r>
        <w:rPr>
          <w:rFonts w:hint="cs"/>
          <w:rtl/>
        </w:rPr>
        <w:t>הרב חושש מקיומו של מדרון חלקלק בעניין ההפלות. לדעתו, יש להחמיר עם התרת ההפלות, משום שכאמור, לדעתו מדובר ברצח</w:t>
      </w:r>
      <w:r w:rsidR="001072DA">
        <w:rPr>
          <w:rFonts w:hint="cs"/>
          <w:rtl/>
        </w:rPr>
        <w:t xml:space="preserve"> ולכן יש לבצע הפלות רק כשיש חשש וודאי-ממשי לחיי האם, במנותק ממצבו של העובר</w:t>
      </w:r>
      <w:r w:rsidR="00235663">
        <w:rPr>
          <w:rFonts w:hint="cs"/>
          <w:rtl/>
        </w:rPr>
        <w:t>, שהרי זהו נתון שאינו רלוונטי בשקלול ההחלטה האם להפיל או שלא.</w:t>
      </w:r>
      <w:r w:rsidR="00EB7980">
        <w:rPr>
          <w:rFonts w:hint="cs"/>
          <w:rtl/>
        </w:rPr>
        <w:t xml:space="preserve"> בעניין זה המרצה מעירה כי </w:t>
      </w:r>
      <w:r w:rsidR="00016937">
        <w:rPr>
          <w:rFonts w:hint="cs"/>
          <w:rtl/>
        </w:rPr>
        <w:t xml:space="preserve">היום </w:t>
      </w:r>
      <w:r w:rsidR="007F2C91">
        <w:rPr>
          <w:rFonts w:hint="cs"/>
          <w:rtl/>
        </w:rPr>
        <w:t xml:space="preserve">יש המון דרכי טיפול במומים ובמחלות </w:t>
      </w:r>
      <w:r w:rsidR="00501BF3">
        <w:rPr>
          <w:rFonts w:hint="cs"/>
          <w:rtl/>
        </w:rPr>
        <w:t xml:space="preserve">המאפרות הטבה במצב העובר, ולכן אפילו אם זה לא עולה מדברי הרב </w:t>
      </w:r>
      <w:proofErr w:type="spellStart"/>
      <w:r w:rsidR="00501BF3">
        <w:rPr>
          <w:rFonts w:hint="cs"/>
          <w:rtl/>
        </w:rPr>
        <w:t>פיינשטיין</w:t>
      </w:r>
      <w:proofErr w:type="spellEnd"/>
      <w:r w:rsidR="00501BF3">
        <w:rPr>
          <w:rFonts w:hint="cs"/>
          <w:rtl/>
        </w:rPr>
        <w:t>, ני</w:t>
      </w:r>
      <w:r w:rsidR="00980551">
        <w:rPr>
          <w:rFonts w:hint="cs"/>
          <w:rtl/>
        </w:rPr>
        <w:t>ט</w:t>
      </w:r>
      <w:r w:rsidR="00501BF3">
        <w:rPr>
          <w:rFonts w:hint="cs"/>
          <w:rtl/>
        </w:rPr>
        <w:t>ה להתיר את עריכת הבדיקות.</w:t>
      </w:r>
    </w:p>
    <w:p w14:paraId="6AC86D16" w14:textId="2360A3AE" w:rsidR="003A650C" w:rsidRDefault="000B5FB4" w:rsidP="00A36D09">
      <w:pPr>
        <w:rPr>
          <w:b/>
          <w:bCs/>
          <w:rtl/>
        </w:rPr>
      </w:pPr>
      <w:r w:rsidRPr="009414B4">
        <w:rPr>
          <w:rFonts w:ascii="Cambria Math" w:eastAsia="STXinwei" w:hAnsi="Cambria Math" w:cs="Cambria Math" w:hint="cs"/>
          <w:b/>
          <w:bCs/>
          <w:rtl/>
        </w:rPr>
        <w:t>④</w:t>
      </w:r>
      <w:r w:rsidRPr="009414B4">
        <w:rPr>
          <w:rFonts w:hint="cs"/>
          <w:b/>
          <w:bCs/>
          <w:rtl/>
        </w:rPr>
        <w:t xml:space="preserve"> </w:t>
      </w:r>
      <w:hyperlink r:id="rId9" w:history="1">
        <w:r w:rsidRPr="004717D1">
          <w:rPr>
            <w:rStyle w:val="Hyperlink"/>
            <w:rFonts w:hint="cs"/>
            <w:b/>
            <w:bCs/>
            <w:rtl/>
          </w:rPr>
          <w:t>הרב מלמד</w:t>
        </w:r>
        <w:r w:rsidR="00023410" w:rsidRPr="004717D1">
          <w:rPr>
            <w:rStyle w:val="Hyperlink"/>
            <w:rFonts w:hint="cs"/>
            <w:b/>
            <w:bCs/>
            <w:rtl/>
          </w:rPr>
          <w:t xml:space="preserve"> והרב </w:t>
        </w:r>
        <w:proofErr w:type="spellStart"/>
        <w:r w:rsidR="00023410" w:rsidRPr="004717D1">
          <w:rPr>
            <w:rStyle w:val="Hyperlink"/>
            <w:rFonts w:hint="cs"/>
            <w:b/>
            <w:bCs/>
            <w:rtl/>
          </w:rPr>
          <w:t>פוירשטיין</w:t>
        </w:r>
        <w:proofErr w:type="spellEnd"/>
        <w:r w:rsidR="0035404E" w:rsidRPr="004717D1">
          <w:rPr>
            <w:rStyle w:val="Hyperlink"/>
            <w:rFonts w:hint="cs"/>
            <w:b/>
            <w:bCs/>
            <w:rtl/>
          </w:rPr>
          <w:t xml:space="preserve"> </w:t>
        </w:r>
        <w:r w:rsidR="009414B4" w:rsidRPr="004717D1">
          <w:rPr>
            <w:rStyle w:val="Hyperlink"/>
            <w:rFonts w:hint="cs"/>
            <w:b/>
            <w:bCs/>
            <w:rtl/>
          </w:rPr>
          <w:t>ביחס לתסמונת דאון</w:t>
        </w:r>
      </w:hyperlink>
      <w:r w:rsidR="009414B4" w:rsidRPr="009414B4">
        <w:rPr>
          <w:rFonts w:hint="cs"/>
          <w:b/>
          <w:bCs/>
          <w:rtl/>
        </w:rPr>
        <w:t xml:space="preserve"> </w:t>
      </w:r>
      <w:r w:rsidR="003A650C">
        <w:rPr>
          <w:rtl/>
        </w:rPr>
        <w:t>–</w:t>
      </w:r>
      <w:r w:rsidR="00916536">
        <w:rPr>
          <w:rFonts w:hint="cs"/>
          <w:rtl/>
        </w:rPr>
        <w:t xml:space="preserve"> </w:t>
      </w:r>
    </w:p>
    <w:p w14:paraId="4F6D3AC9" w14:textId="59DF68E8" w:rsidR="000B5FB4" w:rsidRDefault="00916536" w:rsidP="00A36D09">
      <w:pPr>
        <w:rPr>
          <w:rtl/>
        </w:rPr>
      </w:pPr>
      <w:r w:rsidRPr="003A650C">
        <w:rPr>
          <w:b/>
          <w:bCs/>
          <w:rtl/>
        </w:rPr>
        <w:t>הרב אליעזר מלמד</w:t>
      </w:r>
      <w:r w:rsidRPr="00916536">
        <w:rPr>
          <w:rtl/>
        </w:rPr>
        <w:t xml:space="preserve"> כתב מאמר הלכתי שעוסק באפשרות להתיר הפסקת הריון בעובר שאובחן עם תסמונת דאון (ומכאן למחלות נוספות).</w:t>
      </w:r>
      <w:r w:rsidR="00DD04FF">
        <w:rPr>
          <w:rFonts w:hint="cs"/>
          <w:rtl/>
        </w:rPr>
        <w:t xml:space="preserve"> </w:t>
      </w:r>
      <w:r w:rsidR="00DD04FF" w:rsidRPr="00DD04FF">
        <w:rPr>
          <w:rtl/>
        </w:rPr>
        <w:t xml:space="preserve">לדבריו הגיב </w:t>
      </w:r>
      <w:r w:rsidR="00DD04FF" w:rsidRPr="009E5730">
        <w:rPr>
          <w:b/>
          <w:bCs/>
          <w:rtl/>
        </w:rPr>
        <w:t xml:space="preserve">הרב רפי </w:t>
      </w:r>
      <w:proofErr w:type="spellStart"/>
      <w:r w:rsidR="00DD04FF" w:rsidRPr="009E5730">
        <w:rPr>
          <w:b/>
          <w:bCs/>
          <w:rtl/>
        </w:rPr>
        <w:t>פוירשטיין</w:t>
      </w:r>
      <w:proofErr w:type="spellEnd"/>
      <w:r w:rsidR="00DD04FF" w:rsidRPr="00DD04FF">
        <w:rPr>
          <w:rtl/>
        </w:rPr>
        <w:t xml:space="preserve"> ולאחריו הגיב הרב מלמד שוב.</w:t>
      </w:r>
    </w:p>
    <w:p w14:paraId="002E7C7E" w14:textId="77777777" w:rsidR="00983542" w:rsidRDefault="00DD04FF" w:rsidP="00A36D09">
      <w:pPr>
        <w:rPr>
          <w:rtl/>
        </w:rPr>
      </w:pPr>
      <w:r>
        <w:rPr>
          <w:rFonts w:hint="cs"/>
          <w:rtl/>
        </w:rPr>
        <w:t>הרב מלמד נוטה לגישה המקלה</w:t>
      </w:r>
      <w:r w:rsidR="00DC2EC5">
        <w:rPr>
          <w:rFonts w:hint="cs"/>
          <w:rtl/>
        </w:rPr>
        <w:t xml:space="preserve"> לפי הגישה של הרב עוזיאל. לדעתו, יש לספק להורים פתרון לקשיים שלהם </w:t>
      </w:r>
      <w:r w:rsidR="00336F73">
        <w:rPr>
          <w:rFonts w:hint="cs"/>
          <w:rtl/>
        </w:rPr>
        <w:t xml:space="preserve">ולמכשולים ההלכתיים. </w:t>
      </w:r>
      <w:r w:rsidR="00122D92">
        <w:rPr>
          <w:rFonts w:hint="cs"/>
          <w:rtl/>
        </w:rPr>
        <w:t xml:space="preserve">מחד, </w:t>
      </w:r>
      <w:r w:rsidR="00336F73">
        <w:rPr>
          <w:rFonts w:hint="cs"/>
          <w:rtl/>
        </w:rPr>
        <w:t>כזוג מאמין, ללא היתר הלכתי להפסקת היריון, החלטה להפיל הייתה נתפסת כהחלטה בניגוד לאמונתם</w:t>
      </w:r>
      <w:r w:rsidR="00122D92">
        <w:rPr>
          <w:rFonts w:hint="cs"/>
          <w:rtl/>
        </w:rPr>
        <w:t xml:space="preserve">. ומאידך, הבאת הילד לעולם וחוסר היכולת לטפל בו ולהעניק לו את הכלים המיטביים ביותר, הייתה גורמת להם תסכול רב. </w:t>
      </w:r>
      <w:r w:rsidR="00BF64CC">
        <w:rPr>
          <w:rFonts w:hint="cs"/>
          <w:rtl/>
        </w:rPr>
        <w:t xml:space="preserve">לכן, לדעתו, </w:t>
      </w:r>
      <w:r w:rsidR="00787148">
        <w:rPr>
          <w:rFonts w:hint="cs"/>
          <w:rtl/>
        </w:rPr>
        <w:t xml:space="preserve">המקום שבו נודע לזוג כי עוברים לוקה בתסמונת דאון, יש </w:t>
      </w:r>
      <w:r w:rsidR="00983542">
        <w:rPr>
          <w:rFonts w:hint="cs"/>
          <w:rtl/>
        </w:rPr>
        <w:t xml:space="preserve">דעות מקלות המעניקות </w:t>
      </w:r>
      <w:r w:rsidR="00787148">
        <w:rPr>
          <w:rFonts w:hint="cs"/>
          <w:rtl/>
        </w:rPr>
        <w:t>היתר הלכתי להפיל.</w:t>
      </w:r>
    </w:p>
    <w:p w14:paraId="07D527C9" w14:textId="7C4F5A81" w:rsidR="0071728A" w:rsidRDefault="00983542" w:rsidP="000C0324">
      <w:pPr>
        <w:rPr>
          <w:rtl/>
        </w:rPr>
      </w:pPr>
      <w:r w:rsidRPr="003A650C">
        <w:rPr>
          <w:rFonts w:hint="cs"/>
          <w:b/>
          <w:bCs/>
          <w:rtl/>
        </w:rPr>
        <w:t xml:space="preserve">הרב </w:t>
      </w:r>
      <w:proofErr w:type="spellStart"/>
      <w:r w:rsidRPr="003A650C">
        <w:rPr>
          <w:rFonts w:hint="cs"/>
          <w:b/>
          <w:bCs/>
          <w:rtl/>
        </w:rPr>
        <w:t>פ</w:t>
      </w:r>
      <w:r w:rsidR="009E5730" w:rsidRPr="003A650C">
        <w:rPr>
          <w:rFonts w:hint="cs"/>
          <w:b/>
          <w:bCs/>
          <w:rtl/>
        </w:rPr>
        <w:t>וירשטיין</w:t>
      </w:r>
      <w:proofErr w:type="spellEnd"/>
      <w:r w:rsidR="000C0324">
        <w:rPr>
          <w:rFonts w:hint="cs"/>
          <w:rtl/>
        </w:rPr>
        <w:t xml:space="preserve"> הגיב לדבריו של הרב מלמד וכותב כי </w:t>
      </w:r>
      <w:r w:rsidR="00FC4325">
        <w:rPr>
          <w:rFonts w:hint="cs"/>
          <w:rtl/>
        </w:rPr>
        <w:t xml:space="preserve">בסוגיית </w:t>
      </w:r>
      <w:r w:rsidR="00D121DB">
        <w:rPr>
          <w:rFonts w:hint="cs"/>
          <w:rtl/>
        </w:rPr>
        <w:t xml:space="preserve">הפלת </w:t>
      </w:r>
      <w:r w:rsidR="00FC4325">
        <w:rPr>
          <w:rFonts w:hint="cs"/>
          <w:rtl/>
        </w:rPr>
        <w:t xml:space="preserve">עוברים שאובחנו עם תסמונת דאון </w:t>
      </w:r>
      <w:r w:rsidR="000C0324">
        <w:rPr>
          <w:rFonts w:hint="cs"/>
          <w:rtl/>
        </w:rPr>
        <w:t>הוא נוטה להחמיר</w:t>
      </w:r>
      <w:r w:rsidR="00AA28C8">
        <w:rPr>
          <w:rFonts w:hint="cs"/>
          <w:rtl/>
        </w:rPr>
        <w:t xml:space="preserve">. זאת, לאור הפוטנציאל שלהם אל מול הסבל והקשיים שהם עשויים להיתקל בהם </w:t>
      </w:r>
      <w:r w:rsidR="000C0324">
        <w:rPr>
          <w:rFonts w:hint="cs"/>
          <w:rtl/>
        </w:rPr>
        <w:t xml:space="preserve">(במאמר מוסגר, לרב </w:t>
      </w:r>
      <w:proofErr w:type="spellStart"/>
      <w:r w:rsidR="000C0324">
        <w:rPr>
          <w:rFonts w:hint="cs"/>
          <w:rtl/>
        </w:rPr>
        <w:t>פ</w:t>
      </w:r>
      <w:r w:rsidR="0096429D">
        <w:rPr>
          <w:rFonts w:hint="cs"/>
          <w:rtl/>
        </w:rPr>
        <w:t>ו</w:t>
      </w:r>
      <w:r w:rsidR="000C0324">
        <w:rPr>
          <w:rFonts w:hint="cs"/>
          <w:rtl/>
        </w:rPr>
        <w:t>ירשטיין</w:t>
      </w:r>
      <w:proofErr w:type="spellEnd"/>
      <w:r w:rsidR="000C0324">
        <w:rPr>
          <w:rFonts w:hint="cs"/>
          <w:rtl/>
        </w:rPr>
        <w:t xml:space="preserve"> יש בן עם תסמונת דאון). הרב </w:t>
      </w:r>
      <w:proofErr w:type="spellStart"/>
      <w:r w:rsidR="00265E4D">
        <w:rPr>
          <w:rFonts w:hint="cs"/>
          <w:rtl/>
        </w:rPr>
        <w:t>פוירשטיין</w:t>
      </w:r>
      <w:proofErr w:type="spellEnd"/>
      <w:r w:rsidR="00265E4D">
        <w:rPr>
          <w:rFonts w:hint="cs"/>
          <w:rtl/>
        </w:rPr>
        <w:t xml:space="preserve"> מתייחס בתגובתו ל3 נקודות </w:t>
      </w:r>
      <w:r w:rsidR="00265E4D">
        <w:rPr>
          <w:rtl/>
        </w:rPr>
        <w:t>–</w:t>
      </w:r>
      <w:r w:rsidR="00265E4D">
        <w:rPr>
          <w:rFonts w:hint="cs"/>
          <w:rtl/>
        </w:rPr>
        <w:t xml:space="preserve"> </w:t>
      </w:r>
    </w:p>
    <w:p w14:paraId="6316C7B9" w14:textId="4E1429BF" w:rsidR="00265E4D" w:rsidRDefault="00265E4D" w:rsidP="001978EE">
      <w:pPr>
        <w:pStyle w:val="ab"/>
        <w:numPr>
          <w:ilvl w:val="0"/>
          <w:numId w:val="24"/>
        </w:numPr>
      </w:pPr>
      <w:r w:rsidRPr="001978EE">
        <w:rPr>
          <w:rFonts w:hint="cs"/>
          <w:b/>
          <w:bCs/>
          <w:rtl/>
        </w:rPr>
        <w:t xml:space="preserve">חומרת איסור </w:t>
      </w:r>
      <w:r w:rsidR="00023410" w:rsidRPr="001978EE">
        <w:rPr>
          <w:rFonts w:hint="cs"/>
          <w:b/>
          <w:bCs/>
          <w:rtl/>
        </w:rPr>
        <w:t>הרציחה</w:t>
      </w:r>
      <w:r w:rsidR="003A650C">
        <w:rPr>
          <w:rFonts w:hint="cs"/>
          <w:rtl/>
        </w:rPr>
        <w:t xml:space="preserve"> </w:t>
      </w:r>
      <w:r w:rsidR="003A650C">
        <w:rPr>
          <w:rtl/>
        </w:rPr>
        <w:t>–</w:t>
      </w:r>
      <w:r w:rsidR="003A650C">
        <w:rPr>
          <w:rFonts w:hint="cs"/>
          <w:rtl/>
        </w:rPr>
        <w:t xml:space="preserve"> </w:t>
      </w:r>
      <w:r w:rsidR="000147A6">
        <w:rPr>
          <w:rFonts w:hint="cs"/>
          <w:rtl/>
        </w:rPr>
        <w:t xml:space="preserve">לדעת </w:t>
      </w:r>
      <w:r w:rsidR="003A650C">
        <w:rPr>
          <w:rFonts w:hint="cs"/>
          <w:rtl/>
        </w:rPr>
        <w:t xml:space="preserve">הרב </w:t>
      </w:r>
      <w:proofErr w:type="spellStart"/>
      <w:r w:rsidR="003A650C">
        <w:rPr>
          <w:rFonts w:hint="cs"/>
          <w:rtl/>
        </w:rPr>
        <w:t>פוירשטיין</w:t>
      </w:r>
      <w:proofErr w:type="spellEnd"/>
      <w:r w:rsidR="003A650C">
        <w:rPr>
          <w:rFonts w:hint="cs"/>
          <w:rtl/>
        </w:rPr>
        <w:t xml:space="preserve"> </w:t>
      </w:r>
      <w:r w:rsidR="000147A6">
        <w:rPr>
          <w:rFonts w:hint="cs"/>
          <w:rtl/>
        </w:rPr>
        <w:t xml:space="preserve">(ובדומה לדעתם של הרב </w:t>
      </w:r>
      <w:proofErr w:type="spellStart"/>
      <w:r w:rsidR="000147A6">
        <w:rPr>
          <w:rFonts w:hint="cs"/>
          <w:rtl/>
        </w:rPr>
        <w:t>פיינשטיין</w:t>
      </w:r>
      <w:proofErr w:type="spellEnd"/>
      <w:r w:rsidR="000147A6">
        <w:rPr>
          <w:rFonts w:hint="cs"/>
          <w:rtl/>
        </w:rPr>
        <w:t xml:space="preserve"> והרב </w:t>
      </w:r>
      <w:proofErr w:type="spellStart"/>
      <w:r w:rsidR="000147A6">
        <w:rPr>
          <w:rFonts w:hint="cs"/>
          <w:rtl/>
        </w:rPr>
        <w:t>וולדינברג</w:t>
      </w:r>
      <w:proofErr w:type="spellEnd"/>
      <w:r w:rsidR="000147A6">
        <w:rPr>
          <w:rFonts w:hint="cs"/>
          <w:rtl/>
        </w:rPr>
        <w:t xml:space="preserve">), אין להעניק היתר כללי להפלה במקרה של תסמונת דאון, אלא </w:t>
      </w:r>
      <w:r w:rsidR="00F1422C">
        <w:rPr>
          <w:rFonts w:hint="cs"/>
          <w:rtl/>
        </w:rPr>
        <w:t>שצריך לקחת בחשבון משתנים רבים המצביעים על פגיעה בבריאותם הנפשית והגופנית של בני הזוג, ולא רק "סבל רב".</w:t>
      </w:r>
      <w:r w:rsidR="00385892" w:rsidRPr="00385892">
        <w:rPr>
          <w:rFonts w:hint="cs"/>
          <w:rtl/>
        </w:rPr>
        <w:t xml:space="preserve"> </w:t>
      </w:r>
      <w:r w:rsidR="00385892">
        <w:rPr>
          <w:rFonts w:hint="cs"/>
          <w:rtl/>
        </w:rPr>
        <w:t xml:space="preserve">הפלה אפשרית רק כאשר ישנה סכנה לפגיעה ממשית בבריאות האם </w:t>
      </w:r>
      <w:r w:rsidR="00E23AB9">
        <w:rPr>
          <w:rFonts w:hint="cs"/>
          <w:rtl/>
        </w:rPr>
        <w:t>ותקינות החיים המשפחתיים של בני הזוג</w:t>
      </w:r>
      <w:r w:rsidR="00385892">
        <w:rPr>
          <w:rFonts w:hint="cs"/>
          <w:rtl/>
        </w:rPr>
        <w:t>.</w:t>
      </w:r>
      <w:r w:rsidR="00E23AB9">
        <w:rPr>
          <w:rFonts w:hint="cs"/>
          <w:rtl/>
        </w:rPr>
        <w:t xml:space="preserve"> ה</w:t>
      </w:r>
      <w:r w:rsidR="001978EE">
        <w:rPr>
          <w:rFonts w:hint="cs"/>
          <w:rtl/>
        </w:rPr>
        <w:t xml:space="preserve">רב מתייחס </w:t>
      </w:r>
      <w:r w:rsidR="00CC3314">
        <w:rPr>
          <w:rFonts w:hint="cs"/>
          <w:rtl/>
        </w:rPr>
        <w:t>גם לנזק הנפשי</w:t>
      </w:r>
      <w:r w:rsidR="000147A6">
        <w:rPr>
          <w:rFonts w:hint="cs"/>
          <w:rtl/>
        </w:rPr>
        <w:t xml:space="preserve"> ורגשות האשם שעלולים להתלוות להפלה.</w:t>
      </w:r>
    </w:p>
    <w:p w14:paraId="3B1D72AF" w14:textId="5EB8E186" w:rsidR="00023410" w:rsidRDefault="00023410" w:rsidP="00265E4D">
      <w:pPr>
        <w:pStyle w:val="ab"/>
        <w:numPr>
          <w:ilvl w:val="0"/>
          <w:numId w:val="24"/>
        </w:numPr>
      </w:pPr>
      <w:r w:rsidRPr="0048434A">
        <w:rPr>
          <w:rFonts w:hint="cs"/>
          <w:b/>
          <w:bCs/>
          <w:rtl/>
        </w:rPr>
        <w:t>מצבים של הלוקים בתסמונת דאון בזמננו</w:t>
      </w:r>
      <w:r w:rsidR="001978EE">
        <w:rPr>
          <w:rFonts w:hint="cs"/>
          <w:rtl/>
        </w:rPr>
        <w:t xml:space="preserve"> </w:t>
      </w:r>
      <w:r w:rsidR="00073190">
        <w:rPr>
          <w:rtl/>
        </w:rPr>
        <w:t>–</w:t>
      </w:r>
      <w:r w:rsidR="001978EE">
        <w:rPr>
          <w:rFonts w:hint="cs"/>
          <w:rtl/>
        </w:rPr>
        <w:t xml:space="preserve"> </w:t>
      </w:r>
      <w:r w:rsidR="00073190">
        <w:rPr>
          <w:rFonts w:hint="cs"/>
          <w:rtl/>
        </w:rPr>
        <w:t>מאז שנכתבו התשובות המקלות, השתנה מצבם של הלוקים בתסמונת דאון ללא היכר. הם יכולים לתפקד ברמה גבוהה במישור הקוגניטיבי-שכלי</w:t>
      </w:r>
      <w:r w:rsidR="00F84347">
        <w:rPr>
          <w:rFonts w:hint="cs"/>
          <w:rtl/>
        </w:rPr>
        <w:t>, לשרת בצבא, להתחתן, לעבוד וללמוד. גם מצבם הגופני ותחולת חייהם השתפרה</w:t>
      </w:r>
      <w:r w:rsidR="003C230F">
        <w:rPr>
          <w:rFonts w:hint="cs"/>
          <w:rtl/>
        </w:rPr>
        <w:t>. אומנם ילד עם תסמונת דאון זקוק להשקעה רבה יותר,</w:t>
      </w:r>
      <w:r w:rsidR="008F412B">
        <w:rPr>
          <w:rFonts w:hint="cs"/>
          <w:rtl/>
        </w:rPr>
        <w:t xml:space="preserve"> אך ניתן להעניק לו איכות חיים.</w:t>
      </w:r>
    </w:p>
    <w:p w14:paraId="1737CD67" w14:textId="6023D278" w:rsidR="008F412B" w:rsidRDefault="008F412B" w:rsidP="008F412B">
      <w:pPr>
        <w:pStyle w:val="ab"/>
      </w:pPr>
      <w:r>
        <w:rPr>
          <w:rFonts w:hint="cs"/>
          <w:rtl/>
        </w:rPr>
        <w:t xml:space="preserve">בנקודה זו הרב כותב </w:t>
      </w:r>
      <w:r w:rsidR="003625E4">
        <w:rPr>
          <w:rFonts w:hint="cs"/>
          <w:rtl/>
        </w:rPr>
        <w:t xml:space="preserve">כי המגמה לא צריכה להיות הפלה, אלא יש להתמקד בהבלטת </w:t>
      </w:r>
      <w:r>
        <w:rPr>
          <w:rFonts w:hint="cs"/>
          <w:rtl/>
        </w:rPr>
        <w:t>הפוטנציאל</w:t>
      </w:r>
      <w:r w:rsidR="003625E4">
        <w:rPr>
          <w:rFonts w:hint="cs"/>
          <w:rtl/>
        </w:rPr>
        <w:t xml:space="preserve"> שבילדים האלה </w:t>
      </w:r>
      <w:r w:rsidR="009414B4">
        <w:rPr>
          <w:rFonts w:hint="cs"/>
          <w:rtl/>
        </w:rPr>
        <w:t xml:space="preserve">לשגשג ולפרוח </w:t>
      </w:r>
      <w:r w:rsidR="003625E4">
        <w:rPr>
          <w:rFonts w:hint="cs"/>
          <w:rtl/>
        </w:rPr>
        <w:t xml:space="preserve">והתפקיד המיוחד של ההורים </w:t>
      </w:r>
      <w:r w:rsidR="0048434A">
        <w:rPr>
          <w:rFonts w:hint="cs"/>
          <w:rtl/>
        </w:rPr>
        <w:t>בגידולם.</w:t>
      </w:r>
      <w:r w:rsidR="006033F7">
        <w:rPr>
          <w:rFonts w:hint="cs"/>
          <w:rtl/>
        </w:rPr>
        <w:t xml:space="preserve"> היתר ההפלות "מדכא" את האמונה והאופטימיות הפוטנציאל הטמון בילד</w:t>
      </w:r>
      <w:r w:rsidR="00D54AE4">
        <w:rPr>
          <w:rFonts w:hint="cs"/>
          <w:rtl/>
        </w:rPr>
        <w:t xml:space="preserve"> ובמימושו. </w:t>
      </w:r>
    </w:p>
    <w:p w14:paraId="220B3B29" w14:textId="5B280434" w:rsidR="00023410" w:rsidRDefault="00023410" w:rsidP="00265E4D">
      <w:pPr>
        <w:pStyle w:val="ab"/>
        <w:numPr>
          <w:ilvl w:val="0"/>
          <w:numId w:val="24"/>
        </w:numPr>
      </w:pPr>
      <w:r w:rsidRPr="0048434A">
        <w:rPr>
          <w:rFonts w:hint="cs"/>
          <w:b/>
          <w:bCs/>
          <w:rtl/>
        </w:rPr>
        <w:t xml:space="preserve">שאלת "המדרון החלקלק" אליו התייחס הרב </w:t>
      </w:r>
      <w:proofErr w:type="spellStart"/>
      <w:r w:rsidRPr="0048434A">
        <w:rPr>
          <w:rFonts w:hint="cs"/>
          <w:b/>
          <w:bCs/>
          <w:rtl/>
        </w:rPr>
        <w:t>וולדינברג</w:t>
      </w:r>
      <w:proofErr w:type="spellEnd"/>
      <w:r w:rsidR="0048434A" w:rsidRPr="0048434A">
        <w:rPr>
          <w:rFonts w:hint="cs"/>
          <w:b/>
          <w:bCs/>
          <w:rtl/>
        </w:rPr>
        <w:t xml:space="preserve"> </w:t>
      </w:r>
      <w:r w:rsidR="00FB0A54">
        <w:rPr>
          <w:rtl/>
        </w:rPr>
        <w:t>–</w:t>
      </w:r>
      <w:r w:rsidR="00FB0A54">
        <w:rPr>
          <w:rFonts w:hint="cs"/>
          <w:rtl/>
        </w:rPr>
        <w:t xml:space="preserve"> הרב חושש כי לאור ההתקדמות הרפואית והיכולת לזהות מחלות ולקויות שונות </w:t>
      </w:r>
      <w:r w:rsidR="00787861">
        <w:rPr>
          <w:rFonts w:hint="cs"/>
          <w:rtl/>
        </w:rPr>
        <w:t>כבר במהלך ההיריון, זוגות רבים ימתחו את ההיתר ויקלו עוד במושג "הסבל", אל מעבר לכוונת ההלכה</w:t>
      </w:r>
      <w:r w:rsidR="00396BDB">
        <w:rPr>
          <w:rFonts w:hint="cs"/>
          <w:rtl/>
        </w:rPr>
        <w:t xml:space="preserve">. </w:t>
      </w:r>
    </w:p>
    <w:p w14:paraId="50264469" w14:textId="744B16D0" w:rsidR="003B4202" w:rsidRDefault="00F378AC" w:rsidP="00F378AC">
      <w:pPr>
        <w:pStyle w:val="1"/>
        <w:rPr>
          <w:rtl/>
        </w:rPr>
      </w:pPr>
      <w:bookmarkStart w:id="7" w:name="_Toc125246514"/>
      <w:r>
        <w:rPr>
          <w:rFonts w:hint="cs"/>
          <w:rtl/>
        </w:rPr>
        <w:t xml:space="preserve">שיעור 6, 06/12/2022 </w:t>
      </w:r>
      <w:r>
        <w:rPr>
          <w:rtl/>
        </w:rPr>
        <w:t>–</w:t>
      </w:r>
      <w:r>
        <w:rPr>
          <w:rFonts w:hint="cs"/>
          <w:rtl/>
        </w:rPr>
        <w:t xml:space="preserve"> </w:t>
      </w:r>
      <w:r w:rsidR="00CB2390">
        <w:rPr>
          <w:rFonts w:hint="cs"/>
          <w:rtl/>
        </w:rPr>
        <w:t xml:space="preserve">חינוך ילדים עם מוגבלויות: </w:t>
      </w:r>
      <w:r>
        <w:rPr>
          <w:rFonts w:hint="cs"/>
          <w:rtl/>
        </w:rPr>
        <w:t>האם בעלי מוגבלויות יכולים לעלות לתורה?</w:t>
      </w:r>
      <w:bookmarkEnd w:id="7"/>
    </w:p>
    <w:p w14:paraId="7D2CCDD8" w14:textId="58F90968" w:rsidR="00F378AC" w:rsidRDefault="004433A3" w:rsidP="00E916B6">
      <w:pPr>
        <w:rPr>
          <w:rtl/>
        </w:rPr>
      </w:pPr>
      <w:r>
        <w:rPr>
          <w:rFonts w:hint="cs"/>
          <w:rtl/>
        </w:rPr>
        <w:t>כשילד הופך לבר מצווה</w:t>
      </w:r>
      <w:r w:rsidR="00B807B2">
        <w:rPr>
          <w:rFonts w:hint="cs"/>
          <w:rtl/>
        </w:rPr>
        <w:t>, נהוג כי ילד הבר מצווה עולה לתורה וקורא בה את פרשת יום ההולדת שלו</w:t>
      </w:r>
      <w:r w:rsidR="00E916B6">
        <w:rPr>
          <w:rFonts w:hint="cs"/>
          <w:rtl/>
        </w:rPr>
        <w:t>, יחד עם ברכות התורה. לצורך העלייה לתורה, נדרשות מהקורא יכולות ראייה, דיבור</w:t>
      </w:r>
      <w:r w:rsidR="00AA6EF1">
        <w:rPr>
          <w:rFonts w:hint="cs"/>
          <w:rtl/>
        </w:rPr>
        <w:t xml:space="preserve"> והבנה. מבחינה פיזית, נדרש כי ההיכל יהיה נגיש </w:t>
      </w:r>
      <w:r w:rsidR="0005720B">
        <w:rPr>
          <w:rFonts w:hint="cs"/>
          <w:rtl/>
        </w:rPr>
        <w:t>מספיק. היום נדבר על יחס ההלכה לעלייה לתורה של לקויי ראייה (לא נתייחס למי שאינם יכולים לקרוא).</w:t>
      </w:r>
    </w:p>
    <w:p w14:paraId="1EFCDCF3" w14:textId="57567B9D" w:rsidR="0005720B" w:rsidRDefault="0053115A" w:rsidP="00E916B6">
      <w:pPr>
        <w:rPr>
          <w:rtl/>
        </w:rPr>
      </w:pPr>
      <w:r>
        <w:rPr>
          <w:rFonts w:hint="cs"/>
          <w:rtl/>
        </w:rPr>
        <w:t>לכאורה, ניתן לשנן את הברכות ואת הפרשה בע"פ או לקרוא בכתב ברייל, אך מצד ההלכה, כדי לצאת ידי חובה בקריאת התורה צריך לקרוא מספר כשר</w:t>
      </w:r>
      <w:r w:rsidR="00B0644B">
        <w:rPr>
          <w:rFonts w:hint="cs"/>
          <w:rtl/>
        </w:rPr>
        <w:t>, ולכן אלו לא נראים פתרונות מתאימים</w:t>
      </w:r>
      <w:r w:rsidR="002858A9">
        <w:rPr>
          <w:rFonts w:hint="cs"/>
          <w:rtl/>
        </w:rPr>
        <w:t xml:space="preserve"> אף אם האנשים מתאימים מאוד לעלות לתורה (לדוג' </w:t>
      </w:r>
      <w:r w:rsidR="002858A9">
        <w:rPr>
          <w:rtl/>
        </w:rPr>
        <w:t>–</w:t>
      </w:r>
      <w:r w:rsidR="002858A9">
        <w:rPr>
          <w:rFonts w:hint="cs"/>
          <w:rtl/>
        </w:rPr>
        <w:t xml:space="preserve"> אביחי שלי, </w:t>
      </w:r>
      <w:r w:rsidR="002E1189">
        <w:rPr>
          <w:rFonts w:hint="cs"/>
          <w:rtl/>
        </w:rPr>
        <w:t>חתן חידון התנ"ך העולמי, ללא ספק בעל הדעה המתאימה אך משום שהוא עיוור הוא לא יכול לקרוא בתורה מספר כשר)</w:t>
      </w:r>
      <w:r w:rsidR="00B0644B">
        <w:rPr>
          <w:rFonts w:hint="cs"/>
          <w:rtl/>
        </w:rPr>
        <w:t>. אך האם לקות ראייה אכן מונעת ממתפללים לעלות לתורה?</w:t>
      </w:r>
      <w:r w:rsidR="009A5A2F">
        <w:rPr>
          <w:rFonts w:hint="cs"/>
          <w:rtl/>
        </w:rPr>
        <w:t xml:space="preserve"> התשובה לשאלה זו משפיעה על מספר אנשים:</w:t>
      </w:r>
    </w:p>
    <w:p w14:paraId="7A139EF6" w14:textId="77317AF0" w:rsidR="00E639BE" w:rsidRDefault="00E639BE" w:rsidP="00E639BE">
      <w:pPr>
        <w:pStyle w:val="ab"/>
        <w:numPr>
          <w:ilvl w:val="0"/>
          <w:numId w:val="26"/>
        </w:numPr>
        <w:spacing w:line="276" w:lineRule="auto"/>
      </w:pPr>
      <w:r>
        <w:rPr>
          <w:rFonts w:hint="cs"/>
          <w:rtl/>
        </w:rPr>
        <w:t xml:space="preserve">הילד עצמו </w:t>
      </w:r>
      <w:r>
        <w:rPr>
          <w:rtl/>
        </w:rPr>
        <w:t>–</w:t>
      </w:r>
      <w:r>
        <w:rPr>
          <w:rFonts w:hint="cs"/>
          <w:rtl/>
        </w:rPr>
        <w:t xml:space="preserve"> בהנחה שיש לו רמה מסוימת של הבנה, הזהות והשייכות לציבור הינם חשובים.</w:t>
      </w:r>
    </w:p>
    <w:p w14:paraId="5DC639AD" w14:textId="77777777" w:rsidR="00E639BE" w:rsidRDefault="00E639BE" w:rsidP="00E639BE">
      <w:pPr>
        <w:pStyle w:val="ab"/>
        <w:numPr>
          <w:ilvl w:val="0"/>
          <w:numId w:val="26"/>
        </w:numPr>
        <w:spacing w:line="276" w:lineRule="auto"/>
      </w:pPr>
      <w:r>
        <w:rPr>
          <w:rFonts w:hint="cs"/>
          <w:rtl/>
        </w:rPr>
        <w:t xml:space="preserve">משפחה </w:t>
      </w:r>
      <w:r>
        <w:rPr>
          <w:rtl/>
        </w:rPr>
        <w:t>–</w:t>
      </w:r>
      <w:r>
        <w:rPr>
          <w:rFonts w:hint="cs"/>
          <w:rtl/>
        </w:rPr>
        <w:t xml:space="preserve"> עד כמה הבדידות מורגשת?</w:t>
      </w:r>
    </w:p>
    <w:p w14:paraId="0E7D5480" w14:textId="7CD7A067" w:rsidR="009A5A2F" w:rsidRPr="00E639BE" w:rsidRDefault="00E639BE" w:rsidP="00E639BE">
      <w:pPr>
        <w:pStyle w:val="ab"/>
        <w:numPr>
          <w:ilvl w:val="0"/>
          <w:numId w:val="26"/>
        </w:numPr>
        <w:spacing w:line="276" w:lineRule="auto"/>
        <w:rPr>
          <w:rtl/>
        </w:rPr>
      </w:pPr>
      <w:r>
        <w:rPr>
          <w:rFonts w:hint="cs"/>
          <w:rtl/>
        </w:rPr>
        <w:t xml:space="preserve">הקהילה </w:t>
      </w:r>
      <w:r>
        <w:rPr>
          <w:rtl/>
        </w:rPr>
        <w:t>–</w:t>
      </w:r>
      <w:r>
        <w:rPr>
          <w:rFonts w:hint="cs"/>
          <w:rtl/>
        </w:rPr>
        <w:t xml:space="preserve"> האם היא מוכנה לאתגר את עצמה בשאלות מסוג זה.</w:t>
      </w:r>
    </w:p>
    <w:p w14:paraId="6FDADEDC" w14:textId="6BF4545A" w:rsidR="00F378AC" w:rsidRPr="00F378AC" w:rsidRDefault="00F378AC" w:rsidP="00483DD6">
      <w:pPr>
        <w:pStyle w:val="a8"/>
        <w:rPr>
          <w:rtl/>
        </w:rPr>
      </w:pPr>
      <w:r w:rsidRPr="00F378AC">
        <w:rPr>
          <w:rFonts w:hint="cs"/>
          <w:b/>
          <w:bCs/>
          <w:u w:val="single"/>
          <w:rtl/>
        </w:rPr>
        <w:t xml:space="preserve">1. </w:t>
      </w:r>
      <w:r w:rsidRPr="00F378AC">
        <w:rPr>
          <w:b/>
          <w:bCs/>
          <w:u w:val="single"/>
          <w:rtl/>
        </w:rPr>
        <w:t>משנה מסכת מגילה פרק ד משנה א</w:t>
      </w:r>
      <w:r w:rsidRPr="00F378AC">
        <w:rPr>
          <w:rFonts w:hint="cs"/>
          <w:b/>
          <w:bCs/>
          <w:u w:val="single"/>
          <w:rtl/>
        </w:rPr>
        <w:t xml:space="preserve">- </w:t>
      </w:r>
      <w:r w:rsidRPr="00F378AC">
        <w:rPr>
          <w:rtl/>
        </w:rPr>
        <w:t>הקורא את המגילה עומד ויושב קראה אחד קראוה שנים יצאו</w:t>
      </w:r>
      <w:r w:rsidRPr="00F378AC">
        <w:rPr>
          <w:rFonts w:hint="cs"/>
          <w:rtl/>
        </w:rPr>
        <w:t>...</w:t>
      </w:r>
    </w:p>
    <w:p w14:paraId="2AC06E4C" w14:textId="733BC57D" w:rsidR="00F378AC" w:rsidRDefault="00F378AC" w:rsidP="00F378AC">
      <w:pPr>
        <w:rPr>
          <w:rtl/>
        </w:rPr>
      </w:pPr>
      <w:r>
        <w:rPr>
          <w:rFonts w:hint="cs"/>
          <w:rtl/>
        </w:rPr>
        <w:t xml:space="preserve">המשנה במסכת מגילה משווה בין קריאת מגילת אסתר לקריאת התורה ואומרת שאדם שקורא מגילת אסתר יכול לבחור אם לקרוא </w:t>
      </w:r>
      <w:proofErr w:type="spellStart"/>
      <w:r>
        <w:rPr>
          <w:rFonts w:hint="cs"/>
          <w:rtl/>
        </w:rPr>
        <w:t>אות</w:t>
      </w:r>
      <w:r w:rsidR="00CC074E">
        <w:rPr>
          <w:rFonts w:hint="cs"/>
          <w:rtl/>
        </w:rPr>
        <w:t>א</w:t>
      </w:r>
      <w:proofErr w:type="spellEnd"/>
      <w:r>
        <w:rPr>
          <w:rFonts w:hint="cs"/>
          <w:rtl/>
        </w:rPr>
        <w:t xml:space="preserve"> בעמידה או בישיבה. הדין השני אומר שגם אם שניים קוראים בסוג של דואט, בשני קולות, זה בסדר בשביל קריאת המגילה.</w:t>
      </w:r>
    </w:p>
    <w:p w14:paraId="4C4E5777" w14:textId="34BA1145" w:rsidR="00F378AC" w:rsidRDefault="00F378AC" w:rsidP="00F378AC">
      <w:pPr>
        <w:rPr>
          <w:rtl/>
        </w:rPr>
      </w:pPr>
      <w:r>
        <w:rPr>
          <w:rFonts w:hint="cs"/>
          <w:rtl/>
        </w:rPr>
        <w:t>אח"כ המשנה אומרת "מה שאין כן בתורה", בתורה חייב לקרוא בעמידה (מעלה את השאלה מה קורה עם מי שמוגבלים ברגליים) ואי אפשר שיקראו שניים ביחד, משום שאז לא שומעים טוב. בקריאת התורה חייבים דווקא אחד, זה הדין הבסיסי.</w:t>
      </w:r>
    </w:p>
    <w:p w14:paraId="35D1FB70" w14:textId="77777777" w:rsidR="00F378AC" w:rsidRPr="00BB542F" w:rsidRDefault="00F378AC" w:rsidP="00483DD6">
      <w:pPr>
        <w:pStyle w:val="a8"/>
        <w:rPr>
          <w:b/>
          <w:bCs/>
          <w:rtl/>
        </w:rPr>
      </w:pPr>
      <w:r w:rsidRPr="00BB542F">
        <w:rPr>
          <w:rFonts w:hint="cs"/>
          <w:b/>
          <w:bCs/>
          <w:rtl/>
        </w:rPr>
        <w:t xml:space="preserve">2. </w:t>
      </w:r>
      <w:proofErr w:type="spellStart"/>
      <w:r w:rsidRPr="00BB542F">
        <w:rPr>
          <w:rFonts w:hint="cs"/>
          <w:b/>
          <w:bCs/>
          <w:rtl/>
        </w:rPr>
        <w:t>רא</w:t>
      </w:r>
      <w:r w:rsidRPr="00BB542F">
        <w:rPr>
          <w:b/>
          <w:bCs/>
          <w:rtl/>
        </w:rPr>
        <w:t>"</w:t>
      </w:r>
      <w:r w:rsidRPr="00BB542F">
        <w:rPr>
          <w:rFonts w:hint="cs"/>
          <w:b/>
          <w:bCs/>
          <w:rtl/>
        </w:rPr>
        <w:t>ש</w:t>
      </w:r>
      <w:proofErr w:type="spellEnd"/>
      <w:r w:rsidRPr="00BB542F">
        <w:rPr>
          <w:b/>
          <w:bCs/>
          <w:rtl/>
        </w:rPr>
        <w:t xml:space="preserve"> </w:t>
      </w:r>
      <w:r w:rsidRPr="00BB542F">
        <w:rPr>
          <w:rFonts w:hint="cs"/>
          <w:b/>
          <w:bCs/>
          <w:rtl/>
        </w:rPr>
        <w:t>(מאה 13-14, אשכנז) מסכת</w:t>
      </w:r>
      <w:r w:rsidRPr="00BB542F">
        <w:rPr>
          <w:b/>
          <w:bCs/>
          <w:rtl/>
        </w:rPr>
        <w:t xml:space="preserve"> </w:t>
      </w:r>
      <w:r w:rsidRPr="00BB542F">
        <w:rPr>
          <w:rFonts w:hint="cs"/>
          <w:b/>
          <w:bCs/>
          <w:rtl/>
        </w:rPr>
        <w:t>מגילה</w:t>
      </w:r>
      <w:r w:rsidRPr="00BB542F">
        <w:rPr>
          <w:b/>
          <w:bCs/>
          <w:rtl/>
        </w:rPr>
        <w:t xml:space="preserve"> </w:t>
      </w:r>
      <w:r w:rsidRPr="00BB542F">
        <w:rPr>
          <w:rFonts w:hint="cs"/>
          <w:b/>
          <w:bCs/>
          <w:rtl/>
        </w:rPr>
        <w:t>פרק</w:t>
      </w:r>
      <w:r w:rsidRPr="00BB542F">
        <w:rPr>
          <w:b/>
          <w:bCs/>
          <w:rtl/>
        </w:rPr>
        <w:t xml:space="preserve"> </w:t>
      </w:r>
      <w:r w:rsidRPr="00BB542F">
        <w:rPr>
          <w:rFonts w:hint="cs"/>
          <w:b/>
          <w:bCs/>
          <w:rtl/>
        </w:rPr>
        <w:t>ג, א</w:t>
      </w:r>
    </w:p>
    <w:p w14:paraId="52ACF1EC" w14:textId="7F8F815F" w:rsidR="00F378AC" w:rsidRPr="00313DB8" w:rsidRDefault="00F378AC" w:rsidP="00483DD6">
      <w:pPr>
        <w:pStyle w:val="a8"/>
        <w:rPr>
          <w:b/>
          <w:bCs/>
          <w:rtl/>
        </w:rPr>
      </w:pPr>
      <w:r w:rsidRPr="000F431F">
        <w:rPr>
          <w:rFonts w:hint="cs"/>
          <w:rtl/>
        </w:rPr>
        <w:t>קראוה</w:t>
      </w:r>
      <w:r w:rsidRPr="000F431F">
        <w:rPr>
          <w:rtl/>
        </w:rPr>
        <w:t xml:space="preserve"> </w:t>
      </w:r>
      <w:r w:rsidRPr="000F431F">
        <w:rPr>
          <w:rFonts w:hint="cs"/>
          <w:rtl/>
        </w:rPr>
        <w:t>שנים</w:t>
      </w:r>
      <w:r w:rsidRPr="000F431F">
        <w:rPr>
          <w:rtl/>
        </w:rPr>
        <w:t xml:space="preserve"> </w:t>
      </w:r>
      <w:r w:rsidRPr="000F431F">
        <w:rPr>
          <w:rFonts w:hint="cs"/>
          <w:rtl/>
        </w:rPr>
        <w:t>יצא</w:t>
      </w:r>
      <w:r w:rsidRPr="000F431F">
        <w:rPr>
          <w:rtl/>
        </w:rPr>
        <w:t>. [</w:t>
      </w:r>
      <w:r w:rsidRPr="000F431F">
        <w:rPr>
          <w:rFonts w:hint="cs"/>
          <w:rtl/>
        </w:rPr>
        <w:t>דף</w:t>
      </w:r>
      <w:r w:rsidRPr="000F431F">
        <w:rPr>
          <w:rtl/>
        </w:rPr>
        <w:t xml:space="preserve"> </w:t>
      </w:r>
      <w:proofErr w:type="spellStart"/>
      <w:r w:rsidRPr="000F431F">
        <w:rPr>
          <w:rFonts w:hint="cs"/>
          <w:rtl/>
        </w:rPr>
        <w:t>כא</w:t>
      </w:r>
      <w:proofErr w:type="spellEnd"/>
      <w:r w:rsidRPr="000F431F">
        <w:rPr>
          <w:rtl/>
        </w:rPr>
        <w:t xml:space="preserve"> </w:t>
      </w:r>
      <w:r w:rsidRPr="000F431F">
        <w:rPr>
          <w:rFonts w:hint="cs"/>
          <w:rtl/>
        </w:rPr>
        <w:t>ע</w:t>
      </w:r>
      <w:r w:rsidRPr="000F431F">
        <w:rPr>
          <w:rtl/>
        </w:rPr>
        <w:t>"</w:t>
      </w:r>
      <w:r w:rsidRPr="000F431F">
        <w:rPr>
          <w:rFonts w:hint="cs"/>
          <w:rtl/>
        </w:rPr>
        <w:t>ב</w:t>
      </w:r>
      <w:r w:rsidRPr="000F431F">
        <w:rPr>
          <w:rtl/>
        </w:rPr>
        <w:t xml:space="preserve">] </w:t>
      </w:r>
      <w:r w:rsidRPr="000F431F">
        <w:rPr>
          <w:rFonts w:hint="cs"/>
          <w:rtl/>
        </w:rPr>
        <w:t>תנא</w:t>
      </w:r>
      <w:r w:rsidRPr="000F431F">
        <w:rPr>
          <w:rtl/>
        </w:rPr>
        <w:t xml:space="preserve"> </w:t>
      </w:r>
      <w:r w:rsidRPr="000F431F">
        <w:rPr>
          <w:rFonts w:hint="cs"/>
          <w:rtl/>
        </w:rPr>
        <w:t>מ</w:t>
      </w:r>
      <w:r>
        <w:rPr>
          <w:rFonts w:hint="cs"/>
          <w:rtl/>
        </w:rPr>
        <w:t xml:space="preserve">ה </w:t>
      </w:r>
      <w:r w:rsidRPr="000F431F">
        <w:rPr>
          <w:rFonts w:hint="cs"/>
          <w:rtl/>
        </w:rPr>
        <w:t>שא</w:t>
      </w:r>
      <w:r>
        <w:rPr>
          <w:rFonts w:hint="cs"/>
          <w:rtl/>
        </w:rPr>
        <w:t xml:space="preserve">ין </w:t>
      </w:r>
      <w:r w:rsidRPr="000F431F">
        <w:rPr>
          <w:rFonts w:hint="cs"/>
          <w:rtl/>
        </w:rPr>
        <w:t>כ</w:t>
      </w:r>
      <w:r>
        <w:rPr>
          <w:rFonts w:hint="cs"/>
          <w:rtl/>
        </w:rPr>
        <w:t>ן</w:t>
      </w:r>
      <w:r w:rsidRPr="000F431F">
        <w:rPr>
          <w:rtl/>
        </w:rPr>
        <w:t xml:space="preserve"> </w:t>
      </w:r>
      <w:r w:rsidRPr="000F431F">
        <w:rPr>
          <w:rFonts w:hint="cs"/>
          <w:rtl/>
        </w:rPr>
        <w:t>בתורה</w:t>
      </w:r>
      <w:r>
        <w:rPr>
          <w:rFonts w:hint="cs"/>
          <w:rtl/>
        </w:rPr>
        <w:t>,</w:t>
      </w:r>
      <w:r w:rsidRPr="000F431F">
        <w:rPr>
          <w:rtl/>
        </w:rPr>
        <w:t xml:space="preserve"> </w:t>
      </w:r>
      <w:r w:rsidRPr="000F431F">
        <w:rPr>
          <w:rFonts w:hint="cs"/>
          <w:rtl/>
        </w:rPr>
        <w:t>שאין</w:t>
      </w:r>
      <w:r w:rsidRPr="000F431F">
        <w:rPr>
          <w:rtl/>
        </w:rPr>
        <w:t xml:space="preserve"> </w:t>
      </w:r>
      <w:r w:rsidRPr="000F431F">
        <w:rPr>
          <w:rFonts w:hint="cs"/>
          <w:rtl/>
        </w:rPr>
        <w:t>קורא</w:t>
      </w:r>
      <w:r w:rsidRPr="000F431F">
        <w:rPr>
          <w:rtl/>
        </w:rPr>
        <w:t xml:space="preserve"> </w:t>
      </w:r>
      <w:r w:rsidRPr="000F431F">
        <w:rPr>
          <w:rFonts w:hint="cs"/>
          <w:rtl/>
        </w:rPr>
        <w:t>אלא</w:t>
      </w:r>
      <w:r w:rsidRPr="000F431F">
        <w:rPr>
          <w:rtl/>
        </w:rPr>
        <w:t xml:space="preserve"> </w:t>
      </w:r>
      <w:r w:rsidRPr="000F431F">
        <w:rPr>
          <w:rFonts w:hint="cs"/>
          <w:rtl/>
        </w:rPr>
        <w:t>אחד</w:t>
      </w:r>
      <w:r w:rsidRPr="000F431F">
        <w:rPr>
          <w:rtl/>
        </w:rPr>
        <w:t xml:space="preserve"> </w:t>
      </w:r>
      <w:r w:rsidRPr="000F431F">
        <w:rPr>
          <w:rFonts w:hint="cs"/>
          <w:rtl/>
        </w:rPr>
        <w:t>אותו</w:t>
      </w:r>
      <w:r w:rsidRPr="000F431F">
        <w:rPr>
          <w:rtl/>
        </w:rPr>
        <w:t xml:space="preserve"> </w:t>
      </w:r>
      <w:r w:rsidRPr="000F431F">
        <w:rPr>
          <w:rFonts w:hint="cs"/>
          <w:rtl/>
        </w:rPr>
        <w:t>שעומד</w:t>
      </w:r>
      <w:r w:rsidRPr="000F431F">
        <w:rPr>
          <w:rtl/>
        </w:rPr>
        <w:t xml:space="preserve"> </w:t>
      </w:r>
      <w:r w:rsidRPr="000F431F">
        <w:rPr>
          <w:rFonts w:hint="cs"/>
          <w:rtl/>
        </w:rPr>
        <w:t>לקרות</w:t>
      </w:r>
      <w:r w:rsidRPr="000F431F">
        <w:rPr>
          <w:rtl/>
        </w:rPr>
        <w:t xml:space="preserve"> </w:t>
      </w:r>
      <w:r w:rsidRPr="000F431F">
        <w:rPr>
          <w:rFonts w:hint="cs"/>
          <w:rtl/>
        </w:rPr>
        <w:t>בתורה</w:t>
      </w:r>
      <w:r w:rsidRPr="000F431F">
        <w:rPr>
          <w:rtl/>
        </w:rPr>
        <w:t xml:space="preserve"> </w:t>
      </w:r>
      <w:r w:rsidRPr="000F431F">
        <w:rPr>
          <w:rFonts w:hint="cs"/>
          <w:rtl/>
        </w:rPr>
        <w:t>ואין</w:t>
      </w:r>
      <w:r w:rsidRPr="000F431F">
        <w:rPr>
          <w:rtl/>
        </w:rPr>
        <w:t xml:space="preserve"> </w:t>
      </w:r>
      <w:r w:rsidRPr="000F431F">
        <w:rPr>
          <w:rFonts w:hint="cs"/>
          <w:rtl/>
        </w:rPr>
        <w:t>שליח</w:t>
      </w:r>
      <w:r w:rsidRPr="000F431F">
        <w:rPr>
          <w:rtl/>
        </w:rPr>
        <w:t xml:space="preserve"> </w:t>
      </w:r>
      <w:r w:rsidRPr="000F431F">
        <w:rPr>
          <w:rFonts w:hint="cs"/>
          <w:rtl/>
        </w:rPr>
        <w:t>צבור</w:t>
      </w:r>
      <w:r w:rsidRPr="000F431F">
        <w:rPr>
          <w:rtl/>
        </w:rPr>
        <w:t xml:space="preserve"> </w:t>
      </w:r>
      <w:r w:rsidRPr="000F431F">
        <w:rPr>
          <w:rFonts w:hint="cs"/>
          <w:rtl/>
        </w:rPr>
        <w:t>קורא</w:t>
      </w:r>
      <w:r w:rsidRPr="000F431F">
        <w:rPr>
          <w:rtl/>
        </w:rPr>
        <w:t xml:space="preserve"> </w:t>
      </w:r>
      <w:r w:rsidRPr="000F431F">
        <w:rPr>
          <w:rFonts w:hint="cs"/>
          <w:rtl/>
        </w:rPr>
        <w:t>עמו</w:t>
      </w:r>
      <w:r w:rsidRPr="000F431F">
        <w:rPr>
          <w:rtl/>
        </w:rPr>
        <w:t xml:space="preserve">. </w:t>
      </w:r>
      <w:r w:rsidRPr="000F431F">
        <w:rPr>
          <w:rFonts w:hint="cs"/>
          <w:rtl/>
        </w:rPr>
        <w:t>ומה</w:t>
      </w:r>
      <w:r w:rsidRPr="000F431F">
        <w:rPr>
          <w:rtl/>
        </w:rPr>
        <w:t xml:space="preserve"> </w:t>
      </w:r>
      <w:r w:rsidRPr="000F431F">
        <w:rPr>
          <w:rFonts w:hint="cs"/>
          <w:rtl/>
        </w:rPr>
        <w:t>שנהגו</w:t>
      </w:r>
      <w:r w:rsidRPr="000F431F">
        <w:rPr>
          <w:rtl/>
        </w:rPr>
        <w:t xml:space="preserve"> </w:t>
      </w:r>
      <w:proofErr w:type="spellStart"/>
      <w:r w:rsidRPr="000F431F">
        <w:rPr>
          <w:rFonts w:hint="cs"/>
          <w:rtl/>
        </w:rPr>
        <w:t>האידנא</w:t>
      </w:r>
      <w:proofErr w:type="spellEnd"/>
      <w:r w:rsidRPr="000F431F">
        <w:rPr>
          <w:rtl/>
        </w:rPr>
        <w:t xml:space="preserve"> </w:t>
      </w:r>
      <w:r>
        <w:rPr>
          <w:rFonts w:hint="cs"/>
          <w:rtl/>
        </w:rPr>
        <w:t xml:space="preserve">[=עכשיו] </w:t>
      </w:r>
      <w:r w:rsidRPr="000F431F">
        <w:rPr>
          <w:rFonts w:hint="cs"/>
          <w:rtl/>
        </w:rPr>
        <w:t>ששליח</w:t>
      </w:r>
      <w:r w:rsidRPr="000F431F">
        <w:rPr>
          <w:rtl/>
        </w:rPr>
        <w:t xml:space="preserve"> </w:t>
      </w:r>
      <w:r w:rsidRPr="000F431F">
        <w:rPr>
          <w:rFonts w:hint="cs"/>
          <w:rtl/>
        </w:rPr>
        <w:t>צבור</w:t>
      </w:r>
      <w:r w:rsidRPr="000F431F">
        <w:rPr>
          <w:rtl/>
        </w:rPr>
        <w:t xml:space="preserve"> </w:t>
      </w:r>
      <w:r w:rsidRPr="000F431F">
        <w:rPr>
          <w:rFonts w:hint="cs"/>
          <w:rtl/>
        </w:rPr>
        <w:t>קורא</w:t>
      </w:r>
      <w:r w:rsidRPr="000F431F">
        <w:rPr>
          <w:rtl/>
        </w:rPr>
        <w:t xml:space="preserve"> </w:t>
      </w:r>
      <w:r w:rsidRPr="000F431F">
        <w:rPr>
          <w:rFonts w:hint="cs"/>
          <w:rtl/>
        </w:rPr>
        <w:t>היינו</w:t>
      </w:r>
      <w:r w:rsidRPr="000F431F">
        <w:rPr>
          <w:rtl/>
        </w:rPr>
        <w:t xml:space="preserve"> </w:t>
      </w:r>
      <w:r w:rsidRPr="00313DB8">
        <w:rPr>
          <w:rFonts w:hint="cs"/>
          <w:b/>
          <w:bCs/>
          <w:rtl/>
        </w:rPr>
        <w:t>שלא</w:t>
      </w:r>
      <w:r w:rsidRPr="00313DB8">
        <w:rPr>
          <w:b/>
          <w:bCs/>
          <w:rtl/>
        </w:rPr>
        <w:t xml:space="preserve"> </w:t>
      </w:r>
      <w:r w:rsidRPr="00313DB8">
        <w:rPr>
          <w:rFonts w:hint="cs"/>
          <w:b/>
          <w:bCs/>
          <w:rtl/>
        </w:rPr>
        <w:t>לבייש</w:t>
      </w:r>
      <w:r w:rsidRPr="000F431F">
        <w:rPr>
          <w:rtl/>
        </w:rPr>
        <w:t xml:space="preserve"> </w:t>
      </w:r>
      <w:r w:rsidRPr="000F431F">
        <w:rPr>
          <w:rFonts w:hint="cs"/>
          <w:rtl/>
        </w:rPr>
        <w:t>את</w:t>
      </w:r>
      <w:r w:rsidRPr="000F431F">
        <w:rPr>
          <w:rtl/>
        </w:rPr>
        <w:t xml:space="preserve"> </w:t>
      </w:r>
      <w:r w:rsidRPr="000F431F">
        <w:rPr>
          <w:rFonts w:hint="cs"/>
          <w:rtl/>
        </w:rPr>
        <w:t>מי</w:t>
      </w:r>
      <w:r w:rsidRPr="000F431F">
        <w:rPr>
          <w:rtl/>
        </w:rPr>
        <w:t xml:space="preserve"> </w:t>
      </w:r>
      <w:r w:rsidRPr="000F431F">
        <w:rPr>
          <w:rFonts w:hint="cs"/>
          <w:rtl/>
        </w:rPr>
        <w:t>שאינו</w:t>
      </w:r>
      <w:r w:rsidRPr="000F431F">
        <w:rPr>
          <w:rtl/>
        </w:rPr>
        <w:t xml:space="preserve"> </w:t>
      </w:r>
      <w:r w:rsidRPr="000F431F">
        <w:rPr>
          <w:rFonts w:hint="cs"/>
          <w:rtl/>
        </w:rPr>
        <w:t>יודע</w:t>
      </w:r>
      <w:r w:rsidRPr="000F431F">
        <w:rPr>
          <w:rtl/>
        </w:rPr>
        <w:t xml:space="preserve"> </w:t>
      </w:r>
      <w:r w:rsidRPr="000F431F">
        <w:rPr>
          <w:rFonts w:hint="cs"/>
          <w:rtl/>
        </w:rPr>
        <w:t>לקרות</w:t>
      </w:r>
      <w:r w:rsidRPr="000F431F">
        <w:rPr>
          <w:rtl/>
        </w:rPr>
        <w:t xml:space="preserve"> </w:t>
      </w:r>
      <w:proofErr w:type="spellStart"/>
      <w:r w:rsidRPr="000F431F">
        <w:rPr>
          <w:rFonts w:hint="cs"/>
          <w:rtl/>
        </w:rPr>
        <w:t>כדתנן</w:t>
      </w:r>
      <w:proofErr w:type="spellEnd"/>
      <w:r w:rsidRPr="000F431F">
        <w:rPr>
          <w:rtl/>
        </w:rPr>
        <w:t xml:space="preserve"> </w:t>
      </w:r>
      <w:r w:rsidRPr="000F431F">
        <w:rPr>
          <w:rFonts w:hint="cs"/>
          <w:rtl/>
        </w:rPr>
        <w:t>גבי</w:t>
      </w:r>
      <w:r w:rsidRPr="000F431F">
        <w:rPr>
          <w:rtl/>
        </w:rPr>
        <w:t xml:space="preserve"> </w:t>
      </w:r>
      <w:r w:rsidRPr="000F431F">
        <w:rPr>
          <w:rFonts w:hint="cs"/>
          <w:rtl/>
        </w:rPr>
        <w:t>בכורים</w:t>
      </w:r>
      <w:r w:rsidRPr="000F431F">
        <w:rPr>
          <w:rtl/>
        </w:rPr>
        <w:t xml:space="preserve"> (</w:t>
      </w:r>
      <w:r w:rsidRPr="000F431F">
        <w:rPr>
          <w:rFonts w:hint="cs"/>
          <w:rtl/>
        </w:rPr>
        <w:t>פ</w:t>
      </w:r>
      <w:r w:rsidRPr="000F431F">
        <w:rPr>
          <w:rtl/>
        </w:rPr>
        <w:t>"</w:t>
      </w:r>
      <w:r w:rsidRPr="000F431F">
        <w:rPr>
          <w:rFonts w:hint="cs"/>
          <w:rtl/>
        </w:rPr>
        <w:t>ג</w:t>
      </w:r>
      <w:r w:rsidRPr="000F431F">
        <w:rPr>
          <w:rtl/>
        </w:rPr>
        <w:t xml:space="preserve"> </w:t>
      </w:r>
      <w:r w:rsidRPr="000F431F">
        <w:rPr>
          <w:rFonts w:hint="cs"/>
          <w:rtl/>
        </w:rPr>
        <w:t>מ</w:t>
      </w:r>
      <w:r w:rsidRPr="000F431F">
        <w:rPr>
          <w:rtl/>
        </w:rPr>
        <w:t>"</w:t>
      </w:r>
      <w:r w:rsidRPr="000F431F">
        <w:rPr>
          <w:rFonts w:hint="cs"/>
          <w:rtl/>
        </w:rPr>
        <w:t>ז</w:t>
      </w:r>
      <w:r w:rsidRPr="000F431F">
        <w:rPr>
          <w:rtl/>
        </w:rPr>
        <w:t xml:space="preserve"> </w:t>
      </w:r>
      <w:proofErr w:type="spellStart"/>
      <w:r w:rsidRPr="000F431F">
        <w:rPr>
          <w:rFonts w:hint="cs"/>
          <w:rtl/>
        </w:rPr>
        <w:t>דמס</w:t>
      </w:r>
      <w:proofErr w:type="spellEnd"/>
      <w:r w:rsidRPr="000F431F">
        <w:rPr>
          <w:rtl/>
        </w:rPr>
        <w:t xml:space="preserve">' </w:t>
      </w:r>
      <w:r w:rsidRPr="000F431F">
        <w:rPr>
          <w:rFonts w:hint="cs"/>
          <w:rtl/>
        </w:rPr>
        <w:t>בכורים</w:t>
      </w:r>
      <w:r w:rsidRPr="000F431F">
        <w:rPr>
          <w:rtl/>
        </w:rPr>
        <w:t xml:space="preserve">) </w:t>
      </w:r>
      <w:proofErr w:type="spellStart"/>
      <w:r w:rsidRPr="000F431F">
        <w:rPr>
          <w:rFonts w:hint="cs"/>
          <w:rtl/>
        </w:rPr>
        <w:t>בתחלה</w:t>
      </w:r>
      <w:proofErr w:type="spellEnd"/>
      <w:r w:rsidRPr="000F431F">
        <w:rPr>
          <w:rtl/>
        </w:rPr>
        <w:t xml:space="preserve"> </w:t>
      </w:r>
      <w:r w:rsidRPr="000F431F">
        <w:rPr>
          <w:rFonts w:hint="cs"/>
          <w:rtl/>
        </w:rPr>
        <w:t>מי</w:t>
      </w:r>
      <w:r w:rsidRPr="000F431F">
        <w:rPr>
          <w:rtl/>
        </w:rPr>
        <w:t xml:space="preserve"> </w:t>
      </w:r>
      <w:r w:rsidRPr="000F431F">
        <w:rPr>
          <w:rFonts w:hint="cs"/>
          <w:rtl/>
        </w:rPr>
        <w:t>שיודע</w:t>
      </w:r>
      <w:r w:rsidRPr="000F431F">
        <w:rPr>
          <w:rtl/>
        </w:rPr>
        <w:t xml:space="preserve"> </w:t>
      </w:r>
      <w:r w:rsidRPr="000F431F">
        <w:rPr>
          <w:rFonts w:hint="cs"/>
          <w:rtl/>
        </w:rPr>
        <w:t>לקרות</w:t>
      </w:r>
      <w:r w:rsidRPr="000F431F">
        <w:rPr>
          <w:rtl/>
        </w:rPr>
        <w:t xml:space="preserve"> </w:t>
      </w:r>
      <w:r w:rsidRPr="000F431F">
        <w:rPr>
          <w:rFonts w:hint="cs"/>
          <w:rtl/>
        </w:rPr>
        <w:t>קורא</w:t>
      </w:r>
      <w:r w:rsidRPr="000F431F">
        <w:rPr>
          <w:rtl/>
        </w:rPr>
        <w:t xml:space="preserve"> </w:t>
      </w:r>
      <w:r w:rsidRPr="000F431F">
        <w:rPr>
          <w:rFonts w:hint="cs"/>
          <w:rtl/>
        </w:rPr>
        <w:t>ומי</w:t>
      </w:r>
      <w:r w:rsidRPr="000F431F">
        <w:rPr>
          <w:rtl/>
        </w:rPr>
        <w:t xml:space="preserve"> </w:t>
      </w:r>
      <w:r w:rsidRPr="000F431F">
        <w:rPr>
          <w:rFonts w:hint="cs"/>
          <w:rtl/>
        </w:rPr>
        <w:t>שאינו</w:t>
      </w:r>
      <w:r w:rsidRPr="000F431F">
        <w:rPr>
          <w:rtl/>
        </w:rPr>
        <w:t xml:space="preserve"> </w:t>
      </w:r>
      <w:r w:rsidRPr="000F431F">
        <w:rPr>
          <w:rFonts w:hint="cs"/>
          <w:rtl/>
        </w:rPr>
        <w:t>יודע</w:t>
      </w:r>
      <w:r w:rsidRPr="000F431F">
        <w:rPr>
          <w:rtl/>
        </w:rPr>
        <w:t xml:space="preserve"> </w:t>
      </w:r>
      <w:r w:rsidRPr="000F431F">
        <w:rPr>
          <w:rFonts w:hint="cs"/>
          <w:rtl/>
        </w:rPr>
        <w:t>לקרות</w:t>
      </w:r>
      <w:r w:rsidRPr="000F431F">
        <w:rPr>
          <w:rtl/>
        </w:rPr>
        <w:t xml:space="preserve"> </w:t>
      </w:r>
      <w:r w:rsidRPr="000F431F">
        <w:rPr>
          <w:rFonts w:hint="cs"/>
          <w:rtl/>
        </w:rPr>
        <w:t>מקרין</w:t>
      </w:r>
      <w:r w:rsidRPr="000F431F">
        <w:rPr>
          <w:rtl/>
        </w:rPr>
        <w:t xml:space="preserve"> </w:t>
      </w:r>
      <w:r w:rsidRPr="000F431F">
        <w:rPr>
          <w:rFonts w:hint="cs"/>
          <w:rtl/>
        </w:rPr>
        <w:t>אותו</w:t>
      </w:r>
      <w:r w:rsidRPr="000F431F">
        <w:rPr>
          <w:rtl/>
        </w:rPr>
        <w:t xml:space="preserve"> </w:t>
      </w:r>
      <w:r w:rsidRPr="000F431F">
        <w:rPr>
          <w:rFonts w:hint="cs"/>
          <w:rtl/>
        </w:rPr>
        <w:t>נמנעו</w:t>
      </w:r>
      <w:r w:rsidRPr="000F431F">
        <w:rPr>
          <w:rtl/>
        </w:rPr>
        <w:t xml:space="preserve"> </w:t>
      </w:r>
      <w:r w:rsidRPr="000F431F">
        <w:rPr>
          <w:rFonts w:hint="cs"/>
          <w:rtl/>
        </w:rPr>
        <w:t>מלהביא</w:t>
      </w:r>
      <w:r w:rsidRPr="000F431F">
        <w:rPr>
          <w:rtl/>
        </w:rPr>
        <w:t xml:space="preserve"> </w:t>
      </w:r>
      <w:r w:rsidRPr="000F431F">
        <w:rPr>
          <w:rFonts w:hint="cs"/>
          <w:rtl/>
        </w:rPr>
        <w:t>מחמת</w:t>
      </w:r>
      <w:r w:rsidRPr="000F431F">
        <w:rPr>
          <w:rtl/>
        </w:rPr>
        <w:t xml:space="preserve"> </w:t>
      </w:r>
      <w:r w:rsidRPr="000F431F">
        <w:rPr>
          <w:rFonts w:hint="cs"/>
          <w:rtl/>
        </w:rPr>
        <w:t>הבושה</w:t>
      </w:r>
      <w:r>
        <w:rPr>
          <w:rFonts w:hint="cs"/>
          <w:rtl/>
        </w:rPr>
        <w:t>,</w:t>
      </w:r>
      <w:r w:rsidRPr="000F431F">
        <w:rPr>
          <w:rtl/>
        </w:rPr>
        <w:t xml:space="preserve"> </w:t>
      </w:r>
      <w:r w:rsidRPr="000F431F">
        <w:rPr>
          <w:rFonts w:hint="cs"/>
          <w:rtl/>
        </w:rPr>
        <w:t>התקינו</w:t>
      </w:r>
      <w:r w:rsidRPr="000F431F">
        <w:rPr>
          <w:rtl/>
        </w:rPr>
        <w:t xml:space="preserve"> </w:t>
      </w:r>
      <w:proofErr w:type="spellStart"/>
      <w:r w:rsidRPr="000F431F">
        <w:rPr>
          <w:rFonts w:hint="cs"/>
          <w:rtl/>
        </w:rPr>
        <w:t>שיהו</w:t>
      </w:r>
      <w:proofErr w:type="spellEnd"/>
      <w:r w:rsidRPr="000F431F">
        <w:rPr>
          <w:rtl/>
        </w:rPr>
        <w:t xml:space="preserve"> </w:t>
      </w:r>
      <w:r w:rsidRPr="000F431F">
        <w:rPr>
          <w:rFonts w:hint="cs"/>
          <w:rtl/>
        </w:rPr>
        <w:t>מקרין</w:t>
      </w:r>
      <w:r w:rsidRPr="000F431F">
        <w:rPr>
          <w:rtl/>
        </w:rPr>
        <w:t xml:space="preserve"> </w:t>
      </w:r>
      <w:r w:rsidRPr="000F431F">
        <w:rPr>
          <w:rFonts w:hint="cs"/>
          <w:rtl/>
        </w:rPr>
        <w:t>את</w:t>
      </w:r>
      <w:r w:rsidRPr="000F431F">
        <w:rPr>
          <w:rtl/>
        </w:rPr>
        <w:t xml:space="preserve"> </w:t>
      </w:r>
      <w:r w:rsidRPr="000F431F">
        <w:rPr>
          <w:rFonts w:hint="cs"/>
          <w:rtl/>
        </w:rPr>
        <w:t>הכל</w:t>
      </w:r>
      <w:r w:rsidRPr="000F431F">
        <w:rPr>
          <w:rtl/>
        </w:rPr>
        <w:t xml:space="preserve">. </w:t>
      </w:r>
      <w:r w:rsidRPr="000F431F">
        <w:rPr>
          <w:rFonts w:hint="cs"/>
          <w:rtl/>
        </w:rPr>
        <w:t>ואין</w:t>
      </w:r>
      <w:r w:rsidRPr="000F431F">
        <w:rPr>
          <w:rtl/>
        </w:rPr>
        <w:t xml:space="preserve"> </w:t>
      </w:r>
      <w:r w:rsidRPr="000F431F">
        <w:rPr>
          <w:rFonts w:hint="cs"/>
          <w:rtl/>
        </w:rPr>
        <w:t>הדמיון</w:t>
      </w:r>
      <w:r w:rsidRPr="000F431F">
        <w:rPr>
          <w:rtl/>
        </w:rPr>
        <w:t xml:space="preserve"> </w:t>
      </w:r>
      <w:r w:rsidRPr="000F431F">
        <w:rPr>
          <w:rFonts w:hint="cs"/>
          <w:rtl/>
        </w:rPr>
        <w:t>נ</w:t>
      </w:r>
      <w:r w:rsidRPr="000F431F">
        <w:rPr>
          <w:rtl/>
        </w:rPr>
        <w:t>"</w:t>
      </w:r>
      <w:r w:rsidRPr="000F431F">
        <w:rPr>
          <w:rFonts w:hint="cs"/>
          <w:rtl/>
        </w:rPr>
        <w:t>ל</w:t>
      </w:r>
      <w:r w:rsidRPr="000F431F">
        <w:rPr>
          <w:rtl/>
        </w:rPr>
        <w:t xml:space="preserve"> </w:t>
      </w:r>
      <w:proofErr w:type="spellStart"/>
      <w:r w:rsidRPr="000F431F">
        <w:rPr>
          <w:rFonts w:hint="cs"/>
          <w:rtl/>
        </w:rPr>
        <w:t>דהתם</w:t>
      </w:r>
      <w:proofErr w:type="spellEnd"/>
      <w:r w:rsidRPr="000F431F">
        <w:rPr>
          <w:rtl/>
        </w:rPr>
        <w:t xml:space="preserve"> </w:t>
      </w:r>
      <w:r w:rsidRPr="000F431F">
        <w:rPr>
          <w:rFonts w:hint="cs"/>
          <w:rtl/>
        </w:rPr>
        <w:t>נמנעו</w:t>
      </w:r>
      <w:r w:rsidRPr="000F431F">
        <w:rPr>
          <w:rtl/>
        </w:rPr>
        <w:t xml:space="preserve"> </w:t>
      </w:r>
      <w:r w:rsidRPr="000F431F">
        <w:rPr>
          <w:rFonts w:hint="cs"/>
          <w:rtl/>
        </w:rPr>
        <w:t>מלהביא</w:t>
      </w:r>
      <w:r w:rsidRPr="000F431F">
        <w:rPr>
          <w:rtl/>
        </w:rPr>
        <w:t xml:space="preserve"> </w:t>
      </w:r>
      <w:r w:rsidRPr="000F431F">
        <w:rPr>
          <w:rFonts w:hint="cs"/>
          <w:rtl/>
        </w:rPr>
        <w:t>בכורים</w:t>
      </w:r>
      <w:r w:rsidRPr="000F431F">
        <w:rPr>
          <w:rtl/>
        </w:rPr>
        <w:t xml:space="preserve"> </w:t>
      </w:r>
      <w:r w:rsidRPr="000F431F">
        <w:rPr>
          <w:rFonts w:hint="cs"/>
          <w:rtl/>
        </w:rPr>
        <w:t>ועברו</w:t>
      </w:r>
      <w:r w:rsidRPr="000F431F">
        <w:rPr>
          <w:rtl/>
        </w:rPr>
        <w:t xml:space="preserve"> </w:t>
      </w:r>
      <w:r w:rsidRPr="000F431F">
        <w:rPr>
          <w:rFonts w:hint="cs"/>
          <w:rtl/>
        </w:rPr>
        <w:t>על</w:t>
      </w:r>
      <w:r w:rsidRPr="000F431F">
        <w:rPr>
          <w:rtl/>
        </w:rPr>
        <w:t xml:space="preserve"> </w:t>
      </w:r>
      <w:r w:rsidRPr="000F431F">
        <w:rPr>
          <w:rFonts w:hint="cs"/>
          <w:rtl/>
        </w:rPr>
        <w:t>מה</w:t>
      </w:r>
      <w:r w:rsidRPr="000F431F">
        <w:rPr>
          <w:rtl/>
        </w:rPr>
        <w:t xml:space="preserve"> </w:t>
      </w:r>
      <w:r w:rsidRPr="000F431F">
        <w:rPr>
          <w:rFonts w:hint="cs"/>
          <w:rtl/>
        </w:rPr>
        <w:t>שכתוב</w:t>
      </w:r>
      <w:r w:rsidRPr="000F431F">
        <w:rPr>
          <w:rtl/>
        </w:rPr>
        <w:t xml:space="preserve"> </w:t>
      </w:r>
      <w:r w:rsidRPr="000F431F">
        <w:rPr>
          <w:rFonts w:hint="cs"/>
          <w:rtl/>
        </w:rPr>
        <w:t>בתורה</w:t>
      </w:r>
      <w:r w:rsidRPr="000F431F">
        <w:rPr>
          <w:rtl/>
        </w:rPr>
        <w:t xml:space="preserve"> </w:t>
      </w:r>
      <w:r w:rsidRPr="000F431F">
        <w:rPr>
          <w:rFonts w:hint="cs"/>
          <w:rtl/>
        </w:rPr>
        <w:t>אבל</w:t>
      </w:r>
      <w:r w:rsidRPr="000F431F">
        <w:rPr>
          <w:rtl/>
        </w:rPr>
        <w:t xml:space="preserve"> </w:t>
      </w:r>
      <w:r w:rsidRPr="000F431F">
        <w:rPr>
          <w:rFonts w:hint="cs"/>
          <w:rtl/>
        </w:rPr>
        <w:t>הכא</w:t>
      </w:r>
      <w:r w:rsidRPr="000F431F">
        <w:rPr>
          <w:rtl/>
        </w:rPr>
        <w:t xml:space="preserve"> </w:t>
      </w:r>
      <w:proofErr w:type="spellStart"/>
      <w:r w:rsidRPr="000F431F">
        <w:rPr>
          <w:rFonts w:hint="cs"/>
          <w:rtl/>
        </w:rPr>
        <w:t>בקיאין</w:t>
      </w:r>
      <w:proofErr w:type="spellEnd"/>
      <w:r w:rsidRPr="000F431F">
        <w:rPr>
          <w:rtl/>
        </w:rPr>
        <w:t xml:space="preserve"> </w:t>
      </w:r>
      <w:r w:rsidRPr="000F431F">
        <w:rPr>
          <w:rFonts w:hint="cs"/>
          <w:rtl/>
        </w:rPr>
        <w:t>יקראו</w:t>
      </w:r>
      <w:r w:rsidRPr="000F431F">
        <w:rPr>
          <w:rtl/>
        </w:rPr>
        <w:t xml:space="preserve"> </w:t>
      </w:r>
      <w:r w:rsidRPr="000F431F">
        <w:rPr>
          <w:rFonts w:hint="cs"/>
          <w:rtl/>
        </w:rPr>
        <w:t>והאחרים</w:t>
      </w:r>
      <w:r w:rsidRPr="000F431F">
        <w:rPr>
          <w:rtl/>
        </w:rPr>
        <w:t xml:space="preserve"> </w:t>
      </w:r>
      <w:r w:rsidRPr="000F431F">
        <w:rPr>
          <w:rFonts w:hint="cs"/>
          <w:rtl/>
        </w:rPr>
        <w:t>ימנעו</w:t>
      </w:r>
      <w:r w:rsidRPr="000F431F">
        <w:rPr>
          <w:rtl/>
        </w:rPr>
        <w:t xml:space="preserve"> </w:t>
      </w:r>
      <w:r w:rsidRPr="000F431F">
        <w:rPr>
          <w:rFonts w:hint="cs"/>
          <w:rtl/>
        </w:rPr>
        <w:t>ומחמת</w:t>
      </w:r>
      <w:r w:rsidRPr="000F431F">
        <w:rPr>
          <w:rtl/>
        </w:rPr>
        <w:t xml:space="preserve"> </w:t>
      </w:r>
      <w:r w:rsidRPr="000F431F">
        <w:rPr>
          <w:rFonts w:hint="cs"/>
          <w:rtl/>
        </w:rPr>
        <w:t>הבושה</w:t>
      </w:r>
      <w:r w:rsidRPr="000F431F">
        <w:rPr>
          <w:rtl/>
        </w:rPr>
        <w:t xml:space="preserve"> </w:t>
      </w:r>
      <w:r w:rsidRPr="000F431F">
        <w:rPr>
          <w:rFonts w:hint="cs"/>
          <w:rtl/>
        </w:rPr>
        <w:t>יתנו</w:t>
      </w:r>
      <w:r w:rsidRPr="000F431F">
        <w:rPr>
          <w:rtl/>
        </w:rPr>
        <w:t xml:space="preserve"> </w:t>
      </w:r>
      <w:r w:rsidRPr="000F431F">
        <w:rPr>
          <w:rFonts w:hint="cs"/>
          <w:rtl/>
        </w:rPr>
        <w:t>לב</w:t>
      </w:r>
      <w:r w:rsidRPr="000F431F">
        <w:rPr>
          <w:rtl/>
        </w:rPr>
        <w:t xml:space="preserve"> </w:t>
      </w:r>
      <w:r w:rsidRPr="000F431F">
        <w:rPr>
          <w:rFonts w:hint="cs"/>
          <w:rtl/>
        </w:rPr>
        <w:t>ללמוד</w:t>
      </w:r>
      <w:r w:rsidRPr="000F431F">
        <w:rPr>
          <w:rtl/>
        </w:rPr>
        <w:t xml:space="preserve"> </w:t>
      </w:r>
      <w:r w:rsidRPr="000F431F">
        <w:rPr>
          <w:rFonts w:hint="cs"/>
          <w:rtl/>
        </w:rPr>
        <w:t>הפרשה</w:t>
      </w:r>
      <w:r>
        <w:rPr>
          <w:rFonts w:hint="cs"/>
          <w:rtl/>
        </w:rPr>
        <w:t>,</w:t>
      </w:r>
      <w:r w:rsidRPr="000F431F">
        <w:rPr>
          <w:rtl/>
        </w:rPr>
        <w:t xml:space="preserve"> </w:t>
      </w:r>
      <w:r w:rsidRPr="000F431F">
        <w:rPr>
          <w:rFonts w:hint="cs"/>
          <w:rtl/>
        </w:rPr>
        <w:t>אלא</w:t>
      </w:r>
      <w:r w:rsidRPr="000F431F">
        <w:rPr>
          <w:rtl/>
        </w:rPr>
        <w:t xml:space="preserve"> </w:t>
      </w:r>
      <w:r w:rsidRPr="000F431F">
        <w:rPr>
          <w:rFonts w:hint="cs"/>
          <w:rtl/>
        </w:rPr>
        <w:t>נראה</w:t>
      </w:r>
      <w:r w:rsidRPr="000F431F">
        <w:rPr>
          <w:rtl/>
        </w:rPr>
        <w:t xml:space="preserve"> </w:t>
      </w:r>
      <w:r w:rsidRPr="000F431F">
        <w:rPr>
          <w:rFonts w:hint="cs"/>
          <w:rtl/>
        </w:rPr>
        <w:t>הטעם</w:t>
      </w:r>
      <w:r w:rsidRPr="000F431F">
        <w:rPr>
          <w:rtl/>
        </w:rPr>
        <w:t xml:space="preserve"> </w:t>
      </w:r>
      <w:r w:rsidRPr="000F431F">
        <w:rPr>
          <w:rFonts w:hint="cs"/>
          <w:rtl/>
        </w:rPr>
        <w:t>לפי</w:t>
      </w:r>
      <w:r w:rsidRPr="000F431F">
        <w:rPr>
          <w:rtl/>
        </w:rPr>
        <w:t xml:space="preserve"> </w:t>
      </w:r>
      <w:r w:rsidRPr="000F431F">
        <w:rPr>
          <w:rFonts w:hint="cs"/>
          <w:rtl/>
        </w:rPr>
        <w:t>שאין</w:t>
      </w:r>
      <w:r w:rsidRPr="000F431F">
        <w:rPr>
          <w:rtl/>
        </w:rPr>
        <w:t xml:space="preserve"> </w:t>
      </w:r>
      <w:r w:rsidRPr="000F431F">
        <w:rPr>
          <w:rFonts w:hint="cs"/>
          <w:rtl/>
        </w:rPr>
        <w:t>הכל</w:t>
      </w:r>
      <w:r w:rsidRPr="000F431F">
        <w:rPr>
          <w:rtl/>
        </w:rPr>
        <w:t xml:space="preserve"> </w:t>
      </w:r>
      <w:proofErr w:type="spellStart"/>
      <w:r w:rsidRPr="000F431F">
        <w:rPr>
          <w:rFonts w:hint="cs"/>
          <w:rtl/>
        </w:rPr>
        <w:t>בקיאין</w:t>
      </w:r>
      <w:proofErr w:type="spellEnd"/>
      <w:r w:rsidRPr="000F431F">
        <w:rPr>
          <w:rtl/>
        </w:rPr>
        <w:t xml:space="preserve"> </w:t>
      </w:r>
      <w:r w:rsidRPr="000F431F">
        <w:rPr>
          <w:rFonts w:hint="cs"/>
          <w:rtl/>
        </w:rPr>
        <w:t>בטעמי</w:t>
      </w:r>
      <w:r w:rsidRPr="000F431F">
        <w:rPr>
          <w:rtl/>
        </w:rPr>
        <w:t xml:space="preserve"> </w:t>
      </w:r>
      <w:r w:rsidRPr="000F431F">
        <w:rPr>
          <w:rFonts w:hint="cs"/>
          <w:rtl/>
        </w:rPr>
        <w:t>הקריאה</w:t>
      </w:r>
      <w:r w:rsidRPr="000F431F">
        <w:rPr>
          <w:rtl/>
        </w:rPr>
        <w:t xml:space="preserve"> </w:t>
      </w:r>
      <w:r w:rsidRPr="000F431F">
        <w:rPr>
          <w:rFonts w:hint="cs"/>
          <w:rtl/>
        </w:rPr>
        <w:t>ואין</w:t>
      </w:r>
      <w:r w:rsidRPr="000F431F">
        <w:rPr>
          <w:rtl/>
        </w:rPr>
        <w:t xml:space="preserve"> </w:t>
      </w:r>
      <w:r w:rsidRPr="000F431F">
        <w:rPr>
          <w:rFonts w:hint="cs"/>
          <w:rtl/>
        </w:rPr>
        <w:t>צבור</w:t>
      </w:r>
      <w:r w:rsidRPr="000F431F">
        <w:rPr>
          <w:rtl/>
        </w:rPr>
        <w:t xml:space="preserve"> </w:t>
      </w:r>
      <w:proofErr w:type="spellStart"/>
      <w:r w:rsidRPr="000F431F">
        <w:rPr>
          <w:rFonts w:hint="cs"/>
          <w:rtl/>
        </w:rPr>
        <w:t>יוצאין</w:t>
      </w:r>
      <w:proofErr w:type="spellEnd"/>
      <w:r w:rsidRPr="000F431F">
        <w:rPr>
          <w:rtl/>
        </w:rPr>
        <w:t xml:space="preserve"> </w:t>
      </w:r>
      <w:r w:rsidRPr="000F431F">
        <w:rPr>
          <w:rFonts w:hint="cs"/>
          <w:rtl/>
        </w:rPr>
        <w:t>בקריאתו</w:t>
      </w:r>
      <w:r w:rsidRPr="000F431F">
        <w:rPr>
          <w:rtl/>
        </w:rPr>
        <w:t xml:space="preserve"> </w:t>
      </w:r>
      <w:r w:rsidRPr="000F431F">
        <w:rPr>
          <w:rFonts w:hint="cs"/>
          <w:rtl/>
        </w:rPr>
        <w:t>והוא</w:t>
      </w:r>
      <w:r w:rsidRPr="000F431F">
        <w:rPr>
          <w:rtl/>
        </w:rPr>
        <w:t xml:space="preserve"> </w:t>
      </w:r>
      <w:r w:rsidRPr="000F431F">
        <w:rPr>
          <w:rFonts w:hint="cs"/>
          <w:rtl/>
        </w:rPr>
        <w:t>בעיניו</w:t>
      </w:r>
      <w:r w:rsidRPr="000F431F">
        <w:rPr>
          <w:rtl/>
        </w:rPr>
        <w:t xml:space="preserve"> </w:t>
      </w:r>
      <w:r w:rsidRPr="000F431F">
        <w:rPr>
          <w:rFonts w:hint="cs"/>
          <w:rtl/>
        </w:rPr>
        <w:t>כיודע</w:t>
      </w:r>
      <w:r w:rsidRPr="000F431F">
        <w:rPr>
          <w:rtl/>
        </w:rPr>
        <w:t xml:space="preserve"> </w:t>
      </w:r>
      <w:r w:rsidRPr="000F431F">
        <w:rPr>
          <w:rFonts w:hint="cs"/>
          <w:rtl/>
        </w:rPr>
        <w:t>ואם</w:t>
      </w:r>
      <w:r w:rsidRPr="000F431F">
        <w:rPr>
          <w:rtl/>
        </w:rPr>
        <w:t xml:space="preserve"> </w:t>
      </w:r>
      <w:r w:rsidRPr="000F431F">
        <w:rPr>
          <w:rFonts w:hint="cs"/>
          <w:rtl/>
        </w:rPr>
        <w:t>לא</w:t>
      </w:r>
      <w:r w:rsidRPr="000F431F">
        <w:rPr>
          <w:rtl/>
        </w:rPr>
        <w:t xml:space="preserve"> </w:t>
      </w:r>
      <w:r w:rsidRPr="000F431F">
        <w:rPr>
          <w:rFonts w:hint="cs"/>
          <w:rtl/>
        </w:rPr>
        <w:t>יקראוהו</w:t>
      </w:r>
      <w:r w:rsidRPr="000F431F">
        <w:rPr>
          <w:rtl/>
        </w:rPr>
        <w:t xml:space="preserve"> </w:t>
      </w:r>
      <w:r w:rsidRPr="000F431F">
        <w:rPr>
          <w:rFonts w:hint="cs"/>
          <w:rtl/>
        </w:rPr>
        <w:t>בתורה</w:t>
      </w:r>
      <w:r w:rsidRPr="000F431F">
        <w:rPr>
          <w:rtl/>
        </w:rPr>
        <w:t xml:space="preserve"> </w:t>
      </w:r>
      <w:r w:rsidRPr="000F431F">
        <w:rPr>
          <w:rFonts w:hint="cs"/>
          <w:rtl/>
        </w:rPr>
        <w:t>אתי</w:t>
      </w:r>
      <w:r w:rsidRPr="000F431F">
        <w:rPr>
          <w:rtl/>
        </w:rPr>
        <w:t xml:space="preserve"> </w:t>
      </w:r>
      <w:proofErr w:type="spellStart"/>
      <w:r w:rsidRPr="000F431F">
        <w:rPr>
          <w:rFonts w:hint="cs"/>
          <w:rtl/>
        </w:rPr>
        <w:t>לאינצויי</w:t>
      </w:r>
      <w:proofErr w:type="spellEnd"/>
      <w:r w:rsidRPr="000F431F">
        <w:rPr>
          <w:rtl/>
        </w:rPr>
        <w:t xml:space="preserve"> </w:t>
      </w:r>
      <w:r w:rsidRPr="000F431F">
        <w:rPr>
          <w:rFonts w:hint="cs"/>
          <w:rtl/>
        </w:rPr>
        <w:t>עם</w:t>
      </w:r>
      <w:r w:rsidRPr="000F431F">
        <w:rPr>
          <w:rtl/>
        </w:rPr>
        <w:t xml:space="preserve"> </w:t>
      </w:r>
      <w:r w:rsidRPr="000F431F">
        <w:rPr>
          <w:rFonts w:hint="cs"/>
          <w:rtl/>
        </w:rPr>
        <w:t>ש</w:t>
      </w:r>
      <w:r w:rsidRPr="000F431F">
        <w:rPr>
          <w:rtl/>
        </w:rPr>
        <w:t>"</w:t>
      </w:r>
      <w:r w:rsidRPr="000F431F">
        <w:rPr>
          <w:rFonts w:hint="cs"/>
          <w:rtl/>
        </w:rPr>
        <w:t>ץ</w:t>
      </w:r>
      <w:r w:rsidRPr="000F431F">
        <w:rPr>
          <w:rtl/>
        </w:rPr>
        <w:t xml:space="preserve"> </w:t>
      </w:r>
      <w:r w:rsidRPr="000F431F">
        <w:rPr>
          <w:rFonts w:hint="cs"/>
          <w:rtl/>
        </w:rPr>
        <w:t>לכך</w:t>
      </w:r>
      <w:r w:rsidRPr="000F431F">
        <w:rPr>
          <w:rtl/>
        </w:rPr>
        <w:t xml:space="preserve"> </w:t>
      </w:r>
      <w:r w:rsidRPr="000F431F">
        <w:rPr>
          <w:rFonts w:hint="cs"/>
          <w:rtl/>
        </w:rPr>
        <w:t>התקינו</w:t>
      </w:r>
      <w:r w:rsidRPr="000F431F">
        <w:rPr>
          <w:rtl/>
        </w:rPr>
        <w:t xml:space="preserve"> </w:t>
      </w:r>
      <w:r w:rsidRPr="000F431F">
        <w:rPr>
          <w:rFonts w:hint="cs"/>
          <w:rtl/>
        </w:rPr>
        <w:t>שיקרא</w:t>
      </w:r>
      <w:r w:rsidRPr="000F431F">
        <w:rPr>
          <w:rtl/>
        </w:rPr>
        <w:t xml:space="preserve"> </w:t>
      </w:r>
      <w:r w:rsidRPr="000F431F">
        <w:rPr>
          <w:rFonts w:hint="cs"/>
          <w:rtl/>
        </w:rPr>
        <w:t>שליח</w:t>
      </w:r>
      <w:r w:rsidRPr="000F431F">
        <w:rPr>
          <w:rtl/>
        </w:rPr>
        <w:t xml:space="preserve"> </w:t>
      </w:r>
      <w:r w:rsidRPr="000F431F">
        <w:rPr>
          <w:rFonts w:hint="cs"/>
          <w:rtl/>
        </w:rPr>
        <w:t>צבור</w:t>
      </w:r>
      <w:r w:rsidRPr="000F431F">
        <w:rPr>
          <w:rtl/>
        </w:rPr>
        <w:t xml:space="preserve"> </w:t>
      </w:r>
      <w:r w:rsidRPr="000F431F">
        <w:rPr>
          <w:rFonts w:hint="cs"/>
          <w:rtl/>
        </w:rPr>
        <w:t>שהוא</w:t>
      </w:r>
      <w:r w:rsidRPr="000F431F">
        <w:rPr>
          <w:rtl/>
        </w:rPr>
        <w:t xml:space="preserve"> </w:t>
      </w:r>
      <w:r w:rsidRPr="000F431F">
        <w:rPr>
          <w:rFonts w:hint="cs"/>
          <w:rtl/>
        </w:rPr>
        <w:t>בקי</w:t>
      </w:r>
      <w:r w:rsidRPr="000F431F">
        <w:rPr>
          <w:rtl/>
        </w:rPr>
        <w:t xml:space="preserve"> </w:t>
      </w:r>
      <w:r w:rsidRPr="000F431F">
        <w:rPr>
          <w:rFonts w:hint="cs"/>
          <w:rtl/>
        </w:rPr>
        <w:t>בקריאה</w:t>
      </w:r>
      <w:r w:rsidRPr="000F431F">
        <w:rPr>
          <w:rtl/>
        </w:rPr>
        <w:t xml:space="preserve">. </w:t>
      </w:r>
      <w:r w:rsidRPr="00313DB8">
        <w:rPr>
          <w:rFonts w:hint="cs"/>
          <w:b/>
          <w:bCs/>
          <w:rtl/>
        </w:rPr>
        <w:t>ומ</w:t>
      </w:r>
      <w:r w:rsidRPr="00313DB8">
        <w:rPr>
          <w:b/>
          <w:bCs/>
          <w:rtl/>
        </w:rPr>
        <w:t>"</w:t>
      </w:r>
      <w:r w:rsidRPr="00313DB8">
        <w:rPr>
          <w:rFonts w:hint="cs"/>
          <w:b/>
          <w:bCs/>
          <w:rtl/>
        </w:rPr>
        <w:t>מ</w:t>
      </w:r>
      <w:r w:rsidRPr="00313DB8">
        <w:rPr>
          <w:b/>
          <w:bCs/>
          <w:rtl/>
        </w:rPr>
        <w:t xml:space="preserve"> </w:t>
      </w:r>
      <w:r w:rsidRPr="00313DB8">
        <w:rPr>
          <w:rFonts w:hint="cs"/>
          <w:b/>
          <w:bCs/>
          <w:rtl/>
        </w:rPr>
        <w:t>גם</w:t>
      </w:r>
      <w:r w:rsidRPr="00313DB8">
        <w:rPr>
          <w:b/>
          <w:bCs/>
          <w:rtl/>
        </w:rPr>
        <w:t xml:space="preserve"> </w:t>
      </w:r>
      <w:r w:rsidRPr="00313DB8">
        <w:rPr>
          <w:rFonts w:hint="cs"/>
          <w:b/>
          <w:bCs/>
          <w:rtl/>
        </w:rPr>
        <w:t>העומד</w:t>
      </w:r>
      <w:r w:rsidRPr="00313DB8">
        <w:rPr>
          <w:b/>
          <w:bCs/>
          <w:rtl/>
        </w:rPr>
        <w:t xml:space="preserve"> </w:t>
      </w:r>
      <w:r w:rsidRPr="00313DB8">
        <w:rPr>
          <w:rFonts w:hint="cs"/>
          <w:b/>
          <w:bCs/>
          <w:rtl/>
        </w:rPr>
        <w:t>לקרות</w:t>
      </w:r>
      <w:r w:rsidRPr="00313DB8">
        <w:rPr>
          <w:b/>
          <w:bCs/>
          <w:rtl/>
        </w:rPr>
        <w:t xml:space="preserve"> </w:t>
      </w:r>
      <w:r w:rsidRPr="00313DB8">
        <w:rPr>
          <w:rFonts w:hint="cs"/>
          <w:b/>
          <w:bCs/>
          <w:rtl/>
        </w:rPr>
        <w:t>יקרא</w:t>
      </w:r>
      <w:r w:rsidRPr="00313DB8">
        <w:rPr>
          <w:b/>
          <w:bCs/>
          <w:rtl/>
        </w:rPr>
        <w:t xml:space="preserve"> </w:t>
      </w:r>
      <w:r w:rsidRPr="00313DB8">
        <w:rPr>
          <w:rFonts w:hint="cs"/>
          <w:b/>
          <w:bCs/>
          <w:rtl/>
        </w:rPr>
        <w:t>בנחת</w:t>
      </w:r>
      <w:r w:rsidRPr="00313DB8">
        <w:rPr>
          <w:b/>
          <w:bCs/>
          <w:rtl/>
        </w:rPr>
        <w:t xml:space="preserve"> </w:t>
      </w:r>
      <w:r w:rsidRPr="00313DB8">
        <w:rPr>
          <w:rFonts w:hint="cs"/>
          <w:b/>
          <w:bCs/>
          <w:rtl/>
        </w:rPr>
        <w:t>ובדקדוק</w:t>
      </w:r>
      <w:r w:rsidRPr="00313DB8">
        <w:rPr>
          <w:b/>
          <w:bCs/>
          <w:rtl/>
        </w:rPr>
        <w:t xml:space="preserve"> </w:t>
      </w:r>
      <w:r w:rsidRPr="00313DB8">
        <w:rPr>
          <w:rFonts w:hint="cs"/>
          <w:b/>
          <w:bCs/>
          <w:rtl/>
        </w:rPr>
        <w:t>עם</w:t>
      </w:r>
      <w:r w:rsidRPr="00313DB8">
        <w:rPr>
          <w:b/>
          <w:bCs/>
          <w:rtl/>
        </w:rPr>
        <w:t xml:space="preserve"> </w:t>
      </w:r>
      <w:r w:rsidRPr="00313DB8">
        <w:rPr>
          <w:rFonts w:hint="cs"/>
          <w:b/>
          <w:bCs/>
          <w:rtl/>
        </w:rPr>
        <w:t>שליח</w:t>
      </w:r>
      <w:r w:rsidRPr="00313DB8">
        <w:rPr>
          <w:b/>
          <w:bCs/>
          <w:rtl/>
        </w:rPr>
        <w:t xml:space="preserve"> </w:t>
      </w:r>
      <w:r w:rsidRPr="00313DB8">
        <w:rPr>
          <w:rFonts w:hint="cs"/>
          <w:b/>
          <w:bCs/>
          <w:rtl/>
        </w:rPr>
        <w:t>צבור</w:t>
      </w:r>
      <w:r w:rsidRPr="00313DB8">
        <w:rPr>
          <w:b/>
          <w:bCs/>
          <w:rtl/>
        </w:rPr>
        <w:t xml:space="preserve"> </w:t>
      </w:r>
      <w:r w:rsidRPr="00313DB8">
        <w:rPr>
          <w:rFonts w:hint="cs"/>
          <w:b/>
          <w:bCs/>
          <w:rtl/>
        </w:rPr>
        <w:t>שלא</w:t>
      </w:r>
      <w:r w:rsidRPr="00313DB8">
        <w:rPr>
          <w:b/>
          <w:bCs/>
          <w:rtl/>
        </w:rPr>
        <w:t xml:space="preserve"> </w:t>
      </w:r>
      <w:r w:rsidRPr="00313DB8">
        <w:rPr>
          <w:rFonts w:hint="cs"/>
          <w:b/>
          <w:bCs/>
          <w:rtl/>
        </w:rPr>
        <w:t>תהא</w:t>
      </w:r>
      <w:r w:rsidRPr="00313DB8">
        <w:rPr>
          <w:b/>
          <w:bCs/>
          <w:rtl/>
        </w:rPr>
        <w:t xml:space="preserve"> </w:t>
      </w:r>
      <w:r w:rsidRPr="00313DB8">
        <w:rPr>
          <w:rFonts w:hint="cs"/>
          <w:b/>
          <w:bCs/>
          <w:rtl/>
        </w:rPr>
        <w:t>ברכה</w:t>
      </w:r>
      <w:r w:rsidRPr="00313DB8">
        <w:rPr>
          <w:b/>
          <w:bCs/>
          <w:rtl/>
        </w:rPr>
        <w:t xml:space="preserve"> </w:t>
      </w:r>
      <w:r w:rsidRPr="00313DB8">
        <w:rPr>
          <w:rFonts w:hint="cs"/>
          <w:b/>
          <w:bCs/>
          <w:rtl/>
        </w:rPr>
        <w:t>לבטלה</w:t>
      </w:r>
      <w:r w:rsidRPr="00313DB8">
        <w:rPr>
          <w:b/>
          <w:bCs/>
          <w:rtl/>
        </w:rPr>
        <w:t xml:space="preserve"> </w:t>
      </w:r>
      <w:r w:rsidRPr="00313DB8">
        <w:rPr>
          <w:rFonts w:hint="cs"/>
          <w:b/>
          <w:bCs/>
          <w:rtl/>
        </w:rPr>
        <w:t>ואותו</w:t>
      </w:r>
      <w:r w:rsidRPr="00313DB8">
        <w:rPr>
          <w:b/>
          <w:bCs/>
          <w:rtl/>
        </w:rPr>
        <w:t xml:space="preserve"> </w:t>
      </w:r>
      <w:r w:rsidRPr="00313DB8">
        <w:rPr>
          <w:rFonts w:hint="cs"/>
          <w:b/>
          <w:bCs/>
          <w:rtl/>
        </w:rPr>
        <w:t>שאינו</w:t>
      </w:r>
      <w:r w:rsidRPr="00313DB8">
        <w:rPr>
          <w:b/>
          <w:bCs/>
          <w:rtl/>
        </w:rPr>
        <w:t xml:space="preserve"> </w:t>
      </w:r>
      <w:r w:rsidRPr="00313DB8">
        <w:rPr>
          <w:rFonts w:hint="cs"/>
          <w:b/>
          <w:bCs/>
          <w:rtl/>
        </w:rPr>
        <w:t>יודע</w:t>
      </w:r>
      <w:r w:rsidRPr="00313DB8">
        <w:rPr>
          <w:b/>
          <w:bCs/>
          <w:rtl/>
        </w:rPr>
        <w:t xml:space="preserve"> </w:t>
      </w:r>
      <w:r w:rsidRPr="00313DB8">
        <w:rPr>
          <w:rFonts w:hint="cs"/>
          <w:b/>
          <w:bCs/>
          <w:rtl/>
        </w:rPr>
        <w:t>לקרות</w:t>
      </w:r>
      <w:r w:rsidRPr="00313DB8">
        <w:rPr>
          <w:b/>
          <w:bCs/>
          <w:rtl/>
        </w:rPr>
        <w:t xml:space="preserve"> </w:t>
      </w:r>
      <w:r w:rsidRPr="00313DB8">
        <w:rPr>
          <w:rFonts w:hint="cs"/>
          <w:b/>
          <w:bCs/>
          <w:rtl/>
        </w:rPr>
        <w:t>אין</w:t>
      </w:r>
      <w:r w:rsidRPr="00313DB8">
        <w:rPr>
          <w:b/>
          <w:bCs/>
          <w:rtl/>
        </w:rPr>
        <w:t xml:space="preserve"> </w:t>
      </w:r>
      <w:r w:rsidRPr="00313DB8">
        <w:rPr>
          <w:rFonts w:hint="cs"/>
          <w:b/>
          <w:bCs/>
          <w:rtl/>
        </w:rPr>
        <w:t>ראוי</w:t>
      </w:r>
      <w:r w:rsidRPr="00313DB8">
        <w:rPr>
          <w:b/>
          <w:bCs/>
          <w:rtl/>
        </w:rPr>
        <w:t xml:space="preserve"> </w:t>
      </w:r>
      <w:r w:rsidRPr="00313DB8">
        <w:rPr>
          <w:rFonts w:hint="cs"/>
          <w:b/>
          <w:bCs/>
          <w:rtl/>
        </w:rPr>
        <w:t>שיקראהו</w:t>
      </w:r>
      <w:r w:rsidRPr="00313DB8">
        <w:rPr>
          <w:b/>
          <w:bCs/>
          <w:rtl/>
        </w:rPr>
        <w:t xml:space="preserve"> </w:t>
      </w:r>
      <w:r w:rsidRPr="00313DB8">
        <w:rPr>
          <w:rFonts w:hint="cs"/>
          <w:b/>
          <w:bCs/>
          <w:rtl/>
        </w:rPr>
        <w:t>שליח</w:t>
      </w:r>
      <w:r w:rsidRPr="00313DB8">
        <w:rPr>
          <w:b/>
          <w:bCs/>
          <w:rtl/>
        </w:rPr>
        <w:t xml:space="preserve"> </w:t>
      </w:r>
      <w:r w:rsidRPr="00313DB8">
        <w:rPr>
          <w:rFonts w:hint="cs"/>
          <w:b/>
          <w:bCs/>
          <w:rtl/>
        </w:rPr>
        <w:t>צבור</w:t>
      </w:r>
      <w:r w:rsidRPr="00313DB8">
        <w:rPr>
          <w:b/>
          <w:bCs/>
          <w:rtl/>
        </w:rPr>
        <w:t xml:space="preserve"> </w:t>
      </w:r>
      <w:proofErr w:type="spellStart"/>
      <w:r w:rsidRPr="00313DB8">
        <w:rPr>
          <w:rFonts w:hint="cs"/>
          <w:b/>
          <w:bCs/>
          <w:rtl/>
        </w:rPr>
        <w:t>והויא</w:t>
      </w:r>
      <w:proofErr w:type="spellEnd"/>
      <w:r w:rsidRPr="00313DB8">
        <w:rPr>
          <w:b/>
          <w:bCs/>
          <w:rtl/>
        </w:rPr>
        <w:t xml:space="preserve"> </w:t>
      </w:r>
      <w:r w:rsidRPr="00313DB8">
        <w:rPr>
          <w:rFonts w:hint="cs"/>
          <w:b/>
          <w:bCs/>
          <w:rtl/>
        </w:rPr>
        <w:t>ברכה</w:t>
      </w:r>
      <w:r w:rsidRPr="00313DB8">
        <w:rPr>
          <w:b/>
          <w:bCs/>
          <w:rtl/>
        </w:rPr>
        <w:t xml:space="preserve"> </w:t>
      </w:r>
      <w:r w:rsidRPr="00313DB8">
        <w:rPr>
          <w:rFonts w:hint="cs"/>
          <w:b/>
          <w:bCs/>
          <w:rtl/>
        </w:rPr>
        <w:t>לבטלה</w:t>
      </w:r>
      <w:r w:rsidRPr="00313DB8">
        <w:rPr>
          <w:b/>
          <w:bCs/>
          <w:rtl/>
        </w:rPr>
        <w:t xml:space="preserve"> </w:t>
      </w:r>
      <w:r w:rsidRPr="00313DB8">
        <w:rPr>
          <w:rFonts w:hint="cs"/>
          <w:b/>
          <w:bCs/>
          <w:rtl/>
        </w:rPr>
        <w:t>ולא</w:t>
      </w:r>
      <w:r w:rsidRPr="00313DB8">
        <w:rPr>
          <w:b/>
          <w:bCs/>
          <w:rtl/>
        </w:rPr>
        <w:t xml:space="preserve"> </w:t>
      </w:r>
      <w:r w:rsidRPr="00313DB8">
        <w:rPr>
          <w:rFonts w:hint="cs"/>
          <w:b/>
          <w:bCs/>
          <w:rtl/>
        </w:rPr>
        <w:t>מסתבר</w:t>
      </w:r>
      <w:r w:rsidRPr="00313DB8">
        <w:rPr>
          <w:b/>
          <w:bCs/>
          <w:rtl/>
        </w:rPr>
        <w:t xml:space="preserve"> </w:t>
      </w:r>
      <w:r w:rsidRPr="00313DB8">
        <w:rPr>
          <w:rFonts w:hint="cs"/>
          <w:b/>
          <w:bCs/>
          <w:rtl/>
        </w:rPr>
        <w:t>שהוא</w:t>
      </w:r>
      <w:r w:rsidRPr="00313DB8">
        <w:rPr>
          <w:b/>
          <w:bCs/>
          <w:rtl/>
        </w:rPr>
        <w:t xml:space="preserve"> </w:t>
      </w:r>
      <w:r w:rsidRPr="00313DB8">
        <w:rPr>
          <w:rFonts w:hint="cs"/>
          <w:b/>
          <w:bCs/>
          <w:rtl/>
        </w:rPr>
        <w:t>יברך</w:t>
      </w:r>
      <w:r w:rsidRPr="00313DB8">
        <w:rPr>
          <w:b/>
          <w:bCs/>
          <w:rtl/>
        </w:rPr>
        <w:t xml:space="preserve"> </w:t>
      </w:r>
      <w:r w:rsidRPr="00313DB8">
        <w:rPr>
          <w:rFonts w:hint="cs"/>
          <w:b/>
          <w:bCs/>
          <w:rtl/>
        </w:rPr>
        <w:t>על</w:t>
      </w:r>
      <w:r w:rsidRPr="00313DB8">
        <w:rPr>
          <w:b/>
          <w:bCs/>
          <w:rtl/>
        </w:rPr>
        <w:t xml:space="preserve"> </w:t>
      </w:r>
      <w:r w:rsidRPr="00313DB8">
        <w:rPr>
          <w:rFonts w:hint="cs"/>
          <w:b/>
          <w:bCs/>
          <w:rtl/>
        </w:rPr>
        <w:t>קריאת</w:t>
      </w:r>
      <w:r w:rsidRPr="00313DB8">
        <w:rPr>
          <w:b/>
          <w:bCs/>
          <w:rtl/>
        </w:rPr>
        <w:t xml:space="preserve"> </w:t>
      </w:r>
      <w:r w:rsidRPr="00313DB8">
        <w:rPr>
          <w:rFonts w:hint="cs"/>
          <w:b/>
          <w:bCs/>
          <w:rtl/>
        </w:rPr>
        <w:t>שליח</w:t>
      </w:r>
      <w:r w:rsidRPr="00313DB8">
        <w:rPr>
          <w:b/>
          <w:bCs/>
          <w:rtl/>
        </w:rPr>
        <w:t xml:space="preserve"> </w:t>
      </w:r>
      <w:r w:rsidRPr="00313DB8">
        <w:rPr>
          <w:rFonts w:hint="cs"/>
          <w:b/>
          <w:bCs/>
          <w:rtl/>
        </w:rPr>
        <w:t>צבור</w:t>
      </w:r>
      <w:r w:rsidRPr="00313DB8">
        <w:rPr>
          <w:b/>
          <w:bCs/>
          <w:rtl/>
        </w:rPr>
        <w:t>.</w:t>
      </w:r>
    </w:p>
    <w:p w14:paraId="22F16886" w14:textId="5E1B05B3" w:rsidR="00F378AC" w:rsidRDefault="00F378AC" w:rsidP="00D672D9">
      <w:pPr>
        <w:rPr>
          <w:rtl/>
        </w:rPr>
      </w:pPr>
      <w:r>
        <w:rPr>
          <w:rFonts w:hint="cs"/>
          <w:rtl/>
        </w:rPr>
        <w:t xml:space="preserve">הרא"ש מסביר </w:t>
      </w:r>
      <w:r w:rsidR="00F900E2">
        <w:rPr>
          <w:rFonts w:hint="cs"/>
          <w:rtl/>
        </w:rPr>
        <w:t xml:space="preserve">כי מצד התורה, </w:t>
      </w:r>
      <w:r w:rsidR="00D672D9">
        <w:rPr>
          <w:rFonts w:hint="cs"/>
          <w:rtl/>
        </w:rPr>
        <w:t xml:space="preserve">אין מצב ששניים קוראים בתורה, אלא </w:t>
      </w:r>
      <w:r>
        <w:rPr>
          <w:rFonts w:hint="cs"/>
          <w:rtl/>
        </w:rPr>
        <w:t xml:space="preserve">מי שמברך הוא גם מי שקורא. הרא"ש אומר שהוא יודע שהמציאות היום אחרת והוא יסביר למה. המציאות שאנחנו מכירים היום היא שיש מישהו שמברך ויש מי שקורא את התורה בטעמים. המצב השתנה כדי שלא נבייש את מי שלא יודע לקרוא בטעמים. הרא"ש מצטט מהמשנה במסכת ביכורים שמספרת כי את מצוות מקרא ביכורים (לפיה מביא הביכורים צריך לקרוא מספר פסוקים לפני שהוא מוסר את הביכורים) היו עושים בתחילה מי שיודע לקרוא ויודע את הפסוקים, ומי שלא יודע "מקרין אותו", דהיינו </w:t>
      </w:r>
      <w:r w:rsidR="00795256">
        <w:rPr>
          <w:rFonts w:hint="cs"/>
          <w:rtl/>
        </w:rPr>
        <w:t>אומרים לו את הפסוקים והוא חוזר אחרי</w:t>
      </w:r>
      <w:r w:rsidR="00A77390">
        <w:rPr>
          <w:rFonts w:hint="cs"/>
          <w:rtl/>
        </w:rPr>
        <w:t>ה</w:t>
      </w:r>
      <w:r w:rsidR="00795256">
        <w:rPr>
          <w:rFonts w:hint="cs"/>
          <w:rtl/>
        </w:rPr>
        <w:t xml:space="preserve">ם. אבל הדבר הזה היה נעשה בפרהסיה והיה גורם לאנשים שלא יודעים לקרוא להתבייש, כך ש"נמנעו מלהביא מחמת הבושה" ולמעשה, לא לקיים את 2 המצוות </w:t>
      </w:r>
      <w:r w:rsidR="00795256">
        <w:rPr>
          <w:rtl/>
        </w:rPr>
        <w:t>–</w:t>
      </w:r>
      <w:r w:rsidR="00795256">
        <w:rPr>
          <w:rFonts w:hint="cs"/>
          <w:rtl/>
        </w:rPr>
        <w:t xml:space="preserve"> הן מצוות הביכורים והן מצוות מקרא הביכורים.</w:t>
      </w:r>
    </w:p>
    <w:p w14:paraId="41115EAA" w14:textId="418EA6B1" w:rsidR="00200888" w:rsidRDefault="00795256" w:rsidP="00200888">
      <w:pPr>
        <w:rPr>
          <w:rtl/>
        </w:rPr>
      </w:pPr>
      <w:r>
        <w:rPr>
          <w:rFonts w:hint="cs"/>
          <w:rtl/>
        </w:rPr>
        <w:t xml:space="preserve">הרא"ש אומר שבמצוות ביכורים הבושה גורמת לתקלה, אבל פה, אדרבא, אני אשמח שהם יתביישו כי אז זה יגרום להם ללמוד. אנחנו משתמשים בבושה ככלי ולכן זה לא דומה לביכורים. לכן, הרא"ש דוחה את נימוק הבושה ומציע נימוק משלו </w:t>
      </w:r>
      <w:r>
        <w:rPr>
          <w:rtl/>
        </w:rPr>
        <w:t>–</w:t>
      </w:r>
      <w:r>
        <w:rPr>
          <w:rFonts w:hint="cs"/>
          <w:rtl/>
        </w:rPr>
        <w:t xml:space="preserve"> מי שלא יודע לקרוא ובכל זאת </w:t>
      </w:r>
      <w:r w:rsidR="00484345">
        <w:rPr>
          <w:rFonts w:hint="cs"/>
          <w:rtl/>
        </w:rPr>
        <w:t>לא מתבייש ו</w:t>
      </w:r>
      <w:r>
        <w:rPr>
          <w:rFonts w:hint="cs"/>
          <w:rtl/>
        </w:rPr>
        <w:t>עולה, גורם לכך שהשומעים לא יוצאים ידי חובת מצוות שמיעת התורה.</w:t>
      </w:r>
      <w:r w:rsidR="00200888">
        <w:rPr>
          <w:rFonts w:hint="cs"/>
          <w:rtl/>
        </w:rPr>
        <w:t xml:space="preserve"> לכן, שליח הציבור הוא מי שקורא בתורה, משום שהוא בקיא בטעמים</w:t>
      </w:r>
      <w:r>
        <w:rPr>
          <w:rFonts w:hint="cs"/>
          <w:rtl/>
        </w:rPr>
        <w:t>.</w:t>
      </w:r>
    </w:p>
    <w:p w14:paraId="5231FEE3" w14:textId="77777777" w:rsidR="00A147F4" w:rsidRDefault="00297456" w:rsidP="00200888">
      <w:pPr>
        <w:rPr>
          <w:rtl/>
        </w:rPr>
      </w:pPr>
      <w:r>
        <w:rPr>
          <w:rFonts w:hint="cs"/>
          <w:rtl/>
        </w:rPr>
        <w:t>אלא שקביעה זו גם יוצרת בעיה הלכתית, משום שבכרת התורה היא על קיום מצוות הקריאה</w:t>
      </w:r>
      <w:r w:rsidR="00223BC7">
        <w:rPr>
          <w:rFonts w:hint="cs"/>
          <w:rtl/>
        </w:rPr>
        <w:t xml:space="preserve">, לכן איך זה יכול להיות שאדם אחד מברך ואדם אחר (שליח הציבור) הוא שמקיים את המצווה? </w:t>
      </w:r>
      <w:r w:rsidR="0096416B">
        <w:rPr>
          <w:rFonts w:hint="cs"/>
          <w:rtl/>
        </w:rPr>
        <w:t xml:space="preserve">ולהפוך לכאורה את הברכה לברכה לבטלה? לכן, הדרך להתמודד עם </w:t>
      </w:r>
      <w:proofErr w:type="spellStart"/>
      <w:r w:rsidR="0096416B">
        <w:rPr>
          <w:rFonts w:hint="cs"/>
          <w:rtl/>
        </w:rPr>
        <w:t>הסוגיה</w:t>
      </w:r>
      <w:proofErr w:type="spellEnd"/>
      <w:r w:rsidR="0096416B">
        <w:rPr>
          <w:rFonts w:hint="cs"/>
          <w:rtl/>
        </w:rPr>
        <w:t xml:space="preserve"> הזו היא </w:t>
      </w:r>
      <w:r w:rsidR="00A147F4">
        <w:rPr>
          <w:rFonts w:hint="cs"/>
          <w:rtl/>
        </w:rPr>
        <w:t>שהמברך יעקוב בנחת אחר קריאת שליח הציבור.</w:t>
      </w:r>
    </w:p>
    <w:p w14:paraId="259E1FE1" w14:textId="4FA70C1F" w:rsidR="00795256" w:rsidRDefault="00A147F4" w:rsidP="00200888">
      <w:pPr>
        <w:rPr>
          <w:rtl/>
        </w:rPr>
      </w:pPr>
      <w:r>
        <w:rPr>
          <w:rFonts w:hint="cs"/>
          <w:rtl/>
        </w:rPr>
        <w:t xml:space="preserve">נשים לב כי דרישה כזו יוצאת מנק' הנחה </w:t>
      </w:r>
      <w:r w:rsidR="00BB25A1">
        <w:rPr>
          <w:rFonts w:hint="cs"/>
          <w:rtl/>
        </w:rPr>
        <w:t xml:space="preserve">שהמברך יודע לקרוא. לכן, </w:t>
      </w:r>
      <w:r w:rsidR="005A7DE1">
        <w:rPr>
          <w:rFonts w:hint="cs"/>
          <w:rtl/>
        </w:rPr>
        <w:t xml:space="preserve">לדעת הרא"ש, </w:t>
      </w:r>
      <w:r w:rsidR="00BB25A1">
        <w:rPr>
          <w:rFonts w:hint="cs"/>
          <w:rtl/>
        </w:rPr>
        <w:t>אם מדובר באדם שאינו יודע לקרוא</w:t>
      </w:r>
      <w:r w:rsidR="00552C0C">
        <w:rPr>
          <w:rFonts w:hint="cs"/>
          <w:rtl/>
        </w:rPr>
        <w:t xml:space="preserve"> (בין בשל לקות ראייה ובין בשל לקות שכלית)</w:t>
      </w:r>
      <w:r w:rsidR="00BB25A1">
        <w:rPr>
          <w:rFonts w:hint="cs"/>
          <w:rtl/>
        </w:rPr>
        <w:t>, לא ניתן להעלותו, משום שאצלו ברכת התורה תהיה ברכה לבטלה.</w:t>
      </w:r>
      <w:r w:rsidR="008965D7">
        <w:rPr>
          <w:rFonts w:hint="cs"/>
          <w:rtl/>
        </w:rPr>
        <w:t xml:space="preserve"> המרצה מציינת כי </w:t>
      </w:r>
      <w:r w:rsidR="00713783">
        <w:rPr>
          <w:rFonts w:hint="cs"/>
          <w:rtl/>
        </w:rPr>
        <w:t>עיוור לדוג' שאינו יכול לקרוא בתורה יכול לקיים מצוות נוספות כמו למשל לקרוא את ההפטרה.</w:t>
      </w:r>
    </w:p>
    <w:p w14:paraId="43FE8C8E" w14:textId="77777777" w:rsidR="005844DD" w:rsidRPr="00552C0C" w:rsidRDefault="005844DD" w:rsidP="00552C0C">
      <w:pPr>
        <w:pStyle w:val="a8"/>
        <w:rPr>
          <w:b/>
          <w:bCs/>
          <w:rtl/>
        </w:rPr>
      </w:pPr>
      <w:r w:rsidRPr="00552C0C">
        <w:rPr>
          <w:rFonts w:hint="cs"/>
          <w:b/>
          <w:bCs/>
          <w:rtl/>
        </w:rPr>
        <w:t>3. שו</w:t>
      </w:r>
      <w:r w:rsidRPr="00552C0C">
        <w:rPr>
          <w:b/>
          <w:bCs/>
          <w:rtl/>
        </w:rPr>
        <w:t>"</w:t>
      </w:r>
      <w:r w:rsidRPr="00552C0C">
        <w:rPr>
          <w:rFonts w:hint="cs"/>
          <w:b/>
          <w:bCs/>
          <w:rtl/>
        </w:rPr>
        <w:t>ת</w:t>
      </w:r>
      <w:r w:rsidRPr="00552C0C">
        <w:rPr>
          <w:b/>
          <w:bCs/>
          <w:rtl/>
        </w:rPr>
        <w:t xml:space="preserve"> </w:t>
      </w:r>
      <w:r w:rsidRPr="00552C0C">
        <w:rPr>
          <w:rFonts w:hint="cs"/>
          <w:b/>
          <w:bCs/>
          <w:rtl/>
        </w:rPr>
        <w:t>הרא</w:t>
      </w:r>
      <w:r w:rsidRPr="00552C0C">
        <w:rPr>
          <w:b/>
          <w:bCs/>
          <w:rtl/>
        </w:rPr>
        <w:t>"</w:t>
      </w:r>
      <w:r w:rsidRPr="00552C0C">
        <w:rPr>
          <w:rFonts w:hint="cs"/>
          <w:b/>
          <w:bCs/>
          <w:rtl/>
        </w:rPr>
        <w:t>ש</w:t>
      </w:r>
      <w:r w:rsidRPr="00552C0C">
        <w:rPr>
          <w:b/>
          <w:bCs/>
          <w:rtl/>
        </w:rPr>
        <w:t xml:space="preserve"> </w:t>
      </w:r>
      <w:r w:rsidRPr="00552C0C">
        <w:rPr>
          <w:rFonts w:hint="cs"/>
          <w:b/>
          <w:bCs/>
          <w:rtl/>
        </w:rPr>
        <w:t>כלל</w:t>
      </w:r>
      <w:r w:rsidRPr="00552C0C">
        <w:rPr>
          <w:b/>
          <w:bCs/>
          <w:rtl/>
        </w:rPr>
        <w:t xml:space="preserve"> </w:t>
      </w:r>
      <w:r w:rsidRPr="00552C0C">
        <w:rPr>
          <w:rFonts w:hint="cs"/>
          <w:b/>
          <w:bCs/>
          <w:rtl/>
        </w:rPr>
        <w:t>ג</w:t>
      </w:r>
      <w:r w:rsidRPr="00552C0C">
        <w:rPr>
          <w:b/>
          <w:bCs/>
          <w:rtl/>
        </w:rPr>
        <w:t xml:space="preserve"> </w:t>
      </w:r>
      <w:r w:rsidRPr="00552C0C">
        <w:rPr>
          <w:rFonts w:hint="cs"/>
          <w:b/>
          <w:bCs/>
          <w:rtl/>
        </w:rPr>
        <w:t>סימן</w:t>
      </w:r>
      <w:r w:rsidRPr="00552C0C">
        <w:rPr>
          <w:b/>
          <w:bCs/>
          <w:rtl/>
        </w:rPr>
        <w:t xml:space="preserve"> </w:t>
      </w:r>
      <w:proofErr w:type="spellStart"/>
      <w:r w:rsidRPr="00552C0C">
        <w:rPr>
          <w:rFonts w:hint="cs"/>
          <w:b/>
          <w:bCs/>
          <w:rtl/>
        </w:rPr>
        <w:t>יב</w:t>
      </w:r>
      <w:proofErr w:type="spellEnd"/>
    </w:p>
    <w:p w14:paraId="1762FEED" w14:textId="77777777" w:rsidR="005844DD" w:rsidRDefault="005844DD" w:rsidP="00483DD6">
      <w:pPr>
        <w:pStyle w:val="a8"/>
        <w:rPr>
          <w:rtl/>
        </w:rPr>
      </w:pPr>
      <w:r w:rsidRPr="000F431F">
        <w:rPr>
          <w:rFonts w:hint="cs"/>
          <w:rtl/>
        </w:rPr>
        <w:t>ובור</w:t>
      </w:r>
      <w:r w:rsidRPr="000F431F">
        <w:rPr>
          <w:rtl/>
        </w:rPr>
        <w:t xml:space="preserve"> </w:t>
      </w:r>
      <w:r w:rsidRPr="000F431F">
        <w:rPr>
          <w:rFonts w:hint="cs"/>
          <w:rtl/>
        </w:rPr>
        <w:t>לקרות</w:t>
      </w:r>
      <w:r w:rsidRPr="000F431F">
        <w:rPr>
          <w:rtl/>
        </w:rPr>
        <w:t xml:space="preserve"> </w:t>
      </w:r>
      <w:r w:rsidRPr="000F431F">
        <w:rPr>
          <w:rFonts w:hint="cs"/>
          <w:rtl/>
        </w:rPr>
        <w:t>בתורה</w:t>
      </w:r>
      <w:r w:rsidRPr="000F431F">
        <w:rPr>
          <w:rtl/>
        </w:rPr>
        <w:t xml:space="preserve">, </w:t>
      </w:r>
      <w:r w:rsidRPr="000F431F">
        <w:rPr>
          <w:rFonts w:hint="cs"/>
          <w:rtl/>
        </w:rPr>
        <w:t>אין</w:t>
      </w:r>
      <w:r w:rsidRPr="000F431F">
        <w:rPr>
          <w:rtl/>
        </w:rPr>
        <w:t xml:space="preserve"> </w:t>
      </w:r>
      <w:r w:rsidRPr="000F431F">
        <w:rPr>
          <w:rFonts w:hint="cs"/>
          <w:rtl/>
        </w:rPr>
        <w:t>דבר</w:t>
      </w:r>
      <w:r w:rsidRPr="000F431F">
        <w:rPr>
          <w:rtl/>
        </w:rPr>
        <w:t xml:space="preserve"> </w:t>
      </w:r>
      <w:r w:rsidRPr="000F431F">
        <w:rPr>
          <w:rFonts w:hint="cs"/>
          <w:rtl/>
        </w:rPr>
        <w:t>הגון</w:t>
      </w:r>
      <w:r w:rsidRPr="000F431F">
        <w:rPr>
          <w:rtl/>
        </w:rPr>
        <w:t xml:space="preserve">; </w:t>
      </w:r>
      <w:r w:rsidRPr="000F431F">
        <w:rPr>
          <w:rFonts w:hint="cs"/>
          <w:rtl/>
        </w:rPr>
        <w:t>כי</w:t>
      </w:r>
      <w:r w:rsidRPr="000F431F">
        <w:rPr>
          <w:rtl/>
        </w:rPr>
        <w:t xml:space="preserve"> </w:t>
      </w:r>
      <w:r w:rsidRPr="000F431F">
        <w:rPr>
          <w:rFonts w:hint="cs"/>
          <w:rtl/>
        </w:rPr>
        <w:t>מאחר</w:t>
      </w:r>
      <w:r w:rsidRPr="000F431F">
        <w:rPr>
          <w:rtl/>
        </w:rPr>
        <w:t xml:space="preserve"> </w:t>
      </w:r>
      <w:r w:rsidRPr="000F431F">
        <w:rPr>
          <w:rFonts w:hint="cs"/>
          <w:rtl/>
        </w:rPr>
        <w:t>שהוא</w:t>
      </w:r>
      <w:r w:rsidRPr="000F431F">
        <w:rPr>
          <w:rtl/>
        </w:rPr>
        <w:t xml:space="preserve"> </w:t>
      </w:r>
      <w:r w:rsidRPr="000F431F">
        <w:rPr>
          <w:rFonts w:hint="cs"/>
          <w:rtl/>
        </w:rPr>
        <w:t>מברך</w:t>
      </w:r>
      <w:r w:rsidRPr="000F431F">
        <w:rPr>
          <w:rtl/>
        </w:rPr>
        <w:t xml:space="preserve">, </w:t>
      </w:r>
      <w:r w:rsidRPr="000F431F">
        <w:rPr>
          <w:rFonts w:hint="cs"/>
          <w:rtl/>
        </w:rPr>
        <w:t>צריך</w:t>
      </w:r>
      <w:r w:rsidRPr="000F431F">
        <w:rPr>
          <w:rtl/>
        </w:rPr>
        <w:t xml:space="preserve"> </w:t>
      </w:r>
      <w:r w:rsidRPr="000F431F">
        <w:rPr>
          <w:rFonts w:hint="cs"/>
          <w:rtl/>
        </w:rPr>
        <w:t>שיקרא</w:t>
      </w:r>
      <w:r w:rsidRPr="000F431F">
        <w:rPr>
          <w:rtl/>
        </w:rPr>
        <w:t xml:space="preserve">, </w:t>
      </w:r>
      <w:r w:rsidRPr="000F431F">
        <w:rPr>
          <w:rFonts w:hint="cs"/>
          <w:rtl/>
        </w:rPr>
        <w:t>שלא</w:t>
      </w:r>
      <w:r w:rsidRPr="000F431F">
        <w:rPr>
          <w:rtl/>
        </w:rPr>
        <w:t xml:space="preserve"> </w:t>
      </w:r>
      <w:r w:rsidRPr="000F431F">
        <w:rPr>
          <w:rFonts w:hint="cs"/>
          <w:rtl/>
        </w:rPr>
        <w:t>תהא</w:t>
      </w:r>
      <w:r w:rsidRPr="000F431F">
        <w:rPr>
          <w:rtl/>
        </w:rPr>
        <w:t xml:space="preserve"> </w:t>
      </w:r>
      <w:r w:rsidRPr="000F431F">
        <w:rPr>
          <w:rFonts w:hint="cs"/>
          <w:rtl/>
        </w:rPr>
        <w:t>ברכה</w:t>
      </w:r>
      <w:r w:rsidRPr="000F431F">
        <w:rPr>
          <w:rtl/>
        </w:rPr>
        <w:t xml:space="preserve"> </w:t>
      </w:r>
      <w:r w:rsidRPr="000F431F">
        <w:rPr>
          <w:rFonts w:hint="cs"/>
          <w:rtl/>
        </w:rPr>
        <w:t>לבטלה</w:t>
      </w:r>
      <w:r w:rsidRPr="000F431F">
        <w:rPr>
          <w:rtl/>
        </w:rPr>
        <w:t xml:space="preserve">. </w:t>
      </w:r>
      <w:r w:rsidRPr="000F431F">
        <w:rPr>
          <w:rFonts w:hint="cs"/>
          <w:rtl/>
        </w:rPr>
        <w:t>אמנם</w:t>
      </w:r>
      <w:r w:rsidRPr="000F431F">
        <w:rPr>
          <w:rtl/>
        </w:rPr>
        <w:t xml:space="preserve">, </w:t>
      </w:r>
      <w:r w:rsidRPr="000F431F">
        <w:rPr>
          <w:rFonts w:hint="cs"/>
          <w:rtl/>
        </w:rPr>
        <w:t>אם</w:t>
      </w:r>
      <w:r w:rsidRPr="000F431F">
        <w:rPr>
          <w:rtl/>
        </w:rPr>
        <w:t xml:space="preserve"> </w:t>
      </w:r>
      <w:r w:rsidRPr="000F431F">
        <w:rPr>
          <w:rFonts w:hint="cs"/>
          <w:rtl/>
        </w:rPr>
        <w:t>קורא</w:t>
      </w:r>
      <w:r w:rsidRPr="000F431F">
        <w:rPr>
          <w:rtl/>
        </w:rPr>
        <w:t xml:space="preserve"> </w:t>
      </w:r>
      <w:r w:rsidRPr="000F431F">
        <w:rPr>
          <w:rFonts w:hint="cs"/>
          <w:rtl/>
        </w:rPr>
        <w:t>עם</w:t>
      </w:r>
      <w:r w:rsidRPr="000F431F">
        <w:rPr>
          <w:rtl/>
        </w:rPr>
        <w:t xml:space="preserve"> </w:t>
      </w:r>
      <w:r w:rsidRPr="000F431F">
        <w:rPr>
          <w:rFonts w:hint="cs"/>
          <w:rtl/>
        </w:rPr>
        <w:t>החזן</w:t>
      </w:r>
      <w:r w:rsidRPr="000F431F">
        <w:rPr>
          <w:rtl/>
        </w:rPr>
        <w:t xml:space="preserve">, </w:t>
      </w:r>
      <w:r w:rsidRPr="000F431F">
        <w:rPr>
          <w:rFonts w:hint="cs"/>
          <w:rtl/>
        </w:rPr>
        <w:t>ויודע</w:t>
      </w:r>
      <w:r w:rsidRPr="000F431F">
        <w:rPr>
          <w:rtl/>
        </w:rPr>
        <w:t xml:space="preserve"> </w:t>
      </w:r>
      <w:r w:rsidRPr="000F431F">
        <w:rPr>
          <w:rFonts w:hint="cs"/>
          <w:rtl/>
        </w:rPr>
        <w:t>להבין</w:t>
      </w:r>
      <w:r w:rsidRPr="000F431F">
        <w:rPr>
          <w:rtl/>
        </w:rPr>
        <w:t xml:space="preserve"> </w:t>
      </w:r>
      <w:r w:rsidRPr="000F431F">
        <w:rPr>
          <w:rFonts w:hint="cs"/>
          <w:rtl/>
        </w:rPr>
        <w:t>ולחבר</w:t>
      </w:r>
      <w:r w:rsidRPr="000F431F">
        <w:rPr>
          <w:rtl/>
        </w:rPr>
        <w:t xml:space="preserve"> </w:t>
      </w:r>
      <w:r w:rsidRPr="000F431F">
        <w:rPr>
          <w:rFonts w:hint="cs"/>
          <w:rtl/>
        </w:rPr>
        <w:t>האותיות</w:t>
      </w:r>
      <w:r w:rsidRPr="000F431F">
        <w:rPr>
          <w:rtl/>
        </w:rPr>
        <w:t xml:space="preserve"> </w:t>
      </w:r>
      <w:r w:rsidRPr="000F431F">
        <w:rPr>
          <w:rFonts w:hint="cs"/>
          <w:rtl/>
        </w:rPr>
        <w:t>ולקרותם</w:t>
      </w:r>
      <w:r w:rsidRPr="000F431F">
        <w:rPr>
          <w:rtl/>
        </w:rPr>
        <w:t xml:space="preserve"> </w:t>
      </w:r>
      <w:r w:rsidRPr="000F431F">
        <w:rPr>
          <w:rFonts w:hint="cs"/>
          <w:rtl/>
        </w:rPr>
        <w:t>עם</w:t>
      </w:r>
      <w:r w:rsidRPr="000F431F">
        <w:rPr>
          <w:rtl/>
        </w:rPr>
        <w:t xml:space="preserve"> </w:t>
      </w:r>
      <w:r w:rsidRPr="000F431F">
        <w:rPr>
          <w:rFonts w:hint="cs"/>
          <w:rtl/>
        </w:rPr>
        <w:t>החזן</w:t>
      </w:r>
      <w:r w:rsidRPr="000F431F">
        <w:rPr>
          <w:rtl/>
        </w:rPr>
        <w:t xml:space="preserve">, </w:t>
      </w:r>
      <w:r w:rsidRPr="000F431F">
        <w:rPr>
          <w:rFonts w:hint="cs"/>
          <w:rtl/>
        </w:rPr>
        <w:t>מקרי</w:t>
      </w:r>
      <w:r w:rsidRPr="000F431F">
        <w:rPr>
          <w:rtl/>
        </w:rPr>
        <w:t xml:space="preserve"> </w:t>
      </w:r>
      <w:r w:rsidRPr="000F431F">
        <w:rPr>
          <w:rFonts w:hint="cs"/>
          <w:rtl/>
        </w:rPr>
        <w:t>שפיר</w:t>
      </w:r>
      <w:r w:rsidRPr="000F431F">
        <w:rPr>
          <w:rtl/>
        </w:rPr>
        <w:t xml:space="preserve"> </w:t>
      </w:r>
      <w:r w:rsidRPr="000F431F">
        <w:rPr>
          <w:rFonts w:hint="cs"/>
          <w:rtl/>
        </w:rPr>
        <w:t>קריאה</w:t>
      </w:r>
      <w:r w:rsidRPr="000F431F">
        <w:rPr>
          <w:rtl/>
        </w:rPr>
        <w:t xml:space="preserve">. </w:t>
      </w:r>
      <w:r w:rsidRPr="000F431F">
        <w:rPr>
          <w:rFonts w:hint="cs"/>
          <w:rtl/>
        </w:rPr>
        <w:t>אבל</w:t>
      </w:r>
      <w:r w:rsidRPr="000F431F">
        <w:rPr>
          <w:rtl/>
        </w:rPr>
        <w:t xml:space="preserve"> </w:t>
      </w:r>
      <w:r w:rsidRPr="000F431F">
        <w:rPr>
          <w:rFonts w:hint="cs"/>
          <w:rtl/>
        </w:rPr>
        <w:t>שיברך</w:t>
      </w:r>
      <w:r w:rsidRPr="000F431F">
        <w:rPr>
          <w:rtl/>
        </w:rPr>
        <w:t xml:space="preserve"> </w:t>
      </w:r>
      <w:r w:rsidRPr="000F431F">
        <w:rPr>
          <w:rFonts w:hint="cs"/>
          <w:rtl/>
        </w:rPr>
        <w:t>הוא</w:t>
      </w:r>
      <w:r w:rsidRPr="000F431F">
        <w:rPr>
          <w:rtl/>
        </w:rPr>
        <w:t xml:space="preserve"> </w:t>
      </w:r>
      <w:r w:rsidRPr="000F431F">
        <w:rPr>
          <w:rFonts w:hint="cs"/>
          <w:rtl/>
        </w:rPr>
        <w:t>על</w:t>
      </w:r>
      <w:r w:rsidRPr="000F431F">
        <w:rPr>
          <w:rtl/>
        </w:rPr>
        <w:t xml:space="preserve"> </w:t>
      </w:r>
      <w:r w:rsidRPr="000F431F">
        <w:rPr>
          <w:rFonts w:hint="cs"/>
          <w:rtl/>
        </w:rPr>
        <w:t>מה</w:t>
      </w:r>
      <w:r w:rsidRPr="000F431F">
        <w:rPr>
          <w:rtl/>
        </w:rPr>
        <w:t xml:space="preserve"> </w:t>
      </w:r>
      <w:r w:rsidRPr="000F431F">
        <w:rPr>
          <w:rFonts w:hint="cs"/>
          <w:rtl/>
        </w:rPr>
        <w:t>שהחזן</w:t>
      </w:r>
      <w:r w:rsidRPr="000F431F">
        <w:rPr>
          <w:rtl/>
        </w:rPr>
        <w:t xml:space="preserve"> </w:t>
      </w:r>
      <w:r w:rsidRPr="000F431F">
        <w:rPr>
          <w:rFonts w:hint="cs"/>
          <w:rtl/>
        </w:rPr>
        <w:t>קורא</w:t>
      </w:r>
      <w:r w:rsidRPr="000F431F">
        <w:rPr>
          <w:rtl/>
        </w:rPr>
        <w:t xml:space="preserve"> </w:t>
      </w:r>
      <w:r w:rsidRPr="000F431F">
        <w:rPr>
          <w:rFonts w:hint="cs"/>
          <w:rtl/>
        </w:rPr>
        <w:t>והוא</w:t>
      </w:r>
      <w:r w:rsidRPr="000F431F">
        <w:rPr>
          <w:rtl/>
        </w:rPr>
        <w:t xml:space="preserve"> </w:t>
      </w:r>
      <w:r w:rsidRPr="000F431F">
        <w:rPr>
          <w:rFonts w:hint="cs"/>
          <w:rtl/>
        </w:rPr>
        <w:t>לא</w:t>
      </w:r>
      <w:r w:rsidRPr="000F431F">
        <w:rPr>
          <w:rtl/>
        </w:rPr>
        <w:t xml:space="preserve"> </w:t>
      </w:r>
      <w:r w:rsidRPr="000F431F">
        <w:rPr>
          <w:rFonts w:hint="cs"/>
          <w:rtl/>
        </w:rPr>
        <w:t>יקרא</w:t>
      </w:r>
      <w:r w:rsidRPr="000F431F">
        <w:rPr>
          <w:rtl/>
        </w:rPr>
        <w:t xml:space="preserve"> </w:t>
      </w:r>
      <w:r w:rsidRPr="000F431F">
        <w:rPr>
          <w:rFonts w:hint="cs"/>
          <w:rtl/>
        </w:rPr>
        <w:t>כלל</w:t>
      </w:r>
      <w:r w:rsidRPr="000F431F">
        <w:rPr>
          <w:rtl/>
        </w:rPr>
        <w:t xml:space="preserve">, </w:t>
      </w:r>
      <w:r w:rsidRPr="000F431F">
        <w:rPr>
          <w:rFonts w:hint="cs"/>
          <w:rtl/>
        </w:rPr>
        <w:t>לא</w:t>
      </w:r>
      <w:r w:rsidRPr="000F431F">
        <w:rPr>
          <w:rtl/>
        </w:rPr>
        <w:t xml:space="preserve"> </w:t>
      </w:r>
      <w:r w:rsidRPr="000F431F">
        <w:rPr>
          <w:rFonts w:hint="cs"/>
          <w:rtl/>
        </w:rPr>
        <w:t>יתכן</w:t>
      </w:r>
      <w:r w:rsidRPr="000F431F">
        <w:rPr>
          <w:rtl/>
        </w:rPr>
        <w:t xml:space="preserve"> </w:t>
      </w:r>
      <w:r w:rsidRPr="000F431F">
        <w:rPr>
          <w:rFonts w:hint="cs"/>
          <w:rtl/>
        </w:rPr>
        <w:t>כלל</w:t>
      </w:r>
      <w:r w:rsidRPr="000F431F">
        <w:rPr>
          <w:rtl/>
        </w:rPr>
        <w:t>.</w:t>
      </w:r>
    </w:p>
    <w:p w14:paraId="579A519B" w14:textId="130BB3D8" w:rsidR="00795256" w:rsidRDefault="005844DD" w:rsidP="00F378AC">
      <w:pPr>
        <w:rPr>
          <w:rtl/>
        </w:rPr>
      </w:pPr>
      <w:r>
        <w:rPr>
          <w:rFonts w:hint="cs"/>
          <w:rtl/>
        </w:rPr>
        <w:t xml:space="preserve">הרא"ש מגדיר לנו מה זה בעיניו קריאה, כשאנחנו אמרנו שהמברך צריך לקרוא עם החזן, הוא בסה"כ צריך לדעת קרוא וכתוב כך שידע "להבין ולחבר האותיות ולקרותם עם החזן". זהו רף מאוד בסיסי כשנשאל האם בעלי לקות קוגניטיבית יודעים לקרוא. </w:t>
      </w:r>
      <w:proofErr w:type="spellStart"/>
      <w:r>
        <w:rPr>
          <w:rFonts w:hint="cs"/>
          <w:rtl/>
        </w:rPr>
        <w:t>כשהרא"ש</w:t>
      </w:r>
      <w:proofErr w:type="spellEnd"/>
      <w:r>
        <w:rPr>
          <w:rFonts w:hint="cs"/>
          <w:rtl/>
        </w:rPr>
        <w:t xml:space="preserve"> כותב על הבנת האותיות, הוא לא דורש את הבנת המילים ולכן זו הגדרה מאוד בסיסית.</w:t>
      </w:r>
      <w:r w:rsidR="0097233B">
        <w:rPr>
          <w:rFonts w:hint="cs"/>
          <w:rtl/>
        </w:rPr>
        <w:t xml:space="preserve"> יש כאן התחשבות בבושה של האדם.</w:t>
      </w:r>
    </w:p>
    <w:p w14:paraId="51E5AE94" w14:textId="77777777" w:rsidR="005844DD" w:rsidRPr="00CF21A3" w:rsidRDefault="005844DD" w:rsidP="00483DD6">
      <w:pPr>
        <w:pStyle w:val="a8"/>
        <w:rPr>
          <w:b/>
          <w:bCs/>
          <w:rtl/>
        </w:rPr>
      </w:pPr>
      <w:r w:rsidRPr="00CF21A3">
        <w:rPr>
          <w:rFonts w:hint="cs"/>
          <w:b/>
          <w:bCs/>
          <w:rtl/>
        </w:rPr>
        <w:t>4. ר' יוסף קארו (צפת, מאה 16), 'בית</w:t>
      </w:r>
      <w:r w:rsidRPr="00CF21A3">
        <w:rPr>
          <w:b/>
          <w:bCs/>
          <w:rtl/>
        </w:rPr>
        <w:t xml:space="preserve"> </w:t>
      </w:r>
      <w:r w:rsidRPr="00CF21A3">
        <w:rPr>
          <w:rFonts w:hint="cs"/>
          <w:b/>
          <w:bCs/>
          <w:rtl/>
        </w:rPr>
        <w:t>יוסף'</w:t>
      </w:r>
      <w:r w:rsidRPr="00CF21A3">
        <w:rPr>
          <w:b/>
          <w:bCs/>
          <w:rtl/>
        </w:rPr>
        <w:t xml:space="preserve"> </w:t>
      </w:r>
      <w:r w:rsidRPr="00CF21A3">
        <w:rPr>
          <w:rFonts w:hint="cs"/>
          <w:b/>
          <w:bCs/>
          <w:rtl/>
        </w:rPr>
        <w:t>אורח</w:t>
      </w:r>
      <w:r w:rsidRPr="00CF21A3">
        <w:rPr>
          <w:b/>
          <w:bCs/>
          <w:rtl/>
        </w:rPr>
        <w:t xml:space="preserve"> </w:t>
      </w:r>
      <w:r w:rsidRPr="00CF21A3">
        <w:rPr>
          <w:rFonts w:hint="cs"/>
          <w:b/>
          <w:bCs/>
          <w:rtl/>
        </w:rPr>
        <w:t>חיים</w:t>
      </w:r>
      <w:r w:rsidRPr="00CF21A3">
        <w:rPr>
          <w:b/>
          <w:bCs/>
          <w:rtl/>
        </w:rPr>
        <w:t xml:space="preserve"> </w:t>
      </w:r>
      <w:r w:rsidRPr="00CF21A3">
        <w:rPr>
          <w:rFonts w:hint="cs"/>
          <w:b/>
          <w:bCs/>
          <w:rtl/>
        </w:rPr>
        <w:t>סימן</w:t>
      </w:r>
      <w:r w:rsidRPr="00CF21A3">
        <w:rPr>
          <w:b/>
          <w:bCs/>
          <w:rtl/>
        </w:rPr>
        <w:t xml:space="preserve"> </w:t>
      </w:r>
      <w:r w:rsidRPr="00CF21A3">
        <w:rPr>
          <w:rFonts w:hint="cs"/>
          <w:b/>
          <w:bCs/>
          <w:rtl/>
        </w:rPr>
        <w:t>קמא</w:t>
      </w:r>
    </w:p>
    <w:p w14:paraId="7367385B" w14:textId="77777777" w:rsidR="005844DD" w:rsidRDefault="005844DD" w:rsidP="00483DD6">
      <w:pPr>
        <w:pStyle w:val="a8"/>
        <w:rPr>
          <w:rtl/>
        </w:rPr>
      </w:pPr>
      <w:r w:rsidRPr="00234E21">
        <w:rPr>
          <w:rFonts w:hint="cs"/>
          <w:rtl/>
        </w:rPr>
        <w:t>ומ</w:t>
      </w:r>
      <w:r>
        <w:rPr>
          <w:rFonts w:hint="cs"/>
          <w:rtl/>
        </w:rPr>
        <w:t xml:space="preserve">ה </w:t>
      </w:r>
      <w:r w:rsidRPr="00234E21">
        <w:rPr>
          <w:rFonts w:hint="cs"/>
          <w:rtl/>
        </w:rPr>
        <w:t>ש</w:t>
      </w:r>
      <w:r>
        <w:rPr>
          <w:rFonts w:hint="cs"/>
          <w:rtl/>
        </w:rPr>
        <w:t>כתב</w:t>
      </w:r>
      <w:r w:rsidRPr="00234E21">
        <w:rPr>
          <w:rtl/>
        </w:rPr>
        <w:t xml:space="preserve"> </w:t>
      </w:r>
      <w:r w:rsidRPr="00234E21">
        <w:rPr>
          <w:rFonts w:hint="cs"/>
          <w:rtl/>
        </w:rPr>
        <w:t>רבינו</w:t>
      </w:r>
      <w:r w:rsidRPr="00234E21">
        <w:rPr>
          <w:rtl/>
        </w:rPr>
        <w:t xml:space="preserve"> </w:t>
      </w:r>
      <w:r>
        <w:rPr>
          <w:rFonts w:hint="cs"/>
          <w:rtl/>
        </w:rPr>
        <w:t xml:space="preserve">[=הטור] </w:t>
      </w:r>
      <w:r w:rsidRPr="00234E21">
        <w:rPr>
          <w:rFonts w:hint="cs"/>
          <w:rtl/>
        </w:rPr>
        <w:t>ומיהו</w:t>
      </w:r>
      <w:r w:rsidRPr="00234E21">
        <w:rPr>
          <w:rtl/>
        </w:rPr>
        <w:t xml:space="preserve"> </w:t>
      </w:r>
      <w:r w:rsidRPr="00234E21">
        <w:rPr>
          <w:rFonts w:hint="cs"/>
          <w:rtl/>
        </w:rPr>
        <w:t>אם</w:t>
      </w:r>
      <w:r w:rsidRPr="00234E21">
        <w:rPr>
          <w:rtl/>
        </w:rPr>
        <w:t xml:space="preserve"> </w:t>
      </w:r>
      <w:r w:rsidRPr="00234E21">
        <w:rPr>
          <w:rFonts w:hint="cs"/>
          <w:rtl/>
        </w:rPr>
        <w:t>יודע</w:t>
      </w:r>
      <w:r w:rsidRPr="00234E21">
        <w:rPr>
          <w:rtl/>
        </w:rPr>
        <w:t xml:space="preserve"> </w:t>
      </w:r>
      <w:r w:rsidRPr="00234E21">
        <w:rPr>
          <w:rFonts w:hint="cs"/>
          <w:rtl/>
        </w:rPr>
        <w:t>לקרות</w:t>
      </w:r>
      <w:r w:rsidRPr="00234E21">
        <w:rPr>
          <w:rtl/>
        </w:rPr>
        <w:t xml:space="preserve"> </w:t>
      </w:r>
      <w:r w:rsidRPr="00234E21">
        <w:rPr>
          <w:rFonts w:hint="cs"/>
          <w:rtl/>
        </w:rPr>
        <w:t>כשמקרין</w:t>
      </w:r>
      <w:r w:rsidRPr="00234E21">
        <w:rPr>
          <w:rtl/>
        </w:rPr>
        <w:t xml:space="preserve"> </w:t>
      </w:r>
      <w:r w:rsidRPr="00234E21">
        <w:rPr>
          <w:rFonts w:hint="cs"/>
          <w:rtl/>
        </w:rPr>
        <w:t>אותו</w:t>
      </w:r>
      <w:r w:rsidRPr="00234E21">
        <w:rPr>
          <w:rtl/>
        </w:rPr>
        <w:t xml:space="preserve"> </w:t>
      </w:r>
      <w:r w:rsidRPr="00234E21">
        <w:rPr>
          <w:rFonts w:hint="cs"/>
          <w:rtl/>
        </w:rPr>
        <w:t>שפיר</w:t>
      </w:r>
      <w:r w:rsidRPr="00234E21">
        <w:rPr>
          <w:rtl/>
        </w:rPr>
        <w:t xml:space="preserve"> </w:t>
      </w:r>
      <w:r w:rsidRPr="00234E21">
        <w:rPr>
          <w:rFonts w:hint="cs"/>
          <w:rtl/>
        </w:rPr>
        <w:t>דמי</w:t>
      </w:r>
      <w:r w:rsidRPr="00234E21">
        <w:rPr>
          <w:rtl/>
        </w:rPr>
        <w:t xml:space="preserve">. </w:t>
      </w:r>
      <w:r w:rsidRPr="00234E21">
        <w:rPr>
          <w:rFonts w:hint="cs"/>
          <w:rtl/>
        </w:rPr>
        <w:t>כן</w:t>
      </w:r>
      <w:r w:rsidRPr="00234E21">
        <w:rPr>
          <w:rtl/>
        </w:rPr>
        <w:t xml:space="preserve"> </w:t>
      </w:r>
      <w:r w:rsidRPr="00234E21">
        <w:rPr>
          <w:rFonts w:hint="cs"/>
          <w:rtl/>
        </w:rPr>
        <w:t>כתב</w:t>
      </w:r>
      <w:r w:rsidRPr="00234E21">
        <w:rPr>
          <w:rtl/>
        </w:rPr>
        <w:t xml:space="preserve"> </w:t>
      </w:r>
      <w:r w:rsidRPr="00234E21">
        <w:rPr>
          <w:rFonts w:hint="cs"/>
          <w:rtl/>
        </w:rPr>
        <w:t>הרא</w:t>
      </w:r>
      <w:r w:rsidRPr="00234E21">
        <w:rPr>
          <w:rtl/>
        </w:rPr>
        <w:t>"</w:t>
      </w:r>
      <w:r w:rsidRPr="00234E21">
        <w:rPr>
          <w:rFonts w:hint="cs"/>
          <w:rtl/>
        </w:rPr>
        <w:t>ש</w:t>
      </w:r>
      <w:r w:rsidRPr="00234E21">
        <w:rPr>
          <w:rtl/>
        </w:rPr>
        <w:t xml:space="preserve"> </w:t>
      </w:r>
      <w:r w:rsidRPr="00234E21">
        <w:rPr>
          <w:rFonts w:hint="cs"/>
          <w:rtl/>
        </w:rPr>
        <w:t>בתשובה</w:t>
      </w:r>
      <w:r w:rsidRPr="00234E21">
        <w:rPr>
          <w:rtl/>
        </w:rPr>
        <w:t xml:space="preserve"> </w:t>
      </w:r>
      <w:r w:rsidRPr="00234E21">
        <w:rPr>
          <w:rFonts w:hint="cs"/>
          <w:rtl/>
        </w:rPr>
        <w:t>כלל</w:t>
      </w:r>
      <w:r w:rsidRPr="00234E21">
        <w:rPr>
          <w:rtl/>
        </w:rPr>
        <w:t xml:space="preserve"> </w:t>
      </w:r>
      <w:r w:rsidRPr="00234E21">
        <w:rPr>
          <w:rFonts w:hint="cs"/>
          <w:rtl/>
        </w:rPr>
        <w:t>ג</w:t>
      </w:r>
      <w:r w:rsidRPr="00234E21">
        <w:rPr>
          <w:rtl/>
        </w:rPr>
        <w:t>' (</w:t>
      </w:r>
      <w:r w:rsidRPr="00234E21">
        <w:rPr>
          <w:rFonts w:hint="cs"/>
          <w:rtl/>
        </w:rPr>
        <w:t>סי</w:t>
      </w:r>
      <w:r w:rsidRPr="00234E21">
        <w:rPr>
          <w:rtl/>
        </w:rPr>
        <w:t xml:space="preserve">' </w:t>
      </w:r>
      <w:proofErr w:type="spellStart"/>
      <w:r w:rsidRPr="00234E21">
        <w:rPr>
          <w:rFonts w:hint="cs"/>
          <w:rtl/>
        </w:rPr>
        <w:t>יב</w:t>
      </w:r>
      <w:proofErr w:type="spellEnd"/>
      <w:r w:rsidRPr="00234E21">
        <w:rPr>
          <w:rtl/>
        </w:rPr>
        <w:t xml:space="preserve">) </w:t>
      </w:r>
      <w:r w:rsidRPr="00234E21">
        <w:rPr>
          <w:rFonts w:hint="cs"/>
          <w:rtl/>
        </w:rPr>
        <w:t>אם</w:t>
      </w:r>
      <w:r w:rsidRPr="00234E21">
        <w:rPr>
          <w:rtl/>
        </w:rPr>
        <w:t xml:space="preserve"> </w:t>
      </w:r>
      <w:r w:rsidRPr="00234E21">
        <w:rPr>
          <w:rFonts w:hint="cs"/>
          <w:rtl/>
        </w:rPr>
        <w:t>קורא</w:t>
      </w:r>
      <w:r w:rsidRPr="00234E21">
        <w:rPr>
          <w:rtl/>
        </w:rPr>
        <w:t xml:space="preserve"> </w:t>
      </w:r>
      <w:r w:rsidRPr="00234E21">
        <w:rPr>
          <w:rFonts w:hint="cs"/>
          <w:rtl/>
        </w:rPr>
        <w:t>עם</w:t>
      </w:r>
      <w:r w:rsidRPr="00234E21">
        <w:rPr>
          <w:rtl/>
        </w:rPr>
        <w:t xml:space="preserve"> </w:t>
      </w:r>
      <w:r w:rsidRPr="00234E21">
        <w:rPr>
          <w:rFonts w:hint="cs"/>
          <w:rtl/>
        </w:rPr>
        <w:t>החזן</w:t>
      </w:r>
      <w:r w:rsidRPr="00234E21">
        <w:rPr>
          <w:rtl/>
        </w:rPr>
        <w:t xml:space="preserve"> </w:t>
      </w:r>
      <w:r w:rsidRPr="00234E21">
        <w:rPr>
          <w:rFonts w:hint="cs"/>
          <w:rtl/>
        </w:rPr>
        <w:t>ויודע</w:t>
      </w:r>
      <w:r w:rsidRPr="00234E21">
        <w:rPr>
          <w:rtl/>
        </w:rPr>
        <w:t xml:space="preserve"> </w:t>
      </w:r>
      <w:r w:rsidRPr="00234E21">
        <w:rPr>
          <w:rFonts w:hint="cs"/>
          <w:rtl/>
        </w:rPr>
        <w:t>להבין</w:t>
      </w:r>
      <w:r w:rsidRPr="00234E21">
        <w:rPr>
          <w:rtl/>
        </w:rPr>
        <w:t xml:space="preserve"> </w:t>
      </w:r>
      <w:r w:rsidRPr="00234E21">
        <w:rPr>
          <w:rFonts w:hint="cs"/>
          <w:rtl/>
        </w:rPr>
        <w:t>ולחבר</w:t>
      </w:r>
      <w:r w:rsidRPr="00234E21">
        <w:rPr>
          <w:rtl/>
        </w:rPr>
        <w:t xml:space="preserve"> </w:t>
      </w:r>
      <w:r w:rsidRPr="00234E21">
        <w:rPr>
          <w:rFonts w:hint="cs"/>
          <w:rtl/>
        </w:rPr>
        <w:t>האותיות</w:t>
      </w:r>
      <w:r w:rsidRPr="00234E21">
        <w:rPr>
          <w:rtl/>
        </w:rPr>
        <w:t xml:space="preserve"> </w:t>
      </w:r>
      <w:r w:rsidRPr="00234E21">
        <w:rPr>
          <w:rFonts w:hint="cs"/>
          <w:rtl/>
        </w:rPr>
        <w:t>ולקרותם</w:t>
      </w:r>
      <w:r w:rsidRPr="00234E21">
        <w:rPr>
          <w:rtl/>
        </w:rPr>
        <w:t xml:space="preserve"> </w:t>
      </w:r>
      <w:r w:rsidRPr="00234E21">
        <w:rPr>
          <w:rFonts w:hint="cs"/>
          <w:rtl/>
        </w:rPr>
        <w:t>עם</w:t>
      </w:r>
      <w:r w:rsidRPr="00234E21">
        <w:rPr>
          <w:rtl/>
        </w:rPr>
        <w:t xml:space="preserve"> </w:t>
      </w:r>
      <w:r w:rsidRPr="00234E21">
        <w:rPr>
          <w:rFonts w:hint="cs"/>
          <w:rtl/>
        </w:rPr>
        <w:t>החזן</w:t>
      </w:r>
      <w:r w:rsidRPr="00234E21">
        <w:rPr>
          <w:rtl/>
        </w:rPr>
        <w:t xml:space="preserve"> </w:t>
      </w:r>
      <w:r w:rsidRPr="00234E21">
        <w:rPr>
          <w:rFonts w:hint="cs"/>
          <w:rtl/>
        </w:rPr>
        <w:t>מיקרי</w:t>
      </w:r>
      <w:r w:rsidRPr="00234E21">
        <w:rPr>
          <w:rtl/>
        </w:rPr>
        <w:t xml:space="preserve"> </w:t>
      </w:r>
      <w:r w:rsidRPr="00234E21">
        <w:rPr>
          <w:rFonts w:hint="cs"/>
          <w:rtl/>
        </w:rPr>
        <w:t>שפיר</w:t>
      </w:r>
      <w:r w:rsidRPr="00234E21">
        <w:rPr>
          <w:rtl/>
        </w:rPr>
        <w:t xml:space="preserve"> </w:t>
      </w:r>
      <w:r w:rsidRPr="00234E21">
        <w:rPr>
          <w:rFonts w:hint="cs"/>
          <w:rtl/>
        </w:rPr>
        <w:t>קריאה</w:t>
      </w:r>
      <w:r w:rsidRPr="00234E21">
        <w:rPr>
          <w:rtl/>
        </w:rPr>
        <w:t xml:space="preserve"> </w:t>
      </w:r>
      <w:r w:rsidRPr="00234E21">
        <w:rPr>
          <w:rFonts w:hint="cs"/>
          <w:rtl/>
        </w:rPr>
        <w:t>אבל</w:t>
      </w:r>
      <w:r w:rsidRPr="00234E21">
        <w:rPr>
          <w:rtl/>
        </w:rPr>
        <w:t xml:space="preserve"> </w:t>
      </w:r>
      <w:r w:rsidRPr="00234E21">
        <w:rPr>
          <w:rFonts w:hint="cs"/>
          <w:rtl/>
        </w:rPr>
        <w:t>שיברך</w:t>
      </w:r>
      <w:r w:rsidRPr="00234E21">
        <w:rPr>
          <w:rtl/>
        </w:rPr>
        <w:t xml:space="preserve"> </w:t>
      </w:r>
      <w:r w:rsidRPr="00234E21">
        <w:rPr>
          <w:rFonts w:hint="cs"/>
          <w:rtl/>
        </w:rPr>
        <w:t>הוא</w:t>
      </w:r>
      <w:r w:rsidRPr="00234E21">
        <w:rPr>
          <w:rtl/>
        </w:rPr>
        <w:t xml:space="preserve"> </w:t>
      </w:r>
      <w:r w:rsidRPr="00234E21">
        <w:rPr>
          <w:rFonts w:hint="cs"/>
          <w:rtl/>
        </w:rPr>
        <w:t>על</w:t>
      </w:r>
      <w:r w:rsidRPr="00234E21">
        <w:rPr>
          <w:rtl/>
        </w:rPr>
        <w:t xml:space="preserve"> </w:t>
      </w:r>
      <w:r w:rsidRPr="00234E21">
        <w:rPr>
          <w:rFonts w:hint="cs"/>
          <w:rtl/>
        </w:rPr>
        <w:t>מה</w:t>
      </w:r>
      <w:r w:rsidRPr="00234E21">
        <w:rPr>
          <w:rtl/>
        </w:rPr>
        <w:t xml:space="preserve"> </w:t>
      </w:r>
      <w:r w:rsidRPr="00234E21">
        <w:rPr>
          <w:rFonts w:hint="cs"/>
          <w:rtl/>
        </w:rPr>
        <w:t>שהחזן</w:t>
      </w:r>
      <w:r w:rsidRPr="00234E21">
        <w:rPr>
          <w:rtl/>
        </w:rPr>
        <w:t xml:space="preserve"> </w:t>
      </w:r>
      <w:r w:rsidRPr="00234E21">
        <w:rPr>
          <w:rFonts w:hint="cs"/>
          <w:rtl/>
        </w:rPr>
        <w:t>קורא</w:t>
      </w:r>
      <w:r w:rsidRPr="00234E21">
        <w:rPr>
          <w:rtl/>
        </w:rPr>
        <w:t xml:space="preserve"> </w:t>
      </w:r>
      <w:r w:rsidRPr="00234E21">
        <w:rPr>
          <w:rFonts w:hint="cs"/>
          <w:rtl/>
        </w:rPr>
        <w:t>והוא</w:t>
      </w:r>
      <w:r w:rsidRPr="00234E21">
        <w:rPr>
          <w:rtl/>
        </w:rPr>
        <w:t xml:space="preserve"> </w:t>
      </w:r>
      <w:r w:rsidRPr="00234E21">
        <w:rPr>
          <w:rFonts w:hint="cs"/>
          <w:rtl/>
        </w:rPr>
        <w:t>לא</w:t>
      </w:r>
      <w:r w:rsidRPr="00234E21">
        <w:rPr>
          <w:rtl/>
        </w:rPr>
        <w:t xml:space="preserve"> </w:t>
      </w:r>
      <w:r w:rsidRPr="00234E21">
        <w:rPr>
          <w:rFonts w:hint="cs"/>
          <w:rtl/>
        </w:rPr>
        <w:t>יקרא</w:t>
      </w:r>
      <w:r w:rsidRPr="00234E21">
        <w:rPr>
          <w:rtl/>
        </w:rPr>
        <w:t xml:space="preserve"> </w:t>
      </w:r>
      <w:r w:rsidRPr="00234E21">
        <w:rPr>
          <w:rFonts w:hint="cs"/>
          <w:rtl/>
        </w:rPr>
        <w:t>כלל</w:t>
      </w:r>
      <w:r w:rsidRPr="00234E21">
        <w:rPr>
          <w:rtl/>
        </w:rPr>
        <w:t xml:space="preserve"> </w:t>
      </w:r>
      <w:r w:rsidRPr="00234E21">
        <w:rPr>
          <w:rFonts w:hint="cs"/>
          <w:rtl/>
        </w:rPr>
        <w:t>לא</w:t>
      </w:r>
      <w:r w:rsidRPr="00234E21">
        <w:rPr>
          <w:rtl/>
        </w:rPr>
        <w:t xml:space="preserve"> </w:t>
      </w:r>
      <w:r w:rsidRPr="00234E21">
        <w:rPr>
          <w:rFonts w:hint="cs"/>
          <w:rtl/>
        </w:rPr>
        <w:t>יתכן</w:t>
      </w:r>
      <w:r w:rsidRPr="00234E21">
        <w:rPr>
          <w:rtl/>
        </w:rPr>
        <w:t xml:space="preserve"> </w:t>
      </w:r>
      <w:r w:rsidRPr="00234E21">
        <w:rPr>
          <w:rFonts w:hint="cs"/>
          <w:rtl/>
        </w:rPr>
        <w:t>עכ</w:t>
      </w:r>
      <w:r w:rsidRPr="00234E21">
        <w:rPr>
          <w:rtl/>
        </w:rPr>
        <w:t>"</w:t>
      </w:r>
      <w:r w:rsidRPr="00234E21">
        <w:rPr>
          <w:rFonts w:hint="cs"/>
          <w:rtl/>
        </w:rPr>
        <w:t>ל</w:t>
      </w:r>
      <w:r w:rsidRPr="00234E21">
        <w:rPr>
          <w:rtl/>
        </w:rPr>
        <w:t xml:space="preserve"> </w:t>
      </w:r>
      <w:r w:rsidRPr="00234E21">
        <w:rPr>
          <w:rFonts w:hint="cs"/>
          <w:rtl/>
        </w:rPr>
        <w:t>והטעם</w:t>
      </w:r>
      <w:r w:rsidRPr="00234E21">
        <w:rPr>
          <w:rtl/>
        </w:rPr>
        <w:t xml:space="preserve"> </w:t>
      </w:r>
      <w:r w:rsidRPr="00234E21">
        <w:rPr>
          <w:rFonts w:hint="cs"/>
          <w:rtl/>
        </w:rPr>
        <w:t>מפני</w:t>
      </w:r>
      <w:r w:rsidRPr="00234E21">
        <w:rPr>
          <w:rtl/>
        </w:rPr>
        <w:t xml:space="preserve"> </w:t>
      </w:r>
      <w:r w:rsidRPr="00234E21">
        <w:rPr>
          <w:rFonts w:hint="cs"/>
          <w:rtl/>
        </w:rPr>
        <w:t>שצריך</w:t>
      </w:r>
      <w:r w:rsidRPr="00234E21">
        <w:rPr>
          <w:rtl/>
        </w:rPr>
        <w:t xml:space="preserve"> </w:t>
      </w:r>
      <w:r w:rsidRPr="00234E21">
        <w:rPr>
          <w:rFonts w:hint="cs"/>
          <w:rtl/>
        </w:rPr>
        <w:t>שידע</w:t>
      </w:r>
      <w:r w:rsidRPr="00234E21">
        <w:rPr>
          <w:rtl/>
        </w:rPr>
        <w:t xml:space="preserve"> </w:t>
      </w:r>
      <w:r w:rsidRPr="00234E21">
        <w:rPr>
          <w:rFonts w:hint="cs"/>
          <w:rtl/>
        </w:rPr>
        <w:t>לקרות</w:t>
      </w:r>
      <w:r w:rsidRPr="00234E21">
        <w:rPr>
          <w:rtl/>
        </w:rPr>
        <w:t xml:space="preserve"> </w:t>
      </w:r>
      <w:r w:rsidRPr="00234E21">
        <w:rPr>
          <w:rFonts w:hint="cs"/>
          <w:rtl/>
        </w:rPr>
        <w:t>מתוך</w:t>
      </w:r>
      <w:r w:rsidRPr="00234E21">
        <w:rPr>
          <w:rtl/>
        </w:rPr>
        <w:t xml:space="preserve"> </w:t>
      </w:r>
      <w:r w:rsidRPr="00234E21">
        <w:rPr>
          <w:rFonts w:hint="cs"/>
          <w:rtl/>
        </w:rPr>
        <w:t>הכתב</w:t>
      </w:r>
      <w:r w:rsidRPr="00234E21">
        <w:rPr>
          <w:rtl/>
        </w:rPr>
        <w:t xml:space="preserve"> </w:t>
      </w:r>
      <w:r w:rsidRPr="00234E21">
        <w:rPr>
          <w:rFonts w:hint="cs"/>
          <w:rtl/>
        </w:rPr>
        <w:t>מה</w:t>
      </w:r>
      <w:r w:rsidRPr="00234E21">
        <w:rPr>
          <w:rtl/>
        </w:rPr>
        <w:t xml:space="preserve"> </w:t>
      </w:r>
      <w:r w:rsidRPr="00234E21">
        <w:rPr>
          <w:rFonts w:hint="cs"/>
          <w:rtl/>
        </w:rPr>
        <w:t>שמקרין</w:t>
      </w:r>
      <w:r w:rsidRPr="00234E21">
        <w:rPr>
          <w:rtl/>
        </w:rPr>
        <w:t xml:space="preserve"> </w:t>
      </w:r>
      <w:r w:rsidRPr="00234E21">
        <w:rPr>
          <w:rFonts w:hint="cs"/>
          <w:rtl/>
        </w:rPr>
        <w:t>אותו</w:t>
      </w:r>
      <w:r w:rsidRPr="00234E21">
        <w:rPr>
          <w:rtl/>
        </w:rPr>
        <w:t xml:space="preserve"> </w:t>
      </w:r>
      <w:r w:rsidRPr="00234E21">
        <w:rPr>
          <w:rFonts w:hint="cs"/>
          <w:rtl/>
        </w:rPr>
        <w:t>שאסור</w:t>
      </w:r>
      <w:r w:rsidRPr="00234E21">
        <w:rPr>
          <w:rtl/>
        </w:rPr>
        <w:t xml:space="preserve"> </w:t>
      </w:r>
      <w:r w:rsidRPr="00234E21">
        <w:rPr>
          <w:rFonts w:hint="cs"/>
          <w:rtl/>
        </w:rPr>
        <w:t>לקרות</w:t>
      </w:r>
      <w:r w:rsidRPr="00234E21">
        <w:rPr>
          <w:rtl/>
        </w:rPr>
        <w:t xml:space="preserve"> </w:t>
      </w:r>
      <w:r w:rsidRPr="00234E21">
        <w:rPr>
          <w:rFonts w:hint="cs"/>
          <w:rtl/>
        </w:rPr>
        <w:t>בתורה</w:t>
      </w:r>
      <w:r w:rsidRPr="00234E21">
        <w:rPr>
          <w:rtl/>
        </w:rPr>
        <w:t xml:space="preserve"> </w:t>
      </w:r>
      <w:r w:rsidRPr="00234E21">
        <w:rPr>
          <w:rFonts w:hint="cs"/>
          <w:rtl/>
        </w:rPr>
        <w:t>אפילו</w:t>
      </w:r>
      <w:r w:rsidRPr="00234E21">
        <w:rPr>
          <w:rtl/>
        </w:rPr>
        <w:t xml:space="preserve"> </w:t>
      </w:r>
      <w:r w:rsidRPr="00234E21">
        <w:rPr>
          <w:rFonts w:hint="cs"/>
          <w:rtl/>
        </w:rPr>
        <w:t>אות</w:t>
      </w:r>
      <w:r w:rsidRPr="00234E21">
        <w:rPr>
          <w:rtl/>
        </w:rPr>
        <w:t xml:space="preserve"> </w:t>
      </w:r>
      <w:r w:rsidRPr="00234E21">
        <w:rPr>
          <w:rFonts w:hint="cs"/>
          <w:rtl/>
        </w:rPr>
        <w:t>אחת</w:t>
      </w:r>
      <w:r w:rsidRPr="00234E21">
        <w:rPr>
          <w:rtl/>
        </w:rPr>
        <w:t xml:space="preserve"> </w:t>
      </w:r>
      <w:r w:rsidRPr="00234E21">
        <w:rPr>
          <w:rFonts w:hint="cs"/>
          <w:rtl/>
        </w:rPr>
        <w:t>שלא</w:t>
      </w:r>
      <w:r w:rsidRPr="00234E21">
        <w:rPr>
          <w:rtl/>
        </w:rPr>
        <w:t xml:space="preserve"> </w:t>
      </w:r>
      <w:r w:rsidRPr="00234E21">
        <w:rPr>
          <w:rFonts w:hint="cs"/>
          <w:rtl/>
        </w:rPr>
        <w:t>מן</w:t>
      </w:r>
      <w:r w:rsidRPr="00234E21">
        <w:rPr>
          <w:rtl/>
        </w:rPr>
        <w:t xml:space="preserve"> </w:t>
      </w:r>
      <w:r w:rsidRPr="00234E21">
        <w:rPr>
          <w:rFonts w:hint="cs"/>
          <w:rtl/>
        </w:rPr>
        <w:t>הכתב</w:t>
      </w:r>
      <w:r w:rsidRPr="00234E21">
        <w:rPr>
          <w:rtl/>
        </w:rPr>
        <w:t xml:space="preserve"> </w:t>
      </w:r>
      <w:r w:rsidRPr="00234E21">
        <w:rPr>
          <w:rFonts w:hint="cs"/>
          <w:rtl/>
        </w:rPr>
        <w:t>וכמו</w:t>
      </w:r>
      <w:r w:rsidRPr="00234E21">
        <w:rPr>
          <w:rtl/>
        </w:rPr>
        <w:t xml:space="preserve"> </w:t>
      </w:r>
      <w:r w:rsidRPr="00234E21">
        <w:rPr>
          <w:rFonts w:hint="cs"/>
          <w:rtl/>
        </w:rPr>
        <w:t>שכתב</w:t>
      </w:r>
      <w:r w:rsidRPr="00234E21">
        <w:rPr>
          <w:rtl/>
        </w:rPr>
        <w:t xml:space="preserve"> </w:t>
      </w:r>
      <w:r w:rsidRPr="00234E21">
        <w:rPr>
          <w:rFonts w:hint="cs"/>
          <w:rtl/>
        </w:rPr>
        <w:t>רבינו</w:t>
      </w:r>
      <w:r w:rsidRPr="00234E21">
        <w:rPr>
          <w:rtl/>
        </w:rPr>
        <w:t xml:space="preserve"> </w:t>
      </w:r>
      <w:r w:rsidRPr="00234E21">
        <w:rPr>
          <w:rFonts w:hint="cs"/>
          <w:rtl/>
        </w:rPr>
        <w:t>ירוחם</w:t>
      </w:r>
      <w:r w:rsidRPr="00234E21">
        <w:rPr>
          <w:rtl/>
        </w:rPr>
        <w:t xml:space="preserve"> (</w:t>
      </w:r>
      <w:r w:rsidRPr="00234E21">
        <w:rPr>
          <w:rFonts w:hint="cs"/>
          <w:rtl/>
        </w:rPr>
        <w:t>נ</w:t>
      </w:r>
      <w:r w:rsidRPr="00234E21">
        <w:rPr>
          <w:rtl/>
        </w:rPr>
        <w:t>"</w:t>
      </w:r>
      <w:r w:rsidRPr="00234E21">
        <w:rPr>
          <w:rFonts w:hint="cs"/>
          <w:rtl/>
        </w:rPr>
        <w:t>ב</w:t>
      </w:r>
      <w:r w:rsidRPr="00234E21">
        <w:rPr>
          <w:rtl/>
        </w:rPr>
        <w:t xml:space="preserve"> </w:t>
      </w:r>
      <w:proofErr w:type="spellStart"/>
      <w:r w:rsidRPr="00234E21">
        <w:rPr>
          <w:rFonts w:hint="cs"/>
          <w:rtl/>
        </w:rPr>
        <w:t>ח</w:t>
      </w:r>
      <w:r w:rsidRPr="00234E21">
        <w:rPr>
          <w:rtl/>
        </w:rPr>
        <w:t>"</w:t>
      </w:r>
      <w:r w:rsidRPr="00234E21">
        <w:rPr>
          <w:rFonts w:hint="cs"/>
          <w:rtl/>
        </w:rPr>
        <w:t>ג</w:t>
      </w:r>
      <w:proofErr w:type="spellEnd"/>
      <w:r w:rsidRPr="00234E21">
        <w:rPr>
          <w:rtl/>
        </w:rPr>
        <w:t xml:space="preserve"> </w:t>
      </w:r>
      <w:r w:rsidRPr="00234E21">
        <w:rPr>
          <w:rFonts w:hint="cs"/>
          <w:rtl/>
        </w:rPr>
        <w:t>כ</w:t>
      </w:r>
      <w:r w:rsidRPr="00234E21">
        <w:rPr>
          <w:rtl/>
        </w:rPr>
        <w:t xml:space="preserve">.) </w:t>
      </w:r>
      <w:r w:rsidRPr="00234E21">
        <w:rPr>
          <w:rFonts w:hint="cs"/>
          <w:rtl/>
        </w:rPr>
        <w:t>בשם</w:t>
      </w:r>
      <w:r w:rsidRPr="00234E21">
        <w:rPr>
          <w:rtl/>
        </w:rPr>
        <w:t xml:space="preserve"> </w:t>
      </w:r>
      <w:r w:rsidRPr="00234E21">
        <w:rPr>
          <w:rFonts w:hint="cs"/>
          <w:rtl/>
        </w:rPr>
        <w:t>תשובת</w:t>
      </w:r>
      <w:r w:rsidRPr="00234E21">
        <w:rPr>
          <w:rtl/>
        </w:rPr>
        <w:t xml:space="preserve"> </w:t>
      </w:r>
      <w:r w:rsidRPr="00234E21">
        <w:rPr>
          <w:rFonts w:hint="cs"/>
          <w:rtl/>
        </w:rPr>
        <w:t>הרשב</w:t>
      </w:r>
      <w:r w:rsidRPr="00234E21">
        <w:rPr>
          <w:rtl/>
        </w:rPr>
        <w:t>"</w:t>
      </w:r>
      <w:r w:rsidRPr="00234E21">
        <w:rPr>
          <w:rFonts w:hint="cs"/>
          <w:rtl/>
        </w:rPr>
        <w:t>א</w:t>
      </w:r>
      <w:r w:rsidRPr="00234E21">
        <w:rPr>
          <w:rtl/>
        </w:rPr>
        <w:t xml:space="preserve"> (</w:t>
      </w:r>
      <w:proofErr w:type="spellStart"/>
      <w:r w:rsidRPr="00234E21">
        <w:rPr>
          <w:rFonts w:hint="cs"/>
          <w:rtl/>
        </w:rPr>
        <w:t>ח</w:t>
      </w:r>
      <w:r w:rsidRPr="00234E21">
        <w:rPr>
          <w:rtl/>
        </w:rPr>
        <w:t>"</w:t>
      </w:r>
      <w:r w:rsidRPr="00234E21">
        <w:rPr>
          <w:rFonts w:hint="cs"/>
          <w:rtl/>
        </w:rPr>
        <w:t>ז</w:t>
      </w:r>
      <w:proofErr w:type="spellEnd"/>
      <w:r w:rsidRPr="00234E21">
        <w:rPr>
          <w:rtl/>
        </w:rPr>
        <w:t xml:space="preserve"> </w:t>
      </w:r>
      <w:r w:rsidRPr="00234E21">
        <w:rPr>
          <w:rFonts w:hint="cs"/>
          <w:rtl/>
        </w:rPr>
        <w:t>סי</w:t>
      </w:r>
      <w:r w:rsidRPr="00234E21">
        <w:rPr>
          <w:rtl/>
        </w:rPr>
        <w:t xml:space="preserve">' </w:t>
      </w:r>
      <w:proofErr w:type="spellStart"/>
      <w:r w:rsidRPr="00234E21">
        <w:rPr>
          <w:rFonts w:hint="cs"/>
          <w:rtl/>
        </w:rPr>
        <w:t>שסא</w:t>
      </w:r>
      <w:proofErr w:type="spellEnd"/>
      <w:r w:rsidRPr="00234E21">
        <w:rPr>
          <w:rtl/>
        </w:rPr>
        <w:t xml:space="preserve">) </w:t>
      </w:r>
      <w:r w:rsidRPr="00234E21">
        <w:rPr>
          <w:rFonts w:hint="cs"/>
          <w:rtl/>
        </w:rPr>
        <w:t>וכן</w:t>
      </w:r>
      <w:r w:rsidRPr="00234E21">
        <w:rPr>
          <w:rtl/>
        </w:rPr>
        <w:t xml:space="preserve"> </w:t>
      </w:r>
      <w:r w:rsidRPr="00234E21">
        <w:rPr>
          <w:rFonts w:hint="cs"/>
          <w:rtl/>
        </w:rPr>
        <w:t>כתוב</w:t>
      </w:r>
      <w:r w:rsidRPr="00234E21">
        <w:rPr>
          <w:rtl/>
        </w:rPr>
        <w:t xml:space="preserve"> </w:t>
      </w:r>
      <w:proofErr w:type="spellStart"/>
      <w:r w:rsidRPr="00234E21">
        <w:rPr>
          <w:rFonts w:hint="cs"/>
          <w:rtl/>
        </w:rPr>
        <w:t>בשבלי</w:t>
      </w:r>
      <w:proofErr w:type="spellEnd"/>
      <w:r w:rsidRPr="00234E21">
        <w:rPr>
          <w:rtl/>
        </w:rPr>
        <w:t xml:space="preserve"> </w:t>
      </w:r>
      <w:r w:rsidRPr="00234E21">
        <w:rPr>
          <w:rFonts w:hint="cs"/>
          <w:rtl/>
        </w:rPr>
        <w:t>הלקט</w:t>
      </w:r>
      <w:r w:rsidRPr="00234E21">
        <w:rPr>
          <w:rtl/>
        </w:rPr>
        <w:t xml:space="preserve"> (</w:t>
      </w:r>
      <w:r w:rsidRPr="00234E21">
        <w:rPr>
          <w:rFonts w:hint="cs"/>
          <w:rtl/>
        </w:rPr>
        <w:t>סי</w:t>
      </w:r>
      <w:r w:rsidRPr="00234E21">
        <w:rPr>
          <w:rtl/>
        </w:rPr>
        <w:t xml:space="preserve">' </w:t>
      </w:r>
      <w:r w:rsidRPr="00234E21">
        <w:rPr>
          <w:rFonts w:hint="cs"/>
          <w:rtl/>
        </w:rPr>
        <w:t>לו</w:t>
      </w:r>
      <w:r w:rsidRPr="00234E21">
        <w:rPr>
          <w:rtl/>
        </w:rPr>
        <w:t xml:space="preserve">) </w:t>
      </w:r>
      <w:r w:rsidRPr="00234E21">
        <w:rPr>
          <w:rFonts w:hint="cs"/>
          <w:rtl/>
        </w:rPr>
        <w:t>וכן</w:t>
      </w:r>
      <w:r w:rsidRPr="00234E21">
        <w:rPr>
          <w:rtl/>
        </w:rPr>
        <w:t xml:space="preserve"> </w:t>
      </w:r>
      <w:r w:rsidRPr="00234E21">
        <w:rPr>
          <w:rFonts w:hint="cs"/>
          <w:rtl/>
        </w:rPr>
        <w:t>משמע</w:t>
      </w:r>
      <w:r w:rsidRPr="00234E21">
        <w:rPr>
          <w:rtl/>
        </w:rPr>
        <w:t xml:space="preserve"> </w:t>
      </w:r>
      <w:r w:rsidRPr="00234E21">
        <w:rPr>
          <w:rFonts w:hint="cs"/>
          <w:rtl/>
        </w:rPr>
        <w:t>מדברי</w:t>
      </w:r>
      <w:r w:rsidRPr="00234E21">
        <w:rPr>
          <w:rtl/>
        </w:rPr>
        <w:t xml:space="preserve"> </w:t>
      </w:r>
      <w:r w:rsidRPr="00234E21">
        <w:rPr>
          <w:rFonts w:hint="cs"/>
          <w:rtl/>
        </w:rPr>
        <w:t>הרמב</w:t>
      </w:r>
      <w:r w:rsidRPr="00234E21">
        <w:rPr>
          <w:rtl/>
        </w:rPr>
        <w:t>"</w:t>
      </w:r>
      <w:r w:rsidRPr="00234E21">
        <w:rPr>
          <w:rFonts w:hint="cs"/>
          <w:rtl/>
        </w:rPr>
        <w:t>ם</w:t>
      </w:r>
      <w:r w:rsidRPr="00234E21">
        <w:rPr>
          <w:rtl/>
        </w:rPr>
        <w:t xml:space="preserve"> </w:t>
      </w:r>
      <w:proofErr w:type="spellStart"/>
      <w:r w:rsidRPr="00234E21">
        <w:rPr>
          <w:rFonts w:hint="cs"/>
          <w:rtl/>
        </w:rPr>
        <w:t>בפי</w:t>
      </w:r>
      <w:r w:rsidRPr="00234E21">
        <w:rPr>
          <w:rtl/>
        </w:rPr>
        <w:t>"</w:t>
      </w:r>
      <w:r w:rsidRPr="00234E21">
        <w:rPr>
          <w:rFonts w:hint="cs"/>
          <w:rtl/>
        </w:rPr>
        <w:t>ב</w:t>
      </w:r>
      <w:proofErr w:type="spellEnd"/>
      <w:r w:rsidRPr="00234E21">
        <w:rPr>
          <w:rtl/>
        </w:rPr>
        <w:t xml:space="preserve"> </w:t>
      </w:r>
      <w:r w:rsidRPr="00234E21">
        <w:rPr>
          <w:rFonts w:hint="cs"/>
          <w:rtl/>
        </w:rPr>
        <w:t>מהלכות</w:t>
      </w:r>
      <w:r w:rsidRPr="00234E21">
        <w:rPr>
          <w:rtl/>
        </w:rPr>
        <w:t xml:space="preserve"> </w:t>
      </w:r>
      <w:r w:rsidRPr="00234E21">
        <w:rPr>
          <w:rFonts w:hint="cs"/>
          <w:rtl/>
        </w:rPr>
        <w:t>תפילה</w:t>
      </w:r>
      <w:r w:rsidRPr="00234E21">
        <w:rPr>
          <w:rtl/>
        </w:rPr>
        <w:t xml:space="preserve"> (</w:t>
      </w:r>
      <w:proofErr w:type="spellStart"/>
      <w:r w:rsidRPr="00234E21">
        <w:rPr>
          <w:rFonts w:hint="cs"/>
          <w:rtl/>
        </w:rPr>
        <w:t>ה</w:t>
      </w:r>
      <w:r w:rsidRPr="00234E21">
        <w:rPr>
          <w:rtl/>
        </w:rPr>
        <w:t>"</w:t>
      </w:r>
      <w:r w:rsidRPr="00234E21">
        <w:rPr>
          <w:rFonts w:hint="cs"/>
          <w:rtl/>
        </w:rPr>
        <w:t>ח</w:t>
      </w:r>
      <w:proofErr w:type="spellEnd"/>
      <w:r w:rsidRPr="00234E21">
        <w:rPr>
          <w:rtl/>
        </w:rPr>
        <w:t xml:space="preserve">) </w:t>
      </w:r>
      <w:r w:rsidRPr="00234E21">
        <w:rPr>
          <w:rFonts w:hint="cs"/>
          <w:rtl/>
        </w:rPr>
        <w:t>שכתב</w:t>
      </w:r>
      <w:r w:rsidRPr="00234E21">
        <w:rPr>
          <w:rtl/>
        </w:rPr>
        <w:t xml:space="preserve"> </w:t>
      </w:r>
      <w:r w:rsidRPr="00234E21">
        <w:rPr>
          <w:rFonts w:hint="cs"/>
          <w:rtl/>
        </w:rPr>
        <w:t>שאסור</w:t>
      </w:r>
      <w:r w:rsidRPr="00234E21">
        <w:rPr>
          <w:rtl/>
        </w:rPr>
        <w:t xml:space="preserve"> </w:t>
      </w:r>
      <w:r w:rsidRPr="00234E21">
        <w:rPr>
          <w:rFonts w:hint="cs"/>
          <w:rtl/>
        </w:rPr>
        <w:t>לקרות</w:t>
      </w:r>
      <w:r w:rsidRPr="00234E21">
        <w:rPr>
          <w:rtl/>
        </w:rPr>
        <w:t xml:space="preserve"> </w:t>
      </w:r>
      <w:r w:rsidRPr="00234E21">
        <w:rPr>
          <w:rFonts w:hint="cs"/>
          <w:rtl/>
        </w:rPr>
        <w:t>שלא</w:t>
      </w:r>
      <w:r w:rsidRPr="00234E21">
        <w:rPr>
          <w:rtl/>
        </w:rPr>
        <w:t xml:space="preserve"> </w:t>
      </w:r>
      <w:r w:rsidRPr="00234E21">
        <w:rPr>
          <w:rFonts w:hint="cs"/>
          <w:rtl/>
        </w:rPr>
        <w:t>מן</w:t>
      </w:r>
      <w:r w:rsidRPr="00234E21">
        <w:rPr>
          <w:rtl/>
        </w:rPr>
        <w:t xml:space="preserve"> </w:t>
      </w:r>
      <w:r w:rsidRPr="00234E21">
        <w:rPr>
          <w:rFonts w:hint="cs"/>
          <w:rtl/>
        </w:rPr>
        <w:t>הכתב</w:t>
      </w:r>
      <w:r w:rsidRPr="00234E21">
        <w:rPr>
          <w:rtl/>
        </w:rPr>
        <w:t xml:space="preserve"> </w:t>
      </w:r>
      <w:r w:rsidRPr="00234E21">
        <w:rPr>
          <w:rFonts w:hint="cs"/>
          <w:rtl/>
        </w:rPr>
        <w:t>אפילו</w:t>
      </w:r>
      <w:r w:rsidRPr="00234E21">
        <w:rPr>
          <w:rtl/>
        </w:rPr>
        <w:t xml:space="preserve"> </w:t>
      </w:r>
      <w:r w:rsidRPr="00234E21">
        <w:rPr>
          <w:rFonts w:hint="cs"/>
          <w:rtl/>
        </w:rPr>
        <w:t>תיבה</w:t>
      </w:r>
      <w:r w:rsidRPr="00234E21">
        <w:rPr>
          <w:rtl/>
        </w:rPr>
        <w:t xml:space="preserve"> </w:t>
      </w:r>
      <w:r w:rsidRPr="00234E21">
        <w:rPr>
          <w:rFonts w:hint="cs"/>
          <w:rtl/>
        </w:rPr>
        <w:t>אחת</w:t>
      </w:r>
      <w:r w:rsidRPr="00234E21">
        <w:rPr>
          <w:rtl/>
        </w:rPr>
        <w:t xml:space="preserve"> </w:t>
      </w:r>
      <w:r w:rsidRPr="00234E21">
        <w:rPr>
          <w:rFonts w:hint="cs"/>
          <w:rtl/>
        </w:rPr>
        <w:t>וכן</w:t>
      </w:r>
      <w:r w:rsidRPr="00234E21">
        <w:rPr>
          <w:rtl/>
        </w:rPr>
        <w:t xml:space="preserve"> </w:t>
      </w:r>
      <w:r w:rsidRPr="00234E21">
        <w:rPr>
          <w:rFonts w:hint="cs"/>
          <w:rtl/>
        </w:rPr>
        <w:t>נראה</w:t>
      </w:r>
      <w:r w:rsidRPr="00234E21">
        <w:rPr>
          <w:rtl/>
        </w:rPr>
        <w:t xml:space="preserve"> (</w:t>
      </w:r>
      <w:proofErr w:type="spellStart"/>
      <w:r w:rsidRPr="00234E21">
        <w:rPr>
          <w:rFonts w:hint="cs"/>
          <w:rtl/>
        </w:rPr>
        <w:t>מההיא</w:t>
      </w:r>
      <w:proofErr w:type="spellEnd"/>
      <w:r w:rsidRPr="00234E21">
        <w:rPr>
          <w:rtl/>
        </w:rPr>
        <w:t xml:space="preserve">) </w:t>
      </w:r>
      <w:r w:rsidRPr="00234E21">
        <w:rPr>
          <w:rFonts w:hint="cs"/>
          <w:rtl/>
        </w:rPr>
        <w:t>מלשון</w:t>
      </w:r>
      <w:r w:rsidRPr="00234E21">
        <w:rPr>
          <w:rtl/>
        </w:rPr>
        <w:t xml:space="preserve"> </w:t>
      </w:r>
      <w:r w:rsidRPr="00234E21">
        <w:rPr>
          <w:rFonts w:hint="cs"/>
          <w:rtl/>
        </w:rPr>
        <w:t>תשובת</w:t>
      </w:r>
      <w:r w:rsidRPr="00234E21">
        <w:rPr>
          <w:rtl/>
        </w:rPr>
        <w:t xml:space="preserve"> </w:t>
      </w:r>
      <w:r w:rsidRPr="00234E21">
        <w:rPr>
          <w:rFonts w:hint="cs"/>
          <w:rtl/>
        </w:rPr>
        <w:t>הרא</w:t>
      </w:r>
      <w:r w:rsidRPr="00234E21">
        <w:rPr>
          <w:rtl/>
        </w:rPr>
        <w:t>"</w:t>
      </w:r>
      <w:r w:rsidRPr="00234E21">
        <w:rPr>
          <w:rFonts w:hint="cs"/>
          <w:rtl/>
        </w:rPr>
        <w:t>ש</w:t>
      </w:r>
      <w:r w:rsidRPr="00234E21">
        <w:rPr>
          <w:rtl/>
        </w:rPr>
        <w:t xml:space="preserve"> </w:t>
      </w:r>
      <w:r w:rsidRPr="00234E21">
        <w:rPr>
          <w:rFonts w:hint="cs"/>
          <w:rtl/>
        </w:rPr>
        <w:t>שכתבתי</w:t>
      </w:r>
      <w:r w:rsidRPr="00234E21">
        <w:rPr>
          <w:rtl/>
        </w:rPr>
        <w:t xml:space="preserve"> </w:t>
      </w:r>
      <w:r w:rsidRPr="00234E21">
        <w:rPr>
          <w:rFonts w:hint="cs"/>
          <w:rtl/>
        </w:rPr>
        <w:t>וכן</w:t>
      </w:r>
      <w:r w:rsidRPr="00234E21">
        <w:rPr>
          <w:rtl/>
        </w:rPr>
        <w:t xml:space="preserve"> </w:t>
      </w:r>
      <w:r w:rsidRPr="00234E21">
        <w:rPr>
          <w:rFonts w:hint="cs"/>
          <w:rtl/>
        </w:rPr>
        <w:t>כתב</w:t>
      </w:r>
      <w:r w:rsidRPr="00234E21">
        <w:rPr>
          <w:rtl/>
        </w:rPr>
        <w:t xml:space="preserve"> </w:t>
      </w:r>
      <w:proofErr w:type="spellStart"/>
      <w:r w:rsidRPr="00234E21">
        <w:rPr>
          <w:rFonts w:hint="cs"/>
          <w:rtl/>
        </w:rPr>
        <w:t>הריב</w:t>
      </w:r>
      <w:r w:rsidRPr="00234E21">
        <w:rPr>
          <w:rtl/>
        </w:rPr>
        <w:t>"</w:t>
      </w:r>
      <w:r w:rsidRPr="00234E21">
        <w:rPr>
          <w:rFonts w:hint="cs"/>
          <w:rtl/>
        </w:rPr>
        <w:t>ש</w:t>
      </w:r>
      <w:proofErr w:type="spellEnd"/>
      <w:r w:rsidRPr="00234E21">
        <w:rPr>
          <w:rtl/>
        </w:rPr>
        <w:t xml:space="preserve"> </w:t>
      </w:r>
      <w:r w:rsidRPr="00234E21">
        <w:rPr>
          <w:rFonts w:hint="cs"/>
          <w:rtl/>
        </w:rPr>
        <w:t>בתשובה</w:t>
      </w:r>
      <w:r w:rsidRPr="00234E21">
        <w:rPr>
          <w:rtl/>
        </w:rPr>
        <w:t xml:space="preserve"> (</w:t>
      </w:r>
      <w:r w:rsidRPr="00234E21">
        <w:rPr>
          <w:rFonts w:hint="cs"/>
          <w:rtl/>
        </w:rPr>
        <w:t>סי</w:t>
      </w:r>
      <w:r w:rsidRPr="00234E21">
        <w:rPr>
          <w:rtl/>
        </w:rPr>
        <w:t xml:space="preserve">' </w:t>
      </w:r>
      <w:r w:rsidRPr="00234E21">
        <w:rPr>
          <w:rFonts w:hint="cs"/>
          <w:rtl/>
        </w:rPr>
        <w:t>רד</w:t>
      </w:r>
      <w:r w:rsidRPr="00234E21">
        <w:rPr>
          <w:rtl/>
        </w:rPr>
        <w:t xml:space="preserve">) </w:t>
      </w:r>
      <w:r w:rsidRPr="00234E21">
        <w:rPr>
          <w:rFonts w:hint="cs"/>
          <w:rtl/>
        </w:rPr>
        <w:t>והביא</w:t>
      </w:r>
      <w:r w:rsidRPr="00234E21">
        <w:rPr>
          <w:rtl/>
        </w:rPr>
        <w:t xml:space="preserve"> </w:t>
      </w:r>
      <w:r w:rsidRPr="00234E21">
        <w:rPr>
          <w:rFonts w:hint="cs"/>
          <w:rtl/>
        </w:rPr>
        <w:t>ראיה</w:t>
      </w:r>
      <w:r w:rsidRPr="00234E21">
        <w:rPr>
          <w:rtl/>
        </w:rPr>
        <w:t xml:space="preserve"> </w:t>
      </w:r>
      <w:r w:rsidRPr="00234E21">
        <w:rPr>
          <w:rFonts w:hint="cs"/>
          <w:rtl/>
        </w:rPr>
        <w:t>לדבר</w:t>
      </w:r>
      <w:r w:rsidRPr="00234E21">
        <w:rPr>
          <w:rtl/>
        </w:rPr>
        <w:t xml:space="preserve"> </w:t>
      </w:r>
      <w:r w:rsidRPr="00234E21">
        <w:rPr>
          <w:rFonts w:hint="cs"/>
          <w:rtl/>
        </w:rPr>
        <w:t>וכן</w:t>
      </w:r>
      <w:r w:rsidRPr="00234E21">
        <w:rPr>
          <w:rtl/>
        </w:rPr>
        <w:t xml:space="preserve"> </w:t>
      </w:r>
      <w:r w:rsidRPr="00234E21">
        <w:rPr>
          <w:rFonts w:hint="cs"/>
          <w:rtl/>
        </w:rPr>
        <w:t>כתב</w:t>
      </w:r>
      <w:r w:rsidRPr="00234E21">
        <w:rPr>
          <w:rtl/>
        </w:rPr>
        <w:t xml:space="preserve"> </w:t>
      </w:r>
      <w:proofErr w:type="spellStart"/>
      <w:r w:rsidRPr="00234E21">
        <w:rPr>
          <w:rFonts w:hint="cs"/>
          <w:rtl/>
        </w:rPr>
        <w:t>מהר</w:t>
      </w:r>
      <w:r w:rsidRPr="00234E21">
        <w:rPr>
          <w:rtl/>
        </w:rPr>
        <w:t>"</w:t>
      </w:r>
      <w:r w:rsidRPr="00234E21">
        <w:rPr>
          <w:rFonts w:hint="cs"/>
          <w:rtl/>
        </w:rPr>
        <w:t>י</w:t>
      </w:r>
      <w:proofErr w:type="spellEnd"/>
      <w:r w:rsidRPr="00234E21">
        <w:rPr>
          <w:rtl/>
        </w:rPr>
        <w:t xml:space="preserve"> </w:t>
      </w:r>
      <w:r w:rsidRPr="00234E21">
        <w:rPr>
          <w:rFonts w:hint="cs"/>
          <w:rtl/>
        </w:rPr>
        <w:t>ן</w:t>
      </w:r>
      <w:r w:rsidRPr="00234E21">
        <w:rPr>
          <w:rtl/>
        </w:rPr>
        <w:t xml:space="preserve">' </w:t>
      </w:r>
      <w:r w:rsidRPr="00234E21">
        <w:rPr>
          <w:rFonts w:hint="cs"/>
          <w:rtl/>
        </w:rPr>
        <w:t>חביב</w:t>
      </w:r>
      <w:r w:rsidRPr="00234E21">
        <w:rPr>
          <w:rtl/>
        </w:rPr>
        <w:t xml:space="preserve"> </w:t>
      </w:r>
      <w:r w:rsidRPr="00234E21">
        <w:rPr>
          <w:rFonts w:hint="cs"/>
          <w:rtl/>
        </w:rPr>
        <w:t>ז</w:t>
      </w:r>
      <w:r w:rsidRPr="00234E21">
        <w:rPr>
          <w:rtl/>
        </w:rPr>
        <w:t>"</w:t>
      </w:r>
      <w:r w:rsidRPr="00234E21">
        <w:rPr>
          <w:rFonts w:hint="cs"/>
          <w:rtl/>
        </w:rPr>
        <w:t>ל</w:t>
      </w:r>
      <w:r w:rsidRPr="00234E21">
        <w:rPr>
          <w:rtl/>
        </w:rPr>
        <w:t xml:space="preserve"> </w:t>
      </w:r>
      <w:proofErr w:type="spellStart"/>
      <w:r w:rsidRPr="00234E21">
        <w:rPr>
          <w:rFonts w:hint="cs"/>
          <w:rtl/>
        </w:rPr>
        <w:t>ודלא</w:t>
      </w:r>
      <w:proofErr w:type="spellEnd"/>
      <w:r w:rsidRPr="00234E21">
        <w:rPr>
          <w:rtl/>
        </w:rPr>
        <w:t xml:space="preserve"> </w:t>
      </w:r>
      <w:proofErr w:type="spellStart"/>
      <w:r w:rsidRPr="00234E21">
        <w:rPr>
          <w:rFonts w:hint="cs"/>
          <w:rtl/>
        </w:rPr>
        <w:t>כדכתב</w:t>
      </w:r>
      <w:proofErr w:type="spellEnd"/>
      <w:r w:rsidRPr="00234E21">
        <w:rPr>
          <w:rtl/>
        </w:rPr>
        <w:t xml:space="preserve"> </w:t>
      </w:r>
      <w:proofErr w:type="spellStart"/>
      <w:r w:rsidRPr="001821A8">
        <w:rPr>
          <w:rFonts w:hint="cs"/>
          <w:rtl/>
        </w:rPr>
        <w:t>נמוקי</w:t>
      </w:r>
      <w:proofErr w:type="spellEnd"/>
      <w:r w:rsidRPr="001821A8">
        <w:rPr>
          <w:rtl/>
        </w:rPr>
        <w:t xml:space="preserve"> </w:t>
      </w:r>
      <w:r w:rsidRPr="001821A8">
        <w:rPr>
          <w:rFonts w:hint="cs"/>
          <w:rtl/>
        </w:rPr>
        <w:t>יוסף</w:t>
      </w:r>
      <w:r w:rsidRPr="00234E21">
        <w:rPr>
          <w:rtl/>
        </w:rPr>
        <w:t xml:space="preserve"> (</w:t>
      </w:r>
      <w:r w:rsidRPr="00234E21">
        <w:rPr>
          <w:rFonts w:hint="cs"/>
          <w:rtl/>
        </w:rPr>
        <w:t>מגילה</w:t>
      </w:r>
      <w:r w:rsidRPr="00234E21">
        <w:rPr>
          <w:rtl/>
        </w:rPr>
        <w:t xml:space="preserve"> </w:t>
      </w:r>
      <w:r w:rsidRPr="00234E21">
        <w:rPr>
          <w:rFonts w:hint="cs"/>
          <w:rtl/>
        </w:rPr>
        <w:t>כד</w:t>
      </w:r>
      <w:r w:rsidRPr="00234E21">
        <w:rPr>
          <w:rtl/>
        </w:rPr>
        <w:t xml:space="preserve">. </w:t>
      </w:r>
      <w:r w:rsidRPr="00234E21">
        <w:rPr>
          <w:rFonts w:hint="cs"/>
          <w:rtl/>
        </w:rPr>
        <w:t>ד</w:t>
      </w:r>
      <w:r w:rsidRPr="00234E21">
        <w:rPr>
          <w:rtl/>
        </w:rPr>
        <w:t>"</w:t>
      </w:r>
      <w:r w:rsidRPr="00234E21">
        <w:rPr>
          <w:rFonts w:hint="cs"/>
          <w:rtl/>
        </w:rPr>
        <w:t>ה</w:t>
      </w:r>
      <w:r w:rsidRPr="00234E21">
        <w:rPr>
          <w:rtl/>
        </w:rPr>
        <w:t xml:space="preserve"> </w:t>
      </w:r>
      <w:r w:rsidRPr="00234E21">
        <w:rPr>
          <w:rFonts w:hint="cs"/>
          <w:rtl/>
        </w:rPr>
        <w:t>ר</w:t>
      </w:r>
      <w:r w:rsidRPr="00234E21">
        <w:rPr>
          <w:rtl/>
        </w:rPr>
        <w:t xml:space="preserve">' </w:t>
      </w:r>
      <w:r w:rsidRPr="00234E21">
        <w:rPr>
          <w:rFonts w:hint="cs"/>
          <w:rtl/>
        </w:rPr>
        <w:t>יהודה</w:t>
      </w:r>
      <w:r w:rsidRPr="00234E21">
        <w:rPr>
          <w:rtl/>
        </w:rPr>
        <w:t xml:space="preserve">) </w:t>
      </w:r>
      <w:r w:rsidRPr="00234E21">
        <w:rPr>
          <w:rFonts w:hint="cs"/>
          <w:rtl/>
        </w:rPr>
        <w:t>בשם</w:t>
      </w:r>
      <w:r w:rsidRPr="00234E21">
        <w:rPr>
          <w:rtl/>
        </w:rPr>
        <w:t xml:space="preserve"> </w:t>
      </w:r>
      <w:r w:rsidRPr="00234E21">
        <w:rPr>
          <w:rFonts w:hint="cs"/>
          <w:rtl/>
        </w:rPr>
        <w:t>ספר</w:t>
      </w:r>
      <w:r w:rsidRPr="00234E21">
        <w:rPr>
          <w:rtl/>
        </w:rPr>
        <w:t xml:space="preserve"> </w:t>
      </w:r>
      <w:r w:rsidRPr="00234E21">
        <w:rPr>
          <w:rFonts w:hint="cs"/>
          <w:rtl/>
        </w:rPr>
        <w:t>האשכול</w:t>
      </w:r>
      <w:r w:rsidRPr="00234E21">
        <w:rPr>
          <w:rtl/>
        </w:rPr>
        <w:t xml:space="preserve"> (</w:t>
      </w:r>
      <w:proofErr w:type="spellStart"/>
      <w:r w:rsidRPr="00234E21">
        <w:rPr>
          <w:rFonts w:hint="cs"/>
          <w:rtl/>
        </w:rPr>
        <w:t>ח</w:t>
      </w:r>
      <w:r w:rsidRPr="00234E21">
        <w:rPr>
          <w:rtl/>
        </w:rPr>
        <w:t>"</w:t>
      </w:r>
      <w:r w:rsidRPr="00234E21">
        <w:rPr>
          <w:rFonts w:hint="cs"/>
          <w:rtl/>
        </w:rPr>
        <w:t>ב</w:t>
      </w:r>
      <w:proofErr w:type="spellEnd"/>
      <w:r w:rsidRPr="00234E21">
        <w:rPr>
          <w:rtl/>
        </w:rPr>
        <w:t xml:space="preserve"> </w:t>
      </w:r>
      <w:r w:rsidRPr="00234E21">
        <w:rPr>
          <w:rFonts w:hint="cs"/>
          <w:rtl/>
        </w:rPr>
        <w:t>עמ</w:t>
      </w:r>
      <w:r w:rsidRPr="00234E21">
        <w:rPr>
          <w:rtl/>
        </w:rPr>
        <w:t xml:space="preserve">' 69) </w:t>
      </w:r>
      <w:proofErr w:type="spellStart"/>
      <w:r w:rsidRPr="00234E21">
        <w:rPr>
          <w:rFonts w:hint="cs"/>
          <w:rtl/>
        </w:rPr>
        <w:t>דהא</w:t>
      </w:r>
      <w:proofErr w:type="spellEnd"/>
      <w:r w:rsidRPr="00234E21">
        <w:rPr>
          <w:rtl/>
        </w:rPr>
        <w:t xml:space="preserve"> </w:t>
      </w:r>
      <w:proofErr w:type="spellStart"/>
      <w:r w:rsidRPr="00234E21">
        <w:rPr>
          <w:rFonts w:hint="cs"/>
          <w:rtl/>
        </w:rPr>
        <w:t>דתנן</w:t>
      </w:r>
      <w:proofErr w:type="spellEnd"/>
      <w:r w:rsidRPr="00234E21">
        <w:rPr>
          <w:rtl/>
        </w:rPr>
        <w:t xml:space="preserve"> </w:t>
      </w:r>
      <w:r w:rsidRPr="00234E21">
        <w:rPr>
          <w:rFonts w:hint="cs"/>
          <w:rtl/>
        </w:rPr>
        <w:t>בפרק</w:t>
      </w:r>
      <w:r w:rsidRPr="00234E21">
        <w:rPr>
          <w:rtl/>
        </w:rPr>
        <w:t xml:space="preserve"> </w:t>
      </w:r>
      <w:r>
        <w:rPr>
          <w:rFonts w:hint="cs"/>
          <w:rtl/>
        </w:rPr>
        <w:t>"</w:t>
      </w:r>
      <w:r w:rsidRPr="00234E21">
        <w:rPr>
          <w:rFonts w:hint="cs"/>
          <w:rtl/>
        </w:rPr>
        <w:t>הקורא</w:t>
      </w:r>
      <w:r w:rsidRPr="00234E21">
        <w:rPr>
          <w:rtl/>
        </w:rPr>
        <w:t xml:space="preserve"> </w:t>
      </w:r>
      <w:r w:rsidRPr="00234E21">
        <w:rPr>
          <w:rFonts w:hint="cs"/>
          <w:rtl/>
        </w:rPr>
        <w:t>את</w:t>
      </w:r>
      <w:r w:rsidRPr="00234E21">
        <w:rPr>
          <w:rtl/>
        </w:rPr>
        <w:t xml:space="preserve"> </w:t>
      </w:r>
      <w:r w:rsidRPr="00234E21">
        <w:rPr>
          <w:rFonts w:hint="cs"/>
          <w:rtl/>
        </w:rPr>
        <w:t>המגילה</w:t>
      </w:r>
      <w:r w:rsidRPr="00234E21">
        <w:rPr>
          <w:rtl/>
        </w:rPr>
        <w:t xml:space="preserve"> </w:t>
      </w:r>
      <w:r w:rsidRPr="00234E21">
        <w:rPr>
          <w:rFonts w:hint="cs"/>
          <w:rtl/>
        </w:rPr>
        <w:t>עומד</w:t>
      </w:r>
      <w:r>
        <w:rPr>
          <w:rFonts w:hint="cs"/>
          <w:rtl/>
        </w:rPr>
        <w:t>"</w:t>
      </w:r>
      <w:r w:rsidRPr="00234E21">
        <w:rPr>
          <w:rtl/>
        </w:rPr>
        <w:t xml:space="preserve"> </w:t>
      </w:r>
      <w:r w:rsidRPr="00234E21">
        <w:rPr>
          <w:rFonts w:hint="cs"/>
          <w:rtl/>
        </w:rPr>
        <w:t>סומא</w:t>
      </w:r>
      <w:r w:rsidRPr="00234E21">
        <w:rPr>
          <w:rtl/>
        </w:rPr>
        <w:t xml:space="preserve"> </w:t>
      </w:r>
      <w:r w:rsidRPr="00234E21">
        <w:rPr>
          <w:rFonts w:hint="cs"/>
          <w:rtl/>
        </w:rPr>
        <w:t>אינו</w:t>
      </w:r>
      <w:r w:rsidRPr="00234E21">
        <w:rPr>
          <w:rtl/>
        </w:rPr>
        <w:t xml:space="preserve"> </w:t>
      </w:r>
      <w:r w:rsidRPr="00234E21">
        <w:rPr>
          <w:rFonts w:hint="cs"/>
          <w:rtl/>
        </w:rPr>
        <w:t>קורא</w:t>
      </w:r>
      <w:r w:rsidRPr="00234E21">
        <w:rPr>
          <w:rtl/>
        </w:rPr>
        <w:t xml:space="preserve"> </w:t>
      </w:r>
      <w:r w:rsidRPr="00234E21">
        <w:rPr>
          <w:rFonts w:hint="cs"/>
          <w:rtl/>
        </w:rPr>
        <w:t>בתורה</w:t>
      </w:r>
      <w:r w:rsidRPr="00234E21">
        <w:rPr>
          <w:rtl/>
        </w:rPr>
        <w:t xml:space="preserve"> </w:t>
      </w:r>
      <w:r w:rsidRPr="00234E21">
        <w:rPr>
          <w:rFonts w:hint="cs"/>
          <w:rtl/>
        </w:rPr>
        <w:t>היינו</w:t>
      </w:r>
      <w:r w:rsidRPr="00234E21">
        <w:rPr>
          <w:rtl/>
        </w:rPr>
        <w:t xml:space="preserve"> </w:t>
      </w:r>
      <w:r w:rsidRPr="00234E21">
        <w:rPr>
          <w:rFonts w:hint="cs"/>
          <w:rtl/>
        </w:rPr>
        <w:t>לומר</w:t>
      </w:r>
      <w:r w:rsidRPr="00234E21">
        <w:rPr>
          <w:rtl/>
        </w:rPr>
        <w:t xml:space="preserve"> </w:t>
      </w:r>
      <w:r w:rsidRPr="00234E21">
        <w:rPr>
          <w:rFonts w:hint="cs"/>
          <w:rtl/>
        </w:rPr>
        <w:t>דאינו</w:t>
      </w:r>
      <w:r w:rsidRPr="00234E21">
        <w:rPr>
          <w:rtl/>
        </w:rPr>
        <w:t xml:space="preserve"> </w:t>
      </w:r>
      <w:r w:rsidRPr="00234E21">
        <w:rPr>
          <w:rFonts w:hint="cs"/>
          <w:rtl/>
        </w:rPr>
        <w:t>קורא</w:t>
      </w:r>
      <w:r w:rsidRPr="00234E21">
        <w:rPr>
          <w:rtl/>
        </w:rPr>
        <w:t xml:space="preserve"> </w:t>
      </w:r>
      <w:r w:rsidRPr="00234E21">
        <w:rPr>
          <w:rFonts w:hint="cs"/>
          <w:rtl/>
        </w:rPr>
        <w:t>על</w:t>
      </w:r>
      <w:r w:rsidRPr="00234E21">
        <w:rPr>
          <w:rtl/>
        </w:rPr>
        <w:t xml:space="preserve"> </w:t>
      </w:r>
      <w:r w:rsidRPr="00234E21">
        <w:rPr>
          <w:rFonts w:hint="cs"/>
          <w:rtl/>
        </w:rPr>
        <w:t>פה</w:t>
      </w:r>
      <w:r w:rsidRPr="00234E21">
        <w:rPr>
          <w:rtl/>
        </w:rPr>
        <w:t xml:space="preserve"> </w:t>
      </w:r>
      <w:r w:rsidRPr="00234E21">
        <w:rPr>
          <w:rFonts w:hint="cs"/>
          <w:rtl/>
        </w:rPr>
        <w:t>אבל</w:t>
      </w:r>
      <w:r w:rsidRPr="00234E21">
        <w:rPr>
          <w:rtl/>
        </w:rPr>
        <w:t xml:space="preserve"> </w:t>
      </w:r>
      <w:proofErr w:type="spellStart"/>
      <w:r w:rsidRPr="00234E21">
        <w:rPr>
          <w:rFonts w:hint="cs"/>
          <w:rtl/>
        </w:rPr>
        <w:t>אוקומי</w:t>
      </w:r>
      <w:proofErr w:type="spellEnd"/>
      <w:r w:rsidRPr="00234E21">
        <w:rPr>
          <w:rtl/>
        </w:rPr>
        <w:t xml:space="preserve"> </w:t>
      </w:r>
      <w:proofErr w:type="spellStart"/>
      <w:r w:rsidRPr="00234E21">
        <w:rPr>
          <w:rFonts w:hint="cs"/>
          <w:rtl/>
        </w:rPr>
        <w:t>אינש</w:t>
      </w:r>
      <w:proofErr w:type="spellEnd"/>
      <w:r w:rsidRPr="00234E21">
        <w:rPr>
          <w:rtl/>
        </w:rPr>
        <w:t xml:space="preserve"> </w:t>
      </w:r>
      <w:proofErr w:type="spellStart"/>
      <w:r w:rsidRPr="00234E21">
        <w:rPr>
          <w:rFonts w:hint="cs"/>
          <w:rtl/>
        </w:rPr>
        <w:t>אחרינא</w:t>
      </w:r>
      <w:proofErr w:type="spellEnd"/>
      <w:r w:rsidRPr="00234E21">
        <w:rPr>
          <w:rtl/>
        </w:rPr>
        <w:t xml:space="preserve"> </w:t>
      </w:r>
      <w:r w:rsidRPr="00234E21">
        <w:rPr>
          <w:rFonts w:hint="cs"/>
          <w:rtl/>
        </w:rPr>
        <w:t>שפותח</w:t>
      </w:r>
      <w:r w:rsidRPr="00234E21">
        <w:rPr>
          <w:rtl/>
        </w:rPr>
        <w:t xml:space="preserve"> </w:t>
      </w:r>
      <w:r w:rsidRPr="00234E21">
        <w:rPr>
          <w:rFonts w:hint="cs"/>
          <w:rtl/>
        </w:rPr>
        <w:t>ורואה</w:t>
      </w:r>
      <w:r w:rsidRPr="00234E21">
        <w:rPr>
          <w:rtl/>
        </w:rPr>
        <w:t xml:space="preserve"> </w:t>
      </w:r>
      <w:r w:rsidRPr="00234E21">
        <w:rPr>
          <w:rFonts w:hint="cs"/>
          <w:rtl/>
        </w:rPr>
        <w:t>והסומא</w:t>
      </w:r>
      <w:r w:rsidRPr="00234E21">
        <w:rPr>
          <w:rtl/>
        </w:rPr>
        <w:t xml:space="preserve"> </w:t>
      </w:r>
      <w:r w:rsidRPr="00234E21">
        <w:rPr>
          <w:rFonts w:hint="cs"/>
          <w:rtl/>
        </w:rPr>
        <w:t>מברך</w:t>
      </w:r>
      <w:r w:rsidRPr="00234E21">
        <w:rPr>
          <w:rtl/>
        </w:rPr>
        <w:t xml:space="preserve"> </w:t>
      </w:r>
      <w:r w:rsidRPr="00234E21">
        <w:rPr>
          <w:rFonts w:hint="cs"/>
          <w:rtl/>
        </w:rPr>
        <w:t>ועומד</w:t>
      </w:r>
      <w:r w:rsidRPr="00234E21">
        <w:rPr>
          <w:rtl/>
        </w:rPr>
        <w:t xml:space="preserve"> </w:t>
      </w:r>
      <w:r w:rsidRPr="00234E21">
        <w:rPr>
          <w:rFonts w:hint="cs"/>
          <w:rtl/>
        </w:rPr>
        <w:t>בצדו</w:t>
      </w:r>
      <w:r w:rsidRPr="00234E21">
        <w:rPr>
          <w:rtl/>
        </w:rPr>
        <w:t xml:space="preserve"> </w:t>
      </w:r>
      <w:r w:rsidRPr="00234E21">
        <w:rPr>
          <w:rFonts w:hint="cs"/>
          <w:rtl/>
        </w:rPr>
        <w:t>שפיר</w:t>
      </w:r>
      <w:r w:rsidRPr="00234E21">
        <w:rPr>
          <w:rtl/>
        </w:rPr>
        <w:t xml:space="preserve"> </w:t>
      </w:r>
      <w:r w:rsidRPr="00234E21">
        <w:rPr>
          <w:rFonts w:hint="cs"/>
          <w:rtl/>
        </w:rPr>
        <w:t>דמי</w:t>
      </w:r>
      <w:r w:rsidRPr="00234E21">
        <w:rPr>
          <w:rtl/>
        </w:rPr>
        <w:t xml:space="preserve"> </w:t>
      </w:r>
      <w:r w:rsidRPr="00234E21">
        <w:rPr>
          <w:rFonts w:hint="cs"/>
          <w:rtl/>
        </w:rPr>
        <w:t>והכי</w:t>
      </w:r>
      <w:r w:rsidRPr="00234E21">
        <w:rPr>
          <w:rtl/>
        </w:rPr>
        <w:t xml:space="preserve"> </w:t>
      </w:r>
      <w:r w:rsidRPr="00234E21">
        <w:rPr>
          <w:rFonts w:hint="cs"/>
          <w:rtl/>
        </w:rPr>
        <w:t>מצי</w:t>
      </w:r>
      <w:r w:rsidRPr="00234E21">
        <w:rPr>
          <w:rtl/>
        </w:rPr>
        <w:t xml:space="preserve"> </w:t>
      </w:r>
      <w:r w:rsidRPr="00234E21">
        <w:rPr>
          <w:rFonts w:hint="cs"/>
          <w:rtl/>
        </w:rPr>
        <w:t>עביד</w:t>
      </w:r>
      <w:r w:rsidRPr="00234E21">
        <w:rPr>
          <w:rtl/>
        </w:rPr>
        <w:t xml:space="preserve"> </w:t>
      </w:r>
      <w:r w:rsidRPr="00234E21">
        <w:rPr>
          <w:rFonts w:hint="cs"/>
          <w:rtl/>
        </w:rPr>
        <w:t>חתן</w:t>
      </w:r>
      <w:r w:rsidRPr="00234E21">
        <w:rPr>
          <w:rtl/>
        </w:rPr>
        <w:t xml:space="preserve"> </w:t>
      </w:r>
      <w:r w:rsidRPr="00234E21">
        <w:rPr>
          <w:rFonts w:hint="cs"/>
          <w:rtl/>
        </w:rPr>
        <w:t>סומא</w:t>
      </w:r>
      <w:r w:rsidRPr="00234E21">
        <w:rPr>
          <w:rtl/>
        </w:rPr>
        <w:t xml:space="preserve"> </w:t>
      </w:r>
      <w:r w:rsidRPr="00234E21">
        <w:rPr>
          <w:rFonts w:hint="cs"/>
          <w:rtl/>
        </w:rPr>
        <w:t>עכ</w:t>
      </w:r>
      <w:r w:rsidRPr="00234E21">
        <w:rPr>
          <w:rtl/>
        </w:rPr>
        <w:t>"</w:t>
      </w:r>
      <w:r w:rsidRPr="00234E21">
        <w:rPr>
          <w:rFonts w:hint="cs"/>
          <w:rtl/>
        </w:rPr>
        <w:t>ל</w:t>
      </w:r>
      <w:r w:rsidRPr="00234E21">
        <w:rPr>
          <w:rtl/>
        </w:rPr>
        <w:t xml:space="preserve"> </w:t>
      </w:r>
      <w:r w:rsidRPr="00234E21">
        <w:rPr>
          <w:rFonts w:hint="cs"/>
          <w:rtl/>
        </w:rPr>
        <w:t>וכן</w:t>
      </w:r>
      <w:r w:rsidRPr="00234E21">
        <w:rPr>
          <w:rtl/>
        </w:rPr>
        <w:t xml:space="preserve"> </w:t>
      </w:r>
      <w:r w:rsidRPr="00234E21">
        <w:rPr>
          <w:rFonts w:hint="cs"/>
          <w:rtl/>
        </w:rPr>
        <w:t>מצאתי</w:t>
      </w:r>
      <w:r w:rsidRPr="00234E21">
        <w:rPr>
          <w:rtl/>
        </w:rPr>
        <w:t xml:space="preserve"> </w:t>
      </w:r>
      <w:r w:rsidRPr="00234E21">
        <w:rPr>
          <w:rFonts w:hint="cs"/>
          <w:rtl/>
        </w:rPr>
        <w:t>בשם</w:t>
      </w:r>
      <w:r w:rsidRPr="00234E21">
        <w:rPr>
          <w:rtl/>
        </w:rPr>
        <w:t xml:space="preserve"> </w:t>
      </w:r>
      <w:r w:rsidRPr="00234E21">
        <w:rPr>
          <w:rFonts w:hint="cs"/>
          <w:rtl/>
        </w:rPr>
        <w:t>ספר</w:t>
      </w:r>
      <w:r w:rsidRPr="00234E21">
        <w:rPr>
          <w:rtl/>
        </w:rPr>
        <w:t xml:space="preserve"> </w:t>
      </w:r>
      <w:r w:rsidRPr="00234E21">
        <w:rPr>
          <w:rFonts w:hint="cs"/>
          <w:rtl/>
        </w:rPr>
        <w:t>אגודה</w:t>
      </w:r>
      <w:r w:rsidRPr="00234E21">
        <w:rPr>
          <w:rtl/>
        </w:rPr>
        <w:t xml:space="preserve"> </w:t>
      </w:r>
      <w:proofErr w:type="spellStart"/>
      <w:r w:rsidRPr="00234E21">
        <w:rPr>
          <w:rFonts w:hint="cs"/>
          <w:rtl/>
        </w:rPr>
        <w:t>דסומא</w:t>
      </w:r>
      <w:proofErr w:type="spellEnd"/>
      <w:r w:rsidRPr="00234E21">
        <w:rPr>
          <w:rtl/>
        </w:rPr>
        <w:t xml:space="preserve"> </w:t>
      </w:r>
      <w:r w:rsidRPr="00234E21">
        <w:rPr>
          <w:rFonts w:hint="cs"/>
          <w:rtl/>
        </w:rPr>
        <w:t>כהן</w:t>
      </w:r>
      <w:r w:rsidRPr="00234E21">
        <w:rPr>
          <w:rtl/>
        </w:rPr>
        <w:t xml:space="preserve"> </w:t>
      </w:r>
      <w:r w:rsidRPr="00234E21">
        <w:rPr>
          <w:rFonts w:hint="cs"/>
          <w:rtl/>
        </w:rPr>
        <w:t>קורא</w:t>
      </w:r>
      <w:r w:rsidRPr="00234E21">
        <w:rPr>
          <w:rtl/>
        </w:rPr>
        <w:t xml:space="preserve"> </w:t>
      </w:r>
      <w:r w:rsidRPr="00234E21">
        <w:rPr>
          <w:rFonts w:hint="cs"/>
          <w:rtl/>
        </w:rPr>
        <w:t>בתורה</w:t>
      </w:r>
      <w:r w:rsidRPr="00234E21">
        <w:rPr>
          <w:rtl/>
        </w:rPr>
        <w:t xml:space="preserve"> </w:t>
      </w:r>
      <w:r w:rsidRPr="00234E21">
        <w:rPr>
          <w:rFonts w:hint="cs"/>
          <w:rtl/>
        </w:rPr>
        <w:t>ואין</w:t>
      </w:r>
      <w:r w:rsidRPr="00234E21">
        <w:rPr>
          <w:rtl/>
        </w:rPr>
        <w:t xml:space="preserve"> </w:t>
      </w:r>
      <w:r w:rsidRPr="00234E21">
        <w:rPr>
          <w:rFonts w:hint="cs"/>
          <w:rtl/>
        </w:rPr>
        <w:t>לסמוך</w:t>
      </w:r>
      <w:r w:rsidRPr="00234E21">
        <w:rPr>
          <w:rtl/>
        </w:rPr>
        <w:t xml:space="preserve"> </w:t>
      </w:r>
      <w:r w:rsidRPr="00234E21">
        <w:rPr>
          <w:rFonts w:hint="cs"/>
          <w:rtl/>
        </w:rPr>
        <w:t>על</w:t>
      </w:r>
      <w:r w:rsidRPr="00234E21">
        <w:rPr>
          <w:rtl/>
        </w:rPr>
        <w:t xml:space="preserve"> </w:t>
      </w:r>
      <w:r w:rsidRPr="00234E21">
        <w:rPr>
          <w:rFonts w:hint="cs"/>
          <w:rtl/>
        </w:rPr>
        <w:t>דבריהם</w:t>
      </w:r>
      <w:r w:rsidRPr="00234E21">
        <w:rPr>
          <w:rtl/>
        </w:rPr>
        <w:t xml:space="preserve"> </w:t>
      </w:r>
      <w:r w:rsidRPr="00234E21">
        <w:rPr>
          <w:rFonts w:hint="cs"/>
          <w:rtl/>
        </w:rPr>
        <w:t>נגד</w:t>
      </w:r>
      <w:r w:rsidRPr="00234E21">
        <w:rPr>
          <w:rtl/>
        </w:rPr>
        <w:t xml:space="preserve"> </w:t>
      </w:r>
      <w:r w:rsidRPr="00234E21">
        <w:rPr>
          <w:rFonts w:hint="cs"/>
          <w:rtl/>
        </w:rPr>
        <w:t>כל</w:t>
      </w:r>
      <w:r w:rsidRPr="00234E21">
        <w:rPr>
          <w:rtl/>
        </w:rPr>
        <w:t xml:space="preserve"> </w:t>
      </w:r>
      <w:r w:rsidRPr="00234E21">
        <w:rPr>
          <w:rFonts w:hint="cs"/>
          <w:rtl/>
        </w:rPr>
        <w:t>הני</w:t>
      </w:r>
      <w:r w:rsidRPr="00234E21">
        <w:rPr>
          <w:rtl/>
        </w:rPr>
        <w:t xml:space="preserve"> </w:t>
      </w:r>
      <w:proofErr w:type="spellStart"/>
      <w:r w:rsidRPr="00234E21">
        <w:rPr>
          <w:rFonts w:hint="cs"/>
          <w:rtl/>
        </w:rPr>
        <w:t>רבוותא</w:t>
      </w:r>
      <w:proofErr w:type="spellEnd"/>
      <w:r>
        <w:rPr>
          <w:rFonts w:hint="cs"/>
          <w:rtl/>
        </w:rPr>
        <w:t>.</w:t>
      </w:r>
    </w:p>
    <w:p w14:paraId="6216D1E2" w14:textId="6D52A7B7" w:rsidR="005844DD" w:rsidRPr="00C967C3" w:rsidRDefault="005844DD" w:rsidP="00C967C3">
      <w:pPr>
        <w:rPr>
          <w:rtl/>
        </w:rPr>
      </w:pPr>
      <w:r>
        <w:rPr>
          <w:rFonts w:hint="cs"/>
          <w:rtl/>
        </w:rPr>
        <w:t xml:space="preserve">הרב יוסף קארו בשו"ע מאזכר רק את ההלכות הסופיות. הרב יוסף קארו מונה את כל מי שהולך לפי הגישה של הרא"ש לפיה הקריאה חייבת להיות מתוך הכתב, ואדם שלא יודע לחבר אותיות לא יכול לעלות לתורה. מהצד השני, הרב קארו מאזכר את דעתו של ה'נימוקי יוסף', החולק על הרא"ש. הרא"ש מחייב את מי שעולה לתורה לקרוא עם החזן. לדעתו, אפשר להפריד בצורה מוחלטת בין הברכה לבין הקריאה כך שעיוור יכול לברך ומישהו אחר יקרא. המברך לא צריך בכלל לקרוא עם החזן. אנחנו צריכים לשאול אז האם ברכת העיוור היא ברכה לבטלה, </w:t>
      </w:r>
      <w:proofErr w:type="spellStart"/>
      <w:r>
        <w:rPr>
          <w:rFonts w:hint="cs"/>
          <w:rtl/>
        </w:rPr>
        <w:t>והנימוקי</w:t>
      </w:r>
      <w:proofErr w:type="spellEnd"/>
      <w:r>
        <w:rPr>
          <w:rFonts w:hint="cs"/>
          <w:rtl/>
        </w:rPr>
        <w:t xml:space="preserve"> יוסף משיב שככה אנחנו עושים עם חתן עיוור</w:t>
      </w:r>
      <w:r w:rsidR="00AB4125">
        <w:rPr>
          <w:rFonts w:hint="cs"/>
          <w:rtl/>
        </w:rPr>
        <w:t xml:space="preserve"> ושמצאנו בעוד מקומות שאפשר להפריד בין הברכה לבין הקריאה. </w:t>
      </w:r>
      <w:r w:rsidR="00AB4125" w:rsidRPr="00C967C3">
        <w:rPr>
          <w:rFonts w:hint="cs"/>
          <w:b/>
          <w:bCs/>
          <w:rtl/>
        </w:rPr>
        <w:t>אלא שהרב קארו מכריע ש"אין לסמוך על דבריהם", לא הולכים בדרך שלהם.</w:t>
      </w:r>
      <w:r w:rsidR="00C967C3">
        <w:rPr>
          <w:rFonts w:hint="cs"/>
          <w:rtl/>
        </w:rPr>
        <w:t xml:space="preserve"> השו"ע מצטרף לאוסרים.</w:t>
      </w:r>
    </w:p>
    <w:p w14:paraId="333C125E" w14:textId="31C80C1D" w:rsidR="00AB4125" w:rsidRDefault="00AB4125" w:rsidP="00F378AC">
      <w:pPr>
        <w:rPr>
          <w:rtl/>
        </w:rPr>
      </w:pPr>
      <w:r>
        <w:rPr>
          <w:rFonts w:hint="cs"/>
          <w:rtl/>
        </w:rPr>
        <w:t xml:space="preserve">אז אנחנו רואים שהמון פוסקים הולכים לדעת הרא"ש, לפיה לקורא צריכה להיות מיומנות של קריאה אפילו בסיסית. לעומתם יש דעת מיעוט של </w:t>
      </w:r>
      <w:proofErr w:type="spellStart"/>
      <w:r>
        <w:rPr>
          <w:rFonts w:hint="cs"/>
          <w:rtl/>
        </w:rPr>
        <w:t>הנימוקי</w:t>
      </w:r>
      <w:proofErr w:type="spellEnd"/>
      <w:r>
        <w:rPr>
          <w:rFonts w:hint="cs"/>
          <w:rtl/>
        </w:rPr>
        <w:t xml:space="preserve"> יוסף וספר אגודה שאומרת שאפשר להפריד.</w:t>
      </w:r>
    </w:p>
    <w:p w14:paraId="7AD6EC77" w14:textId="77777777" w:rsidR="00AB4125" w:rsidRPr="00F50EFA" w:rsidRDefault="00AB4125" w:rsidP="00483DD6">
      <w:pPr>
        <w:pStyle w:val="a8"/>
        <w:rPr>
          <w:b/>
          <w:bCs/>
          <w:rtl/>
        </w:rPr>
      </w:pPr>
      <w:r w:rsidRPr="00F50EFA">
        <w:rPr>
          <w:rFonts w:hint="cs"/>
          <w:b/>
          <w:bCs/>
          <w:rtl/>
        </w:rPr>
        <w:t xml:space="preserve">5. ר' משה </w:t>
      </w:r>
      <w:proofErr w:type="spellStart"/>
      <w:r w:rsidRPr="00F50EFA">
        <w:rPr>
          <w:rFonts w:hint="cs"/>
          <w:b/>
          <w:bCs/>
          <w:rtl/>
        </w:rPr>
        <w:t>איסרליש</w:t>
      </w:r>
      <w:proofErr w:type="spellEnd"/>
      <w:r w:rsidRPr="00F50EFA">
        <w:rPr>
          <w:rFonts w:hint="cs"/>
          <w:b/>
          <w:bCs/>
          <w:rtl/>
        </w:rPr>
        <w:t xml:space="preserve"> (פולין, מאה 16), 'דרכי</w:t>
      </w:r>
      <w:r w:rsidRPr="00F50EFA">
        <w:rPr>
          <w:b/>
          <w:bCs/>
          <w:rtl/>
        </w:rPr>
        <w:t xml:space="preserve"> </w:t>
      </w:r>
      <w:r w:rsidRPr="00F50EFA">
        <w:rPr>
          <w:rFonts w:hint="cs"/>
          <w:b/>
          <w:bCs/>
          <w:rtl/>
        </w:rPr>
        <w:t>משה'</w:t>
      </w:r>
      <w:r w:rsidRPr="00F50EFA">
        <w:rPr>
          <w:b/>
          <w:bCs/>
          <w:rtl/>
        </w:rPr>
        <w:t xml:space="preserve"> </w:t>
      </w:r>
      <w:r w:rsidRPr="00F50EFA">
        <w:rPr>
          <w:rFonts w:hint="cs"/>
          <w:b/>
          <w:bCs/>
          <w:rtl/>
        </w:rPr>
        <w:t>הקצר</w:t>
      </w:r>
      <w:r w:rsidRPr="00F50EFA">
        <w:rPr>
          <w:b/>
          <w:bCs/>
          <w:rtl/>
        </w:rPr>
        <w:t xml:space="preserve"> </w:t>
      </w:r>
      <w:proofErr w:type="spellStart"/>
      <w:r w:rsidRPr="00F50EFA">
        <w:rPr>
          <w:rFonts w:hint="cs"/>
          <w:b/>
          <w:bCs/>
          <w:rtl/>
        </w:rPr>
        <w:t>או"ח</w:t>
      </w:r>
      <w:proofErr w:type="spellEnd"/>
      <w:r w:rsidRPr="00F50EFA">
        <w:rPr>
          <w:b/>
          <w:bCs/>
          <w:rtl/>
        </w:rPr>
        <w:t xml:space="preserve"> </w:t>
      </w:r>
      <w:r w:rsidRPr="00F50EFA">
        <w:rPr>
          <w:rFonts w:hint="cs"/>
          <w:b/>
          <w:bCs/>
          <w:rtl/>
        </w:rPr>
        <w:t>סימן</w:t>
      </w:r>
      <w:r w:rsidRPr="00F50EFA">
        <w:rPr>
          <w:b/>
          <w:bCs/>
          <w:rtl/>
        </w:rPr>
        <w:t xml:space="preserve"> </w:t>
      </w:r>
      <w:r w:rsidRPr="00F50EFA">
        <w:rPr>
          <w:rFonts w:hint="cs"/>
          <w:b/>
          <w:bCs/>
          <w:rtl/>
        </w:rPr>
        <w:t>קמא</w:t>
      </w:r>
      <w:r w:rsidRPr="00F50EFA">
        <w:rPr>
          <w:b/>
          <w:bCs/>
          <w:rtl/>
        </w:rPr>
        <w:t xml:space="preserve"> </w:t>
      </w:r>
      <w:r w:rsidRPr="00F50EFA">
        <w:rPr>
          <w:rFonts w:hint="cs"/>
          <w:b/>
          <w:bCs/>
          <w:rtl/>
        </w:rPr>
        <w:t>אות</w:t>
      </w:r>
      <w:r w:rsidRPr="00F50EFA">
        <w:rPr>
          <w:b/>
          <w:bCs/>
          <w:rtl/>
        </w:rPr>
        <w:t xml:space="preserve"> (</w:t>
      </w:r>
      <w:r w:rsidRPr="00F50EFA">
        <w:rPr>
          <w:rFonts w:hint="cs"/>
          <w:b/>
          <w:bCs/>
          <w:rtl/>
        </w:rPr>
        <w:t>א</w:t>
      </w:r>
      <w:r w:rsidRPr="00F50EFA">
        <w:rPr>
          <w:b/>
          <w:bCs/>
          <w:rtl/>
        </w:rPr>
        <w:t>)</w:t>
      </w:r>
    </w:p>
    <w:p w14:paraId="223A8D77" w14:textId="77777777" w:rsidR="00AB4125" w:rsidRDefault="00AB4125" w:rsidP="00483DD6">
      <w:pPr>
        <w:pStyle w:val="a8"/>
        <w:rPr>
          <w:rtl/>
        </w:rPr>
      </w:pPr>
      <w:proofErr w:type="spellStart"/>
      <w:r w:rsidRPr="00FB0ACF">
        <w:rPr>
          <w:rFonts w:hint="cs"/>
          <w:rtl/>
        </w:rPr>
        <w:t>ובמהרי</w:t>
      </w:r>
      <w:r w:rsidRPr="00FB0ACF">
        <w:rPr>
          <w:rtl/>
        </w:rPr>
        <w:t>"</w:t>
      </w:r>
      <w:r w:rsidRPr="00FB0ACF">
        <w:rPr>
          <w:rFonts w:hint="cs"/>
          <w:rtl/>
        </w:rPr>
        <w:t>ל</w:t>
      </w:r>
      <w:proofErr w:type="spellEnd"/>
      <w:r w:rsidRPr="00FB0ACF">
        <w:rPr>
          <w:rtl/>
        </w:rPr>
        <w:t xml:space="preserve"> (</w:t>
      </w:r>
      <w:r w:rsidRPr="00FB0ACF">
        <w:rPr>
          <w:rFonts w:hint="cs"/>
          <w:rtl/>
        </w:rPr>
        <w:t>הל</w:t>
      </w:r>
      <w:r w:rsidRPr="00FB0ACF">
        <w:rPr>
          <w:rtl/>
        </w:rPr>
        <w:t xml:space="preserve">' </w:t>
      </w:r>
      <w:r w:rsidRPr="00FB0ACF">
        <w:rPr>
          <w:rFonts w:hint="cs"/>
          <w:rtl/>
        </w:rPr>
        <w:t>קריאת</w:t>
      </w:r>
      <w:r w:rsidRPr="00FB0ACF">
        <w:rPr>
          <w:rtl/>
        </w:rPr>
        <w:t xml:space="preserve"> </w:t>
      </w:r>
      <w:r w:rsidRPr="00FB0ACF">
        <w:rPr>
          <w:rFonts w:hint="cs"/>
          <w:rtl/>
        </w:rPr>
        <w:t>התורה</w:t>
      </w:r>
      <w:r w:rsidRPr="00FB0ACF">
        <w:rPr>
          <w:rtl/>
        </w:rPr>
        <w:t xml:space="preserve"> </w:t>
      </w:r>
      <w:r w:rsidRPr="00FB0ACF">
        <w:rPr>
          <w:rFonts w:hint="cs"/>
          <w:rtl/>
        </w:rPr>
        <w:t>סע</w:t>
      </w:r>
      <w:r w:rsidRPr="00FB0ACF">
        <w:rPr>
          <w:rtl/>
        </w:rPr>
        <w:t xml:space="preserve">' </w:t>
      </w:r>
      <w:r w:rsidRPr="00FB0ACF">
        <w:rPr>
          <w:rFonts w:hint="cs"/>
          <w:rtl/>
        </w:rPr>
        <w:t>ג</w:t>
      </w:r>
      <w:r w:rsidRPr="00FB0ACF">
        <w:rPr>
          <w:rtl/>
        </w:rPr>
        <w:t xml:space="preserve">) </w:t>
      </w:r>
      <w:r w:rsidRPr="00FB0ACF">
        <w:rPr>
          <w:rFonts w:hint="cs"/>
          <w:rtl/>
        </w:rPr>
        <w:t>כתב</w:t>
      </w:r>
      <w:r w:rsidRPr="00FB0ACF">
        <w:rPr>
          <w:rtl/>
        </w:rPr>
        <w:t xml:space="preserve"> </w:t>
      </w:r>
      <w:proofErr w:type="spellStart"/>
      <w:r w:rsidRPr="00FB0ACF">
        <w:rPr>
          <w:rFonts w:hint="cs"/>
          <w:rtl/>
        </w:rPr>
        <w:t>דנוהגין</w:t>
      </w:r>
      <w:proofErr w:type="spellEnd"/>
      <w:r w:rsidRPr="00FB0ACF">
        <w:rPr>
          <w:rtl/>
        </w:rPr>
        <w:t xml:space="preserve"> </w:t>
      </w:r>
      <w:r w:rsidRPr="00FB0ACF">
        <w:rPr>
          <w:rFonts w:hint="cs"/>
          <w:rtl/>
        </w:rPr>
        <w:t>לקרות</w:t>
      </w:r>
      <w:r w:rsidRPr="00FB0ACF">
        <w:rPr>
          <w:rtl/>
        </w:rPr>
        <w:t xml:space="preserve"> </w:t>
      </w:r>
      <w:r w:rsidRPr="00FB0ACF">
        <w:rPr>
          <w:rFonts w:hint="cs"/>
          <w:rtl/>
        </w:rPr>
        <w:t>סומא</w:t>
      </w:r>
      <w:r w:rsidRPr="00FB0ACF">
        <w:rPr>
          <w:rtl/>
        </w:rPr>
        <w:t xml:space="preserve"> </w:t>
      </w:r>
      <w:r w:rsidRPr="00FB0ACF">
        <w:rPr>
          <w:rFonts w:hint="cs"/>
          <w:rtl/>
        </w:rPr>
        <w:t>לספר</w:t>
      </w:r>
      <w:r w:rsidRPr="00FB0ACF">
        <w:rPr>
          <w:rtl/>
        </w:rPr>
        <w:t xml:space="preserve"> </w:t>
      </w:r>
      <w:r w:rsidRPr="00FB0ACF">
        <w:rPr>
          <w:rFonts w:hint="cs"/>
          <w:rtl/>
        </w:rPr>
        <w:t>תורה</w:t>
      </w:r>
      <w:r w:rsidRPr="00FB0ACF">
        <w:rPr>
          <w:rtl/>
        </w:rPr>
        <w:t xml:space="preserve"> </w:t>
      </w:r>
      <w:r w:rsidRPr="00FB0ACF">
        <w:rPr>
          <w:rFonts w:hint="cs"/>
          <w:rtl/>
        </w:rPr>
        <w:t>ולי</w:t>
      </w:r>
      <w:r w:rsidRPr="00FB0ACF">
        <w:rPr>
          <w:rtl/>
        </w:rPr>
        <w:t xml:space="preserve"> </w:t>
      </w:r>
      <w:proofErr w:type="spellStart"/>
      <w:r w:rsidRPr="00FB0ACF">
        <w:rPr>
          <w:rFonts w:hint="cs"/>
          <w:rtl/>
        </w:rPr>
        <w:t>נראין</w:t>
      </w:r>
      <w:proofErr w:type="spellEnd"/>
      <w:r w:rsidRPr="00FB0ACF">
        <w:rPr>
          <w:rtl/>
        </w:rPr>
        <w:t xml:space="preserve"> </w:t>
      </w:r>
      <w:r w:rsidRPr="00FB0ACF">
        <w:rPr>
          <w:rFonts w:hint="cs"/>
          <w:rtl/>
        </w:rPr>
        <w:t>דברי</w:t>
      </w:r>
      <w:r w:rsidRPr="00FB0ACF">
        <w:rPr>
          <w:rtl/>
        </w:rPr>
        <w:t xml:space="preserve"> </w:t>
      </w:r>
      <w:r w:rsidRPr="00FB0ACF">
        <w:rPr>
          <w:rFonts w:hint="cs"/>
          <w:rtl/>
        </w:rPr>
        <w:t>ב</w:t>
      </w:r>
      <w:r w:rsidRPr="00FB0ACF">
        <w:rPr>
          <w:rtl/>
        </w:rPr>
        <w:t>"</w:t>
      </w:r>
      <w:r w:rsidRPr="00FB0ACF">
        <w:rPr>
          <w:rFonts w:hint="cs"/>
          <w:rtl/>
        </w:rPr>
        <w:t>י</w:t>
      </w:r>
      <w:r w:rsidRPr="00FB0ACF">
        <w:rPr>
          <w:rtl/>
        </w:rPr>
        <w:t>:</w:t>
      </w:r>
    </w:p>
    <w:p w14:paraId="44023132" w14:textId="2751E959" w:rsidR="003C379A" w:rsidRDefault="00F50EFA" w:rsidP="00AB4125">
      <w:pPr>
        <w:rPr>
          <w:rtl/>
        </w:rPr>
      </w:pPr>
      <w:r>
        <w:rPr>
          <w:rFonts w:hint="cs"/>
          <w:rtl/>
        </w:rPr>
        <w:t>הרמ"א מציג מנהג בשם המהרי"ל</w:t>
      </w:r>
      <w:r w:rsidR="004B1EC1">
        <w:rPr>
          <w:rFonts w:hint="cs"/>
          <w:rtl/>
        </w:rPr>
        <w:t xml:space="preserve"> לפיו כן נוהגים להעלות לתורה עיוורים</w:t>
      </w:r>
      <w:r w:rsidR="00F52714">
        <w:rPr>
          <w:rFonts w:hint="cs"/>
          <w:rtl/>
        </w:rPr>
        <w:t xml:space="preserve"> ובורים שלא יודעים לקרוא</w:t>
      </w:r>
      <w:r w:rsidR="003C379A">
        <w:rPr>
          <w:rFonts w:hint="cs"/>
          <w:rtl/>
        </w:rPr>
        <w:t xml:space="preserve">. </w:t>
      </w:r>
      <w:r w:rsidR="006F6B45">
        <w:rPr>
          <w:rFonts w:hint="cs"/>
          <w:rtl/>
        </w:rPr>
        <w:t xml:space="preserve">המהרי"ל פסק הלכה זו במאה ה-14, בתקופה שלא הייתה טובה </w:t>
      </w:r>
      <w:r w:rsidR="00DC6130">
        <w:rPr>
          <w:rFonts w:hint="cs"/>
          <w:rtl/>
        </w:rPr>
        <w:t xml:space="preserve">ליהודים ולכן בהתאם למציאות </w:t>
      </w:r>
      <w:r w:rsidR="009B1479">
        <w:rPr>
          <w:rFonts w:hint="cs"/>
          <w:rtl/>
        </w:rPr>
        <w:t>הרבה יהודים לא ידעו עברית ו</w:t>
      </w:r>
      <w:r w:rsidR="00DC6130">
        <w:rPr>
          <w:rFonts w:hint="cs"/>
          <w:rtl/>
        </w:rPr>
        <w:t>נדרש להקל</w:t>
      </w:r>
      <w:r w:rsidR="009B1479">
        <w:rPr>
          <w:rFonts w:hint="cs"/>
          <w:rtl/>
        </w:rPr>
        <w:t xml:space="preserve"> במנהג</w:t>
      </w:r>
      <w:r w:rsidR="003C379A">
        <w:rPr>
          <w:rFonts w:hint="cs"/>
          <w:rtl/>
        </w:rPr>
        <w:t>.</w:t>
      </w:r>
      <w:r w:rsidR="002417C0">
        <w:rPr>
          <w:rFonts w:hint="cs"/>
          <w:rtl/>
        </w:rPr>
        <w:t xml:space="preserve"> </w:t>
      </w:r>
      <w:r w:rsidR="00953625">
        <w:rPr>
          <w:rFonts w:hint="cs"/>
          <w:rtl/>
        </w:rPr>
        <w:t xml:space="preserve">טעם נוסף היה כי הדבר הוסיף למריבות ולכן, כדי למנוע מריבות ולהרוויח שלום בבית ההכנסה, </w:t>
      </w:r>
      <w:r w:rsidR="0016430F">
        <w:rPr>
          <w:rFonts w:hint="cs"/>
          <w:rtl/>
        </w:rPr>
        <w:t>אפשרו העלאת סומים ובורים.</w:t>
      </w:r>
    </w:p>
    <w:p w14:paraId="3B51C800" w14:textId="351B3CD1" w:rsidR="00AB4125" w:rsidRDefault="003C379A" w:rsidP="00AB4125">
      <w:pPr>
        <w:rPr>
          <w:rtl/>
        </w:rPr>
      </w:pPr>
      <w:r w:rsidRPr="0016430F">
        <w:rPr>
          <w:rFonts w:hint="cs"/>
          <w:b/>
          <w:bCs/>
          <w:rtl/>
        </w:rPr>
        <w:t>הרמ"א ממשיך</w:t>
      </w:r>
      <w:r w:rsidR="00247075" w:rsidRPr="0016430F">
        <w:rPr>
          <w:rFonts w:hint="cs"/>
          <w:b/>
          <w:bCs/>
          <w:rtl/>
        </w:rPr>
        <w:t xml:space="preserve"> ואומר </w:t>
      </w:r>
      <w:r w:rsidR="00BC7F14" w:rsidRPr="0016430F">
        <w:rPr>
          <w:rFonts w:hint="cs"/>
          <w:b/>
          <w:bCs/>
          <w:rtl/>
        </w:rPr>
        <w:t xml:space="preserve">כי הוא לא מסכים עם גישה זו. בכך, הוא מצטרף לגישה </w:t>
      </w:r>
      <w:r w:rsidR="006F6B45" w:rsidRPr="0016430F">
        <w:rPr>
          <w:rFonts w:hint="cs"/>
          <w:b/>
          <w:bCs/>
          <w:rtl/>
        </w:rPr>
        <w:t>ה"בית יוסף"</w:t>
      </w:r>
      <w:r w:rsidR="00BC7F14">
        <w:rPr>
          <w:rFonts w:hint="cs"/>
          <w:rtl/>
        </w:rPr>
        <w:t>.</w:t>
      </w:r>
    </w:p>
    <w:p w14:paraId="13A0700C" w14:textId="5BDFFCD0" w:rsidR="00D41F35" w:rsidRDefault="00D41F35" w:rsidP="00AB4125">
      <w:pPr>
        <w:rPr>
          <w:rtl/>
        </w:rPr>
      </w:pPr>
      <w:r>
        <w:sym w:font="Wingdings" w:char="F0DF"/>
      </w:r>
      <w:r>
        <w:rPr>
          <w:rFonts w:hint="cs"/>
          <w:rtl/>
        </w:rPr>
        <w:t xml:space="preserve"> אנו רואים מההלכה ב"בית יוסף" כי רוב הפוסקים הולכים כדעת הרא"ש, וכי יש מיעוט</w:t>
      </w:r>
      <w:r w:rsidR="00C74D53">
        <w:rPr>
          <w:rFonts w:hint="cs"/>
          <w:rtl/>
        </w:rPr>
        <w:t xml:space="preserve"> (נימוקי יוסף </w:t>
      </w:r>
      <w:proofErr w:type="spellStart"/>
      <w:r w:rsidR="00C74D53">
        <w:rPr>
          <w:rFonts w:hint="cs"/>
          <w:rtl/>
        </w:rPr>
        <w:t>והמהרי"ל</w:t>
      </w:r>
      <w:proofErr w:type="spellEnd"/>
      <w:r w:rsidR="00C74D53">
        <w:rPr>
          <w:rFonts w:hint="cs"/>
          <w:rtl/>
        </w:rPr>
        <w:t>)</w:t>
      </w:r>
      <w:r>
        <w:rPr>
          <w:rFonts w:hint="cs"/>
          <w:rtl/>
        </w:rPr>
        <w:t xml:space="preserve"> </w:t>
      </w:r>
      <w:r w:rsidR="003003D4">
        <w:rPr>
          <w:rFonts w:hint="cs"/>
          <w:rtl/>
        </w:rPr>
        <w:t xml:space="preserve">שטוען </w:t>
      </w:r>
      <w:r w:rsidR="00EF0D54">
        <w:rPr>
          <w:rFonts w:hint="cs"/>
          <w:rtl/>
        </w:rPr>
        <w:t>כי ניתן לפצל.</w:t>
      </w:r>
    </w:p>
    <w:p w14:paraId="4B728390" w14:textId="77777777" w:rsidR="00AB4125" w:rsidRPr="00DC6130" w:rsidRDefault="00AB4125" w:rsidP="00483DD6">
      <w:pPr>
        <w:pStyle w:val="a8"/>
        <w:rPr>
          <w:b/>
          <w:bCs/>
          <w:rtl/>
        </w:rPr>
      </w:pPr>
      <w:r w:rsidRPr="00DC6130">
        <w:rPr>
          <w:rFonts w:hint="cs"/>
          <w:b/>
          <w:bCs/>
          <w:rtl/>
        </w:rPr>
        <w:t xml:space="preserve">6. </w:t>
      </w:r>
      <w:proofErr w:type="spellStart"/>
      <w:r w:rsidRPr="00DC6130">
        <w:rPr>
          <w:rFonts w:hint="cs"/>
          <w:b/>
          <w:bCs/>
          <w:rtl/>
        </w:rPr>
        <w:t>שו"ע</w:t>
      </w:r>
      <w:proofErr w:type="spellEnd"/>
      <w:r w:rsidRPr="00DC6130">
        <w:rPr>
          <w:rFonts w:hint="cs"/>
          <w:b/>
          <w:bCs/>
          <w:rtl/>
        </w:rPr>
        <w:t xml:space="preserve"> </w:t>
      </w:r>
      <w:proofErr w:type="spellStart"/>
      <w:r w:rsidRPr="00DC6130">
        <w:rPr>
          <w:rFonts w:hint="cs"/>
          <w:b/>
          <w:bCs/>
          <w:rtl/>
        </w:rPr>
        <w:t>או"ח</w:t>
      </w:r>
      <w:proofErr w:type="spellEnd"/>
      <w:r w:rsidRPr="00DC6130">
        <w:rPr>
          <w:b/>
          <w:bCs/>
          <w:rtl/>
        </w:rPr>
        <w:t xml:space="preserve"> </w:t>
      </w:r>
      <w:r w:rsidRPr="00DC6130">
        <w:rPr>
          <w:rFonts w:hint="cs"/>
          <w:b/>
          <w:bCs/>
          <w:rtl/>
        </w:rPr>
        <w:t>סימן</w:t>
      </w:r>
      <w:r w:rsidRPr="00DC6130">
        <w:rPr>
          <w:b/>
          <w:bCs/>
          <w:rtl/>
        </w:rPr>
        <w:t xml:space="preserve"> </w:t>
      </w:r>
      <w:r w:rsidRPr="00DC6130">
        <w:rPr>
          <w:rFonts w:hint="cs"/>
          <w:b/>
          <w:bCs/>
          <w:rtl/>
        </w:rPr>
        <w:t>קלט, סעיף</w:t>
      </w:r>
      <w:r w:rsidRPr="00DC6130">
        <w:rPr>
          <w:b/>
          <w:bCs/>
          <w:rtl/>
        </w:rPr>
        <w:t xml:space="preserve"> </w:t>
      </w:r>
      <w:r w:rsidRPr="00DC6130">
        <w:rPr>
          <w:rFonts w:hint="cs"/>
          <w:b/>
          <w:bCs/>
          <w:rtl/>
        </w:rPr>
        <w:t>ב-ג</w:t>
      </w:r>
    </w:p>
    <w:p w14:paraId="032E03CF" w14:textId="77777777" w:rsidR="00AB4125" w:rsidRDefault="00AB4125" w:rsidP="00483DD6">
      <w:pPr>
        <w:pStyle w:val="a8"/>
        <w:rPr>
          <w:rtl/>
        </w:rPr>
      </w:pPr>
      <w:r w:rsidRPr="000F431F">
        <w:rPr>
          <w:rFonts w:hint="cs"/>
          <w:rtl/>
        </w:rPr>
        <w:t>מי</w:t>
      </w:r>
      <w:r w:rsidRPr="000F431F">
        <w:rPr>
          <w:rtl/>
        </w:rPr>
        <w:t xml:space="preserve"> </w:t>
      </w:r>
      <w:r w:rsidRPr="000F431F">
        <w:rPr>
          <w:rFonts w:hint="cs"/>
          <w:rtl/>
        </w:rPr>
        <w:t>שאינו</w:t>
      </w:r>
      <w:r w:rsidRPr="000F431F">
        <w:rPr>
          <w:rtl/>
        </w:rPr>
        <w:t xml:space="preserve"> </w:t>
      </w:r>
      <w:r w:rsidRPr="000F431F">
        <w:rPr>
          <w:rFonts w:hint="cs"/>
          <w:rtl/>
        </w:rPr>
        <w:t>יודע</w:t>
      </w:r>
      <w:r w:rsidRPr="000F431F">
        <w:rPr>
          <w:rtl/>
        </w:rPr>
        <w:t xml:space="preserve"> </w:t>
      </w:r>
      <w:r w:rsidRPr="000F431F">
        <w:rPr>
          <w:rFonts w:hint="cs"/>
          <w:rtl/>
        </w:rPr>
        <w:t>לקרות</w:t>
      </w:r>
      <w:r w:rsidRPr="000F431F">
        <w:rPr>
          <w:rtl/>
        </w:rPr>
        <w:t xml:space="preserve">, </w:t>
      </w:r>
      <w:r w:rsidRPr="000F431F">
        <w:rPr>
          <w:rFonts w:hint="cs"/>
          <w:rtl/>
        </w:rPr>
        <w:t>צריך</w:t>
      </w:r>
      <w:r w:rsidRPr="000F431F">
        <w:rPr>
          <w:rtl/>
        </w:rPr>
        <w:t xml:space="preserve"> </w:t>
      </w:r>
      <w:r w:rsidRPr="000F431F">
        <w:rPr>
          <w:rFonts w:hint="cs"/>
          <w:rtl/>
        </w:rPr>
        <w:t>למחות</w:t>
      </w:r>
      <w:r w:rsidRPr="000F431F">
        <w:rPr>
          <w:rtl/>
        </w:rPr>
        <w:t xml:space="preserve"> </w:t>
      </w:r>
      <w:r w:rsidRPr="000F431F">
        <w:rPr>
          <w:rFonts w:hint="cs"/>
          <w:rtl/>
        </w:rPr>
        <w:t>בידו</w:t>
      </w:r>
      <w:r w:rsidRPr="000F431F">
        <w:rPr>
          <w:rtl/>
        </w:rPr>
        <w:t xml:space="preserve"> </w:t>
      </w:r>
      <w:r w:rsidRPr="000F431F">
        <w:rPr>
          <w:rFonts w:hint="cs"/>
          <w:rtl/>
        </w:rPr>
        <w:t>שלא</w:t>
      </w:r>
      <w:r w:rsidRPr="000F431F">
        <w:rPr>
          <w:rtl/>
        </w:rPr>
        <w:t xml:space="preserve"> </w:t>
      </w:r>
      <w:r w:rsidRPr="000F431F">
        <w:rPr>
          <w:rFonts w:hint="cs"/>
          <w:rtl/>
        </w:rPr>
        <w:t>יעלה</w:t>
      </w:r>
      <w:r w:rsidRPr="000F431F">
        <w:rPr>
          <w:rtl/>
        </w:rPr>
        <w:t xml:space="preserve"> </w:t>
      </w:r>
      <w:r w:rsidRPr="000F431F">
        <w:rPr>
          <w:rFonts w:hint="cs"/>
          <w:rtl/>
        </w:rPr>
        <w:t>לספר</w:t>
      </w:r>
      <w:r w:rsidRPr="000F431F">
        <w:rPr>
          <w:rtl/>
        </w:rPr>
        <w:t xml:space="preserve"> </w:t>
      </w:r>
      <w:r w:rsidRPr="000F431F">
        <w:rPr>
          <w:rFonts w:hint="cs"/>
          <w:rtl/>
        </w:rPr>
        <w:t>תורה</w:t>
      </w:r>
      <w:r w:rsidRPr="000F431F">
        <w:rPr>
          <w:rtl/>
        </w:rPr>
        <w:t xml:space="preserve">; </w:t>
      </w:r>
      <w:r w:rsidRPr="000F431F">
        <w:rPr>
          <w:rFonts w:hint="cs"/>
          <w:rtl/>
        </w:rPr>
        <w:t>ואם</w:t>
      </w:r>
      <w:r w:rsidRPr="000F431F">
        <w:rPr>
          <w:rtl/>
        </w:rPr>
        <w:t xml:space="preserve"> </w:t>
      </w:r>
      <w:r w:rsidRPr="000F431F">
        <w:rPr>
          <w:rFonts w:hint="cs"/>
          <w:rtl/>
        </w:rPr>
        <w:t>צריכים</w:t>
      </w:r>
      <w:r w:rsidRPr="000F431F">
        <w:rPr>
          <w:rtl/>
        </w:rPr>
        <w:t xml:space="preserve"> </w:t>
      </w:r>
      <w:r w:rsidRPr="000F431F">
        <w:rPr>
          <w:rFonts w:hint="cs"/>
          <w:rtl/>
        </w:rPr>
        <w:t>לזה</w:t>
      </w:r>
      <w:r w:rsidRPr="000F431F">
        <w:rPr>
          <w:rtl/>
        </w:rPr>
        <w:t xml:space="preserve"> </w:t>
      </w:r>
      <w:r w:rsidRPr="000F431F">
        <w:rPr>
          <w:rFonts w:hint="cs"/>
          <w:rtl/>
        </w:rPr>
        <w:t>שאינו</w:t>
      </w:r>
      <w:r w:rsidRPr="000F431F">
        <w:rPr>
          <w:rtl/>
        </w:rPr>
        <w:t xml:space="preserve"> </w:t>
      </w:r>
      <w:r w:rsidRPr="000F431F">
        <w:rPr>
          <w:rFonts w:hint="cs"/>
          <w:rtl/>
        </w:rPr>
        <w:t>יודע</w:t>
      </w:r>
      <w:r w:rsidRPr="000F431F">
        <w:rPr>
          <w:rtl/>
        </w:rPr>
        <w:t xml:space="preserve"> </w:t>
      </w:r>
      <w:r w:rsidRPr="000F431F">
        <w:rPr>
          <w:rFonts w:hint="cs"/>
          <w:rtl/>
        </w:rPr>
        <w:t>לקרות</w:t>
      </w:r>
      <w:r w:rsidRPr="000F431F">
        <w:rPr>
          <w:rtl/>
        </w:rPr>
        <w:t xml:space="preserve">, </w:t>
      </w:r>
      <w:r w:rsidRPr="000F431F">
        <w:rPr>
          <w:rFonts w:hint="cs"/>
          <w:rtl/>
        </w:rPr>
        <w:t>לפי</w:t>
      </w:r>
      <w:r w:rsidRPr="000F431F">
        <w:rPr>
          <w:rtl/>
        </w:rPr>
        <w:t xml:space="preserve"> </w:t>
      </w:r>
      <w:r w:rsidRPr="000F431F">
        <w:rPr>
          <w:rFonts w:hint="cs"/>
          <w:rtl/>
        </w:rPr>
        <w:t>שהוא</w:t>
      </w:r>
      <w:r w:rsidRPr="000F431F">
        <w:rPr>
          <w:rtl/>
        </w:rPr>
        <w:t xml:space="preserve"> </w:t>
      </w:r>
      <w:r w:rsidRPr="000F431F">
        <w:rPr>
          <w:rFonts w:hint="cs"/>
          <w:rtl/>
        </w:rPr>
        <w:t>כהן</w:t>
      </w:r>
      <w:r w:rsidRPr="000F431F">
        <w:rPr>
          <w:rtl/>
        </w:rPr>
        <w:t xml:space="preserve"> </w:t>
      </w:r>
      <w:r w:rsidRPr="000F431F">
        <w:rPr>
          <w:rFonts w:hint="cs"/>
          <w:rtl/>
        </w:rPr>
        <w:t>או</w:t>
      </w:r>
      <w:r w:rsidRPr="000F431F">
        <w:rPr>
          <w:rtl/>
        </w:rPr>
        <w:t xml:space="preserve"> </w:t>
      </w:r>
      <w:r w:rsidRPr="000F431F">
        <w:rPr>
          <w:rFonts w:hint="cs"/>
          <w:rtl/>
        </w:rPr>
        <w:t>לוי</w:t>
      </w:r>
      <w:r w:rsidRPr="000F431F">
        <w:rPr>
          <w:rtl/>
        </w:rPr>
        <w:t xml:space="preserve"> </w:t>
      </w:r>
      <w:r w:rsidRPr="000F431F">
        <w:rPr>
          <w:rFonts w:hint="cs"/>
          <w:rtl/>
        </w:rPr>
        <w:t>ואין</w:t>
      </w:r>
      <w:r w:rsidRPr="000F431F">
        <w:rPr>
          <w:rtl/>
        </w:rPr>
        <w:t xml:space="preserve"> </w:t>
      </w:r>
      <w:r w:rsidRPr="000F431F">
        <w:rPr>
          <w:rFonts w:hint="cs"/>
          <w:rtl/>
        </w:rPr>
        <w:t>שם</w:t>
      </w:r>
      <w:r w:rsidRPr="000F431F">
        <w:rPr>
          <w:rtl/>
        </w:rPr>
        <w:t xml:space="preserve"> </w:t>
      </w:r>
      <w:r w:rsidRPr="000F431F">
        <w:rPr>
          <w:rFonts w:hint="cs"/>
          <w:rtl/>
        </w:rPr>
        <w:t>אחר</w:t>
      </w:r>
      <w:r w:rsidRPr="000F431F">
        <w:rPr>
          <w:rtl/>
        </w:rPr>
        <w:t xml:space="preserve"> </w:t>
      </w:r>
      <w:r w:rsidRPr="000F431F">
        <w:rPr>
          <w:rFonts w:hint="cs"/>
          <w:rtl/>
        </w:rPr>
        <w:t>זולתו</w:t>
      </w:r>
      <w:r w:rsidRPr="000F431F">
        <w:rPr>
          <w:rtl/>
        </w:rPr>
        <w:t xml:space="preserve">, </w:t>
      </w:r>
      <w:r w:rsidRPr="000F431F">
        <w:rPr>
          <w:rFonts w:hint="cs"/>
          <w:rtl/>
        </w:rPr>
        <w:t>אם</w:t>
      </w:r>
      <w:r w:rsidRPr="000F431F">
        <w:rPr>
          <w:rtl/>
        </w:rPr>
        <w:t xml:space="preserve"> </w:t>
      </w:r>
      <w:r w:rsidRPr="000F431F">
        <w:rPr>
          <w:rFonts w:hint="cs"/>
          <w:rtl/>
        </w:rPr>
        <w:t>כשיקרא</w:t>
      </w:r>
      <w:r w:rsidRPr="000F431F">
        <w:rPr>
          <w:rtl/>
        </w:rPr>
        <w:t xml:space="preserve"> </w:t>
      </w:r>
      <w:r w:rsidRPr="000F431F">
        <w:rPr>
          <w:rFonts w:hint="cs"/>
          <w:rtl/>
        </w:rPr>
        <w:t>לו</w:t>
      </w:r>
      <w:r w:rsidRPr="000F431F">
        <w:rPr>
          <w:rtl/>
        </w:rPr>
        <w:t xml:space="preserve"> </w:t>
      </w:r>
      <w:r w:rsidRPr="000F431F">
        <w:rPr>
          <w:rFonts w:hint="cs"/>
          <w:rtl/>
        </w:rPr>
        <w:t>ש</w:t>
      </w:r>
      <w:r w:rsidRPr="000F431F">
        <w:rPr>
          <w:rtl/>
        </w:rPr>
        <w:t>"</w:t>
      </w:r>
      <w:r w:rsidRPr="000F431F">
        <w:rPr>
          <w:rFonts w:hint="cs"/>
          <w:rtl/>
        </w:rPr>
        <w:t>צ</w:t>
      </w:r>
      <w:r w:rsidRPr="000F431F">
        <w:rPr>
          <w:rtl/>
        </w:rPr>
        <w:t xml:space="preserve"> </w:t>
      </w:r>
      <w:r w:rsidRPr="000F431F">
        <w:rPr>
          <w:rFonts w:hint="cs"/>
          <w:rtl/>
        </w:rPr>
        <w:t>מלה</w:t>
      </w:r>
      <w:r w:rsidRPr="000F431F">
        <w:rPr>
          <w:rtl/>
        </w:rPr>
        <w:t xml:space="preserve"> </w:t>
      </w:r>
      <w:r w:rsidRPr="000F431F">
        <w:rPr>
          <w:rFonts w:hint="cs"/>
          <w:rtl/>
        </w:rPr>
        <w:t>במלה</w:t>
      </w:r>
      <w:r w:rsidRPr="000F431F">
        <w:rPr>
          <w:rtl/>
        </w:rPr>
        <w:t xml:space="preserve"> </w:t>
      </w:r>
      <w:r w:rsidRPr="000F431F">
        <w:rPr>
          <w:rFonts w:hint="cs"/>
          <w:rtl/>
        </w:rPr>
        <w:t>יודע</w:t>
      </w:r>
      <w:r w:rsidRPr="000F431F">
        <w:rPr>
          <w:rtl/>
        </w:rPr>
        <w:t xml:space="preserve"> </w:t>
      </w:r>
      <w:r w:rsidRPr="000F431F">
        <w:rPr>
          <w:rFonts w:hint="cs"/>
          <w:rtl/>
        </w:rPr>
        <w:t>לאומרה</w:t>
      </w:r>
      <w:r w:rsidRPr="000F431F">
        <w:rPr>
          <w:rtl/>
        </w:rPr>
        <w:t xml:space="preserve"> </w:t>
      </w:r>
      <w:r w:rsidRPr="000F431F">
        <w:rPr>
          <w:rFonts w:hint="cs"/>
          <w:rtl/>
        </w:rPr>
        <w:t>ולקרותה</w:t>
      </w:r>
      <w:r w:rsidRPr="000F431F">
        <w:rPr>
          <w:rtl/>
        </w:rPr>
        <w:t xml:space="preserve"> </w:t>
      </w:r>
      <w:r w:rsidRPr="000F431F">
        <w:rPr>
          <w:rFonts w:hint="cs"/>
          <w:rtl/>
        </w:rPr>
        <w:t>מן</w:t>
      </w:r>
      <w:r w:rsidRPr="000F431F">
        <w:rPr>
          <w:rtl/>
        </w:rPr>
        <w:t xml:space="preserve"> </w:t>
      </w:r>
      <w:r w:rsidRPr="000F431F">
        <w:rPr>
          <w:rFonts w:hint="cs"/>
          <w:rtl/>
        </w:rPr>
        <w:t>הכתב</w:t>
      </w:r>
      <w:r w:rsidRPr="000F431F">
        <w:rPr>
          <w:rtl/>
        </w:rPr>
        <w:t xml:space="preserve">, </w:t>
      </w:r>
      <w:r w:rsidRPr="000F431F">
        <w:rPr>
          <w:rFonts w:hint="cs"/>
          <w:rtl/>
        </w:rPr>
        <w:t>יכול</w:t>
      </w:r>
      <w:r w:rsidRPr="000F431F">
        <w:rPr>
          <w:rtl/>
        </w:rPr>
        <w:t xml:space="preserve"> </w:t>
      </w:r>
      <w:r w:rsidRPr="000F431F">
        <w:rPr>
          <w:rFonts w:hint="cs"/>
          <w:rtl/>
        </w:rPr>
        <w:t>לעלות</w:t>
      </w:r>
      <w:r w:rsidRPr="000F431F">
        <w:rPr>
          <w:rtl/>
        </w:rPr>
        <w:t xml:space="preserve">; </w:t>
      </w:r>
      <w:r w:rsidRPr="000F431F">
        <w:rPr>
          <w:rFonts w:hint="cs"/>
          <w:rtl/>
        </w:rPr>
        <w:t>ואם</w:t>
      </w:r>
      <w:r w:rsidRPr="000F431F">
        <w:rPr>
          <w:rtl/>
        </w:rPr>
        <w:t xml:space="preserve"> </w:t>
      </w:r>
      <w:r w:rsidRPr="000F431F">
        <w:rPr>
          <w:rFonts w:hint="cs"/>
          <w:rtl/>
        </w:rPr>
        <w:t>לאו</w:t>
      </w:r>
      <w:r w:rsidRPr="000F431F">
        <w:rPr>
          <w:rtl/>
        </w:rPr>
        <w:t xml:space="preserve">, </w:t>
      </w:r>
      <w:r w:rsidRPr="000F431F">
        <w:rPr>
          <w:rFonts w:hint="cs"/>
          <w:rtl/>
        </w:rPr>
        <w:t>לא</w:t>
      </w:r>
      <w:r w:rsidRPr="000F431F">
        <w:rPr>
          <w:rtl/>
        </w:rPr>
        <w:t xml:space="preserve"> </w:t>
      </w:r>
      <w:r w:rsidRPr="000F431F">
        <w:rPr>
          <w:rFonts w:hint="cs"/>
          <w:rtl/>
        </w:rPr>
        <w:t>יעלה</w:t>
      </w:r>
      <w:r w:rsidRPr="000F431F">
        <w:rPr>
          <w:rtl/>
        </w:rPr>
        <w:t>.</w:t>
      </w:r>
    </w:p>
    <w:p w14:paraId="1754BD2C" w14:textId="77777777" w:rsidR="00AB4125" w:rsidRDefault="00AB4125" w:rsidP="00483DD6">
      <w:pPr>
        <w:pStyle w:val="a8"/>
        <w:rPr>
          <w:rtl/>
        </w:rPr>
      </w:pPr>
      <w:r>
        <w:rPr>
          <w:rFonts w:hint="cs"/>
          <w:rtl/>
        </w:rPr>
        <w:t>...</w:t>
      </w:r>
      <w:r w:rsidRPr="000F431F">
        <w:rPr>
          <w:rFonts w:hint="cs"/>
          <w:rtl/>
        </w:rPr>
        <w:t>סומא</w:t>
      </w:r>
      <w:r w:rsidRPr="000F431F">
        <w:rPr>
          <w:rtl/>
        </w:rPr>
        <w:t xml:space="preserve"> </w:t>
      </w:r>
      <w:r w:rsidRPr="000F431F">
        <w:rPr>
          <w:rFonts w:hint="cs"/>
          <w:rtl/>
        </w:rPr>
        <w:t>אינו</w:t>
      </w:r>
      <w:r w:rsidRPr="000F431F">
        <w:rPr>
          <w:rtl/>
        </w:rPr>
        <w:t xml:space="preserve"> </w:t>
      </w:r>
      <w:r w:rsidRPr="000F431F">
        <w:rPr>
          <w:rFonts w:hint="cs"/>
          <w:rtl/>
        </w:rPr>
        <w:t>קורא</w:t>
      </w:r>
      <w:r w:rsidRPr="000F431F">
        <w:rPr>
          <w:rtl/>
        </w:rPr>
        <w:t xml:space="preserve">, </w:t>
      </w:r>
      <w:r w:rsidRPr="000F431F">
        <w:rPr>
          <w:rFonts w:hint="cs"/>
          <w:rtl/>
        </w:rPr>
        <w:t>לפי</w:t>
      </w:r>
      <w:r w:rsidRPr="000F431F">
        <w:rPr>
          <w:rtl/>
        </w:rPr>
        <w:t xml:space="preserve"> </w:t>
      </w:r>
      <w:r w:rsidRPr="000F431F">
        <w:rPr>
          <w:rFonts w:hint="cs"/>
          <w:rtl/>
        </w:rPr>
        <w:t>שאסור</w:t>
      </w:r>
      <w:r w:rsidRPr="000F431F">
        <w:rPr>
          <w:rtl/>
        </w:rPr>
        <w:t xml:space="preserve"> </w:t>
      </w:r>
      <w:r w:rsidRPr="000F431F">
        <w:rPr>
          <w:rFonts w:hint="cs"/>
          <w:rtl/>
        </w:rPr>
        <w:t>לקרות</w:t>
      </w:r>
      <w:r w:rsidRPr="000F431F">
        <w:rPr>
          <w:rtl/>
        </w:rPr>
        <w:t xml:space="preserve"> </w:t>
      </w:r>
      <w:r w:rsidRPr="000F431F">
        <w:rPr>
          <w:rFonts w:hint="cs"/>
          <w:rtl/>
        </w:rPr>
        <w:t>אפי</w:t>
      </w:r>
      <w:r w:rsidRPr="000F431F">
        <w:rPr>
          <w:rtl/>
        </w:rPr>
        <w:t xml:space="preserve">' </w:t>
      </w:r>
      <w:r w:rsidRPr="000F431F">
        <w:rPr>
          <w:rFonts w:hint="cs"/>
          <w:rtl/>
        </w:rPr>
        <w:t>אות</w:t>
      </w:r>
      <w:r w:rsidRPr="000F431F">
        <w:rPr>
          <w:rtl/>
        </w:rPr>
        <w:t xml:space="preserve"> </w:t>
      </w:r>
      <w:r w:rsidRPr="000F431F">
        <w:rPr>
          <w:rFonts w:hint="cs"/>
          <w:rtl/>
        </w:rPr>
        <w:t>אחת</w:t>
      </w:r>
      <w:r w:rsidRPr="000F431F">
        <w:rPr>
          <w:rtl/>
        </w:rPr>
        <w:t xml:space="preserve"> </w:t>
      </w:r>
      <w:r w:rsidRPr="000F431F">
        <w:rPr>
          <w:rFonts w:hint="cs"/>
          <w:rtl/>
        </w:rPr>
        <w:t>שלא</w:t>
      </w:r>
      <w:r w:rsidRPr="000F431F">
        <w:rPr>
          <w:rtl/>
        </w:rPr>
        <w:t xml:space="preserve"> </w:t>
      </w:r>
      <w:r w:rsidRPr="000F431F">
        <w:rPr>
          <w:rFonts w:hint="cs"/>
          <w:rtl/>
        </w:rPr>
        <w:t>מן</w:t>
      </w:r>
      <w:r w:rsidRPr="000F431F">
        <w:rPr>
          <w:rtl/>
        </w:rPr>
        <w:t xml:space="preserve"> </w:t>
      </w:r>
      <w:r w:rsidRPr="000F431F">
        <w:rPr>
          <w:rFonts w:hint="cs"/>
          <w:rtl/>
        </w:rPr>
        <w:t>הכתב</w:t>
      </w:r>
      <w:r w:rsidRPr="000F431F">
        <w:rPr>
          <w:rtl/>
        </w:rPr>
        <w:t>, (</w:t>
      </w:r>
      <w:proofErr w:type="spellStart"/>
      <w:r>
        <w:rPr>
          <w:rFonts w:hint="cs"/>
          <w:rtl/>
        </w:rPr>
        <w:t>הג"ה</w:t>
      </w:r>
      <w:proofErr w:type="spellEnd"/>
      <w:r>
        <w:rPr>
          <w:rFonts w:hint="cs"/>
          <w:rtl/>
        </w:rPr>
        <w:t xml:space="preserve">: </w:t>
      </w:r>
      <w:proofErr w:type="spellStart"/>
      <w:r w:rsidRPr="000F431F">
        <w:rPr>
          <w:rFonts w:hint="cs"/>
          <w:rtl/>
        </w:rPr>
        <w:t>ומהרי</w:t>
      </w:r>
      <w:r w:rsidRPr="000F431F">
        <w:rPr>
          <w:rtl/>
        </w:rPr>
        <w:t>"</w:t>
      </w:r>
      <w:r w:rsidRPr="000F431F">
        <w:rPr>
          <w:rFonts w:hint="cs"/>
          <w:rtl/>
        </w:rPr>
        <w:t>ל</w:t>
      </w:r>
      <w:proofErr w:type="spellEnd"/>
      <w:r w:rsidRPr="000F431F">
        <w:rPr>
          <w:rtl/>
        </w:rPr>
        <w:t xml:space="preserve"> </w:t>
      </w:r>
      <w:r w:rsidRPr="000F431F">
        <w:rPr>
          <w:rFonts w:hint="cs"/>
          <w:rtl/>
        </w:rPr>
        <w:t>כתב</w:t>
      </w:r>
      <w:r w:rsidRPr="000F431F">
        <w:rPr>
          <w:rtl/>
        </w:rPr>
        <w:t xml:space="preserve"> </w:t>
      </w:r>
      <w:proofErr w:type="spellStart"/>
      <w:r w:rsidRPr="000F431F">
        <w:rPr>
          <w:rFonts w:hint="cs"/>
          <w:rtl/>
        </w:rPr>
        <w:t>דעכשיו</w:t>
      </w:r>
      <w:proofErr w:type="spellEnd"/>
      <w:r w:rsidRPr="000F431F">
        <w:rPr>
          <w:rtl/>
        </w:rPr>
        <w:t xml:space="preserve"> </w:t>
      </w:r>
      <w:r w:rsidRPr="000F431F">
        <w:rPr>
          <w:rFonts w:hint="cs"/>
          <w:rtl/>
        </w:rPr>
        <w:t>קורא</w:t>
      </w:r>
      <w:r w:rsidRPr="000F431F">
        <w:rPr>
          <w:rtl/>
        </w:rPr>
        <w:t xml:space="preserve"> </w:t>
      </w:r>
      <w:r w:rsidRPr="000F431F">
        <w:rPr>
          <w:rFonts w:hint="cs"/>
          <w:rtl/>
        </w:rPr>
        <w:t>סומא</w:t>
      </w:r>
      <w:r w:rsidRPr="000F431F">
        <w:rPr>
          <w:rtl/>
        </w:rPr>
        <w:t xml:space="preserve">, </w:t>
      </w:r>
      <w:r w:rsidRPr="000F431F">
        <w:rPr>
          <w:rFonts w:hint="cs"/>
          <w:rtl/>
        </w:rPr>
        <w:t>כמו</w:t>
      </w:r>
      <w:r w:rsidRPr="000F431F">
        <w:rPr>
          <w:rtl/>
        </w:rPr>
        <w:t xml:space="preserve"> </w:t>
      </w:r>
      <w:r w:rsidRPr="000F431F">
        <w:rPr>
          <w:rFonts w:hint="cs"/>
          <w:rtl/>
        </w:rPr>
        <w:t>שאנו</w:t>
      </w:r>
      <w:r w:rsidRPr="000F431F">
        <w:rPr>
          <w:rtl/>
        </w:rPr>
        <w:t xml:space="preserve"> </w:t>
      </w:r>
      <w:r w:rsidRPr="000F431F">
        <w:rPr>
          <w:rFonts w:hint="cs"/>
          <w:rtl/>
        </w:rPr>
        <w:t>מקרין</w:t>
      </w:r>
      <w:r w:rsidRPr="000F431F">
        <w:rPr>
          <w:rtl/>
        </w:rPr>
        <w:t xml:space="preserve"> </w:t>
      </w:r>
      <w:r w:rsidRPr="000F431F">
        <w:rPr>
          <w:rFonts w:hint="cs"/>
          <w:rtl/>
        </w:rPr>
        <w:t>בתורה</w:t>
      </w:r>
      <w:r w:rsidRPr="000F431F">
        <w:rPr>
          <w:rtl/>
        </w:rPr>
        <w:t xml:space="preserve"> </w:t>
      </w:r>
      <w:r w:rsidRPr="000F431F">
        <w:rPr>
          <w:rFonts w:hint="cs"/>
          <w:rtl/>
        </w:rPr>
        <w:t>לע</w:t>
      </w:r>
      <w:r>
        <w:rPr>
          <w:rFonts w:hint="cs"/>
          <w:rtl/>
        </w:rPr>
        <w:t>ם הארץ</w:t>
      </w:r>
      <w:r w:rsidRPr="000F431F">
        <w:rPr>
          <w:rtl/>
        </w:rPr>
        <w:t>).</w:t>
      </w:r>
    </w:p>
    <w:p w14:paraId="6226855B" w14:textId="6F4477FA" w:rsidR="00AB4125" w:rsidRDefault="00040246" w:rsidP="00F378AC">
      <w:pPr>
        <w:rPr>
          <w:rtl/>
        </w:rPr>
      </w:pPr>
      <w:r>
        <w:rPr>
          <w:rFonts w:hint="cs"/>
          <w:rtl/>
        </w:rPr>
        <w:t xml:space="preserve">השו"ע חוזר על הכלל לפיו </w:t>
      </w:r>
      <w:r w:rsidR="00505482">
        <w:rPr>
          <w:rFonts w:hint="cs"/>
          <w:rtl/>
        </w:rPr>
        <w:t xml:space="preserve">יש לאסור על חסרי הבושה שאינם יודעים לקרוא לעלות לתורה. מצד שני, </w:t>
      </w:r>
      <w:r w:rsidR="00AB4125">
        <w:rPr>
          <w:rFonts w:hint="cs"/>
          <w:rtl/>
        </w:rPr>
        <w:t xml:space="preserve">אנחנו רואים פה הורדה של הרף </w:t>
      </w:r>
      <w:r w:rsidR="00505482">
        <w:rPr>
          <w:rFonts w:hint="cs"/>
          <w:rtl/>
        </w:rPr>
        <w:t>כאשר העולה לתורה הוא כהן או לוי ואין אחר זולתו</w:t>
      </w:r>
      <w:r w:rsidR="00505482">
        <w:rPr>
          <w:rtl/>
        </w:rPr>
        <w:t xml:space="preserve"> </w:t>
      </w:r>
      <w:r w:rsidR="00AB4125">
        <w:rPr>
          <w:rtl/>
        </w:rPr>
        <w:t>–</w:t>
      </w:r>
      <w:r w:rsidR="00AB4125">
        <w:rPr>
          <w:rFonts w:hint="cs"/>
          <w:rtl/>
        </w:rPr>
        <w:t xml:space="preserve"> </w:t>
      </w:r>
      <w:r w:rsidR="00505482">
        <w:rPr>
          <w:rFonts w:hint="cs"/>
          <w:rtl/>
        </w:rPr>
        <w:t xml:space="preserve">השו"ע אומר כי </w:t>
      </w:r>
      <w:r w:rsidR="00AB4125">
        <w:rPr>
          <w:rFonts w:hint="cs"/>
          <w:rtl/>
        </w:rPr>
        <w:t>מספיק אם המברך יכול לחזור על הדברים שאמר שהחזן גם בלי לקרוא</w:t>
      </w:r>
      <w:r w:rsidR="004D044C">
        <w:rPr>
          <w:rFonts w:hint="cs"/>
          <w:rtl/>
        </w:rPr>
        <w:t>, כדי להעלותו לתורה</w:t>
      </w:r>
      <w:r w:rsidR="00AB4125">
        <w:rPr>
          <w:rFonts w:hint="cs"/>
          <w:rtl/>
        </w:rPr>
        <w:t xml:space="preserve">. אבל </w:t>
      </w:r>
      <w:r w:rsidR="004D044C">
        <w:rPr>
          <w:rFonts w:hint="cs"/>
          <w:rtl/>
        </w:rPr>
        <w:t>השו"ע מזהיר ואומר ש</w:t>
      </w:r>
      <w:r w:rsidR="00AB4125">
        <w:rPr>
          <w:rFonts w:hint="cs"/>
          <w:rtl/>
        </w:rPr>
        <w:t>אם אין לו את היכולת הזו, הוא בור והוא לא יכול לעלות לתורה.</w:t>
      </w:r>
    </w:p>
    <w:p w14:paraId="45D80370" w14:textId="56FD6C7F" w:rsidR="00AB4125" w:rsidRDefault="004D044C" w:rsidP="00F67944">
      <w:pPr>
        <w:rPr>
          <w:rtl/>
        </w:rPr>
      </w:pPr>
      <w:r>
        <w:rPr>
          <w:rFonts w:hint="cs"/>
          <w:b/>
          <w:bCs/>
          <w:rtl/>
        </w:rPr>
        <w:t xml:space="preserve">כמו כן, </w:t>
      </w:r>
      <w:r w:rsidR="00AB4125" w:rsidRPr="002727FD">
        <w:rPr>
          <w:rFonts w:hint="cs"/>
          <w:b/>
          <w:bCs/>
          <w:rtl/>
        </w:rPr>
        <w:t>השו"ע אומר שעיוור, אף אם הוא מבין ויודע, לא יכול לברך משום שהוא לא יודע לקרוא</w:t>
      </w:r>
      <w:r w:rsidR="00AB4125">
        <w:rPr>
          <w:rFonts w:hint="cs"/>
          <w:rtl/>
        </w:rPr>
        <w:t>.</w:t>
      </w:r>
      <w:r w:rsidR="00335293">
        <w:rPr>
          <w:rFonts w:hint="cs"/>
          <w:rtl/>
        </w:rPr>
        <w:t xml:space="preserve"> אדם שלא קורא מתוך הספר לא יכול לעלות לתורה.</w:t>
      </w:r>
    </w:p>
    <w:p w14:paraId="077196CE" w14:textId="77777777" w:rsidR="00151423" w:rsidRPr="00F67944" w:rsidRDefault="00151423" w:rsidP="00483DD6">
      <w:pPr>
        <w:pStyle w:val="a8"/>
        <w:rPr>
          <w:b/>
          <w:bCs/>
          <w:rtl/>
        </w:rPr>
      </w:pPr>
      <w:r w:rsidRPr="00F67944">
        <w:rPr>
          <w:rFonts w:hint="cs"/>
          <w:b/>
          <w:bCs/>
          <w:rtl/>
        </w:rPr>
        <w:t xml:space="preserve">7. ר' ישראל מאיר הכהן </w:t>
      </w:r>
      <w:proofErr w:type="spellStart"/>
      <w:r w:rsidRPr="00F67944">
        <w:rPr>
          <w:rFonts w:hint="cs"/>
          <w:b/>
          <w:bCs/>
          <w:rtl/>
        </w:rPr>
        <w:t>מראגין</w:t>
      </w:r>
      <w:proofErr w:type="spellEnd"/>
      <w:r w:rsidRPr="00F67944">
        <w:rPr>
          <w:rFonts w:hint="cs"/>
          <w:b/>
          <w:bCs/>
          <w:rtl/>
        </w:rPr>
        <w:t xml:space="preserve"> (פולין, מאה 19-20), משנה</w:t>
      </w:r>
      <w:r w:rsidRPr="00F67944">
        <w:rPr>
          <w:b/>
          <w:bCs/>
          <w:rtl/>
        </w:rPr>
        <w:t xml:space="preserve"> </w:t>
      </w:r>
      <w:r w:rsidRPr="00F67944">
        <w:rPr>
          <w:rFonts w:hint="cs"/>
          <w:b/>
          <w:bCs/>
          <w:rtl/>
        </w:rPr>
        <w:t>ברורה</w:t>
      </w:r>
      <w:r w:rsidRPr="00F67944">
        <w:rPr>
          <w:b/>
          <w:bCs/>
          <w:rtl/>
        </w:rPr>
        <w:t xml:space="preserve"> </w:t>
      </w:r>
      <w:r w:rsidRPr="00F67944">
        <w:rPr>
          <w:rFonts w:hint="cs"/>
          <w:b/>
          <w:bCs/>
          <w:rtl/>
        </w:rPr>
        <w:t>סימן</w:t>
      </w:r>
      <w:r w:rsidRPr="00F67944">
        <w:rPr>
          <w:b/>
          <w:bCs/>
          <w:rtl/>
        </w:rPr>
        <w:t xml:space="preserve"> </w:t>
      </w:r>
      <w:r w:rsidRPr="00F67944">
        <w:rPr>
          <w:rFonts w:hint="cs"/>
          <w:b/>
          <w:bCs/>
          <w:rtl/>
        </w:rPr>
        <w:t>קלט</w:t>
      </w:r>
      <w:r w:rsidRPr="00F67944">
        <w:rPr>
          <w:b/>
          <w:bCs/>
          <w:rtl/>
        </w:rPr>
        <w:t xml:space="preserve"> </w:t>
      </w:r>
      <w:proofErr w:type="spellStart"/>
      <w:r w:rsidRPr="00F67944">
        <w:rPr>
          <w:rFonts w:hint="cs"/>
          <w:b/>
          <w:bCs/>
          <w:rtl/>
        </w:rPr>
        <w:t>ס</w:t>
      </w:r>
      <w:r w:rsidRPr="00F67944">
        <w:rPr>
          <w:b/>
          <w:bCs/>
          <w:rtl/>
        </w:rPr>
        <w:t>"</w:t>
      </w:r>
      <w:r w:rsidRPr="00F67944">
        <w:rPr>
          <w:rFonts w:hint="cs"/>
          <w:b/>
          <w:bCs/>
          <w:rtl/>
        </w:rPr>
        <w:t>ק</w:t>
      </w:r>
      <w:proofErr w:type="spellEnd"/>
      <w:r w:rsidRPr="00F67944">
        <w:rPr>
          <w:b/>
          <w:bCs/>
          <w:rtl/>
        </w:rPr>
        <w:t xml:space="preserve"> </w:t>
      </w:r>
      <w:proofErr w:type="spellStart"/>
      <w:r w:rsidRPr="00F67944">
        <w:rPr>
          <w:rFonts w:hint="cs"/>
          <w:b/>
          <w:bCs/>
          <w:rtl/>
        </w:rPr>
        <w:t>יב</w:t>
      </w:r>
      <w:proofErr w:type="spellEnd"/>
    </w:p>
    <w:p w14:paraId="2BB31AF4" w14:textId="77777777" w:rsidR="00151423" w:rsidRDefault="00151423" w:rsidP="00483DD6">
      <w:pPr>
        <w:pStyle w:val="a8"/>
        <w:rPr>
          <w:rtl/>
        </w:rPr>
      </w:pPr>
      <w:r w:rsidRPr="00FB0ACF">
        <w:rPr>
          <w:rFonts w:hint="cs"/>
          <w:rtl/>
        </w:rPr>
        <w:t>וטעמו</w:t>
      </w:r>
      <w:r w:rsidRPr="00FB0ACF">
        <w:rPr>
          <w:rtl/>
        </w:rPr>
        <w:t xml:space="preserve"> </w:t>
      </w:r>
      <w:proofErr w:type="spellStart"/>
      <w:r w:rsidRPr="00FB0ACF">
        <w:rPr>
          <w:rFonts w:hint="cs"/>
          <w:rtl/>
        </w:rPr>
        <w:t>דכיון</w:t>
      </w:r>
      <w:proofErr w:type="spellEnd"/>
      <w:r w:rsidRPr="00FB0ACF">
        <w:rPr>
          <w:rtl/>
        </w:rPr>
        <w:t xml:space="preserve"> </w:t>
      </w:r>
      <w:r w:rsidRPr="00FB0ACF">
        <w:rPr>
          <w:rFonts w:hint="cs"/>
          <w:rtl/>
        </w:rPr>
        <w:t>שאנו</w:t>
      </w:r>
      <w:r w:rsidRPr="00FB0ACF">
        <w:rPr>
          <w:rtl/>
        </w:rPr>
        <w:t xml:space="preserve"> </w:t>
      </w:r>
      <w:proofErr w:type="spellStart"/>
      <w:r w:rsidRPr="00FB0ACF">
        <w:rPr>
          <w:rFonts w:hint="cs"/>
          <w:rtl/>
        </w:rPr>
        <w:t>נוהגין</w:t>
      </w:r>
      <w:proofErr w:type="spellEnd"/>
      <w:r w:rsidRPr="00FB0ACF">
        <w:rPr>
          <w:rtl/>
        </w:rPr>
        <w:t xml:space="preserve"> </w:t>
      </w:r>
      <w:r w:rsidRPr="00FB0ACF">
        <w:rPr>
          <w:rFonts w:hint="cs"/>
          <w:rtl/>
        </w:rPr>
        <w:t>שהש</w:t>
      </w:r>
      <w:r w:rsidRPr="00FB0ACF">
        <w:rPr>
          <w:rtl/>
        </w:rPr>
        <w:t>"</w:t>
      </w:r>
      <w:r w:rsidRPr="00FB0ACF">
        <w:rPr>
          <w:rFonts w:hint="cs"/>
          <w:rtl/>
        </w:rPr>
        <w:t>ץ</w:t>
      </w:r>
      <w:r w:rsidRPr="00FB0ACF">
        <w:rPr>
          <w:rtl/>
        </w:rPr>
        <w:t xml:space="preserve"> </w:t>
      </w:r>
      <w:r w:rsidRPr="00FB0ACF">
        <w:rPr>
          <w:rFonts w:hint="cs"/>
          <w:rtl/>
        </w:rPr>
        <w:t>קורא</w:t>
      </w:r>
      <w:r w:rsidRPr="00FB0ACF">
        <w:rPr>
          <w:rtl/>
        </w:rPr>
        <w:t xml:space="preserve"> </w:t>
      </w:r>
      <w:r w:rsidRPr="00FB0ACF">
        <w:rPr>
          <w:rFonts w:hint="cs"/>
          <w:rtl/>
        </w:rPr>
        <w:t>והוא</w:t>
      </w:r>
      <w:r w:rsidRPr="00FB0ACF">
        <w:rPr>
          <w:rtl/>
        </w:rPr>
        <w:t xml:space="preserve"> </w:t>
      </w:r>
      <w:r w:rsidRPr="00FB0ACF">
        <w:rPr>
          <w:rFonts w:hint="cs"/>
          <w:rtl/>
        </w:rPr>
        <w:t>קורא</w:t>
      </w:r>
      <w:r w:rsidRPr="00FB0ACF">
        <w:rPr>
          <w:rtl/>
        </w:rPr>
        <w:t xml:space="preserve"> </w:t>
      </w:r>
      <w:r w:rsidRPr="00FB0ACF">
        <w:rPr>
          <w:rFonts w:hint="cs"/>
          <w:rtl/>
        </w:rPr>
        <w:t>מתוך</w:t>
      </w:r>
      <w:r w:rsidRPr="00FB0ACF">
        <w:rPr>
          <w:rtl/>
        </w:rPr>
        <w:t xml:space="preserve"> </w:t>
      </w:r>
      <w:r w:rsidRPr="00FB0ACF">
        <w:rPr>
          <w:rFonts w:hint="cs"/>
          <w:rtl/>
        </w:rPr>
        <w:t>הכתב</w:t>
      </w:r>
      <w:r w:rsidRPr="00FB0ACF">
        <w:rPr>
          <w:rtl/>
        </w:rPr>
        <w:t xml:space="preserve"> </w:t>
      </w:r>
      <w:r w:rsidRPr="00FB0ACF">
        <w:rPr>
          <w:rFonts w:hint="cs"/>
          <w:rtl/>
        </w:rPr>
        <w:t>שוב</w:t>
      </w:r>
      <w:r w:rsidRPr="00FB0ACF">
        <w:rPr>
          <w:rtl/>
        </w:rPr>
        <w:t xml:space="preserve"> </w:t>
      </w:r>
      <w:r w:rsidRPr="00FB0ACF">
        <w:rPr>
          <w:rFonts w:hint="cs"/>
          <w:rtl/>
        </w:rPr>
        <w:t>לא</w:t>
      </w:r>
      <w:r w:rsidRPr="00FB0ACF">
        <w:rPr>
          <w:rtl/>
        </w:rPr>
        <w:t xml:space="preserve"> </w:t>
      </w:r>
      <w:proofErr w:type="spellStart"/>
      <w:r w:rsidRPr="00FB0ACF">
        <w:rPr>
          <w:rFonts w:hint="cs"/>
          <w:rtl/>
        </w:rPr>
        <w:t>קפדינן</w:t>
      </w:r>
      <w:proofErr w:type="spellEnd"/>
      <w:r w:rsidRPr="00FB0ACF">
        <w:rPr>
          <w:rtl/>
        </w:rPr>
        <w:t xml:space="preserve"> </w:t>
      </w:r>
      <w:r w:rsidRPr="00FB0ACF">
        <w:rPr>
          <w:rFonts w:hint="cs"/>
          <w:rtl/>
        </w:rPr>
        <w:t>על</w:t>
      </w:r>
      <w:r w:rsidRPr="00FB0ACF">
        <w:rPr>
          <w:rtl/>
        </w:rPr>
        <w:t xml:space="preserve"> </w:t>
      </w:r>
      <w:r w:rsidRPr="00FB0ACF">
        <w:rPr>
          <w:rFonts w:hint="cs"/>
          <w:rtl/>
        </w:rPr>
        <w:t>העולה</w:t>
      </w:r>
      <w:r w:rsidRPr="00FB0ACF">
        <w:rPr>
          <w:rtl/>
        </w:rPr>
        <w:t xml:space="preserve"> </w:t>
      </w:r>
      <w:proofErr w:type="spellStart"/>
      <w:r w:rsidRPr="00FB0ACF">
        <w:rPr>
          <w:rFonts w:hint="cs"/>
          <w:rtl/>
        </w:rPr>
        <w:t>דשומע</w:t>
      </w:r>
      <w:proofErr w:type="spellEnd"/>
      <w:r w:rsidRPr="00FB0ACF">
        <w:rPr>
          <w:rtl/>
        </w:rPr>
        <w:t xml:space="preserve"> </w:t>
      </w:r>
      <w:r w:rsidRPr="00FB0ACF">
        <w:rPr>
          <w:rFonts w:hint="cs"/>
          <w:rtl/>
        </w:rPr>
        <w:t>כעונה</w:t>
      </w:r>
      <w:r w:rsidRPr="00FB0ACF">
        <w:rPr>
          <w:rtl/>
        </w:rPr>
        <w:t>:</w:t>
      </w:r>
    </w:p>
    <w:p w14:paraId="111DCC60" w14:textId="62B3506B" w:rsidR="00151423" w:rsidRDefault="00734298" w:rsidP="00151423">
      <w:pPr>
        <w:rPr>
          <w:rtl/>
        </w:rPr>
      </w:pPr>
      <w:r>
        <w:rPr>
          <w:rFonts w:hint="cs"/>
          <w:rtl/>
        </w:rPr>
        <w:t>ישנו מוסד הלכתי של שמיעה המוציאה ידי חוב</w:t>
      </w:r>
      <w:r w:rsidR="001113B1">
        <w:rPr>
          <w:rFonts w:hint="cs"/>
          <w:rtl/>
        </w:rPr>
        <w:t xml:space="preserve">ת דיבור </w:t>
      </w:r>
      <w:r w:rsidR="00A6083C">
        <w:rPr>
          <w:rFonts w:hint="cs"/>
          <w:rtl/>
        </w:rPr>
        <w:t>("שומע כעונה")</w:t>
      </w:r>
      <w:r>
        <w:rPr>
          <w:rFonts w:hint="cs"/>
          <w:rtl/>
        </w:rPr>
        <w:t>. לדוג' בשעת הקידוש, רק אחד מברך</w:t>
      </w:r>
      <w:r w:rsidR="00835C38">
        <w:rPr>
          <w:rFonts w:hint="cs"/>
          <w:rtl/>
        </w:rPr>
        <w:t xml:space="preserve"> וכל שאר השומעים</w:t>
      </w:r>
      <w:r w:rsidR="00C000EA">
        <w:rPr>
          <w:rFonts w:hint="cs"/>
          <w:rtl/>
        </w:rPr>
        <w:t xml:space="preserve">, באמירת האמן לברכת הקידוש </w:t>
      </w:r>
      <w:r w:rsidR="00835C38">
        <w:rPr>
          <w:rFonts w:hint="cs"/>
          <w:rtl/>
        </w:rPr>
        <w:t>יוצאים ידי ח</w:t>
      </w:r>
      <w:r w:rsidR="00C000EA">
        <w:rPr>
          <w:rFonts w:hint="cs"/>
          <w:rtl/>
        </w:rPr>
        <w:t>ובה</w:t>
      </w:r>
      <w:r w:rsidR="00A6083C">
        <w:rPr>
          <w:rFonts w:hint="cs"/>
          <w:rtl/>
        </w:rPr>
        <w:t>.</w:t>
      </w:r>
      <w:r w:rsidR="001113B1">
        <w:rPr>
          <w:rFonts w:hint="cs"/>
          <w:rtl/>
        </w:rPr>
        <w:t xml:space="preserve"> לכן, החפץ חיים עושה היקש ואומר כי במצב של עיוור</w:t>
      </w:r>
      <w:r w:rsidR="00022AC8">
        <w:rPr>
          <w:rFonts w:hint="cs"/>
          <w:rtl/>
        </w:rPr>
        <w:t xml:space="preserve"> או מי שלא יודע לקרוא,</w:t>
      </w:r>
      <w:r w:rsidR="001113B1">
        <w:rPr>
          <w:rFonts w:hint="cs"/>
          <w:rtl/>
        </w:rPr>
        <w:t xml:space="preserve"> מספיק ש</w:t>
      </w:r>
      <w:r w:rsidR="00022AC8">
        <w:rPr>
          <w:rFonts w:hint="cs"/>
          <w:rtl/>
        </w:rPr>
        <w:t xml:space="preserve">אותו </w:t>
      </w:r>
      <w:r w:rsidR="001113B1">
        <w:rPr>
          <w:rFonts w:hint="cs"/>
          <w:rtl/>
        </w:rPr>
        <w:t>אדם יקשיב לקריא</w:t>
      </w:r>
      <w:r w:rsidR="00022AC8">
        <w:rPr>
          <w:rFonts w:hint="cs"/>
          <w:rtl/>
        </w:rPr>
        <w:t xml:space="preserve">ת </w:t>
      </w:r>
      <w:proofErr w:type="spellStart"/>
      <w:r w:rsidR="00022AC8">
        <w:rPr>
          <w:rFonts w:hint="cs"/>
          <w:rtl/>
        </w:rPr>
        <w:t>הש"צ</w:t>
      </w:r>
      <w:proofErr w:type="spellEnd"/>
      <w:r w:rsidR="00022AC8">
        <w:rPr>
          <w:rFonts w:hint="cs"/>
          <w:rtl/>
        </w:rPr>
        <w:t xml:space="preserve"> וזה ייחשב לו כאילו הוא קרא.</w:t>
      </w:r>
    </w:p>
    <w:p w14:paraId="2DFD416E" w14:textId="446FBE5A" w:rsidR="001E6462" w:rsidRDefault="001E6462" w:rsidP="00151423">
      <w:pPr>
        <w:rPr>
          <w:rtl/>
        </w:rPr>
      </w:pPr>
      <w:r>
        <w:rPr>
          <w:rFonts w:hint="cs"/>
          <w:rtl/>
        </w:rPr>
        <w:t>יחד עם זאת, החפץ חיים כותב כי על אף שניתן לפצל בין הברכה לקריאה, צריך שתהיה בעולה מספיק דעת כדי שתהיה לו את היכולת לבר</w:t>
      </w:r>
      <w:r w:rsidR="009953A4">
        <w:rPr>
          <w:rFonts w:hint="cs"/>
          <w:rtl/>
        </w:rPr>
        <w:t>ך</w:t>
      </w:r>
      <w:r>
        <w:rPr>
          <w:rFonts w:hint="cs"/>
          <w:rtl/>
        </w:rPr>
        <w:t xml:space="preserve"> מהסידור</w:t>
      </w:r>
      <w:r w:rsidR="009953A4">
        <w:rPr>
          <w:rFonts w:hint="cs"/>
          <w:rtl/>
        </w:rPr>
        <w:t xml:space="preserve"> ולהצליח לברך, אולם בפועל הוא לא צריך לקרוא יחד עם החזן.</w:t>
      </w:r>
    </w:p>
    <w:p w14:paraId="048C3AFF" w14:textId="3BE2B1A6" w:rsidR="00311E04" w:rsidRDefault="00311E04" w:rsidP="00151423">
      <w:pPr>
        <w:rPr>
          <w:rtl/>
        </w:rPr>
      </w:pPr>
      <w:r>
        <w:sym w:font="Wingdings" w:char="F0DF"/>
      </w:r>
      <w:r>
        <w:rPr>
          <w:rFonts w:hint="cs"/>
          <w:rtl/>
        </w:rPr>
        <w:t xml:space="preserve"> כשיש מחלוקת בין השו"ע </w:t>
      </w:r>
      <w:proofErr w:type="spellStart"/>
      <w:r>
        <w:rPr>
          <w:rFonts w:hint="cs"/>
          <w:rtl/>
        </w:rPr>
        <w:t>לרמ"א</w:t>
      </w:r>
      <w:proofErr w:type="spellEnd"/>
      <w:r>
        <w:rPr>
          <w:rFonts w:hint="cs"/>
          <w:rtl/>
        </w:rPr>
        <w:t>, אשכנזים הולכים לפי הרמ"א וספר</w:t>
      </w:r>
      <w:r w:rsidR="00561EE2">
        <w:rPr>
          <w:rFonts w:hint="cs"/>
          <w:rtl/>
        </w:rPr>
        <w:t>ד</w:t>
      </w:r>
      <w:r>
        <w:rPr>
          <w:rFonts w:hint="cs"/>
          <w:rtl/>
        </w:rPr>
        <w:t xml:space="preserve">ים לפי השו"ע. אולם במקרה זה, הרב עובדיה יוסף פסק </w:t>
      </w:r>
      <w:proofErr w:type="spellStart"/>
      <w:r>
        <w:rPr>
          <w:rFonts w:hint="cs"/>
          <w:rtl/>
        </w:rPr>
        <w:t>כרמ"א</w:t>
      </w:r>
      <w:proofErr w:type="spellEnd"/>
      <w:r w:rsidR="00561EE2">
        <w:rPr>
          <w:rFonts w:hint="cs"/>
          <w:rtl/>
        </w:rPr>
        <w:t xml:space="preserve"> (בפסיקה מאוחרת שלא קיבלנו)</w:t>
      </w:r>
      <w:r>
        <w:rPr>
          <w:rFonts w:hint="cs"/>
          <w:rtl/>
        </w:rPr>
        <w:t xml:space="preserve">. מכאן, שהלכה למעשה, </w:t>
      </w:r>
      <w:r w:rsidRPr="00AB1528">
        <w:rPr>
          <w:rFonts w:hint="cs"/>
          <w:b/>
          <w:bCs/>
          <w:rtl/>
        </w:rPr>
        <w:t>כיום כולם פוסקים להתיר לאדם עיוור לברך על קריאת התורה</w:t>
      </w:r>
      <w:r w:rsidR="00AB1528" w:rsidRPr="00AB1528">
        <w:rPr>
          <w:rFonts w:hint="cs"/>
          <w:b/>
          <w:bCs/>
          <w:rtl/>
        </w:rPr>
        <w:t xml:space="preserve"> ולהסתפק בשמיעת הקריאה ובכוונה לצאת ידי חובה.</w:t>
      </w:r>
    </w:p>
    <w:p w14:paraId="3F362829" w14:textId="77777777" w:rsidR="00151423" w:rsidRPr="003C0F5E" w:rsidRDefault="00151423" w:rsidP="00483DD6">
      <w:pPr>
        <w:pStyle w:val="a8"/>
        <w:rPr>
          <w:b/>
          <w:bCs/>
          <w:rtl/>
        </w:rPr>
      </w:pPr>
      <w:r w:rsidRPr="003C0F5E">
        <w:rPr>
          <w:rFonts w:hint="cs"/>
          <w:b/>
          <w:bCs/>
          <w:rtl/>
        </w:rPr>
        <w:t xml:space="preserve">8. ר' בנימין </w:t>
      </w:r>
      <w:proofErr w:type="spellStart"/>
      <w:r w:rsidRPr="003C0F5E">
        <w:rPr>
          <w:rFonts w:hint="cs"/>
          <w:b/>
          <w:bCs/>
          <w:rtl/>
        </w:rPr>
        <w:t>סולנק</w:t>
      </w:r>
      <w:proofErr w:type="spellEnd"/>
      <w:r w:rsidRPr="003C0F5E">
        <w:rPr>
          <w:rFonts w:hint="cs"/>
          <w:b/>
          <w:bCs/>
          <w:rtl/>
        </w:rPr>
        <w:t xml:space="preserve"> (פולין מאה 16-17) </w:t>
      </w:r>
      <w:r w:rsidRPr="003C0F5E">
        <w:rPr>
          <w:b/>
          <w:bCs/>
          <w:rtl/>
        </w:rPr>
        <w:t>שו"ת משאת בנימין סימן סב</w:t>
      </w:r>
    </w:p>
    <w:p w14:paraId="1BAF89F5" w14:textId="77777777" w:rsidR="00151423" w:rsidRPr="00D52C01" w:rsidRDefault="00151423" w:rsidP="00483DD6">
      <w:pPr>
        <w:pStyle w:val="a8"/>
      </w:pPr>
      <w:r w:rsidRPr="00D52C01">
        <w:rPr>
          <w:rtl/>
        </w:rPr>
        <w:t xml:space="preserve">אם שלמים וכן רבים דרכו ועברו בתורה ונכנסו בעובי הקורה. וכל א' קולע השערה סביבם מאוד נסערה. זה </w:t>
      </w:r>
      <w:proofErr w:type="spellStart"/>
      <w:r w:rsidRPr="00D52C01">
        <w:rPr>
          <w:rtl/>
        </w:rPr>
        <w:t>להתירא</w:t>
      </w:r>
      <w:proofErr w:type="spellEnd"/>
      <w:r w:rsidRPr="00D52C01">
        <w:rPr>
          <w:rtl/>
        </w:rPr>
        <w:t xml:space="preserve"> וזה </w:t>
      </w:r>
      <w:proofErr w:type="spellStart"/>
      <w:r w:rsidRPr="00D52C01">
        <w:rPr>
          <w:rtl/>
        </w:rPr>
        <w:t>לאיסורא</w:t>
      </w:r>
      <w:proofErr w:type="spellEnd"/>
      <w:r w:rsidRPr="00D52C01">
        <w:rPr>
          <w:rtl/>
        </w:rPr>
        <w:t xml:space="preserve"> </w:t>
      </w:r>
      <w:proofErr w:type="spellStart"/>
      <w:r w:rsidRPr="00D52C01">
        <w:rPr>
          <w:rtl/>
        </w:rPr>
        <w:t>בענין</w:t>
      </w:r>
      <w:proofErr w:type="spellEnd"/>
      <w:r w:rsidRPr="00D52C01">
        <w:rPr>
          <w:rtl/>
        </w:rPr>
        <w:t xml:space="preserve"> אם סומא יכול לעלות ולקרות בתורה. והמאסף לכל המחנות דגלי אהבה לאורו </w:t>
      </w:r>
      <w:proofErr w:type="spellStart"/>
      <w:r w:rsidRPr="00D52C01">
        <w:rPr>
          <w:rtl/>
        </w:rPr>
        <w:t>יסעו</w:t>
      </w:r>
      <w:proofErr w:type="spellEnd"/>
      <w:r w:rsidRPr="00D52C01">
        <w:rPr>
          <w:rtl/>
        </w:rPr>
        <w:t xml:space="preserve"> כל עם קודש הגאון והמופלג בדורו </w:t>
      </w:r>
      <w:proofErr w:type="spellStart"/>
      <w:r w:rsidRPr="00D52C01">
        <w:rPr>
          <w:rtl/>
        </w:rPr>
        <w:t>מוהר"ר</w:t>
      </w:r>
      <w:proofErr w:type="spellEnd"/>
      <w:r w:rsidRPr="00D52C01">
        <w:rPr>
          <w:rtl/>
        </w:rPr>
        <w:t xml:space="preserve"> יוסף קארו נ"ע בספר </w:t>
      </w:r>
      <w:proofErr w:type="spellStart"/>
      <w:r w:rsidRPr="00D52C01">
        <w:rPr>
          <w:rtl/>
        </w:rPr>
        <w:t>הב"י</w:t>
      </w:r>
      <w:proofErr w:type="spellEnd"/>
      <w:r w:rsidRPr="00D52C01">
        <w:rPr>
          <w:rtl/>
        </w:rPr>
        <w:t xml:space="preserve"> שלו. ליקט ואסף לכל הדעות ושקל וערך והעלה לאיסורה שאינו רשאי לעלות בין </w:t>
      </w:r>
      <w:proofErr w:type="spellStart"/>
      <w:r w:rsidRPr="00D52C01">
        <w:rPr>
          <w:rtl/>
        </w:rPr>
        <w:t>המנויין</w:t>
      </w:r>
      <w:proofErr w:type="spellEnd"/>
      <w:r w:rsidRPr="00D52C01">
        <w:rPr>
          <w:rtl/>
        </w:rPr>
        <w:t xml:space="preserve">. ואני אמרתי אף אם רוח המושל יעלה עליך מקומך אל </w:t>
      </w:r>
      <w:proofErr w:type="spellStart"/>
      <w:r w:rsidRPr="00D52C01">
        <w:rPr>
          <w:rtl/>
        </w:rPr>
        <w:t>תנח</w:t>
      </w:r>
      <w:proofErr w:type="spellEnd"/>
      <w:r w:rsidRPr="00D52C01">
        <w:rPr>
          <w:rtl/>
        </w:rPr>
        <w:t xml:space="preserve">. כי לעולם לא יזנח. ומימות אבי זנוח. התורה בקרן </w:t>
      </w:r>
      <w:proofErr w:type="spellStart"/>
      <w:r w:rsidRPr="00D52C01">
        <w:rPr>
          <w:rtl/>
        </w:rPr>
        <w:t>זויות</w:t>
      </w:r>
      <w:proofErr w:type="spellEnd"/>
      <w:r w:rsidRPr="00D52C01">
        <w:rPr>
          <w:rtl/>
        </w:rPr>
        <w:t xml:space="preserve"> מונח. כל הרוצה יבא </w:t>
      </w:r>
      <w:proofErr w:type="spellStart"/>
      <w:r w:rsidRPr="00D52C01">
        <w:rPr>
          <w:rtl/>
        </w:rPr>
        <w:t>ויטול</w:t>
      </w:r>
      <w:proofErr w:type="spellEnd"/>
      <w:r w:rsidRPr="00D52C01">
        <w:rPr>
          <w:rtl/>
        </w:rPr>
        <w:t xml:space="preserve">. ומצוה אחת לא יבטל. כי זה עתה לעת זקנתי חשכו הרואות בארובות. ותכהנה עיני מראות. ולפי אשר עלתה במחשבה של הרב ז"ל יגרשני מלהסתפח בנחלת ה' ותורת אמת חיי עולם. לבלתי אחשב במספר </w:t>
      </w:r>
      <w:proofErr w:type="spellStart"/>
      <w:r w:rsidRPr="00D52C01">
        <w:rPr>
          <w:rtl/>
        </w:rPr>
        <w:t>המנויין</w:t>
      </w:r>
      <w:proofErr w:type="spellEnd"/>
      <w:r w:rsidRPr="00D52C01">
        <w:rPr>
          <w:rtl/>
        </w:rPr>
        <w:t xml:space="preserve"> לעלות. ולכן אמרתי וגמרתי </w:t>
      </w:r>
      <w:proofErr w:type="spellStart"/>
      <w:r w:rsidRPr="00D52C01">
        <w:rPr>
          <w:rtl/>
        </w:rPr>
        <w:t>בלבי</w:t>
      </w:r>
      <w:proofErr w:type="spellEnd"/>
      <w:r w:rsidRPr="00D52C01">
        <w:rPr>
          <w:rtl/>
        </w:rPr>
        <w:t xml:space="preserve"> חלילה לי מלעזוב את דרך עץ החיים ומלאחוז בענפיה אהבתי זאת התעודה מימי קדם קדמתה. משפטה ודתה. וגם לעת זקנתי בל אשליכה. ובה </w:t>
      </w:r>
      <w:proofErr w:type="spellStart"/>
      <w:r w:rsidRPr="00D52C01">
        <w:rPr>
          <w:rtl/>
        </w:rPr>
        <w:t>אתהלכה</w:t>
      </w:r>
      <w:proofErr w:type="spellEnd"/>
      <w:r w:rsidRPr="00D52C01">
        <w:rPr>
          <w:rtl/>
        </w:rPr>
        <w:t xml:space="preserve">. ואפתח בדבר הלכה. לראות על מה עשה לי הרב ככה. והנה אשא עיני אל ההרים הרמים גבעות עולם ואצא לעזרת השם </w:t>
      </w:r>
      <w:proofErr w:type="spellStart"/>
      <w:r w:rsidRPr="00D52C01">
        <w:rPr>
          <w:rtl/>
        </w:rPr>
        <w:t>בגבורים</w:t>
      </w:r>
      <w:proofErr w:type="spellEnd"/>
      <w:r w:rsidRPr="00D52C01">
        <w:rPr>
          <w:rtl/>
        </w:rPr>
        <w:t xml:space="preserve"> אוכיחה ואערכה דברי אברר דבריהם כשמלה </w:t>
      </w:r>
      <w:proofErr w:type="spellStart"/>
      <w:r w:rsidRPr="00D52C01">
        <w:rPr>
          <w:rtl/>
        </w:rPr>
        <w:t>אתיצבה</w:t>
      </w:r>
      <w:proofErr w:type="spellEnd"/>
      <w:r w:rsidRPr="00D52C01">
        <w:rPr>
          <w:rtl/>
        </w:rPr>
        <w:t xml:space="preserve"> ואדברה בעדותיך נגד מלכים ולא אבוש. ובטרם כל אציע ואביא דעות המחברים איש איש על דגלו באותות כפי אשר מצאתי בחיבוריהם קמאי </w:t>
      </w:r>
      <w:proofErr w:type="spellStart"/>
      <w:r w:rsidRPr="00D52C01">
        <w:rPr>
          <w:rtl/>
        </w:rPr>
        <w:t>ובתראי</w:t>
      </w:r>
      <w:proofErr w:type="spellEnd"/>
      <w:r w:rsidRPr="00D52C01">
        <w:rPr>
          <w:rtl/>
        </w:rPr>
        <w:t xml:space="preserve"> הללו </w:t>
      </w:r>
      <w:proofErr w:type="spellStart"/>
      <w:r w:rsidRPr="00D52C01">
        <w:rPr>
          <w:rtl/>
        </w:rPr>
        <w:t>אוסרין</w:t>
      </w:r>
      <w:proofErr w:type="spellEnd"/>
      <w:r w:rsidRPr="00D52C01">
        <w:rPr>
          <w:rtl/>
        </w:rPr>
        <w:t xml:space="preserve"> והללו </w:t>
      </w:r>
      <w:proofErr w:type="spellStart"/>
      <w:r w:rsidRPr="00D52C01">
        <w:rPr>
          <w:rtl/>
        </w:rPr>
        <w:t>מתירין</w:t>
      </w:r>
      <w:proofErr w:type="spellEnd"/>
      <w:r w:rsidRPr="00D52C01">
        <w:rPr>
          <w:rtl/>
        </w:rPr>
        <w:t xml:space="preserve">. ואסדרם מערכה מול מערכה ומתוך אלו שתי המערכות תסתיים </w:t>
      </w:r>
      <w:proofErr w:type="spellStart"/>
      <w:r w:rsidRPr="00D52C01">
        <w:rPr>
          <w:rtl/>
        </w:rPr>
        <w:t>שמעתתא</w:t>
      </w:r>
      <w:proofErr w:type="spellEnd"/>
      <w:r w:rsidRPr="00D52C01">
        <w:rPr>
          <w:rtl/>
        </w:rPr>
        <w:t xml:space="preserve"> ויצא לנו הדין דין אמת בע"ה. </w:t>
      </w:r>
      <w:proofErr w:type="spellStart"/>
      <w:r w:rsidRPr="00D52C01">
        <w:rPr>
          <w:rtl/>
        </w:rPr>
        <w:t>ובתחלה</w:t>
      </w:r>
      <w:proofErr w:type="spellEnd"/>
      <w:r w:rsidRPr="00D52C01">
        <w:rPr>
          <w:rtl/>
        </w:rPr>
        <w:t xml:space="preserve"> אסדר דברי האוסרים ואח"כ דברי המתירים</w:t>
      </w:r>
      <w:r w:rsidRPr="00D52C01">
        <w:rPr>
          <w:rFonts w:hint="cs"/>
          <w:rtl/>
        </w:rPr>
        <w:t>...</w:t>
      </w:r>
    </w:p>
    <w:p w14:paraId="7273952B" w14:textId="6AFE59D3" w:rsidR="00151423" w:rsidRDefault="00151423" w:rsidP="00F378AC">
      <w:pPr>
        <w:rPr>
          <w:rtl/>
        </w:rPr>
      </w:pPr>
      <w:r>
        <w:rPr>
          <w:rFonts w:hint="cs"/>
          <w:rtl/>
        </w:rPr>
        <w:t>הרב בנימין התבשר כי ברבות הימים הוא עתיד להתעוור. הדבר ציער אותו מאוד כי הדבר אומר שהוא לא יוכל לעלות לתורה. הרב אומר כי בהתאם להלכות הקיימות מגרשים אותו למעשה מהיכל ד'</w:t>
      </w:r>
      <w:r w:rsidR="00B35A4B">
        <w:rPr>
          <w:rFonts w:hint="cs"/>
          <w:rtl/>
        </w:rPr>
        <w:t xml:space="preserve"> ולמעשה הוא כבר לא חלק מהתורה</w:t>
      </w:r>
      <w:r>
        <w:rPr>
          <w:rFonts w:hint="cs"/>
          <w:rtl/>
        </w:rPr>
        <w:t>,</w:t>
      </w:r>
      <w:r w:rsidR="00513211">
        <w:rPr>
          <w:rFonts w:hint="cs"/>
          <w:rtl/>
        </w:rPr>
        <w:t xml:space="preserve"> למרות שהוא ב</w:t>
      </w:r>
      <w:r w:rsidR="00B35A4B">
        <w:rPr>
          <w:rFonts w:hint="cs"/>
          <w:rtl/>
        </w:rPr>
        <w:t>קיא ב</w:t>
      </w:r>
      <w:r w:rsidR="00513211">
        <w:rPr>
          <w:rFonts w:hint="cs"/>
          <w:rtl/>
        </w:rPr>
        <w:t>ה</w:t>
      </w:r>
      <w:r w:rsidR="00B35A4B">
        <w:rPr>
          <w:rFonts w:hint="cs"/>
          <w:rtl/>
        </w:rPr>
        <w:t>.</w:t>
      </w:r>
      <w:r w:rsidR="00A21CC2">
        <w:rPr>
          <w:rFonts w:hint="cs"/>
          <w:rtl/>
        </w:rPr>
        <w:t xml:space="preserve"> הרב מרגיש פגוע ונבגד.</w:t>
      </w:r>
    </w:p>
    <w:p w14:paraId="0A56FE12" w14:textId="03A037CF" w:rsidR="00B35A4B" w:rsidRDefault="00B35A4B" w:rsidP="00F378AC">
      <w:pPr>
        <w:rPr>
          <w:rtl/>
        </w:rPr>
      </w:pPr>
      <w:r>
        <w:rPr>
          <w:rFonts w:hint="cs"/>
          <w:rtl/>
        </w:rPr>
        <w:t xml:space="preserve">ביחס לסוגיה </w:t>
      </w:r>
      <w:r w:rsidR="00877C6D">
        <w:rPr>
          <w:rFonts w:hint="cs"/>
          <w:rtl/>
        </w:rPr>
        <w:t xml:space="preserve">האם </w:t>
      </w:r>
      <w:r>
        <w:rPr>
          <w:rFonts w:hint="cs"/>
          <w:rtl/>
        </w:rPr>
        <w:t>הוא יוכל לעלות לתורה, הר</w:t>
      </w:r>
      <w:r w:rsidR="00A21CC2">
        <w:rPr>
          <w:rFonts w:hint="cs"/>
          <w:rtl/>
        </w:rPr>
        <w:t>ב מנסה לבדוק האם יש משהו שניתן לעשות בנוגע לפסיקה של השו"ע.</w:t>
      </w:r>
      <w:r w:rsidR="00E30FDF">
        <w:rPr>
          <w:rFonts w:hint="cs"/>
          <w:rtl/>
        </w:rPr>
        <w:t xml:space="preserve"> לבסוף, הרב מחליט להתיר את העלאת הסומא לתורה וזאת על בסיס סיפורו האישי ו</w:t>
      </w:r>
      <w:r w:rsidR="00F213F9">
        <w:rPr>
          <w:rFonts w:hint="cs"/>
          <w:rtl/>
        </w:rPr>
        <w:t>ה</w:t>
      </w:r>
      <w:r w:rsidR="00E30FDF">
        <w:rPr>
          <w:rFonts w:hint="cs"/>
          <w:rtl/>
        </w:rPr>
        <w:t>רגשות</w:t>
      </w:r>
      <w:r w:rsidR="00F213F9">
        <w:rPr>
          <w:rFonts w:hint="cs"/>
          <w:rtl/>
        </w:rPr>
        <w:t xml:space="preserve"> שלוו את הבשורה הזו. המרצה מציינת כי זה דומה לפסיקות משפטיות המבוססת על נסיבות ורגשות.</w:t>
      </w:r>
    </w:p>
    <w:p w14:paraId="005A4927" w14:textId="77777777" w:rsidR="003C55D2" w:rsidRDefault="00F213F9" w:rsidP="00F378AC">
      <w:pPr>
        <w:rPr>
          <w:rtl/>
        </w:rPr>
      </w:pPr>
      <w:r>
        <w:rPr>
          <w:rFonts w:hint="cs"/>
          <w:rtl/>
        </w:rPr>
        <w:t xml:space="preserve">מחד, נראה כי </w:t>
      </w:r>
      <w:r w:rsidR="00B80EC0">
        <w:rPr>
          <w:rFonts w:hint="cs"/>
          <w:rtl/>
        </w:rPr>
        <w:t>יש כאן רחמים על אותו אדם שקיבל את הבשורה המרה כי הוא עתיד להתעוור. ומאידך, נראה כי הרב לא רוצה שירחמו עליו, אלא למצוא פתרון לכך בהלכה.</w:t>
      </w:r>
    </w:p>
    <w:p w14:paraId="7ADCD635" w14:textId="00B1E80C" w:rsidR="00F213F9" w:rsidRDefault="003C55D2" w:rsidP="00F378AC">
      <w:pPr>
        <w:rPr>
          <w:rtl/>
        </w:rPr>
      </w:pPr>
      <w:r>
        <w:sym w:font="Wingdings" w:char="F0DF"/>
      </w:r>
      <w:r>
        <w:rPr>
          <w:rFonts w:hint="cs"/>
          <w:rtl/>
        </w:rPr>
        <w:t xml:space="preserve"> לסיכום, כיום המצב אחרת ונוהגים להעלות </w:t>
      </w:r>
      <w:r w:rsidR="00171F5C">
        <w:rPr>
          <w:rFonts w:hint="cs"/>
          <w:rtl/>
        </w:rPr>
        <w:t>לתורה גם אנשים שונים.</w:t>
      </w:r>
      <w:r w:rsidR="00B80EC0">
        <w:rPr>
          <w:rFonts w:hint="cs"/>
          <w:rtl/>
        </w:rPr>
        <w:t xml:space="preserve"> </w:t>
      </w:r>
    </w:p>
    <w:p w14:paraId="1CFFD768" w14:textId="78727ECC" w:rsidR="00F00868" w:rsidRDefault="00F00868">
      <w:pPr>
        <w:bidi w:val="0"/>
        <w:spacing w:line="259" w:lineRule="auto"/>
        <w:jc w:val="left"/>
      </w:pPr>
      <w:r>
        <w:rPr>
          <w:rtl/>
        </w:rPr>
        <w:br w:type="page"/>
      </w:r>
    </w:p>
    <w:p w14:paraId="5B77408F" w14:textId="25EA3214" w:rsidR="00FF3B18" w:rsidRDefault="00F00868" w:rsidP="00F00868">
      <w:pPr>
        <w:pStyle w:val="1"/>
        <w:rPr>
          <w:rtl/>
        </w:rPr>
      </w:pPr>
      <w:bookmarkStart w:id="8" w:name="_Toc125246515"/>
      <w:r>
        <w:rPr>
          <w:rFonts w:hint="cs"/>
          <w:rtl/>
        </w:rPr>
        <w:t>שיעור</w:t>
      </w:r>
      <w:r w:rsidR="00572642">
        <w:rPr>
          <w:rFonts w:hint="cs"/>
          <w:rtl/>
        </w:rPr>
        <w:t xml:space="preserve"> 7</w:t>
      </w:r>
      <w:r>
        <w:rPr>
          <w:rFonts w:hint="cs"/>
          <w:rtl/>
        </w:rPr>
        <w:t xml:space="preserve">, 13/12/2022 </w:t>
      </w:r>
      <w:r>
        <w:rPr>
          <w:rtl/>
        </w:rPr>
        <w:t>–</w:t>
      </w:r>
      <w:r>
        <w:rPr>
          <w:rFonts w:hint="cs"/>
          <w:rtl/>
        </w:rPr>
        <w:t xml:space="preserve"> </w:t>
      </w:r>
      <w:r w:rsidR="00483DD6">
        <w:rPr>
          <w:rFonts w:hint="cs"/>
          <w:rtl/>
        </w:rPr>
        <w:t>חינוך ילדים עם מוגבלויות</w:t>
      </w:r>
      <w:r w:rsidR="00292773">
        <w:rPr>
          <w:rFonts w:hint="cs"/>
          <w:rtl/>
        </w:rPr>
        <w:t>: מצוות חינוך</w:t>
      </w:r>
      <w:bookmarkEnd w:id="8"/>
    </w:p>
    <w:p w14:paraId="1171E760" w14:textId="59581D1C" w:rsidR="00483DD6" w:rsidRDefault="00483DD6" w:rsidP="00566664">
      <w:pPr>
        <w:rPr>
          <w:rtl/>
        </w:rPr>
      </w:pPr>
      <w:r>
        <w:rPr>
          <w:rFonts w:hint="cs"/>
          <w:rtl/>
        </w:rPr>
        <w:t>כדי לדבר על חינוך ילדים עם מוגבלות קוגניטיבית למצוות, אנחנו צריכים לתחילה להבין מה</w:t>
      </w:r>
      <w:r w:rsidR="00EB324B">
        <w:rPr>
          <w:rFonts w:hint="cs"/>
          <w:rtl/>
        </w:rPr>
        <w:t>ו</w:t>
      </w:r>
      <w:r>
        <w:rPr>
          <w:rFonts w:hint="cs"/>
          <w:rtl/>
        </w:rPr>
        <w:t xml:space="preserve"> חינוך למצוות. חינוך ילדים למצוות הוא ללמד אותם מה מותר ומה אסור (גבולות), להקנות להם ערכים (דרך ארץ ומוסר), דרכי התמודדות עם קשיים ואתגרי החיים, התאמה לחברה ועוד.</w:t>
      </w:r>
    </w:p>
    <w:p w14:paraId="0B90AA36" w14:textId="6BFC151A" w:rsidR="00483DD6" w:rsidRDefault="00483DD6" w:rsidP="00F00868">
      <w:pPr>
        <w:rPr>
          <w:rtl/>
        </w:rPr>
      </w:pPr>
      <w:r>
        <w:rPr>
          <w:rFonts w:hint="cs"/>
          <w:b/>
          <w:bCs/>
          <w:rtl/>
        </w:rPr>
        <w:t>מצוות חינוך</w:t>
      </w:r>
      <w:r>
        <w:rPr>
          <w:rFonts w:hint="cs"/>
          <w:rtl/>
        </w:rPr>
        <w:t xml:space="preserve"> </w:t>
      </w:r>
      <w:r>
        <w:rPr>
          <w:rtl/>
        </w:rPr>
        <w:t>–</w:t>
      </w:r>
      <w:r>
        <w:rPr>
          <w:rFonts w:hint="cs"/>
          <w:rtl/>
        </w:rPr>
        <w:t xml:space="preserve"> גם במצווה הזו נמצא דברים מעין אלה. במקורות שנקרא היום נראה שיש במצוות חינוך 3 אלמנטים:</w:t>
      </w:r>
    </w:p>
    <w:p w14:paraId="40C27018" w14:textId="6AF58F37" w:rsidR="00483DD6" w:rsidRDefault="004D153A" w:rsidP="00483DD6">
      <w:pPr>
        <w:pStyle w:val="ab"/>
        <w:numPr>
          <w:ilvl w:val="0"/>
          <w:numId w:val="11"/>
        </w:numPr>
      </w:pPr>
      <w:r>
        <w:rPr>
          <w:rFonts w:hint="cs"/>
          <w:rtl/>
        </w:rPr>
        <w:t xml:space="preserve">ללמד </w:t>
      </w:r>
      <w:r w:rsidR="00483DD6">
        <w:rPr>
          <w:rFonts w:hint="cs"/>
          <w:rtl/>
        </w:rPr>
        <w:t>מה חובה</w:t>
      </w:r>
      <w:r w:rsidR="00D54ECA">
        <w:rPr>
          <w:rFonts w:hint="cs"/>
          <w:rtl/>
        </w:rPr>
        <w:t xml:space="preserve"> </w:t>
      </w:r>
      <w:r w:rsidR="00D54ECA">
        <w:rPr>
          <w:rtl/>
        </w:rPr>
        <w:t>–</w:t>
      </w:r>
      <w:r w:rsidR="00D54ECA">
        <w:rPr>
          <w:rFonts w:hint="cs"/>
          <w:rtl/>
        </w:rPr>
        <w:t xml:space="preserve"> את המותר והאסור.</w:t>
      </w:r>
    </w:p>
    <w:p w14:paraId="4AD3CD5D" w14:textId="595153EA" w:rsidR="00483DD6" w:rsidRDefault="00483DD6" w:rsidP="00483DD6">
      <w:pPr>
        <w:pStyle w:val="ab"/>
        <w:numPr>
          <w:ilvl w:val="0"/>
          <w:numId w:val="11"/>
        </w:numPr>
      </w:pPr>
      <w:r>
        <w:rPr>
          <w:rFonts w:hint="cs"/>
          <w:rtl/>
        </w:rPr>
        <w:t>איך מחנכים להימנע</w:t>
      </w:r>
      <w:r w:rsidR="004E2829">
        <w:rPr>
          <w:rFonts w:hint="cs"/>
          <w:rtl/>
        </w:rPr>
        <w:t>.</w:t>
      </w:r>
    </w:p>
    <w:p w14:paraId="6666FD9D" w14:textId="200D2BC6" w:rsidR="00483DD6" w:rsidRDefault="00483DD6" w:rsidP="00483DD6">
      <w:pPr>
        <w:pStyle w:val="ab"/>
        <w:numPr>
          <w:ilvl w:val="0"/>
          <w:numId w:val="11"/>
        </w:numPr>
      </w:pPr>
      <w:r>
        <w:rPr>
          <w:rFonts w:hint="cs"/>
          <w:rtl/>
        </w:rPr>
        <w:t>ערכי על</w:t>
      </w:r>
      <w:r w:rsidR="004E2829">
        <w:rPr>
          <w:rFonts w:hint="cs"/>
          <w:rtl/>
        </w:rPr>
        <w:t>.</w:t>
      </w:r>
    </w:p>
    <w:p w14:paraId="34105DB7" w14:textId="2BB06695" w:rsidR="00D24FB4" w:rsidRPr="00D24FB4" w:rsidRDefault="00D24FB4" w:rsidP="00D24FB4">
      <w:pPr>
        <w:rPr>
          <w:b/>
          <w:bCs/>
        </w:rPr>
      </w:pPr>
      <w:r w:rsidRPr="00D24FB4">
        <w:rPr>
          <w:rFonts w:ascii="Segoe UI Symbol" w:hAnsi="Segoe UI Symbol" w:cs="Segoe UI Symbol" w:hint="cs"/>
          <w:b/>
          <w:bCs/>
          <w:rtl/>
        </w:rPr>
        <w:t>✓</w:t>
      </w:r>
      <w:r w:rsidRPr="00D24FB4">
        <w:rPr>
          <w:rFonts w:hint="cs"/>
          <w:b/>
          <w:bCs/>
          <w:rtl/>
        </w:rPr>
        <w:t xml:space="preserve"> מצוות חינוך</w:t>
      </w:r>
    </w:p>
    <w:p w14:paraId="56B1A7BD" w14:textId="6EB80244" w:rsidR="00483DD6" w:rsidRPr="003A3FFD" w:rsidRDefault="00483DD6" w:rsidP="00483DD6">
      <w:pPr>
        <w:pStyle w:val="a8"/>
        <w:rPr>
          <w:rtl/>
        </w:rPr>
      </w:pPr>
      <w:r w:rsidRPr="00483DD6">
        <w:rPr>
          <w:b/>
          <w:bCs/>
          <w:rtl/>
        </w:rPr>
        <w:t xml:space="preserve">1. תלמוד בבלי מסכת סוכה דף </w:t>
      </w:r>
      <w:proofErr w:type="spellStart"/>
      <w:r w:rsidRPr="00483DD6">
        <w:rPr>
          <w:b/>
          <w:bCs/>
          <w:rtl/>
        </w:rPr>
        <w:t>מב</w:t>
      </w:r>
      <w:proofErr w:type="spellEnd"/>
      <w:r w:rsidRPr="00483DD6">
        <w:rPr>
          <w:b/>
          <w:bCs/>
          <w:rtl/>
        </w:rPr>
        <w:t xml:space="preserve"> עמוד א</w:t>
      </w:r>
      <w:r>
        <w:rPr>
          <w:rFonts w:hint="cs"/>
          <w:b/>
          <w:bCs/>
          <w:rtl/>
        </w:rPr>
        <w:t xml:space="preserve">: </w:t>
      </w:r>
      <w:r w:rsidRPr="00483DD6">
        <w:rPr>
          <w:rFonts w:hint="cs"/>
          <w:rtl/>
        </w:rPr>
        <w:t>"</w:t>
      </w:r>
      <w:r w:rsidRPr="003A3FFD">
        <w:rPr>
          <w:rtl/>
        </w:rPr>
        <w:t>תנו רבנן: קטן היודע לנענע - חייב בלולב, להתעטף - חייב בציצית, לשמור תפילין - אביו לוקח לו תפילין. יודע לדבר - אביו לומדו תורה וקריאת שמע</w:t>
      </w:r>
      <w:r>
        <w:rPr>
          <w:rFonts w:hint="cs"/>
          <w:rtl/>
        </w:rPr>
        <w:t>"</w:t>
      </w:r>
      <w:r w:rsidRPr="003A3FFD">
        <w:rPr>
          <w:rtl/>
        </w:rPr>
        <w:t>.</w:t>
      </w:r>
    </w:p>
    <w:p w14:paraId="7AEBC633" w14:textId="345516C2" w:rsidR="00483DD6" w:rsidRDefault="00483DD6" w:rsidP="00483DD6">
      <w:pPr>
        <w:rPr>
          <w:rtl/>
        </w:rPr>
      </w:pPr>
      <w:r>
        <w:rPr>
          <w:rFonts w:hint="cs"/>
          <w:rtl/>
        </w:rPr>
        <w:t xml:space="preserve">חינוך למצוות יהיה תלוי ילד ותלוי מצווה. יש מצוות שצריכות יכולות פיזיות או קוגניטיביות ולכן ההתאמה תהיה סובייקטיבית </w:t>
      </w:r>
      <w:r>
        <w:rPr>
          <w:rtl/>
        </w:rPr>
        <w:t>–</w:t>
      </w:r>
      <w:r>
        <w:rPr>
          <w:rFonts w:hint="cs"/>
          <w:rtl/>
        </w:rPr>
        <w:t xml:space="preserve"> האם הילד יכול לקיים את המצו</w:t>
      </w:r>
      <w:r w:rsidR="004E2829">
        <w:rPr>
          <w:rFonts w:hint="cs"/>
          <w:rtl/>
        </w:rPr>
        <w:t>ו</w:t>
      </w:r>
      <w:r>
        <w:rPr>
          <w:rFonts w:hint="cs"/>
          <w:rtl/>
        </w:rPr>
        <w:t>ה.</w:t>
      </w:r>
    </w:p>
    <w:p w14:paraId="133CE3AD" w14:textId="1C1EC6DB" w:rsidR="00483DD6" w:rsidRDefault="00483DD6" w:rsidP="00483DD6">
      <w:pPr>
        <w:rPr>
          <w:rtl/>
        </w:rPr>
      </w:pPr>
      <w:r>
        <w:rPr>
          <w:rFonts w:hint="cs"/>
          <w:rtl/>
        </w:rPr>
        <w:t xml:space="preserve">הגדרה נוספת שמופיעה במכסת ערכים ומרחיבה את </w:t>
      </w:r>
      <w:proofErr w:type="spellStart"/>
      <w:r>
        <w:rPr>
          <w:rFonts w:hint="cs"/>
          <w:rtl/>
        </w:rPr>
        <w:t>הברייתא</w:t>
      </w:r>
      <w:proofErr w:type="spellEnd"/>
      <w:r>
        <w:rPr>
          <w:rFonts w:hint="cs"/>
          <w:rtl/>
        </w:rPr>
        <w:t xml:space="preserve"> לעיל באמצעות הוספת אלמנט:</w:t>
      </w:r>
    </w:p>
    <w:p w14:paraId="75B83A21" w14:textId="77777777" w:rsidR="00483DD6" w:rsidRPr="00483DD6" w:rsidRDefault="00483DD6" w:rsidP="00483DD6">
      <w:pPr>
        <w:pStyle w:val="a8"/>
        <w:rPr>
          <w:b/>
          <w:bCs/>
          <w:rtl/>
        </w:rPr>
      </w:pPr>
      <w:r w:rsidRPr="00483DD6">
        <w:rPr>
          <w:b/>
          <w:bCs/>
          <w:rtl/>
        </w:rPr>
        <w:t>2. תלמוד בבלי מסכת ערכין דף ב עמוד ב</w:t>
      </w:r>
    </w:p>
    <w:p w14:paraId="379AE7F2" w14:textId="77777777" w:rsidR="00483DD6" w:rsidRPr="00483DD6" w:rsidRDefault="00483DD6" w:rsidP="00483DD6">
      <w:pPr>
        <w:pStyle w:val="a8"/>
        <w:rPr>
          <w:rtl/>
        </w:rPr>
      </w:pPr>
      <w:r w:rsidRPr="00167BEE">
        <w:rPr>
          <w:b/>
          <w:bCs/>
          <w:rtl/>
        </w:rPr>
        <w:t>'הכל</w:t>
      </w:r>
      <w:r w:rsidRPr="00483DD6">
        <w:rPr>
          <w:rtl/>
        </w:rPr>
        <w:t xml:space="preserve"> חייבין בסוכה' </w:t>
      </w:r>
      <w:proofErr w:type="spellStart"/>
      <w:r w:rsidRPr="00483DD6">
        <w:rPr>
          <w:rtl/>
        </w:rPr>
        <w:t>לאיתויי</w:t>
      </w:r>
      <w:proofErr w:type="spellEnd"/>
      <w:r w:rsidRPr="00483DD6">
        <w:rPr>
          <w:rtl/>
        </w:rPr>
        <w:t xml:space="preserve"> מאי? </w:t>
      </w:r>
    </w:p>
    <w:p w14:paraId="4CC0EE61" w14:textId="77777777" w:rsidR="00483DD6" w:rsidRPr="00483DD6" w:rsidRDefault="00483DD6" w:rsidP="00483DD6">
      <w:pPr>
        <w:pStyle w:val="a8"/>
        <w:rPr>
          <w:rtl/>
        </w:rPr>
      </w:pPr>
      <w:proofErr w:type="spellStart"/>
      <w:r w:rsidRPr="00483DD6">
        <w:rPr>
          <w:rtl/>
        </w:rPr>
        <w:t>לאיתויי</w:t>
      </w:r>
      <w:proofErr w:type="spellEnd"/>
      <w:r w:rsidRPr="00483DD6">
        <w:rPr>
          <w:rtl/>
        </w:rPr>
        <w:t xml:space="preserve"> קטן שאינו צריך </w:t>
      </w:r>
      <w:proofErr w:type="spellStart"/>
      <w:r w:rsidRPr="00483DD6">
        <w:rPr>
          <w:rtl/>
        </w:rPr>
        <w:t>לאמו</w:t>
      </w:r>
      <w:proofErr w:type="spellEnd"/>
      <w:r w:rsidRPr="00483DD6">
        <w:rPr>
          <w:rtl/>
        </w:rPr>
        <w:t xml:space="preserve">, </w:t>
      </w:r>
      <w:proofErr w:type="spellStart"/>
      <w:r w:rsidRPr="00483DD6">
        <w:rPr>
          <w:rtl/>
        </w:rPr>
        <w:t>דתנן</w:t>
      </w:r>
      <w:proofErr w:type="spellEnd"/>
      <w:r w:rsidRPr="00483DD6">
        <w:rPr>
          <w:rtl/>
        </w:rPr>
        <w:t xml:space="preserve">: קטן שאינו צריך </w:t>
      </w:r>
      <w:proofErr w:type="spellStart"/>
      <w:r w:rsidRPr="00483DD6">
        <w:rPr>
          <w:rtl/>
        </w:rPr>
        <w:t>לאמו</w:t>
      </w:r>
      <w:proofErr w:type="spellEnd"/>
      <w:r w:rsidRPr="00483DD6">
        <w:rPr>
          <w:rtl/>
        </w:rPr>
        <w:t xml:space="preserve"> - חייב בסוכה. </w:t>
      </w:r>
    </w:p>
    <w:p w14:paraId="2085D34F" w14:textId="77777777" w:rsidR="00483DD6" w:rsidRPr="00483DD6" w:rsidRDefault="00483DD6" w:rsidP="00483DD6">
      <w:pPr>
        <w:pStyle w:val="a8"/>
        <w:rPr>
          <w:rtl/>
        </w:rPr>
      </w:pPr>
      <w:r w:rsidRPr="00483DD6">
        <w:rPr>
          <w:rtl/>
        </w:rPr>
        <w:t xml:space="preserve">'הכל חייבין בלולב' </w:t>
      </w:r>
      <w:proofErr w:type="spellStart"/>
      <w:r w:rsidRPr="00483DD6">
        <w:rPr>
          <w:rtl/>
        </w:rPr>
        <w:t>לאיתויי</w:t>
      </w:r>
      <w:proofErr w:type="spellEnd"/>
      <w:r w:rsidRPr="00483DD6">
        <w:rPr>
          <w:rtl/>
        </w:rPr>
        <w:t xml:space="preserve"> מאי? </w:t>
      </w:r>
      <w:proofErr w:type="spellStart"/>
      <w:r w:rsidRPr="00483DD6">
        <w:rPr>
          <w:rtl/>
        </w:rPr>
        <w:t>לאיתויי</w:t>
      </w:r>
      <w:proofErr w:type="spellEnd"/>
      <w:r w:rsidRPr="00483DD6">
        <w:rPr>
          <w:rtl/>
        </w:rPr>
        <w:t xml:space="preserve"> קטן היודע לנענע, </w:t>
      </w:r>
      <w:proofErr w:type="spellStart"/>
      <w:r w:rsidRPr="00483DD6">
        <w:rPr>
          <w:rtl/>
        </w:rPr>
        <w:t>דתנן</w:t>
      </w:r>
      <w:proofErr w:type="spellEnd"/>
      <w:r w:rsidRPr="00483DD6">
        <w:rPr>
          <w:rtl/>
        </w:rPr>
        <w:t xml:space="preserve">: קטן היודע לנענע - חייב בלולב. </w:t>
      </w:r>
    </w:p>
    <w:p w14:paraId="49084FE5" w14:textId="77777777" w:rsidR="00483DD6" w:rsidRPr="00483DD6" w:rsidRDefault="00483DD6" w:rsidP="00483DD6">
      <w:pPr>
        <w:pStyle w:val="a8"/>
        <w:rPr>
          <w:rtl/>
        </w:rPr>
      </w:pPr>
      <w:r w:rsidRPr="00483DD6">
        <w:rPr>
          <w:rtl/>
        </w:rPr>
        <w:t xml:space="preserve">'הכל חייבין בציצית' </w:t>
      </w:r>
      <w:proofErr w:type="spellStart"/>
      <w:r w:rsidRPr="00483DD6">
        <w:rPr>
          <w:rtl/>
        </w:rPr>
        <w:t>לאיתויי</w:t>
      </w:r>
      <w:proofErr w:type="spellEnd"/>
      <w:r w:rsidRPr="00483DD6">
        <w:rPr>
          <w:rtl/>
        </w:rPr>
        <w:t xml:space="preserve"> מאי? </w:t>
      </w:r>
      <w:proofErr w:type="spellStart"/>
      <w:r w:rsidRPr="00483DD6">
        <w:rPr>
          <w:rtl/>
        </w:rPr>
        <w:t>לאיתויי</w:t>
      </w:r>
      <w:proofErr w:type="spellEnd"/>
      <w:r w:rsidRPr="00483DD6">
        <w:rPr>
          <w:rtl/>
        </w:rPr>
        <w:t xml:space="preserve"> קטן היודע להתעטף, </w:t>
      </w:r>
      <w:proofErr w:type="spellStart"/>
      <w:r w:rsidRPr="00483DD6">
        <w:rPr>
          <w:rtl/>
        </w:rPr>
        <w:t>דתניא</w:t>
      </w:r>
      <w:proofErr w:type="spellEnd"/>
      <w:r w:rsidRPr="00483DD6">
        <w:rPr>
          <w:rtl/>
        </w:rPr>
        <w:t xml:space="preserve">: קטן היודע להתעטף - חייב בציצית. </w:t>
      </w:r>
    </w:p>
    <w:p w14:paraId="63BF8970" w14:textId="352C4E6E" w:rsidR="00483DD6" w:rsidRPr="00483DD6" w:rsidRDefault="00483DD6" w:rsidP="00483DD6">
      <w:pPr>
        <w:pStyle w:val="a8"/>
        <w:rPr>
          <w:rtl/>
        </w:rPr>
      </w:pPr>
      <w:r w:rsidRPr="00483DD6">
        <w:rPr>
          <w:rtl/>
        </w:rPr>
        <w:t xml:space="preserve">'הכל חייבין בתפילין' </w:t>
      </w:r>
      <w:proofErr w:type="spellStart"/>
      <w:r w:rsidRPr="00483DD6">
        <w:rPr>
          <w:rtl/>
        </w:rPr>
        <w:t>לאיתויי</w:t>
      </w:r>
      <w:proofErr w:type="spellEnd"/>
      <w:r w:rsidRPr="00483DD6">
        <w:rPr>
          <w:rtl/>
        </w:rPr>
        <w:t xml:space="preserve"> מאי? </w:t>
      </w:r>
      <w:proofErr w:type="spellStart"/>
      <w:r w:rsidRPr="00483DD6">
        <w:rPr>
          <w:rtl/>
        </w:rPr>
        <w:t>לאיתויי</w:t>
      </w:r>
      <w:proofErr w:type="spellEnd"/>
      <w:r w:rsidRPr="00483DD6">
        <w:rPr>
          <w:rtl/>
        </w:rPr>
        <w:t xml:space="preserve"> קטן היודע לשמור תפלין, </w:t>
      </w:r>
      <w:proofErr w:type="spellStart"/>
      <w:r w:rsidRPr="00483DD6">
        <w:rPr>
          <w:rtl/>
        </w:rPr>
        <w:t>דתניא</w:t>
      </w:r>
      <w:proofErr w:type="spellEnd"/>
      <w:r w:rsidRPr="00483DD6">
        <w:rPr>
          <w:rtl/>
        </w:rPr>
        <w:t>: קטן היודע לשמור תפלין - אביו לוקח לו תפלין.</w:t>
      </w:r>
    </w:p>
    <w:p w14:paraId="4C083140" w14:textId="17C1CB56" w:rsidR="00483DD6" w:rsidRDefault="00483DD6" w:rsidP="00483DD6">
      <w:pPr>
        <w:rPr>
          <w:rtl/>
        </w:rPr>
      </w:pPr>
      <w:r>
        <w:rPr>
          <w:rFonts w:hint="cs"/>
          <w:rtl/>
        </w:rPr>
        <w:t xml:space="preserve">מה המילה הכל באה להוסיף? אנחנו מבינים שהיא מדברת על מישהו שלא חשבנו עליו וחושפת כי היא מדברת גם על "קטן שאינו צריך לאימו" </w:t>
      </w:r>
      <w:r>
        <w:rPr>
          <w:rtl/>
        </w:rPr>
        <w:t>–</w:t>
      </w:r>
      <w:r>
        <w:rPr>
          <w:rFonts w:hint="cs"/>
          <w:rtl/>
        </w:rPr>
        <w:t xml:space="preserve"> ילד שלא תלוי באמא שלו. לדברי הגמרא זה ילד שכאשר הוא מתעורר בלילה הוא לא קור</w:t>
      </w:r>
      <w:r w:rsidR="00201EFB">
        <w:rPr>
          <w:rFonts w:hint="cs"/>
          <w:rtl/>
        </w:rPr>
        <w:t>א</w:t>
      </w:r>
      <w:r>
        <w:rPr>
          <w:rFonts w:hint="cs"/>
          <w:rtl/>
        </w:rPr>
        <w:t xml:space="preserve"> לאמא שלו.</w:t>
      </w:r>
      <w:r w:rsidR="009B115A">
        <w:rPr>
          <w:rFonts w:hint="cs"/>
          <w:rtl/>
        </w:rPr>
        <w:t xml:space="preserve"> הכוונה היא לילד עצמאי שאינו תלותי ומותח רגשית מספיק כך שיכול לישון </w:t>
      </w:r>
      <w:r w:rsidR="00AB20BB">
        <w:rPr>
          <w:rFonts w:hint="cs"/>
          <w:rtl/>
        </w:rPr>
        <w:t>בלי אמא.</w:t>
      </w:r>
    </w:p>
    <w:p w14:paraId="309559E9" w14:textId="74DC314D" w:rsidR="00483DD6" w:rsidRDefault="00483DD6" w:rsidP="00483DD6">
      <w:pPr>
        <w:rPr>
          <w:rtl/>
        </w:rPr>
      </w:pPr>
      <w:r w:rsidRPr="00AB20BB">
        <w:rPr>
          <w:b/>
          <w:bCs/>
        </w:rPr>
        <w:sym w:font="Wingdings" w:char="F0DF"/>
      </w:r>
      <w:r w:rsidRPr="00AB20BB">
        <w:rPr>
          <w:rFonts w:hint="cs"/>
          <w:b/>
          <w:bCs/>
          <w:rtl/>
        </w:rPr>
        <w:t xml:space="preserve"> נחנך למצוות ילד בעל יכולות פיזיות, קוגניטיביות ורגשיות לקיים מצוות</w:t>
      </w:r>
      <w:r>
        <w:rPr>
          <w:rFonts w:hint="cs"/>
          <w:rtl/>
        </w:rPr>
        <w:t xml:space="preserve">. </w:t>
      </w:r>
      <w:r w:rsidR="001900CB">
        <w:rPr>
          <w:rFonts w:hint="cs"/>
          <w:rtl/>
        </w:rPr>
        <w:t xml:space="preserve">לכן, </w:t>
      </w:r>
      <w:r>
        <w:rPr>
          <w:rFonts w:hint="cs"/>
          <w:rtl/>
        </w:rPr>
        <w:t xml:space="preserve">אם מדובר בילד שאין לו את </w:t>
      </w:r>
      <w:r w:rsidR="003C1CAE">
        <w:rPr>
          <w:rFonts w:hint="cs"/>
          <w:rtl/>
        </w:rPr>
        <w:t>אחת מ</w:t>
      </w:r>
      <w:r>
        <w:rPr>
          <w:rFonts w:hint="cs"/>
          <w:rtl/>
        </w:rPr>
        <w:t>היכולות האלה, לכאורה הוא לא חייב במצוות האלה</w:t>
      </w:r>
      <w:r w:rsidR="00F23E92">
        <w:rPr>
          <w:rFonts w:hint="cs"/>
          <w:rtl/>
        </w:rPr>
        <w:t xml:space="preserve"> (גם לא כשיהיה בגיר)</w:t>
      </w:r>
      <w:r>
        <w:rPr>
          <w:rFonts w:hint="cs"/>
          <w:rtl/>
        </w:rPr>
        <w:t xml:space="preserve"> וההורים לא מחויבים (</w:t>
      </w:r>
      <w:r w:rsidRPr="003C1CAE">
        <w:rPr>
          <w:rFonts w:hint="cs"/>
          <w:u w:val="single"/>
          <w:rtl/>
        </w:rPr>
        <w:t>פטורים</w:t>
      </w:r>
      <w:r>
        <w:rPr>
          <w:rFonts w:hint="cs"/>
          <w:rtl/>
        </w:rPr>
        <w:t>) לחנך אותו.</w:t>
      </w:r>
    </w:p>
    <w:p w14:paraId="26083878" w14:textId="53D61E4C" w:rsidR="00483DD6" w:rsidRDefault="00483DD6" w:rsidP="00483DD6">
      <w:pPr>
        <w:rPr>
          <w:rtl/>
        </w:rPr>
      </w:pPr>
      <w:r w:rsidRPr="00483DD6">
        <w:rPr>
          <w:rFonts w:hint="cs"/>
          <w:b/>
          <w:bCs/>
          <w:rtl/>
        </w:rPr>
        <w:t>חינוך הוא תרגול לק</w:t>
      </w:r>
      <w:r>
        <w:rPr>
          <w:rFonts w:hint="cs"/>
          <w:b/>
          <w:bCs/>
          <w:rtl/>
        </w:rPr>
        <w:t>ר</w:t>
      </w:r>
      <w:r w:rsidRPr="00483DD6">
        <w:rPr>
          <w:rFonts w:hint="cs"/>
          <w:b/>
          <w:bCs/>
          <w:rtl/>
        </w:rPr>
        <w:t>את חיוב</w:t>
      </w:r>
      <w:r>
        <w:rPr>
          <w:rFonts w:hint="cs"/>
          <w:rtl/>
        </w:rPr>
        <w:t>, אם גם בעתיד הוא לא יהיה חייב, אז מצוות חינוך לא חלה כאן.</w:t>
      </w:r>
      <w:r w:rsidR="00130386">
        <w:rPr>
          <w:rFonts w:hint="cs"/>
          <w:rtl/>
        </w:rPr>
        <w:t xml:space="preserve"> למעשה, נראה כי ההכרעה האם חלה על ההורים מצוות חינוך או לא משתנה בין מצווה למצווה ובין </w:t>
      </w:r>
      <w:r w:rsidR="00B4649A">
        <w:rPr>
          <w:rFonts w:hint="cs"/>
          <w:rtl/>
        </w:rPr>
        <w:t>ילד לילד.</w:t>
      </w:r>
    </w:p>
    <w:p w14:paraId="0B7126E4" w14:textId="01B3B18F" w:rsidR="004D153A" w:rsidRPr="003A3FFD" w:rsidRDefault="004D153A" w:rsidP="004D153A">
      <w:pPr>
        <w:pStyle w:val="a8"/>
        <w:rPr>
          <w:rtl/>
        </w:rPr>
      </w:pPr>
      <w:r w:rsidRPr="004D153A">
        <w:rPr>
          <w:b/>
          <w:bCs/>
          <w:rtl/>
        </w:rPr>
        <w:t xml:space="preserve">3. רמב"ם הלכות מאכלות אסורות פרק </w:t>
      </w:r>
      <w:proofErr w:type="spellStart"/>
      <w:r w:rsidRPr="004D153A">
        <w:rPr>
          <w:b/>
          <w:bCs/>
          <w:rtl/>
        </w:rPr>
        <w:t>יז</w:t>
      </w:r>
      <w:proofErr w:type="spellEnd"/>
      <w:r w:rsidRPr="004D153A">
        <w:rPr>
          <w:b/>
          <w:bCs/>
          <w:rtl/>
        </w:rPr>
        <w:t xml:space="preserve"> הלכה כח</w:t>
      </w:r>
      <w:r>
        <w:rPr>
          <w:rFonts w:hint="cs"/>
          <w:b/>
          <w:bCs/>
          <w:rtl/>
        </w:rPr>
        <w:t>:</w:t>
      </w:r>
      <w:r>
        <w:rPr>
          <w:rFonts w:hint="cs"/>
          <w:rtl/>
        </w:rPr>
        <w:t xml:space="preserve"> "</w:t>
      </w:r>
      <w:r w:rsidRPr="003A3FFD">
        <w:rPr>
          <w:rtl/>
        </w:rPr>
        <w:t xml:space="preserve">אף על פי שאין בית דין </w:t>
      </w:r>
      <w:proofErr w:type="spellStart"/>
      <w:r w:rsidRPr="003A3FFD">
        <w:rPr>
          <w:rtl/>
        </w:rPr>
        <w:t>מצווין</w:t>
      </w:r>
      <w:proofErr w:type="spellEnd"/>
      <w:r w:rsidRPr="003A3FFD">
        <w:rPr>
          <w:rtl/>
        </w:rPr>
        <w:t xml:space="preserve"> להפריש את הקטן, מצוה על אביו לגעור בו ולהפרישו כדי לחנכו בקדושה שנאמר חנוך לנער על פי דרכו וגו'</w:t>
      </w:r>
      <w:r>
        <w:rPr>
          <w:rFonts w:hint="cs"/>
          <w:rtl/>
        </w:rPr>
        <w:t>"</w:t>
      </w:r>
      <w:r w:rsidRPr="003A3FFD">
        <w:rPr>
          <w:rtl/>
        </w:rPr>
        <w:t>.</w:t>
      </w:r>
    </w:p>
    <w:p w14:paraId="41F338EA" w14:textId="663C5AB9" w:rsidR="004D153A" w:rsidRDefault="00103EAA" w:rsidP="00483DD6">
      <w:pPr>
        <w:rPr>
          <w:rtl/>
        </w:rPr>
      </w:pPr>
      <w:r>
        <w:rPr>
          <w:rFonts w:hint="cs"/>
          <w:rtl/>
        </w:rPr>
        <w:t xml:space="preserve">הרמב"ם לא מדבר על הקניית ערכים, אלא על פרישה מאיסורים. </w:t>
      </w:r>
      <w:r w:rsidR="00D74CA5">
        <w:rPr>
          <w:rFonts w:hint="cs"/>
          <w:rtl/>
        </w:rPr>
        <w:t xml:space="preserve">מצוות חינוך כוללת </w:t>
      </w:r>
      <w:r w:rsidR="002455D1">
        <w:rPr>
          <w:rFonts w:hint="cs"/>
          <w:rtl/>
        </w:rPr>
        <w:t xml:space="preserve">גם </w:t>
      </w:r>
      <w:r w:rsidR="002455D1" w:rsidRPr="006A5A8D">
        <w:rPr>
          <w:rFonts w:hint="cs"/>
          <w:b/>
          <w:bCs/>
          <w:rtl/>
        </w:rPr>
        <w:t>הפרשה מאיסורים</w:t>
      </w:r>
      <w:r w:rsidR="002455D1">
        <w:rPr>
          <w:rFonts w:hint="cs"/>
          <w:rtl/>
        </w:rPr>
        <w:t xml:space="preserve"> </w:t>
      </w:r>
      <w:r w:rsidR="002455D1">
        <w:rPr>
          <w:rtl/>
        </w:rPr>
        <w:t>–</w:t>
      </w:r>
      <w:r w:rsidR="002455D1">
        <w:rPr>
          <w:rFonts w:hint="cs"/>
          <w:rtl/>
        </w:rPr>
        <w:t xml:space="preserve"> </w:t>
      </w:r>
      <w:r w:rsidR="006A5A8D">
        <w:rPr>
          <w:rFonts w:hint="cs"/>
          <w:rtl/>
        </w:rPr>
        <w:t>ללמד את הילדים על איסורי התורה ו</w:t>
      </w:r>
      <w:r w:rsidR="002455D1">
        <w:rPr>
          <w:rFonts w:hint="cs"/>
          <w:rtl/>
        </w:rPr>
        <w:t xml:space="preserve">למנוע </w:t>
      </w:r>
      <w:r w:rsidR="006A5A8D">
        <w:rPr>
          <w:rFonts w:hint="cs"/>
          <w:rtl/>
        </w:rPr>
        <w:t xml:space="preserve">מהם </w:t>
      </w:r>
      <w:r w:rsidR="002455D1">
        <w:rPr>
          <w:rFonts w:hint="cs"/>
          <w:rtl/>
        </w:rPr>
        <w:t xml:space="preserve">מצב בו </w:t>
      </w:r>
      <w:r w:rsidR="006A5A8D">
        <w:rPr>
          <w:rFonts w:hint="cs"/>
          <w:rtl/>
        </w:rPr>
        <w:t xml:space="preserve">הם עוברים עליהם. </w:t>
      </w:r>
      <w:r w:rsidR="004D7B85">
        <w:rPr>
          <w:rFonts w:hint="cs"/>
          <w:rtl/>
        </w:rPr>
        <w:t xml:space="preserve">עולה השאלה האם יש להפריש מאיסורים </w:t>
      </w:r>
      <w:r w:rsidR="004D153A">
        <w:rPr>
          <w:rFonts w:hint="cs"/>
          <w:rtl/>
        </w:rPr>
        <w:t>ילד שמבחינת הדברים האקטיביים אין לו הבנה, כדי לחנכו בקדושה.</w:t>
      </w:r>
      <w:r w:rsidR="006A5717">
        <w:rPr>
          <w:rFonts w:hint="cs"/>
          <w:rtl/>
        </w:rPr>
        <w:t xml:space="preserve"> </w:t>
      </w:r>
      <w:r w:rsidR="00010A98">
        <w:rPr>
          <w:rFonts w:hint="cs"/>
          <w:rtl/>
        </w:rPr>
        <w:t xml:space="preserve">לדוג' האם יש </w:t>
      </w:r>
      <w:r w:rsidR="00F76FB5">
        <w:rPr>
          <w:rFonts w:hint="cs"/>
          <w:rtl/>
        </w:rPr>
        <w:t>לגעור ב</w:t>
      </w:r>
      <w:r w:rsidR="00010A98">
        <w:rPr>
          <w:rFonts w:hint="cs"/>
          <w:rtl/>
        </w:rPr>
        <w:t>ילד עם מוגבלות שכלית שרוצה לאכול בשר וחלב</w:t>
      </w:r>
      <w:r w:rsidR="00F76FB5">
        <w:rPr>
          <w:rFonts w:hint="cs"/>
          <w:rtl/>
        </w:rPr>
        <w:t xml:space="preserve"> ולמר לו שזה אסור.</w:t>
      </w:r>
      <w:r w:rsidR="0007124A">
        <w:rPr>
          <w:rFonts w:hint="cs"/>
          <w:rtl/>
        </w:rPr>
        <w:t xml:space="preserve"> </w:t>
      </w:r>
    </w:p>
    <w:p w14:paraId="1AF6D080" w14:textId="06784D40" w:rsidR="004D153A" w:rsidRDefault="00103EAA" w:rsidP="00483DD6">
      <w:pPr>
        <w:rPr>
          <w:rtl/>
        </w:rPr>
      </w:pPr>
      <w:r>
        <w:rPr>
          <w:rFonts w:hint="cs"/>
          <w:rtl/>
        </w:rPr>
        <w:t>הרמב</w:t>
      </w:r>
      <w:r w:rsidR="00250637">
        <w:rPr>
          <w:rFonts w:hint="cs"/>
          <w:rtl/>
        </w:rPr>
        <w:t>"</w:t>
      </w:r>
      <w:r>
        <w:rPr>
          <w:rFonts w:hint="cs"/>
          <w:rtl/>
        </w:rPr>
        <w:t xml:space="preserve">ם ממשיך ואומר </w:t>
      </w:r>
      <w:r w:rsidR="00250637">
        <w:rPr>
          <w:rFonts w:hint="cs"/>
          <w:rtl/>
        </w:rPr>
        <w:t xml:space="preserve">כי יש לעשות זאת משום </w:t>
      </w:r>
      <w:r w:rsidR="004D153A">
        <w:rPr>
          <w:rFonts w:hint="cs"/>
          <w:rtl/>
        </w:rPr>
        <w:t>"חנוך לנער על פי דרכו"</w:t>
      </w:r>
      <w:r w:rsidR="00982D8B">
        <w:rPr>
          <w:rFonts w:hint="cs"/>
          <w:rtl/>
        </w:rPr>
        <w:t>.</w:t>
      </w:r>
      <w:r w:rsidR="004D153A">
        <w:rPr>
          <w:rFonts w:hint="cs"/>
          <w:rtl/>
        </w:rPr>
        <w:t xml:space="preserve"> </w:t>
      </w:r>
      <w:r w:rsidR="000A3786">
        <w:rPr>
          <w:rFonts w:hint="cs"/>
          <w:rtl/>
        </w:rPr>
        <w:t>עולה השאלה מה הכוונה</w:t>
      </w:r>
      <w:r w:rsidR="00CD037E">
        <w:rPr>
          <w:rFonts w:hint="cs"/>
          <w:rtl/>
        </w:rPr>
        <w:t xml:space="preserve"> "על פי דרכו", דרכו של מי (הילד/ד')? </w:t>
      </w:r>
      <w:r w:rsidR="004D153A">
        <w:rPr>
          <w:rFonts w:hint="cs"/>
          <w:rtl/>
        </w:rPr>
        <w:t xml:space="preserve">לדעת המרצה, </w:t>
      </w:r>
      <w:r w:rsidR="00BD5717">
        <w:rPr>
          <w:rFonts w:hint="cs"/>
          <w:rtl/>
        </w:rPr>
        <w:t xml:space="preserve">הכוונה במילה </w:t>
      </w:r>
      <w:r w:rsidR="004D153A">
        <w:rPr>
          <w:rFonts w:hint="cs"/>
          <w:rtl/>
        </w:rPr>
        <w:t xml:space="preserve">"פי" </w:t>
      </w:r>
      <w:r w:rsidR="00BD5717">
        <w:rPr>
          <w:rFonts w:hint="cs"/>
          <w:rtl/>
        </w:rPr>
        <w:t xml:space="preserve">היא </w:t>
      </w:r>
      <w:r w:rsidR="000A3786">
        <w:rPr>
          <w:rFonts w:hint="cs"/>
          <w:rtl/>
        </w:rPr>
        <w:t>"</w:t>
      </w:r>
      <w:r w:rsidR="004D153A">
        <w:rPr>
          <w:rFonts w:hint="cs"/>
          <w:rtl/>
        </w:rPr>
        <w:t>בתחילה</w:t>
      </w:r>
      <w:r w:rsidR="000A3786">
        <w:rPr>
          <w:rFonts w:hint="cs"/>
          <w:rtl/>
        </w:rPr>
        <w:t>"</w:t>
      </w:r>
      <w:r w:rsidR="004D153A">
        <w:rPr>
          <w:rFonts w:hint="cs"/>
          <w:rtl/>
        </w:rPr>
        <w:t xml:space="preserve">. </w:t>
      </w:r>
      <w:r w:rsidR="000A3786">
        <w:rPr>
          <w:rFonts w:hint="cs"/>
          <w:rtl/>
        </w:rPr>
        <w:t xml:space="preserve">כלומר, </w:t>
      </w:r>
      <w:r w:rsidR="004D153A">
        <w:rPr>
          <w:rFonts w:hint="cs"/>
          <w:rtl/>
        </w:rPr>
        <w:t xml:space="preserve">אם נחנך קטנים מתחילת דרכם, </w:t>
      </w:r>
      <w:r w:rsidR="000A3786">
        <w:rPr>
          <w:rFonts w:hint="cs"/>
          <w:rtl/>
        </w:rPr>
        <w:t xml:space="preserve">הם </w:t>
      </w:r>
      <w:r w:rsidR="004D153A">
        <w:rPr>
          <w:rFonts w:hint="cs"/>
          <w:rtl/>
        </w:rPr>
        <w:t>יוכלו לאחוז בזה בהמשך החיים.</w:t>
      </w:r>
    </w:p>
    <w:p w14:paraId="01C665F6" w14:textId="3479E927" w:rsidR="004D153A" w:rsidRDefault="004D153A" w:rsidP="00483DD6">
      <w:pPr>
        <w:rPr>
          <w:rtl/>
        </w:rPr>
      </w:pPr>
      <w:r>
        <w:rPr>
          <w:rFonts w:hint="cs"/>
          <w:rtl/>
        </w:rPr>
        <w:t xml:space="preserve">במקורות 1-2 </w:t>
      </w:r>
      <w:r w:rsidR="00B27F8C">
        <w:rPr>
          <w:rFonts w:hint="cs"/>
          <w:rtl/>
        </w:rPr>
        <w:t xml:space="preserve">ראינו שההורים צריכים </w:t>
      </w:r>
      <w:r>
        <w:rPr>
          <w:rFonts w:hint="cs"/>
          <w:rtl/>
        </w:rPr>
        <w:t xml:space="preserve">לתרגל </w:t>
      </w:r>
      <w:r w:rsidR="00B27F8C">
        <w:rPr>
          <w:rFonts w:hint="cs"/>
          <w:rtl/>
        </w:rPr>
        <w:t xml:space="preserve">עם ילדיהם </w:t>
      </w:r>
      <w:r>
        <w:rPr>
          <w:rFonts w:hint="cs"/>
          <w:rtl/>
        </w:rPr>
        <w:t>את החיוב</w:t>
      </w:r>
      <w:r w:rsidR="00B27F8C">
        <w:rPr>
          <w:rFonts w:hint="cs"/>
          <w:rtl/>
        </w:rPr>
        <w:t>ים</w:t>
      </w:r>
      <w:r>
        <w:rPr>
          <w:rFonts w:hint="cs"/>
          <w:rtl/>
        </w:rPr>
        <w:t>,</w:t>
      </w:r>
      <w:r w:rsidR="00815E21">
        <w:rPr>
          <w:rFonts w:hint="cs"/>
          <w:rtl/>
        </w:rPr>
        <w:t xml:space="preserve"> כסוג של הכנה</w:t>
      </w:r>
      <w:r w:rsidR="00B73280">
        <w:rPr>
          <w:rFonts w:hint="cs"/>
          <w:rtl/>
        </w:rPr>
        <w:t xml:space="preserve"> לקראת מה שהם יהיו חייבים בהם בעתיד.</w:t>
      </w:r>
      <w:r>
        <w:rPr>
          <w:rFonts w:hint="cs"/>
          <w:rtl/>
        </w:rPr>
        <w:t xml:space="preserve"> </w:t>
      </w:r>
      <w:r w:rsidR="00815E21">
        <w:rPr>
          <w:rFonts w:hint="cs"/>
          <w:rtl/>
        </w:rPr>
        <w:t xml:space="preserve">כאשר הדבר משתנה ממצווה למצווה ומילד לילד על פי כושרו. </w:t>
      </w:r>
      <w:r>
        <w:rPr>
          <w:rFonts w:hint="cs"/>
          <w:rtl/>
        </w:rPr>
        <w:t xml:space="preserve">מלבד התרגול של המצוות </w:t>
      </w:r>
      <w:r w:rsidR="00B73280">
        <w:rPr>
          <w:rFonts w:hint="cs"/>
          <w:rtl/>
        </w:rPr>
        <w:t xml:space="preserve">שהם יהיו </w:t>
      </w:r>
      <w:r>
        <w:rPr>
          <w:rFonts w:hint="cs"/>
          <w:rtl/>
        </w:rPr>
        <w:t>חייב</w:t>
      </w:r>
      <w:r w:rsidR="00B73280">
        <w:rPr>
          <w:rFonts w:hint="cs"/>
          <w:rtl/>
        </w:rPr>
        <w:t>ים</w:t>
      </w:r>
      <w:r>
        <w:rPr>
          <w:rFonts w:hint="cs"/>
          <w:rtl/>
        </w:rPr>
        <w:t xml:space="preserve"> בהם</w:t>
      </w:r>
      <w:r w:rsidR="001861C3">
        <w:rPr>
          <w:rFonts w:hint="cs"/>
          <w:rtl/>
        </w:rPr>
        <w:t xml:space="preserve">, במקור 3 אנחנו רואים </w:t>
      </w:r>
      <w:r>
        <w:rPr>
          <w:rFonts w:hint="cs"/>
          <w:rtl/>
        </w:rPr>
        <w:t>ציווי על ההורים להפריש מאיסורים</w:t>
      </w:r>
      <w:r w:rsidR="00B73280">
        <w:rPr>
          <w:rFonts w:hint="cs"/>
          <w:rtl/>
        </w:rPr>
        <w:t xml:space="preserve"> גם קטנים שאין להם בהכרח דעת</w:t>
      </w:r>
      <w:r w:rsidR="00636E09">
        <w:rPr>
          <w:rFonts w:hint="cs"/>
          <w:rtl/>
        </w:rPr>
        <w:t>, כדי שהחינוך שלהם יתאם את הערכים המקובלים של היהדות</w:t>
      </w:r>
      <w:r>
        <w:rPr>
          <w:rFonts w:hint="cs"/>
          <w:rtl/>
        </w:rPr>
        <w:t>.</w:t>
      </w:r>
      <w:r w:rsidR="009C619E">
        <w:rPr>
          <w:rFonts w:hint="cs"/>
          <w:rtl/>
        </w:rPr>
        <w:t xml:space="preserve"> </w:t>
      </w:r>
      <w:r w:rsidR="00636E09">
        <w:rPr>
          <w:rFonts w:hint="cs"/>
          <w:rtl/>
        </w:rPr>
        <w:t>3 המקורות</w:t>
      </w:r>
      <w:r w:rsidR="009C619E">
        <w:rPr>
          <w:rFonts w:hint="cs"/>
          <w:rtl/>
        </w:rPr>
        <w:t xml:space="preserve"> מדברים על ילדים רגילים ולא על ילדים עם מוגבלות.</w:t>
      </w:r>
      <w:r>
        <w:rPr>
          <w:rFonts w:hint="cs"/>
          <w:rtl/>
        </w:rPr>
        <w:t xml:space="preserve"> </w:t>
      </w:r>
      <w:r w:rsidR="006779E6">
        <w:rPr>
          <w:rFonts w:hint="cs"/>
          <w:rtl/>
        </w:rPr>
        <w:t xml:space="preserve">לכן, </w:t>
      </w:r>
      <w:r w:rsidR="00D24FB4">
        <w:rPr>
          <w:rFonts w:hint="cs"/>
          <w:rtl/>
        </w:rPr>
        <w:t xml:space="preserve">בעניין שלנו תעלה השאלה האם יש </w:t>
      </w:r>
      <w:r w:rsidR="006779E6">
        <w:rPr>
          <w:rFonts w:hint="cs"/>
          <w:rtl/>
        </w:rPr>
        <w:t>לחנך ו</w:t>
      </w:r>
      <w:r w:rsidR="00D24FB4">
        <w:rPr>
          <w:rFonts w:hint="cs"/>
          <w:rtl/>
        </w:rPr>
        <w:t xml:space="preserve">להפריש מאיסורים </w:t>
      </w:r>
      <w:r w:rsidR="001D7708">
        <w:rPr>
          <w:rFonts w:hint="cs"/>
          <w:rtl/>
        </w:rPr>
        <w:t>ילדים ו</w:t>
      </w:r>
      <w:r w:rsidR="00D24FB4">
        <w:rPr>
          <w:rFonts w:hint="cs"/>
          <w:rtl/>
        </w:rPr>
        <w:t xml:space="preserve">אנשים </w:t>
      </w:r>
      <w:r w:rsidR="001D7708">
        <w:rPr>
          <w:rFonts w:hint="cs"/>
          <w:rtl/>
        </w:rPr>
        <w:t>ע</w:t>
      </w:r>
      <w:r w:rsidR="009C619E">
        <w:rPr>
          <w:rFonts w:hint="cs"/>
          <w:rtl/>
        </w:rPr>
        <w:t>ם</w:t>
      </w:r>
      <w:r w:rsidR="00D24FB4">
        <w:rPr>
          <w:rFonts w:hint="cs"/>
          <w:rtl/>
        </w:rPr>
        <w:t xml:space="preserve"> מוגבלות קוגניטיבית שהדעה שלהם נחשבת כדעה של קטן.</w:t>
      </w:r>
    </w:p>
    <w:p w14:paraId="6EE47F3B" w14:textId="77777777" w:rsidR="00D24FB4" w:rsidRPr="00D24FB4" w:rsidRDefault="00D24FB4" w:rsidP="00D24FB4">
      <w:pPr>
        <w:pStyle w:val="a8"/>
        <w:rPr>
          <w:b/>
          <w:bCs/>
          <w:rtl/>
        </w:rPr>
      </w:pPr>
      <w:r w:rsidRPr="00D24FB4">
        <w:rPr>
          <w:b/>
          <w:bCs/>
          <w:rtl/>
        </w:rPr>
        <w:t xml:space="preserve">4. רמב"ם, הלכות שביתת עשור פרק ב הלכה י </w:t>
      </w:r>
    </w:p>
    <w:p w14:paraId="4EF1EBCD" w14:textId="77777777" w:rsidR="00D24FB4" w:rsidRPr="003A3FFD" w:rsidRDefault="00D24FB4" w:rsidP="00D24FB4">
      <w:pPr>
        <w:pStyle w:val="a8"/>
        <w:rPr>
          <w:rtl/>
        </w:rPr>
      </w:pPr>
      <w:r w:rsidRPr="003A3FFD">
        <w:rPr>
          <w:rtl/>
        </w:rPr>
        <w:t xml:space="preserve">קטן בן תשע שנים ובן עשר שנים </w:t>
      </w:r>
      <w:proofErr w:type="spellStart"/>
      <w:r w:rsidRPr="0068417F">
        <w:rPr>
          <w:b/>
          <w:bCs/>
          <w:rtl/>
        </w:rPr>
        <w:t>מחנכין</w:t>
      </w:r>
      <w:proofErr w:type="spellEnd"/>
      <w:r w:rsidRPr="0068417F">
        <w:rPr>
          <w:b/>
          <w:bCs/>
          <w:rtl/>
        </w:rPr>
        <w:t xml:space="preserve"> אותו לשעות</w:t>
      </w:r>
      <w:r w:rsidRPr="003A3FFD">
        <w:rPr>
          <w:rtl/>
        </w:rPr>
        <w:t xml:space="preserve">. </w:t>
      </w:r>
    </w:p>
    <w:p w14:paraId="31EFEA92" w14:textId="77777777" w:rsidR="00D24FB4" w:rsidRPr="003A3FFD" w:rsidRDefault="00D24FB4" w:rsidP="00D24FB4">
      <w:pPr>
        <w:pStyle w:val="a8"/>
        <w:rPr>
          <w:rtl/>
        </w:rPr>
      </w:pPr>
      <w:r w:rsidRPr="003A3FFD">
        <w:rPr>
          <w:rtl/>
        </w:rPr>
        <w:t xml:space="preserve">כיצד? היה רגיל לאכול בשתי שעות ביום </w:t>
      </w:r>
      <w:proofErr w:type="spellStart"/>
      <w:r w:rsidRPr="003A3FFD">
        <w:rPr>
          <w:rtl/>
        </w:rPr>
        <w:t>מאכילין</w:t>
      </w:r>
      <w:proofErr w:type="spellEnd"/>
      <w:r w:rsidRPr="003A3FFD">
        <w:rPr>
          <w:rtl/>
        </w:rPr>
        <w:t xml:space="preserve"> אותו בשלש, היה רגיל בשלש </w:t>
      </w:r>
      <w:proofErr w:type="spellStart"/>
      <w:r w:rsidRPr="003A3FFD">
        <w:rPr>
          <w:rtl/>
        </w:rPr>
        <w:t>מאכילין</w:t>
      </w:r>
      <w:proofErr w:type="spellEnd"/>
      <w:r w:rsidRPr="003A3FFD">
        <w:rPr>
          <w:rtl/>
        </w:rPr>
        <w:t xml:space="preserve"> אותו בארבע, לפי כח הבן </w:t>
      </w:r>
      <w:proofErr w:type="spellStart"/>
      <w:r w:rsidRPr="003A3FFD">
        <w:rPr>
          <w:rtl/>
        </w:rPr>
        <w:t>מוסיפין</w:t>
      </w:r>
      <w:proofErr w:type="spellEnd"/>
      <w:r w:rsidRPr="003A3FFD">
        <w:rPr>
          <w:rtl/>
        </w:rPr>
        <w:t xml:space="preserve"> לענותו בשעות. </w:t>
      </w:r>
    </w:p>
    <w:p w14:paraId="5C06A75F" w14:textId="77777777" w:rsidR="00D24FB4" w:rsidRPr="003A3FFD" w:rsidRDefault="00D24FB4" w:rsidP="00D24FB4">
      <w:pPr>
        <w:pStyle w:val="a8"/>
        <w:rPr>
          <w:rtl/>
        </w:rPr>
      </w:pPr>
      <w:r w:rsidRPr="003A3FFD">
        <w:rPr>
          <w:rtl/>
        </w:rPr>
        <w:t xml:space="preserve">בן אחת עשרה שנה בין זכר בין נקבה מתענה ומשלים מדברי סופרים </w:t>
      </w:r>
      <w:r w:rsidRPr="00D24FB4">
        <w:rPr>
          <w:b/>
          <w:bCs/>
          <w:rtl/>
        </w:rPr>
        <w:t>כדי לחנכו במצות</w:t>
      </w:r>
      <w:r w:rsidRPr="003A3FFD">
        <w:rPr>
          <w:rtl/>
        </w:rPr>
        <w:t>.</w:t>
      </w:r>
    </w:p>
    <w:p w14:paraId="42C8F9C1" w14:textId="12CAEDF5" w:rsidR="00D24FB4" w:rsidRDefault="00973CD9" w:rsidP="00483DD6">
      <w:pPr>
        <w:rPr>
          <w:rtl/>
        </w:rPr>
      </w:pPr>
      <w:r>
        <w:rPr>
          <w:rFonts w:hint="cs"/>
          <w:rtl/>
        </w:rPr>
        <w:t xml:space="preserve">הרמב"ם כותב כי </w:t>
      </w:r>
      <w:r w:rsidR="00D24FB4">
        <w:rPr>
          <w:rFonts w:hint="cs"/>
          <w:rtl/>
        </w:rPr>
        <w:t>חינוך לשמירת צום יום כיפור ייעשה בהדרגתיות</w:t>
      </w:r>
      <w:r w:rsidR="00EA0A15">
        <w:rPr>
          <w:rFonts w:hint="cs"/>
          <w:rtl/>
        </w:rPr>
        <w:t xml:space="preserve"> (חינוך לשעות)</w:t>
      </w:r>
      <w:r w:rsidR="00D24FB4">
        <w:rPr>
          <w:rFonts w:hint="cs"/>
          <w:rtl/>
        </w:rPr>
        <w:t xml:space="preserve">, </w:t>
      </w:r>
      <w:r w:rsidR="006525AC">
        <w:rPr>
          <w:rFonts w:hint="cs"/>
          <w:rtl/>
        </w:rPr>
        <w:t>מגיל 9, כאשר ב</w:t>
      </w:r>
      <w:r w:rsidR="00D24FB4">
        <w:rPr>
          <w:rFonts w:hint="cs"/>
          <w:rtl/>
        </w:rPr>
        <w:t>כל שנה יוסיפו לילד שעות נוספות שיצום עד שבגיל בר מצווה יוכל לצום צום מלא.</w:t>
      </w:r>
      <w:r w:rsidR="00C613AE">
        <w:rPr>
          <w:rFonts w:hint="cs"/>
          <w:rtl/>
        </w:rPr>
        <w:t xml:space="preserve"> כך, הילד יתחיל לתרגל את המצווה ולהתרגל לקשיי הצום.</w:t>
      </w:r>
    </w:p>
    <w:p w14:paraId="032A25A8" w14:textId="0F2770FB" w:rsidR="00D24FB4" w:rsidRDefault="008F5D9D" w:rsidP="00C25E13">
      <w:pPr>
        <w:rPr>
          <w:rtl/>
        </w:rPr>
      </w:pPr>
      <w:r>
        <w:rPr>
          <w:rFonts w:hint="cs"/>
          <w:rtl/>
        </w:rPr>
        <w:t>הרמב"ם מוסיף כי מגיל 11</w:t>
      </w:r>
      <w:r w:rsidR="0068417F">
        <w:rPr>
          <w:rFonts w:hint="cs"/>
          <w:rtl/>
        </w:rPr>
        <w:t xml:space="preserve"> </w:t>
      </w:r>
      <w:r w:rsidR="0068417F" w:rsidRPr="000048D3">
        <w:rPr>
          <w:rFonts w:hint="cs"/>
          <w:b/>
          <w:bCs/>
          <w:rtl/>
        </w:rPr>
        <w:t xml:space="preserve">מחנכים </w:t>
      </w:r>
      <w:r w:rsidR="00D24FB4" w:rsidRPr="000048D3">
        <w:rPr>
          <w:rFonts w:hint="cs"/>
          <w:b/>
          <w:bCs/>
          <w:rtl/>
        </w:rPr>
        <w:t>למצוות</w:t>
      </w:r>
      <w:r w:rsidR="0068417F">
        <w:rPr>
          <w:rFonts w:hint="cs"/>
          <w:rtl/>
        </w:rPr>
        <w:t xml:space="preserve">, כלומר </w:t>
      </w:r>
      <w:r w:rsidR="000048D3">
        <w:rPr>
          <w:rFonts w:hint="cs"/>
          <w:rtl/>
        </w:rPr>
        <w:t xml:space="preserve">הילד (והילדה) </w:t>
      </w:r>
      <w:r w:rsidR="00D24FB4">
        <w:rPr>
          <w:rFonts w:hint="cs"/>
          <w:rtl/>
        </w:rPr>
        <w:t>צריך להשלים את הצום</w:t>
      </w:r>
      <w:r w:rsidR="00A9771F">
        <w:rPr>
          <w:rFonts w:hint="cs"/>
          <w:rtl/>
        </w:rPr>
        <w:t xml:space="preserve"> </w:t>
      </w:r>
      <w:r w:rsidR="00A9771F" w:rsidRPr="00A9771F">
        <w:rPr>
          <w:rFonts w:hint="cs"/>
          <w:u w:val="single"/>
          <w:rtl/>
        </w:rPr>
        <w:t>ולתרגל את המצווה כהלכתה</w:t>
      </w:r>
      <w:r w:rsidR="00D24FB4">
        <w:rPr>
          <w:rFonts w:hint="cs"/>
          <w:rtl/>
        </w:rPr>
        <w:t xml:space="preserve">. אבל </w:t>
      </w:r>
      <w:r w:rsidR="000048D3">
        <w:rPr>
          <w:rFonts w:hint="cs"/>
          <w:rtl/>
        </w:rPr>
        <w:t xml:space="preserve">כאמור, </w:t>
      </w:r>
      <w:r w:rsidR="00D24FB4">
        <w:rPr>
          <w:rFonts w:hint="cs"/>
          <w:rtl/>
        </w:rPr>
        <w:t>בגיל 9-10</w:t>
      </w:r>
      <w:r w:rsidR="000048D3">
        <w:rPr>
          <w:rFonts w:hint="cs"/>
          <w:rtl/>
        </w:rPr>
        <w:t xml:space="preserve">, </w:t>
      </w:r>
      <w:r w:rsidR="00D24FB4">
        <w:rPr>
          <w:rFonts w:hint="cs"/>
          <w:rtl/>
        </w:rPr>
        <w:t xml:space="preserve">בשלב מוקדם יותר, החינוך הוא </w:t>
      </w:r>
      <w:r w:rsidR="00D24FB4" w:rsidRPr="000048D3">
        <w:rPr>
          <w:rFonts w:hint="cs"/>
          <w:b/>
          <w:bCs/>
          <w:rtl/>
        </w:rPr>
        <w:t>חינוך לשעות</w:t>
      </w:r>
      <w:r w:rsidR="00D24FB4">
        <w:rPr>
          <w:rFonts w:hint="cs"/>
          <w:rtl/>
        </w:rPr>
        <w:t>.</w:t>
      </w:r>
      <w:r w:rsidR="00C25E13">
        <w:rPr>
          <w:rFonts w:hint="cs"/>
          <w:rtl/>
        </w:rPr>
        <w:t xml:space="preserve"> </w:t>
      </w:r>
      <w:r w:rsidR="00D24FB4">
        <w:rPr>
          <w:rFonts w:hint="cs"/>
          <w:rtl/>
        </w:rPr>
        <w:t xml:space="preserve">לכאורה, אין </w:t>
      </w:r>
      <w:r w:rsidR="00C25E13">
        <w:rPr>
          <w:rFonts w:hint="cs"/>
          <w:rtl/>
        </w:rPr>
        <w:t xml:space="preserve">החינוך לשעות </w:t>
      </w:r>
      <w:r w:rsidR="00D24FB4">
        <w:rPr>
          <w:rFonts w:hint="cs"/>
          <w:rtl/>
        </w:rPr>
        <w:t>עניין בכלל</w:t>
      </w:r>
      <w:r w:rsidR="00C25E13">
        <w:rPr>
          <w:rFonts w:hint="cs"/>
          <w:rtl/>
        </w:rPr>
        <w:t>,</w:t>
      </w:r>
      <w:r w:rsidR="00D24FB4">
        <w:rPr>
          <w:rFonts w:hint="cs"/>
          <w:rtl/>
        </w:rPr>
        <w:t xml:space="preserve"> כי </w:t>
      </w:r>
      <w:r w:rsidR="00C25E13">
        <w:rPr>
          <w:rFonts w:hint="cs"/>
          <w:rtl/>
        </w:rPr>
        <w:t xml:space="preserve">הילד </w:t>
      </w:r>
      <w:r w:rsidR="00D24FB4">
        <w:rPr>
          <w:rFonts w:hint="cs"/>
          <w:rtl/>
        </w:rPr>
        <w:t>לא מקיים את המצווה כמו שהיא. אלא שהעניין של מצוות חינוך לשעות הוא להתחיל לתרגל את הצום ו</w:t>
      </w:r>
      <w:r w:rsidR="002F35FB">
        <w:rPr>
          <w:rFonts w:hint="cs"/>
          <w:rtl/>
        </w:rPr>
        <w:t>"</w:t>
      </w:r>
      <w:r w:rsidR="00D24FB4">
        <w:rPr>
          <w:rFonts w:hint="cs"/>
          <w:rtl/>
        </w:rPr>
        <w:t>להיכנס לאווירה</w:t>
      </w:r>
      <w:r w:rsidR="002F35FB">
        <w:rPr>
          <w:rFonts w:hint="cs"/>
          <w:rtl/>
        </w:rPr>
        <w:t>"</w:t>
      </w:r>
      <w:r w:rsidR="00D24FB4">
        <w:rPr>
          <w:rFonts w:hint="cs"/>
          <w:rtl/>
        </w:rPr>
        <w:t>.</w:t>
      </w:r>
    </w:p>
    <w:p w14:paraId="6EC5C6E9" w14:textId="77777777" w:rsidR="00D24FB4" w:rsidRPr="002F35FB" w:rsidRDefault="00D24FB4" w:rsidP="00D24FB4">
      <w:pPr>
        <w:pStyle w:val="a8"/>
        <w:rPr>
          <w:b/>
          <w:bCs/>
          <w:rtl/>
        </w:rPr>
      </w:pPr>
      <w:r w:rsidRPr="002F35FB">
        <w:rPr>
          <w:b/>
          <w:bCs/>
          <w:rtl/>
        </w:rPr>
        <w:t>5. רבינו מנוח, על הרמב"ם דלעיל</w:t>
      </w:r>
    </w:p>
    <w:p w14:paraId="346CC691" w14:textId="77777777" w:rsidR="00D24FB4" w:rsidRPr="003A3FFD" w:rsidRDefault="00D24FB4" w:rsidP="00D24FB4">
      <w:pPr>
        <w:pStyle w:val="a8"/>
        <w:rPr>
          <w:rtl/>
        </w:rPr>
      </w:pPr>
      <w:r w:rsidRPr="003A3FFD">
        <w:rPr>
          <w:rtl/>
        </w:rPr>
        <w:t>ומה שכתב הרב כאן "כדי לחנכו במצוות" ולעיל נמי כתוב "</w:t>
      </w:r>
      <w:proofErr w:type="spellStart"/>
      <w:r w:rsidRPr="003A3FFD">
        <w:rPr>
          <w:rtl/>
        </w:rPr>
        <w:t>מחנכין</w:t>
      </w:r>
      <w:proofErr w:type="spellEnd"/>
      <w:r w:rsidRPr="003A3FFD">
        <w:rPr>
          <w:rtl/>
        </w:rPr>
        <w:t xml:space="preserve"> אותו לשעות" בא להודיענו </w:t>
      </w:r>
      <w:proofErr w:type="spellStart"/>
      <w:r w:rsidRPr="003A3FFD">
        <w:rPr>
          <w:rtl/>
        </w:rPr>
        <w:t>דתרי</w:t>
      </w:r>
      <w:proofErr w:type="spellEnd"/>
      <w:r w:rsidRPr="003A3FFD">
        <w:rPr>
          <w:rtl/>
        </w:rPr>
        <w:t xml:space="preserve"> </w:t>
      </w:r>
      <w:proofErr w:type="spellStart"/>
      <w:r w:rsidRPr="003A3FFD">
        <w:rPr>
          <w:rtl/>
        </w:rPr>
        <w:t>חנוכי</w:t>
      </w:r>
      <w:proofErr w:type="spellEnd"/>
      <w:r w:rsidRPr="003A3FFD">
        <w:rPr>
          <w:rtl/>
        </w:rPr>
        <w:t xml:space="preserve"> הוו... חד לעינוי וחד להשלמה, וחנוך השעות אינו חובה מדרבנן אלא חובה המוטלת על כל אדם מעצמו ללמד ולהרגיל בניו ללכת בדרכי יושר </w:t>
      </w:r>
      <w:proofErr w:type="spellStart"/>
      <w:r w:rsidRPr="003A3FFD">
        <w:rPr>
          <w:rtl/>
        </w:rPr>
        <w:t>דכתיב</w:t>
      </w:r>
      <w:proofErr w:type="spellEnd"/>
      <w:r w:rsidRPr="003A3FFD">
        <w:rPr>
          <w:rtl/>
        </w:rPr>
        <w:t xml:space="preserve"> (משלי </w:t>
      </w:r>
      <w:proofErr w:type="spellStart"/>
      <w:r w:rsidRPr="003A3FFD">
        <w:rPr>
          <w:rtl/>
        </w:rPr>
        <w:t>כב</w:t>
      </w:r>
      <w:proofErr w:type="spellEnd"/>
      <w:r w:rsidRPr="003A3FFD">
        <w:rPr>
          <w:rtl/>
        </w:rPr>
        <w:t>) "</w:t>
      </w:r>
      <w:r w:rsidRPr="00991625">
        <w:rPr>
          <w:b/>
          <w:bCs/>
          <w:rtl/>
        </w:rPr>
        <w:t>חנוך לנער על פי דרכו</w:t>
      </w:r>
      <w:r w:rsidRPr="003A3FFD">
        <w:rPr>
          <w:rtl/>
        </w:rPr>
        <w:t xml:space="preserve">" וגומר, וכדי להכניסם תחת כנפי השכינה... </w:t>
      </w:r>
    </w:p>
    <w:p w14:paraId="08175125" w14:textId="67C91CA5" w:rsidR="00D24FB4" w:rsidRDefault="00D24FB4" w:rsidP="00D24FB4">
      <w:pPr>
        <w:rPr>
          <w:rtl/>
        </w:rPr>
      </w:pPr>
      <w:r w:rsidRPr="00A57A15">
        <w:rPr>
          <w:rFonts w:hint="cs"/>
          <w:b/>
          <w:bCs/>
          <w:rtl/>
        </w:rPr>
        <w:t xml:space="preserve">הרב אומר שיש שני סוגי חינוך </w:t>
      </w:r>
      <w:r w:rsidRPr="00A57A15">
        <w:rPr>
          <w:b/>
          <w:bCs/>
          <w:rtl/>
        </w:rPr>
        <w:t>–</w:t>
      </w:r>
      <w:r w:rsidRPr="00A57A15">
        <w:rPr>
          <w:rFonts w:hint="cs"/>
          <w:b/>
          <w:bCs/>
          <w:rtl/>
        </w:rPr>
        <w:t xml:space="preserve"> אחד לעינוי ואחד להשלמה</w:t>
      </w:r>
      <w:r>
        <w:rPr>
          <w:rFonts w:hint="cs"/>
          <w:rtl/>
        </w:rPr>
        <w:t xml:space="preserve">. חינוך לשעות נועד להכניס לאווירה וללמד דרך ארץ ומוסר. הרב מנוח אומר שיש כאלה שסוברים שחינוך להשלמה זה אפילו </w:t>
      </w:r>
      <w:r w:rsidRPr="00E15F9A">
        <w:rPr>
          <w:rFonts w:hint="cs"/>
          <w:u w:val="single"/>
          <w:rtl/>
        </w:rPr>
        <w:t>לא מצווה מדרבנן</w:t>
      </w:r>
      <w:r w:rsidR="006D6DB5">
        <w:rPr>
          <w:rFonts w:hint="cs"/>
          <w:rtl/>
        </w:rPr>
        <w:t xml:space="preserve">, אלא חלק </w:t>
      </w:r>
      <w:r w:rsidR="00E15F9A">
        <w:rPr>
          <w:rFonts w:hint="cs"/>
          <w:rtl/>
        </w:rPr>
        <w:t>מהחובה המוטלת על כל אדם ללמד ולהרגיל את ילדיו לקיים מצוות. לעומת זאת</w:t>
      </w:r>
      <w:r>
        <w:rPr>
          <w:rFonts w:hint="cs"/>
          <w:rtl/>
        </w:rPr>
        <w:t>, יש אחרים שאומרים שז</w:t>
      </w:r>
      <w:r w:rsidR="00E15F9A">
        <w:rPr>
          <w:rFonts w:hint="cs"/>
          <w:rtl/>
        </w:rPr>
        <w:t>ו</w:t>
      </w:r>
      <w:r>
        <w:rPr>
          <w:rFonts w:hint="cs"/>
          <w:rtl/>
        </w:rPr>
        <w:t xml:space="preserve"> </w:t>
      </w:r>
      <w:r w:rsidRPr="00E15F9A">
        <w:rPr>
          <w:rFonts w:hint="cs"/>
          <w:u w:val="single"/>
          <w:rtl/>
        </w:rPr>
        <w:t>מצווה מדאורייתא</w:t>
      </w:r>
      <w:r>
        <w:rPr>
          <w:rFonts w:hint="cs"/>
          <w:rtl/>
        </w:rPr>
        <w:t xml:space="preserve"> משום שזו מצוו</w:t>
      </w:r>
      <w:r w:rsidR="00482D13">
        <w:rPr>
          <w:rFonts w:hint="cs"/>
          <w:rtl/>
        </w:rPr>
        <w:t>ה</w:t>
      </w:r>
      <w:r>
        <w:rPr>
          <w:rFonts w:hint="cs"/>
          <w:rtl/>
        </w:rPr>
        <w:t xml:space="preserve"> שהילדים יהיו חייבים בה כשהם יהיו גדולים ולכן התרגול חשוב.</w:t>
      </w:r>
    </w:p>
    <w:p w14:paraId="1BE307B7" w14:textId="09E898F5" w:rsidR="00D24FB4" w:rsidRPr="00D5611B" w:rsidRDefault="00D24FB4" w:rsidP="00D24FB4">
      <w:pPr>
        <w:rPr>
          <w:b/>
          <w:bCs/>
          <w:rtl/>
        </w:rPr>
      </w:pPr>
      <w:r w:rsidRPr="00D5611B">
        <w:rPr>
          <w:b/>
          <w:bCs/>
        </w:rPr>
        <w:sym w:font="Wingdings" w:char="F0DF"/>
      </w:r>
      <w:r w:rsidR="00D5611B" w:rsidRPr="00D5611B">
        <w:rPr>
          <w:rFonts w:hint="cs"/>
          <w:b/>
          <w:bCs/>
          <w:rtl/>
        </w:rPr>
        <w:t xml:space="preserve"> לסיכום,</w:t>
      </w:r>
      <w:r w:rsidRPr="00D5611B">
        <w:rPr>
          <w:rFonts w:hint="cs"/>
          <w:b/>
          <w:bCs/>
          <w:rtl/>
        </w:rPr>
        <w:t xml:space="preserve"> 3 תחומים של חינוך:</w:t>
      </w:r>
    </w:p>
    <w:p w14:paraId="6B94E422" w14:textId="3A0BB4DE" w:rsidR="00D24FB4" w:rsidRDefault="00482D13" w:rsidP="00D24FB4">
      <w:pPr>
        <w:pStyle w:val="ab"/>
        <w:numPr>
          <w:ilvl w:val="0"/>
          <w:numId w:val="12"/>
        </w:numPr>
      </w:pPr>
      <w:r w:rsidRPr="00D5611B">
        <w:rPr>
          <w:rFonts w:hint="cs"/>
          <w:b/>
          <w:bCs/>
          <w:rtl/>
        </w:rPr>
        <w:t>חינוך למצוות</w:t>
      </w:r>
      <w:r>
        <w:rPr>
          <w:rFonts w:hint="cs"/>
          <w:rtl/>
        </w:rPr>
        <w:t xml:space="preserve"> </w:t>
      </w:r>
      <w:r>
        <w:rPr>
          <w:rtl/>
        </w:rPr>
        <w:t>–</w:t>
      </w:r>
      <w:r>
        <w:rPr>
          <w:rFonts w:hint="cs"/>
          <w:rtl/>
        </w:rPr>
        <w:t xml:space="preserve"> תרגול המצווה בשלמותה </w:t>
      </w:r>
      <w:r w:rsidR="00925535">
        <w:rPr>
          <w:rFonts w:hint="cs"/>
          <w:rtl/>
        </w:rPr>
        <w:t>משום שהילד יהיה חייב בה כשיגדל.</w:t>
      </w:r>
    </w:p>
    <w:p w14:paraId="439B9655" w14:textId="330EF718" w:rsidR="00D24FB4" w:rsidRDefault="00925535" w:rsidP="00D24FB4">
      <w:pPr>
        <w:pStyle w:val="ab"/>
        <w:numPr>
          <w:ilvl w:val="0"/>
          <w:numId w:val="12"/>
        </w:numPr>
        <w:rPr>
          <w:rtl/>
        </w:rPr>
      </w:pPr>
      <w:r w:rsidRPr="00D5611B">
        <w:rPr>
          <w:rFonts w:hint="cs"/>
          <w:b/>
          <w:bCs/>
          <w:rtl/>
        </w:rPr>
        <w:t>הפרשה מאיסורים</w:t>
      </w:r>
      <w:r>
        <w:rPr>
          <w:rFonts w:hint="cs"/>
          <w:rtl/>
        </w:rPr>
        <w:t xml:space="preserve"> - </w:t>
      </w:r>
      <w:r w:rsidR="00D24FB4">
        <w:rPr>
          <w:rFonts w:hint="cs"/>
          <w:rtl/>
        </w:rPr>
        <w:t xml:space="preserve">יכול להיות שיהיה ילד שלא תהיה לו מספיק דעת כדי לחנך אותו למצוות באופן אקטיבי, אבל תהיה בו דעת מספיקה כדי שנפריש אותו מאיסורים. </w:t>
      </w:r>
    </w:p>
    <w:p w14:paraId="411C4405" w14:textId="65A427F3" w:rsidR="00D24FB4" w:rsidRDefault="00D24FB4" w:rsidP="00D24FB4">
      <w:pPr>
        <w:pStyle w:val="ab"/>
        <w:numPr>
          <w:ilvl w:val="0"/>
          <w:numId w:val="12"/>
        </w:numPr>
        <w:rPr>
          <w:rtl/>
        </w:rPr>
      </w:pPr>
      <w:r w:rsidRPr="00D5611B">
        <w:rPr>
          <w:rFonts w:hint="cs"/>
          <w:b/>
          <w:bCs/>
          <w:rtl/>
        </w:rPr>
        <w:t>הכנסה תחת כנפי השכינה</w:t>
      </w:r>
      <w:r>
        <w:rPr>
          <w:rFonts w:hint="cs"/>
          <w:rtl/>
        </w:rPr>
        <w:t xml:space="preserve"> </w:t>
      </w:r>
      <w:r>
        <w:rPr>
          <w:rtl/>
        </w:rPr>
        <w:t>–</w:t>
      </w:r>
      <w:r>
        <w:rPr>
          <w:rFonts w:hint="cs"/>
          <w:rtl/>
        </w:rPr>
        <w:t xml:space="preserve"> </w:t>
      </w:r>
      <w:r w:rsidR="00C71914">
        <w:rPr>
          <w:rFonts w:hint="cs"/>
          <w:rtl/>
        </w:rPr>
        <w:t>חינוך לדרך ארץ ומוסר, ו</w:t>
      </w:r>
      <w:r>
        <w:rPr>
          <w:rFonts w:hint="cs"/>
          <w:rtl/>
        </w:rPr>
        <w:t>לימוד הערכים החברתיים. יש מי שאומר שזה מדאורייתא</w:t>
      </w:r>
      <w:r w:rsidR="00C71914">
        <w:rPr>
          <w:rFonts w:hint="cs"/>
          <w:rtl/>
        </w:rPr>
        <w:t xml:space="preserve"> ויש מי שאומר שזה אפילו לא מדרבנן</w:t>
      </w:r>
      <w:r>
        <w:rPr>
          <w:rFonts w:hint="cs"/>
          <w:rtl/>
        </w:rPr>
        <w:t>.</w:t>
      </w:r>
    </w:p>
    <w:p w14:paraId="3AD10CE8" w14:textId="77777777" w:rsidR="00D5611B" w:rsidRDefault="00D5611B">
      <w:pPr>
        <w:bidi w:val="0"/>
        <w:spacing w:line="259" w:lineRule="auto"/>
        <w:jc w:val="left"/>
        <w:rPr>
          <w:rFonts w:ascii="Segoe UI Symbol" w:hAnsi="Segoe UI Symbol" w:cs="Segoe UI Symbol"/>
          <w:b/>
          <w:bCs/>
          <w:rtl/>
        </w:rPr>
      </w:pPr>
      <w:r>
        <w:rPr>
          <w:rFonts w:ascii="Segoe UI Symbol" w:hAnsi="Segoe UI Symbol" w:cs="Times New Roman"/>
          <w:b/>
          <w:bCs/>
          <w:rtl/>
        </w:rPr>
        <w:br w:type="page"/>
      </w:r>
    </w:p>
    <w:p w14:paraId="49BBCE48" w14:textId="3B40AA46" w:rsidR="00D24FB4" w:rsidRPr="00D24FB4" w:rsidRDefault="00D24FB4" w:rsidP="00483DD6">
      <w:pPr>
        <w:rPr>
          <w:b/>
          <w:bCs/>
          <w:rtl/>
        </w:rPr>
      </w:pPr>
      <w:r w:rsidRPr="00DD05C5">
        <w:rPr>
          <w:rFonts w:ascii="Segoe UI Symbol" w:hAnsi="Segoe UI Symbol" w:cs="Segoe UI Symbol" w:hint="cs"/>
          <w:b/>
          <w:bCs/>
          <w:rtl/>
        </w:rPr>
        <w:t>✓</w:t>
      </w:r>
      <w:r w:rsidRPr="00DD05C5">
        <w:rPr>
          <w:rFonts w:hint="cs"/>
          <w:b/>
          <w:bCs/>
          <w:rtl/>
        </w:rPr>
        <w:t xml:space="preserve"> חינוך ילדים עם מוגבלויות</w:t>
      </w:r>
    </w:p>
    <w:p w14:paraId="0C2DFEBD" w14:textId="27AAC3FE" w:rsidR="00D24FB4" w:rsidRDefault="00D24FB4" w:rsidP="00D24FB4">
      <w:pPr>
        <w:rPr>
          <w:rtl/>
        </w:rPr>
      </w:pPr>
      <w:r>
        <w:rPr>
          <w:rFonts w:hint="cs"/>
          <w:rtl/>
        </w:rPr>
        <w:t>א</w:t>
      </w:r>
      <w:r w:rsidR="00A81FB3">
        <w:rPr>
          <w:rFonts w:hint="cs"/>
          <w:rtl/>
        </w:rPr>
        <w:t>ת</w:t>
      </w:r>
      <w:r>
        <w:rPr>
          <w:rFonts w:hint="cs"/>
          <w:rtl/>
        </w:rPr>
        <w:t xml:space="preserve"> האלמנטים של חינוך שראינו לעיל אנחנו צריכים לבדוק לגבי ילדים עם מוגבלויות. בעניין הזה יש 2 מושגים הלכתיים שיש להיחשף אליהם</w:t>
      </w:r>
      <w:r w:rsidR="00796810">
        <w:rPr>
          <w:rFonts w:hint="cs"/>
          <w:rtl/>
        </w:rPr>
        <w:t xml:space="preserve"> </w:t>
      </w:r>
      <w:r w:rsidR="00796810">
        <w:rPr>
          <w:rtl/>
        </w:rPr>
        <w:t>–</w:t>
      </w:r>
      <w:r w:rsidR="00796810">
        <w:rPr>
          <w:rFonts w:hint="cs"/>
          <w:rtl/>
        </w:rPr>
        <w:t xml:space="preserve"> פתי ושותה</w:t>
      </w:r>
      <w:r>
        <w:rPr>
          <w:rFonts w:hint="cs"/>
          <w:rtl/>
        </w:rPr>
        <w:t xml:space="preserve">. נלמד אותם דרך התשובה של הרב משה </w:t>
      </w:r>
      <w:proofErr w:type="spellStart"/>
      <w:r w:rsidR="00B570F6">
        <w:rPr>
          <w:rFonts w:hint="cs"/>
          <w:rtl/>
        </w:rPr>
        <w:t>פיינשטיין</w:t>
      </w:r>
      <w:proofErr w:type="spellEnd"/>
      <w:r>
        <w:rPr>
          <w:rFonts w:hint="cs"/>
          <w:rtl/>
        </w:rPr>
        <w:t>:</w:t>
      </w:r>
    </w:p>
    <w:p w14:paraId="27B4E3B8" w14:textId="77777777" w:rsidR="00D24FB4" w:rsidRPr="00D24FB4" w:rsidRDefault="00D24FB4" w:rsidP="00D24FB4">
      <w:pPr>
        <w:pStyle w:val="a8"/>
        <w:rPr>
          <w:b/>
          <w:bCs/>
          <w:rtl/>
        </w:rPr>
      </w:pPr>
      <w:r w:rsidRPr="00D24FB4">
        <w:rPr>
          <w:b/>
          <w:bCs/>
          <w:rtl/>
        </w:rPr>
        <w:t xml:space="preserve">שו"ת אגרות משה יורה דעה חלק ד סימן </w:t>
      </w:r>
      <w:proofErr w:type="spellStart"/>
      <w:r w:rsidRPr="00D24FB4">
        <w:rPr>
          <w:b/>
          <w:bCs/>
          <w:rtl/>
        </w:rPr>
        <w:t>כט</w:t>
      </w:r>
      <w:proofErr w:type="spellEnd"/>
    </w:p>
    <w:p w14:paraId="6190D8BE" w14:textId="423C2D78" w:rsidR="00D24FB4" w:rsidRPr="003A3FFD" w:rsidRDefault="00D24FB4" w:rsidP="00D24FB4">
      <w:pPr>
        <w:pStyle w:val="a8"/>
        <w:rPr>
          <w:rtl/>
        </w:rPr>
      </w:pPr>
      <w:r w:rsidRPr="003A3FFD">
        <w:rPr>
          <w:rtl/>
        </w:rPr>
        <w:t>החילוק בין שוטה הפטור ממצוות ופתי החייב במצוות, וחיוב חינוך ילדים פתאים</w:t>
      </w:r>
      <w:r w:rsidR="00796810">
        <w:rPr>
          <w:rFonts w:hint="cs"/>
          <w:rtl/>
        </w:rPr>
        <w:t>.</w:t>
      </w:r>
      <w:r w:rsidRPr="003A3FFD">
        <w:rPr>
          <w:rtl/>
        </w:rPr>
        <w:t xml:space="preserve"> </w:t>
      </w:r>
    </w:p>
    <w:p w14:paraId="0CD7D522" w14:textId="77777777" w:rsidR="00D24FB4" w:rsidRPr="003A3FFD" w:rsidRDefault="00D24FB4" w:rsidP="00D24FB4">
      <w:pPr>
        <w:pStyle w:val="a8"/>
        <w:rPr>
          <w:rtl/>
        </w:rPr>
      </w:pPr>
      <w:r w:rsidRPr="003A3FFD">
        <w:rPr>
          <w:rtl/>
        </w:rPr>
        <w:t xml:space="preserve">בע"ה </w:t>
      </w:r>
      <w:proofErr w:type="spellStart"/>
      <w:r w:rsidRPr="003A3FFD">
        <w:rPr>
          <w:rtl/>
        </w:rPr>
        <w:t>שו"פ</w:t>
      </w:r>
      <w:proofErr w:type="spellEnd"/>
      <w:r w:rsidRPr="003A3FFD">
        <w:rPr>
          <w:rtl/>
        </w:rPr>
        <w:t xml:space="preserve"> קטן תשמ"א. </w:t>
      </w:r>
    </w:p>
    <w:p w14:paraId="6B99A869" w14:textId="77777777" w:rsidR="00D24FB4" w:rsidRDefault="00D24FB4" w:rsidP="00D24FB4">
      <w:pPr>
        <w:pStyle w:val="a8"/>
        <w:rPr>
          <w:rtl/>
        </w:rPr>
      </w:pPr>
      <w:r w:rsidRPr="003A3FFD">
        <w:rPr>
          <w:rtl/>
        </w:rPr>
        <w:t xml:space="preserve">הנה ודאי איכא חילוק בין שוטה ובין פתי ביותר... ששוטה לא תלוי </w:t>
      </w:r>
      <w:proofErr w:type="spellStart"/>
      <w:r w:rsidRPr="003A3FFD">
        <w:rPr>
          <w:rtl/>
        </w:rPr>
        <w:t>בכשרונות</w:t>
      </w:r>
      <w:proofErr w:type="spellEnd"/>
      <w:r w:rsidRPr="003A3FFD">
        <w:rPr>
          <w:rtl/>
        </w:rPr>
        <w:t xml:space="preserve"> הבנת דברים ועניינים. דאף בעלי כשרון להבין הדברים, אפשר שדעתם תהא משובשת ומטורפת, והיינו שיודע ומכיר </w:t>
      </w:r>
      <w:proofErr w:type="spellStart"/>
      <w:r w:rsidRPr="003A3FFD">
        <w:rPr>
          <w:rtl/>
        </w:rPr>
        <w:t>שאיכא</w:t>
      </w:r>
      <w:proofErr w:type="spellEnd"/>
      <w:r w:rsidRPr="003A3FFD">
        <w:rPr>
          <w:rtl/>
        </w:rPr>
        <w:t xml:space="preserve"> חילוק בין הדברים שרואה, אבל הוא טועה בדמיונו ומתחלף אצלו הדמיונות בזמנים קצרים מאוד. ויש שגם בבת אחת מתחלפים אצלו, וכמעט שכל אדם מכיר זה שהאיש ההוא שוטה.</w:t>
      </w:r>
      <w:r>
        <w:rPr>
          <w:rFonts w:hint="cs"/>
          <w:rtl/>
        </w:rPr>
        <w:t>.</w:t>
      </w:r>
      <w:r w:rsidRPr="003A3FFD">
        <w:rPr>
          <w:rtl/>
        </w:rPr>
        <w:t xml:space="preserve">. </w:t>
      </w:r>
    </w:p>
    <w:p w14:paraId="00DEC5B3" w14:textId="77777777" w:rsidR="00D24FB4" w:rsidRPr="003A3FFD" w:rsidRDefault="00D24FB4" w:rsidP="00D24FB4">
      <w:pPr>
        <w:pStyle w:val="a8"/>
        <w:rPr>
          <w:rtl/>
        </w:rPr>
      </w:pPr>
      <w:r w:rsidRPr="003A3FFD">
        <w:rPr>
          <w:rtl/>
        </w:rPr>
        <w:t xml:space="preserve">אבל פתי הוא מי שדעתו </w:t>
      </w:r>
      <w:proofErr w:type="spellStart"/>
      <w:r w:rsidRPr="003A3FFD">
        <w:rPr>
          <w:rtl/>
        </w:rPr>
        <w:t>קלישתא</w:t>
      </w:r>
      <w:proofErr w:type="spellEnd"/>
      <w:r w:rsidRPr="003A3FFD">
        <w:rPr>
          <w:rtl/>
        </w:rPr>
        <w:t xml:space="preserve">, שאינו מבין הדברים כמו שהן, ואינו יודע לחלק בין הדברים שרואה ולהבין צורכם. והוא בגדלו כדעת קטן, יש שהוא כדעת בן שש ויש גם כפחות. אבל דעתו הוא קבוע כפי מדרגת שכלו ומתפתח קצת מעצמו, וכאשר כתבו השואלים בעצמן. ויש גם שאין </w:t>
      </w:r>
      <w:proofErr w:type="spellStart"/>
      <w:r w:rsidRPr="003A3FFD">
        <w:rPr>
          <w:rtl/>
        </w:rPr>
        <w:t>מתפתחין</w:t>
      </w:r>
      <w:proofErr w:type="spellEnd"/>
      <w:r w:rsidRPr="003A3FFD">
        <w:rPr>
          <w:rtl/>
        </w:rPr>
        <w:t xml:space="preserve"> מעצמן, אבל אפשר שע"י חינוך ולימוד יתפתחו קצת. שהשואלים </w:t>
      </w:r>
      <w:proofErr w:type="spellStart"/>
      <w:r w:rsidRPr="003A3FFD">
        <w:rPr>
          <w:rtl/>
        </w:rPr>
        <w:t>רוצין</w:t>
      </w:r>
      <w:proofErr w:type="spellEnd"/>
      <w:r w:rsidRPr="003A3FFD">
        <w:rPr>
          <w:rtl/>
        </w:rPr>
        <w:t xml:space="preserve"> לידע אם יש חיוב ללמוד עמהם מה שאפשר ללמדם ולחנכם במה שאפשר שידעו. </w:t>
      </w:r>
    </w:p>
    <w:p w14:paraId="780FBDA7" w14:textId="77777777" w:rsidR="00D24FB4" w:rsidRPr="003A3FFD" w:rsidRDefault="00D24FB4" w:rsidP="00D24FB4">
      <w:pPr>
        <w:pStyle w:val="a8"/>
        <w:rPr>
          <w:rtl/>
        </w:rPr>
      </w:pPr>
      <w:r w:rsidRPr="003A3FFD">
        <w:rPr>
          <w:rtl/>
        </w:rPr>
        <w:t xml:space="preserve">והנה </w:t>
      </w:r>
      <w:proofErr w:type="spellStart"/>
      <w:r w:rsidRPr="003A3FFD">
        <w:rPr>
          <w:rtl/>
        </w:rPr>
        <w:t>שודאי</w:t>
      </w:r>
      <w:proofErr w:type="spellEnd"/>
      <w:r w:rsidRPr="003A3FFD">
        <w:rPr>
          <w:rtl/>
        </w:rPr>
        <w:t xml:space="preserve"> חייבים במצוות כשהביאו שערות והם בני י"ג ובנות י"ב ויש חיוב על האבות ללמדם מה שאפשר להם מקטנותם בזמן ששייך שיבינו לפי כוחם. ולא בבני שש </w:t>
      </w:r>
      <w:proofErr w:type="spellStart"/>
      <w:r w:rsidRPr="003A3FFD">
        <w:rPr>
          <w:rtl/>
        </w:rPr>
        <w:t>שמחוייבין</w:t>
      </w:r>
      <w:proofErr w:type="spellEnd"/>
      <w:r w:rsidRPr="003A3FFD">
        <w:rPr>
          <w:rtl/>
        </w:rPr>
        <w:t xml:space="preserve"> להתחיל עם סתם ילדים, אלא בזמן שמכיר כל אחד על בנו שכבר שייך ללמוד איתו הוא הזמן ללמדו - ק"ש בע"פ עד שידע פרשה ראשונה, ותמונת האותיות וקריאתן, וללמדו שיש בורא עולם ובורא כל הדברים שאוכל ושותה וכדומה, וגם שיש דברים </w:t>
      </w:r>
      <w:proofErr w:type="spellStart"/>
      <w:r w:rsidRPr="003A3FFD">
        <w:rPr>
          <w:rtl/>
        </w:rPr>
        <w:t>אסורין</w:t>
      </w:r>
      <w:proofErr w:type="spellEnd"/>
      <w:r w:rsidRPr="003A3FFD">
        <w:rPr>
          <w:rtl/>
        </w:rPr>
        <w:t xml:space="preserve"> לאכול, ושיום השבת אסור </w:t>
      </w:r>
      <w:proofErr w:type="spellStart"/>
      <w:r w:rsidRPr="003A3FFD">
        <w:rPr>
          <w:rtl/>
        </w:rPr>
        <w:t>לאמו</w:t>
      </w:r>
      <w:proofErr w:type="spellEnd"/>
      <w:r w:rsidRPr="003A3FFD">
        <w:rPr>
          <w:rtl/>
        </w:rPr>
        <w:t xml:space="preserve"> לבשל, ושצריך לשמוע קידוש, וכדומה מה ששייך שידע. וכמובן שלא ביום אחד שייך שילמדהו, אלא לאט </w:t>
      </w:r>
      <w:proofErr w:type="spellStart"/>
      <w:r w:rsidRPr="003A3FFD">
        <w:rPr>
          <w:rtl/>
        </w:rPr>
        <w:t>לאט</w:t>
      </w:r>
      <w:proofErr w:type="spellEnd"/>
      <w:r w:rsidRPr="003A3FFD">
        <w:rPr>
          <w:rtl/>
        </w:rPr>
        <w:t xml:space="preserve">. וכשיוכל לקרא בסידור, אף בדוחק, ק"ש ושמ"ע יתחיל ללמדו חומש. </w:t>
      </w:r>
    </w:p>
    <w:p w14:paraId="03288B5E" w14:textId="77777777" w:rsidR="00D24FB4" w:rsidRPr="003A3FFD" w:rsidRDefault="00D24FB4" w:rsidP="00D24FB4">
      <w:pPr>
        <w:pStyle w:val="a8"/>
        <w:rPr>
          <w:rtl/>
        </w:rPr>
      </w:pPr>
      <w:r w:rsidRPr="003A3FFD">
        <w:rPr>
          <w:rtl/>
        </w:rPr>
        <w:t xml:space="preserve">ומאחר שאי אפשר זה </w:t>
      </w:r>
      <w:proofErr w:type="spellStart"/>
      <w:r w:rsidRPr="003A3FFD">
        <w:rPr>
          <w:rtl/>
        </w:rPr>
        <w:t>להאב</w:t>
      </w:r>
      <w:proofErr w:type="spellEnd"/>
      <w:r w:rsidRPr="003A3FFD">
        <w:rPr>
          <w:rtl/>
        </w:rPr>
        <w:t xml:space="preserve"> עצמו הטרוד בפרנסתו ובלימודו, </w:t>
      </w:r>
      <w:proofErr w:type="spellStart"/>
      <w:r w:rsidRPr="003A3FFD">
        <w:rPr>
          <w:rtl/>
        </w:rPr>
        <w:t>מחוייב</w:t>
      </w:r>
      <w:proofErr w:type="spellEnd"/>
      <w:r w:rsidRPr="003A3FFD">
        <w:rPr>
          <w:rtl/>
        </w:rPr>
        <w:t xml:space="preserve"> ביחד עם עוד אבות כשישנם לשכור להם מלמד על זה...</w:t>
      </w:r>
    </w:p>
    <w:p w14:paraId="0963F3BF" w14:textId="77777777" w:rsidR="00D24FB4" w:rsidRPr="003A3FFD" w:rsidRDefault="00D24FB4" w:rsidP="00D24FB4">
      <w:pPr>
        <w:pStyle w:val="a8"/>
        <w:rPr>
          <w:rtl/>
        </w:rPr>
      </w:pPr>
      <w:r w:rsidRPr="003A3FFD">
        <w:rPr>
          <w:rtl/>
        </w:rPr>
        <w:t xml:space="preserve">עכ"פ איכא חיוב על האבות ללמדם כפי האפשר להם, באלו ששייך הלמוד איתם, וגם לשכור עבורם מלמד שיכול ללמוד עמהם, וגם </w:t>
      </w:r>
      <w:proofErr w:type="spellStart"/>
      <w:r w:rsidRPr="003A3FFD">
        <w:rPr>
          <w:rtl/>
        </w:rPr>
        <w:t>ליסד</w:t>
      </w:r>
      <w:proofErr w:type="spellEnd"/>
      <w:r w:rsidRPr="003A3FFD">
        <w:rPr>
          <w:rtl/>
        </w:rPr>
        <w:t xml:space="preserve"> מוסד אם איכא [=יש] הרבה ילדים כאלו... אבל למי שאין לו דעת גם בגדלותו רק כבן ד' או ה' באופן קבוע, שלא שייך ללמוד איתו, נמי [=גם] אינו פטור ממצוות מדין שוטה שלא נצטווה כלל, אלא מדין אונס. </w:t>
      </w:r>
      <w:proofErr w:type="spellStart"/>
      <w:r w:rsidRPr="003A3FFD">
        <w:rPr>
          <w:rtl/>
        </w:rPr>
        <w:t>דמצד</w:t>
      </w:r>
      <w:proofErr w:type="spellEnd"/>
      <w:r w:rsidRPr="003A3FFD">
        <w:rPr>
          <w:rtl/>
        </w:rPr>
        <w:t xml:space="preserve"> הציווי - מסתבר שהוא בכלל הציווי לחייבו. וממילא יש על הוריו </w:t>
      </w:r>
      <w:proofErr w:type="spellStart"/>
      <w:r w:rsidRPr="003A3FFD">
        <w:rPr>
          <w:rtl/>
        </w:rPr>
        <w:t>למונעו</w:t>
      </w:r>
      <w:proofErr w:type="spellEnd"/>
      <w:r w:rsidRPr="003A3FFD">
        <w:rPr>
          <w:rtl/>
        </w:rPr>
        <w:t xml:space="preserve"> מלעבור על </w:t>
      </w:r>
      <w:proofErr w:type="spellStart"/>
      <w:r w:rsidRPr="003A3FFD">
        <w:rPr>
          <w:rtl/>
        </w:rPr>
        <w:t>לאוין</w:t>
      </w:r>
      <w:proofErr w:type="spellEnd"/>
      <w:r w:rsidRPr="003A3FFD">
        <w:rPr>
          <w:rtl/>
        </w:rPr>
        <w:t xml:space="preserve"> לפי מה שבידם לעשות. אך אפשר שבאין לו דעת כלל, אפילו כפעוטות, לא שייך לומר שהוא בכלל החיוב...והוא משום </w:t>
      </w:r>
      <w:proofErr w:type="spellStart"/>
      <w:r w:rsidRPr="003A3FFD">
        <w:rPr>
          <w:rtl/>
        </w:rPr>
        <w:t>דזה</w:t>
      </w:r>
      <w:proofErr w:type="spellEnd"/>
      <w:r w:rsidRPr="003A3FFD">
        <w:rPr>
          <w:rtl/>
        </w:rPr>
        <w:t xml:space="preserve"> נחשב ג"כ כשוטה מאחר שאין לו דעת כלל, והוא עוד מין שוטה. אבל כשיש לו דעת במידת פעוטות הוא ודאי חייב בכל המצות. </w:t>
      </w:r>
    </w:p>
    <w:p w14:paraId="12EFBCF1" w14:textId="77777777" w:rsidR="00D24FB4" w:rsidRPr="003A3FFD" w:rsidRDefault="00D24FB4" w:rsidP="00D24FB4">
      <w:pPr>
        <w:pStyle w:val="a8"/>
        <w:rPr>
          <w:rtl/>
        </w:rPr>
      </w:pPr>
      <w:proofErr w:type="spellStart"/>
      <w:r w:rsidRPr="003A3FFD">
        <w:rPr>
          <w:rtl/>
        </w:rPr>
        <w:t>ולענין</w:t>
      </w:r>
      <w:proofErr w:type="spellEnd"/>
      <w:r w:rsidRPr="003A3FFD">
        <w:rPr>
          <w:rtl/>
        </w:rPr>
        <w:t xml:space="preserve"> כשבאים בביהכ"נ, ודאי צריכים הציבור לקבלם בסבר פנים יפות, אף את מי שאין להם דעת ללמוד עמהם. וגם לראות שיענו אמן וקדושה לומר עמהם בין בשביל עצמן - שיקיימו מה שאפשר, וגם ההליכה לביהכ"נ בעצמה הוא מצווה וישקו את ספר התורה - ובין בשביל כבוד האבות.</w:t>
      </w:r>
    </w:p>
    <w:p w14:paraId="5CB9517D" w14:textId="77777777" w:rsidR="00D24FB4" w:rsidRPr="003A3FFD" w:rsidRDefault="00D24FB4" w:rsidP="00D24FB4">
      <w:pPr>
        <w:pStyle w:val="a8"/>
        <w:rPr>
          <w:rtl/>
        </w:rPr>
      </w:pPr>
      <w:r w:rsidRPr="003A3FFD">
        <w:rPr>
          <w:rtl/>
        </w:rPr>
        <w:t xml:space="preserve">ובשוטה גמור הא </w:t>
      </w:r>
      <w:proofErr w:type="spellStart"/>
      <w:r w:rsidRPr="003A3FFD">
        <w:rPr>
          <w:rtl/>
        </w:rPr>
        <w:t>בארתי</w:t>
      </w:r>
      <w:proofErr w:type="spellEnd"/>
      <w:r w:rsidRPr="003A3FFD">
        <w:rPr>
          <w:rtl/>
        </w:rPr>
        <w:t xml:space="preserve"> כבר </w:t>
      </w:r>
      <w:proofErr w:type="spellStart"/>
      <w:r w:rsidRPr="003A3FFD">
        <w:rPr>
          <w:rtl/>
        </w:rPr>
        <w:t>בח"ב</w:t>
      </w:r>
      <w:proofErr w:type="spellEnd"/>
      <w:r w:rsidRPr="003A3FFD">
        <w:rPr>
          <w:rtl/>
        </w:rPr>
        <w:t xml:space="preserve"> </w:t>
      </w:r>
      <w:proofErr w:type="spellStart"/>
      <w:r w:rsidRPr="003A3FFD">
        <w:rPr>
          <w:rtl/>
        </w:rPr>
        <w:t>דאו"ח</w:t>
      </w:r>
      <w:proofErr w:type="spellEnd"/>
      <w:r w:rsidRPr="003A3FFD">
        <w:rPr>
          <w:rtl/>
        </w:rPr>
        <w:t xml:space="preserve"> סימן פ"ח </w:t>
      </w:r>
      <w:proofErr w:type="spellStart"/>
      <w:r w:rsidRPr="003A3FFD">
        <w:rPr>
          <w:rtl/>
        </w:rPr>
        <w:t>שמדינא</w:t>
      </w:r>
      <w:proofErr w:type="spellEnd"/>
      <w:r w:rsidRPr="003A3FFD">
        <w:rPr>
          <w:rtl/>
        </w:rPr>
        <w:t xml:space="preserve"> אין לאסור למוסרו למוסד (</w:t>
      </w:r>
      <w:proofErr w:type="spellStart"/>
      <w:r w:rsidRPr="003A3FFD">
        <w:rPr>
          <w:rtl/>
        </w:rPr>
        <w:t>אינסטיטשאן</w:t>
      </w:r>
      <w:proofErr w:type="spellEnd"/>
      <w:r w:rsidRPr="003A3FFD">
        <w:rPr>
          <w:rtl/>
        </w:rPr>
        <w:t xml:space="preserve">) של המדינה. אבל למעשה אין לעשות אלא </w:t>
      </w:r>
      <w:proofErr w:type="spellStart"/>
      <w:r w:rsidRPr="003A3FFD">
        <w:rPr>
          <w:rtl/>
        </w:rPr>
        <w:t>כשא"א</w:t>
      </w:r>
      <w:proofErr w:type="spellEnd"/>
      <w:r w:rsidRPr="003A3FFD">
        <w:rPr>
          <w:rtl/>
        </w:rPr>
        <w:t xml:space="preserve"> להם בשום אופן לטפל בה ולהחזיקה בבית אביה, </w:t>
      </w:r>
      <w:proofErr w:type="spellStart"/>
      <w:r w:rsidRPr="003A3FFD">
        <w:rPr>
          <w:rtl/>
        </w:rPr>
        <w:t>כעובדא</w:t>
      </w:r>
      <w:proofErr w:type="spellEnd"/>
      <w:r w:rsidRPr="003A3FFD">
        <w:rPr>
          <w:rtl/>
        </w:rPr>
        <w:t xml:space="preserve"> </w:t>
      </w:r>
      <w:proofErr w:type="spellStart"/>
      <w:r w:rsidRPr="003A3FFD">
        <w:rPr>
          <w:rtl/>
        </w:rPr>
        <w:t>דשם</w:t>
      </w:r>
      <w:proofErr w:type="spellEnd"/>
      <w:r w:rsidRPr="003A3FFD">
        <w:rPr>
          <w:rtl/>
        </w:rPr>
        <w:t xml:space="preserve">, וגם </w:t>
      </w:r>
      <w:proofErr w:type="spellStart"/>
      <w:r w:rsidRPr="003A3FFD">
        <w:rPr>
          <w:rtl/>
        </w:rPr>
        <w:t>ליכא</w:t>
      </w:r>
      <w:proofErr w:type="spellEnd"/>
      <w:r w:rsidRPr="003A3FFD">
        <w:rPr>
          <w:rtl/>
        </w:rPr>
        <w:t xml:space="preserve"> אחרים שירצו לטפל בה. </w:t>
      </w:r>
    </w:p>
    <w:p w14:paraId="4C780000" w14:textId="77777777" w:rsidR="00D24FB4" w:rsidRPr="003A3FFD" w:rsidRDefault="00D24FB4" w:rsidP="00D24FB4">
      <w:pPr>
        <w:pStyle w:val="a8"/>
        <w:rPr>
          <w:rtl/>
        </w:rPr>
      </w:pPr>
      <w:proofErr w:type="spellStart"/>
      <w:r w:rsidRPr="003A3FFD">
        <w:rPr>
          <w:rtl/>
        </w:rPr>
        <w:t>הכו"ח</w:t>
      </w:r>
      <w:proofErr w:type="spellEnd"/>
      <w:r w:rsidRPr="003A3FFD">
        <w:rPr>
          <w:rtl/>
        </w:rPr>
        <w:t xml:space="preserve"> בברכה, משה </w:t>
      </w:r>
      <w:proofErr w:type="spellStart"/>
      <w:r w:rsidRPr="003A3FFD">
        <w:rPr>
          <w:rtl/>
        </w:rPr>
        <w:t>פיינשטיין</w:t>
      </w:r>
      <w:proofErr w:type="spellEnd"/>
      <w:r w:rsidRPr="003A3FFD">
        <w:rPr>
          <w:rtl/>
        </w:rPr>
        <w:t>.</w:t>
      </w:r>
    </w:p>
    <w:p w14:paraId="3A09DECB" w14:textId="628FE534" w:rsidR="00D24FB4" w:rsidRDefault="001E60AC" w:rsidP="00D24FB4">
      <w:pPr>
        <w:rPr>
          <w:rtl/>
        </w:rPr>
      </w:pPr>
      <w:r w:rsidRPr="009C643F">
        <w:rPr>
          <w:rFonts w:hint="cs"/>
          <w:b/>
          <w:bCs/>
          <w:rtl/>
        </w:rPr>
        <w:t xml:space="preserve">על פי הרב </w:t>
      </w:r>
      <w:proofErr w:type="spellStart"/>
      <w:r w:rsidRPr="009C643F">
        <w:rPr>
          <w:rFonts w:hint="cs"/>
          <w:b/>
          <w:bCs/>
          <w:rtl/>
        </w:rPr>
        <w:t>פיינשטיין</w:t>
      </w:r>
      <w:proofErr w:type="spellEnd"/>
      <w:r w:rsidRPr="009C643F">
        <w:rPr>
          <w:rFonts w:hint="cs"/>
          <w:b/>
          <w:bCs/>
          <w:rtl/>
        </w:rPr>
        <w:t xml:space="preserve"> </w:t>
      </w:r>
      <w:r w:rsidR="009C643F" w:rsidRPr="009C643F">
        <w:rPr>
          <w:rFonts w:hint="cs"/>
          <w:b/>
          <w:bCs/>
          <w:rtl/>
        </w:rPr>
        <w:t>קיימים שלושה סוגים של אנשים עם מוגבלויות</w:t>
      </w:r>
      <w:r w:rsidR="009C643F">
        <w:rPr>
          <w:rFonts w:hint="cs"/>
          <w:rtl/>
        </w:rPr>
        <w:t>:</w:t>
      </w:r>
    </w:p>
    <w:p w14:paraId="7EE5C14B" w14:textId="18BCE62A" w:rsidR="00D24FB4" w:rsidRDefault="00D24FB4" w:rsidP="00D06F4A">
      <w:pPr>
        <w:pStyle w:val="ab"/>
        <w:numPr>
          <w:ilvl w:val="0"/>
          <w:numId w:val="13"/>
        </w:numPr>
        <w:ind w:left="360"/>
      </w:pPr>
      <w:r w:rsidRPr="009C643F">
        <w:rPr>
          <w:rFonts w:hint="cs"/>
          <w:b/>
          <w:bCs/>
          <w:rtl/>
        </w:rPr>
        <w:t>שוטה</w:t>
      </w:r>
      <w:r>
        <w:rPr>
          <w:rFonts w:hint="cs"/>
          <w:rtl/>
        </w:rPr>
        <w:t xml:space="preserve"> </w:t>
      </w:r>
      <w:r>
        <w:rPr>
          <w:rtl/>
        </w:rPr>
        <w:t>–</w:t>
      </w:r>
      <w:r>
        <w:rPr>
          <w:rFonts w:hint="cs"/>
          <w:rtl/>
        </w:rPr>
        <w:t xml:space="preserve"> מתמודד נפש.</w:t>
      </w:r>
      <w:r w:rsidR="00C30332">
        <w:rPr>
          <w:rFonts w:hint="cs"/>
          <w:rtl/>
        </w:rPr>
        <w:t xml:space="preserve"> אין לו בעיה קוגניטיבית,</w:t>
      </w:r>
      <w:r>
        <w:rPr>
          <w:rFonts w:hint="cs"/>
          <w:rtl/>
        </w:rPr>
        <w:t xml:space="preserve"> הוא יכול להיות מבריק אבל מבחינת ההתנהלות שלו, הוא מתנהל כשוטה. </w:t>
      </w:r>
      <w:r w:rsidR="00C30332">
        <w:rPr>
          <w:rFonts w:hint="cs"/>
          <w:rtl/>
        </w:rPr>
        <w:t>הוא יודע להבחין בין דברים אבל טועה בדמיונו</w:t>
      </w:r>
      <w:r w:rsidR="000C1C31">
        <w:rPr>
          <w:rFonts w:hint="cs"/>
          <w:rtl/>
        </w:rPr>
        <w:t>.</w:t>
      </w:r>
      <w:r w:rsidR="005A02BF">
        <w:rPr>
          <w:rFonts w:hint="cs"/>
          <w:rtl/>
        </w:rPr>
        <w:t xml:space="preserve"> שוטה שכלל אין לו תקשורת עם המציאות</w:t>
      </w:r>
      <w:r w:rsidR="00BB071D">
        <w:rPr>
          <w:rFonts w:hint="cs"/>
          <w:rtl/>
        </w:rPr>
        <w:t xml:space="preserve"> וחי רק בעולם הדמיון</w:t>
      </w:r>
      <w:r w:rsidR="005A02BF">
        <w:rPr>
          <w:rFonts w:hint="cs"/>
          <w:rtl/>
        </w:rPr>
        <w:t xml:space="preserve">, פטור ממצוות. </w:t>
      </w:r>
    </w:p>
    <w:p w14:paraId="3ABB848B" w14:textId="14C31B85" w:rsidR="00D24FB4" w:rsidRDefault="00D24FB4" w:rsidP="00D06F4A">
      <w:pPr>
        <w:pStyle w:val="ab"/>
        <w:numPr>
          <w:ilvl w:val="0"/>
          <w:numId w:val="13"/>
        </w:numPr>
        <w:ind w:left="360"/>
      </w:pPr>
      <w:r w:rsidRPr="009C643F">
        <w:rPr>
          <w:rFonts w:hint="cs"/>
          <w:b/>
          <w:bCs/>
          <w:rtl/>
        </w:rPr>
        <w:t>פתי</w:t>
      </w:r>
      <w:r>
        <w:rPr>
          <w:rFonts w:hint="cs"/>
          <w:rtl/>
        </w:rPr>
        <w:t xml:space="preserve"> </w:t>
      </w:r>
      <w:r>
        <w:rPr>
          <w:rtl/>
        </w:rPr>
        <w:t>–</w:t>
      </w:r>
      <w:r>
        <w:rPr>
          <w:rFonts w:hint="cs"/>
          <w:rtl/>
        </w:rPr>
        <w:t xml:space="preserve"> מי שדעתו קלושה</w:t>
      </w:r>
      <w:r w:rsidR="00D06F4A">
        <w:rPr>
          <w:rFonts w:hint="cs"/>
          <w:rtl/>
        </w:rPr>
        <w:t xml:space="preserve"> גם אחר שעבר את גיל החינוך. אדם שדעתו היא כדעת קטן. אדם עם קושי קוגניטיבי. יכולה להיות תנועה והתפתחות אצל אדם שהוא פתי. זו אמירה חדשנית ביחס לתקופת הזמן שבה נכתבת תשובת הרב. </w:t>
      </w:r>
    </w:p>
    <w:p w14:paraId="54A6357F" w14:textId="43AF25A8" w:rsidR="00A91E40" w:rsidRDefault="00D06F4A" w:rsidP="00A91E40">
      <w:pPr>
        <w:pStyle w:val="ab"/>
        <w:ind w:left="360"/>
        <w:rPr>
          <w:rtl/>
        </w:rPr>
      </w:pPr>
      <w:r>
        <w:rPr>
          <w:rFonts w:hint="cs"/>
          <w:rtl/>
        </w:rPr>
        <w:t xml:space="preserve">האם כשיש ילד פתי, יש חובה לנסות ולקדם אותו או שיש לקבל את המצב בהשלמה? הרב אומר אמירה מאוד חשובה ביחס </w:t>
      </w:r>
      <w:proofErr w:type="spellStart"/>
      <w:r>
        <w:rPr>
          <w:rFonts w:hint="cs"/>
          <w:rtl/>
        </w:rPr>
        <w:t>לאיך</w:t>
      </w:r>
      <w:proofErr w:type="spellEnd"/>
      <w:r>
        <w:rPr>
          <w:rFonts w:hint="cs"/>
          <w:rtl/>
        </w:rPr>
        <w:t xml:space="preserve"> מתייחסים לילדים פתים. הוא אומר שכשיש התפתחות פיזית והם בגיל החיוב למצוות, שיש מצוות חינוך</w:t>
      </w:r>
      <w:r w:rsidR="00B55F42">
        <w:rPr>
          <w:rFonts w:hint="cs"/>
          <w:rtl/>
        </w:rPr>
        <w:t xml:space="preserve">, ולכן צריך לבדוק </w:t>
      </w:r>
      <w:r w:rsidR="00D61D81">
        <w:rPr>
          <w:rFonts w:hint="cs"/>
          <w:rtl/>
        </w:rPr>
        <w:t>כמה דעתו היא כדעת קטן</w:t>
      </w:r>
      <w:r w:rsidR="0021129A">
        <w:rPr>
          <w:rFonts w:hint="cs"/>
          <w:rtl/>
        </w:rPr>
        <w:t xml:space="preserve"> והאם יש אפשרות שהבנתו תתפתח מעצמה עם הזמן </w:t>
      </w:r>
      <w:r w:rsidR="004F7D7F">
        <w:rPr>
          <w:rFonts w:hint="cs"/>
          <w:rtl/>
        </w:rPr>
        <w:t>(דבר המעיד על יכולת כלשהי) או שמא אפשר לסייע לו באופן חיצוני ולפתח אותו</w:t>
      </w:r>
      <w:r>
        <w:rPr>
          <w:rFonts w:hint="cs"/>
          <w:rtl/>
        </w:rPr>
        <w:t xml:space="preserve">. </w:t>
      </w:r>
      <w:r w:rsidR="004F7D7F">
        <w:rPr>
          <w:rFonts w:hint="cs"/>
          <w:rtl/>
        </w:rPr>
        <w:t xml:space="preserve">ילדים כאלו </w:t>
      </w:r>
      <w:r w:rsidR="00D61D81">
        <w:rPr>
          <w:rFonts w:hint="cs"/>
          <w:rtl/>
        </w:rPr>
        <w:t>י</w:t>
      </w:r>
      <w:r>
        <w:rPr>
          <w:rFonts w:hint="cs"/>
          <w:rtl/>
        </w:rPr>
        <w:t>היו חייבים במצוות</w:t>
      </w:r>
      <w:r w:rsidR="00D61D81">
        <w:rPr>
          <w:rFonts w:hint="cs"/>
          <w:rtl/>
        </w:rPr>
        <w:t xml:space="preserve"> כשהם יגדלו</w:t>
      </w:r>
      <w:r>
        <w:rPr>
          <w:rFonts w:hint="cs"/>
          <w:rtl/>
        </w:rPr>
        <w:t xml:space="preserve">, ולכן חובה </w:t>
      </w:r>
      <w:r w:rsidR="00D61D81">
        <w:rPr>
          <w:rFonts w:hint="cs"/>
          <w:rtl/>
        </w:rPr>
        <w:t xml:space="preserve">כבר בקטנותם להכין אותם </w:t>
      </w:r>
      <w:r>
        <w:rPr>
          <w:rFonts w:hint="cs"/>
          <w:rtl/>
        </w:rPr>
        <w:t xml:space="preserve">לזה. זו אמירה מפליגה כי הוא היה יכול להגיד שפתי פטור מכל המצוות. </w:t>
      </w:r>
      <w:r w:rsidR="007C2F2B">
        <w:rPr>
          <w:rFonts w:hint="cs"/>
          <w:rtl/>
        </w:rPr>
        <w:t xml:space="preserve">אבל הרב </w:t>
      </w:r>
      <w:r>
        <w:rPr>
          <w:rFonts w:hint="cs"/>
          <w:rtl/>
        </w:rPr>
        <w:t xml:space="preserve">אומר שהם </w:t>
      </w:r>
      <w:r w:rsidR="00324162">
        <w:rPr>
          <w:rFonts w:hint="cs"/>
          <w:rtl/>
        </w:rPr>
        <w:t>"</w:t>
      </w:r>
      <w:r>
        <w:rPr>
          <w:rFonts w:hint="cs"/>
          <w:rtl/>
        </w:rPr>
        <w:t>חלק מהמשחק</w:t>
      </w:r>
      <w:r w:rsidR="00324162">
        <w:rPr>
          <w:rFonts w:hint="cs"/>
          <w:rtl/>
        </w:rPr>
        <w:t>"</w:t>
      </w:r>
      <w:r>
        <w:rPr>
          <w:rFonts w:hint="cs"/>
          <w:rtl/>
        </w:rPr>
        <w:t xml:space="preserve">, והחלק שלהם תלוי לאיזה רמה </w:t>
      </w:r>
      <w:r w:rsidR="007C2F2B">
        <w:rPr>
          <w:rFonts w:hint="cs"/>
          <w:rtl/>
        </w:rPr>
        <w:t xml:space="preserve">של דעה </w:t>
      </w:r>
      <w:r>
        <w:rPr>
          <w:rFonts w:hint="cs"/>
          <w:rtl/>
        </w:rPr>
        <w:t>הם יגיעו ובאיזה מצווה מדובר, אבל הם חלק מהחייבים</w:t>
      </w:r>
      <w:r w:rsidR="00872601">
        <w:rPr>
          <w:rFonts w:hint="cs"/>
          <w:rtl/>
        </w:rPr>
        <w:t xml:space="preserve"> ולכן ההורים צריכים לסייע להם לממש את הפוטנציאל שלהם</w:t>
      </w:r>
      <w:r>
        <w:rPr>
          <w:rFonts w:hint="cs"/>
          <w:rtl/>
        </w:rPr>
        <w:t>.</w:t>
      </w:r>
      <w:r w:rsidR="00A91E40">
        <w:rPr>
          <w:rFonts w:hint="cs"/>
          <w:rtl/>
        </w:rPr>
        <w:t xml:space="preserve"> יש 3 סוגים של פתיים:</w:t>
      </w:r>
    </w:p>
    <w:p w14:paraId="332BB85C" w14:textId="3ED4C774" w:rsidR="00D06F4A" w:rsidRDefault="00D06F4A" w:rsidP="00A91E40">
      <w:pPr>
        <w:pStyle w:val="ab"/>
        <w:numPr>
          <w:ilvl w:val="0"/>
          <w:numId w:val="14"/>
        </w:numPr>
        <w:rPr>
          <w:rtl/>
        </w:rPr>
      </w:pPr>
      <w:r>
        <w:rPr>
          <w:rFonts w:hint="cs"/>
          <w:rtl/>
        </w:rPr>
        <w:t>פתי כבן 6 מתפתח</w:t>
      </w:r>
      <w:r w:rsidR="00A91E40">
        <w:rPr>
          <w:rFonts w:hint="cs"/>
          <w:rtl/>
        </w:rPr>
        <w:t xml:space="preserve"> - חייב </w:t>
      </w:r>
      <w:r w:rsidR="00BC2A3E">
        <w:rPr>
          <w:rFonts w:hint="cs"/>
          <w:rtl/>
        </w:rPr>
        <w:t xml:space="preserve">לפי שכלו </w:t>
      </w:r>
      <w:r w:rsidR="00BC2A3E">
        <w:rPr>
          <w:rtl/>
        </w:rPr>
        <w:t>–</w:t>
      </w:r>
      <w:r w:rsidR="00BC2A3E">
        <w:rPr>
          <w:rFonts w:hint="cs"/>
          <w:rtl/>
        </w:rPr>
        <w:t xml:space="preserve"> בהתאם לרמות </w:t>
      </w:r>
      <w:proofErr w:type="spellStart"/>
      <w:r w:rsidR="00BC2A3E">
        <w:rPr>
          <w:rFonts w:hint="cs"/>
          <w:rtl/>
        </w:rPr>
        <w:t>התפחותו</w:t>
      </w:r>
      <w:proofErr w:type="spellEnd"/>
      <w:r w:rsidR="00251FFD">
        <w:rPr>
          <w:rFonts w:hint="cs"/>
          <w:rtl/>
        </w:rPr>
        <w:t>.</w:t>
      </w:r>
    </w:p>
    <w:p w14:paraId="0EBDA3E7" w14:textId="05624FD9" w:rsidR="00D06F4A" w:rsidRDefault="00D06F4A" w:rsidP="00A91E40">
      <w:pPr>
        <w:pStyle w:val="ab"/>
        <w:numPr>
          <w:ilvl w:val="0"/>
          <w:numId w:val="14"/>
        </w:numPr>
      </w:pPr>
      <w:r>
        <w:rPr>
          <w:rFonts w:hint="cs"/>
          <w:rtl/>
        </w:rPr>
        <w:t>פתי כבן 4-5 וסטטי</w:t>
      </w:r>
      <w:r w:rsidR="00A91E40">
        <w:rPr>
          <w:rFonts w:hint="cs"/>
          <w:rtl/>
        </w:rPr>
        <w:t xml:space="preserve"> - חייב אבל אנוס</w:t>
      </w:r>
      <w:r w:rsidR="00A12E56">
        <w:rPr>
          <w:rFonts w:hint="cs"/>
          <w:rtl/>
        </w:rPr>
        <w:t xml:space="preserve"> (לא מסוגל).</w:t>
      </w:r>
      <w:r w:rsidR="001208A9">
        <w:rPr>
          <w:rFonts w:hint="cs"/>
          <w:rtl/>
        </w:rPr>
        <w:t xml:space="preserve"> </w:t>
      </w:r>
    </w:p>
    <w:p w14:paraId="7FCA5826" w14:textId="719CAE80" w:rsidR="00A91E40" w:rsidRDefault="00A91E40" w:rsidP="00A91E40">
      <w:pPr>
        <w:pStyle w:val="ab"/>
        <w:numPr>
          <w:ilvl w:val="0"/>
          <w:numId w:val="14"/>
        </w:numPr>
      </w:pPr>
      <w:r>
        <w:rPr>
          <w:rFonts w:hint="cs"/>
          <w:rtl/>
        </w:rPr>
        <w:t xml:space="preserve">פתי כבן 2-3 </w:t>
      </w:r>
      <w:r>
        <w:rPr>
          <w:rtl/>
        </w:rPr>
        <w:t>–</w:t>
      </w:r>
      <w:r>
        <w:rPr>
          <w:rFonts w:hint="cs"/>
          <w:rtl/>
        </w:rPr>
        <w:t xml:space="preserve"> חייב אבל אנוס</w:t>
      </w:r>
      <w:r w:rsidR="001208A9">
        <w:rPr>
          <w:rFonts w:hint="cs"/>
          <w:rtl/>
        </w:rPr>
        <w:t>.</w:t>
      </w:r>
      <w:r w:rsidR="00313FB1">
        <w:rPr>
          <w:rFonts w:hint="cs"/>
          <w:rtl/>
        </w:rPr>
        <w:t xml:space="preserve"> </w:t>
      </w:r>
      <w:r w:rsidR="001F1C9C">
        <w:rPr>
          <w:rFonts w:hint="cs"/>
          <w:rtl/>
        </w:rPr>
        <w:t>(</w:t>
      </w:r>
      <w:r w:rsidR="00313FB1">
        <w:rPr>
          <w:rFonts w:hint="cs"/>
          <w:rtl/>
        </w:rPr>
        <w:t>תלוי בנסיבות</w:t>
      </w:r>
      <w:r w:rsidR="001F1C9C">
        <w:rPr>
          <w:rFonts w:hint="cs"/>
          <w:rtl/>
        </w:rPr>
        <w:t xml:space="preserve"> </w:t>
      </w:r>
      <w:r w:rsidR="001F1C9C">
        <w:rPr>
          <w:rtl/>
        </w:rPr>
        <w:t>–</w:t>
      </w:r>
      <w:r w:rsidR="001F1C9C">
        <w:rPr>
          <w:rFonts w:hint="cs"/>
          <w:rtl/>
        </w:rPr>
        <w:t xml:space="preserve"> יכול להיראות לפעמים גם כפתי ביותר)</w:t>
      </w:r>
      <w:r w:rsidR="00313FB1">
        <w:rPr>
          <w:rFonts w:hint="cs"/>
          <w:rtl/>
        </w:rPr>
        <w:t>.</w:t>
      </w:r>
    </w:p>
    <w:p w14:paraId="5D902593" w14:textId="50CB7829" w:rsidR="0036760F" w:rsidRDefault="0036760F" w:rsidP="0036760F">
      <w:pPr>
        <w:pStyle w:val="ab"/>
        <w:ind w:left="360"/>
        <w:rPr>
          <w:rtl/>
        </w:rPr>
      </w:pPr>
      <w:r>
        <w:rPr>
          <w:rFonts w:hint="cs"/>
          <w:rtl/>
        </w:rPr>
        <w:t xml:space="preserve">על שלושת סוגים אלו אומר הרב </w:t>
      </w:r>
      <w:r w:rsidR="001F1C9C">
        <w:rPr>
          <w:rFonts w:hint="cs"/>
          <w:rtl/>
        </w:rPr>
        <w:t>כי אומנם הם לא פטורים, אך הם גם לא חייבים במלוא מובן המילה, אלא אנוסים. לכן, להורים יש חובה לחנכו להימנע מאיסורים</w:t>
      </w:r>
      <w:r w:rsidR="00BB071D">
        <w:rPr>
          <w:rFonts w:hint="cs"/>
          <w:rtl/>
        </w:rPr>
        <w:t>, שהרי יש להפריש מאיסורים גם קטנים</w:t>
      </w:r>
      <w:r w:rsidR="001F1C9C">
        <w:rPr>
          <w:rFonts w:hint="cs"/>
          <w:rtl/>
        </w:rPr>
        <w:t>.</w:t>
      </w:r>
    </w:p>
    <w:p w14:paraId="150D0EA7" w14:textId="3759ABC3" w:rsidR="00D06F4A" w:rsidRDefault="00D24FB4" w:rsidP="00D06F4A">
      <w:pPr>
        <w:pStyle w:val="ab"/>
        <w:numPr>
          <w:ilvl w:val="0"/>
          <w:numId w:val="13"/>
        </w:numPr>
        <w:ind w:left="360"/>
      </w:pPr>
      <w:r w:rsidRPr="009C643F">
        <w:rPr>
          <w:rFonts w:hint="cs"/>
          <w:b/>
          <w:bCs/>
          <w:rtl/>
        </w:rPr>
        <w:t>פתי ביותר</w:t>
      </w:r>
      <w:r w:rsidR="00D06F4A">
        <w:rPr>
          <w:rFonts w:hint="cs"/>
          <w:rtl/>
        </w:rPr>
        <w:t xml:space="preserve"> </w:t>
      </w:r>
      <w:r w:rsidR="00D06F4A">
        <w:rPr>
          <w:rtl/>
        </w:rPr>
        <w:t>–</w:t>
      </w:r>
      <w:r w:rsidR="00D06F4A">
        <w:rPr>
          <w:rFonts w:hint="cs"/>
          <w:rtl/>
        </w:rPr>
        <w:t xml:space="preserve"> </w:t>
      </w:r>
      <w:r w:rsidR="00D03A0B">
        <w:rPr>
          <w:rFonts w:hint="cs"/>
          <w:rtl/>
        </w:rPr>
        <w:t xml:space="preserve">פתי שדעתו אינה אפילו כדעת פעוטות </w:t>
      </w:r>
      <w:r w:rsidR="00D03A0B">
        <w:rPr>
          <w:rtl/>
        </w:rPr>
        <w:t>–</w:t>
      </w:r>
      <w:r w:rsidR="00D03A0B">
        <w:rPr>
          <w:rFonts w:hint="cs"/>
          <w:rtl/>
        </w:rPr>
        <w:t xml:space="preserve"> הוא סוג של שוטה</w:t>
      </w:r>
      <w:r w:rsidR="00404E2A">
        <w:rPr>
          <w:rFonts w:hint="cs"/>
          <w:rtl/>
        </w:rPr>
        <w:t>, חסר דעת לחלוטין</w:t>
      </w:r>
      <w:r w:rsidR="00D03A0B">
        <w:rPr>
          <w:rFonts w:hint="cs"/>
          <w:rtl/>
        </w:rPr>
        <w:t xml:space="preserve">. הרף שבו הורים פטורים ממצוות חינוך ילדיהם הוא גבוה </w:t>
      </w:r>
      <w:r w:rsidR="00D03A0B">
        <w:rPr>
          <w:rtl/>
        </w:rPr>
        <w:t>–</w:t>
      </w:r>
      <w:r w:rsidR="00D03A0B">
        <w:rPr>
          <w:rFonts w:hint="cs"/>
          <w:rtl/>
        </w:rPr>
        <w:t xml:space="preserve"> כשדעתם אינו כדעת פעוטות.</w:t>
      </w:r>
    </w:p>
    <w:p w14:paraId="0A73202A" w14:textId="35B1B8EF" w:rsidR="00A91E40" w:rsidRDefault="00AC2E63" w:rsidP="00D06F4A">
      <w:pPr>
        <w:rPr>
          <w:rtl/>
        </w:rPr>
      </w:pPr>
      <w:r>
        <w:rPr>
          <w:rFonts w:hint="cs"/>
          <w:rtl/>
        </w:rPr>
        <w:t xml:space="preserve">הרב ממשיך ואומר כי </w:t>
      </w:r>
      <w:r w:rsidRPr="00D04D18">
        <w:rPr>
          <w:rFonts w:hint="cs"/>
          <w:b/>
          <w:bCs/>
          <w:u w:val="single"/>
          <w:rtl/>
        </w:rPr>
        <w:t>תפקיד הקהילה</w:t>
      </w:r>
      <w:r>
        <w:rPr>
          <w:rFonts w:hint="cs"/>
          <w:rtl/>
        </w:rPr>
        <w:t xml:space="preserve"> הוא לקבל את הפתיים בסבר פנים יפות</w:t>
      </w:r>
      <w:r w:rsidR="00443B26">
        <w:rPr>
          <w:rFonts w:hint="cs"/>
          <w:rtl/>
        </w:rPr>
        <w:t xml:space="preserve"> ולעזור להם לקיים את מה שאפשר. הרב מדגים כי </w:t>
      </w:r>
      <w:r w:rsidR="002305A9">
        <w:rPr>
          <w:rFonts w:hint="cs"/>
          <w:rtl/>
        </w:rPr>
        <w:t>צירך להתייחס אליהם יפה אם הם באים לבית כנסת, לראות שיענו אמן וכו', כי גם בעצם ההליכה  לבית כנסת יש מצווה</w:t>
      </w:r>
      <w:r w:rsidR="005D438B">
        <w:rPr>
          <w:rFonts w:hint="cs"/>
          <w:rtl/>
        </w:rPr>
        <w:t xml:space="preserve"> וגם כך הקהילה מכבדת את הילד ואת משפחתו.</w:t>
      </w:r>
    </w:p>
    <w:p w14:paraId="439E7E44" w14:textId="275855B0" w:rsidR="00AB0C0F" w:rsidRDefault="00F85F4C" w:rsidP="00D06F4A">
      <w:pPr>
        <w:rPr>
          <w:b/>
          <w:bCs/>
          <w:rtl/>
        </w:rPr>
      </w:pPr>
      <w:r>
        <w:rPr>
          <w:rFonts w:ascii="Segoe UI Symbol" w:hAnsi="Segoe UI Symbol" w:cs="Segoe UI Symbol" w:hint="cs"/>
          <w:b/>
          <w:bCs/>
          <w:rtl/>
        </w:rPr>
        <w:t>✓</w:t>
      </w:r>
      <w:r>
        <w:rPr>
          <w:rFonts w:hint="cs"/>
          <w:b/>
          <w:bCs/>
          <w:rtl/>
        </w:rPr>
        <w:t xml:space="preserve"> </w:t>
      </w:r>
      <w:r w:rsidR="00AB0C0F">
        <w:rPr>
          <w:rFonts w:hint="cs"/>
          <w:b/>
          <w:bCs/>
          <w:rtl/>
        </w:rPr>
        <w:t>שמירת כשרות וסירוס</w:t>
      </w:r>
    </w:p>
    <w:p w14:paraId="6F7DB5E6" w14:textId="25FA93AC" w:rsidR="00572642" w:rsidRDefault="005431F2" w:rsidP="00D06F4A">
      <w:pPr>
        <w:rPr>
          <w:rtl/>
        </w:rPr>
      </w:pPr>
      <w:r>
        <w:rPr>
          <w:rFonts w:hint="cs"/>
          <w:rtl/>
        </w:rPr>
        <w:t>במשך שנים רבות היה מקובל בחלק ממדינות העולם לבצע עיקור כפוי בבעלי מוגבלויות</w:t>
      </w:r>
      <w:r w:rsidR="00A438D4">
        <w:rPr>
          <w:rFonts w:hint="cs"/>
          <w:rtl/>
        </w:rPr>
        <w:t>. השיטה הזו מתאימה מאוד לגרמניה הנאצית, אך התחילה למעשה בארה"ב</w:t>
      </w:r>
      <w:r w:rsidR="00343C39">
        <w:rPr>
          <w:rFonts w:hint="cs"/>
          <w:rtl/>
        </w:rPr>
        <w:t xml:space="preserve"> והייתה שם בתוקף עד לשנות ה-70 של המאה הקודמת. יש הבדל בין </w:t>
      </w:r>
      <w:r w:rsidR="007E1D0F">
        <w:rPr>
          <w:rFonts w:hint="cs"/>
          <w:rtl/>
        </w:rPr>
        <w:t>עיק</w:t>
      </w:r>
      <w:r w:rsidR="00505608">
        <w:rPr>
          <w:rFonts w:hint="cs"/>
          <w:rtl/>
        </w:rPr>
        <w:t xml:space="preserve">ור לסירוס </w:t>
      </w:r>
      <w:r w:rsidR="00505608">
        <w:rPr>
          <w:rtl/>
        </w:rPr>
        <w:t>–</w:t>
      </w:r>
      <w:r w:rsidR="00505608">
        <w:rPr>
          <w:rFonts w:hint="cs"/>
          <w:rtl/>
        </w:rPr>
        <w:t xml:space="preserve"> עיקור פוגע במיניות </w:t>
      </w:r>
      <w:r w:rsidR="00244372">
        <w:rPr>
          <w:rFonts w:hint="cs"/>
          <w:rtl/>
        </w:rPr>
        <w:t xml:space="preserve">וסירוס לא. כיום יש מוסדות שנותנים למטופלים כדורים </w:t>
      </w:r>
      <w:r w:rsidR="00BF61BE">
        <w:rPr>
          <w:rFonts w:hint="cs"/>
          <w:rtl/>
        </w:rPr>
        <w:t xml:space="preserve">המדכאים מיניות, בידיעתם או שלא בידיעתם, מתוך מטרה לצמצמם פגיעות מיניות בקרב המטופלים, משום שישנו קושי גדול מאוד </w:t>
      </w:r>
      <w:r w:rsidR="00F52FD3">
        <w:rPr>
          <w:rFonts w:hint="cs"/>
          <w:rtl/>
        </w:rPr>
        <w:t>בלחנכם חינוך מיני.</w:t>
      </w:r>
    </w:p>
    <w:p w14:paraId="3DB764BF" w14:textId="130BD30D" w:rsidR="0030157A" w:rsidRDefault="0030157A" w:rsidP="00D06F4A">
      <w:pPr>
        <w:rPr>
          <w:rtl/>
        </w:rPr>
      </w:pPr>
      <w:r>
        <w:rPr>
          <w:rFonts w:hint="cs"/>
          <w:rtl/>
        </w:rPr>
        <w:t>קטע קריאה במודל:</w:t>
      </w:r>
    </w:p>
    <w:p w14:paraId="34A2A541" w14:textId="7C0AEC24" w:rsidR="0030157A" w:rsidRDefault="0030157A" w:rsidP="00C77DFF">
      <w:pPr>
        <w:pStyle w:val="a8"/>
        <w:rPr>
          <w:rtl/>
        </w:rPr>
      </w:pPr>
      <w:r>
        <w:rPr>
          <w:rtl/>
        </w:rPr>
        <w:t xml:space="preserve">קארי </w:t>
      </w:r>
      <w:proofErr w:type="spellStart"/>
      <w:r>
        <w:rPr>
          <w:rtl/>
        </w:rPr>
        <w:t>באק</w:t>
      </w:r>
      <w:proofErr w:type="spellEnd"/>
      <w:r>
        <w:rPr>
          <w:rtl/>
        </w:rPr>
        <w:t xml:space="preserve"> {</w:t>
      </w:r>
      <w:r>
        <w:t>Carrie Buck</w:t>
      </w:r>
      <w:r>
        <w:rPr>
          <w:rtl/>
        </w:rPr>
        <w:t xml:space="preserve">} </w:t>
      </w:r>
      <w:proofErr w:type="spellStart"/>
      <w:r>
        <w:rPr>
          <w:rtl/>
        </w:rPr>
        <w:t>היתה</w:t>
      </w:r>
      <w:proofErr w:type="spellEnd"/>
      <w:r>
        <w:rPr>
          <w:rtl/>
        </w:rPr>
        <w:t xml:space="preserve"> מועמדת לעיקור כפוי במדינת וירג'יניה בשנת 1927. קארי נשלחה למוסד של 'רפי שכל' משום שנאנסה בגיל צעיר והרתה ובנוסף לכך לאימה של קארי </w:t>
      </w:r>
      <w:proofErr w:type="spellStart"/>
      <w:r>
        <w:rPr>
          <w:rtl/>
        </w:rPr>
        <w:t>היתה</w:t>
      </w:r>
      <w:proofErr w:type="spellEnd"/>
      <w:r>
        <w:rPr>
          <w:rtl/>
        </w:rPr>
        <w:t>, כך נטען היסטוריה של מחלת נפש וכן הואשמה אימה בהתנהגות בלתי מוסרית. קארי  תבעה את ד"ר בל {</w:t>
      </w:r>
      <w:r>
        <w:t>Bell</w:t>
      </w:r>
      <w:r>
        <w:rPr>
          <w:rtl/>
        </w:rPr>
        <w:t xml:space="preserve">} הרופא שהמליץ עליה להיות הראשונה שתעבור עיקור כפוי לפי חוקי </w:t>
      </w:r>
      <w:proofErr w:type="spellStart"/>
      <w:r>
        <w:rPr>
          <w:rtl/>
        </w:rPr>
        <w:t>וירג'ינה</w:t>
      </w:r>
      <w:proofErr w:type="spellEnd"/>
      <w:r>
        <w:rPr>
          <w:rtl/>
        </w:rPr>
        <w:t xml:space="preserve">. קארי טענה בתוקף שהיא איננה רפת שכל, אך בית המשפט לא קיבל את טענתה. פסק דינו הידוע </w:t>
      </w:r>
      <w:proofErr w:type="spellStart"/>
      <w:r>
        <w:rPr>
          <w:rtl/>
        </w:rPr>
        <w:t>לשימצה</w:t>
      </w:r>
      <w:proofErr w:type="spellEnd"/>
      <w:r>
        <w:rPr>
          <w:rtl/>
        </w:rPr>
        <w:t xml:space="preserve"> של השופט העליון אוליבר הולמס הפכו ליסוד מכונן שדחף קדימה את רעיונות התנועה </w:t>
      </w:r>
      <w:proofErr w:type="spellStart"/>
      <w:r>
        <w:rPr>
          <w:rtl/>
        </w:rPr>
        <w:t>האאוגנית</w:t>
      </w:r>
      <w:proofErr w:type="spellEnd"/>
      <w:r>
        <w:rPr>
          <w:rtl/>
        </w:rPr>
        <w:t xml:space="preserve"> בארצות הברית שחתרה להשבחת הגזע, הרבה לפני גרמניה הנאצית. פסק זה גרם לכך שמדיניות העיקור של 'רפי שכל' אושרה על יד</w:t>
      </w:r>
      <w:r w:rsidR="00B523B7">
        <w:rPr>
          <w:rFonts w:hint="cs"/>
          <w:rtl/>
        </w:rPr>
        <w:t>י</w:t>
      </w:r>
      <w:r>
        <w:rPr>
          <w:rtl/>
        </w:rPr>
        <w:t xml:space="preserve"> שלושים מדינות בארצות הברית ואומצה על ידי ארצות רבות נוספות כשבדיה, פינלנד, </w:t>
      </w:r>
      <w:proofErr w:type="spellStart"/>
      <w:r>
        <w:rPr>
          <w:rtl/>
        </w:rPr>
        <w:t>נורווגיה</w:t>
      </w:r>
      <w:proofErr w:type="spellEnd"/>
      <w:r>
        <w:rPr>
          <w:rtl/>
        </w:rPr>
        <w:t xml:space="preserve"> ועוד. </w:t>
      </w:r>
      <w:proofErr w:type="spellStart"/>
      <w:r>
        <w:rPr>
          <w:rtl/>
        </w:rPr>
        <w:t>בוריג'ינה</w:t>
      </w:r>
      <w:proofErr w:type="spellEnd"/>
      <w:r>
        <w:rPr>
          <w:rtl/>
        </w:rPr>
        <w:t xml:space="preserve"> היכן שהתקיים משפטה של קארי </w:t>
      </w:r>
      <w:proofErr w:type="spellStart"/>
      <w:r>
        <w:rPr>
          <w:rtl/>
        </w:rPr>
        <w:t>באק</w:t>
      </w:r>
      <w:proofErr w:type="spellEnd"/>
      <w:r>
        <w:rPr>
          <w:rtl/>
        </w:rPr>
        <w:t>, עוקרו  בכפיה, בין השנים 1927-1972, 8</w:t>
      </w:r>
      <w:r w:rsidR="00B523B7">
        <w:rPr>
          <w:rFonts w:hint="cs"/>
          <w:rtl/>
        </w:rPr>
        <w:t>,</w:t>
      </w:r>
      <w:r>
        <w:rPr>
          <w:rtl/>
        </w:rPr>
        <w:t>300 נשים. בארצות הברית כולה עיקרו בכ</w:t>
      </w:r>
      <w:r w:rsidR="00FB1F11">
        <w:rPr>
          <w:rFonts w:hint="cs"/>
          <w:rtl/>
        </w:rPr>
        <w:t>פ</w:t>
      </w:r>
      <w:r>
        <w:rPr>
          <w:rtl/>
        </w:rPr>
        <w:t>יה בשנים אלה 60</w:t>
      </w:r>
      <w:r w:rsidR="00B523B7">
        <w:rPr>
          <w:rFonts w:hint="cs"/>
          <w:rtl/>
        </w:rPr>
        <w:t>,</w:t>
      </w:r>
      <w:r>
        <w:rPr>
          <w:rtl/>
        </w:rPr>
        <w:t xml:space="preserve">000 נשים. המשטר הנאצי שתחת היטלר עיקר </w:t>
      </w:r>
      <w:proofErr w:type="spellStart"/>
      <w:r>
        <w:rPr>
          <w:rtl/>
        </w:rPr>
        <w:t>מליוני</w:t>
      </w:r>
      <w:proofErr w:type="spellEnd"/>
      <w:r>
        <w:rPr>
          <w:rtl/>
        </w:rPr>
        <w:t xml:space="preserve"> נשים והשתמש פחות או יותר באותה לשון בה השתמש השופט הולמס. </w:t>
      </w:r>
    </w:p>
    <w:p w14:paraId="5EAA7305" w14:textId="3B213EDE" w:rsidR="0030157A" w:rsidRDefault="0030157A" w:rsidP="00C77DFF">
      <w:pPr>
        <w:pStyle w:val="a8"/>
        <w:rPr>
          <w:rtl/>
        </w:rPr>
      </w:pPr>
      <w:r>
        <w:rPr>
          <w:rtl/>
        </w:rPr>
        <w:t xml:space="preserve">כך כתב השופט הולמס: " ...נוכחנו לראות פעמים רבות אנשים טובים נקראים לתת את חייהם לטובת הציבור. לכן יהיה זה תמוה אם לא נוכל לדרוש מאלה שגם ככה מתישים את כוחה של המדינה להקריב קורבן קטן יחסית, שלרוב כלל אינו מורגש על ידי אלו שחווים אותו, כדי למנוע את טביעתנו בעליבות נפש. ייטב לעולם כולו אם במקום לחכות להוציא להורג צאצאי מפגרים בשל פשעים שיבצעו, או להניח להם לגווע ברעב שפיגורם יביא עליהם, החברה תורשה מראש למנוע מאותם לא כשירים בעליל להמשיך את מינם. [...] שלושה דורות של אימבצילים" אמר השופט כשהוא מתכוון לאם, לקארי ולילד שעשוי </w:t>
      </w:r>
      <w:proofErr w:type="spellStart"/>
      <w:r>
        <w:rPr>
          <w:rtl/>
        </w:rPr>
        <w:t>להיולד</w:t>
      </w:r>
      <w:proofErr w:type="spellEnd"/>
      <w:r>
        <w:rPr>
          <w:rtl/>
        </w:rPr>
        <w:t xml:space="preserve"> לה "הם די והותר..."</w:t>
      </w:r>
    </w:p>
    <w:p w14:paraId="70590738" w14:textId="77777777" w:rsidR="0030157A" w:rsidRDefault="0030157A" w:rsidP="00C77DFF">
      <w:pPr>
        <w:pStyle w:val="a8"/>
        <w:rPr>
          <w:rtl/>
        </w:rPr>
      </w:pPr>
      <w:r>
        <w:rPr>
          <w:rtl/>
        </w:rPr>
        <w:t xml:space="preserve">קארי נפטרה בגיל 76, </w:t>
      </w:r>
      <w:proofErr w:type="spellStart"/>
      <w:r>
        <w:rPr>
          <w:rtl/>
        </w:rPr>
        <w:t>היתה</w:t>
      </w:r>
      <w:proofErr w:type="spellEnd"/>
      <w:r>
        <w:rPr>
          <w:rtl/>
        </w:rPr>
        <w:t xml:space="preserve"> נשואה במשך 27 שנים לבעלה הראשון ואחר כך נישאה בשנית. תוארה כטובת לב, קוראת נלהבת, וצלולה עד רגעיה האחרונים.</w:t>
      </w:r>
    </w:p>
    <w:p w14:paraId="18A72C8A" w14:textId="12A634BD" w:rsidR="00973F2D" w:rsidRPr="00973F2D" w:rsidRDefault="0030157A" w:rsidP="00504804">
      <w:pPr>
        <w:pStyle w:val="a8"/>
        <w:rPr>
          <w:rtl/>
        </w:rPr>
      </w:pPr>
      <w:r>
        <w:rPr>
          <w:rtl/>
        </w:rPr>
        <w:t xml:space="preserve">פעילותה של </w:t>
      </w:r>
      <w:proofErr w:type="spellStart"/>
      <w:r>
        <w:rPr>
          <w:rtl/>
        </w:rPr>
        <w:t>ההתנועה</w:t>
      </w:r>
      <w:proofErr w:type="spellEnd"/>
      <w:r>
        <w:rPr>
          <w:rtl/>
        </w:rPr>
        <w:t xml:space="preserve"> </w:t>
      </w:r>
      <w:proofErr w:type="spellStart"/>
      <w:r>
        <w:rPr>
          <w:rtl/>
        </w:rPr>
        <w:t>האאוגנית</w:t>
      </w:r>
      <w:proofErr w:type="spellEnd"/>
      <w:r>
        <w:rPr>
          <w:rtl/>
        </w:rPr>
        <w:t xml:space="preserve"> המשתקפת במקרה המכונן של משפטה של קארי נגד הרופא ופסק הדין של השופט העליון הולמס, ממחישה את תפיסת האינטליגנציה שהתנועה </w:t>
      </w:r>
      <w:proofErr w:type="spellStart"/>
      <w:r>
        <w:rPr>
          <w:rtl/>
        </w:rPr>
        <w:t>האאוגנית</w:t>
      </w:r>
      <w:proofErr w:type="spellEnd"/>
      <w:r>
        <w:rPr>
          <w:rtl/>
        </w:rPr>
        <w:t xml:space="preserve"> האמינה בה ואף הצליחה להטמיע אותה במשך שנים רבות בארה"ב ובעולם. והיא שהאינטליגנציה הינה גנטית ומולדת ולא ברת שינוי. כמובן שמעבר להיבט המוסרי המזעזע של תנועה זו והעוול הנורא שהיא גרמה </w:t>
      </w:r>
      <w:proofErr w:type="spellStart"/>
      <w:r>
        <w:rPr>
          <w:rtl/>
        </w:rPr>
        <w:t>למליוני</w:t>
      </w:r>
      <w:proofErr w:type="spellEnd"/>
      <w:r>
        <w:rPr>
          <w:rtl/>
        </w:rPr>
        <w:t xml:space="preserve"> אנשים. ישנה כאן תפיסה מאד יסודית שהאינטליגנציה איננה נרכשת, היא מולדת ואיננה ברת שינוי. כמו כן יש לשים לב, גם לסימפטומים </w:t>
      </w:r>
      <w:proofErr w:type="spellStart"/>
      <w:r>
        <w:rPr>
          <w:rtl/>
        </w:rPr>
        <w:t>שבמאצעות</w:t>
      </w:r>
      <w:proofErr w:type="spellEnd"/>
      <w:r>
        <w:rPr>
          <w:rtl/>
        </w:rPr>
        <w:t xml:space="preserve"> הגדירו את קארי </w:t>
      </w:r>
      <w:proofErr w:type="spellStart"/>
      <w:r>
        <w:rPr>
          <w:rtl/>
        </w:rPr>
        <w:t>ומליוני</w:t>
      </w:r>
      <w:proofErr w:type="spellEnd"/>
      <w:r>
        <w:rPr>
          <w:rtl/>
        </w:rPr>
        <w:t xml:space="preserve"> אנשים כ"רפי שכל". מחלות נפש של האם, התנהגות בלתי מוסרית שלה ותפקוד כנראה לא מספק של קארי, הספיקו לתאר אותה ואת אמה ועוד </w:t>
      </w:r>
      <w:proofErr w:type="spellStart"/>
      <w:r>
        <w:rPr>
          <w:rtl/>
        </w:rPr>
        <w:t>מליונים</w:t>
      </w:r>
      <w:proofErr w:type="spellEnd"/>
      <w:r>
        <w:rPr>
          <w:rtl/>
        </w:rPr>
        <w:t xml:space="preserve">  'כאימבצילים' דהיינו 'לקויים בשכלם'.</w:t>
      </w:r>
    </w:p>
    <w:p w14:paraId="214A6931" w14:textId="17298B01" w:rsidR="003F7444" w:rsidRDefault="00572642" w:rsidP="00572642">
      <w:pPr>
        <w:pStyle w:val="1"/>
        <w:rPr>
          <w:rtl/>
        </w:rPr>
      </w:pPr>
      <w:bookmarkStart w:id="9" w:name="_Toc125246516"/>
      <w:r>
        <w:rPr>
          <w:rFonts w:hint="cs"/>
          <w:rtl/>
        </w:rPr>
        <w:t xml:space="preserve">שיעור 8, 20/12/2022 </w:t>
      </w:r>
      <w:r w:rsidR="00627B20">
        <w:rPr>
          <w:rtl/>
        </w:rPr>
        <w:t>–</w:t>
      </w:r>
      <w:r>
        <w:rPr>
          <w:rFonts w:hint="cs"/>
          <w:rtl/>
        </w:rPr>
        <w:t xml:space="preserve"> </w:t>
      </w:r>
      <w:r w:rsidR="00727EE2">
        <w:rPr>
          <w:rFonts w:hint="cs"/>
          <w:rtl/>
        </w:rPr>
        <w:t>חינוך ילדים עם מוגבלויות: שמירת כשרות וסירוס</w:t>
      </w:r>
      <w:bookmarkEnd w:id="9"/>
      <w:r w:rsidR="00627B20">
        <w:rPr>
          <w:rFonts w:hint="cs"/>
          <w:rtl/>
        </w:rPr>
        <w:t xml:space="preserve"> </w:t>
      </w:r>
    </w:p>
    <w:p w14:paraId="5CC568F6" w14:textId="6B628C6A" w:rsidR="00975792" w:rsidRDefault="00975792" w:rsidP="00975792">
      <w:pPr>
        <w:rPr>
          <w:rtl/>
        </w:rPr>
      </w:pPr>
      <w:r>
        <w:rPr>
          <w:rFonts w:hint="cs"/>
          <w:rtl/>
        </w:rPr>
        <w:t>שבוע שעבר ראינו שיש 3 הגדרות של חינוך:</w:t>
      </w:r>
    </w:p>
    <w:p w14:paraId="3F61F251" w14:textId="62194491" w:rsidR="00975792" w:rsidRDefault="00975792" w:rsidP="00975792">
      <w:pPr>
        <w:pStyle w:val="ab"/>
        <w:numPr>
          <w:ilvl w:val="0"/>
          <w:numId w:val="15"/>
        </w:numPr>
      </w:pPr>
      <w:r>
        <w:rPr>
          <w:rFonts w:hint="cs"/>
          <w:rtl/>
        </w:rPr>
        <w:t xml:space="preserve">הגדרה פוזיטיבית של חינוך למצוות במובן של תרגול </w:t>
      </w:r>
      <w:r>
        <w:rPr>
          <w:rtl/>
        </w:rPr>
        <w:t>–</w:t>
      </w:r>
      <w:r>
        <w:rPr>
          <w:rFonts w:hint="cs"/>
          <w:rtl/>
        </w:rPr>
        <w:t xml:space="preserve"> תהיה חייב למצוות כשתהיה גדול, אז כשתהיה קטן תתרגל למצוות</w:t>
      </w:r>
      <w:r w:rsidR="003E25A8">
        <w:rPr>
          <w:rFonts w:hint="cs"/>
          <w:rtl/>
        </w:rPr>
        <w:t>.</w:t>
      </w:r>
    </w:p>
    <w:p w14:paraId="1359F3F4" w14:textId="5B9297AE" w:rsidR="00975792" w:rsidRDefault="003E25A8" w:rsidP="00975792">
      <w:pPr>
        <w:pStyle w:val="ab"/>
        <w:numPr>
          <w:ilvl w:val="0"/>
          <w:numId w:val="15"/>
        </w:numPr>
      </w:pPr>
      <w:r>
        <w:rPr>
          <w:rFonts w:hint="cs"/>
          <w:rtl/>
        </w:rPr>
        <w:t xml:space="preserve">להפריש מאיסורים - </w:t>
      </w:r>
      <w:r w:rsidR="00975792">
        <w:rPr>
          <w:rFonts w:hint="cs"/>
          <w:rtl/>
        </w:rPr>
        <w:t>למנוע מילדים לעבור עבירות.</w:t>
      </w:r>
    </w:p>
    <w:p w14:paraId="1652659D" w14:textId="173C7797" w:rsidR="00975792" w:rsidRDefault="00975792" w:rsidP="00975792">
      <w:pPr>
        <w:pStyle w:val="ab"/>
        <w:numPr>
          <w:ilvl w:val="0"/>
          <w:numId w:val="15"/>
        </w:numPr>
      </w:pPr>
      <w:r>
        <w:rPr>
          <w:rFonts w:hint="cs"/>
          <w:rtl/>
        </w:rPr>
        <w:t>לחנך לערכים, השקפת עולם ואווירה מסוימת. ראינו שזו הגדרה שונה מחינוך למצוות. יש עניין להעביר לילד חוויות מהעולם שבו הוא גדל, גם כשהוא לא חייב במצוות.</w:t>
      </w:r>
    </w:p>
    <w:p w14:paraId="5F9C0E7B" w14:textId="49A8D434" w:rsidR="00975792" w:rsidRDefault="00975792" w:rsidP="00975792">
      <w:pPr>
        <w:rPr>
          <w:rtl/>
        </w:rPr>
      </w:pPr>
      <w:r>
        <w:rPr>
          <w:rFonts w:hint="cs"/>
          <w:rtl/>
        </w:rPr>
        <w:t>בשלב השני ראינו תשובה של הרב שנתן לנו הגדרות:</w:t>
      </w:r>
    </w:p>
    <w:p w14:paraId="28E1D64C" w14:textId="5ECFC2FD" w:rsidR="00975792" w:rsidRDefault="0014387F" w:rsidP="0014387F">
      <w:pPr>
        <w:pStyle w:val="ab"/>
        <w:numPr>
          <w:ilvl w:val="0"/>
          <w:numId w:val="16"/>
        </w:numPr>
      </w:pPr>
      <w:r w:rsidRPr="005306A7">
        <w:rPr>
          <w:rFonts w:hint="cs"/>
          <w:b/>
          <w:bCs/>
          <w:rtl/>
        </w:rPr>
        <w:t>פתי</w:t>
      </w:r>
      <w:r>
        <w:rPr>
          <w:rFonts w:hint="cs"/>
          <w:rtl/>
        </w:rPr>
        <w:t xml:space="preserve"> </w:t>
      </w:r>
      <w:r>
        <w:rPr>
          <w:rtl/>
        </w:rPr>
        <w:t>–</w:t>
      </w:r>
      <w:r>
        <w:rPr>
          <w:rFonts w:hint="cs"/>
          <w:rtl/>
        </w:rPr>
        <w:t xml:space="preserve"> </w:t>
      </w:r>
      <w:r w:rsidRPr="003E25A8">
        <w:rPr>
          <w:rFonts w:hint="cs"/>
          <w:b/>
          <w:bCs/>
          <w:rtl/>
        </w:rPr>
        <w:t>חייב</w:t>
      </w:r>
      <w:r>
        <w:rPr>
          <w:rFonts w:hint="cs"/>
          <w:rtl/>
        </w:rPr>
        <w:t xml:space="preserve"> במצוות אבל תמיד נבדוק כל אדם בפני עצמו מה ע</w:t>
      </w:r>
      <w:r w:rsidR="003E25A8">
        <w:rPr>
          <w:rFonts w:hint="cs"/>
          <w:rtl/>
        </w:rPr>
        <w:t>ו</w:t>
      </w:r>
      <w:r>
        <w:rPr>
          <w:rFonts w:hint="cs"/>
          <w:rtl/>
        </w:rPr>
        <w:t>מק הדעות של</w:t>
      </w:r>
      <w:r w:rsidR="003E25A8">
        <w:rPr>
          <w:rFonts w:hint="cs"/>
          <w:rtl/>
        </w:rPr>
        <w:t>ו</w:t>
      </w:r>
      <w:r>
        <w:rPr>
          <w:rFonts w:hint="cs"/>
          <w:rtl/>
        </w:rPr>
        <w:t xml:space="preserve"> וגם ביחס לכל מצווה ומצווה. יש לו פוטנציאל להתפתח ולכן חשוב לממש אותו וללמדו.</w:t>
      </w:r>
      <w:r w:rsidR="003E6EA7">
        <w:rPr>
          <w:rFonts w:hint="cs"/>
          <w:rtl/>
        </w:rPr>
        <w:t xml:space="preserve"> הפטור תלוי במצווה</w:t>
      </w:r>
      <w:r w:rsidR="00BE59E0">
        <w:rPr>
          <w:rFonts w:hint="cs"/>
          <w:rtl/>
        </w:rPr>
        <w:t>.</w:t>
      </w:r>
    </w:p>
    <w:p w14:paraId="7F3C3C96" w14:textId="26BFC2CD" w:rsidR="0014387F" w:rsidRDefault="0014387F" w:rsidP="0014387F">
      <w:pPr>
        <w:pStyle w:val="ab"/>
        <w:numPr>
          <w:ilvl w:val="0"/>
          <w:numId w:val="16"/>
        </w:numPr>
      </w:pPr>
      <w:r w:rsidRPr="005306A7">
        <w:rPr>
          <w:rFonts w:hint="cs"/>
          <w:b/>
          <w:bCs/>
          <w:rtl/>
        </w:rPr>
        <w:t>שוטה</w:t>
      </w:r>
      <w:r>
        <w:rPr>
          <w:rFonts w:hint="cs"/>
          <w:rtl/>
        </w:rPr>
        <w:t xml:space="preserve"> </w:t>
      </w:r>
      <w:r>
        <w:rPr>
          <w:rtl/>
        </w:rPr>
        <w:t>–</w:t>
      </w:r>
      <w:r>
        <w:rPr>
          <w:rFonts w:hint="cs"/>
          <w:rtl/>
        </w:rPr>
        <w:t xml:space="preserve"> יכול להיות שיש לו </w:t>
      </w:r>
      <w:r w:rsidR="008E38BB">
        <w:rPr>
          <w:rFonts w:hint="cs"/>
          <w:rtl/>
        </w:rPr>
        <w:t>אינטליגנציה</w:t>
      </w:r>
      <w:r>
        <w:rPr>
          <w:rFonts w:hint="cs"/>
          <w:rtl/>
        </w:rPr>
        <w:t xml:space="preserve"> גבוהה אך חי בעולם של דמיון ולכן הוא </w:t>
      </w:r>
      <w:r w:rsidRPr="003E25A8">
        <w:rPr>
          <w:rFonts w:hint="cs"/>
          <w:b/>
          <w:bCs/>
          <w:rtl/>
        </w:rPr>
        <w:t>פטור</w:t>
      </w:r>
      <w:r>
        <w:rPr>
          <w:rFonts w:hint="cs"/>
          <w:rtl/>
        </w:rPr>
        <w:t>.</w:t>
      </w:r>
    </w:p>
    <w:p w14:paraId="6E9D86EE" w14:textId="5297043A" w:rsidR="0014387F" w:rsidRDefault="0014387F" w:rsidP="0014387F">
      <w:pPr>
        <w:rPr>
          <w:rtl/>
        </w:rPr>
      </w:pPr>
      <w:r>
        <w:rPr>
          <w:rFonts w:hint="cs"/>
          <w:rtl/>
        </w:rPr>
        <w:t xml:space="preserve">הרב כתב להורים של ילדים עם מוגבלויות </w:t>
      </w:r>
      <w:proofErr w:type="spellStart"/>
      <w:r>
        <w:rPr>
          <w:rFonts w:hint="cs"/>
          <w:rtl/>
        </w:rPr>
        <w:t>קו</w:t>
      </w:r>
      <w:r w:rsidR="00CC4337">
        <w:rPr>
          <w:rFonts w:hint="cs"/>
          <w:rtl/>
        </w:rPr>
        <w:t>ג</w:t>
      </w:r>
      <w:r>
        <w:rPr>
          <w:rFonts w:hint="cs"/>
          <w:rtl/>
        </w:rPr>
        <w:t>נטיביות</w:t>
      </w:r>
      <w:proofErr w:type="spellEnd"/>
      <w:r>
        <w:rPr>
          <w:rFonts w:hint="cs"/>
          <w:rtl/>
        </w:rPr>
        <w:t xml:space="preserve"> שהם חייבים במצות חינוך ואם הם לא יכולים לחנך אותם הם צריכים לספק להם מסגרת לימודים שתעשה זאת.</w:t>
      </w:r>
    </w:p>
    <w:p w14:paraId="71DACFC6" w14:textId="1909626C" w:rsidR="0014387F" w:rsidRDefault="0014387F" w:rsidP="0014387F">
      <w:pPr>
        <w:rPr>
          <w:rtl/>
        </w:rPr>
      </w:pPr>
      <w:r>
        <w:rPr>
          <w:rFonts w:hint="cs"/>
          <w:rtl/>
        </w:rPr>
        <w:t>בסוף התשובה הוא הפנה לתשובה אחרת, שם הוא דן ב2 עניינים:</w:t>
      </w:r>
    </w:p>
    <w:p w14:paraId="73ECACA3" w14:textId="1F230DC2" w:rsidR="0014387F" w:rsidRDefault="0014387F" w:rsidP="0014387F">
      <w:pPr>
        <w:pStyle w:val="ab"/>
        <w:numPr>
          <w:ilvl w:val="0"/>
          <w:numId w:val="17"/>
        </w:numPr>
      </w:pPr>
      <w:r>
        <w:rPr>
          <w:rFonts w:hint="cs"/>
          <w:rtl/>
        </w:rPr>
        <w:t>האם מותר להכניס ילדה בת 11 ומשהו למוסד מדינתי בארה"ב, כי ידוע שהיא תאכל מאכלות אסורים.</w:t>
      </w:r>
    </w:p>
    <w:p w14:paraId="4E48EAEB" w14:textId="4AAAC3F9" w:rsidR="003B6EF6" w:rsidRDefault="0074740B" w:rsidP="00BE59E0">
      <w:pPr>
        <w:pStyle w:val="ab"/>
        <w:numPr>
          <w:ilvl w:val="0"/>
          <w:numId w:val="17"/>
        </w:numPr>
      </w:pPr>
      <w:r>
        <w:rPr>
          <w:rFonts w:hint="cs"/>
          <w:rtl/>
        </w:rPr>
        <w:t>עיקור אנשים עם מוגבלויות</w:t>
      </w:r>
      <w:r w:rsidR="00BE59E0">
        <w:rPr>
          <w:rFonts w:hint="cs"/>
          <w:rtl/>
        </w:rPr>
        <w:t xml:space="preserve"> (שאלה פיקנטית לדעת המרצה). </w:t>
      </w:r>
    </w:p>
    <w:p w14:paraId="5D9EE7BA" w14:textId="77777777" w:rsidR="001F044D" w:rsidRPr="001F044D" w:rsidRDefault="001F044D" w:rsidP="001F044D">
      <w:pPr>
        <w:pStyle w:val="a8"/>
        <w:rPr>
          <w:b/>
          <w:bCs/>
          <w:rtl/>
        </w:rPr>
      </w:pPr>
      <w:r w:rsidRPr="001F044D">
        <w:rPr>
          <w:b/>
          <w:bCs/>
          <w:rtl/>
        </w:rPr>
        <w:t>שו"ת אגרות משה אורח חיים חלק ב סימן פח</w:t>
      </w:r>
    </w:p>
    <w:p w14:paraId="2F056952" w14:textId="54C15247" w:rsidR="001F044D" w:rsidRPr="003A3FFD" w:rsidRDefault="001F044D" w:rsidP="008E38BB">
      <w:pPr>
        <w:pStyle w:val="a8"/>
        <w:rPr>
          <w:rtl/>
        </w:rPr>
      </w:pPr>
      <w:proofErr w:type="spellStart"/>
      <w:r w:rsidRPr="003A3FFD">
        <w:rPr>
          <w:rtl/>
        </w:rPr>
        <w:t>בענין</w:t>
      </w:r>
      <w:proofErr w:type="spellEnd"/>
      <w:r w:rsidRPr="003A3FFD">
        <w:rPr>
          <w:rtl/>
        </w:rPr>
        <w:t xml:space="preserve"> בת שוטה אם רשאי האב למוסרה </w:t>
      </w:r>
      <w:proofErr w:type="spellStart"/>
      <w:r w:rsidRPr="003A3FFD">
        <w:rPr>
          <w:rtl/>
        </w:rPr>
        <w:t>לאינסטיטושאן</w:t>
      </w:r>
      <w:proofErr w:type="spellEnd"/>
      <w:r w:rsidRPr="003A3FFD">
        <w:rPr>
          <w:rtl/>
        </w:rPr>
        <w:t xml:space="preserve"> של המדינה </w:t>
      </w:r>
      <w:proofErr w:type="spellStart"/>
      <w:r w:rsidRPr="003A3FFD">
        <w:rPr>
          <w:rtl/>
        </w:rPr>
        <w:t>שאוכלין</w:t>
      </w:r>
      <w:proofErr w:type="spellEnd"/>
      <w:r w:rsidRPr="003A3FFD">
        <w:rPr>
          <w:rtl/>
        </w:rPr>
        <w:t xml:space="preserve"> שם </w:t>
      </w:r>
      <w:proofErr w:type="spellStart"/>
      <w:r w:rsidRPr="003A3FFD">
        <w:rPr>
          <w:rtl/>
        </w:rPr>
        <w:t>איסורין</w:t>
      </w:r>
      <w:proofErr w:type="spellEnd"/>
      <w:r w:rsidRPr="003A3FFD">
        <w:rPr>
          <w:rtl/>
        </w:rPr>
        <w:t xml:space="preserve">, ואם מותר להרשות </w:t>
      </w:r>
      <w:proofErr w:type="spellStart"/>
      <w:r w:rsidRPr="003A3FFD">
        <w:rPr>
          <w:rtl/>
        </w:rPr>
        <w:t>להרופאים</w:t>
      </w:r>
      <w:proofErr w:type="spellEnd"/>
      <w:r w:rsidRPr="003A3FFD">
        <w:rPr>
          <w:rtl/>
        </w:rPr>
        <w:t xml:space="preserve"> לסרסה שאומרים כדי שלא תחלה ובשביל שלא יחטאו בה כ"ב כסלו תשכ"ג. מע"כ ידידי הרב הגאון </w:t>
      </w:r>
      <w:proofErr w:type="spellStart"/>
      <w:r w:rsidRPr="003A3FFD">
        <w:rPr>
          <w:rtl/>
        </w:rPr>
        <w:t>מוהר"ר</w:t>
      </w:r>
      <w:proofErr w:type="spellEnd"/>
      <w:r w:rsidRPr="003A3FFD">
        <w:rPr>
          <w:rtl/>
        </w:rPr>
        <w:t xml:space="preserve"> יוסף דוב קליין רב </w:t>
      </w:r>
      <w:proofErr w:type="spellStart"/>
      <w:r w:rsidRPr="003A3FFD">
        <w:rPr>
          <w:rtl/>
        </w:rPr>
        <w:t>בטאראנטא</w:t>
      </w:r>
      <w:proofErr w:type="spellEnd"/>
      <w:r w:rsidRPr="003A3FFD">
        <w:rPr>
          <w:rtl/>
        </w:rPr>
        <w:t xml:space="preserve">. </w:t>
      </w:r>
    </w:p>
    <w:p w14:paraId="7DA62AA7" w14:textId="77777777" w:rsidR="001F044D" w:rsidRDefault="001F044D" w:rsidP="001F044D">
      <w:pPr>
        <w:pStyle w:val="a8"/>
        <w:rPr>
          <w:rtl/>
        </w:rPr>
      </w:pPr>
      <w:r w:rsidRPr="003A3FFD">
        <w:rPr>
          <w:rtl/>
        </w:rPr>
        <w:t>בדבר אחד שיש לו בת שוטה מילדותה ולדברי הרופאים הוא מצד המוח</w:t>
      </w:r>
      <w:r>
        <w:rPr>
          <w:rFonts w:hint="cs"/>
          <w:rtl/>
        </w:rPr>
        <w:t>,</w:t>
      </w:r>
      <w:r w:rsidRPr="003A3FFD">
        <w:rPr>
          <w:rtl/>
        </w:rPr>
        <w:t xml:space="preserve"> שבדרך הטבע אין לזה רפואה והיא עתה יותר מי"א שנה</w:t>
      </w:r>
      <w:r>
        <w:rPr>
          <w:rFonts w:hint="cs"/>
          <w:rtl/>
        </w:rPr>
        <w:t>,</w:t>
      </w:r>
      <w:r w:rsidRPr="003A3FFD">
        <w:rPr>
          <w:rtl/>
        </w:rPr>
        <w:t xml:space="preserve"> ואביה נחלה מזה שצריך לטפל בה הרבה יותר </w:t>
      </w:r>
      <w:proofErr w:type="spellStart"/>
      <w:r w:rsidRPr="003A3FFD">
        <w:rPr>
          <w:rtl/>
        </w:rPr>
        <w:t>מכחו</w:t>
      </w:r>
      <w:proofErr w:type="spellEnd"/>
      <w:r w:rsidRPr="003A3FFD">
        <w:rPr>
          <w:rtl/>
        </w:rPr>
        <w:t xml:space="preserve"> ויש לחוש גם לסכנה מצד שהוא בחולי הלב שכל צער </w:t>
      </w:r>
      <w:proofErr w:type="spellStart"/>
      <w:r w:rsidRPr="003A3FFD">
        <w:rPr>
          <w:rtl/>
        </w:rPr>
        <w:t>וטירחא</w:t>
      </w:r>
      <w:proofErr w:type="spellEnd"/>
      <w:r w:rsidRPr="003A3FFD">
        <w:rPr>
          <w:rtl/>
        </w:rPr>
        <w:t xml:space="preserve"> גדול גורם </w:t>
      </w:r>
      <w:proofErr w:type="spellStart"/>
      <w:r w:rsidRPr="003A3FFD">
        <w:rPr>
          <w:rtl/>
        </w:rPr>
        <w:t>להחלות</w:t>
      </w:r>
      <w:proofErr w:type="spellEnd"/>
      <w:r w:rsidRPr="003A3FFD">
        <w:rPr>
          <w:rtl/>
        </w:rPr>
        <w:t xml:space="preserve"> ח"ו יותר שהוא סכנה</w:t>
      </w:r>
      <w:r>
        <w:rPr>
          <w:rFonts w:hint="cs"/>
          <w:rtl/>
        </w:rPr>
        <w:t>,</w:t>
      </w:r>
      <w:r w:rsidRPr="003A3FFD">
        <w:rPr>
          <w:rtl/>
        </w:rPr>
        <w:t xml:space="preserve"> אם מותר לו למוסרה </w:t>
      </w:r>
      <w:proofErr w:type="spellStart"/>
      <w:r w:rsidRPr="003A3FFD">
        <w:rPr>
          <w:rtl/>
        </w:rPr>
        <w:t>לאינסטיטושאן</w:t>
      </w:r>
      <w:proofErr w:type="spellEnd"/>
      <w:r w:rsidRPr="003A3FFD">
        <w:rPr>
          <w:rtl/>
        </w:rPr>
        <w:t xml:space="preserve"> של המדינה</w:t>
      </w:r>
      <w:r>
        <w:rPr>
          <w:rFonts w:hint="cs"/>
          <w:rtl/>
        </w:rPr>
        <w:t>...</w:t>
      </w:r>
      <w:r w:rsidRPr="003A3FFD">
        <w:rPr>
          <w:rtl/>
        </w:rPr>
        <w:t xml:space="preserve"> ושם הרי יאכילוה דברים אסורים. </w:t>
      </w:r>
    </w:p>
    <w:p w14:paraId="481BFC2B" w14:textId="1EBB6512" w:rsidR="001F044D" w:rsidRPr="003A3FFD" w:rsidRDefault="001F044D" w:rsidP="008E38BB">
      <w:pPr>
        <w:pStyle w:val="a8"/>
        <w:rPr>
          <w:rtl/>
        </w:rPr>
      </w:pPr>
      <w:r w:rsidRPr="003A3FFD">
        <w:rPr>
          <w:rtl/>
        </w:rPr>
        <w:t xml:space="preserve">הנה כבר ראה </w:t>
      </w:r>
      <w:proofErr w:type="spellStart"/>
      <w:r w:rsidRPr="003A3FFD">
        <w:rPr>
          <w:rtl/>
        </w:rPr>
        <w:t>כתר"ה</w:t>
      </w:r>
      <w:proofErr w:type="spellEnd"/>
      <w:r w:rsidRPr="003A3FFD">
        <w:rPr>
          <w:rtl/>
        </w:rPr>
        <w:t xml:space="preserve"> תשובת חת</w:t>
      </w:r>
      <w:r>
        <w:rPr>
          <w:rFonts w:hint="cs"/>
          <w:rtl/>
        </w:rPr>
        <w:t>ם סופר</w:t>
      </w:r>
      <w:r w:rsidRPr="003A3FFD">
        <w:rPr>
          <w:rtl/>
        </w:rPr>
        <w:t xml:space="preserve"> </w:t>
      </w:r>
      <w:r>
        <w:rPr>
          <w:rFonts w:hint="cs"/>
          <w:rtl/>
        </w:rPr>
        <w:t>(</w:t>
      </w:r>
      <w:proofErr w:type="spellStart"/>
      <w:r w:rsidRPr="003A3FFD">
        <w:rPr>
          <w:rtl/>
        </w:rPr>
        <w:t>חאו"ח</w:t>
      </w:r>
      <w:proofErr w:type="spellEnd"/>
      <w:r w:rsidRPr="003A3FFD">
        <w:rPr>
          <w:rtl/>
        </w:rPr>
        <w:t xml:space="preserve"> סימן פ"ג</w:t>
      </w:r>
      <w:r>
        <w:rPr>
          <w:rFonts w:hint="cs"/>
          <w:rtl/>
        </w:rPr>
        <w:t>)</w:t>
      </w:r>
      <w:r w:rsidRPr="003A3FFD">
        <w:rPr>
          <w:rtl/>
        </w:rPr>
        <w:t xml:space="preserve"> אשר מסיק </w:t>
      </w:r>
      <w:proofErr w:type="spellStart"/>
      <w:r w:rsidRPr="003A3FFD">
        <w:rPr>
          <w:rtl/>
        </w:rPr>
        <w:t>בעובדא</w:t>
      </w:r>
      <w:proofErr w:type="spellEnd"/>
      <w:r w:rsidRPr="003A3FFD">
        <w:rPr>
          <w:rtl/>
        </w:rPr>
        <w:t xml:space="preserve"> כה</w:t>
      </w:r>
      <w:r>
        <w:rPr>
          <w:rFonts w:hint="cs"/>
          <w:rtl/>
        </w:rPr>
        <w:t xml:space="preserve">אי </w:t>
      </w:r>
      <w:proofErr w:type="spellStart"/>
      <w:r>
        <w:rPr>
          <w:rFonts w:hint="cs"/>
          <w:rtl/>
        </w:rPr>
        <w:t>גוונא</w:t>
      </w:r>
      <w:proofErr w:type="spellEnd"/>
      <w:r w:rsidRPr="003A3FFD">
        <w:rPr>
          <w:rtl/>
        </w:rPr>
        <w:t xml:space="preserve"> שבמה שמוסרו לנכרים אינו </w:t>
      </w:r>
      <w:proofErr w:type="spellStart"/>
      <w:r w:rsidRPr="003A3FFD">
        <w:rPr>
          <w:rtl/>
        </w:rPr>
        <w:t>כמאכילו</w:t>
      </w:r>
      <w:proofErr w:type="spellEnd"/>
      <w:r w:rsidRPr="003A3FFD">
        <w:rPr>
          <w:rtl/>
        </w:rPr>
        <w:t xml:space="preserve"> </w:t>
      </w:r>
      <w:proofErr w:type="spellStart"/>
      <w:r w:rsidRPr="003A3FFD">
        <w:rPr>
          <w:rtl/>
        </w:rPr>
        <w:t>בידים</w:t>
      </w:r>
      <w:proofErr w:type="spellEnd"/>
      <w:r w:rsidRPr="003A3FFD">
        <w:rPr>
          <w:rtl/>
        </w:rPr>
        <w:t xml:space="preserve"> וממילא אינו אסור </w:t>
      </w:r>
      <w:proofErr w:type="spellStart"/>
      <w:r w:rsidRPr="003A3FFD">
        <w:rPr>
          <w:rtl/>
        </w:rPr>
        <w:t>מדינא</w:t>
      </w:r>
      <w:proofErr w:type="spellEnd"/>
      <w:r>
        <w:rPr>
          <w:rFonts w:hint="cs"/>
          <w:rtl/>
        </w:rPr>
        <w:t xml:space="preserve">... </w:t>
      </w:r>
      <w:r w:rsidRPr="003A3FFD">
        <w:rPr>
          <w:rtl/>
        </w:rPr>
        <w:t>ומ</w:t>
      </w:r>
      <w:r>
        <w:rPr>
          <w:rFonts w:hint="cs"/>
          <w:rtl/>
        </w:rPr>
        <w:t xml:space="preserve">ה </w:t>
      </w:r>
      <w:r w:rsidRPr="003A3FFD">
        <w:rPr>
          <w:rtl/>
        </w:rPr>
        <w:t>שכ</w:t>
      </w:r>
      <w:r>
        <w:rPr>
          <w:rFonts w:hint="cs"/>
          <w:rtl/>
        </w:rPr>
        <w:t>תב</w:t>
      </w:r>
      <w:r w:rsidRPr="003A3FFD">
        <w:rPr>
          <w:rtl/>
        </w:rPr>
        <w:t xml:space="preserve"> שם כשיגיע לבן י"ג שנה ויום אחד יוציאוהו משם, נראה דהוא רק </w:t>
      </w:r>
      <w:proofErr w:type="spellStart"/>
      <w:r w:rsidRPr="003A3FFD">
        <w:rPr>
          <w:rtl/>
        </w:rPr>
        <w:t>בעובדא</w:t>
      </w:r>
      <w:proofErr w:type="spellEnd"/>
      <w:r w:rsidRPr="003A3FFD">
        <w:rPr>
          <w:rtl/>
        </w:rPr>
        <w:t xml:space="preserve"> </w:t>
      </w:r>
      <w:proofErr w:type="spellStart"/>
      <w:r w:rsidRPr="003A3FFD">
        <w:rPr>
          <w:rtl/>
        </w:rPr>
        <w:t>דידיה</w:t>
      </w:r>
      <w:proofErr w:type="spellEnd"/>
      <w:r w:rsidRPr="003A3FFD">
        <w:rPr>
          <w:rtl/>
        </w:rPr>
        <w:t xml:space="preserve"> שלא היה שוטה ממש אלא דעתו </w:t>
      </w:r>
      <w:proofErr w:type="spellStart"/>
      <w:r w:rsidRPr="003A3FFD">
        <w:rPr>
          <w:rtl/>
        </w:rPr>
        <w:t>קלישתא</w:t>
      </w:r>
      <w:proofErr w:type="spellEnd"/>
      <w:r w:rsidRPr="003A3FFD">
        <w:rPr>
          <w:rtl/>
        </w:rPr>
        <w:t xml:space="preserve"> </w:t>
      </w:r>
      <w:r>
        <w:rPr>
          <w:rFonts w:hint="cs"/>
          <w:rtl/>
        </w:rPr>
        <w:t>...</w:t>
      </w:r>
      <w:r w:rsidRPr="003A3FFD">
        <w:rPr>
          <w:rtl/>
        </w:rPr>
        <w:t xml:space="preserve"> אבל לשוטה ממש אין שום עדיפות במה שתהיה גדולה לפי השנים דגם גדולה הרי פטורה ממצות...</w:t>
      </w:r>
    </w:p>
    <w:p w14:paraId="1A2AB153" w14:textId="2BFB3DFC" w:rsidR="001F044D" w:rsidRPr="003A3FFD" w:rsidRDefault="001F044D" w:rsidP="008E38BB">
      <w:pPr>
        <w:pStyle w:val="a8"/>
        <w:rPr>
          <w:rtl/>
        </w:rPr>
      </w:pPr>
      <w:proofErr w:type="spellStart"/>
      <w:r w:rsidRPr="003A3FFD">
        <w:rPr>
          <w:rtl/>
        </w:rPr>
        <w:t>ובעובדא</w:t>
      </w:r>
      <w:proofErr w:type="spellEnd"/>
      <w:r w:rsidRPr="003A3FFD">
        <w:rPr>
          <w:rtl/>
        </w:rPr>
        <w:t xml:space="preserve"> זו יש להתיר בפשיטות גם מטעם אחר, דאף אם הי</w:t>
      </w:r>
      <w:r>
        <w:rPr>
          <w:rFonts w:hint="cs"/>
          <w:rtl/>
        </w:rPr>
        <w:t>ה</w:t>
      </w:r>
      <w:r w:rsidRPr="003A3FFD">
        <w:rPr>
          <w:rtl/>
        </w:rPr>
        <w:t xml:space="preserve"> על האב חיוב חינוך לחנך אף בתו כזו שהיא שוטה הרי ברור שתדחה מפני פיקוח נפש שחיוב חינוך אינו מהדברים </w:t>
      </w:r>
      <w:proofErr w:type="spellStart"/>
      <w:r w:rsidRPr="003A3FFD">
        <w:rPr>
          <w:rtl/>
        </w:rPr>
        <w:t>שיהרג</w:t>
      </w:r>
      <w:proofErr w:type="spellEnd"/>
      <w:r w:rsidRPr="003A3FFD">
        <w:rPr>
          <w:rtl/>
        </w:rPr>
        <w:t xml:space="preserve"> ואל יעבור</w:t>
      </w:r>
      <w:r>
        <w:rPr>
          <w:rFonts w:hint="cs"/>
          <w:rtl/>
        </w:rPr>
        <w:t>,</w:t>
      </w:r>
      <w:r w:rsidRPr="003A3FFD">
        <w:rPr>
          <w:rtl/>
        </w:rPr>
        <w:t xml:space="preserve"> וכיון שהוא איש חולה שהטפול והצער הגדול יגרום לו סכנה כפי שמרגיש בעצמו וכפי דעת הרופאים הרי ודאי נדחה חיוב החינוך מעליו</w:t>
      </w:r>
      <w:r>
        <w:rPr>
          <w:rFonts w:hint="cs"/>
          <w:rtl/>
        </w:rPr>
        <w:t>...</w:t>
      </w:r>
      <w:r w:rsidRPr="003A3FFD">
        <w:rPr>
          <w:rtl/>
        </w:rPr>
        <w:t xml:space="preserve"> שלכן ודאי יש להתיר לאביה למסרה </w:t>
      </w:r>
      <w:proofErr w:type="spellStart"/>
      <w:r w:rsidRPr="003A3FFD">
        <w:rPr>
          <w:rtl/>
        </w:rPr>
        <w:t>להאינסיטושאן</w:t>
      </w:r>
      <w:proofErr w:type="spellEnd"/>
      <w:r w:rsidRPr="003A3FFD">
        <w:rPr>
          <w:rtl/>
        </w:rPr>
        <w:t xml:space="preserve">. </w:t>
      </w:r>
    </w:p>
    <w:p w14:paraId="72E183F5" w14:textId="77777777" w:rsidR="001F044D" w:rsidRDefault="001F044D" w:rsidP="001F044D">
      <w:pPr>
        <w:pStyle w:val="a8"/>
        <w:rPr>
          <w:rtl/>
        </w:rPr>
      </w:pPr>
      <w:r w:rsidRPr="00A21B2B">
        <w:rPr>
          <w:rtl/>
        </w:rPr>
        <w:t xml:space="preserve">והנה עתה שהיא סמוכה לגדלותה וניכר בה מאוד תאוה גדולה לזנות שיש ודאי לחוש שיזנו הרבה עמה כיון שהיא מחזרת אחר זה והרופאים אומרים לסרסה שלפי דבריהם לא טוב זה לבריאותה אם רשאים לסרסה. </w:t>
      </w:r>
    </w:p>
    <w:p w14:paraId="509040CB" w14:textId="77777777" w:rsidR="001F044D" w:rsidRDefault="001F044D" w:rsidP="001F044D">
      <w:pPr>
        <w:pStyle w:val="a8"/>
        <w:rPr>
          <w:rtl/>
        </w:rPr>
      </w:pPr>
      <w:r w:rsidRPr="00A21B2B">
        <w:rPr>
          <w:rtl/>
        </w:rPr>
        <w:t>הנה מצד מה שטוב לבריאותה</w:t>
      </w:r>
      <w:r>
        <w:rPr>
          <w:rFonts w:hint="cs"/>
          <w:rtl/>
        </w:rPr>
        <w:t>-</w:t>
      </w:r>
      <w:r w:rsidRPr="00A21B2B">
        <w:rPr>
          <w:rtl/>
        </w:rPr>
        <w:t xml:space="preserve"> אם </w:t>
      </w:r>
      <w:proofErr w:type="spellStart"/>
      <w:r w:rsidRPr="00A21B2B">
        <w:rPr>
          <w:rtl/>
        </w:rPr>
        <w:t>ליכא</w:t>
      </w:r>
      <w:proofErr w:type="spellEnd"/>
      <w:r w:rsidRPr="00A21B2B">
        <w:rPr>
          <w:rtl/>
        </w:rPr>
        <w:t xml:space="preserve"> סכנה בזה הי</w:t>
      </w:r>
      <w:r>
        <w:rPr>
          <w:rFonts w:hint="cs"/>
          <w:rtl/>
        </w:rPr>
        <w:t>ה</w:t>
      </w:r>
      <w:r w:rsidRPr="00A21B2B">
        <w:rPr>
          <w:rtl/>
        </w:rPr>
        <w:t xml:space="preserve"> לן לאסור</w:t>
      </w:r>
      <w:r>
        <w:rPr>
          <w:rFonts w:hint="cs"/>
          <w:rtl/>
        </w:rPr>
        <w:t xml:space="preserve">... </w:t>
      </w:r>
      <w:proofErr w:type="spellStart"/>
      <w:r w:rsidRPr="00A21B2B">
        <w:rPr>
          <w:rtl/>
        </w:rPr>
        <w:t>שודאי</w:t>
      </w:r>
      <w:proofErr w:type="spellEnd"/>
      <w:r w:rsidRPr="00A21B2B">
        <w:rPr>
          <w:rtl/>
        </w:rPr>
        <w:t xml:space="preserve"> אין להתיר בלא סכנה </w:t>
      </w:r>
      <w:r>
        <w:rPr>
          <w:rFonts w:hint="cs"/>
          <w:rtl/>
        </w:rPr>
        <w:t>...</w:t>
      </w:r>
    </w:p>
    <w:p w14:paraId="49129013" w14:textId="77777777" w:rsidR="001F044D" w:rsidRDefault="001F044D" w:rsidP="001F044D">
      <w:pPr>
        <w:pStyle w:val="a8"/>
        <w:rPr>
          <w:rtl/>
        </w:rPr>
      </w:pPr>
      <w:r w:rsidRPr="00A21B2B">
        <w:rPr>
          <w:rtl/>
        </w:rPr>
        <w:t xml:space="preserve">אבל הוא רק כשהוא אמת שלא טוב זה לבריאותה </w:t>
      </w:r>
      <w:proofErr w:type="spellStart"/>
      <w:r w:rsidRPr="00A21B2B">
        <w:rPr>
          <w:rtl/>
        </w:rPr>
        <w:t>שליכא</w:t>
      </w:r>
      <w:proofErr w:type="spellEnd"/>
      <w:r w:rsidRPr="00A21B2B">
        <w:rPr>
          <w:rtl/>
        </w:rPr>
        <w:t xml:space="preserve"> איסור </w:t>
      </w:r>
      <w:proofErr w:type="spellStart"/>
      <w:r w:rsidRPr="00A21B2B">
        <w:rPr>
          <w:rtl/>
        </w:rPr>
        <w:t>דחובל</w:t>
      </w:r>
      <w:proofErr w:type="spellEnd"/>
      <w:r w:rsidRPr="00A21B2B">
        <w:rPr>
          <w:rtl/>
        </w:rPr>
        <w:t xml:space="preserve"> אדם </w:t>
      </w:r>
      <w:r>
        <w:rPr>
          <w:rFonts w:hint="cs"/>
          <w:rtl/>
        </w:rPr>
        <w:t>...</w:t>
      </w:r>
      <w:r w:rsidRPr="00A21B2B">
        <w:rPr>
          <w:rtl/>
        </w:rPr>
        <w:t xml:space="preserve"> ולכן רק אם האמת שהרופאים אומרים שיזיק זה לבריאותה שנמצא שהחבלה </w:t>
      </w:r>
      <w:proofErr w:type="spellStart"/>
      <w:r w:rsidRPr="00A21B2B">
        <w:rPr>
          <w:rtl/>
        </w:rPr>
        <w:t>דסירוס</w:t>
      </w:r>
      <w:proofErr w:type="spellEnd"/>
      <w:r w:rsidRPr="00A21B2B">
        <w:rPr>
          <w:rtl/>
        </w:rPr>
        <w:t xml:space="preserve"> הוא לטובתה </w:t>
      </w:r>
      <w:r>
        <w:rPr>
          <w:rFonts w:hint="cs"/>
          <w:rtl/>
        </w:rPr>
        <w:t>...</w:t>
      </w:r>
      <w:r w:rsidRPr="00A21B2B">
        <w:rPr>
          <w:rtl/>
        </w:rPr>
        <w:t xml:space="preserve"> ואם </w:t>
      </w:r>
      <w:proofErr w:type="spellStart"/>
      <w:r w:rsidRPr="00A21B2B">
        <w:rPr>
          <w:rtl/>
        </w:rPr>
        <w:t>בהאינסטיטושאן</w:t>
      </w:r>
      <w:proofErr w:type="spellEnd"/>
      <w:r w:rsidRPr="00A21B2B">
        <w:rPr>
          <w:rtl/>
        </w:rPr>
        <w:t xml:space="preserve"> יוכלו לשמרה אין להתיר אך אם יאמרו שא"א לשומרה שם כי גם מהחולים </w:t>
      </w:r>
      <w:proofErr w:type="spellStart"/>
      <w:r w:rsidRPr="00A21B2B">
        <w:rPr>
          <w:rtl/>
        </w:rPr>
        <w:t>דשם</w:t>
      </w:r>
      <w:proofErr w:type="spellEnd"/>
      <w:r w:rsidRPr="00A21B2B">
        <w:rPr>
          <w:rtl/>
        </w:rPr>
        <w:t xml:space="preserve"> ואף מהשומרים שם אפשר שתזנה </w:t>
      </w:r>
      <w:r>
        <w:rPr>
          <w:rFonts w:hint="cs"/>
          <w:rtl/>
        </w:rPr>
        <w:t>... -</w:t>
      </w:r>
      <w:r w:rsidRPr="00A21B2B">
        <w:rPr>
          <w:rtl/>
        </w:rPr>
        <w:t xml:space="preserve"> יש להתיר. </w:t>
      </w:r>
    </w:p>
    <w:p w14:paraId="682E0B0E" w14:textId="77777777" w:rsidR="001F044D" w:rsidRPr="003A3FFD" w:rsidRDefault="001F044D" w:rsidP="001F044D">
      <w:pPr>
        <w:pStyle w:val="a8"/>
      </w:pPr>
      <w:r w:rsidRPr="003A3FFD">
        <w:rPr>
          <w:rtl/>
        </w:rPr>
        <w:t xml:space="preserve">והנני ידידו מוקירו ומברכו, משה </w:t>
      </w:r>
      <w:proofErr w:type="spellStart"/>
      <w:r w:rsidRPr="003A3FFD">
        <w:rPr>
          <w:rtl/>
        </w:rPr>
        <w:t>פיינשטיין</w:t>
      </w:r>
      <w:proofErr w:type="spellEnd"/>
      <w:r w:rsidRPr="003A3FFD">
        <w:rPr>
          <w:rtl/>
        </w:rPr>
        <w:t>.</w:t>
      </w:r>
    </w:p>
    <w:p w14:paraId="661EBAD2" w14:textId="372514A7" w:rsidR="00BE59E0" w:rsidRPr="00BE59E0" w:rsidRDefault="00BE59E0" w:rsidP="001F044D">
      <w:pPr>
        <w:rPr>
          <w:u w:val="single"/>
          <w:rtl/>
        </w:rPr>
      </w:pPr>
      <w:r>
        <w:rPr>
          <w:u w:val="single"/>
          <w:rtl/>
        </w:rPr>
        <w:br/>
      </w:r>
      <w:r w:rsidRPr="00BE59E0">
        <w:rPr>
          <w:rFonts w:hint="cs"/>
          <w:u w:val="single"/>
          <w:rtl/>
        </w:rPr>
        <w:t>המצב של הילדה</w:t>
      </w:r>
      <w:r>
        <w:rPr>
          <w:rFonts w:hint="cs"/>
          <w:u w:val="single"/>
          <w:rtl/>
        </w:rPr>
        <w:t xml:space="preserve"> - מהידע שיש במכתב</w:t>
      </w:r>
      <w:r w:rsidRPr="00BE59E0">
        <w:rPr>
          <w:rFonts w:hint="cs"/>
          <w:u w:val="single"/>
          <w:rtl/>
        </w:rPr>
        <w:t xml:space="preserve">: </w:t>
      </w:r>
    </w:p>
    <w:p w14:paraId="0DE9112A" w14:textId="49DEC247" w:rsidR="00BE59E0" w:rsidRDefault="00BE59E0" w:rsidP="00BE59E0">
      <w:pPr>
        <w:pStyle w:val="ab"/>
        <w:numPr>
          <w:ilvl w:val="0"/>
          <w:numId w:val="30"/>
        </w:numPr>
      </w:pPr>
      <w:r>
        <w:rPr>
          <w:rFonts w:hint="cs"/>
          <w:rtl/>
        </w:rPr>
        <w:t>הילדה שוטה</w:t>
      </w:r>
      <w:r w:rsidR="001F0707">
        <w:rPr>
          <w:rFonts w:hint="cs"/>
          <w:rtl/>
        </w:rPr>
        <w:t xml:space="preserve"> </w:t>
      </w:r>
      <w:r>
        <w:rPr>
          <w:rFonts w:hint="cs"/>
          <w:rtl/>
        </w:rPr>
        <w:t xml:space="preserve">- ועל כן לא חייבת במצוות. </w:t>
      </w:r>
    </w:p>
    <w:p w14:paraId="44F9C4C7" w14:textId="77777777" w:rsidR="00BE59E0" w:rsidRDefault="00BE59E0" w:rsidP="00BE59E0">
      <w:pPr>
        <w:pStyle w:val="ab"/>
        <w:numPr>
          <w:ilvl w:val="0"/>
          <w:numId w:val="30"/>
        </w:numPr>
      </w:pPr>
      <w:r>
        <w:rPr>
          <w:rFonts w:hint="cs"/>
          <w:rtl/>
        </w:rPr>
        <w:t xml:space="preserve"> </w:t>
      </w:r>
      <w:r w:rsidR="001F044D">
        <w:rPr>
          <w:rFonts w:hint="cs"/>
          <w:rtl/>
        </w:rPr>
        <w:t>המצב שלה</w:t>
      </w:r>
      <w:r>
        <w:rPr>
          <w:rFonts w:hint="cs"/>
          <w:rtl/>
        </w:rPr>
        <w:t xml:space="preserve"> סטטי - אין תרופה, הוא לא משתנה</w:t>
      </w:r>
      <w:r w:rsidR="001F044D">
        <w:rPr>
          <w:rFonts w:hint="cs"/>
          <w:rtl/>
        </w:rPr>
        <w:t xml:space="preserve"> </w:t>
      </w:r>
      <w:r>
        <w:rPr>
          <w:rFonts w:hint="cs"/>
          <w:rtl/>
        </w:rPr>
        <w:t>והיא לא תתפתח.</w:t>
      </w:r>
    </w:p>
    <w:p w14:paraId="26CDCF9E" w14:textId="77777777" w:rsidR="00BE59E0" w:rsidRDefault="00DB4FAB" w:rsidP="00BE59E0">
      <w:pPr>
        <w:pStyle w:val="ab"/>
        <w:numPr>
          <w:ilvl w:val="0"/>
          <w:numId w:val="30"/>
        </w:numPr>
      </w:pPr>
      <w:r>
        <w:rPr>
          <w:rFonts w:hint="cs"/>
          <w:rtl/>
        </w:rPr>
        <w:t xml:space="preserve">היא מעל גיל 11 </w:t>
      </w:r>
      <w:r>
        <w:rPr>
          <w:rtl/>
        </w:rPr>
        <w:t>–</w:t>
      </w:r>
      <w:r>
        <w:rPr>
          <w:rFonts w:hint="cs"/>
          <w:rtl/>
        </w:rPr>
        <w:t xml:space="preserve"> היא בגיל חינוך ואוטוטו תהיה בגיל מצוות. </w:t>
      </w:r>
    </w:p>
    <w:p w14:paraId="61B1844A" w14:textId="77777777" w:rsidR="00BE59E0" w:rsidRDefault="00DB4FAB" w:rsidP="00BE59E0">
      <w:pPr>
        <w:pStyle w:val="ab"/>
        <w:numPr>
          <w:ilvl w:val="0"/>
          <w:numId w:val="30"/>
        </w:numPr>
      </w:pPr>
      <w:r>
        <w:rPr>
          <w:rFonts w:hint="cs"/>
          <w:rtl/>
        </w:rPr>
        <w:t xml:space="preserve">אבא שלה חלה </w:t>
      </w:r>
      <w:r w:rsidR="005A3696">
        <w:rPr>
          <w:rFonts w:hint="cs"/>
          <w:rtl/>
        </w:rPr>
        <w:t xml:space="preserve">בליבו </w:t>
      </w:r>
      <w:r w:rsidRPr="00BE59E0">
        <w:rPr>
          <w:rFonts w:hint="cs"/>
          <w:u w:val="single"/>
          <w:rtl/>
        </w:rPr>
        <w:t>לאור הקושי הכרוך בגידולה</w:t>
      </w:r>
      <w:r w:rsidR="005A3696">
        <w:rPr>
          <w:rFonts w:hint="cs"/>
          <w:rtl/>
        </w:rPr>
        <w:t xml:space="preserve">, ויש סכנה לחייו. </w:t>
      </w:r>
    </w:p>
    <w:p w14:paraId="69EDF713" w14:textId="1ACFB935" w:rsidR="0074740B" w:rsidRDefault="005A3696" w:rsidP="00212F35">
      <w:pPr>
        <w:rPr>
          <w:rtl/>
        </w:rPr>
      </w:pPr>
      <w:r>
        <w:rPr>
          <w:rFonts w:hint="cs"/>
          <w:rtl/>
        </w:rPr>
        <w:t xml:space="preserve">לכן, </w:t>
      </w:r>
      <w:r w:rsidR="00BE59E0">
        <w:rPr>
          <w:rFonts w:hint="cs"/>
          <w:rtl/>
        </w:rPr>
        <w:t xml:space="preserve">עולה השאלה </w:t>
      </w:r>
      <w:r>
        <w:rPr>
          <w:rFonts w:hint="cs"/>
          <w:rtl/>
        </w:rPr>
        <w:t>האם מותר למוסרה למוסדות המדינה, שם י</w:t>
      </w:r>
      <w:r w:rsidR="00BE59E0">
        <w:rPr>
          <w:rFonts w:hint="cs"/>
          <w:rtl/>
        </w:rPr>
        <w:t>ש סיכון שהיא תאכל מאכלות אסורים?</w:t>
      </w:r>
    </w:p>
    <w:p w14:paraId="401010F4" w14:textId="524256AD" w:rsidR="005F2F4D" w:rsidRDefault="005A3696" w:rsidP="00BE59E0">
      <w:pPr>
        <w:rPr>
          <w:rtl/>
        </w:rPr>
      </w:pPr>
      <w:r>
        <w:rPr>
          <w:rFonts w:hint="cs"/>
          <w:rtl/>
        </w:rPr>
        <w:t xml:space="preserve">הרב </w:t>
      </w:r>
      <w:proofErr w:type="spellStart"/>
      <w:r w:rsidR="00BE59E0">
        <w:rPr>
          <w:rFonts w:hint="cs"/>
          <w:rtl/>
        </w:rPr>
        <w:t>פינשטיין</w:t>
      </w:r>
      <w:proofErr w:type="spellEnd"/>
      <w:r w:rsidR="00BE59E0">
        <w:rPr>
          <w:rFonts w:hint="cs"/>
          <w:rtl/>
        </w:rPr>
        <w:t xml:space="preserve"> בתשובתו </w:t>
      </w:r>
      <w:r>
        <w:rPr>
          <w:rFonts w:hint="cs"/>
          <w:rtl/>
        </w:rPr>
        <w:t xml:space="preserve">מסתמך על תשובה ישנה של </w:t>
      </w:r>
      <w:proofErr w:type="spellStart"/>
      <w:r>
        <w:rPr>
          <w:rFonts w:hint="cs"/>
          <w:rtl/>
        </w:rPr>
        <w:t>החת"ם</w:t>
      </w:r>
      <w:proofErr w:type="spellEnd"/>
      <w:r>
        <w:rPr>
          <w:rFonts w:hint="cs"/>
          <w:rtl/>
        </w:rPr>
        <w:t xml:space="preserve"> סופר</w:t>
      </w:r>
      <w:r w:rsidR="00BE59E0">
        <w:rPr>
          <w:rFonts w:hint="cs"/>
          <w:rtl/>
        </w:rPr>
        <w:t>. שם, האמירה הבסיסית היא</w:t>
      </w:r>
      <w:r w:rsidR="00B1693A">
        <w:rPr>
          <w:rFonts w:hint="cs"/>
          <w:rtl/>
        </w:rPr>
        <w:t xml:space="preserve"> כי לשלוח למוסד זה לא כמו להאכיל באופן ישיר את הילד בשר וחלב. </w:t>
      </w:r>
      <w:proofErr w:type="spellStart"/>
      <w:r w:rsidR="00ED3615">
        <w:rPr>
          <w:rFonts w:hint="cs"/>
          <w:rtl/>
        </w:rPr>
        <w:t>החת"ם</w:t>
      </w:r>
      <w:proofErr w:type="spellEnd"/>
      <w:r w:rsidR="00ED3615">
        <w:rPr>
          <w:rFonts w:hint="cs"/>
          <w:rtl/>
        </w:rPr>
        <w:t xml:space="preserve"> סופר פסק בשאלה דומה, כי במסירה לנוכרים אינו "</w:t>
      </w:r>
      <w:proofErr w:type="spellStart"/>
      <w:r w:rsidR="00ED3615">
        <w:rPr>
          <w:rFonts w:hint="cs"/>
          <w:rtl/>
        </w:rPr>
        <w:t>כמאכילו</w:t>
      </w:r>
      <w:proofErr w:type="spellEnd"/>
      <w:r w:rsidR="00ED3615">
        <w:rPr>
          <w:rFonts w:hint="cs"/>
          <w:rtl/>
        </w:rPr>
        <w:t xml:space="preserve"> בידיים" </w:t>
      </w:r>
      <w:r w:rsidR="00ED3615" w:rsidRPr="00BE59E0">
        <w:rPr>
          <w:rFonts w:hint="cs"/>
          <w:b/>
          <w:bCs/>
          <w:rtl/>
        </w:rPr>
        <w:t>ולכן זה לא אסור מצד הדין</w:t>
      </w:r>
      <w:r w:rsidR="00BE59E0">
        <w:rPr>
          <w:rFonts w:hint="cs"/>
          <w:rtl/>
        </w:rPr>
        <w:t>,</w:t>
      </w:r>
      <w:r w:rsidR="005F2F4D">
        <w:rPr>
          <w:rFonts w:hint="cs"/>
          <w:rtl/>
        </w:rPr>
        <w:t xml:space="preserve"> </w:t>
      </w:r>
      <w:r w:rsidR="00BE59E0">
        <w:rPr>
          <w:rFonts w:hint="cs"/>
          <w:rtl/>
        </w:rPr>
        <w:t>ו</w:t>
      </w:r>
      <w:r w:rsidR="005F2F4D">
        <w:rPr>
          <w:rFonts w:hint="cs"/>
          <w:rtl/>
        </w:rPr>
        <w:t>אין איסור עקרוני. החתם סופר הוסיף כי כשה</w:t>
      </w:r>
      <w:r w:rsidR="00BE59E0">
        <w:rPr>
          <w:rFonts w:hint="cs"/>
          <w:rtl/>
        </w:rPr>
        <w:t>ילד יהיה גדול יהיה שינוי בתשובה, למרות ש</w:t>
      </w:r>
      <w:r w:rsidR="005F2F4D">
        <w:rPr>
          <w:rFonts w:hint="cs"/>
          <w:rtl/>
        </w:rPr>
        <w:t>הרב אומר שבעניין שלנו אין הבדל כי גם כשהילדה תגדל לא יהיה שינוי במצב שלה</w:t>
      </w:r>
      <w:r w:rsidR="00BE59E0">
        <w:rPr>
          <w:rFonts w:hint="cs"/>
          <w:rtl/>
        </w:rPr>
        <w:t xml:space="preserve"> ולא תוכל לחזור בתשובה</w:t>
      </w:r>
      <w:r w:rsidR="005F2F4D">
        <w:rPr>
          <w:rFonts w:hint="cs"/>
          <w:rtl/>
        </w:rPr>
        <w:t>.</w:t>
      </w:r>
    </w:p>
    <w:p w14:paraId="62EB72AC" w14:textId="7A28D190" w:rsidR="000E6389" w:rsidRDefault="00BE59E0" w:rsidP="004E3D44">
      <w:pPr>
        <w:rPr>
          <w:rtl/>
        </w:rPr>
      </w:pPr>
      <w:r>
        <w:rPr>
          <w:rFonts w:hint="cs"/>
          <w:rtl/>
        </w:rPr>
        <w:t xml:space="preserve">המקרה הנ"ל שונה מהמקרה של </w:t>
      </w:r>
      <w:proofErr w:type="spellStart"/>
      <w:r>
        <w:rPr>
          <w:rFonts w:hint="cs"/>
          <w:rtl/>
        </w:rPr>
        <w:t>החת"ם</w:t>
      </w:r>
      <w:proofErr w:type="spellEnd"/>
      <w:r>
        <w:rPr>
          <w:rFonts w:hint="cs"/>
          <w:rtl/>
        </w:rPr>
        <w:t xml:space="preserve"> סופר מכיוון ש: (1) </w:t>
      </w:r>
      <w:r w:rsidR="00380F24">
        <w:rPr>
          <w:rFonts w:hint="cs"/>
          <w:rtl/>
        </w:rPr>
        <w:t>היא שוטה</w:t>
      </w:r>
      <w:r>
        <w:rPr>
          <w:rFonts w:hint="cs"/>
          <w:rtl/>
        </w:rPr>
        <w:t xml:space="preserve"> </w:t>
      </w:r>
      <w:r w:rsidR="00E53C1D">
        <w:rPr>
          <w:rtl/>
        </w:rPr>
        <w:t>–</w:t>
      </w:r>
      <w:r>
        <w:rPr>
          <w:rFonts w:hint="cs"/>
          <w:rtl/>
        </w:rPr>
        <w:t xml:space="preserve"> פתי</w:t>
      </w:r>
      <w:r w:rsidR="00E53C1D">
        <w:rPr>
          <w:rFonts w:hint="cs"/>
          <w:rtl/>
        </w:rPr>
        <w:t>ת ביותר</w:t>
      </w:r>
      <w:r>
        <w:rPr>
          <w:rFonts w:hint="cs"/>
          <w:rtl/>
        </w:rPr>
        <w:t>.</w:t>
      </w:r>
      <w:r w:rsidR="00380F24">
        <w:rPr>
          <w:rFonts w:hint="cs"/>
          <w:rtl/>
        </w:rPr>
        <w:t xml:space="preserve"> הגיל שלה לא רלוונטי כי המצב שלה סטטי</w:t>
      </w:r>
      <w:r>
        <w:rPr>
          <w:rFonts w:hint="cs"/>
          <w:rtl/>
        </w:rPr>
        <w:t xml:space="preserve">, (2) </w:t>
      </w:r>
      <w:r w:rsidR="004E3D44">
        <w:rPr>
          <w:rFonts w:hint="cs"/>
          <w:rtl/>
        </w:rPr>
        <w:t>לאור ה</w:t>
      </w:r>
      <w:r w:rsidR="000E6389">
        <w:rPr>
          <w:rFonts w:hint="cs"/>
          <w:rtl/>
        </w:rPr>
        <w:t xml:space="preserve">מצב של אבא שלה </w:t>
      </w:r>
      <w:r w:rsidR="004E3D44">
        <w:rPr>
          <w:rFonts w:hint="cs"/>
          <w:rtl/>
        </w:rPr>
        <w:t xml:space="preserve">והסכנה לחייו צריך לעשות פיקוח נפש. כשאדם נמצא בסכנת נפשות יש 3 מצוות שהאדם חייב בהן (ייהרג ובל יעבור) </w:t>
      </w:r>
      <w:r w:rsidR="004E3D44">
        <w:rPr>
          <w:rtl/>
        </w:rPr>
        <w:t>–</w:t>
      </w:r>
      <w:r w:rsidR="004E3D44">
        <w:rPr>
          <w:rFonts w:hint="cs"/>
          <w:rtl/>
        </w:rPr>
        <w:t xml:space="preserve"> גילוי עריות, שפיכות דמים ועבודה זרה. המצב שלנו לא נכנס לאחת מ3 המצוות שחייב לקיים</w:t>
      </w:r>
      <w:r w:rsidR="0087411E">
        <w:rPr>
          <w:rFonts w:hint="cs"/>
          <w:rtl/>
        </w:rPr>
        <w:t>.</w:t>
      </w:r>
      <w:r>
        <w:rPr>
          <w:rFonts w:hint="cs"/>
          <w:rtl/>
        </w:rPr>
        <w:t xml:space="preserve"> ולכן במצב בו האב הגיע לסכנת נפשות, יש לעבור על מצוות חינוך </w:t>
      </w:r>
      <w:r w:rsidR="009A30F3">
        <w:rPr>
          <w:rFonts w:hint="cs"/>
          <w:rtl/>
        </w:rPr>
        <w:t>כ</w:t>
      </w:r>
      <w:r>
        <w:rPr>
          <w:rFonts w:hint="cs"/>
          <w:rtl/>
        </w:rPr>
        <w:t xml:space="preserve">די להציל אותו. </w:t>
      </w:r>
    </w:p>
    <w:p w14:paraId="32A3C70D" w14:textId="21B8252F" w:rsidR="0087411E" w:rsidRPr="00BE59E0" w:rsidRDefault="00BE59E0" w:rsidP="004E3D44">
      <w:pPr>
        <w:rPr>
          <w:b/>
          <w:bCs/>
          <w:rtl/>
        </w:rPr>
      </w:pPr>
      <w:r w:rsidRPr="00BE59E0">
        <w:rPr>
          <w:rFonts w:hint="cs"/>
          <w:b/>
          <w:bCs/>
          <w:rtl/>
        </w:rPr>
        <w:t xml:space="preserve">הלכה למעשה - </w:t>
      </w:r>
      <w:r w:rsidR="009B7F25" w:rsidRPr="00BE59E0">
        <w:rPr>
          <w:rFonts w:hint="cs"/>
          <w:b/>
          <w:bCs/>
          <w:rtl/>
        </w:rPr>
        <w:t xml:space="preserve">מצוות החינוך נדחית מפני מצוות פיקוח נפש. </w:t>
      </w:r>
    </w:p>
    <w:p w14:paraId="5BA8940B" w14:textId="125A6F01" w:rsidR="009B7F25" w:rsidRDefault="00BE59E0" w:rsidP="004E3D44">
      <w:pPr>
        <w:rPr>
          <w:rtl/>
        </w:rPr>
      </w:pPr>
      <w:r>
        <w:rPr>
          <w:rFonts w:hint="cs"/>
          <w:rtl/>
        </w:rPr>
        <w:t>יש לנו 2 סוגים</w:t>
      </w:r>
      <w:r w:rsidR="009B7F25">
        <w:rPr>
          <w:rFonts w:hint="cs"/>
          <w:rtl/>
        </w:rPr>
        <w:t xml:space="preserve"> של פרמטרים בתשובה</w:t>
      </w:r>
      <w:r>
        <w:rPr>
          <w:rFonts w:hint="cs"/>
          <w:rtl/>
        </w:rPr>
        <w:t xml:space="preserve"> זו</w:t>
      </w:r>
      <w:r w:rsidR="009B7F25">
        <w:rPr>
          <w:rFonts w:hint="cs"/>
          <w:rtl/>
        </w:rPr>
        <w:t>:</w:t>
      </w:r>
    </w:p>
    <w:p w14:paraId="50348D32" w14:textId="19DE7D28" w:rsidR="00BE59E0" w:rsidRDefault="009B7F25" w:rsidP="00BE59E0">
      <w:pPr>
        <w:pStyle w:val="ab"/>
        <w:numPr>
          <w:ilvl w:val="0"/>
          <w:numId w:val="18"/>
        </w:numPr>
      </w:pPr>
      <w:r w:rsidRPr="00BE59E0">
        <w:rPr>
          <w:rFonts w:hint="cs"/>
          <w:b/>
          <w:bCs/>
          <w:rtl/>
        </w:rPr>
        <w:t>מצד הבת</w:t>
      </w:r>
      <w:r w:rsidR="00BE59E0" w:rsidRPr="00BE59E0">
        <w:rPr>
          <w:rFonts w:hint="cs"/>
          <w:b/>
          <w:bCs/>
          <w:rtl/>
        </w:rPr>
        <w:t xml:space="preserve"> -</w:t>
      </w:r>
      <w:r w:rsidR="00BE59E0" w:rsidRPr="00BE59E0">
        <w:t xml:space="preserve"> </w:t>
      </w:r>
      <w:r w:rsidR="00BE59E0" w:rsidRPr="00BE59E0">
        <w:rPr>
          <w:rtl/>
        </w:rPr>
        <w:t>שוטה, במצב סטטי, קצת מעל 11. האב לא נחשב שגורם לה לעשות איסור בעצמו. הוא שולח אותה למוסד והם אלו שנותנים לה, זה פחות ישיר. מדין חינוך האב פטור במקרה הזה.</w:t>
      </w:r>
    </w:p>
    <w:p w14:paraId="7A383652" w14:textId="7C90792B" w:rsidR="002B3F80" w:rsidRDefault="00BE59E0" w:rsidP="00817E5A">
      <w:pPr>
        <w:pStyle w:val="ab"/>
        <w:numPr>
          <w:ilvl w:val="0"/>
          <w:numId w:val="18"/>
        </w:numPr>
      </w:pPr>
      <w:r w:rsidRPr="002B3F80">
        <w:rPr>
          <w:rFonts w:hint="cs"/>
          <w:b/>
          <w:bCs/>
          <w:rtl/>
        </w:rPr>
        <w:t>מצד האב</w:t>
      </w:r>
      <w:r>
        <w:rPr>
          <w:rFonts w:hint="cs"/>
          <w:rtl/>
        </w:rPr>
        <w:t xml:space="preserve"> - בסכנת נפש</w:t>
      </w:r>
      <w:r w:rsidR="00CB0C3C">
        <w:rPr>
          <w:rFonts w:hint="cs"/>
          <w:rtl/>
        </w:rPr>
        <w:t>ות</w:t>
      </w:r>
      <w:r>
        <w:rPr>
          <w:rFonts w:hint="cs"/>
          <w:rtl/>
        </w:rPr>
        <w:t xml:space="preserve"> מבחינה בריאותית </w:t>
      </w:r>
      <w:r w:rsidR="00AF4FCC">
        <w:rPr>
          <w:rFonts w:hint="cs"/>
          <w:rtl/>
        </w:rPr>
        <w:t>ו</w:t>
      </w:r>
      <w:r>
        <w:rPr>
          <w:rFonts w:hint="cs"/>
          <w:rtl/>
        </w:rPr>
        <w:t xml:space="preserve">הוא חולה מהטיפול בה. הקריטריון הזה הוא שייך לכל אבא באשר הוא, בלי קשר לילדיו, גם אם הילדים בריאים. </w:t>
      </w:r>
      <w:r w:rsidRPr="002B3F80">
        <w:rPr>
          <w:rFonts w:hint="cs"/>
          <w:b/>
          <w:bCs/>
          <w:rtl/>
        </w:rPr>
        <w:t>לכן, רק בהתייחס לזה הוא פטור בגלל הקריטריונים של דין חינוך</w:t>
      </w:r>
      <w:r>
        <w:rPr>
          <w:rFonts w:hint="cs"/>
          <w:rtl/>
        </w:rPr>
        <w:t>.</w:t>
      </w:r>
      <w:r w:rsidR="002B3F80">
        <w:rPr>
          <w:rFonts w:hint="cs"/>
          <w:rtl/>
        </w:rPr>
        <w:t xml:space="preserve"> </w:t>
      </w:r>
    </w:p>
    <w:p w14:paraId="28C69F83" w14:textId="7AA07F15" w:rsidR="009B7F25" w:rsidRDefault="009B7F25" w:rsidP="00CB0C3C">
      <w:pPr>
        <w:rPr>
          <w:rtl/>
        </w:rPr>
      </w:pPr>
      <w:r>
        <w:rPr>
          <w:rFonts w:hint="cs"/>
          <w:rtl/>
        </w:rPr>
        <w:t>בעניין שלנו 2 הפרמטרים מתקיימים. כלומר, אף אם היה אסור לשלוח אותו למוסד מצד עצמה, לאור מצב האב ניתן היה לשלוח אותה למוסד.</w:t>
      </w:r>
    </w:p>
    <w:p w14:paraId="38445231" w14:textId="77777777" w:rsidR="002B3F80" w:rsidRDefault="002B3F80" w:rsidP="002B3F80">
      <w:pPr>
        <w:spacing w:line="360" w:lineRule="auto"/>
        <w:rPr>
          <w:rtl/>
        </w:rPr>
      </w:pPr>
      <w:r w:rsidRPr="009132E6">
        <w:rPr>
          <w:rFonts w:hint="cs"/>
          <w:u w:val="single"/>
          <w:rtl/>
        </w:rPr>
        <w:t>במה תלוי</w:t>
      </w:r>
      <w:r>
        <w:rPr>
          <w:rFonts w:hint="cs"/>
          <w:u w:val="single"/>
          <w:rtl/>
        </w:rPr>
        <w:t>ה</w:t>
      </w:r>
      <w:r w:rsidRPr="009132E6">
        <w:rPr>
          <w:rFonts w:hint="cs"/>
          <w:u w:val="single"/>
          <w:rtl/>
        </w:rPr>
        <w:t xml:space="preserve"> החובה לחנך ילד בעל מוגבלויות</w:t>
      </w:r>
      <w:r>
        <w:rPr>
          <w:rFonts w:hint="cs"/>
          <w:rtl/>
        </w:rPr>
        <w:t>:</w:t>
      </w:r>
    </w:p>
    <w:p w14:paraId="3012060E" w14:textId="77777777" w:rsidR="002B3F80" w:rsidRDefault="002B3F80" w:rsidP="002B3F80">
      <w:pPr>
        <w:pStyle w:val="ab"/>
        <w:numPr>
          <w:ilvl w:val="0"/>
          <w:numId w:val="32"/>
        </w:numPr>
        <w:spacing w:line="360" w:lineRule="auto"/>
      </w:pPr>
      <w:r>
        <w:rPr>
          <w:rFonts w:hint="cs"/>
          <w:rtl/>
        </w:rPr>
        <w:t>שוטה/ פתי.</w:t>
      </w:r>
    </w:p>
    <w:p w14:paraId="3E7F2246" w14:textId="77777777" w:rsidR="002B3F80" w:rsidRDefault="002B3F80" w:rsidP="002B3F80">
      <w:pPr>
        <w:pStyle w:val="ab"/>
        <w:numPr>
          <w:ilvl w:val="0"/>
          <w:numId w:val="32"/>
        </w:numPr>
        <w:spacing w:line="360" w:lineRule="auto"/>
      </w:pPr>
      <w:r>
        <w:rPr>
          <w:rFonts w:hint="cs"/>
          <w:rtl/>
        </w:rPr>
        <w:t>סוג המצווה.</w:t>
      </w:r>
    </w:p>
    <w:p w14:paraId="2E52B371" w14:textId="77777777" w:rsidR="002B3F80" w:rsidRDefault="002B3F80" w:rsidP="002B3F80">
      <w:pPr>
        <w:pStyle w:val="ab"/>
        <w:numPr>
          <w:ilvl w:val="0"/>
          <w:numId w:val="32"/>
        </w:numPr>
        <w:spacing w:line="360" w:lineRule="auto"/>
      </w:pPr>
      <w:r>
        <w:rPr>
          <w:rFonts w:hint="cs"/>
          <w:rtl/>
        </w:rPr>
        <w:t>סטטי/ משתנה.</w:t>
      </w:r>
    </w:p>
    <w:p w14:paraId="35BAD1FD" w14:textId="65B5EB7B" w:rsidR="002B3F80" w:rsidRPr="002B3F80" w:rsidRDefault="002B3F80" w:rsidP="002B3F80">
      <w:pPr>
        <w:spacing w:line="360" w:lineRule="auto"/>
        <w:rPr>
          <w:rtl/>
        </w:rPr>
      </w:pPr>
      <w:r>
        <w:rPr>
          <w:rFonts w:hint="cs"/>
          <w:rtl/>
        </w:rPr>
        <w:t xml:space="preserve">הרצון להכניס כמה שיותר אנשים לתוך מגרש המשחקים הוא מובן ומקובל ויפה, אך הוא לא תמיד נותן את הפתרונות הכי נעימים, כפי שנראה מיד בעניין נישואים. </w:t>
      </w:r>
      <w:r w:rsidRPr="002B3F80">
        <w:rPr>
          <w:rFonts w:hint="cs"/>
          <w:b/>
          <w:bCs/>
          <w:rtl/>
        </w:rPr>
        <w:t xml:space="preserve">מה קורה למשל לאדם שהמצב שלו סטטי ואף הופך </w:t>
      </w:r>
      <w:r>
        <w:rPr>
          <w:rFonts w:hint="cs"/>
          <w:b/>
          <w:bCs/>
          <w:rtl/>
        </w:rPr>
        <w:t>יותר גרוע ככל שעובר הזמן?</w:t>
      </w:r>
      <w:r>
        <w:rPr>
          <w:rFonts w:hint="cs"/>
          <w:rtl/>
        </w:rPr>
        <w:t xml:space="preserve"> למשל, אדם שמסוגל לערוך קידושין, אך מצבו נהיה לא מודע עם הזמן, הוא לא יכול להתגרש. זה יכול לקרות לכל אחד, גם לאדם ״רגיל״. הבעל פתאום חולה במחלת נפש קשה, והאישה נשארת כלואה בנישואין, כי הוא לא יכול לגרש אותה. במצב הזה, יש בעייתיות. לכן לדעת המרצה, יש לשים לב לכל מצב קונקרטי. </w:t>
      </w:r>
      <w:r w:rsidRPr="002B3F80">
        <w:rPr>
          <w:rtl/>
        </w:rPr>
        <w:t>יש להדגיש כי הנימוק של סכנה להורה, לא קשור לילדים בעלי מוגבלויות. עצם הסכנה לא אומרת שיש פטור מחינוך.</w:t>
      </w:r>
    </w:p>
    <w:p w14:paraId="65C8C705" w14:textId="3E25E388" w:rsidR="002B3F80" w:rsidRPr="00F910D4" w:rsidRDefault="002B3F80" w:rsidP="00F910D4">
      <w:pPr>
        <w:spacing w:line="360" w:lineRule="auto"/>
        <w:rPr>
          <w:b/>
          <w:bCs/>
          <w:u w:val="single"/>
          <w:rtl/>
        </w:rPr>
      </w:pPr>
      <w:r>
        <w:rPr>
          <w:noProof/>
          <w:rtl/>
        </w:rPr>
        <mc:AlternateContent>
          <mc:Choice Requires="wps">
            <w:drawing>
              <wp:anchor distT="45720" distB="45720" distL="114300" distR="114300" simplePos="0" relativeHeight="251659264" behindDoc="0" locked="0" layoutInCell="1" allowOverlap="1" wp14:anchorId="3D1FD9CC" wp14:editId="53DB8B4A">
                <wp:simplePos x="0" y="0"/>
                <wp:positionH relativeFrom="column">
                  <wp:posOffset>-266065</wp:posOffset>
                </wp:positionH>
                <wp:positionV relativeFrom="paragraph">
                  <wp:posOffset>269875</wp:posOffset>
                </wp:positionV>
                <wp:extent cx="6086475" cy="1136650"/>
                <wp:effectExtent l="0" t="0" r="28575" b="25400"/>
                <wp:wrapTopAndBottom/>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86475" cy="1136650"/>
                        </a:xfrm>
                        <a:prstGeom prst="rect">
                          <a:avLst/>
                        </a:prstGeom>
                        <a:solidFill>
                          <a:srgbClr val="FFFFFF"/>
                        </a:solidFill>
                        <a:ln w="9525">
                          <a:solidFill>
                            <a:srgbClr val="000000"/>
                          </a:solidFill>
                          <a:miter lim="800000"/>
                          <a:headEnd/>
                          <a:tailEnd/>
                        </a:ln>
                      </wps:spPr>
                      <wps:txbx>
                        <w:txbxContent>
                          <w:p w14:paraId="69395E77" w14:textId="2CAE9CEA" w:rsidR="00AE7901" w:rsidRPr="002B3F80" w:rsidRDefault="00AE7901" w:rsidP="00D00E4C">
                            <w:pPr>
                              <w:spacing w:line="276" w:lineRule="auto"/>
                              <w:rPr>
                                <w:i/>
                                <w:iCs/>
                                <w:cs/>
                              </w:rPr>
                            </w:pPr>
                            <w:r w:rsidRPr="00CD3D3C">
                              <w:rPr>
                                <w:rFonts w:hint="cs"/>
                                <w:i/>
                                <w:iCs/>
                                <w:rtl/>
                              </w:rPr>
                              <w:t>״</w:t>
                            </w:r>
                            <w:r w:rsidRPr="00CD3D3C">
                              <w:rPr>
                                <w:i/>
                                <w:iCs/>
                                <w:rtl/>
                              </w:rPr>
                              <w:t xml:space="preserve">והנה עתה שהיא סמוכה לגדלותה וניכר בה מאוד תאוה גדולה לזנות שיש ודאי לחוש שיזנו הרבה עמה כיון שהיא מחזרת אחר זה והרופאים אומרים לסרסה שלפי דבריהם לא טוב זה לבריאותה אם רשאים לסרסה. הנה מצד מה שטוב לבריאותה- אם </w:t>
                            </w:r>
                            <w:proofErr w:type="spellStart"/>
                            <w:r w:rsidRPr="00CD3D3C">
                              <w:rPr>
                                <w:i/>
                                <w:iCs/>
                                <w:rtl/>
                              </w:rPr>
                              <w:t>ליכא</w:t>
                            </w:r>
                            <w:proofErr w:type="spellEnd"/>
                            <w:r w:rsidRPr="00CD3D3C">
                              <w:rPr>
                                <w:i/>
                                <w:iCs/>
                                <w:rtl/>
                              </w:rPr>
                              <w:t xml:space="preserve"> סכנה בזה היה לן לאסור... </w:t>
                            </w:r>
                            <w:proofErr w:type="spellStart"/>
                            <w:r w:rsidRPr="00CD3D3C">
                              <w:rPr>
                                <w:i/>
                                <w:iCs/>
                                <w:rtl/>
                              </w:rPr>
                              <w:t>שודאי</w:t>
                            </w:r>
                            <w:proofErr w:type="spellEnd"/>
                            <w:r w:rsidRPr="00CD3D3C">
                              <w:rPr>
                                <w:i/>
                                <w:iCs/>
                                <w:rtl/>
                              </w:rPr>
                              <w:t xml:space="preserve"> אין להתיר בלא סכנה ...</w:t>
                            </w:r>
                            <w:r w:rsidRPr="00CD3D3C">
                              <w:rPr>
                                <w:rFonts w:hint="cs"/>
                                <w:i/>
                                <w:iCs/>
                                <w:rtl/>
                              </w:rPr>
                              <w:t xml:space="preserve"> </w:t>
                            </w:r>
                            <w:r w:rsidRPr="00CD3D3C">
                              <w:rPr>
                                <w:i/>
                                <w:iCs/>
                                <w:rtl/>
                              </w:rPr>
                              <w:t xml:space="preserve">אבל הוא רק כשהוא אמת שלא טוב זה לבריאותה </w:t>
                            </w:r>
                            <w:proofErr w:type="spellStart"/>
                            <w:r w:rsidRPr="00CD3D3C">
                              <w:rPr>
                                <w:i/>
                                <w:iCs/>
                                <w:rtl/>
                              </w:rPr>
                              <w:t>שליכא</w:t>
                            </w:r>
                            <w:proofErr w:type="spellEnd"/>
                            <w:r w:rsidRPr="00CD3D3C">
                              <w:rPr>
                                <w:i/>
                                <w:iCs/>
                                <w:rtl/>
                              </w:rPr>
                              <w:t xml:space="preserve"> איסור </w:t>
                            </w:r>
                            <w:proofErr w:type="spellStart"/>
                            <w:r w:rsidRPr="00CD3D3C">
                              <w:rPr>
                                <w:i/>
                                <w:iCs/>
                                <w:rtl/>
                              </w:rPr>
                              <w:t>דחובל</w:t>
                            </w:r>
                            <w:proofErr w:type="spellEnd"/>
                            <w:r w:rsidRPr="00CD3D3C">
                              <w:rPr>
                                <w:i/>
                                <w:iCs/>
                                <w:rtl/>
                              </w:rPr>
                              <w:t xml:space="preserve"> אדם ... ולכן רק אם האמת שהרופאים אומרים שיזיק זה לבריאותה שנמצא שהחבלה </w:t>
                            </w:r>
                            <w:proofErr w:type="spellStart"/>
                            <w:r w:rsidRPr="00CD3D3C">
                              <w:rPr>
                                <w:i/>
                                <w:iCs/>
                                <w:rtl/>
                              </w:rPr>
                              <w:t>דסירוס</w:t>
                            </w:r>
                            <w:proofErr w:type="spellEnd"/>
                            <w:r w:rsidRPr="00CD3D3C">
                              <w:rPr>
                                <w:i/>
                                <w:iCs/>
                                <w:rtl/>
                              </w:rPr>
                              <w:t xml:space="preserve"> הוא לטובתה ... ואם </w:t>
                            </w:r>
                            <w:proofErr w:type="spellStart"/>
                            <w:r w:rsidRPr="00CD3D3C">
                              <w:rPr>
                                <w:i/>
                                <w:iCs/>
                                <w:rtl/>
                              </w:rPr>
                              <w:t>בהאינסטיטושאן</w:t>
                            </w:r>
                            <w:proofErr w:type="spellEnd"/>
                            <w:r w:rsidRPr="00CD3D3C">
                              <w:rPr>
                                <w:i/>
                                <w:iCs/>
                                <w:rtl/>
                              </w:rPr>
                              <w:t xml:space="preserve"> יוכלו לשמרה אין להתיר אך אם יאמרו שא"א לשומרה שם כי גם מהחולים </w:t>
                            </w:r>
                            <w:proofErr w:type="spellStart"/>
                            <w:r w:rsidRPr="00CD3D3C">
                              <w:rPr>
                                <w:i/>
                                <w:iCs/>
                                <w:rtl/>
                              </w:rPr>
                              <w:t>דשם</w:t>
                            </w:r>
                            <w:proofErr w:type="spellEnd"/>
                            <w:r w:rsidRPr="00CD3D3C">
                              <w:rPr>
                                <w:i/>
                                <w:iCs/>
                                <w:rtl/>
                              </w:rPr>
                              <w:t xml:space="preserve"> ואף מהשומרים שם אפשר שתזנה ... - יש להתיר</w:t>
                            </w:r>
                            <w:r w:rsidR="00D00E4C">
                              <w:rPr>
                                <w:rFonts w:hint="cs"/>
                                <w:i/>
                                <w:i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FD9CC" id="_x0000_t202" coordsize="21600,21600" o:spt="202" path="m,l,21600r21600,l21600,xe">
                <v:stroke joinstyle="miter"/>
                <v:path gradientshapeok="t" o:connecttype="rect"/>
              </v:shapetype>
              <v:shape id="תיבת טקסט 2" o:spid="_x0000_s1026" type="#_x0000_t202" style="position:absolute;left:0;text-align:left;margin-left:-20.95pt;margin-top:21.25pt;width:479.25pt;height:89.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">
                <v:textbox>
                  <w:txbxContent>
                    <w:p w14:paraId="69395E77" w14:textId="2CAE9CEA" w:rsidR="00AE7901" w:rsidRPr="002B3F80" w:rsidRDefault="00AE7901" w:rsidP="00D00E4C">
                      <w:pPr>
                        <w:spacing w:line="276" w:lineRule="auto"/>
                        <w:rPr>
                          <w:i/>
                          <w:iCs/>
                          <w:cs/>
                        </w:rPr>
                      </w:pPr>
                      <w:r w:rsidRPr="00CD3D3C">
                        <w:rPr>
                          <w:rFonts w:hint="cs"/>
                          <w:i/>
                          <w:iCs/>
                          <w:rtl/>
                        </w:rPr>
                        <w:t>״</w:t>
                      </w:r>
                      <w:r w:rsidRPr="00CD3D3C">
                        <w:rPr>
                          <w:i/>
                          <w:iCs/>
                          <w:rtl/>
                        </w:rPr>
                        <w:t xml:space="preserve">והנה עתה שהיא סמוכה לגדלותה וניכר בה מאוד תאוה גדולה לזנות שיש ודאי לחוש שיזנו הרבה עמה כיון שהיא מחזרת אחר זה והרופאים אומרים לסרסה שלפי דבריהם לא טוב זה לבריאותה אם רשאים לסרסה. הנה מצד מה שטוב לבריאותה- אם </w:t>
                      </w:r>
                      <w:proofErr w:type="spellStart"/>
                      <w:r w:rsidRPr="00CD3D3C">
                        <w:rPr>
                          <w:i/>
                          <w:iCs/>
                          <w:rtl/>
                        </w:rPr>
                        <w:t>ליכא</w:t>
                      </w:r>
                      <w:proofErr w:type="spellEnd"/>
                      <w:r w:rsidRPr="00CD3D3C">
                        <w:rPr>
                          <w:i/>
                          <w:iCs/>
                          <w:rtl/>
                        </w:rPr>
                        <w:t xml:space="preserve"> סכנה בזה היה לן לאסור... </w:t>
                      </w:r>
                      <w:proofErr w:type="spellStart"/>
                      <w:r w:rsidRPr="00CD3D3C">
                        <w:rPr>
                          <w:i/>
                          <w:iCs/>
                          <w:rtl/>
                        </w:rPr>
                        <w:t>שודאי</w:t>
                      </w:r>
                      <w:proofErr w:type="spellEnd"/>
                      <w:r w:rsidRPr="00CD3D3C">
                        <w:rPr>
                          <w:i/>
                          <w:iCs/>
                          <w:rtl/>
                        </w:rPr>
                        <w:t xml:space="preserve"> אין להתיר בלא סכנה ...</w:t>
                      </w:r>
                      <w:r w:rsidRPr="00CD3D3C">
                        <w:rPr>
                          <w:rFonts w:hint="cs"/>
                          <w:i/>
                          <w:iCs/>
                          <w:rtl/>
                        </w:rPr>
                        <w:t xml:space="preserve"> </w:t>
                      </w:r>
                      <w:r w:rsidRPr="00CD3D3C">
                        <w:rPr>
                          <w:i/>
                          <w:iCs/>
                          <w:rtl/>
                        </w:rPr>
                        <w:t xml:space="preserve">אבל הוא רק כשהוא אמת שלא טוב זה לבריאותה </w:t>
                      </w:r>
                      <w:proofErr w:type="spellStart"/>
                      <w:r w:rsidRPr="00CD3D3C">
                        <w:rPr>
                          <w:i/>
                          <w:iCs/>
                          <w:rtl/>
                        </w:rPr>
                        <w:t>שליכא</w:t>
                      </w:r>
                      <w:proofErr w:type="spellEnd"/>
                      <w:r w:rsidRPr="00CD3D3C">
                        <w:rPr>
                          <w:i/>
                          <w:iCs/>
                          <w:rtl/>
                        </w:rPr>
                        <w:t xml:space="preserve"> איסור </w:t>
                      </w:r>
                      <w:proofErr w:type="spellStart"/>
                      <w:r w:rsidRPr="00CD3D3C">
                        <w:rPr>
                          <w:i/>
                          <w:iCs/>
                          <w:rtl/>
                        </w:rPr>
                        <w:t>דחובל</w:t>
                      </w:r>
                      <w:proofErr w:type="spellEnd"/>
                      <w:r w:rsidRPr="00CD3D3C">
                        <w:rPr>
                          <w:i/>
                          <w:iCs/>
                          <w:rtl/>
                        </w:rPr>
                        <w:t xml:space="preserve"> אדם ... ולכן רק אם האמת שהרופאים אומרים שיזיק זה לבריאותה שנמצא שהחבלה </w:t>
                      </w:r>
                      <w:proofErr w:type="spellStart"/>
                      <w:r w:rsidRPr="00CD3D3C">
                        <w:rPr>
                          <w:i/>
                          <w:iCs/>
                          <w:rtl/>
                        </w:rPr>
                        <w:t>דסירוס</w:t>
                      </w:r>
                      <w:proofErr w:type="spellEnd"/>
                      <w:r w:rsidRPr="00CD3D3C">
                        <w:rPr>
                          <w:i/>
                          <w:iCs/>
                          <w:rtl/>
                        </w:rPr>
                        <w:t xml:space="preserve"> הוא לטובתה ... ואם </w:t>
                      </w:r>
                      <w:proofErr w:type="spellStart"/>
                      <w:r w:rsidRPr="00CD3D3C">
                        <w:rPr>
                          <w:i/>
                          <w:iCs/>
                          <w:rtl/>
                        </w:rPr>
                        <w:t>בהאינסטיטושאן</w:t>
                      </w:r>
                      <w:proofErr w:type="spellEnd"/>
                      <w:r w:rsidRPr="00CD3D3C">
                        <w:rPr>
                          <w:i/>
                          <w:iCs/>
                          <w:rtl/>
                        </w:rPr>
                        <w:t xml:space="preserve"> יוכלו לשמרה אין להתיר אך אם יאמרו שא"א לשומרה שם כי גם מהחולים </w:t>
                      </w:r>
                      <w:proofErr w:type="spellStart"/>
                      <w:r w:rsidRPr="00CD3D3C">
                        <w:rPr>
                          <w:i/>
                          <w:iCs/>
                          <w:rtl/>
                        </w:rPr>
                        <w:t>דשם</w:t>
                      </w:r>
                      <w:proofErr w:type="spellEnd"/>
                      <w:r w:rsidRPr="00CD3D3C">
                        <w:rPr>
                          <w:i/>
                          <w:iCs/>
                          <w:rtl/>
                        </w:rPr>
                        <w:t xml:space="preserve"> ואף מהשומרים שם אפשר שתזנה ... - יש להתיר</w:t>
                      </w:r>
                      <w:r w:rsidR="00D00E4C">
                        <w:rPr>
                          <w:rFonts w:hint="cs"/>
                          <w:i/>
                          <w:iCs/>
                          <w:rtl/>
                        </w:rPr>
                        <w:t>.</w:t>
                      </w:r>
                    </w:p>
                  </w:txbxContent>
                </v:textbox>
                <w10:wrap type="topAndBottom"/>
              </v:shape>
            </w:pict>
          </mc:Fallback>
        </mc:AlternateContent>
      </w:r>
      <w:r w:rsidRPr="002B3F80">
        <w:rPr>
          <w:rFonts w:hint="cs"/>
          <w:b/>
          <w:bCs/>
          <w:u w:val="single"/>
          <w:rtl/>
        </w:rPr>
        <w:t>שאלת העיקור של בעלי מוגבלויות:</w:t>
      </w:r>
    </w:p>
    <w:p w14:paraId="6FB52E92" w14:textId="130265C1" w:rsidR="002B3F80" w:rsidRDefault="002B3F80" w:rsidP="00E654F9">
      <w:pPr>
        <w:spacing w:line="276" w:lineRule="auto"/>
        <w:rPr>
          <w:rtl/>
        </w:rPr>
      </w:pPr>
      <w:r>
        <w:rPr>
          <w:rFonts w:hint="cs"/>
          <w:rtl/>
        </w:rPr>
        <w:t>נושא המיניות של בעלי מוגבלויות היא סוגיה מסובכת. מחד, מבחינה הורמונלי</w:t>
      </w:r>
      <w:r>
        <w:rPr>
          <w:rFonts w:hint="eastAsia"/>
          <w:rtl/>
        </w:rPr>
        <w:t>ת</w:t>
      </w:r>
      <w:r>
        <w:rPr>
          <w:rFonts w:hint="cs"/>
          <w:rtl/>
        </w:rPr>
        <w:t xml:space="preserve"> החשק המיני קיים. מאידך, אין להם הבנה של מה שקיים. לכן, יש המון חשש מה יעשו. בהלכה, סירוס הוא אסור </w:t>
      </w:r>
      <w:r>
        <w:rPr>
          <w:rtl/>
        </w:rPr>
        <w:t>–</w:t>
      </w:r>
      <w:r>
        <w:rPr>
          <w:rFonts w:hint="cs"/>
          <w:rtl/>
        </w:rPr>
        <w:t xml:space="preserve"> כנגד מצוות פרו ורבו ונחשב להשחתת העולם. אסור לסרס אפילו בעלי חיים. לא מדובר על אמצעי מניעה, אלא על סירוס. </w:t>
      </w:r>
      <w:r w:rsidR="00E654F9">
        <w:rPr>
          <w:rFonts w:hint="cs"/>
          <w:rtl/>
        </w:rPr>
        <w:t xml:space="preserve"> </w:t>
      </w:r>
    </w:p>
    <w:p w14:paraId="5E065130" w14:textId="19279198" w:rsidR="00E654F9" w:rsidRDefault="00E654F9" w:rsidP="00E654F9">
      <w:pPr>
        <w:spacing w:line="276" w:lineRule="auto"/>
        <w:rPr>
          <w:rtl/>
        </w:rPr>
      </w:pPr>
      <w:r>
        <w:rPr>
          <w:rFonts w:hint="cs"/>
          <w:rtl/>
        </w:rPr>
        <w:t xml:space="preserve">סירוס נחשב להשחתה של העולם ולכן הוא אסור להלכה ואין להתירו </w:t>
      </w:r>
      <w:proofErr w:type="spellStart"/>
      <w:r>
        <w:rPr>
          <w:rFonts w:hint="cs"/>
          <w:rtl/>
        </w:rPr>
        <w:t>כשלא</w:t>
      </w:r>
      <w:proofErr w:type="spellEnd"/>
      <w:r>
        <w:rPr>
          <w:rFonts w:hint="cs"/>
          <w:rtl/>
        </w:rPr>
        <w:t xml:space="preserve"> צפויה לאדם סכנה כלשהי. סירוס ללא סיבה דומה לקטיעת איברים ללא סיבה והאדם עובר על איסור "חובל". אם זה להצלה, הדבר מותר. </w:t>
      </w:r>
      <w:r w:rsidRPr="005C4847">
        <w:rPr>
          <w:rFonts w:hint="cs"/>
          <w:b/>
          <w:bCs/>
          <w:rtl/>
        </w:rPr>
        <w:t xml:space="preserve">הרב אומר שגם </w:t>
      </w:r>
      <w:r w:rsidR="005C4847" w:rsidRPr="005C4847">
        <w:rPr>
          <w:rFonts w:hint="cs"/>
          <w:b/>
          <w:bCs/>
          <w:rtl/>
        </w:rPr>
        <w:t>ה</w:t>
      </w:r>
      <w:r w:rsidRPr="005C4847">
        <w:rPr>
          <w:rFonts w:hint="cs"/>
          <w:b/>
          <w:bCs/>
          <w:rtl/>
        </w:rPr>
        <w:t>סירוס אסור מדין חובל אם אין סכנה</w:t>
      </w:r>
      <w:r>
        <w:rPr>
          <w:rFonts w:hint="cs"/>
          <w:rtl/>
        </w:rPr>
        <w:t xml:space="preserve">. </w:t>
      </w:r>
    </w:p>
    <w:p w14:paraId="67149CAE" w14:textId="02E9406B" w:rsidR="002B3F80" w:rsidRDefault="002B3F80" w:rsidP="00E654F9">
      <w:pPr>
        <w:spacing w:line="276" w:lineRule="auto"/>
        <w:rPr>
          <w:rtl/>
        </w:rPr>
      </w:pPr>
      <w:r>
        <w:rPr>
          <w:rFonts w:hint="cs"/>
          <w:rtl/>
        </w:rPr>
        <w:t xml:space="preserve">לדעת הרב </w:t>
      </w:r>
      <w:proofErr w:type="spellStart"/>
      <w:r>
        <w:rPr>
          <w:rFonts w:hint="cs"/>
          <w:rtl/>
        </w:rPr>
        <w:t>פיינשטין</w:t>
      </w:r>
      <w:proofErr w:type="spellEnd"/>
      <w:r>
        <w:rPr>
          <w:rFonts w:hint="cs"/>
          <w:rtl/>
        </w:rPr>
        <w:t xml:space="preserve">, </w:t>
      </w:r>
      <w:r w:rsidRPr="00CD3D3C">
        <w:rPr>
          <w:rFonts w:hint="cs"/>
          <w:b/>
          <w:bCs/>
          <w:rtl/>
        </w:rPr>
        <w:t>ההיתר לסרס הוא רק כאשר יש סכנה</w:t>
      </w:r>
      <w:r>
        <w:rPr>
          <w:rFonts w:hint="cs"/>
          <w:rtl/>
        </w:rPr>
        <w:t>. הסכנה היא סכנה בריאותית לבעלת המוגבלויו</w:t>
      </w:r>
      <w:r>
        <w:rPr>
          <w:rFonts w:hint="eastAsia"/>
          <w:rtl/>
        </w:rPr>
        <w:t>ת</w:t>
      </w:r>
      <w:r>
        <w:rPr>
          <w:rFonts w:hint="cs"/>
          <w:rtl/>
        </w:rPr>
        <w:t xml:space="preserve">, כל יתר השיקולים החברתיים לא מעניינים. הרב מדבר על נשים, אך אין מניעה להשליך זאת גם על גברים, מכיוון שגם גברים בעלי מוגבלויות יכולים להיפגע מחוסר הידיעה שלהם ומניצול שלהם. הרב מדגיש כי הסירוס שהיה בעבר בארה״ב הוא סירוס שנועד לטובת החברה! </w:t>
      </w:r>
      <w:r w:rsidRPr="002B3F80">
        <w:rPr>
          <w:rFonts w:hint="cs"/>
          <w:u w:val="single"/>
          <w:rtl/>
        </w:rPr>
        <w:t>ולפי ההלכה - הסירוס נועד אך ורק לבריאות המסורס.</w:t>
      </w:r>
      <w:r>
        <w:rPr>
          <w:rFonts w:hint="cs"/>
          <w:rtl/>
        </w:rPr>
        <w:t xml:space="preserve"> הוא ספציפית מדבר על בריאות האישה, כי בעבר בעיקר היו מסרסים נשים. אולם, ברור שרופאים יסרסו בעלי מוגבלויות ויגידו שזה לטובת המסור</w:t>
      </w:r>
      <w:r w:rsidR="00BE61EB">
        <w:rPr>
          <w:rFonts w:hint="cs"/>
          <w:rtl/>
        </w:rPr>
        <w:t>ס</w:t>
      </w:r>
      <w:r>
        <w:rPr>
          <w:rFonts w:hint="cs"/>
          <w:rtl/>
        </w:rPr>
        <w:t>. לכן, לדעתו</w:t>
      </w:r>
      <w:r w:rsidR="00F910D4" w:rsidRPr="00F910D4">
        <w:rPr>
          <w:rtl/>
        </w:rPr>
        <w:t xml:space="preserve"> גם אם הרופאים אומרים שהסירוס הוא לטובתה של האישה ואם לא ייעשה הוא יזיק לבריאותה</w:t>
      </w:r>
      <w:r w:rsidR="00F910D4">
        <w:rPr>
          <w:rFonts w:hint="cs"/>
          <w:rtl/>
        </w:rPr>
        <w:t xml:space="preserve"> </w:t>
      </w:r>
      <w:r>
        <w:rPr>
          <w:rFonts w:hint="cs"/>
          <w:rtl/>
        </w:rPr>
        <w:t xml:space="preserve">יש לבדוק היטב האם זה לטובת המוסד והחברה או לטובת האישה </w:t>
      </w:r>
      <w:r>
        <w:rPr>
          <w:rtl/>
        </w:rPr>
        <w:t>–</w:t>
      </w:r>
      <w:r>
        <w:rPr>
          <w:rFonts w:hint="cs"/>
          <w:rtl/>
        </w:rPr>
        <w:t xml:space="preserve"> והוא מעלה בעיה שסביר שתמיד יתרצו שהסירוס הוא מתוך סכנה לבעל המוגבלויו</w:t>
      </w:r>
      <w:r>
        <w:rPr>
          <w:rFonts w:hint="eastAsia"/>
          <w:rtl/>
        </w:rPr>
        <w:t>ת</w:t>
      </w:r>
      <w:r>
        <w:rPr>
          <w:rFonts w:hint="cs"/>
          <w:rtl/>
        </w:rPr>
        <w:t xml:space="preserve"> המסורס. </w:t>
      </w:r>
      <w:r w:rsidRPr="00A16E62">
        <w:rPr>
          <w:rFonts w:hint="cs"/>
          <w:b/>
          <w:bCs/>
          <w:rtl/>
        </w:rPr>
        <w:t xml:space="preserve">משכך, הוא מחדד </w:t>
      </w:r>
      <w:r w:rsidRPr="00A16E62">
        <w:rPr>
          <w:b/>
          <w:bCs/>
          <w:rtl/>
        </w:rPr>
        <w:t>–</w:t>
      </w:r>
      <w:r w:rsidRPr="00A16E62">
        <w:rPr>
          <w:rFonts w:hint="cs"/>
          <w:b/>
          <w:bCs/>
          <w:rtl/>
        </w:rPr>
        <w:t xml:space="preserve"> רק כאשר לא ניתן לשמור על בעל המוגבלויות בדרך אחרת, אז יהיה ניתן לסרס</w:t>
      </w:r>
      <w:r>
        <w:rPr>
          <w:rFonts w:hint="cs"/>
          <w:rtl/>
        </w:rPr>
        <w:t>. החשש:</w:t>
      </w:r>
    </w:p>
    <w:p w14:paraId="1CCBBC6B" w14:textId="77777777" w:rsidR="002B3F80" w:rsidRDefault="002B3F80" w:rsidP="00E654F9">
      <w:pPr>
        <w:pStyle w:val="ab"/>
        <w:numPr>
          <w:ilvl w:val="0"/>
          <w:numId w:val="33"/>
        </w:numPr>
        <w:spacing w:line="276" w:lineRule="auto"/>
      </w:pPr>
      <w:r>
        <w:rPr>
          <w:rFonts w:hint="cs"/>
          <w:rtl/>
        </w:rPr>
        <w:t xml:space="preserve">זנות היא סכנה לבריאות של בעל המוגבלויות. </w:t>
      </w:r>
    </w:p>
    <w:p w14:paraId="4F081C5A" w14:textId="45B29617" w:rsidR="002B3F80" w:rsidRDefault="002B3F80" w:rsidP="00E654F9">
      <w:pPr>
        <w:pStyle w:val="ab"/>
        <w:numPr>
          <w:ilvl w:val="0"/>
          <w:numId w:val="33"/>
        </w:numPr>
        <w:spacing w:line="276" w:lineRule="auto"/>
      </w:pPr>
      <w:r>
        <w:rPr>
          <w:rFonts w:hint="cs"/>
          <w:rtl/>
        </w:rPr>
        <w:t xml:space="preserve">לידת ממזר היא סכנה הלכתית-דתית. </w:t>
      </w:r>
      <w:r w:rsidR="00E654F9">
        <w:rPr>
          <w:rFonts w:hint="cs"/>
          <w:rtl/>
        </w:rPr>
        <w:t xml:space="preserve">תועלת משנית, </w:t>
      </w:r>
      <w:r>
        <w:rPr>
          <w:rFonts w:hint="cs"/>
          <w:rtl/>
        </w:rPr>
        <w:t xml:space="preserve">תוספת של המרצה. </w:t>
      </w:r>
    </w:p>
    <w:p w14:paraId="05348D7A" w14:textId="5F96E7FB" w:rsidR="002B3F80" w:rsidRDefault="002B3F80" w:rsidP="00E654F9">
      <w:pPr>
        <w:pStyle w:val="ab"/>
        <w:numPr>
          <w:ilvl w:val="0"/>
          <w:numId w:val="33"/>
        </w:numPr>
        <w:spacing w:line="276" w:lineRule="auto"/>
      </w:pPr>
      <w:r>
        <w:rPr>
          <w:rFonts w:hint="cs"/>
          <w:rtl/>
        </w:rPr>
        <w:t xml:space="preserve">לידת ילד שלא יהיה ניתן לשמור עליו היא סכנה, זו סכנה חברתית-משפחתית לעניין משמורת. </w:t>
      </w:r>
      <w:r w:rsidR="00E654F9">
        <w:rPr>
          <w:rFonts w:hint="cs"/>
          <w:rtl/>
        </w:rPr>
        <w:t xml:space="preserve">תועלת משנית, </w:t>
      </w:r>
      <w:r>
        <w:rPr>
          <w:rFonts w:hint="cs"/>
          <w:rtl/>
        </w:rPr>
        <w:t xml:space="preserve">תוספת של המרצה. </w:t>
      </w:r>
    </w:p>
    <w:p w14:paraId="5F6117D5" w14:textId="7EA16F53" w:rsidR="00E654F9" w:rsidRDefault="002B3F80" w:rsidP="00E654F9">
      <w:pPr>
        <w:spacing w:line="276" w:lineRule="auto"/>
        <w:rPr>
          <w:rtl/>
        </w:rPr>
      </w:pPr>
      <w:r w:rsidRPr="00AE37A2">
        <w:rPr>
          <w:rFonts w:hint="cs"/>
          <w:u w:val="single"/>
          <w:rtl/>
        </w:rPr>
        <w:t>האם חוסר יכולת לטפל בילדים היא סיבה טובה לעקר אישה</w:t>
      </w:r>
      <w:r>
        <w:rPr>
          <w:rFonts w:hint="cs"/>
          <w:rtl/>
        </w:rPr>
        <w:t>?</w:t>
      </w:r>
      <w:r w:rsidR="00E654F9">
        <w:rPr>
          <w:rFonts w:hint="cs"/>
          <w:rtl/>
        </w:rPr>
        <w:t xml:space="preserve"> איסור סירוס ואיסור חבלה לא מאפשרים סירוס לטובת החברה או לטובת המוסד, אלא לטובת בריאות האישה (וביניהם שההיריון מסוכן לאישה או סיכון שהאישה תקיים יחסי מין עם המון אנשים, דבר המסוכן ופותח פתח למחלות מין (תזנה). הריון ללא נישואין הוא לא נימוק לסירוס). רק אם ממש לא ניתן לשמור עליה, אז נסרס. </w:t>
      </w:r>
    </w:p>
    <w:p w14:paraId="3D973D42" w14:textId="6F2E0375" w:rsidR="00F910D4" w:rsidRDefault="002B3F80" w:rsidP="00A64AAB">
      <w:pPr>
        <w:spacing w:line="276" w:lineRule="auto"/>
        <w:rPr>
          <w:rtl/>
        </w:rPr>
      </w:pPr>
      <w:r>
        <w:rPr>
          <w:rFonts w:hint="cs"/>
          <w:rtl/>
        </w:rPr>
        <w:t>*</w:t>
      </w:r>
      <w:r w:rsidR="00492EBB">
        <w:rPr>
          <w:rFonts w:hint="cs"/>
          <w:rtl/>
        </w:rPr>
        <w:t xml:space="preserve"> </w:t>
      </w:r>
      <w:r w:rsidRPr="00E54357">
        <w:rPr>
          <w:rFonts w:hint="cs"/>
          <w:b/>
          <w:bCs/>
          <w:rtl/>
        </w:rPr>
        <w:t>האיסור לעקר גבר הוא איסור יותר חמור</w:t>
      </w:r>
      <w:r>
        <w:rPr>
          <w:rFonts w:hint="cs"/>
          <w:rtl/>
        </w:rPr>
        <w:t xml:space="preserve">. </w:t>
      </w:r>
    </w:p>
    <w:p w14:paraId="6BB4BA74" w14:textId="68B162CF" w:rsidR="00727EE2" w:rsidRPr="00F910D4" w:rsidRDefault="00F910D4" w:rsidP="00F910D4">
      <w:pPr>
        <w:pStyle w:val="2"/>
        <w:jc w:val="center"/>
        <w:rPr>
          <w:u w:val="single"/>
          <w:rtl/>
        </w:rPr>
      </w:pPr>
      <w:bookmarkStart w:id="10" w:name="_Toc125246517"/>
      <w:r>
        <w:rPr>
          <w:rFonts w:hint="cs"/>
          <w:u w:val="single"/>
          <w:rtl/>
        </w:rPr>
        <w:t>נישואין לאנשים בעלי</w:t>
      </w:r>
      <w:r w:rsidR="00727EE2" w:rsidRPr="00F910D4">
        <w:rPr>
          <w:rFonts w:hint="cs"/>
          <w:u w:val="single"/>
          <w:rtl/>
        </w:rPr>
        <w:t xml:space="preserve"> מוגבלויות</w:t>
      </w:r>
      <w:bookmarkEnd w:id="10"/>
      <w:r>
        <w:rPr>
          <w:rFonts w:hint="cs"/>
          <w:u w:val="single"/>
          <w:rtl/>
        </w:rPr>
        <w:t xml:space="preserve"> קוגניטיביו</w:t>
      </w:r>
      <w:r>
        <w:rPr>
          <w:rFonts w:hint="eastAsia"/>
          <w:u w:val="single"/>
          <w:rtl/>
        </w:rPr>
        <w:t>ת</w:t>
      </w:r>
      <w:r>
        <w:rPr>
          <w:rFonts w:hint="cs"/>
          <w:u w:val="single"/>
          <w:rtl/>
        </w:rPr>
        <w:t xml:space="preserve"> </w:t>
      </w:r>
    </w:p>
    <w:p w14:paraId="07E5717A" w14:textId="5D147DC6" w:rsidR="00F910D4" w:rsidRDefault="00F910D4" w:rsidP="00F910D4">
      <w:pPr>
        <w:spacing w:line="276" w:lineRule="auto"/>
        <w:rPr>
          <w:rtl/>
        </w:rPr>
      </w:pPr>
      <w:r w:rsidRPr="006D2762">
        <w:rPr>
          <w:rFonts w:hint="cs"/>
          <w:b/>
          <w:bCs/>
          <w:rtl/>
        </w:rPr>
        <w:t>בעבר</w:t>
      </w:r>
      <w:r>
        <w:rPr>
          <w:rFonts w:hint="cs"/>
          <w:rtl/>
        </w:rPr>
        <w:t>, אדם חירש היה נחשב בעל נכות קוגניטיבי</w:t>
      </w:r>
      <w:r>
        <w:rPr>
          <w:rFonts w:hint="eastAsia"/>
          <w:rtl/>
        </w:rPr>
        <w:t>ת</w:t>
      </w:r>
      <w:r>
        <w:rPr>
          <w:rFonts w:hint="cs"/>
          <w:rtl/>
        </w:rPr>
        <w:t xml:space="preserve">, הוא לא מתפתח, אין תקשורת, לכן מהדין חרשים לא יכלו להתחתן. </w:t>
      </w:r>
      <w:r w:rsidRPr="006D2762">
        <w:rPr>
          <w:rFonts w:hint="cs"/>
          <w:b/>
          <w:bCs/>
          <w:rtl/>
        </w:rPr>
        <w:t>בהמשך</w:t>
      </w:r>
      <w:r>
        <w:rPr>
          <w:rFonts w:hint="cs"/>
          <w:rtl/>
        </w:rPr>
        <w:t>, הגיעו חז״ל ואמרו שהחיוב לנישואין של חרשים הוא מדרבנן. הטכנולוגיה אפשרה לרבים מבעלי המוגבלויות להתחתן כמו</w:t>
      </w:r>
      <w:r w:rsidR="00C02C64">
        <w:rPr>
          <w:rFonts w:hint="cs"/>
          <w:rtl/>
        </w:rPr>
        <w:t xml:space="preserve"> </w:t>
      </w:r>
      <w:r>
        <w:rPr>
          <w:rFonts w:hint="cs"/>
          <w:rtl/>
        </w:rPr>
        <w:t xml:space="preserve">- חירשים/ ניוון שרירים/ אילמים וכו׳. מכיוון שיש פתרונות שעוזרות לתפקוד שלהם. </w:t>
      </w:r>
    </w:p>
    <w:p w14:paraId="45F2F030" w14:textId="2437F699" w:rsidR="00F910D4" w:rsidRDefault="00C40762" w:rsidP="00651C51">
      <w:pPr>
        <w:rPr>
          <w:rtl/>
        </w:rPr>
      </w:pPr>
      <w:r>
        <w:rPr>
          <w:rFonts w:hint="cs"/>
          <w:rtl/>
        </w:rPr>
        <w:t xml:space="preserve">נישואין היא בסופו של דבר פעולה משפטית, ולכן עולה השאלה האם בעלי מוגבלויות כשירים להתחתן? </w:t>
      </w:r>
      <w:r w:rsidR="00F910D4" w:rsidRPr="00707EC2">
        <w:rPr>
          <w:rFonts w:hint="cs"/>
          <w:u w:val="single"/>
          <w:rtl/>
        </w:rPr>
        <w:t>אילו שאלות הלכתיות שקשורות לנישואין ולחתונה עצמה יש לשאול את עצמנו כאשר מדברים על נישואים של בעלי מוגבלויות/ לקויות שונות</w:t>
      </w:r>
      <w:r w:rsidR="00F910D4">
        <w:rPr>
          <w:rFonts w:hint="cs"/>
          <w:rtl/>
        </w:rPr>
        <w:t>?</w:t>
      </w:r>
    </w:p>
    <w:p w14:paraId="13F5355C" w14:textId="47C8A591" w:rsidR="00F910D4" w:rsidRDefault="00F910D4" w:rsidP="00F910D4">
      <w:pPr>
        <w:pStyle w:val="ab"/>
        <w:numPr>
          <w:ilvl w:val="0"/>
          <w:numId w:val="32"/>
        </w:numPr>
        <w:spacing w:line="276" w:lineRule="auto"/>
        <w:ind w:left="360"/>
      </w:pPr>
      <w:r w:rsidRPr="000F3EBC">
        <w:rPr>
          <w:rFonts w:hint="cs"/>
          <w:b/>
          <w:bCs/>
          <w:rtl/>
        </w:rPr>
        <w:t>קוגניטיב</w:t>
      </w:r>
      <w:r w:rsidRPr="000F3EBC">
        <w:rPr>
          <w:rFonts w:hint="eastAsia"/>
          <w:b/>
          <w:bCs/>
          <w:rtl/>
        </w:rPr>
        <w:t>י</w:t>
      </w:r>
      <w:r w:rsidRPr="000F3EBC">
        <w:rPr>
          <w:rFonts w:hint="cs"/>
          <w:b/>
          <w:bCs/>
          <w:rtl/>
        </w:rPr>
        <w:t xml:space="preserve"> </w:t>
      </w:r>
      <w:r w:rsidRPr="000F3EBC">
        <w:rPr>
          <w:b/>
          <w:bCs/>
          <w:rtl/>
        </w:rPr>
        <w:t>–</w:t>
      </w:r>
      <w:r w:rsidRPr="000F3EBC">
        <w:rPr>
          <w:rFonts w:hint="cs"/>
          <w:b/>
          <w:bCs/>
          <w:rtl/>
        </w:rPr>
        <w:t xml:space="preserve"> התחייבות, חיים משותפים, הלכות בזמן נישואין [בעיקר הלכות טהרת המשפחה].</w:t>
      </w:r>
      <w:r>
        <w:rPr>
          <w:rFonts w:hint="cs"/>
          <w:rtl/>
        </w:rPr>
        <w:t xml:space="preserve"> זה השער הראשון שיש לעבור דרכו </w:t>
      </w:r>
      <w:r>
        <w:rPr>
          <w:rtl/>
        </w:rPr>
        <w:t>–</w:t>
      </w:r>
      <w:r>
        <w:rPr>
          <w:rFonts w:hint="cs"/>
          <w:rtl/>
        </w:rPr>
        <w:t xml:space="preserve"> האם אנשים אלו יכולים להבין מבחינה קוגניטיבית </w:t>
      </w:r>
      <w:r w:rsidR="00B22846">
        <w:rPr>
          <w:rFonts w:hint="cs"/>
          <w:rtl/>
        </w:rPr>
        <w:t xml:space="preserve">את </w:t>
      </w:r>
      <w:r>
        <w:rPr>
          <w:rFonts w:hint="cs"/>
          <w:rtl/>
        </w:rPr>
        <w:t>המעשה המשפטי שנעשה בחתונה, את ההתחייבות הנוכחית והעתידית? שאלת החיים המשותפים היא עדינה יותר, כי יכול להיות שהם יכולים להבין קוגניטיבי</w:t>
      </w:r>
      <w:r>
        <w:rPr>
          <w:rFonts w:hint="eastAsia"/>
          <w:rtl/>
        </w:rPr>
        <w:t>ת</w:t>
      </w:r>
      <w:r>
        <w:rPr>
          <w:rFonts w:hint="cs"/>
          <w:rtl/>
        </w:rPr>
        <w:t xml:space="preserve"> את המעשה המשפטי, אך אולי בעייתי שיקיימו חיים משותפים? הלכות של טהרת המשפחה מוטלות על האישה בעיקר </w:t>
      </w:r>
      <w:r>
        <w:rPr>
          <w:rtl/>
        </w:rPr>
        <w:t>–</w:t>
      </w:r>
      <w:r>
        <w:rPr>
          <w:rFonts w:hint="cs"/>
          <w:rtl/>
        </w:rPr>
        <w:t xml:space="preserve"> אם היא לא יכולה להכין את עצמה לטבילה או לא יכולה לטבול </w:t>
      </w:r>
      <w:r>
        <w:rPr>
          <w:rtl/>
        </w:rPr>
        <w:t>–</w:t>
      </w:r>
      <w:r>
        <w:rPr>
          <w:rFonts w:hint="cs"/>
          <w:rtl/>
        </w:rPr>
        <w:t xml:space="preserve"> יש בזה מהבעיה. </w:t>
      </w:r>
    </w:p>
    <w:p w14:paraId="410CCEAF" w14:textId="6CC87AE4" w:rsidR="00F910D4" w:rsidRDefault="00651C51" w:rsidP="00651C51">
      <w:pPr>
        <w:pStyle w:val="ab"/>
        <w:numPr>
          <w:ilvl w:val="0"/>
          <w:numId w:val="32"/>
        </w:numPr>
        <w:spacing w:line="276" w:lineRule="auto"/>
        <w:ind w:left="360"/>
      </w:pPr>
      <w:r>
        <w:rPr>
          <w:rFonts w:hint="cs"/>
          <w:b/>
          <w:bCs/>
          <w:rtl/>
        </w:rPr>
        <w:t>לא יכול</w:t>
      </w:r>
      <w:r w:rsidR="00F910D4" w:rsidRPr="000F3EBC">
        <w:rPr>
          <w:rFonts w:hint="cs"/>
          <w:b/>
          <w:bCs/>
          <w:rtl/>
        </w:rPr>
        <w:t xml:space="preserve"> לומר </w:t>
      </w:r>
      <w:r w:rsidR="00F910D4" w:rsidRPr="000F3EBC">
        <w:rPr>
          <w:b/>
          <w:bCs/>
          <w:rtl/>
        </w:rPr>
        <w:t>–</w:t>
      </w:r>
      <w:r>
        <w:rPr>
          <w:rFonts w:hint="cs"/>
          <w:b/>
          <w:bCs/>
          <w:rtl/>
        </w:rPr>
        <w:t xml:space="preserve"> האם אי האמירה של</w:t>
      </w:r>
      <w:r w:rsidR="00F910D4" w:rsidRPr="000F3EBC">
        <w:rPr>
          <w:rFonts w:hint="cs"/>
          <w:b/>
          <w:bCs/>
          <w:rtl/>
        </w:rPr>
        <w:t xml:space="preserve"> ״הרי את מקודשת לי....״</w:t>
      </w:r>
      <w:r>
        <w:rPr>
          <w:rFonts w:hint="cs"/>
          <w:b/>
          <w:bCs/>
          <w:rtl/>
        </w:rPr>
        <w:t xml:space="preserve"> מעכב</w:t>
      </w:r>
      <w:r w:rsidR="0040621C">
        <w:rPr>
          <w:rFonts w:hint="cs"/>
          <w:b/>
          <w:bCs/>
          <w:rtl/>
        </w:rPr>
        <w:t>ת</w:t>
      </w:r>
      <w:r>
        <w:rPr>
          <w:rFonts w:hint="cs"/>
          <w:b/>
          <w:bCs/>
          <w:rtl/>
        </w:rPr>
        <w:t xml:space="preserve"> נישואין?</w:t>
      </w:r>
      <w:r w:rsidR="00F910D4">
        <w:rPr>
          <w:rFonts w:hint="cs"/>
          <w:rtl/>
        </w:rPr>
        <w:t xml:space="preserve"> </w:t>
      </w:r>
      <w:r>
        <w:rPr>
          <w:rFonts w:hint="cs"/>
          <w:rtl/>
        </w:rPr>
        <w:t xml:space="preserve">לא, </w:t>
      </w:r>
      <w:r w:rsidR="00F910D4">
        <w:rPr>
          <w:rFonts w:hint="cs"/>
          <w:rtl/>
        </w:rPr>
        <w:t xml:space="preserve">אפשר להסתדר גם בלי זה </w:t>
      </w:r>
      <w:r w:rsidR="00F910D4">
        <w:rPr>
          <w:rtl/>
        </w:rPr>
        <w:t>–</w:t>
      </w:r>
      <w:r w:rsidR="00F910D4">
        <w:rPr>
          <w:rFonts w:hint="cs"/>
          <w:rtl/>
        </w:rPr>
        <w:t xml:space="preserve"> העברת המסר בדרך אחרת.</w:t>
      </w:r>
    </w:p>
    <w:p w14:paraId="2361D542" w14:textId="5C747443" w:rsidR="00F910D4" w:rsidRDefault="00651C51" w:rsidP="00F910D4">
      <w:pPr>
        <w:pStyle w:val="ab"/>
        <w:numPr>
          <w:ilvl w:val="0"/>
          <w:numId w:val="32"/>
        </w:numPr>
        <w:spacing w:line="276" w:lineRule="auto"/>
        <w:ind w:left="360"/>
      </w:pPr>
      <w:r>
        <w:rPr>
          <w:rFonts w:hint="cs"/>
          <w:b/>
          <w:bCs/>
          <w:rtl/>
        </w:rPr>
        <w:t xml:space="preserve">לא יכול </w:t>
      </w:r>
      <w:r w:rsidR="00F910D4" w:rsidRPr="000F3EBC">
        <w:rPr>
          <w:rFonts w:hint="cs"/>
          <w:b/>
          <w:bCs/>
          <w:rtl/>
        </w:rPr>
        <w:t>לשים טבעת</w:t>
      </w:r>
      <w:r w:rsidR="00F910D4">
        <w:rPr>
          <w:rFonts w:hint="cs"/>
          <w:rtl/>
        </w:rPr>
        <w:t>. כנ״ל, זה לא מעכב נישואין, וכן יש דרכי קידושין אחרות כדלקמן. אפשר גם לעזור לבעל שהטבעת תעבור בעקיפין דרך מישהו אחר. זה בסדר.</w:t>
      </w:r>
      <w:r>
        <w:rPr>
          <w:rFonts w:hint="cs"/>
          <w:rtl/>
        </w:rPr>
        <w:t xml:space="preserve"> או להביא שווה כסף אחר כמו שרשרת. </w:t>
      </w:r>
    </w:p>
    <w:p w14:paraId="7B3F1BF7" w14:textId="361248BA" w:rsidR="00F910D4" w:rsidRPr="00F838B4" w:rsidRDefault="00F910D4" w:rsidP="00F910D4">
      <w:pPr>
        <w:pStyle w:val="ab"/>
        <w:numPr>
          <w:ilvl w:val="0"/>
          <w:numId w:val="32"/>
        </w:numPr>
        <w:spacing w:line="276" w:lineRule="auto"/>
        <w:ind w:left="360"/>
        <w:rPr>
          <w:rtl/>
        </w:rPr>
      </w:pPr>
      <w:r w:rsidRPr="000F3EBC">
        <w:rPr>
          <w:rFonts w:hint="cs"/>
          <w:b/>
          <w:bCs/>
          <w:rtl/>
        </w:rPr>
        <w:t xml:space="preserve">דרכי </w:t>
      </w:r>
      <w:r w:rsidR="0040621C">
        <w:rPr>
          <w:rFonts w:hint="cs"/>
          <w:b/>
          <w:bCs/>
          <w:rtl/>
        </w:rPr>
        <w:t>קידושין</w:t>
      </w:r>
      <w:r w:rsidRPr="000F3EBC">
        <w:rPr>
          <w:rFonts w:hint="cs"/>
          <w:b/>
          <w:bCs/>
          <w:rtl/>
        </w:rPr>
        <w:t xml:space="preserve"> חלופיות </w:t>
      </w:r>
      <w:r w:rsidRPr="000F3EBC">
        <w:rPr>
          <w:b/>
          <w:bCs/>
          <w:rtl/>
        </w:rPr>
        <w:t>–</w:t>
      </w:r>
      <w:r w:rsidRPr="000F3EBC">
        <w:rPr>
          <w:rFonts w:hint="cs"/>
          <w:b/>
          <w:bCs/>
          <w:rtl/>
        </w:rPr>
        <w:t xml:space="preserve"> ביאה, שטר</w:t>
      </w:r>
      <w:r w:rsidR="0040621C">
        <w:rPr>
          <w:rFonts w:hint="cs"/>
          <w:b/>
          <w:bCs/>
          <w:rtl/>
        </w:rPr>
        <w:t xml:space="preserve"> ו</w:t>
      </w:r>
      <w:r>
        <w:rPr>
          <w:rFonts w:hint="cs"/>
          <w:b/>
          <w:bCs/>
          <w:rtl/>
        </w:rPr>
        <w:t>כסף</w:t>
      </w:r>
      <w:r>
        <w:rPr>
          <w:rFonts w:hint="cs"/>
          <w:rtl/>
        </w:rPr>
        <w:t>.</w:t>
      </w:r>
    </w:p>
    <w:p w14:paraId="0386304B" w14:textId="7C69B487" w:rsidR="00BF2829" w:rsidRDefault="00F910D4" w:rsidP="000D1FD0">
      <w:pPr>
        <w:spacing w:line="276" w:lineRule="auto"/>
        <w:rPr>
          <w:rtl/>
        </w:rPr>
      </w:pPr>
      <w:r>
        <w:rPr>
          <w:rFonts w:hint="cs"/>
          <w:rtl/>
        </w:rPr>
        <w:t xml:space="preserve">לקהילה יש תפקיד </w:t>
      </w:r>
      <w:r w:rsidR="00651C51">
        <w:rPr>
          <w:rFonts w:hint="cs"/>
          <w:rtl/>
        </w:rPr>
        <w:t xml:space="preserve">בעניינים אלו </w:t>
      </w:r>
      <w:r>
        <w:rPr>
          <w:rFonts w:hint="cs"/>
          <w:rtl/>
        </w:rPr>
        <w:t xml:space="preserve">של נישואין </w:t>
      </w:r>
      <w:r>
        <w:rPr>
          <w:rtl/>
        </w:rPr>
        <w:t>–</w:t>
      </w:r>
      <w:r>
        <w:rPr>
          <w:rFonts w:hint="cs"/>
          <w:rtl/>
        </w:rPr>
        <w:t xml:space="preserve"> הם יכולים לעזור לזוג להכין את עצמם לחתונה או להלכות שלאחר מכן. למשל, </w:t>
      </w:r>
      <w:r w:rsidR="00BA4DAE">
        <w:rPr>
          <w:rFonts w:hint="cs"/>
          <w:rtl/>
        </w:rPr>
        <w:t>לדאוג ל</w:t>
      </w:r>
      <w:r>
        <w:rPr>
          <w:rFonts w:hint="cs"/>
          <w:rtl/>
        </w:rPr>
        <w:t xml:space="preserve">פיליפינית שתעזור לבעלת ניוון שרירים לטבול במקווה. </w:t>
      </w:r>
    </w:p>
    <w:p w14:paraId="6E2F0A26" w14:textId="165CCCD4" w:rsidR="00A252BE" w:rsidRPr="00BF2829" w:rsidRDefault="00BF2829" w:rsidP="00C40762">
      <w:pPr>
        <w:rPr>
          <w:u w:val="single"/>
          <w:rtl/>
        </w:rPr>
      </w:pPr>
      <w:r>
        <w:rPr>
          <w:rFonts w:hint="cs"/>
          <w:u w:val="single"/>
          <w:rtl/>
        </w:rPr>
        <w:t>החלוקה בין נישואי פתי ונישואי שותה:</w:t>
      </w:r>
    </w:p>
    <w:p w14:paraId="375BFA68" w14:textId="52D06ACA" w:rsidR="00A252BE" w:rsidRDefault="00A252BE" w:rsidP="003F5568">
      <w:pPr>
        <w:pStyle w:val="ab"/>
        <w:numPr>
          <w:ilvl w:val="0"/>
          <w:numId w:val="19"/>
        </w:numPr>
      </w:pPr>
      <w:r w:rsidRPr="000D1FD0">
        <w:rPr>
          <w:rFonts w:hint="cs"/>
          <w:b/>
          <w:bCs/>
          <w:rtl/>
        </w:rPr>
        <w:t>נישואי פתי</w:t>
      </w:r>
      <w:r>
        <w:rPr>
          <w:rFonts w:hint="cs"/>
          <w:rtl/>
        </w:rPr>
        <w:t xml:space="preserve"> </w:t>
      </w:r>
      <w:r>
        <w:rPr>
          <w:rtl/>
        </w:rPr>
        <w:t>–</w:t>
      </w:r>
      <w:r>
        <w:rPr>
          <w:rFonts w:hint="cs"/>
          <w:rtl/>
        </w:rPr>
        <w:t xml:space="preserve"> </w:t>
      </w:r>
      <w:r w:rsidR="003F5568">
        <w:rPr>
          <w:rFonts w:hint="cs"/>
          <w:rtl/>
        </w:rPr>
        <w:t xml:space="preserve"> </w:t>
      </w:r>
      <w:r w:rsidR="00BF2829">
        <w:rPr>
          <w:rFonts w:hint="cs"/>
          <w:rtl/>
        </w:rPr>
        <w:t xml:space="preserve">מותר, כתלות ברמתו, </w:t>
      </w:r>
      <w:r>
        <w:rPr>
          <w:rFonts w:hint="cs"/>
          <w:rtl/>
        </w:rPr>
        <w:t>השאלה תהיה איפה הוא ברצ</w:t>
      </w:r>
      <w:r w:rsidR="003F5568">
        <w:rPr>
          <w:rFonts w:hint="cs"/>
          <w:rtl/>
        </w:rPr>
        <w:t>ף</w:t>
      </w:r>
      <w:r>
        <w:rPr>
          <w:rFonts w:hint="cs"/>
          <w:rtl/>
        </w:rPr>
        <w:t>.</w:t>
      </w:r>
    </w:p>
    <w:p w14:paraId="0E1BC022" w14:textId="3DDDF423" w:rsidR="003F5568" w:rsidRDefault="00BF2829" w:rsidP="003F5568">
      <w:pPr>
        <w:pStyle w:val="ab"/>
        <w:numPr>
          <w:ilvl w:val="0"/>
          <w:numId w:val="19"/>
        </w:numPr>
        <w:rPr>
          <w:rtl/>
        </w:rPr>
      </w:pPr>
      <w:r w:rsidRPr="000D1FD0">
        <w:rPr>
          <w:rFonts w:hint="cs"/>
          <w:b/>
          <w:bCs/>
          <w:rtl/>
        </w:rPr>
        <w:t>נישואי שו</w:t>
      </w:r>
      <w:r w:rsidR="00EA2929">
        <w:rPr>
          <w:rFonts w:hint="cs"/>
          <w:b/>
          <w:bCs/>
          <w:rtl/>
        </w:rPr>
        <w:t>ט</w:t>
      </w:r>
      <w:r w:rsidRPr="000D1FD0">
        <w:rPr>
          <w:rFonts w:hint="cs"/>
          <w:b/>
          <w:bCs/>
          <w:rtl/>
        </w:rPr>
        <w:t>ה</w:t>
      </w:r>
      <w:r>
        <w:rPr>
          <w:rFonts w:hint="cs"/>
          <w:rtl/>
        </w:rPr>
        <w:t xml:space="preserve"> </w:t>
      </w:r>
      <w:r>
        <w:rPr>
          <w:rtl/>
        </w:rPr>
        <w:t>–</w:t>
      </w:r>
      <w:r>
        <w:rPr>
          <w:rFonts w:hint="cs"/>
          <w:rtl/>
        </w:rPr>
        <w:t xml:space="preserve"> אסור, לא נחשבים כנשואים. </w:t>
      </w:r>
    </w:p>
    <w:p w14:paraId="3BEDF5B9" w14:textId="77777777" w:rsidR="003D4C6D" w:rsidRPr="008E38BB" w:rsidRDefault="003D4C6D" w:rsidP="003D4C6D">
      <w:pPr>
        <w:pStyle w:val="a8"/>
        <w:rPr>
          <w:b/>
          <w:bCs/>
          <w:rtl/>
        </w:rPr>
      </w:pPr>
      <w:r w:rsidRPr="008E38BB">
        <w:rPr>
          <w:rFonts w:hint="cs"/>
          <w:b/>
          <w:bCs/>
          <w:rtl/>
        </w:rPr>
        <w:t xml:space="preserve">1. </w:t>
      </w:r>
      <w:r w:rsidRPr="008E38BB">
        <w:rPr>
          <w:b/>
          <w:bCs/>
          <w:rtl/>
        </w:rPr>
        <w:t xml:space="preserve">תלמוד בבלי מסכת יבמות דף </w:t>
      </w:r>
      <w:proofErr w:type="spellStart"/>
      <w:r w:rsidRPr="008E38BB">
        <w:rPr>
          <w:b/>
          <w:bCs/>
          <w:rtl/>
        </w:rPr>
        <w:t>קיב</w:t>
      </w:r>
      <w:proofErr w:type="spellEnd"/>
      <w:r w:rsidRPr="008E38BB">
        <w:rPr>
          <w:b/>
          <w:bCs/>
          <w:rtl/>
        </w:rPr>
        <w:t xml:space="preserve"> עמוד ב</w:t>
      </w:r>
    </w:p>
    <w:p w14:paraId="0537A354" w14:textId="5C55552A" w:rsidR="003D4C6D" w:rsidRPr="0053367E" w:rsidRDefault="003D4C6D" w:rsidP="00F47E0F">
      <w:pPr>
        <w:pStyle w:val="a8"/>
        <w:rPr>
          <w:rtl/>
        </w:rPr>
      </w:pPr>
      <w:r w:rsidRPr="0053367E">
        <w:rPr>
          <w:rtl/>
        </w:rPr>
        <w:t xml:space="preserve">אמר רמי בר </w:t>
      </w:r>
      <w:proofErr w:type="spellStart"/>
      <w:r w:rsidRPr="0053367E">
        <w:rPr>
          <w:rtl/>
        </w:rPr>
        <w:t>חמא</w:t>
      </w:r>
      <w:proofErr w:type="spellEnd"/>
      <w:r w:rsidRPr="0053367E">
        <w:rPr>
          <w:rtl/>
        </w:rPr>
        <w:t xml:space="preserve">: מאי שנא [=במה שונים] חרש וחרשת </w:t>
      </w:r>
      <w:proofErr w:type="spellStart"/>
      <w:r w:rsidRPr="0053367E">
        <w:rPr>
          <w:rtl/>
        </w:rPr>
        <w:t>דתקינו</w:t>
      </w:r>
      <w:proofErr w:type="spellEnd"/>
      <w:r w:rsidRPr="0053367E">
        <w:rPr>
          <w:rtl/>
        </w:rPr>
        <w:t xml:space="preserve"> להו רבנן </w:t>
      </w:r>
      <w:proofErr w:type="spellStart"/>
      <w:r w:rsidRPr="0053367E">
        <w:rPr>
          <w:rtl/>
        </w:rPr>
        <w:t>נשואין</w:t>
      </w:r>
      <w:proofErr w:type="spellEnd"/>
      <w:r w:rsidRPr="0053367E">
        <w:rPr>
          <w:rtl/>
        </w:rPr>
        <w:t xml:space="preserve">, ומאי שנא </w:t>
      </w:r>
      <w:proofErr w:type="spellStart"/>
      <w:r w:rsidRPr="0053367E">
        <w:rPr>
          <w:rtl/>
        </w:rPr>
        <w:t>דשוטה</w:t>
      </w:r>
      <w:proofErr w:type="spellEnd"/>
      <w:r w:rsidRPr="0053367E">
        <w:rPr>
          <w:rtl/>
        </w:rPr>
        <w:t xml:space="preserve"> ושוטה דלא </w:t>
      </w:r>
      <w:proofErr w:type="spellStart"/>
      <w:r w:rsidRPr="0053367E">
        <w:rPr>
          <w:rtl/>
        </w:rPr>
        <w:t>תקינו</w:t>
      </w:r>
      <w:proofErr w:type="spellEnd"/>
      <w:r w:rsidRPr="0053367E">
        <w:rPr>
          <w:rtl/>
        </w:rPr>
        <w:t xml:space="preserve"> להו רבנן </w:t>
      </w:r>
      <w:proofErr w:type="spellStart"/>
      <w:r w:rsidRPr="0053367E">
        <w:rPr>
          <w:rtl/>
        </w:rPr>
        <w:t>נשואין</w:t>
      </w:r>
      <w:proofErr w:type="spellEnd"/>
      <w:r w:rsidRPr="0053367E">
        <w:rPr>
          <w:rtl/>
        </w:rPr>
        <w:t xml:space="preserve">? ... שוטה ושוטה דלא קיימא </w:t>
      </w:r>
      <w:proofErr w:type="spellStart"/>
      <w:r w:rsidRPr="0053367E">
        <w:rPr>
          <w:rtl/>
        </w:rPr>
        <w:t>תקנתא</w:t>
      </w:r>
      <w:proofErr w:type="spellEnd"/>
      <w:r w:rsidRPr="0053367E">
        <w:rPr>
          <w:rtl/>
        </w:rPr>
        <w:t xml:space="preserve"> דרבנן, דאין אדם דר עם נחש בכפיפה אחת - לא </w:t>
      </w:r>
      <w:proofErr w:type="spellStart"/>
      <w:r w:rsidRPr="0053367E">
        <w:rPr>
          <w:rtl/>
        </w:rPr>
        <w:t>תקינו</w:t>
      </w:r>
      <w:proofErr w:type="spellEnd"/>
      <w:r w:rsidRPr="0053367E">
        <w:rPr>
          <w:rtl/>
        </w:rPr>
        <w:t xml:space="preserve"> רבנן </w:t>
      </w:r>
      <w:proofErr w:type="spellStart"/>
      <w:r w:rsidRPr="0053367E">
        <w:rPr>
          <w:rtl/>
        </w:rPr>
        <w:t>נשואין</w:t>
      </w:r>
      <w:proofErr w:type="spellEnd"/>
      <w:r w:rsidRPr="0053367E">
        <w:rPr>
          <w:rtl/>
        </w:rPr>
        <w:t>.</w:t>
      </w:r>
    </w:p>
    <w:p w14:paraId="42818364" w14:textId="77777777" w:rsidR="003D4C6D" w:rsidRPr="0053367E" w:rsidRDefault="003D4C6D" w:rsidP="003D4C6D">
      <w:pPr>
        <w:pStyle w:val="a8"/>
        <w:rPr>
          <w:rtl/>
        </w:rPr>
      </w:pPr>
      <w:r w:rsidRPr="00F47E0F">
        <w:rPr>
          <w:b/>
          <w:bCs/>
          <w:rtl/>
        </w:rPr>
        <w:t>רש"י, שם</w:t>
      </w:r>
      <w:r w:rsidRPr="0053367E">
        <w:rPr>
          <w:rtl/>
        </w:rPr>
        <w:t xml:space="preserve"> - שדרכן להיות שלום ביניהם אפי</w:t>
      </w:r>
      <w:r>
        <w:rPr>
          <w:rFonts w:hint="cs"/>
          <w:rtl/>
        </w:rPr>
        <w:t>לו</w:t>
      </w:r>
      <w:r w:rsidRPr="0053367E">
        <w:rPr>
          <w:rtl/>
        </w:rPr>
        <w:t xml:space="preserve"> חרש עם חרשת וכ"ש כשהאיש פקח אבל שוטה אפילו </w:t>
      </w:r>
      <w:proofErr w:type="spellStart"/>
      <w:r w:rsidRPr="0053367E">
        <w:rPr>
          <w:rtl/>
        </w:rPr>
        <w:t>בפקחת</w:t>
      </w:r>
      <w:proofErr w:type="spellEnd"/>
      <w:r w:rsidRPr="0053367E">
        <w:rPr>
          <w:rtl/>
        </w:rPr>
        <w:t xml:space="preserve"> לשוטה ושוטה לפקח אין שלום ביניהם וכ"ש שוטה לשוטה.</w:t>
      </w:r>
    </w:p>
    <w:p w14:paraId="10540425" w14:textId="5467D167" w:rsidR="009A644B" w:rsidRDefault="003D4C6D" w:rsidP="00A252BE">
      <w:pPr>
        <w:rPr>
          <w:rtl/>
        </w:rPr>
      </w:pPr>
      <w:r>
        <w:rPr>
          <w:rFonts w:hint="cs"/>
          <w:rtl/>
        </w:rPr>
        <w:t>מעיקר הדין אין נישואי ח</w:t>
      </w:r>
      <w:r w:rsidR="009A644B">
        <w:rPr>
          <w:rFonts w:hint="cs"/>
          <w:rtl/>
        </w:rPr>
        <w:t>ירשים אך</w:t>
      </w:r>
      <w:r>
        <w:rPr>
          <w:rFonts w:hint="cs"/>
          <w:rtl/>
        </w:rPr>
        <w:t xml:space="preserve"> חכמים התירו להם. ולכן, עולה השאלה למה חכמים התירו </w:t>
      </w:r>
      <w:r w:rsidR="009A644B">
        <w:rPr>
          <w:rFonts w:hint="cs"/>
          <w:rtl/>
        </w:rPr>
        <w:t xml:space="preserve">לחירשים ולשוטים לא? </w:t>
      </w:r>
    </w:p>
    <w:p w14:paraId="2DD9447F" w14:textId="7DFA0323" w:rsidR="009A644B" w:rsidRDefault="009A644B" w:rsidP="009A644B">
      <w:pPr>
        <w:rPr>
          <w:rtl/>
        </w:rPr>
      </w:pPr>
      <w:r>
        <w:rPr>
          <w:rFonts w:hint="cs"/>
          <w:rtl/>
        </w:rPr>
        <w:t>הגמרא משיבה כי העובדה שאין להם תקנות דרב</w:t>
      </w:r>
      <w:r w:rsidR="0072054E">
        <w:rPr>
          <w:rFonts w:hint="cs"/>
          <w:rtl/>
        </w:rPr>
        <w:t>נ</w:t>
      </w:r>
      <w:r>
        <w:rPr>
          <w:rFonts w:hint="cs"/>
          <w:rtl/>
        </w:rPr>
        <w:t xml:space="preserve">ן היא כי ששוטה יכול להזיק "דאין אדם דר עם נחש בכפיפה אחת" </w:t>
      </w:r>
      <w:r>
        <w:rPr>
          <w:rtl/>
        </w:rPr>
        <w:t>–</w:t>
      </w:r>
      <w:r>
        <w:rPr>
          <w:rFonts w:hint="cs"/>
          <w:rtl/>
        </w:rPr>
        <w:t xml:space="preserve"> הם לא בהכרח רעים אבל הם עלולים להזיק. בין חרשים הטבע אומר שיש שלום ביניהם, ולכן חכמים תיקנו נישואי חירשים כי יש בזה תיקון, משום שהם יכולים לקיים חיים משותפים. אך שוטה אפילו עם פיקח, אין שלום ביניה</w:t>
      </w:r>
      <w:r>
        <w:rPr>
          <w:rFonts w:hint="eastAsia"/>
          <w:rtl/>
        </w:rPr>
        <w:t>ם</w:t>
      </w:r>
      <w:r>
        <w:rPr>
          <w:rFonts w:hint="cs"/>
          <w:rtl/>
        </w:rPr>
        <w:t xml:space="preserve">. השיקול הראשון הוא משום שהם יכולים לקיים חיים משותפים. אבל, לתפיסת חכמים, שוטים, בגלל שהם מערבבים בין דמיון ומציאות, התנהגותם לא צפויה ואין ביניהם שלום (לדעת רש"י), אין להם תקנת נישואין. לפי רש"י שוטים הם זוג שלא יכולים לחיות חיים של שלום, קרי חיי זוגיות טובים. </w:t>
      </w:r>
      <w:r w:rsidRPr="009A644B">
        <w:rPr>
          <w:rtl/>
        </w:rPr>
        <w:t>הציפייה היא להתמודד עם בעיות</w:t>
      </w:r>
      <w:r>
        <w:rPr>
          <w:rFonts w:hint="cs"/>
          <w:rtl/>
        </w:rPr>
        <w:t xml:space="preserve"> משותפות</w:t>
      </w:r>
      <w:r w:rsidRPr="009A644B">
        <w:rPr>
          <w:rtl/>
        </w:rPr>
        <w:t xml:space="preserve">, אך בהגדרה של שוטה הוא סטטי. לכן, לא תמיד ניתן </w:t>
      </w:r>
      <w:r>
        <w:rPr>
          <w:rFonts w:hint="cs"/>
          <w:rtl/>
        </w:rPr>
        <w:t xml:space="preserve">יהיה </w:t>
      </w:r>
      <w:r w:rsidRPr="009A644B">
        <w:rPr>
          <w:rtl/>
        </w:rPr>
        <w:t>להתמודד. אולם, כיום נצטרך להגמיש את המטרה לאור כל ההתקדמות הטכנולוגית וההכרה שלנו בעלי מוגבלויות שונים.</w:t>
      </w:r>
    </w:p>
    <w:p w14:paraId="2D465563" w14:textId="5641ED3E" w:rsidR="00A252BE" w:rsidRDefault="009A644B" w:rsidP="00A252BE">
      <w:pPr>
        <w:rPr>
          <w:rtl/>
        </w:rPr>
      </w:pPr>
      <w:r>
        <w:rPr>
          <w:rFonts w:hint="cs"/>
          <w:rtl/>
        </w:rPr>
        <w:t xml:space="preserve">יש לציין </w:t>
      </w:r>
      <w:r w:rsidR="007C35CF">
        <w:rPr>
          <w:rFonts w:hint="cs"/>
          <w:rtl/>
        </w:rPr>
        <w:t xml:space="preserve">שלעיתים </w:t>
      </w:r>
      <w:r>
        <w:rPr>
          <w:rFonts w:hint="cs"/>
          <w:rtl/>
        </w:rPr>
        <w:t xml:space="preserve">מחלת הנפש מתפרצת לאחר הנישואין, </w:t>
      </w:r>
      <w:r w:rsidR="007C35CF">
        <w:rPr>
          <w:rFonts w:hint="cs"/>
          <w:rtl/>
        </w:rPr>
        <w:t>חז"ל אומר</w:t>
      </w:r>
      <w:r>
        <w:rPr>
          <w:rFonts w:hint="cs"/>
          <w:rtl/>
        </w:rPr>
        <w:t>ים</w:t>
      </w:r>
      <w:r w:rsidR="007C35CF">
        <w:rPr>
          <w:rFonts w:hint="cs"/>
          <w:rtl/>
        </w:rPr>
        <w:t xml:space="preserve"> שלא מפרקים נישואין בגלל זה בהכרח, אלא יש לבדוק האם בני הזוג יכולים לקיים חיים של שלום. </w:t>
      </w:r>
    </w:p>
    <w:p w14:paraId="328302EA" w14:textId="77777777" w:rsidR="00883F86" w:rsidRPr="00883F86" w:rsidRDefault="00883F86" w:rsidP="00883F86">
      <w:pPr>
        <w:pStyle w:val="a8"/>
        <w:rPr>
          <w:b/>
          <w:bCs/>
          <w:rtl/>
        </w:rPr>
      </w:pPr>
      <w:r w:rsidRPr="00883F86">
        <w:rPr>
          <w:rFonts w:hint="cs"/>
          <w:b/>
          <w:bCs/>
          <w:rtl/>
        </w:rPr>
        <w:t xml:space="preserve">2. </w:t>
      </w:r>
      <w:r w:rsidRPr="00883F86">
        <w:rPr>
          <w:b/>
          <w:bCs/>
          <w:rtl/>
        </w:rPr>
        <w:t xml:space="preserve">הרב יחיאל מיכל </w:t>
      </w:r>
      <w:proofErr w:type="spellStart"/>
      <w:r w:rsidRPr="00883F86">
        <w:rPr>
          <w:b/>
          <w:bCs/>
          <w:rtl/>
        </w:rPr>
        <w:t>עפשטיין</w:t>
      </w:r>
      <w:proofErr w:type="spellEnd"/>
      <w:r w:rsidRPr="00883F86">
        <w:rPr>
          <w:rFonts w:hint="cs"/>
          <w:b/>
          <w:bCs/>
          <w:rtl/>
        </w:rPr>
        <w:t xml:space="preserve"> (רוסיה, מאה 19)</w:t>
      </w:r>
      <w:r w:rsidRPr="00883F86">
        <w:rPr>
          <w:b/>
          <w:bCs/>
          <w:rtl/>
        </w:rPr>
        <w:t>, ערוך השולחן אבן העזר סימן מד</w:t>
      </w:r>
    </w:p>
    <w:p w14:paraId="671386F3" w14:textId="77777777" w:rsidR="00883F86" w:rsidRPr="0053367E" w:rsidRDefault="00883F86" w:rsidP="00883F86">
      <w:pPr>
        <w:pStyle w:val="a8"/>
        <w:rPr>
          <w:rtl/>
        </w:rPr>
      </w:pPr>
      <w:r w:rsidRPr="0053367E">
        <w:rPr>
          <w:rtl/>
        </w:rPr>
        <w:t xml:space="preserve">שוטה או </w:t>
      </w:r>
      <w:proofErr w:type="spellStart"/>
      <w:r w:rsidRPr="0053367E">
        <w:rPr>
          <w:rtl/>
        </w:rPr>
        <w:t>שוטית</w:t>
      </w:r>
      <w:proofErr w:type="spellEnd"/>
      <w:r w:rsidRPr="0053367E">
        <w:rPr>
          <w:rtl/>
        </w:rPr>
        <w:t xml:space="preserve"> אין להם </w:t>
      </w:r>
      <w:proofErr w:type="spellStart"/>
      <w:r w:rsidRPr="0053367E">
        <w:rPr>
          <w:rtl/>
        </w:rPr>
        <w:t>קדושין</w:t>
      </w:r>
      <w:proofErr w:type="spellEnd"/>
      <w:r w:rsidRPr="0053367E">
        <w:rPr>
          <w:rtl/>
        </w:rPr>
        <w:t xml:space="preserve"> לא מן התורה ולא מדרבנן</w:t>
      </w:r>
      <w:r>
        <w:rPr>
          <w:rFonts w:hint="cs"/>
          <w:rtl/>
        </w:rPr>
        <w:t>,</w:t>
      </w:r>
      <w:r w:rsidRPr="0053367E">
        <w:rPr>
          <w:rtl/>
        </w:rPr>
        <w:t xml:space="preserve"> </w:t>
      </w:r>
      <w:proofErr w:type="spellStart"/>
      <w:r w:rsidRPr="0053367E">
        <w:rPr>
          <w:rtl/>
        </w:rPr>
        <w:t>דדווקא</w:t>
      </w:r>
      <w:proofErr w:type="spellEnd"/>
      <w:r w:rsidRPr="0053367E">
        <w:rPr>
          <w:rtl/>
        </w:rPr>
        <w:t xml:space="preserve"> בחרשים תקנו נשואים שקצת דעת יש להם ויכול להיות שלום בבית</w:t>
      </w:r>
      <w:r>
        <w:rPr>
          <w:rFonts w:hint="cs"/>
          <w:rtl/>
        </w:rPr>
        <w:t>,</w:t>
      </w:r>
      <w:r w:rsidRPr="0053367E">
        <w:rPr>
          <w:rtl/>
        </w:rPr>
        <w:t xml:space="preserve"> אבל שוטים שאין להם דעת כלל למה יתקנו להם נשואים</w:t>
      </w:r>
      <w:r>
        <w:rPr>
          <w:rFonts w:hint="cs"/>
          <w:rtl/>
        </w:rPr>
        <w:t>?!</w:t>
      </w:r>
      <w:r w:rsidRPr="0053367E">
        <w:rPr>
          <w:rtl/>
        </w:rPr>
        <w:t xml:space="preserve"> ולכן בין שוטה שנשא פקחת ובין פקח שנשא </w:t>
      </w:r>
      <w:proofErr w:type="spellStart"/>
      <w:r w:rsidRPr="0053367E">
        <w:rPr>
          <w:rtl/>
        </w:rPr>
        <w:t>שוטית</w:t>
      </w:r>
      <w:proofErr w:type="spellEnd"/>
      <w:r w:rsidRPr="0053367E">
        <w:rPr>
          <w:rtl/>
        </w:rPr>
        <w:t xml:space="preserve"> אינם קדושים ונשואים כלל</w:t>
      </w:r>
      <w:r>
        <w:rPr>
          <w:rFonts w:hint="cs"/>
          <w:rtl/>
        </w:rPr>
        <w:t>.</w:t>
      </w:r>
      <w:r w:rsidRPr="0053367E">
        <w:rPr>
          <w:rtl/>
        </w:rPr>
        <w:t xml:space="preserve"> ולכן דווקא שוטה גמור כמו המשתגעים שאין להם שום דעת ורצים בשווקים וברחובות וכיוצא בזה אבל אם דעתו צלולה אף על פי שהיא דלה וקלושה הרבה </w:t>
      </w:r>
      <w:proofErr w:type="spellStart"/>
      <w:r w:rsidRPr="0053367E">
        <w:rPr>
          <w:rtl/>
        </w:rPr>
        <w:t>הוה</w:t>
      </w:r>
      <w:proofErr w:type="spellEnd"/>
      <w:r w:rsidRPr="0053367E">
        <w:rPr>
          <w:rtl/>
        </w:rPr>
        <w:t xml:space="preserve"> </w:t>
      </w:r>
      <w:proofErr w:type="spellStart"/>
      <w:r w:rsidRPr="0053367E">
        <w:rPr>
          <w:rtl/>
        </w:rPr>
        <w:t>קדושין</w:t>
      </w:r>
      <w:proofErr w:type="spellEnd"/>
      <w:r>
        <w:rPr>
          <w:rFonts w:hint="cs"/>
          <w:rtl/>
        </w:rPr>
        <w:t>.</w:t>
      </w:r>
    </w:p>
    <w:p w14:paraId="2D54C076" w14:textId="4932F44E" w:rsidR="00883F86" w:rsidRDefault="00177D24" w:rsidP="00775789">
      <w:pPr>
        <w:rPr>
          <w:rtl/>
        </w:rPr>
      </w:pPr>
      <w:r>
        <w:rPr>
          <w:rFonts w:hint="cs"/>
          <w:rtl/>
        </w:rPr>
        <w:t>הרב יחיאל מבחין בין סוגי שוטים. יש כאן תפיסה יותר מתקדמת</w:t>
      </w:r>
      <w:r w:rsidR="009A644B">
        <w:rPr>
          <w:rFonts w:hint="cs"/>
          <w:rtl/>
        </w:rPr>
        <w:t xml:space="preserve"> במאה ה-19 שאומרת ששוטה הוא לא הגדרה אחת, אלא הוא על רצף מסוים: שוטה שלא חי חיים נורמטיביים לא יוכל להתחתן. ושוטה </w:t>
      </w:r>
      <w:r w:rsidR="0087317A">
        <w:rPr>
          <w:rFonts w:hint="cs"/>
          <w:rtl/>
        </w:rPr>
        <w:t>ש</w:t>
      </w:r>
      <w:r w:rsidR="009A644B">
        <w:rPr>
          <w:rFonts w:hint="cs"/>
          <w:rtl/>
        </w:rPr>
        <w:t xml:space="preserve">יש לו מעט דעת, </w:t>
      </w:r>
      <w:r w:rsidR="009A644B" w:rsidRPr="00775789">
        <w:rPr>
          <w:rFonts w:hint="cs"/>
          <w:b/>
          <w:bCs/>
          <w:rtl/>
        </w:rPr>
        <w:t>כאשר הוא עובר בשער הקוגניטיב</w:t>
      </w:r>
      <w:r w:rsidR="009A644B" w:rsidRPr="00775789">
        <w:rPr>
          <w:rFonts w:hint="eastAsia"/>
          <w:b/>
          <w:bCs/>
          <w:rtl/>
        </w:rPr>
        <w:t>י</w:t>
      </w:r>
      <w:r w:rsidR="009A644B" w:rsidRPr="00775789">
        <w:rPr>
          <w:rFonts w:hint="cs"/>
          <w:b/>
          <w:bCs/>
          <w:rtl/>
        </w:rPr>
        <w:t xml:space="preserve"> הוא יכול להתחתן </w:t>
      </w:r>
      <w:r w:rsidR="00775789">
        <w:rPr>
          <w:rFonts w:hint="cs"/>
          <w:b/>
          <w:bCs/>
          <w:rtl/>
        </w:rPr>
        <w:t xml:space="preserve">- </w:t>
      </w:r>
      <w:r w:rsidR="009A644B" w:rsidRPr="00775789">
        <w:rPr>
          <w:rFonts w:hint="cs"/>
          <w:b/>
          <w:bCs/>
          <w:rtl/>
        </w:rPr>
        <w:t>ואין צורך לתקן בשבילו תקנה מיוחדת.</w:t>
      </w:r>
      <w:r w:rsidR="009A644B">
        <w:rPr>
          <w:rFonts w:hint="cs"/>
          <w:rtl/>
        </w:rPr>
        <w:t xml:space="preserve">  </w:t>
      </w:r>
    </w:p>
    <w:p w14:paraId="5680CB2B" w14:textId="3E5EB16B" w:rsidR="009A644B" w:rsidRDefault="009A644B" w:rsidP="009A644B">
      <w:pPr>
        <w:rPr>
          <w:rtl/>
        </w:rPr>
      </w:pPr>
      <w:r>
        <w:rPr>
          <w:rFonts w:hint="cs"/>
          <w:rtl/>
        </w:rPr>
        <w:t xml:space="preserve">איך נדע למקם אותו על הרצף? איפה הגבול? במקורות להלן: </w:t>
      </w:r>
    </w:p>
    <w:p w14:paraId="7FE6E33F" w14:textId="77777777" w:rsidR="00A64024" w:rsidRPr="00A64024" w:rsidRDefault="00A64024" w:rsidP="00A64024">
      <w:pPr>
        <w:pStyle w:val="a8"/>
        <w:rPr>
          <w:b/>
          <w:bCs/>
          <w:rtl/>
        </w:rPr>
      </w:pPr>
      <w:r w:rsidRPr="00A64024">
        <w:rPr>
          <w:rFonts w:hint="cs"/>
          <w:b/>
          <w:bCs/>
          <w:rtl/>
        </w:rPr>
        <w:t xml:space="preserve">3. ר' משה סופר (הונגריה, מאה 18-19), </w:t>
      </w:r>
      <w:r w:rsidRPr="00A64024">
        <w:rPr>
          <w:b/>
          <w:bCs/>
          <w:rtl/>
        </w:rPr>
        <w:t>שו"ת חתם סופר חלק ד (אבן העזר ב) סימן ב</w:t>
      </w:r>
    </w:p>
    <w:p w14:paraId="05BA0DA8" w14:textId="4638814F" w:rsidR="00A64024" w:rsidRPr="0053367E" w:rsidRDefault="00A64024" w:rsidP="008E38BB">
      <w:pPr>
        <w:pStyle w:val="a8"/>
        <w:rPr>
          <w:rtl/>
        </w:rPr>
      </w:pPr>
      <w:r w:rsidRPr="0053367E">
        <w:rPr>
          <w:rtl/>
        </w:rPr>
        <w:t xml:space="preserve">שאלה באיש אחד שמחמת רב דאגותיו והפסידים רבים תכופים שאירע לו בממונו נקרה במקרה מרה שחורה </w:t>
      </w:r>
      <w:proofErr w:type="spellStart"/>
      <w:r w:rsidRPr="0053367E">
        <w:rPr>
          <w:rtl/>
        </w:rPr>
        <w:t>מלאנקילי</w:t>
      </w:r>
      <w:proofErr w:type="spellEnd"/>
      <w:r w:rsidRPr="0053367E">
        <w:rPr>
          <w:rtl/>
        </w:rPr>
        <w:t xml:space="preserve"> שהוא גורם עצבות ומחמת זה אינו מתחיל לדבר כלל עם בני אדם אמנם אם </w:t>
      </w:r>
      <w:proofErr w:type="spellStart"/>
      <w:r w:rsidRPr="0053367E">
        <w:rPr>
          <w:rtl/>
        </w:rPr>
        <w:t>מתחילין</w:t>
      </w:r>
      <w:proofErr w:type="spellEnd"/>
      <w:r w:rsidRPr="0053367E">
        <w:rPr>
          <w:rtl/>
        </w:rPr>
        <w:t xml:space="preserve"> עמו משיב כהוגן ומתפלל ועולה לתורה כדרך שאר בני אדם ואמנם מתוך עצבון רוחו גרם כעסו שכמה פעמים מרד באבותיו </w:t>
      </w:r>
      <w:proofErr w:type="spellStart"/>
      <w:r w:rsidRPr="0053367E">
        <w:rPr>
          <w:rtl/>
        </w:rPr>
        <w:t>ועי"ז</w:t>
      </w:r>
      <w:proofErr w:type="spellEnd"/>
      <w:r w:rsidRPr="0053367E">
        <w:rPr>
          <w:rtl/>
        </w:rPr>
        <w:t xml:space="preserve"> ברחה אשתו ממנו באמרה שאינה יכולה לסבול זה וע"י ריצוי ופיוסים נתפייס בריצוי לפטור אשתו בגט פטורים ובשעת מעשה של אותו ריצוי הי' טוען בעצמו שואל ומשיב דברים </w:t>
      </w:r>
      <w:proofErr w:type="spellStart"/>
      <w:r w:rsidRPr="0053367E">
        <w:rPr>
          <w:rtl/>
        </w:rPr>
        <w:t>הראוים</w:t>
      </w:r>
      <w:proofErr w:type="spellEnd"/>
      <w:r w:rsidRPr="0053367E">
        <w:rPr>
          <w:rtl/>
        </w:rPr>
        <w:t xml:space="preserve"> לו והגונים וטובים </w:t>
      </w:r>
      <w:proofErr w:type="spellStart"/>
      <w:r w:rsidRPr="0053367E">
        <w:rPr>
          <w:rtl/>
        </w:rPr>
        <w:t>לענין</w:t>
      </w:r>
      <w:proofErr w:type="spellEnd"/>
      <w:r w:rsidRPr="0053367E">
        <w:rPr>
          <w:rtl/>
        </w:rPr>
        <w:t xml:space="preserve"> וקבל קנין לגרש את אשתו ע"ד הפשר הנעשה בפני הרב אב"ד </w:t>
      </w:r>
      <w:proofErr w:type="spellStart"/>
      <w:r w:rsidRPr="0053367E">
        <w:rPr>
          <w:rtl/>
        </w:rPr>
        <w:t>בענין</w:t>
      </w:r>
      <w:proofErr w:type="spellEnd"/>
      <w:r w:rsidRPr="0053367E">
        <w:rPr>
          <w:rtl/>
        </w:rPr>
        <w:t xml:space="preserve"> זה. ועתה נפשו בשאלתו אם ראוי לסדר הגט </w:t>
      </w:r>
      <w:proofErr w:type="spellStart"/>
      <w:r w:rsidRPr="0053367E">
        <w:rPr>
          <w:rtl/>
        </w:rPr>
        <w:t>להזוג</w:t>
      </w:r>
      <w:proofErr w:type="spellEnd"/>
      <w:r w:rsidRPr="0053367E">
        <w:rPr>
          <w:rtl/>
        </w:rPr>
        <w:t xml:space="preserve"> אם אולי נאמר שהאיש בכלל שוטה יחשב שאין גירושי' כ</w:t>
      </w:r>
      <w:r>
        <w:rPr>
          <w:rFonts w:hint="cs"/>
          <w:rtl/>
        </w:rPr>
        <w:t>לו</w:t>
      </w:r>
      <w:r w:rsidRPr="0053367E">
        <w:rPr>
          <w:rtl/>
        </w:rPr>
        <w:t xml:space="preserve">ם ואינו מוציא עולמית. </w:t>
      </w:r>
    </w:p>
    <w:p w14:paraId="4DAAAB1D" w14:textId="77777777" w:rsidR="00A64024" w:rsidRPr="0053367E" w:rsidRDefault="00A64024" w:rsidP="00A64024">
      <w:pPr>
        <w:pStyle w:val="a8"/>
        <w:rPr>
          <w:rtl/>
        </w:rPr>
      </w:pPr>
      <w:r w:rsidRPr="001D30D4">
        <w:rPr>
          <w:rtl/>
        </w:rPr>
        <w:t>תשובה</w:t>
      </w:r>
      <w:r w:rsidRPr="0053367E">
        <w:rPr>
          <w:rtl/>
        </w:rPr>
        <w:t xml:space="preserve"> הנה לדון בדיני השוטים אי אפשר כי אם בראיית עיני הדיין המבין מה טיבו ומהותו וא"א לברר בכתב מה ענינו וטבעו ומהותו... אך מה שנוגע לפלפל בהלכה ולברר שרש הדין ומקורו מש"ס ופוסקים אשמור לדבר כיד ד' הטובה עלי והוא יעזרני ע"ד כבוד שמו הגדול שלא אכשל בדבר הלכה.</w:t>
      </w:r>
    </w:p>
    <w:p w14:paraId="27736382" w14:textId="77777777" w:rsidR="00A64024" w:rsidRPr="0053367E" w:rsidRDefault="00A64024" w:rsidP="00A64024">
      <w:pPr>
        <w:pStyle w:val="a8"/>
        <w:rPr>
          <w:rtl/>
        </w:rPr>
      </w:pPr>
      <w:r w:rsidRPr="0053367E">
        <w:rPr>
          <w:rtl/>
        </w:rPr>
        <w:t>...</w:t>
      </w:r>
      <w:proofErr w:type="spellStart"/>
      <w:r w:rsidRPr="0053367E">
        <w:rPr>
          <w:rtl/>
        </w:rPr>
        <w:t>והנלע"ד</w:t>
      </w:r>
      <w:proofErr w:type="spellEnd"/>
      <w:r w:rsidRPr="0053367E">
        <w:rPr>
          <w:rtl/>
        </w:rPr>
        <w:t xml:space="preserve"> בזה דודאי כל מי שאין שכלו צלול שיהיה לו לכל הפחות </w:t>
      </w:r>
      <w:proofErr w:type="spellStart"/>
      <w:r w:rsidRPr="0053367E">
        <w:rPr>
          <w:rtl/>
        </w:rPr>
        <w:t>דעתא</w:t>
      </w:r>
      <w:proofErr w:type="spellEnd"/>
      <w:r w:rsidRPr="0053367E">
        <w:rPr>
          <w:rtl/>
        </w:rPr>
        <w:t xml:space="preserve"> </w:t>
      </w:r>
      <w:proofErr w:type="spellStart"/>
      <w:r w:rsidRPr="0053367E">
        <w:rPr>
          <w:rtl/>
        </w:rPr>
        <w:t>צילותא</w:t>
      </w:r>
      <w:proofErr w:type="spellEnd"/>
      <w:r w:rsidRPr="0053367E">
        <w:rPr>
          <w:rtl/>
        </w:rPr>
        <w:t xml:space="preserve"> ...אבל מכל מקום אינו מבין הדברים הסותרים הרי הוא פסול מן התורה לכל מילי [=לכל עניין] ...ואמנם אין פסולים אלא משום שחסרים </w:t>
      </w:r>
      <w:proofErr w:type="spellStart"/>
      <w:r w:rsidRPr="0053367E">
        <w:rPr>
          <w:rtl/>
        </w:rPr>
        <w:t>דיעה</w:t>
      </w:r>
      <w:proofErr w:type="spellEnd"/>
      <w:r w:rsidRPr="0053367E">
        <w:rPr>
          <w:rtl/>
        </w:rPr>
        <w:t xml:space="preserve"> ולא </w:t>
      </w:r>
      <w:proofErr w:type="spellStart"/>
      <w:r w:rsidRPr="0053367E">
        <w:rPr>
          <w:rtl/>
        </w:rPr>
        <w:t>שנתוסף</w:t>
      </w:r>
      <w:proofErr w:type="spellEnd"/>
      <w:r w:rsidRPr="0053367E">
        <w:rPr>
          <w:rtl/>
        </w:rPr>
        <w:t xml:space="preserve"> להם שום שגעון וטרוף הדעת כלל </w:t>
      </w:r>
      <w:proofErr w:type="spellStart"/>
      <w:r w:rsidRPr="0053367E">
        <w:rPr>
          <w:rtl/>
        </w:rPr>
        <w:t>ומשו"ה</w:t>
      </w:r>
      <w:proofErr w:type="spellEnd"/>
      <w:r w:rsidRPr="0053367E">
        <w:rPr>
          <w:rtl/>
        </w:rPr>
        <w:t xml:space="preserve"> כשמרגישים בהם שום </w:t>
      </w:r>
      <w:proofErr w:type="spellStart"/>
      <w:r w:rsidRPr="0053367E">
        <w:rPr>
          <w:rtl/>
        </w:rPr>
        <w:t>דעתא</w:t>
      </w:r>
      <w:proofErr w:type="spellEnd"/>
      <w:r w:rsidRPr="0053367E">
        <w:rPr>
          <w:rtl/>
        </w:rPr>
        <w:t xml:space="preserve"> </w:t>
      </w:r>
      <w:proofErr w:type="spellStart"/>
      <w:r w:rsidRPr="0053367E">
        <w:rPr>
          <w:rtl/>
        </w:rPr>
        <w:t>צלותא</w:t>
      </w:r>
      <w:proofErr w:type="spellEnd"/>
      <w:r w:rsidRPr="0053367E">
        <w:rPr>
          <w:rtl/>
        </w:rPr>
        <w:t xml:space="preserve"> מועיל וכל מעשיהם כמעשה הפקחים ... </w:t>
      </w:r>
    </w:p>
    <w:p w14:paraId="1DD4E266" w14:textId="77777777" w:rsidR="009A644B" w:rsidRDefault="00E44F68" w:rsidP="009A644B">
      <w:pPr>
        <w:rPr>
          <w:rtl/>
        </w:rPr>
      </w:pPr>
      <w:proofErr w:type="spellStart"/>
      <w:r>
        <w:rPr>
          <w:rFonts w:hint="cs"/>
          <w:rtl/>
        </w:rPr>
        <w:t>החת"ם</w:t>
      </w:r>
      <w:proofErr w:type="spellEnd"/>
      <w:r>
        <w:rPr>
          <w:rFonts w:hint="cs"/>
          <w:rtl/>
        </w:rPr>
        <w:t xml:space="preserve"> סופר </w:t>
      </w:r>
      <w:r w:rsidR="00A64024">
        <w:rPr>
          <w:rFonts w:hint="cs"/>
          <w:rtl/>
        </w:rPr>
        <w:t xml:space="preserve">משתמש בהגדרות מעט פסיכולוגיות, אך יש לזכור שההגדרות היום מפותחות יותר. </w:t>
      </w:r>
    </w:p>
    <w:p w14:paraId="6FFE6FA6" w14:textId="604F6BAA" w:rsidR="009A644B" w:rsidRDefault="009A644B" w:rsidP="002568EC">
      <w:pPr>
        <w:spacing w:line="276" w:lineRule="auto"/>
        <w:rPr>
          <w:rtl/>
        </w:rPr>
      </w:pPr>
      <w:r>
        <w:rPr>
          <w:rFonts w:hint="cs"/>
          <w:rtl/>
        </w:rPr>
        <w:t xml:space="preserve">לדעתו, </w:t>
      </w:r>
      <w:r w:rsidR="002568EC">
        <w:rPr>
          <w:rFonts w:hint="cs"/>
          <w:rtl/>
        </w:rPr>
        <w:t>המלנכוליה / דכאון גורמת לעצבות, ו</w:t>
      </w:r>
      <w:r>
        <w:rPr>
          <w:rFonts w:hint="cs"/>
          <w:rtl/>
        </w:rPr>
        <w:t>זה משפיע על אדם לא לדבר עם אחרים. כלומר, יש משהו בהתנהגות שהוא נורמטיב</w:t>
      </w:r>
      <w:r>
        <w:rPr>
          <w:rFonts w:hint="eastAsia"/>
          <w:rtl/>
        </w:rPr>
        <w:t>י</w:t>
      </w:r>
      <w:r>
        <w:rPr>
          <w:rFonts w:hint="cs"/>
          <w:rtl/>
        </w:rPr>
        <w:t xml:space="preserve"> ולא נורמטיבי. אולם, נאמר ש</w:t>
      </w:r>
      <w:r w:rsidR="002568EC">
        <w:rPr>
          <w:rFonts w:hint="cs"/>
          <w:rtl/>
        </w:rPr>
        <w:t xml:space="preserve">אדם כזה </w:t>
      </w:r>
      <w:r>
        <w:rPr>
          <w:rFonts w:hint="cs"/>
          <w:rtl/>
        </w:rPr>
        <w:t>הוא ״מרד באבותיו״ לא ברור אם</w:t>
      </w:r>
      <w:r w:rsidR="002568EC">
        <w:rPr>
          <w:rFonts w:hint="cs"/>
          <w:rtl/>
        </w:rPr>
        <w:t xml:space="preserve"> זה משהו חמור או לא. אך בגלל זה א</w:t>
      </w:r>
      <w:r>
        <w:rPr>
          <w:rFonts w:hint="cs"/>
          <w:rtl/>
        </w:rPr>
        <w:t>שתו בורחת ממנו. הוא ייצג את עצמו בבית הדין והשיב דברים כמו שצריך, הוא התנהל בכל פרוצדורת הגט באופן נורמטיב</w:t>
      </w:r>
      <w:r>
        <w:rPr>
          <w:rFonts w:hint="eastAsia"/>
          <w:rtl/>
        </w:rPr>
        <w:t>י</w:t>
      </w:r>
      <w:r>
        <w:rPr>
          <w:rFonts w:hint="cs"/>
          <w:rtl/>
        </w:rPr>
        <w:t xml:space="preserve">. ולכן, עתה הרב שואל האם יש לסדר את הגט ולאפשרו? כי כביכול נראה שהוא מתנהג כמו שצריך. השאלה: </w:t>
      </w:r>
    </w:p>
    <w:p w14:paraId="0F0E1B9C" w14:textId="77777777" w:rsidR="009A644B" w:rsidRDefault="009A644B" w:rsidP="002568EC">
      <w:pPr>
        <w:pStyle w:val="ab"/>
        <w:numPr>
          <w:ilvl w:val="0"/>
          <w:numId w:val="34"/>
        </w:numPr>
        <w:spacing w:line="276" w:lineRule="auto"/>
      </w:pPr>
      <w:r>
        <w:rPr>
          <w:rFonts w:hint="cs"/>
          <w:rtl/>
        </w:rPr>
        <w:t>האם ניתן לתת את הגט ע״י שוטה?</w:t>
      </w:r>
    </w:p>
    <w:p w14:paraId="2B45DD28" w14:textId="77777777" w:rsidR="009A644B" w:rsidRDefault="009A644B" w:rsidP="002568EC">
      <w:pPr>
        <w:pStyle w:val="ab"/>
        <w:numPr>
          <w:ilvl w:val="0"/>
          <w:numId w:val="34"/>
        </w:numPr>
        <w:spacing w:line="276" w:lineRule="auto"/>
      </w:pPr>
      <w:r>
        <w:rPr>
          <w:rFonts w:hint="cs"/>
          <w:rtl/>
        </w:rPr>
        <w:t>האם האישה תישאר עגונה?</w:t>
      </w:r>
    </w:p>
    <w:p w14:paraId="324204D3" w14:textId="77777777" w:rsidR="009A644B" w:rsidRDefault="009A644B" w:rsidP="002568EC">
      <w:pPr>
        <w:spacing w:line="276" w:lineRule="auto"/>
        <w:rPr>
          <w:rtl/>
        </w:rPr>
      </w:pPr>
      <w:r>
        <w:rPr>
          <w:rFonts w:hint="cs"/>
          <w:rtl/>
        </w:rPr>
        <w:t xml:space="preserve">הבעל הביע הסכמה וקיבל על עצמו לתת לה גט, אך כעת הרב שואל האם ההסכמה שווה משהו מבחינה משפטית? האם הפעולה של השוטה היא נורמטיבית? האם מגיעה מהסכמה אמיתית? </w:t>
      </w:r>
    </w:p>
    <w:p w14:paraId="29BFDC75" w14:textId="05ACECA8" w:rsidR="009A644B" w:rsidRDefault="009A644B" w:rsidP="002568EC">
      <w:pPr>
        <w:spacing w:line="276" w:lineRule="auto"/>
        <w:rPr>
          <w:rtl/>
        </w:rPr>
      </w:pPr>
      <w:r>
        <w:rPr>
          <w:rFonts w:hint="cs"/>
          <w:rtl/>
        </w:rPr>
        <w:t xml:space="preserve">התשובה של החתם סופר </w:t>
      </w:r>
      <w:r>
        <w:rPr>
          <w:rtl/>
        </w:rPr>
        <w:t>–</w:t>
      </w:r>
      <w:r>
        <w:rPr>
          <w:rFonts w:hint="cs"/>
          <w:rtl/>
        </w:rPr>
        <w:t xml:space="preserve"> </w:t>
      </w:r>
      <w:r w:rsidR="002568EC">
        <w:rPr>
          <w:rFonts w:hint="cs"/>
          <w:rtl/>
        </w:rPr>
        <w:t xml:space="preserve">הוא אומר שאין תשובה כללית, אלא קונקרטית מול כל אדם, ולכן מסרב להשיב  ולפסוק הלכה בטענה כי </w:t>
      </w:r>
      <w:r>
        <w:rPr>
          <w:rFonts w:hint="cs"/>
          <w:rtl/>
        </w:rPr>
        <w:t xml:space="preserve">צריך לראות את אותו האדם. </w:t>
      </w:r>
      <w:r w:rsidR="002568EC">
        <w:rPr>
          <w:rFonts w:hint="cs"/>
          <w:rtl/>
        </w:rPr>
        <w:t xml:space="preserve">לדעתו, </w:t>
      </w:r>
      <w:r w:rsidRPr="00257D5B">
        <w:rPr>
          <w:rFonts w:hint="cs"/>
          <w:b/>
          <w:bCs/>
          <w:rtl/>
        </w:rPr>
        <w:t xml:space="preserve">צריך לפחות צל של דעת, קוהרנטיות, רציונליות </w:t>
      </w:r>
      <w:r w:rsidRPr="00257D5B">
        <w:rPr>
          <w:b/>
          <w:bCs/>
          <w:rtl/>
        </w:rPr>
        <w:t>–</w:t>
      </w:r>
      <w:r w:rsidRPr="00257D5B">
        <w:rPr>
          <w:rFonts w:hint="cs"/>
          <w:b/>
          <w:bCs/>
          <w:rtl/>
        </w:rPr>
        <w:t xml:space="preserve"> </w:t>
      </w:r>
      <w:r w:rsidR="002568EC">
        <w:rPr>
          <w:rFonts w:hint="cs"/>
          <w:b/>
          <w:bCs/>
          <w:rtl/>
        </w:rPr>
        <w:t>ו</w:t>
      </w:r>
      <w:r w:rsidRPr="00257D5B">
        <w:rPr>
          <w:rFonts w:hint="cs"/>
          <w:b/>
          <w:bCs/>
          <w:rtl/>
        </w:rPr>
        <w:t xml:space="preserve">אם אין את זה, אין הבנה של הדברים הסותרים </w:t>
      </w:r>
      <w:r w:rsidRPr="00257D5B">
        <w:rPr>
          <w:b/>
          <w:bCs/>
          <w:rtl/>
        </w:rPr>
        <w:t>–</w:t>
      </w:r>
      <w:r w:rsidRPr="00257D5B">
        <w:rPr>
          <w:rFonts w:hint="cs"/>
          <w:b/>
          <w:bCs/>
          <w:rtl/>
        </w:rPr>
        <w:t xml:space="preserve"> ולכן, האדם לא בר דעת</w:t>
      </w:r>
      <w:r>
        <w:rPr>
          <w:rFonts w:hint="cs"/>
          <w:rtl/>
        </w:rPr>
        <w:t>. כאשר מדברים על הרצף הקוגניטיב</w:t>
      </w:r>
      <w:r>
        <w:rPr>
          <w:rFonts w:hint="eastAsia"/>
          <w:rtl/>
        </w:rPr>
        <w:t>י</w:t>
      </w:r>
      <w:r>
        <w:rPr>
          <w:rFonts w:hint="cs"/>
          <w:rtl/>
        </w:rPr>
        <w:t xml:space="preserve"> מדברים על דעה, אבל זה עוזר לנו רק בקצת. עדיין יש אבחנה ברורה בין פתי בעל דעה קלושה או צל של דעת הוא מספיק פיקח ונכנס בשע</w:t>
      </w:r>
      <w:r w:rsidR="00BD3461">
        <w:rPr>
          <w:rFonts w:hint="cs"/>
          <w:rtl/>
        </w:rPr>
        <w:t>ר</w:t>
      </w:r>
      <w:r>
        <w:rPr>
          <w:rFonts w:hint="cs"/>
          <w:rtl/>
        </w:rPr>
        <w:t xml:space="preserve"> של נישואין ללא שום תקנה, לבין שוטה שיש לו טירוף דעת ולכן אין נישואין כלל.</w:t>
      </w:r>
    </w:p>
    <w:p w14:paraId="30271E87" w14:textId="56FC799F" w:rsidR="002568EC" w:rsidRDefault="002568EC" w:rsidP="002568EC">
      <w:pPr>
        <w:rPr>
          <w:rtl/>
        </w:rPr>
      </w:pPr>
      <w:r w:rsidRPr="00DE6B24">
        <w:rPr>
          <w:rFonts w:hint="cs"/>
          <w:b/>
          <w:bCs/>
          <w:rtl/>
        </w:rPr>
        <w:t>מה קורה על אדם שחלה לאחר הנישואין?</w:t>
      </w:r>
      <w:r>
        <w:rPr>
          <w:rFonts w:hint="cs"/>
          <w:rtl/>
        </w:rPr>
        <w:t xml:space="preserve"> לדעת </w:t>
      </w:r>
      <w:proofErr w:type="spellStart"/>
      <w:r>
        <w:rPr>
          <w:rFonts w:hint="cs"/>
          <w:rtl/>
        </w:rPr>
        <w:t>החת"ם</w:t>
      </w:r>
      <w:proofErr w:type="spellEnd"/>
      <w:r>
        <w:rPr>
          <w:rFonts w:hint="cs"/>
          <w:rtl/>
        </w:rPr>
        <w:t xml:space="preserve"> סופר, פתי שיש לו דעה קלושה, נכנס בשער הנישואין ויכול לגרש. אבל שוטה שסובל מטירוף הדעת ולא יכול להבין את המשמעות של הנישואין/</w:t>
      </w:r>
      <w:r w:rsidR="00B33A0D">
        <w:rPr>
          <w:rFonts w:hint="cs"/>
          <w:rtl/>
        </w:rPr>
        <w:t xml:space="preserve"> </w:t>
      </w:r>
      <w:r>
        <w:rPr>
          <w:rFonts w:hint="cs"/>
          <w:rtl/>
        </w:rPr>
        <w:t xml:space="preserve">הגירושין, הנישואין תקפים ולכאורה היא קלועה ולא יכולה להתגרש.  </w:t>
      </w:r>
      <w:r w:rsidR="009A644B">
        <w:rPr>
          <w:rFonts w:hint="cs"/>
          <w:rtl/>
        </w:rPr>
        <w:t>כעת, האישה נותרה כלואה עם שוטה</w:t>
      </w:r>
      <w:r w:rsidR="00B33A0D">
        <w:rPr>
          <w:rFonts w:hint="cs"/>
          <w:rtl/>
        </w:rPr>
        <w:t>.</w:t>
      </w:r>
      <w:r w:rsidR="009A644B">
        <w:rPr>
          <w:rFonts w:hint="cs"/>
          <w:rtl/>
        </w:rPr>
        <w:t xml:space="preserve"> </w:t>
      </w:r>
      <w:r w:rsidR="00B33A0D">
        <w:rPr>
          <w:rFonts w:hint="cs"/>
          <w:rtl/>
        </w:rPr>
        <w:t xml:space="preserve">כיוון </w:t>
      </w:r>
      <w:r w:rsidR="009A644B">
        <w:rPr>
          <w:rFonts w:hint="cs"/>
          <w:rtl/>
        </w:rPr>
        <w:t xml:space="preserve">שבהתחלה הוא לא היה שוטה הנישואים תקפים. </w:t>
      </w:r>
      <w:r w:rsidR="00B33A0D">
        <w:rPr>
          <w:rFonts w:hint="cs"/>
          <w:rtl/>
        </w:rPr>
        <w:t xml:space="preserve">אך </w:t>
      </w:r>
      <w:r w:rsidR="009A644B">
        <w:rPr>
          <w:rFonts w:hint="cs"/>
          <w:rtl/>
        </w:rPr>
        <w:t>אם השוטה היה כזה מההתחלה, אז הנישואין לא היו נחשבים. במקרה דנן, הוא היה רגיל והפך לשוטה.</w:t>
      </w:r>
      <w:r>
        <w:rPr>
          <w:rFonts w:hint="cs"/>
          <w:rtl/>
        </w:rPr>
        <w:t xml:space="preserve"> </w:t>
      </w:r>
    </w:p>
    <w:p w14:paraId="0843BD35" w14:textId="77777777" w:rsidR="009A644B" w:rsidRDefault="009A644B" w:rsidP="002568EC">
      <w:pPr>
        <w:spacing w:line="276" w:lineRule="auto"/>
        <w:rPr>
          <w:rtl/>
        </w:rPr>
      </w:pPr>
      <w:r>
        <w:rPr>
          <w:rFonts w:hint="cs"/>
          <w:rtl/>
        </w:rPr>
        <w:t>יש כל הזמן הבדל בין הקוגניטיב</w:t>
      </w:r>
      <w:r>
        <w:rPr>
          <w:rFonts w:hint="eastAsia"/>
          <w:rtl/>
        </w:rPr>
        <w:t>י</w:t>
      </w:r>
      <w:r>
        <w:rPr>
          <w:rFonts w:hint="cs"/>
          <w:rtl/>
        </w:rPr>
        <w:t xml:space="preserve"> לבין הרגשי.  </w:t>
      </w:r>
    </w:p>
    <w:p w14:paraId="0066E0DB" w14:textId="6DF2051D" w:rsidR="00F02C46" w:rsidRDefault="009A644B" w:rsidP="000D1FD0">
      <w:pPr>
        <w:spacing w:line="276" w:lineRule="auto"/>
        <w:rPr>
          <w:rtl/>
        </w:rPr>
      </w:pPr>
      <w:r w:rsidRPr="007559AC">
        <w:rPr>
          <w:rFonts w:hint="cs"/>
          <w:b/>
          <w:bCs/>
          <w:rtl/>
        </w:rPr>
        <w:t xml:space="preserve">מה זה צל של דעה </w:t>
      </w:r>
      <w:r w:rsidR="00B33A0D">
        <w:rPr>
          <w:rFonts w:hint="cs"/>
          <w:b/>
          <w:bCs/>
          <w:rtl/>
        </w:rPr>
        <w:t>ו</w:t>
      </w:r>
      <w:r w:rsidRPr="007559AC">
        <w:rPr>
          <w:rFonts w:hint="cs"/>
          <w:b/>
          <w:bCs/>
          <w:rtl/>
        </w:rPr>
        <w:t>מה ז</w:t>
      </w:r>
      <w:r w:rsidR="00B33A0D">
        <w:rPr>
          <w:rFonts w:hint="cs"/>
          <w:b/>
          <w:bCs/>
          <w:rtl/>
        </w:rPr>
        <w:t>ו</w:t>
      </w:r>
      <w:r w:rsidRPr="007559AC">
        <w:rPr>
          <w:rFonts w:hint="cs"/>
          <w:b/>
          <w:bCs/>
          <w:rtl/>
        </w:rPr>
        <w:t xml:space="preserve"> דעה קלושה</w:t>
      </w:r>
      <w:r>
        <w:rPr>
          <w:rFonts w:hint="cs"/>
          <w:rtl/>
        </w:rPr>
        <w:t xml:space="preserve">? זה לא אמפירי. לכן, </w:t>
      </w:r>
      <w:proofErr w:type="spellStart"/>
      <w:r w:rsidR="002568EC">
        <w:rPr>
          <w:rFonts w:hint="cs"/>
          <w:rtl/>
        </w:rPr>
        <w:t>החת"ם</w:t>
      </w:r>
      <w:proofErr w:type="spellEnd"/>
      <w:r>
        <w:rPr>
          <w:rFonts w:hint="cs"/>
          <w:rtl/>
        </w:rPr>
        <w:t xml:space="preserve"> </w:t>
      </w:r>
      <w:r w:rsidR="00B33A0D">
        <w:rPr>
          <w:rFonts w:hint="cs"/>
          <w:rtl/>
        </w:rPr>
        <w:t xml:space="preserve">סופר </w:t>
      </w:r>
      <w:r>
        <w:rPr>
          <w:rFonts w:hint="cs"/>
          <w:rtl/>
        </w:rPr>
        <w:t xml:space="preserve">אומר שיש צורך להיות בקשר עם האדם שאומרים שהוא שוטה. במובן ההלכתי, הן נחשבות עגונות במקרה מסוג זה. </w:t>
      </w:r>
    </w:p>
    <w:p w14:paraId="60F6D50C" w14:textId="77777777" w:rsidR="00916070" w:rsidRPr="00916070" w:rsidRDefault="00916070" w:rsidP="00916070">
      <w:pPr>
        <w:pStyle w:val="a8"/>
        <w:rPr>
          <w:b/>
          <w:bCs/>
          <w:rtl/>
        </w:rPr>
      </w:pPr>
      <w:r w:rsidRPr="00916070">
        <w:rPr>
          <w:rFonts w:hint="cs"/>
          <w:b/>
          <w:bCs/>
          <w:rtl/>
        </w:rPr>
        <w:t xml:space="preserve">4. ר' משה </w:t>
      </w:r>
      <w:proofErr w:type="spellStart"/>
      <w:r w:rsidRPr="00916070">
        <w:rPr>
          <w:rFonts w:hint="cs"/>
          <w:b/>
          <w:bCs/>
          <w:rtl/>
        </w:rPr>
        <w:t>פיינשטיין</w:t>
      </w:r>
      <w:proofErr w:type="spellEnd"/>
      <w:r w:rsidRPr="00916070">
        <w:rPr>
          <w:rFonts w:hint="cs"/>
          <w:b/>
          <w:bCs/>
          <w:rtl/>
        </w:rPr>
        <w:t xml:space="preserve"> (ארה"ב, מאה 20), </w:t>
      </w:r>
      <w:r w:rsidRPr="00916070">
        <w:rPr>
          <w:b/>
          <w:bCs/>
          <w:rtl/>
        </w:rPr>
        <w:t xml:space="preserve">שו"ת אגרות משה אבן העזר חלק א סימן </w:t>
      </w:r>
      <w:proofErr w:type="spellStart"/>
      <w:r w:rsidRPr="00916070">
        <w:rPr>
          <w:b/>
          <w:bCs/>
          <w:rtl/>
        </w:rPr>
        <w:t>עג</w:t>
      </w:r>
      <w:proofErr w:type="spellEnd"/>
    </w:p>
    <w:p w14:paraId="78582923" w14:textId="77777777" w:rsidR="00916070" w:rsidRPr="0053367E" w:rsidRDefault="00916070" w:rsidP="00916070">
      <w:pPr>
        <w:pStyle w:val="a8"/>
        <w:rPr>
          <w:rtl/>
        </w:rPr>
      </w:pPr>
      <w:r w:rsidRPr="0053367E">
        <w:rPr>
          <w:rtl/>
        </w:rPr>
        <w:t xml:space="preserve">בדבר בת ישראל שברחה עם בחור שאביו עכו"ם </w:t>
      </w:r>
      <w:proofErr w:type="spellStart"/>
      <w:r w:rsidRPr="0053367E">
        <w:rPr>
          <w:rtl/>
        </w:rPr>
        <w:t>ואמו</w:t>
      </w:r>
      <w:proofErr w:type="spellEnd"/>
      <w:r w:rsidRPr="0053367E">
        <w:rPr>
          <w:rtl/>
        </w:rPr>
        <w:t xml:space="preserve"> ישראלית שהמירה דתה ומתנהג כעכו"ם שמאמין בע"ז שלהם והולך לבית התיפלה שלהם והרופאים אומרים שבעת שברחה היה דעתה כדעת קטנה בת שש או שבע אם יש איזה חשש להצריכה גט והוא חשש עיגון משום שא"א להשיג גט ממנו שהוא מתנהג כעכו"ם בכל דבר. </w:t>
      </w:r>
    </w:p>
    <w:p w14:paraId="692F269D" w14:textId="77777777" w:rsidR="00916070" w:rsidRPr="0053367E" w:rsidRDefault="00916070" w:rsidP="00916070">
      <w:pPr>
        <w:pStyle w:val="a8"/>
        <w:rPr>
          <w:rtl/>
        </w:rPr>
      </w:pPr>
      <w:r w:rsidRPr="0053367E">
        <w:rPr>
          <w:rtl/>
        </w:rPr>
        <w:t xml:space="preserve">הנה במה שדעתה הוא כבת שש אינו כלום </w:t>
      </w:r>
      <w:proofErr w:type="spellStart"/>
      <w:r w:rsidRPr="0053367E">
        <w:rPr>
          <w:rtl/>
        </w:rPr>
        <w:t>דכיון</w:t>
      </w:r>
      <w:proofErr w:type="spellEnd"/>
      <w:r w:rsidRPr="0053367E">
        <w:rPr>
          <w:rtl/>
        </w:rPr>
        <w:t xml:space="preserve"> שאינה שוטה אלא שהיא פתיה ביותר ויודעת עכ"פ ענין אישות היא מקודשת </w:t>
      </w:r>
      <w:proofErr w:type="spellStart"/>
      <w:r w:rsidRPr="0053367E">
        <w:rPr>
          <w:rtl/>
        </w:rPr>
        <w:t>דהפתאים</w:t>
      </w:r>
      <w:proofErr w:type="spellEnd"/>
      <w:r w:rsidRPr="0053367E">
        <w:rPr>
          <w:rtl/>
        </w:rPr>
        <w:t xml:space="preserve"> ביותר למה שמבינים דינם כבן דעת כמפורש ... </w:t>
      </w:r>
      <w:proofErr w:type="spellStart"/>
      <w:r w:rsidRPr="0053367E">
        <w:rPr>
          <w:rtl/>
        </w:rPr>
        <w:t>ברמ"א</w:t>
      </w:r>
      <w:proofErr w:type="spellEnd"/>
      <w:r w:rsidRPr="0053367E">
        <w:rPr>
          <w:rtl/>
        </w:rPr>
        <w:t xml:space="preserve"> שכתב אם דעתו צלולה אף על פי שהיא דלה וקלושה הרבה מקודשת... לכן אם היו קידושין </w:t>
      </w:r>
      <w:proofErr w:type="spellStart"/>
      <w:r w:rsidRPr="0053367E">
        <w:rPr>
          <w:rtl/>
        </w:rPr>
        <w:t>היתה</w:t>
      </w:r>
      <w:proofErr w:type="spellEnd"/>
      <w:r w:rsidRPr="0053367E">
        <w:rPr>
          <w:rtl/>
        </w:rPr>
        <w:t xml:space="preserve"> מקודשת.</w:t>
      </w:r>
    </w:p>
    <w:p w14:paraId="6EADC5F7" w14:textId="744FE82E" w:rsidR="0058103E" w:rsidRDefault="00B2003A" w:rsidP="00A64024">
      <w:pPr>
        <w:rPr>
          <w:rtl/>
        </w:rPr>
      </w:pPr>
      <w:r>
        <w:rPr>
          <w:rFonts w:hint="cs"/>
          <w:rtl/>
        </w:rPr>
        <w:t xml:space="preserve">האם אישה שיש לה דעה כקטנה ויהודי מומר קידש אותה, יכולה להתגרש? </w:t>
      </w:r>
      <w:r w:rsidR="007F67A5">
        <w:rPr>
          <w:rFonts w:hint="cs"/>
          <w:rtl/>
        </w:rPr>
        <w:t xml:space="preserve"> </w:t>
      </w:r>
    </w:p>
    <w:p w14:paraId="526C4BE7" w14:textId="5A806068" w:rsidR="003110A5" w:rsidRPr="003110A5" w:rsidRDefault="003110A5" w:rsidP="00775789">
      <w:pPr>
        <w:spacing w:line="276" w:lineRule="auto"/>
        <w:rPr>
          <w:rtl/>
        </w:rPr>
      </w:pPr>
      <w:r>
        <w:rPr>
          <w:noProof/>
          <w:rtl/>
        </w:rPr>
        <mc:AlternateContent>
          <mc:Choice Requires="wps">
            <w:drawing>
              <wp:anchor distT="45720" distB="45720" distL="114300" distR="114300" simplePos="0" relativeHeight="251661312" behindDoc="0" locked="0" layoutInCell="1" allowOverlap="1" wp14:anchorId="4F000951" wp14:editId="2D803096">
                <wp:simplePos x="0" y="0"/>
                <wp:positionH relativeFrom="margin">
                  <wp:align>right</wp:align>
                </wp:positionH>
                <wp:positionV relativeFrom="paragraph">
                  <wp:posOffset>788666</wp:posOffset>
                </wp:positionV>
                <wp:extent cx="5895340" cy="1257935"/>
                <wp:effectExtent l="0" t="0" r="10160" b="18415"/>
                <wp:wrapTopAndBottom/>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95340" cy="1257935"/>
                        </a:xfrm>
                        <a:prstGeom prst="rect">
                          <a:avLst/>
                        </a:prstGeom>
                        <a:solidFill>
                          <a:srgbClr val="FFFFFF"/>
                        </a:solidFill>
                        <a:ln w="9525">
                          <a:solidFill>
                            <a:srgbClr val="000000"/>
                          </a:solidFill>
                          <a:miter lim="800000"/>
                          <a:headEnd/>
                          <a:tailEnd/>
                        </a:ln>
                      </wps:spPr>
                      <wps:txbx>
                        <w:txbxContent>
                          <w:p w14:paraId="2672FFF2" w14:textId="1CBEF0B8" w:rsidR="00AE7901" w:rsidRPr="00984029" w:rsidRDefault="00AE7901" w:rsidP="00984029">
                            <w:pPr>
                              <w:pStyle w:val="a8"/>
                              <w:pBdr>
                                <w:top w:val="none" w:sz="0" w:space="0" w:color="auto"/>
                                <w:left w:val="none" w:sz="0" w:space="0" w:color="auto"/>
                                <w:bottom w:val="none" w:sz="0" w:space="0" w:color="auto"/>
                                <w:right w:val="none" w:sz="0" w:space="0" w:color="auto"/>
                              </w:pBdr>
                              <w:rPr>
                                <w:b/>
                                <w:bCs/>
                                <w:rtl/>
                              </w:rPr>
                            </w:pPr>
                            <w:r w:rsidRPr="00984029">
                              <w:rPr>
                                <w:rFonts w:hint="cs"/>
                                <w:b/>
                                <w:bCs/>
                                <w:rtl/>
                              </w:rPr>
                              <w:t xml:space="preserve">5. </w:t>
                            </w:r>
                            <w:r w:rsidRPr="00984029">
                              <w:rPr>
                                <w:b/>
                                <w:bCs/>
                                <w:rtl/>
                              </w:rPr>
                              <w:t xml:space="preserve">ר' יוסף </w:t>
                            </w:r>
                            <w:proofErr w:type="spellStart"/>
                            <w:r w:rsidRPr="00984029">
                              <w:rPr>
                                <w:b/>
                                <w:bCs/>
                                <w:rtl/>
                              </w:rPr>
                              <w:t>טיראני</w:t>
                            </w:r>
                            <w:proofErr w:type="spellEnd"/>
                            <w:r w:rsidRPr="00984029">
                              <w:rPr>
                                <w:b/>
                                <w:bCs/>
                                <w:rtl/>
                              </w:rPr>
                              <w:t xml:space="preserve"> (ישראל-טורקיה, מאה 16-17), שו"ת </w:t>
                            </w:r>
                            <w:proofErr w:type="spellStart"/>
                            <w:r w:rsidRPr="00984029">
                              <w:rPr>
                                <w:b/>
                                <w:bCs/>
                                <w:rtl/>
                              </w:rPr>
                              <w:t>מהרי"ט</w:t>
                            </w:r>
                            <w:proofErr w:type="spellEnd"/>
                            <w:r w:rsidRPr="00984029">
                              <w:rPr>
                                <w:b/>
                                <w:bCs/>
                                <w:rtl/>
                              </w:rPr>
                              <w:t xml:space="preserve"> חלק ב - אבן העזר סימן </w:t>
                            </w:r>
                            <w:proofErr w:type="spellStart"/>
                            <w:r w:rsidRPr="00984029">
                              <w:rPr>
                                <w:b/>
                                <w:bCs/>
                                <w:rtl/>
                              </w:rPr>
                              <w:t>טז</w:t>
                            </w:r>
                            <w:proofErr w:type="spellEnd"/>
                            <w:r w:rsidRPr="00984029">
                              <w:rPr>
                                <w:rFonts w:hint="cs"/>
                                <w:b/>
                                <w:bCs/>
                                <w:rtl/>
                              </w:rPr>
                              <w:t>:</w:t>
                            </w:r>
                          </w:p>
                          <w:p w14:paraId="42D9B344" w14:textId="08FCFB3E" w:rsidR="00AE7901" w:rsidRDefault="00AE7901" w:rsidP="00C448AD">
                            <w:pPr>
                              <w:pStyle w:val="a8"/>
                              <w:pBdr>
                                <w:top w:val="none" w:sz="0" w:space="0" w:color="auto"/>
                                <w:left w:val="none" w:sz="0" w:space="0" w:color="auto"/>
                                <w:bottom w:val="none" w:sz="0" w:space="0" w:color="auto"/>
                                <w:right w:val="none" w:sz="0" w:space="0" w:color="auto"/>
                              </w:pBdr>
                              <w:rPr>
                                <w:cs/>
                              </w:rPr>
                            </w:pPr>
                            <w:r w:rsidRPr="00CD55CF">
                              <w:rPr>
                                <w:rtl/>
                              </w:rPr>
                              <w:t xml:space="preserve">{{ומה שכתב הרמב"ם בפרק ט' מהלכות עדות: הפתיים ביותר שאין מכירים דברים שסותרים זה את זה ולא יבינו עניני הדברים כדרך שמבינים שאר עמי הארץ וכו'... נראה דלא אמר כן אלא </w:t>
                            </w:r>
                            <w:proofErr w:type="spellStart"/>
                            <w:r w:rsidRPr="00CD55CF">
                              <w:rPr>
                                <w:rtl/>
                              </w:rPr>
                              <w:t>לענין</w:t>
                            </w:r>
                            <w:proofErr w:type="spellEnd"/>
                            <w:r w:rsidRPr="00CD55CF">
                              <w:rPr>
                                <w:rtl/>
                              </w:rPr>
                              <w:t xml:space="preserve"> עדות, שצריך להעיד על מה שעבר כבר ויש לחוש שמא נדמה לו באותה שעה שהדבר כן ואינו ונתחלף לו דבר בזולתו, מאחר שלפעמים אין </w:t>
                            </w:r>
                            <w:proofErr w:type="spellStart"/>
                            <w:r w:rsidRPr="00CD55CF">
                              <w:rPr>
                                <w:rtl/>
                              </w:rPr>
                              <w:t>מכירין</w:t>
                            </w:r>
                            <w:proofErr w:type="spellEnd"/>
                            <w:r w:rsidRPr="00CD55CF">
                              <w:rPr>
                                <w:rtl/>
                              </w:rPr>
                              <w:t xml:space="preserve"> דברים שסותרים זה לזה ואיך יעיד עכשיו על מה שראה </w:t>
                            </w:r>
                            <w:proofErr w:type="spellStart"/>
                            <w:r w:rsidRPr="00CD55CF">
                              <w:rPr>
                                <w:rtl/>
                              </w:rPr>
                              <w:t>בתחלה</w:t>
                            </w:r>
                            <w:proofErr w:type="spellEnd"/>
                            <w:r w:rsidRPr="00CD55CF">
                              <w:rPr>
                                <w:rtl/>
                              </w:rPr>
                              <w:t xml:space="preserve">?! }} אבל כשאנו באים לקיים דבר עמו במקח וממכר או </w:t>
                            </w:r>
                            <w:proofErr w:type="spellStart"/>
                            <w:r w:rsidRPr="00CD55CF">
                              <w:rPr>
                                <w:rtl/>
                              </w:rPr>
                              <w:t>בגיטין</w:t>
                            </w:r>
                            <w:proofErr w:type="spellEnd"/>
                            <w:r w:rsidRPr="00CD55CF">
                              <w:rPr>
                                <w:rtl/>
                              </w:rPr>
                              <w:t xml:space="preserve"> וקידושין ומסברו ליה וסבר ואנו </w:t>
                            </w:r>
                            <w:proofErr w:type="spellStart"/>
                            <w:r w:rsidRPr="00CD55CF">
                              <w:rPr>
                                <w:rtl/>
                              </w:rPr>
                              <w:t>מכירין</w:t>
                            </w:r>
                            <w:proofErr w:type="spellEnd"/>
                            <w:r w:rsidRPr="00CD55CF">
                              <w:rPr>
                                <w:rtl/>
                              </w:rPr>
                              <w:t xml:space="preserve"> שהבין הדברים כגון זה... והרי הוא כפקח לכל מה שהוא עושה בדעת שפויה לפנינו...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00951" id="_x0000_s1027" type="#_x0000_t202" style="position:absolute;left:0;text-align:left;margin-left:413pt;margin-top:62.1pt;width:464.2pt;height:99.05pt;flip:x;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">
                <v:textbox>
                  <w:txbxContent>
                    <w:p w14:paraId="2672FFF2" w14:textId="1CBEF0B8" w:rsidR="00AE7901" w:rsidRPr="00984029" w:rsidRDefault="00AE7901" w:rsidP="00984029">
                      <w:pPr>
                        <w:pStyle w:val="a8"/>
                        <w:pBdr>
                          <w:top w:val="none" w:sz="0" w:space="0" w:color="auto"/>
                          <w:left w:val="none" w:sz="0" w:space="0" w:color="auto"/>
                          <w:bottom w:val="none" w:sz="0" w:space="0" w:color="auto"/>
                          <w:right w:val="none" w:sz="0" w:space="0" w:color="auto"/>
                        </w:pBdr>
                        <w:rPr>
                          <w:b/>
                          <w:bCs/>
                          <w:rtl/>
                        </w:rPr>
                      </w:pPr>
                      <w:r w:rsidRPr="00984029">
                        <w:rPr>
                          <w:rFonts w:hint="cs"/>
                          <w:b/>
                          <w:bCs/>
                          <w:rtl/>
                        </w:rPr>
                        <w:t xml:space="preserve">5. </w:t>
                      </w:r>
                      <w:r w:rsidRPr="00984029">
                        <w:rPr>
                          <w:b/>
                          <w:bCs/>
                          <w:rtl/>
                        </w:rPr>
                        <w:t xml:space="preserve">ר' יוסף </w:t>
                      </w:r>
                      <w:proofErr w:type="spellStart"/>
                      <w:r w:rsidRPr="00984029">
                        <w:rPr>
                          <w:b/>
                          <w:bCs/>
                          <w:rtl/>
                        </w:rPr>
                        <w:t>טיראני</w:t>
                      </w:r>
                      <w:proofErr w:type="spellEnd"/>
                      <w:r w:rsidRPr="00984029">
                        <w:rPr>
                          <w:b/>
                          <w:bCs/>
                          <w:rtl/>
                        </w:rPr>
                        <w:t xml:space="preserve"> (ישראל-טורקיה, מאה 16-17), שו"ת </w:t>
                      </w:r>
                      <w:proofErr w:type="spellStart"/>
                      <w:r w:rsidRPr="00984029">
                        <w:rPr>
                          <w:b/>
                          <w:bCs/>
                          <w:rtl/>
                        </w:rPr>
                        <w:t>מהרי"ט</w:t>
                      </w:r>
                      <w:proofErr w:type="spellEnd"/>
                      <w:r w:rsidRPr="00984029">
                        <w:rPr>
                          <w:b/>
                          <w:bCs/>
                          <w:rtl/>
                        </w:rPr>
                        <w:t xml:space="preserve"> חלק ב - אבן העזר סימן </w:t>
                      </w:r>
                      <w:proofErr w:type="spellStart"/>
                      <w:r w:rsidRPr="00984029">
                        <w:rPr>
                          <w:b/>
                          <w:bCs/>
                          <w:rtl/>
                        </w:rPr>
                        <w:t>טז</w:t>
                      </w:r>
                      <w:proofErr w:type="spellEnd"/>
                      <w:r w:rsidRPr="00984029">
                        <w:rPr>
                          <w:rFonts w:hint="cs"/>
                          <w:b/>
                          <w:bCs/>
                          <w:rtl/>
                        </w:rPr>
                        <w:t>:</w:t>
                      </w:r>
                    </w:p>
                    <w:p w14:paraId="42D9B344" w14:textId="08FCFB3E" w:rsidR="00AE7901" w:rsidRDefault="00AE7901" w:rsidP="00C448AD">
                      <w:pPr>
                        <w:pStyle w:val="a8"/>
                        <w:pBdr>
                          <w:top w:val="none" w:sz="0" w:space="0" w:color="auto"/>
                          <w:left w:val="none" w:sz="0" w:space="0" w:color="auto"/>
                          <w:bottom w:val="none" w:sz="0" w:space="0" w:color="auto"/>
                          <w:right w:val="none" w:sz="0" w:space="0" w:color="auto"/>
                        </w:pBdr>
                        <w:rPr>
                          <w:cs/>
                        </w:rPr>
                      </w:pPr>
                      <w:r w:rsidRPr="00CD55CF">
                        <w:rPr>
                          <w:rtl/>
                        </w:rPr>
                        <w:t xml:space="preserve">{{ומה שכתב הרמב"ם בפרק ט' מהלכות עדות: הפתיים ביותר שאין מכירים דברים שסותרים זה את זה ולא יבינו עניני הדברים כדרך שמבינים שאר עמי הארץ וכו'... נראה דלא אמר כן אלא </w:t>
                      </w:r>
                      <w:proofErr w:type="spellStart"/>
                      <w:r w:rsidRPr="00CD55CF">
                        <w:rPr>
                          <w:rtl/>
                        </w:rPr>
                        <w:t>לענין</w:t>
                      </w:r>
                      <w:proofErr w:type="spellEnd"/>
                      <w:r w:rsidRPr="00CD55CF">
                        <w:rPr>
                          <w:rtl/>
                        </w:rPr>
                        <w:t xml:space="preserve"> עדות, שצריך להעיד על מה שעבר כבר ויש לחוש שמא נדמה לו באותה שעה שהדבר כן ואינו ונתחלף לו דבר בזולתו, מאחר שלפעמים אין </w:t>
                      </w:r>
                      <w:proofErr w:type="spellStart"/>
                      <w:r w:rsidRPr="00CD55CF">
                        <w:rPr>
                          <w:rtl/>
                        </w:rPr>
                        <w:t>מכירין</w:t>
                      </w:r>
                      <w:proofErr w:type="spellEnd"/>
                      <w:r w:rsidRPr="00CD55CF">
                        <w:rPr>
                          <w:rtl/>
                        </w:rPr>
                        <w:t xml:space="preserve"> דברים שסותרים זה לזה ואיך יעיד עכשיו על מה שראה </w:t>
                      </w:r>
                      <w:proofErr w:type="spellStart"/>
                      <w:r w:rsidRPr="00CD55CF">
                        <w:rPr>
                          <w:rtl/>
                        </w:rPr>
                        <w:t>בתחלה</w:t>
                      </w:r>
                      <w:proofErr w:type="spellEnd"/>
                      <w:r w:rsidRPr="00CD55CF">
                        <w:rPr>
                          <w:rtl/>
                        </w:rPr>
                        <w:t xml:space="preserve">?! }} אבל כשאנו באים לקיים דבר עמו במקח וממכר או </w:t>
                      </w:r>
                      <w:proofErr w:type="spellStart"/>
                      <w:r w:rsidRPr="00CD55CF">
                        <w:rPr>
                          <w:rtl/>
                        </w:rPr>
                        <w:t>בגיטין</w:t>
                      </w:r>
                      <w:proofErr w:type="spellEnd"/>
                      <w:r w:rsidRPr="00CD55CF">
                        <w:rPr>
                          <w:rtl/>
                        </w:rPr>
                        <w:t xml:space="preserve"> וקידושין ומסברו ליה וסבר ואנו </w:t>
                      </w:r>
                      <w:proofErr w:type="spellStart"/>
                      <w:r w:rsidRPr="00CD55CF">
                        <w:rPr>
                          <w:rtl/>
                        </w:rPr>
                        <w:t>מכירין</w:t>
                      </w:r>
                      <w:proofErr w:type="spellEnd"/>
                      <w:r w:rsidRPr="00CD55CF">
                        <w:rPr>
                          <w:rtl/>
                        </w:rPr>
                        <w:t xml:space="preserve"> שהבין הדברים כגון זה... והרי הוא כפקח לכל מה שהוא עושה בדעת שפויה לפנינו...</w:t>
                      </w:r>
                    </w:p>
                  </w:txbxContent>
                </v:textbox>
                <w10:wrap type="topAndBottom" anchorx="margin"/>
              </v:shape>
            </w:pict>
          </mc:Fallback>
        </mc:AlternateContent>
      </w:r>
      <w:r>
        <w:rPr>
          <w:rFonts w:hint="cs"/>
          <w:rtl/>
        </w:rPr>
        <w:t xml:space="preserve">זהו סיפור קשה מאוד, שיש ניצול של אישה בעלת דעת כמו של בת 6-7 והיא בורחת </w:t>
      </w:r>
      <w:r w:rsidR="00487529">
        <w:rPr>
          <w:rFonts w:hint="cs"/>
          <w:rtl/>
        </w:rPr>
        <w:t>עם ה</w:t>
      </w:r>
      <w:r>
        <w:rPr>
          <w:rFonts w:hint="cs"/>
          <w:rtl/>
        </w:rPr>
        <w:t xml:space="preserve">בחור. האם אישה עם דעת של בת 6-7 שיהודי מומר קידש אותה, וכעת הוא לא רוצה לתת לה גט </w:t>
      </w:r>
      <w:r>
        <w:rPr>
          <w:rtl/>
        </w:rPr>
        <w:t>–</w:t>
      </w:r>
      <w:r>
        <w:rPr>
          <w:rFonts w:hint="cs"/>
          <w:rtl/>
        </w:rPr>
        <w:t xml:space="preserve"> יש פתרון בעבורה? אין פתרון, היא נחשבת מקודשת. אם דעתו צלולה, אף שהיא דלה, היא מקודשת. מצב טראגי שלהלכה אין פתרון בשבילו. גיל 6-7 זה מספיק דעה והבנה של ענייני אישות. ואם כך היה, זה אומר שהיא מקודשת. </w:t>
      </w:r>
    </w:p>
    <w:p w14:paraId="09555F5C" w14:textId="19FDB5D8" w:rsidR="003110A5" w:rsidRDefault="003110A5" w:rsidP="001E268E">
      <w:pPr>
        <w:spacing w:line="276" w:lineRule="auto"/>
        <w:rPr>
          <w:rtl/>
        </w:rPr>
      </w:pPr>
      <w:r w:rsidRPr="00775789">
        <w:rPr>
          <w:rFonts w:hint="cs"/>
          <w:rtl/>
        </w:rPr>
        <w:t xml:space="preserve">הגדרה נוספת של צל </w:t>
      </w:r>
      <w:r w:rsidR="005D0E22">
        <w:rPr>
          <w:rFonts w:hint="cs"/>
          <w:rtl/>
        </w:rPr>
        <w:t xml:space="preserve">של </w:t>
      </w:r>
      <w:r w:rsidRPr="00775789">
        <w:rPr>
          <w:rFonts w:hint="cs"/>
          <w:rtl/>
        </w:rPr>
        <w:t>דעה או דעה קלושה</w:t>
      </w:r>
      <w:r w:rsidR="00775789">
        <w:rPr>
          <w:rFonts w:hint="cs"/>
          <w:rtl/>
        </w:rPr>
        <w:t xml:space="preserve"> היא </w:t>
      </w:r>
      <w:r w:rsidR="001E268E">
        <w:rPr>
          <w:rFonts w:hint="cs"/>
          <w:rtl/>
        </w:rPr>
        <w:t>אדם שמבין הסברים</w:t>
      </w:r>
      <w:r>
        <w:rPr>
          <w:rFonts w:hint="cs"/>
          <w:rtl/>
        </w:rPr>
        <w:t xml:space="preserve"> מאוד קונקרטיים או שלא. </w:t>
      </w:r>
      <w:r w:rsidR="001E268E">
        <w:rPr>
          <w:rFonts w:hint="cs"/>
          <w:rtl/>
        </w:rPr>
        <w:t xml:space="preserve">אנו לא בוחנים את ההבנה שלו ביחס לגיל שלו, </w:t>
      </w:r>
      <w:r w:rsidR="00311BF0">
        <w:rPr>
          <w:rFonts w:hint="cs"/>
          <w:rtl/>
        </w:rPr>
        <w:t>אלא</w:t>
      </w:r>
      <w:r>
        <w:rPr>
          <w:rFonts w:hint="cs"/>
          <w:rtl/>
        </w:rPr>
        <w:t xml:space="preserve"> א</w:t>
      </w:r>
      <w:r w:rsidR="00311BF0">
        <w:rPr>
          <w:rFonts w:hint="cs"/>
          <w:rtl/>
        </w:rPr>
        <w:t xml:space="preserve">פשר לבדוק מה קורה כשמסבירים לו </w:t>
      </w:r>
      <w:r w:rsidR="001E268E">
        <w:rPr>
          <w:rFonts w:hint="cs"/>
          <w:rtl/>
        </w:rPr>
        <w:t xml:space="preserve">והאם יכול להתקדם בהבנה שלו. </w:t>
      </w:r>
    </w:p>
    <w:p w14:paraId="1E60EC3B" w14:textId="77777777" w:rsidR="003110A5" w:rsidRDefault="003110A5" w:rsidP="00775789">
      <w:pPr>
        <w:spacing w:line="276" w:lineRule="auto"/>
        <w:rPr>
          <w:rtl/>
        </w:rPr>
      </w:pPr>
      <w:r w:rsidRPr="001C477E">
        <w:rPr>
          <w:rFonts w:hint="cs"/>
          <w:b/>
          <w:bCs/>
          <w:rtl/>
        </w:rPr>
        <w:t>אלו שני פרמטרים על פתי בהגדרה היותר מופשטת שלהם. הפוסקים קראו לזה דעת קלושה או צל דעת</w:t>
      </w:r>
      <w:r>
        <w:rPr>
          <w:rFonts w:hint="cs"/>
          <w:rtl/>
        </w:rPr>
        <w:t>:</w:t>
      </w:r>
    </w:p>
    <w:p w14:paraId="07534677" w14:textId="77777777" w:rsidR="003110A5" w:rsidRDefault="003110A5" w:rsidP="00775789">
      <w:pPr>
        <w:pStyle w:val="ab"/>
        <w:numPr>
          <w:ilvl w:val="0"/>
          <w:numId w:val="35"/>
        </w:numPr>
        <w:spacing w:line="276" w:lineRule="auto"/>
      </w:pPr>
      <w:r>
        <w:rPr>
          <w:rFonts w:hint="cs"/>
          <w:rtl/>
        </w:rPr>
        <w:t>רמה קוגניטיבי</w:t>
      </w:r>
      <w:r>
        <w:rPr>
          <w:rFonts w:hint="eastAsia"/>
          <w:rtl/>
        </w:rPr>
        <w:t>ת</w:t>
      </w:r>
      <w:r>
        <w:rPr>
          <w:rFonts w:hint="cs"/>
          <w:rtl/>
        </w:rPr>
        <w:t xml:space="preserve"> של גיל 6-7.</w:t>
      </w:r>
    </w:p>
    <w:p w14:paraId="20C2EB18" w14:textId="77777777" w:rsidR="003110A5" w:rsidRDefault="003110A5" w:rsidP="00775789">
      <w:pPr>
        <w:pStyle w:val="ab"/>
        <w:numPr>
          <w:ilvl w:val="0"/>
          <w:numId w:val="35"/>
        </w:numPr>
        <w:spacing w:line="276" w:lineRule="auto"/>
      </w:pPr>
      <w:r>
        <w:rPr>
          <w:rFonts w:hint="cs"/>
          <w:rtl/>
        </w:rPr>
        <w:t>אין הבנה של הסברים.</w:t>
      </w:r>
    </w:p>
    <w:p w14:paraId="70C1C378" w14:textId="77777777" w:rsidR="003110A5" w:rsidRDefault="003110A5" w:rsidP="00775789">
      <w:pPr>
        <w:pStyle w:val="ab"/>
        <w:numPr>
          <w:ilvl w:val="0"/>
          <w:numId w:val="35"/>
        </w:numPr>
        <w:spacing w:line="276" w:lineRule="auto"/>
      </w:pPr>
      <w:r>
        <w:rPr>
          <w:rFonts w:hint="cs"/>
          <w:rtl/>
        </w:rPr>
        <w:t>טירוף הדעת.</w:t>
      </w:r>
    </w:p>
    <w:p w14:paraId="7C290AA1" w14:textId="5BDE134D" w:rsidR="00E35296" w:rsidRPr="000D1FD0" w:rsidRDefault="003110A5" w:rsidP="000D1FD0">
      <w:pPr>
        <w:pStyle w:val="ab"/>
        <w:numPr>
          <w:ilvl w:val="0"/>
          <w:numId w:val="35"/>
        </w:numPr>
        <w:spacing w:line="276" w:lineRule="auto"/>
        <w:rPr>
          <w:rtl/>
        </w:rPr>
      </w:pPr>
      <w:r>
        <w:rPr>
          <w:rFonts w:hint="cs"/>
          <w:rtl/>
        </w:rPr>
        <w:t xml:space="preserve">קצה הסקאלה של השיטיון. </w:t>
      </w:r>
    </w:p>
    <w:p w14:paraId="06AAA444" w14:textId="7189EDD2" w:rsidR="00E35296" w:rsidRPr="00E35296" w:rsidRDefault="00E35296" w:rsidP="00E35296">
      <w:pPr>
        <w:spacing w:line="276" w:lineRule="auto"/>
        <w:rPr>
          <w:u w:val="single"/>
          <w:rtl/>
        </w:rPr>
      </w:pPr>
      <w:r w:rsidRPr="00E35296">
        <w:rPr>
          <w:u w:val="single"/>
          <w:rtl/>
        </w:rPr>
        <w:t>סיכום קצר:</w:t>
      </w:r>
    </w:p>
    <w:p w14:paraId="2FBBDE4A" w14:textId="6A639493" w:rsidR="00E35296" w:rsidRDefault="00E35296" w:rsidP="00E35296">
      <w:pPr>
        <w:pStyle w:val="ab"/>
        <w:numPr>
          <w:ilvl w:val="0"/>
          <w:numId w:val="36"/>
        </w:numPr>
        <w:spacing w:line="276" w:lineRule="auto"/>
      </w:pPr>
      <w:r w:rsidRPr="000D1FD0">
        <w:rPr>
          <w:b/>
          <w:bCs/>
          <w:rtl/>
        </w:rPr>
        <w:t>שוטה</w:t>
      </w:r>
      <w:r w:rsidR="000D1FD0">
        <w:rPr>
          <w:rFonts w:hint="cs"/>
          <w:rtl/>
        </w:rPr>
        <w:t xml:space="preserve"> </w:t>
      </w:r>
      <w:r>
        <w:rPr>
          <w:rtl/>
        </w:rPr>
        <w:t>- מי שיש לו טירוף הדעת, אי אפשר לחיות איתו בשלום, לא צפוי, רץ ברחובות ומשתגע הרבה. המסקנה: מדובר בתרחיש מאוד קיצוני ובהגדרה קיצונית ביותר, אך היחס הוא של התעלמות.</w:t>
      </w:r>
    </w:p>
    <w:p w14:paraId="636435B8" w14:textId="5C176743" w:rsidR="00E35296" w:rsidRDefault="00E35296" w:rsidP="00E35296">
      <w:pPr>
        <w:pStyle w:val="ab"/>
        <w:numPr>
          <w:ilvl w:val="0"/>
          <w:numId w:val="36"/>
        </w:numPr>
        <w:spacing w:line="276" w:lineRule="auto"/>
      </w:pPr>
      <w:r w:rsidRPr="000D1FD0">
        <w:rPr>
          <w:b/>
          <w:bCs/>
          <w:rtl/>
        </w:rPr>
        <w:t>פתי</w:t>
      </w:r>
      <w:r w:rsidR="000D1FD0">
        <w:rPr>
          <w:rFonts w:hint="cs"/>
          <w:rtl/>
        </w:rPr>
        <w:t xml:space="preserve"> </w:t>
      </w:r>
      <w:r>
        <w:rPr>
          <w:rtl/>
        </w:rPr>
        <w:t xml:space="preserve">- מי שמבין הסברים ויוכל להתקדם בהבנתו (יוסף </w:t>
      </w:r>
      <w:proofErr w:type="spellStart"/>
      <w:r>
        <w:rPr>
          <w:rtl/>
        </w:rPr>
        <w:t>טיראני</w:t>
      </w:r>
      <w:proofErr w:type="spellEnd"/>
      <w:r>
        <w:rPr>
          <w:rtl/>
        </w:rPr>
        <w:t>), מי שיש לו שמץ של דעת, דעה כשל בן 6-7 ומבין בענייני אישות (</w:t>
      </w:r>
      <w:proofErr w:type="spellStart"/>
      <w:r>
        <w:rPr>
          <w:rtl/>
        </w:rPr>
        <w:t>החת"ם</w:t>
      </w:r>
      <w:proofErr w:type="spellEnd"/>
      <w:r>
        <w:rPr>
          <w:rtl/>
        </w:rPr>
        <w:t xml:space="preserve"> סופר).</w:t>
      </w:r>
    </w:p>
    <w:p w14:paraId="590FDCCC" w14:textId="55E14613" w:rsidR="00B2003A" w:rsidRDefault="0058103E" w:rsidP="0058103E">
      <w:pPr>
        <w:pStyle w:val="1"/>
        <w:rPr>
          <w:rtl/>
        </w:rPr>
      </w:pPr>
      <w:bookmarkStart w:id="11" w:name="_Toc125246518"/>
      <w:r>
        <w:rPr>
          <w:rFonts w:hint="cs"/>
          <w:rtl/>
        </w:rPr>
        <w:t xml:space="preserve">שיעור 9, 10/01/2023 </w:t>
      </w:r>
      <w:r>
        <w:rPr>
          <w:rtl/>
        </w:rPr>
        <w:t>–</w:t>
      </w:r>
      <w:r>
        <w:rPr>
          <w:rFonts w:hint="cs"/>
          <w:rtl/>
        </w:rPr>
        <w:t xml:space="preserve"> שלהי החיים</w:t>
      </w:r>
      <w:bookmarkEnd w:id="11"/>
    </w:p>
    <w:p w14:paraId="659BEA1B" w14:textId="293DD6EC" w:rsidR="0058103E" w:rsidRDefault="0016080E" w:rsidP="0016080E">
      <w:pPr>
        <w:rPr>
          <w:rtl/>
        </w:rPr>
      </w:pPr>
      <w:r w:rsidRPr="0016080E">
        <w:rPr>
          <w:rtl/>
        </w:rPr>
        <w:t>על דרך הכלל, זקנה נראית כסמל לחוכמה ולהבנה, ואף למנהיגות. עם זא</w:t>
      </w:r>
      <w:r w:rsidR="00FB137E">
        <w:rPr>
          <w:rFonts w:hint="cs"/>
          <w:rtl/>
        </w:rPr>
        <w:t>ת,</w:t>
      </w:r>
      <w:r w:rsidRPr="0016080E">
        <w:rPr>
          <w:rtl/>
        </w:rPr>
        <w:t xml:space="preserve"> היא מגיעה עם כל </w:t>
      </w:r>
      <w:r>
        <w:rPr>
          <w:rtl/>
        </w:rPr>
        <w:t>מיני מחלות, ואחת מהן היא דמנציה</w:t>
      </w:r>
      <w:r>
        <w:rPr>
          <w:rFonts w:hint="cs"/>
          <w:rtl/>
        </w:rPr>
        <w:t>. דמנציה</w:t>
      </w:r>
      <w:r w:rsidR="0058103E">
        <w:rPr>
          <w:rFonts w:hint="cs"/>
          <w:rtl/>
        </w:rPr>
        <w:t xml:space="preserve"> היא מחלה ניוונית של המח ויכולה לפגוע בכל מיני סוגים במח. הסוג הנפוץ ביותר הוא אלצהיימר, אבל יש עוד סוגים. בד"כ היא פוגעת רק במח ולא ביכולות הפיזיות של החולה, אך לפעמים זה מתלווה למחלות רקע אחרות ומשפיע גם על היכולת הפיזית של החולה. </w:t>
      </w:r>
    </w:p>
    <w:p w14:paraId="5FB7893C" w14:textId="0947B248" w:rsidR="0058103E" w:rsidRDefault="0058103E" w:rsidP="0016080E">
      <w:pPr>
        <w:rPr>
          <w:rtl/>
        </w:rPr>
      </w:pPr>
      <w:r>
        <w:rPr>
          <w:rFonts w:hint="cs"/>
          <w:rtl/>
        </w:rPr>
        <w:t>ה</w:t>
      </w:r>
      <w:r w:rsidR="0016080E">
        <w:rPr>
          <w:rFonts w:hint="cs"/>
          <w:rtl/>
        </w:rPr>
        <w:t>דמנציה</w:t>
      </w:r>
      <w:r>
        <w:rPr>
          <w:rFonts w:hint="cs"/>
          <w:rtl/>
        </w:rPr>
        <w:t xml:space="preserve"> גורמת לחולים להיות קצרי רוח, אלימים, עצבניים ושיפוטיים. יכולת השיפוט של החולים נפגעת. ניתן לראות את זה בקשר של פגיעות מיניות על ידי מבוגרים.</w:t>
      </w:r>
      <w:r w:rsidR="0016080E">
        <w:rPr>
          <w:rFonts w:hint="cs"/>
          <w:rtl/>
        </w:rPr>
        <w:t xml:space="preserve"> </w:t>
      </w:r>
      <w:r w:rsidR="0016080E" w:rsidRPr="0016080E">
        <w:rPr>
          <w:rtl/>
        </w:rPr>
        <w:t>המחלה עצמה מגיעה עם בושה, כשאדם מודע לכך שהוא מאבד את עצמו ומשנה את התנהגותו, וכן גם בושה למשפחה שאותו אדם מגיע ממנה.</w:t>
      </w:r>
      <w:r w:rsidR="0016080E">
        <w:rPr>
          <w:rFonts w:hint="cs"/>
          <w:rtl/>
        </w:rPr>
        <w:t xml:space="preserve"> </w:t>
      </w:r>
      <w:r>
        <w:rPr>
          <w:rFonts w:hint="cs"/>
          <w:rtl/>
        </w:rPr>
        <w:t>הנושא של כבוד הבריות,</w:t>
      </w:r>
      <w:r w:rsidR="000D1FD0">
        <w:rPr>
          <w:rFonts w:hint="cs"/>
          <w:rtl/>
        </w:rPr>
        <w:t xml:space="preserve"> </w:t>
      </w:r>
      <w:r w:rsidR="003B6DA3">
        <w:rPr>
          <w:rFonts w:hint="cs"/>
          <w:rtl/>
        </w:rPr>
        <w:t>עולה</w:t>
      </w:r>
      <w:r>
        <w:rPr>
          <w:rFonts w:hint="cs"/>
          <w:rtl/>
        </w:rPr>
        <w:t xml:space="preserve"> גם במובן של האדם החולה עצמו, וגם של הסביבה הקרובה אליו, </w:t>
      </w:r>
      <w:r w:rsidR="003B6DA3">
        <w:rPr>
          <w:rFonts w:hint="cs"/>
          <w:rtl/>
        </w:rPr>
        <w:t xml:space="preserve">ולכן </w:t>
      </w:r>
      <w:r>
        <w:rPr>
          <w:rFonts w:hint="cs"/>
          <w:rtl/>
        </w:rPr>
        <w:t>זה משהו שצריך לתת עליו את הדעת.</w:t>
      </w:r>
    </w:p>
    <w:p w14:paraId="0D5B8958" w14:textId="5592EAFE" w:rsidR="0058103E" w:rsidRDefault="0058103E" w:rsidP="0058103E">
      <w:pPr>
        <w:rPr>
          <w:rtl/>
        </w:rPr>
      </w:pPr>
      <w:r>
        <w:rPr>
          <w:rFonts w:hint="cs"/>
          <w:rtl/>
        </w:rPr>
        <w:t>מחלת ה</w:t>
      </w:r>
      <w:r w:rsidR="0016080E">
        <w:rPr>
          <w:rFonts w:hint="cs"/>
          <w:rtl/>
        </w:rPr>
        <w:t>דמנציה</w:t>
      </w:r>
      <w:r>
        <w:rPr>
          <w:rFonts w:hint="cs"/>
          <w:rtl/>
        </w:rPr>
        <w:t xml:space="preserve"> רווחת עם העלייה בתוחלת החיים</w:t>
      </w:r>
      <w:r w:rsidR="001840A7">
        <w:rPr>
          <w:rFonts w:hint="cs"/>
          <w:rtl/>
        </w:rPr>
        <w:t xml:space="preserve"> והתקדמות הרפואה. הרפואה יודעת לשמר חיים ולהאריך את הזקנה. אך יכול להיות פער בין הגוף לבין הקוגניציה ואנשים יכולים להיות חולים ב</w:t>
      </w:r>
      <w:r w:rsidR="0016080E">
        <w:rPr>
          <w:rFonts w:hint="cs"/>
          <w:rtl/>
        </w:rPr>
        <w:t>דמנציה</w:t>
      </w:r>
      <w:r w:rsidR="001840A7">
        <w:rPr>
          <w:rFonts w:hint="cs"/>
          <w:rtl/>
        </w:rPr>
        <w:t xml:space="preserve"> הרבה מאוד שנים.</w:t>
      </w:r>
    </w:p>
    <w:p w14:paraId="573728DE" w14:textId="3E8158DB" w:rsidR="0058103E" w:rsidRDefault="0016080E" w:rsidP="001840A7">
      <w:pPr>
        <w:rPr>
          <w:rtl/>
        </w:rPr>
      </w:pPr>
      <w:r w:rsidRPr="003B6DA3">
        <w:rPr>
          <w:rFonts w:hint="cs"/>
          <w:b/>
          <w:bCs/>
          <w:rtl/>
        </w:rPr>
        <w:t>האם דמנטי הוא</w:t>
      </w:r>
      <w:r w:rsidR="001840A7" w:rsidRPr="003B6DA3">
        <w:rPr>
          <w:rFonts w:hint="cs"/>
          <w:b/>
          <w:bCs/>
          <w:rtl/>
        </w:rPr>
        <w:t xml:space="preserve"> פתי</w:t>
      </w:r>
      <w:r w:rsidRPr="003B6DA3">
        <w:rPr>
          <w:rFonts w:hint="cs"/>
          <w:b/>
          <w:bCs/>
          <w:rtl/>
        </w:rPr>
        <w:t xml:space="preserve"> או שוטה?</w:t>
      </w:r>
      <w:r>
        <w:rPr>
          <w:rFonts w:hint="cs"/>
          <w:rtl/>
        </w:rPr>
        <w:t xml:space="preserve"> לרוב התשובה תהיה </w:t>
      </w:r>
      <w:r w:rsidR="001840A7">
        <w:rPr>
          <w:rFonts w:hint="cs"/>
          <w:rtl/>
        </w:rPr>
        <w:t xml:space="preserve">תלויה בנסיבות ובמצב החולה </w:t>
      </w:r>
      <w:r w:rsidR="001840A7">
        <w:rPr>
          <w:rtl/>
        </w:rPr>
        <w:t>–</w:t>
      </w:r>
      <w:r w:rsidR="001840A7">
        <w:rPr>
          <w:rFonts w:hint="cs"/>
          <w:rtl/>
        </w:rPr>
        <w:t xml:space="preserve"> פיזית </w:t>
      </w:r>
      <w:r>
        <w:rPr>
          <w:rFonts w:hint="cs"/>
          <w:rtl/>
        </w:rPr>
        <w:t>וקוגניטיבי</w:t>
      </w:r>
      <w:r>
        <w:rPr>
          <w:rFonts w:hint="eastAsia"/>
          <w:rtl/>
        </w:rPr>
        <w:t>ת</w:t>
      </w:r>
      <w:r w:rsidR="001840A7">
        <w:rPr>
          <w:rFonts w:hint="cs"/>
          <w:rtl/>
        </w:rPr>
        <w:t>.</w:t>
      </w:r>
    </w:p>
    <w:p w14:paraId="7B402BCB" w14:textId="2915FF6F" w:rsidR="001840A7" w:rsidRDefault="001840A7" w:rsidP="003B6DA3">
      <w:pPr>
        <w:rPr>
          <w:rtl/>
        </w:rPr>
      </w:pPr>
      <w:r>
        <w:rPr>
          <w:rFonts w:hint="cs"/>
          <w:rtl/>
        </w:rPr>
        <w:t xml:space="preserve">המצב הזה מעורר גם את שאלת כיבוד ההורים החולים ולמצב הזה של היפוך תפקידים </w:t>
      </w:r>
      <w:r>
        <w:rPr>
          <w:rtl/>
        </w:rPr>
        <w:t>–</w:t>
      </w:r>
      <w:r>
        <w:rPr>
          <w:rFonts w:hint="cs"/>
          <w:rtl/>
        </w:rPr>
        <w:t xml:space="preserve"> ממצב שבו ההורה מטפל בילדיו, למצב שבו הילדים צריכים לטפל בהורים, איך נראה כיבוד הורים במצב כזה.</w:t>
      </w:r>
      <w:r w:rsidR="003B6DA3">
        <w:rPr>
          <w:rFonts w:hint="cs"/>
          <w:rtl/>
        </w:rPr>
        <w:t xml:space="preserve"> זה מעלה שאלה נוספת כמו </w:t>
      </w:r>
      <w:r>
        <w:rPr>
          <w:rFonts w:hint="cs"/>
          <w:rtl/>
        </w:rPr>
        <w:t>האם חולים כאלה חייבת במצוות זכירה?</w:t>
      </w:r>
    </w:p>
    <w:p w14:paraId="0F655599" w14:textId="6D406501" w:rsidR="001840A7" w:rsidRPr="00BB62C8" w:rsidRDefault="001B4A24" w:rsidP="001840A7">
      <w:pPr>
        <w:rPr>
          <w:b/>
          <w:bCs/>
          <w:u w:val="single"/>
          <w:rtl/>
        </w:rPr>
      </w:pPr>
      <w:r w:rsidRPr="00BB62C8">
        <w:rPr>
          <w:rFonts w:hint="cs"/>
          <w:b/>
          <w:bCs/>
          <w:u w:val="single"/>
          <w:rtl/>
        </w:rPr>
        <w:t>כבוד הבריות</w:t>
      </w:r>
      <w:r w:rsidR="003B6DA3" w:rsidRPr="00BB62C8">
        <w:rPr>
          <w:rFonts w:hint="cs"/>
          <w:b/>
          <w:bCs/>
          <w:u w:val="single"/>
          <w:rtl/>
        </w:rPr>
        <w:t xml:space="preserve"> - טיפול בהורים שלקו בנפשם או דעתם:</w:t>
      </w:r>
    </w:p>
    <w:p w14:paraId="0F9508C3" w14:textId="77777777" w:rsidR="001B4A24" w:rsidRPr="001B4A24" w:rsidRDefault="001B4A24" w:rsidP="001B4A24">
      <w:pPr>
        <w:pStyle w:val="a8"/>
        <w:rPr>
          <w:b/>
          <w:bCs/>
          <w:rtl/>
        </w:rPr>
      </w:pPr>
      <w:r w:rsidRPr="001B4A24">
        <w:rPr>
          <w:rFonts w:hint="cs"/>
          <w:b/>
          <w:bCs/>
          <w:rtl/>
        </w:rPr>
        <w:t xml:space="preserve">1. הרב </w:t>
      </w:r>
      <w:r w:rsidRPr="001B4A24">
        <w:rPr>
          <w:b/>
          <w:bCs/>
          <w:rtl/>
        </w:rPr>
        <w:t xml:space="preserve">י' זילברשטיין, </w:t>
      </w:r>
      <w:proofErr w:type="spellStart"/>
      <w:r w:rsidRPr="001B4A24">
        <w:rPr>
          <w:b/>
          <w:bCs/>
          <w:rtl/>
        </w:rPr>
        <w:t>חשוקי</w:t>
      </w:r>
      <w:proofErr w:type="spellEnd"/>
      <w:r w:rsidRPr="001B4A24">
        <w:rPr>
          <w:b/>
          <w:bCs/>
          <w:rtl/>
        </w:rPr>
        <w:t xml:space="preserve"> חמד, בבא קמא (תשס"ט) </w:t>
      </w:r>
      <w:r w:rsidRPr="001B4A24">
        <w:rPr>
          <w:rFonts w:hint="cs"/>
          <w:b/>
          <w:bCs/>
          <w:rtl/>
        </w:rPr>
        <w:t>לדף פו עמוד ב</w:t>
      </w:r>
    </w:p>
    <w:p w14:paraId="637DCE52" w14:textId="77777777" w:rsidR="001B4A24" w:rsidRPr="006D2BAC" w:rsidRDefault="001B4A24" w:rsidP="001B4A24">
      <w:pPr>
        <w:pStyle w:val="a8"/>
        <w:rPr>
          <w:rtl/>
        </w:rPr>
      </w:pPr>
      <w:r w:rsidRPr="006D2BAC">
        <w:rPr>
          <w:rtl/>
        </w:rPr>
        <w:t xml:space="preserve">אבא </w:t>
      </w:r>
      <w:proofErr w:type="spellStart"/>
      <w:r w:rsidRPr="006D2BAC">
        <w:rPr>
          <w:rtl/>
        </w:rPr>
        <w:t>סינילי</w:t>
      </w:r>
      <w:proofErr w:type="spellEnd"/>
      <w:r w:rsidRPr="006D2BAC">
        <w:rPr>
          <w:rtl/>
        </w:rPr>
        <w:t>, וכשמטיילים עמו הוא בורח, האם לכתוב לו על גבו את שמו</w:t>
      </w:r>
      <w:r>
        <w:rPr>
          <w:rFonts w:hint="cs"/>
          <w:rtl/>
        </w:rPr>
        <w:t>?</w:t>
      </w:r>
    </w:p>
    <w:p w14:paraId="62F52570" w14:textId="65C86A7D" w:rsidR="001B4A24" w:rsidRPr="006D2BAC" w:rsidRDefault="001B4A24" w:rsidP="00B0037A">
      <w:pPr>
        <w:pStyle w:val="a8"/>
        <w:rPr>
          <w:rtl/>
        </w:rPr>
      </w:pPr>
      <w:r w:rsidRPr="00286D3C">
        <w:rPr>
          <w:rtl/>
        </w:rPr>
        <w:t>שאלה</w:t>
      </w:r>
      <w:r w:rsidRPr="006D2BAC">
        <w:rPr>
          <w:rtl/>
        </w:rPr>
        <w:t xml:space="preserve">. אביו נשתטה, וכשמטיילים עמו ברחוב זה טוב לבריאותו, אך לפעמים הוא בורח ונגרמת בושה לו ולמשפחתו, כי היה איש צבור מפורסם, האם לכתוב על גבו את כתובתו ואת מספר הטלפון שלו, כדי שהמוצא אותו יוכל להחזירו. או שמא מאחר </w:t>
      </w:r>
      <w:proofErr w:type="spellStart"/>
      <w:r w:rsidRPr="006D2BAC">
        <w:rPr>
          <w:rtl/>
        </w:rPr>
        <w:t>ויזדלזל</w:t>
      </w:r>
      <w:proofErr w:type="spellEnd"/>
      <w:r w:rsidRPr="006D2BAC">
        <w:rPr>
          <w:rtl/>
        </w:rPr>
        <w:t xml:space="preserve"> כבודו עדיף להשאירו בבית, ולא לצאת עמו לטיול?</w:t>
      </w:r>
    </w:p>
    <w:p w14:paraId="71AA219C" w14:textId="77777777" w:rsidR="001B4A24" w:rsidRPr="00091FFD" w:rsidRDefault="001B4A24" w:rsidP="001B4A24">
      <w:pPr>
        <w:pStyle w:val="a8"/>
      </w:pPr>
      <w:r w:rsidRPr="00286D3C">
        <w:rPr>
          <w:rtl/>
        </w:rPr>
        <w:t>תשובה</w:t>
      </w:r>
      <w:r w:rsidRPr="006D2BAC">
        <w:rPr>
          <w:rtl/>
        </w:rPr>
        <w:t xml:space="preserve">. נאמר במסכת </w:t>
      </w:r>
      <w:proofErr w:type="spellStart"/>
      <w:r w:rsidRPr="006D2BAC">
        <w:rPr>
          <w:rtl/>
        </w:rPr>
        <w:t>ב"ק</w:t>
      </w:r>
      <w:proofErr w:type="spellEnd"/>
      <w:r w:rsidRPr="006D2BAC">
        <w:rPr>
          <w:rtl/>
        </w:rPr>
        <w:t xml:space="preserve"> דף פו ע"ב אלא מאי משום בושת </w:t>
      </w:r>
      <w:proofErr w:type="spellStart"/>
      <w:r w:rsidRPr="006D2BAC">
        <w:rPr>
          <w:rtl/>
        </w:rPr>
        <w:t>דבני</w:t>
      </w:r>
      <w:proofErr w:type="spellEnd"/>
      <w:r w:rsidRPr="006D2BAC">
        <w:rPr>
          <w:rtl/>
        </w:rPr>
        <w:t xml:space="preserve"> משפחה, אפילו שוטה נמי? שוטה אין לך בושת גדולה מזו. ולכאורה משמע בגמרא שלו עצמו אין בושה, אולם יש להתחשב בבני משפחתו אם הם מתביישים בזה, ויתכן דאין הדברים אמורים בזקן </w:t>
      </w:r>
      <w:proofErr w:type="spellStart"/>
      <w:r w:rsidRPr="006D2BAC">
        <w:rPr>
          <w:rtl/>
        </w:rPr>
        <w:t>סינילי</w:t>
      </w:r>
      <w:proofErr w:type="spellEnd"/>
      <w:r w:rsidRPr="006D2BAC">
        <w:rPr>
          <w:rtl/>
        </w:rPr>
        <w:t xml:space="preserve">, שהוא דרכו של עולם, ואין לבנים היתר לא לטייל עמו טיול המוסיף לו בריאות בגלל בושה זו שלא מוצדקת. והמצוות עשה דאורייתא של כיבוד אב ואם, היא מאכילו ומשקהו מלביש ומכסה. מכניס ומוציא, כמבואר בשו"ע (יו"ד סימן </w:t>
      </w:r>
      <w:proofErr w:type="spellStart"/>
      <w:r w:rsidRPr="006D2BAC">
        <w:rPr>
          <w:rtl/>
        </w:rPr>
        <w:t>רמ</w:t>
      </w:r>
      <w:proofErr w:type="spellEnd"/>
      <w:r w:rsidRPr="006D2BAC">
        <w:rPr>
          <w:rtl/>
        </w:rPr>
        <w:t xml:space="preserve"> ס"ד) והטיול בכלל מכניסו ומוציאו. ונאמר גם בשו"ע (שם) מי שנטרפה דעת אביו או </w:t>
      </w:r>
      <w:proofErr w:type="spellStart"/>
      <w:r w:rsidRPr="006D2BAC">
        <w:rPr>
          <w:rtl/>
        </w:rPr>
        <w:t>אמו</w:t>
      </w:r>
      <w:proofErr w:type="spellEnd"/>
      <w:r w:rsidRPr="006D2BAC">
        <w:rPr>
          <w:rtl/>
        </w:rPr>
        <w:t xml:space="preserve"> משתדל לנהוג עמהם כפי דעתם עד שירוחם עליהם. </w:t>
      </w:r>
      <w:r w:rsidRPr="0061311A">
        <w:rPr>
          <w:b/>
          <w:bCs/>
          <w:rtl/>
        </w:rPr>
        <w:t>ולכן יש עליהם לצאת עמו לטיול, ולכתוב עליו את שמו, כדי שידעו להיכן להחזירו.</w:t>
      </w:r>
    </w:p>
    <w:p w14:paraId="5F7D8692" w14:textId="77777777" w:rsidR="00C00907" w:rsidRDefault="00C00907" w:rsidP="00C00907">
      <w:pPr>
        <w:rPr>
          <w:rtl/>
        </w:rPr>
      </w:pPr>
      <w:r w:rsidRPr="00C00907">
        <w:rPr>
          <w:b/>
          <w:bCs/>
          <w:rtl/>
        </w:rPr>
        <w:t>השאלה:</w:t>
      </w:r>
      <w:r>
        <w:rPr>
          <w:rtl/>
        </w:rPr>
        <w:t xml:space="preserve"> אבא שנשתטה/סנילי וכשמטיילים איתו (לבריאותו), יש חשש שיברח. האם צריך להדביק עליו פרטי כתובתו או שמהחשש לפגוע בכבודו ולהקים עליו ועל המשפחה בושה (מדובר היה באיש ציבור מפורסם) נשאיר אותו בבית?</w:t>
      </w:r>
    </w:p>
    <w:p w14:paraId="742C42F4" w14:textId="07D117B2" w:rsidR="00C00907" w:rsidRDefault="00C00907" w:rsidP="00C00907">
      <w:pPr>
        <w:rPr>
          <w:rtl/>
        </w:rPr>
      </w:pPr>
      <w:r w:rsidRPr="00C00907">
        <w:rPr>
          <w:b/>
          <w:bCs/>
          <w:rtl/>
        </w:rPr>
        <w:t>התשובה:</w:t>
      </w:r>
      <w:r>
        <w:rPr>
          <w:rtl/>
        </w:rPr>
        <w:t xml:space="preserve"> מדובר בדרכו של עולם, ואין למנוע מההורה (שצרכיו תובעים זאת) טיול</w:t>
      </w:r>
      <w:r w:rsidR="0061311A">
        <w:rPr>
          <w:rFonts w:hint="cs"/>
          <w:rtl/>
        </w:rPr>
        <w:t>,</w:t>
      </w:r>
      <w:r>
        <w:rPr>
          <w:rtl/>
        </w:rPr>
        <w:t xml:space="preserve"> שכן בושה זו אינה מוצדקת (משתמע שעשויה להיות בושה מוצדקת, פשוט במקרה שלנו מדובר בדבר שהוא "כדרך העולם" ולכן הבושה אינה מוצדקת). </w:t>
      </w:r>
      <w:r w:rsidRPr="00C00907">
        <w:rPr>
          <w:b/>
          <w:bCs/>
          <w:rtl/>
        </w:rPr>
        <w:t>הרב מציג את מצוות כיבוד הורים בצורה המצומצמת שלו, הכולל שש מצוות: להאכיל, להשקות, להלביש ולכסות, להכניס ולהוציא</w:t>
      </w:r>
      <w:r w:rsidRPr="00C00907">
        <w:rPr>
          <w:rFonts w:hint="cs"/>
          <w:b/>
          <w:bCs/>
          <w:rtl/>
        </w:rPr>
        <w:t xml:space="preserve"> (לא כולל הקשבה בקול ההורים)</w:t>
      </w:r>
      <w:r w:rsidRPr="00C00907">
        <w:rPr>
          <w:b/>
          <w:bCs/>
          <w:rtl/>
        </w:rPr>
        <w:t>.</w:t>
      </w:r>
      <w:r>
        <w:rPr>
          <w:rtl/>
        </w:rPr>
        <w:t xml:space="preserve"> מצוות "להוציא" שבכיבוד א</w:t>
      </w:r>
      <w:r w:rsidR="00AA2BD0">
        <w:rPr>
          <w:rFonts w:hint="cs"/>
          <w:rtl/>
        </w:rPr>
        <w:t>ב וא</w:t>
      </w:r>
      <w:r>
        <w:rPr>
          <w:rtl/>
        </w:rPr>
        <w:t xml:space="preserve">ם כוללת הוצאתו לטיול כמו במקרה שלנו. בשו"ע נאמר "מי שנטרפה דעת אביו או </w:t>
      </w:r>
      <w:proofErr w:type="spellStart"/>
      <w:r>
        <w:rPr>
          <w:rFonts w:hint="cs"/>
          <w:rtl/>
        </w:rPr>
        <w:t>א</w:t>
      </w:r>
      <w:r>
        <w:rPr>
          <w:rtl/>
        </w:rPr>
        <w:t>מו</w:t>
      </w:r>
      <w:proofErr w:type="spellEnd"/>
      <w:r>
        <w:rPr>
          <w:rtl/>
        </w:rPr>
        <w:t xml:space="preserve"> משתדל לנהוג עמהם כפי דעתם עד שירוחם עליהם"</w:t>
      </w:r>
      <w:r w:rsidR="00AA2BD0">
        <w:rPr>
          <w:rFonts w:hint="cs"/>
          <w:rtl/>
        </w:rPr>
        <w:t xml:space="preserve"> </w:t>
      </w:r>
      <w:r>
        <w:rPr>
          <w:rtl/>
        </w:rPr>
        <w:t>- לכן יש להוציא אותו לטיול ולכתוב עליו את פרטי הקשר כדי שאפשר יהיה להחזיר אותו.</w:t>
      </w:r>
    </w:p>
    <w:p w14:paraId="4A158553" w14:textId="70EDF711" w:rsidR="001B4A24" w:rsidRDefault="001B4A24" w:rsidP="001840A7">
      <w:pPr>
        <w:rPr>
          <w:rtl/>
        </w:rPr>
      </w:pPr>
      <w:r>
        <w:rPr>
          <w:rFonts w:hint="cs"/>
          <w:rtl/>
        </w:rPr>
        <w:t xml:space="preserve">כמובן שניתן לענוד צמיד על היד של האבא במקום שלט על הגב. השאלה היא מה גובר </w:t>
      </w:r>
      <w:r>
        <w:rPr>
          <w:rtl/>
        </w:rPr>
        <w:t>–</w:t>
      </w:r>
      <w:r>
        <w:rPr>
          <w:rFonts w:hint="cs"/>
          <w:rtl/>
        </w:rPr>
        <w:t xml:space="preserve"> הבושה של המשפחה והחולה (אם קיימת) או בריאותו של החולה?</w:t>
      </w:r>
    </w:p>
    <w:p w14:paraId="2C66A909" w14:textId="1381C244" w:rsidR="001B4A24" w:rsidRDefault="00B0037A" w:rsidP="00C00907">
      <w:pPr>
        <w:rPr>
          <w:rtl/>
        </w:rPr>
      </w:pPr>
      <w:r>
        <w:rPr>
          <w:noProof/>
          <w:rtl/>
        </w:rPr>
        <mc:AlternateContent>
          <mc:Choice Requires="wps">
            <w:drawing>
              <wp:anchor distT="45720" distB="45720" distL="114300" distR="114300" simplePos="0" relativeHeight="251663360" behindDoc="0" locked="0" layoutInCell="1" allowOverlap="1" wp14:anchorId="71925D91" wp14:editId="5A185EAC">
                <wp:simplePos x="0" y="0"/>
                <wp:positionH relativeFrom="column">
                  <wp:posOffset>-71120</wp:posOffset>
                </wp:positionH>
                <wp:positionV relativeFrom="paragraph">
                  <wp:posOffset>918210</wp:posOffset>
                </wp:positionV>
                <wp:extent cx="5934075" cy="736600"/>
                <wp:effectExtent l="0" t="0" r="28575" b="25400"/>
                <wp:wrapTopAndBottom/>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34075" cy="736600"/>
                        </a:xfrm>
                        <a:prstGeom prst="rect">
                          <a:avLst/>
                        </a:prstGeom>
                        <a:solidFill>
                          <a:srgbClr val="FFFFFF"/>
                        </a:solidFill>
                        <a:ln w="9525">
                          <a:solidFill>
                            <a:srgbClr val="000000"/>
                          </a:solidFill>
                          <a:miter lim="800000"/>
                          <a:headEnd/>
                          <a:tailEnd/>
                        </a:ln>
                      </wps:spPr>
                      <wps:txbx>
                        <w:txbxContent>
                          <w:p w14:paraId="69CA7613" w14:textId="15C472C4" w:rsidR="00AE7901" w:rsidRPr="008D008D" w:rsidRDefault="00AE7901" w:rsidP="0045040D">
                            <w:pPr>
                              <w:pStyle w:val="a8"/>
                              <w:pBdr>
                                <w:top w:val="none" w:sz="0" w:space="0" w:color="auto"/>
                                <w:left w:val="none" w:sz="0" w:space="0" w:color="auto"/>
                                <w:bottom w:val="none" w:sz="0" w:space="0" w:color="auto"/>
                                <w:right w:val="none" w:sz="0" w:space="0" w:color="auto"/>
                              </w:pBdr>
                              <w:rPr>
                                <w:b/>
                                <w:bCs/>
                                <w:rtl/>
                              </w:rPr>
                            </w:pPr>
                            <w:r w:rsidRPr="008D008D">
                              <w:rPr>
                                <w:b/>
                                <w:bCs/>
                                <w:rtl/>
                              </w:rPr>
                              <w:t xml:space="preserve">שולחן ערוך יורה דעה הלכות כבוד אב ואם סימן </w:t>
                            </w:r>
                            <w:proofErr w:type="spellStart"/>
                            <w:r w:rsidRPr="008D008D">
                              <w:rPr>
                                <w:b/>
                                <w:bCs/>
                                <w:rtl/>
                              </w:rPr>
                              <w:t>רמ</w:t>
                            </w:r>
                            <w:proofErr w:type="spellEnd"/>
                            <w:r w:rsidRPr="008D008D">
                              <w:rPr>
                                <w:rFonts w:hint="cs"/>
                                <w:b/>
                                <w:bCs/>
                                <w:rtl/>
                              </w:rPr>
                              <w:t xml:space="preserve">, </w:t>
                            </w:r>
                            <w:r w:rsidRPr="008D008D">
                              <w:rPr>
                                <w:b/>
                                <w:bCs/>
                                <w:rtl/>
                              </w:rPr>
                              <w:t>סעיף ד</w:t>
                            </w:r>
                          </w:p>
                          <w:p w14:paraId="1720B5C2" w14:textId="1361C4A2" w:rsidR="00AE7901" w:rsidRPr="00B0037A" w:rsidRDefault="00680655" w:rsidP="0045040D">
                            <w:pPr>
                              <w:pStyle w:val="a8"/>
                              <w:pBdr>
                                <w:top w:val="none" w:sz="0" w:space="0" w:color="auto"/>
                                <w:left w:val="none" w:sz="0" w:space="0" w:color="auto"/>
                                <w:bottom w:val="none" w:sz="0" w:space="0" w:color="auto"/>
                                <w:right w:val="none" w:sz="0" w:space="0" w:color="auto"/>
                              </w:pBdr>
                              <w:rPr>
                                <w:rtl/>
                              </w:rPr>
                            </w:pPr>
                            <w:r>
                              <w:rPr>
                                <w:rFonts w:hint="cs"/>
                                <w:rtl/>
                              </w:rPr>
                              <w:t>"</w:t>
                            </w:r>
                            <w:r w:rsidR="00AE7901" w:rsidRPr="00B0037A">
                              <w:rPr>
                                <w:rtl/>
                              </w:rPr>
                              <w:t xml:space="preserve">איזהו כבוד, מאכילו ומשקהו, מלביש ומכסה, מכניס ומוציא. ויתננו לו בסבר פנים יפות, שאפילו מאכילו בכל יום </w:t>
                            </w:r>
                            <w:proofErr w:type="spellStart"/>
                            <w:r w:rsidR="00AE7901" w:rsidRPr="00B0037A">
                              <w:rPr>
                                <w:rtl/>
                              </w:rPr>
                              <w:t>פטומות</w:t>
                            </w:r>
                            <w:proofErr w:type="spellEnd"/>
                            <w:r w:rsidR="00AE7901" w:rsidRPr="00B0037A">
                              <w:rPr>
                                <w:rtl/>
                              </w:rPr>
                              <w:t xml:space="preserve"> והראה לו פנים זועפות, נענש עליו</w:t>
                            </w:r>
                            <w:r>
                              <w:rPr>
                                <w:rFonts w:hint="cs"/>
                                <w:rtl/>
                              </w:rPr>
                              <w:t>"</w:t>
                            </w:r>
                            <w:r w:rsidR="00AE7901" w:rsidRPr="00B0037A">
                              <w:rPr>
                                <w:rtl/>
                              </w:rPr>
                              <w:t xml:space="preserve">. </w:t>
                            </w:r>
                          </w:p>
                          <w:p w14:paraId="71DC93DB" w14:textId="4AF78C0C" w:rsidR="00AE7901" w:rsidRDefault="00AE7901" w:rsidP="00B0037A">
                            <w:pPr>
                              <w:rPr>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25D91" id="_x0000_s1028" type="#_x0000_t202" style="position:absolute;left:0;text-align:left;margin-left:-5.6pt;margin-top:72.3pt;width:467.25pt;height:58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">
                <v:textbox>
                  <w:txbxContent>
                    <w:p w14:paraId="69CA7613" w14:textId="15C472C4" w:rsidR="00AE7901" w:rsidRPr="008D008D" w:rsidRDefault="00AE7901" w:rsidP="0045040D">
                      <w:pPr>
                        <w:pStyle w:val="a8"/>
                        <w:pBdr>
                          <w:top w:val="none" w:sz="0" w:space="0" w:color="auto"/>
                          <w:left w:val="none" w:sz="0" w:space="0" w:color="auto"/>
                          <w:bottom w:val="none" w:sz="0" w:space="0" w:color="auto"/>
                          <w:right w:val="none" w:sz="0" w:space="0" w:color="auto"/>
                        </w:pBdr>
                        <w:rPr>
                          <w:b/>
                          <w:bCs/>
                          <w:rtl/>
                        </w:rPr>
                      </w:pPr>
                      <w:r w:rsidRPr="008D008D">
                        <w:rPr>
                          <w:b/>
                          <w:bCs/>
                          <w:rtl/>
                        </w:rPr>
                        <w:t xml:space="preserve">שולחן ערוך יורה דעה הלכות כבוד אב ואם סימן </w:t>
                      </w:r>
                      <w:proofErr w:type="spellStart"/>
                      <w:r w:rsidRPr="008D008D">
                        <w:rPr>
                          <w:b/>
                          <w:bCs/>
                          <w:rtl/>
                        </w:rPr>
                        <w:t>רמ</w:t>
                      </w:r>
                      <w:proofErr w:type="spellEnd"/>
                      <w:r w:rsidRPr="008D008D">
                        <w:rPr>
                          <w:rFonts w:hint="cs"/>
                          <w:b/>
                          <w:bCs/>
                          <w:rtl/>
                        </w:rPr>
                        <w:t xml:space="preserve">, </w:t>
                      </w:r>
                      <w:r w:rsidRPr="008D008D">
                        <w:rPr>
                          <w:b/>
                          <w:bCs/>
                          <w:rtl/>
                        </w:rPr>
                        <w:t>סעיף ד</w:t>
                      </w:r>
                    </w:p>
                    <w:p w14:paraId="1720B5C2" w14:textId="1361C4A2" w:rsidR="00AE7901" w:rsidRPr="00B0037A" w:rsidRDefault="00680655" w:rsidP="0045040D">
                      <w:pPr>
                        <w:pStyle w:val="a8"/>
                        <w:pBdr>
                          <w:top w:val="none" w:sz="0" w:space="0" w:color="auto"/>
                          <w:left w:val="none" w:sz="0" w:space="0" w:color="auto"/>
                          <w:bottom w:val="none" w:sz="0" w:space="0" w:color="auto"/>
                          <w:right w:val="none" w:sz="0" w:space="0" w:color="auto"/>
                        </w:pBdr>
                        <w:rPr>
                          <w:rtl/>
                        </w:rPr>
                      </w:pPr>
                      <w:r>
                        <w:rPr>
                          <w:rFonts w:hint="cs"/>
                          <w:rtl/>
                        </w:rPr>
                        <w:t>"</w:t>
                      </w:r>
                      <w:r w:rsidR="00AE7901" w:rsidRPr="00B0037A">
                        <w:rPr>
                          <w:rtl/>
                        </w:rPr>
                        <w:t xml:space="preserve">איזהו כבוד, מאכילו ומשקהו, מלביש ומכסה, מכניס ומוציא. ויתננו לו בסבר פנים יפות, שאפילו מאכילו בכל יום </w:t>
                      </w:r>
                      <w:proofErr w:type="spellStart"/>
                      <w:r w:rsidR="00AE7901" w:rsidRPr="00B0037A">
                        <w:rPr>
                          <w:rtl/>
                        </w:rPr>
                        <w:t>פטומות</w:t>
                      </w:r>
                      <w:proofErr w:type="spellEnd"/>
                      <w:r w:rsidR="00AE7901" w:rsidRPr="00B0037A">
                        <w:rPr>
                          <w:rtl/>
                        </w:rPr>
                        <w:t xml:space="preserve"> והראה לו פנים זועפות, נענש עליו</w:t>
                      </w:r>
                      <w:r>
                        <w:rPr>
                          <w:rFonts w:hint="cs"/>
                          <w:rtl/>
                        </w:rPr>
                        <w:t>"</w:t>
                      </w:r>
                      <w:r w:rsidR="00AE7901" w:rsidRPr="00B0037A">
                        <w:rPr>
                          <w:rtl/>
                        </w:rPr>
                        <w:t xml:space="preserve">. </w:t>
                      </w:r>
                    </w:p>
                    <w:p w14:paraId="71DC93DB" w14:textId="4AF78C0C" w:rsidR="00AE7901" w:rsidRDefault="00AE7901" w:rsidP="00B0037A">
                      <w:pPr>
                        <w:rPr>
                          <w:cs/>
                        </w:rPr>
                      </w:pPr>
                    </w:p>
                  </w:txbxContent>
                </v:textbox>
                <w10:wrap type="topAndBottom"/>
              </v:shape>
            </w:pict>
          </mc:Fallback>
        </mc:AlternateContent>
      </w:r>
      <w:r w:rsidR="001B4A24">
        <w:rPr>
          <w:rFonts w:hint="cs"/>
          <w:rtl/>
        </w:rPr>
        <w:t xml:space="preserve">אחת השאלות החשובות בנוגע לטיפול באדם דמנטי ושמירה על כבודו היא </w:t>
      </w:r>
      <w:r w:rsidR="001B4A24" w:rsidRPr="0045040D">
        <w:rPr>
          <w:rFonts w:hint="cs"/>
          <w:u w:val="single"/>
          <w:rtl/>
        </w:rPr>
        <w:t>האם יש לשמור על כבודו כפי שהיה רוצה בימי בריאותו או שנעדיף את ההטבה במצבו הבריאותי כפי שהוא כיום</w:t>
      </w:r>
      <w:r w:rsidR="001B4A24">
        <w:rPr>
          <w:rFonts w:hint="cs"/>
          <w:rtl/>
        </w:rPr>
        <w:t>.</w:t>
      </w:r>
      <w:r w:rsidR="00C00907">
        <w:rPr>
          <w:rFonts w:hint="cs"/>
          <w:rtl/>
        </w:rPr>
        <w:t xml:space="preserve"> </w:t>
      </w:r>
      <w:r w:rsidR="001B4A24">
        <w:rPr>
          <w:rFonts w:hint="cs"/>
          <w:rtl/>
        </w:rPr>
        <w:t>לבסוף, הרב פוסק כי יש לצאת לטיול עם האבא מדין כיבוד הורים. הצרכים של האדם כיום הם הרלוונטיים. הבושה שלו היא לא קריטריון. לפי השאלה משתמע שאין בושה למשפחה.</w:t>
      </w:r>
    </w:p>
    <w:p w14:paraId="520048B0" w14:textId="060DE1B8" w:rsidR="00FB4843" w:rsidRDefault="00B0037A" w:rsidP="001840A7">
      <w:pPr>
        <w:rPr>
          <w:rtl/>
        </w:rPr>
      </w:pPr>
      <w:r>
        <w:rPr>
          <w:rFonts w:hint="cs"/>
          <w:rtl/>
        </w:rPr>
        <w:t xml:space="preserve">זו ההלכה ביחס למה כלול בתוך כיבוד הורים </w:t>
      </w:r>
      <w:r w:rsidR="008D008D">
        <w:sym w:font="Wingdings" w:char="F0DF"/>
      </w:r>
      <w:r w:rsidR="008D008D">
        <w:rPr>
          <w:rFonts w:hint="cs"/>
          <w:rtl/>
        </w:rPr>
        <w:t xml:space="preserve"> </w:t>
      </w:r>
      <w:r>
        <w:rPr>
          <w:rFonts w:hint="cs"/>
          <w:rtl/>
        </w:rPr>
        <w:t xml:space="preserve">ויש לשים לב שגם הילדים צריכים להיזהר שמא ינהגו בחוסר סבלנות כלפי הוריהם. </w:t>
      </w:r>
      <w:r w:rsidR="005E6058">
        <w:rPr>
          <w:rFonts w:hint="cs"/>
          <w:rtl/>
        </w:rPr>
        <w:t xml:space="preserve"> </w:t>
      </w:r>
    </w:p>
    <w:p w14:paraId="587B3763" w14:textId="77777777" w:rsidR="0055518A" w:rsidRDefault="005E6058" w:rsidP="005E6058">
      <w:pPr>
        <w:spacing w:line="360" w:lineRule="auto"/>
        <w:rPr>
          <w:rtl/>
        </w:rPr>
      </w:pPr>
      <w:r>
        <w:rPr>
          <w:rFonts w:hint="cs"/>
          <w:rtl/>
        </w:rPr>
        <w:t xml:space="preserve">״ויתננו לו בסבר פנים יפות״ </w:t>
      </w:r>
      <w:r>
        <w:rPr>
          <w:rtl/>
        </w:rPr>
        <w:t>–</w:t>
      </w:r>
      <w:r>
        <w:rPr>
          <w:rFonts w:hint="cs"/>
          <w:rtl/>
        </w:rPr>
        <w:t xml:space="preserve"> כיבוד הורים זה בשלב הסיעודי. הקושי של היפוך התפקידים שיכול להימשך המון שנים וגורם לילדים למצוקה מאוד גדולה. כאשר ילד צריך לטפל בהורה שלו והוא לא מזהה אותו, מדבר שטויות, או כל דבר שקורה בזקנה, הילדים נכנסים למצוקה גדולה וזה מוציא מהם: כעס, זלזול, צחוק. הילדים במצוקה והיכולת שלהם להתאוור</w:t>
      </w:r>
      <w:r>
        <w:rPr>
          <w:rFonts w:hint="eastAsia"/>
          <w:rtl/>
        </w:rPr>
        <w:t>ר</w:t>
      </w:r>
      <w:r>
        <w:rPr>
          <w:rFonts w:hint="cs"/>
          <w:rtl/>
        </w:rPr>
        <w:t xml:space="preserve"> זה לצחוק על המצב. זה בסיס ההלכה. </w:t>
      </w:r>
    </w:p>
    <w:p w14:paraId="6203378F" w14:textId="74ED8E5B" w:rsidR="005E6058" w:rsidRDefault="005E6058" w:rsidP="005E6058">
      <w:pPr>
        <w:spacing w:line="360" w:lineRule="auto"/>
        <w:rPr>
          <w:rtl/>
        </w:rPr>
      </w:pPr>
      <w:r>
        <w:rPr>
          <w:rFonts w:hint="cs"/>
          <w:rtl/>
        </w:rPr>
        <w:t xml:space="preserve">האם הלכתית עדיף ילד או מטפל חיצוני בסיטואציה שהילד כבר לא מסוגל לטפל בהוריו? </w:t>
      </w:r>
    </w:p>
    <w:p w14:paraId="164AABBE" w14:textId="20D92A23" w:rsidR="005E6058" w:rsidRPr="007B49C1" w:rsidRDefault="00FB4843" w:rsidP="007B49C1">
      <w:pPr>
        <w:rPr>
          <w:b/>
          <w:bCs/>
          <w:rtl/>
        </w:rPr>
      </w:pPr>
      <w:r>
        <w:rPr>
          <w:rFonts w:hint="cs"/>
          <w:b/>
          <w:bCs/>
          <w:rtl/>
        </w:rPr>
        <w:t xml:space="preserve">ב. היחס </w:t>
      </w:r>
      <w:r w:rsidR="0055518A">
        <w:rPr>
          <w:rFonts w:hint="cs"/>
          <w:b/>
          <w:bCs/>
          <w:rtl/>
        </w:rPr>
        <w:t>המצופה</w:t>
      </w:r>
      <w:r>
        <w:rPr>
          <w:rFonts w:hint="cs"/>
          <w:b/>
          <w:bCs/>
          <w:rtl/>
        </w:rPr>
        <w:t xml:space="preserve"> מהילדים</w:t>
      </w:r>
    </w:p>
    <w:p w14:paraId="69151118" w14:textId="1718E0DC" w:rsidR="00FB4843" w:rsidRPr="005E6058" w:rsidRDefault="00FB4843" w:rsidP="00FB4843">
      <w:pPr>
        <w:pStyle w:val="a8"/>
        <w:rPr>
          <w:b/>
          <w:bCs/>
          <w:u w:val="single"/>
          <w:rtl/>
        </w:rPr>
      </w:pPr>
      <w:r w:rsidRPr="005E6058">
        <w:rPr>
          <w:rFonts w:hint="cs"/>
          <w:b/>
          <w:bCs/>
          <w:u w:val="single"/>
          <w:rtl/>
        </w:rPr>
        <w:t>תלמוד</w:t>
      </w:r>
      <w:r w:rsidRPr="005E6058">
        <w:rPr>
          <w:b/>
          <w:bCs/>
          <w:u w:val="single"/>
          <w:rtl/>
        </w:rPr>
        <w:t xml:space="preserve"> </w:t>
      </w:r>
      <w:r w:rsidRPr="005E6058">
        <w:rPr>
          <w:rFonts w:hint="cs"/>
          <w:b/>
          <w:bCs/>
          <w:u w:val="single"/>
          <w:rtl/>
        </w:rPr>
        <w:t>בבלי</w:t>
      </w:r>
      <w:r w:rsidRPr="005E6058">
        <w:rPr>
          <w:b/>
          <w:bCs/>
          <w:u w:val="single"/>
          <w:rtl/>
        </w:rPr>
        <w:t xml:space="preserve"> </w:t>
      </w:r>
      <w:r w:rsidRPr="005E6058">
        <w:rPr>
          <w:rFonts w:hint="cs"/>
          <w:b/>
          <w:bCs/>
          <w:u w:val="single"/>
          <w:rtl/>
        </w:rPr>
        <w:t>מסכת</w:t>
      </w:r>
      <w:r w:rsidRPr="005E6058">
        <w:rPr>
          <w:b/>
          <w:bCs/>
          <w:u w:val="single"/>
          <w:rtl/>
        </w:rPr>
        <w:t xml:space="preserve"> </w:t>
      </w:r>
      <w:r w:rsidRPr="005E6058">
        <w:rPr>
          <w:rFonts w:hint="cs"/>
          <w:b/>
          <w:bCs/>
          <w:u w:val="single"/>
          <w:rtl/>
        </w:rPr>
        <w:t>מועד</w:t>
      </w:r>
      <w:r w:rsidRPr="005E6058">
        <w:rPr>
          <w:b/>
          <w:bCs/>
          <w:u w:val="single"/>
          <w:rtl/>
        </w:rPr>
        <w:t xml:space="preserve"> </w:t>
      </w:r>
      <w:r w:rsidRPr="005E6058">
        <w:rPr>
          <w:rFonts w:hint="cs"/>
          <w:b/>
          <w:bCs/>
          <w:u w:val="single"/>
          <w:rtl/>
        </w:rPr>
        <w:t>קטן</w:t>
      </w:r>
      <w:r w:rsidRPr="005E6058">
        <w:rPr>
          <w:b/>
          <w:bCs/>
          <w:u w:val="single"/>
          <w:rtl/>
        </w:rPr>
        <w:t xml:space="preserve"> </w:t>
      </w:r>
      <w:r w:rsidRPr="005E6058">
        <w:rPr>
          <w:rFonts w:hint="cs"/>
          <w:b/>
          <w:bCs/>
          <w:u w:val="single"/>
          <w:rtl/>
        </w:rPr>
        <w:t>דף</w:t>
      </w:r>
      <w:r w:rsidRPr="005E6058">
        <w:rPr>
          <w:b/>
          <w:bCs/>
          <w:u w:val="single"/>
          <w:rtl/>
        </w:rPr>
        <w:t xml:space="preserve"> </w:t>
      </w:r>
      <w:proofErr w:type="spellStart"/>
      <w:r w:rsidRPr="005E6058">
        <w:rPr>
          <w:rFonts w:hint="cs"/>
          <w:b/>
          <w:bCs/>
          <w:u w:val="single"/>
          <w:rtl/>
        </w:rPr>
        <w:t>יז</w:t>
      </w:r>
      <w:proofErr w:type="spellEnd"/>
      <w:r w:rsidRPr="005E6058">
        <w:rPr>
          <w:b/>
          <w:bCs/>
          <w:u w:val="single"/>
          <w:rtl/>
        </w:rPr>
        <w:t xml:space="preserve"> </w:t>
      </w:r>
      <w:r w:rsidRPr="005E6058">
        <w:rPr>
          <w:rFonts w:hint="cs"/>
          <w:b/>
          <w:bCs/>
          <w:u w:val="single"/>
          <w:rtl/>
        </w:rPr>
        <w:t>עמוד</w:t>
      </w:r>
      <w:r w:rsidRPr="005E6058">
        <w:rPr>
          <w:b/>
          <w:bCs/>
          <w:u w:val="single"/>
          <w:rtl/>
        </w:rPr>
        <w:t xml:space="preserve"> </w:t>
      </w:r>
      <w:r w:rsidRPr="005E6058">
        <w:rPr>
          <w:rFonts w:hint="cs"/>
          <w:b/>
          <w:bCs/>
          <w:u w:val="single"/>
          <w:rtl/>
        </w:rPr>
        <w:t>א</w:t>
      </w:r>
    </w:p>
    <w:p w14:paraId="22B3F95E" w14:textId="4717997A" w:rsidR="00FB4843" w:rsidRDefault="00FB4843" w:rsidP="005E6058">
      <w:pPr>
        <w:pStyle w:val="a8"/>
        <w:rPr>
          <w:rtl/>
        </w:rPr>
      </w:pPr>
      <w:proofErr w:type="spellStart"/>
      <w:r w:rsidRPr="0068102A">
        <w:rPr>
          <w:rFonts w:hint="cs"/>
          <w:rtl/>
        </w:rPr>
        <w:t>דאמתא</w:t>
      </w:r>
      <w:proofErr w:type="spellEnd"/>
      <w:r w:rsidRPr="0068102A">
        <w:rPr>
          <w:rtl/>
        </w:rPr>
        <w:t xml:space="preserve"> </w:t>
      </w:r>
      <w:r w:rsidRPr="0068102A">
        <w:rPr>
          <w:rFonts w:hint="cs"/>
          <w:rtl/>
        </w:rPr>
        <w:t>דבי</w:t>
      </w:r>
      <w:r w:rsidRPr="0068102A">
        <w:rPr>
          <w:rtl/>
        </w:rPr>
        <w:t xml:space="preserve"> </w:t>
      </w:r>
      <w:r w:rsidRPr="0068102A">
        <w:rPr>
          <w:rFonts w:hint="cs"/>
          <w:rtl/>
        </w:rPr>
        <w:t>רבי</w:t>
      </w:r>
      <w:r w:rsidRPr="0068102A">
        <w:rPr>
          <w:rtl/>
        </w:rPr>
        <w:t xml:space="preserve"> </w:t>
      </w:r>
      <w:r w:rsidRPr="0068102A">
        <w:rPr>
          <w:rFonts w:hint="cs"/>
          <w:rtl/>
        </w:rPr>
        <w:t>חזיתיה</w:t>
      </w:r>
      <w:r w:rsidRPr="0068102A">
        <w:rPr>
          <w:rtl/>
        </w:rPr>
        <w:t xml:space="preserve"> </w:t>
      </w:r>
      <w:r>
        <w:rPr>
          <w:rFonts w:hint="cs"/>
          <w:rtl/>
        </w:rPr>
        <w:t xml:space="preserve"> [=ראתה] </w:t>
      </w:r>
      <w:proofErr w:type="spellStart"/>
      <w:r w:rsidRPr="0068102A">
        <w:rPr>
          <w:rFonts w:hint="cs"/>
          <w:rtl/>
        </w:rPr>
        <w:t>לההוא</w:t>
      </w:r>
      <w:proofErr w:type="spellEnd"/>
      <w:r w:rsidRPr="0068102A">
        <w:rPr>
          <w:rtl/>
        </w:rPr>
        <w:t xml:space="preserve"> </w:t>
      </w:r>
      <w:r w:rsidRPr="0068102A">
        <w:rPr>
          <w:rFonts w:hint="cs"/>
          <w:rtl/>
        </w:rPr>
        <w:t>גברא</w:t>
      </w:r>
      <w:r w:rsidRPr="0068102A">
        <w:rPr>
          <w:rtl/>
        </w:rPr>
        <w:t xml:space="preserve"> </w:t>
      </w:r>
      <w:r w:rsidRPr="0068102A">
        <w:rPr>
          <w:rFonts w:hint="cs"/>
          <w:rtl/>
        </w:rPr>
        <w:t>דהוה</w:t>
      </w:r>
      <w:r w:rsidRPr="0068102A">
        <w:rPr>
          <w:rtl/>
        </w:rPr>
        <w:t xml:space="preserve"> </w:t>
      </w:r>
      <w:r w:rsidRPr="0068102A">
        <w:rPr>
          <w:rFonts w:hint="cs"/>
          <w:rtl/>
        </w:rPr>
        <w:t>מחי</w:t>
      </w:r>
      <w:r w:rsidRPr="0068102A">
        <w:rPr>
          <w:rtl/>
        </w:rPr>
        <w:t xml:space="preserve"> </w:t>
      </w:r>
      <w:r w:rsidRPr="0068102A">
        <w:rPr>
          <w:rFonts w:hint="cs"/>
          <w:rtl/>
        </w:rPr>
        <w:t>לבנו</w:t>
      </w:r>
      <w:r w:rsidRPr="0068102A">
        <w:rPr>
          <w:rtl/>
        </w:rPr>
        <w:t xml:space="preserve"> </w:t>
      </w:r>
      <w:r w:rsidRPr="0068102A">
        <w:rPr>
          <w:rFonts w:hint="cs"/>
          <w:rtl/>
        </w:rPr>
        <w:t>גדול</w:t>
      </w:r>
      <w:r w:rsidRPr="0068102A">
        <w:rPr>
          <w:rtl/>
        </w:rPr>
        <w:t xml:space="preserve">, </w:t>
      </w:r>
      <w:r w:rsidRPr="0068102A">
        <w:rPr>
          <w:rFonts w:hint="cs"/>
          <w:rtl/>
        </w:rPr>
        <w:t>אמרה</w:t>
      </w:r>
      <w:r w:rsidRPr="0068102A">
        <w:rPr>
          <w:rtl/>
        </w:rPr>
        <w:t xml:space="preserve">: </w:t>
      </w:r>
      <w:proofErr w:type="spellStart"/>
      <w:r w:rsidRPr="0068102A">
        <w:rPr>
          <w:rFonts w:hint="cs"/>
          <w:rtl/>
        </w:rPr>
        <w:t>ליהוי</w:t>
      </w:r>
      <w:proofErr w:type="spellEnd"/>
      <w:r w:rsidRPr="0068102A">
        <w:rPr>
          <w:rtl/>
        </w:rPr>
        <w:t xml:space="preserve"> </w:t>
      </w:r>
      <w:r w:rsidRPr="0068102A">
        <w:rPr>
          <w:rFonts w:hint="cs"/>
          <w:rtl/>
        </w:rPr>
        <w:t>ההוא</w:t>
      </w:r>
      <w:r w:rsidRPr="0068102A">
        <w:rPr>
          <w:rtl/>
        </w:rPr>
        <w:t xml:space="preserve"> </w:t>
      </w:r>
      <w:r w:rsidRPr="0068102A">
        <w:rPr>
          <w:rFonts w:hint="cs"/>
          <w:rtl/>
        </w:rPr>
        <w:t>גברא</w:t>
      </w:r>
      <w:r w:rsidRPr="0068102A">
        <w:rPr>
          <w:rtl/>
        </w:rPr>
        <w:t xml:space="preserve"> </w:t>
      </w:r>
      <w:proofErr w:type="spellStart"/>
      <w:r w:rsidRPr="0068102A">
        <w:rPr>
          <w:rFonts w:hint="cs"/>
          <w:rtl/>
        </w:rPr>
        <w:t>בשמתא</w:t>
      </w:r>
      <w:proofErr w:type="spellEnd"/>
      <w:r>
        <w:rPr>
          <w:rFonts w:hint="cs"/>
          <w:rtl/>
        </w:rPr>
        <w:t xml:space="preserve"> [=יהיה]</w:t>
      </w:r>
      <w:r w:rsidRPr="0068102A">
        <w:rPr>
          <w:rtl/>
        </w:rPr>
        <w:t xml:space="preserve">, </w:t>
      </w:r>
      <w:proofErr w:type="spellStart"/>
      <w:r w:rsidRPr="0068102A">
        <w:rPr>
          <w:rFonts w:hint="cs"/>
          <w:rtl/>
        </w:rPr>
        <w:t>דקעבר</w:t>
      </w:r>
      <w:proofErr w:type="spellEnd"/>
      <w:r w:rsidRPr="0068102A">
        <w:rPr>
          <w:rtl/>
        </w:rPr>
        <w:t xml:space="preserve"> </w:t>
      </w:r>
      <w:r w:rsidRPr="0068102A">
        <w:rPr>
          <w:rFonts w:hint="cs"/>
          <w:rtl/>
        </w:rPr>
        <w:t>משום</w:t>
      </w:r>
      <w:r w:rsidRPr="0068102A">
        <w:rPr>
          <w:rtl/>
        </w:rPr>
        <w:t xml:space="preserve"> </w:t>
      </w:r>
      <w:r w:rsidRPr="0068102A">
        <w:rPr>
          <w:rFonts w:hint="cs"/>
          <w:rtl/>
        </w:rPr>
        <w:t>ולפני</w:t>
      </w:r>
      <w:r w:rsidRPr="0068102A">
        <w:rPr>
          <w:rtl/>
        </w:rPr>
        <w:t xml:space="preserve"> </w:t>
      </w:r>
      <w:r w:rsidRPr="0068102A">
        <w:rPr>
          <w:rFonts w:hint="cs"/>
          <w:rtl/>
        </w:rPr>
        <w:t>עור</w:t>
      </w:r>
      <w:r w:rsidRPr="0068102A">
        <w:rPr>
          <w:rtl/>
        </w:rPr>
        <w:t xml:space="preserve"> </w:t>
      </w:r>
      <w:r w:rsidRPr="0068102A">
        <w:rPr>
          <w:rFonts w:hint="cs"/>
          <w:rtl/>
        </w:rPr>
        <w:t>לא</w:t>
      </w:r>
      <w:r w:rsidRPr="0068102A">
        <w:rPr>
          <w:rtl/>
        </w:rPr>
        <w:t xml:space="preserve"> </w:t>
      </w:r>
      <w:proofErr w:type="spellStart"/>
      <w:r w:rsidRPr="0068102A">
        <w:rPr>
          <w:rFonts w:hint="cs"/>
          <w:rtl/>
        </w:rPr>
        <w:t>תתן</w:t>
      </w:r>
      <w:proofErr w:type="spellEnd"/>
      <w:r w:rsidRPr="0068102A">
        <w:rPr>
          <w:rtl/>
        </w:rPr>
        <w:t xml:space="preserve"> </w:t>
      </w:r>
      <w:r w:rsidRPr="0068102A">
        <w:rPr>
          <w:rFonts w:hint="cs"/>
          <w:rtl/>
        </w:rPr>
        <w:t>מכשל</w:t>
      </w:r>
      <w:r w:rsidRPr="0068102A">
        <w:rPr>
          <w:rtl/>
        </w:rPr>
        <w:t xml:space="preserve">. </w:t>
      </w:r>
      <w:proofErr w:type="spellStart"/>
      <w:r w:rsidRPr="0068102A">
        <w:rPr>
          <w:rFonts w:hint="cs"/>
          <w:rtl/>
        </w:rPr>
        <w:t>דתניא</w:t>
      </w:r>
      <w:proofErr w:type="spellEnd"/>
      <w:r w:rsidRPr="0068102A">
        <w:rPr>
          <w:rtl/>
        </w:rPr>
        <w:t xml:space="preserve">: </w:t>
      </w:r>
      <w:r w:rsidRPr="0068102A">
        <w:rPr>
          <w:rFonts w:hint="cs"/>
          <w:rtl/>
        </w:rPr>
        <w:t>ולפני</w:t>
      </w:r>
      <w:r w:rsidRPr="0068102A">
        <w:rPr>
          <w:rtl/>
        </w:rPr>
        <w:t xml:space="preserve"> </w:t>
      </w:r>
      <w:r w:rsidRPr="0068102A">
        <w:rPr>
          <w:rFonts w:hint="cs"/>
          <w:rtl/>
        </w:rPr>
        <w:t>עור</w:t>
      </w:r>
      <w:r w:rsidRPr="0068102A">
        <w:rPr>
          <w:rtl/>
        </w:rPr>
        <w:t xml:space="preserve"> </w:t>
      </w:r>
      <w:r w:rsidRPr="0068102A">
        <w:rPr>
          <w:rFonts w:hint="cs"/>
          <w:rtl/>
        </w:rPr>
        <w:t>לא</w:t>
      </w:r>
      <w:r w:rsidRPr="0068102A">
        <w:rPr>
          <w:rtl/>
        </w:rPr>
        <w:t xml:space="preserve"> </w:t>
      </w:r>
      <w:proofErr w:type="spellStart"/>
      <w:r w:rsidRPr="0068102A">
        <w:rPr>
          <w:rFonts w:hint="cs"/>
          <w:rtl/>
        </w:rPr>
        <w:t>תתן</w:t>
      </w:r>
      <w:proofErr w:type="spellEnd"/>
      <w:r w:rsidRPr="0068102A">
        <w:rPr>
          <w:rtl/>
        </w:rPr>
        <w:t xml:space="preserve"> </w:t>
      </w:r>
      <w:r w:rsidRPr="0068102A">
        <w:rPr>
          <w:rFonts w:hint="cs"/>
          <w:rtl/>
        </w:rPr>
        <w:t>מכשל</w:t>
      </w:r>
      <w:r w:rsidRPr="0068102A">
        <w:rPr>
          <w:rtl/>
        </w:rPr>
        <w:t xml:space="preserve"> - </w:t>
      </w:r>
      <w:r w:rsidRPr="0068102A">
        <w:rPr>
          <w:rFonts w:hint="cs"/>
          <w:rtl/>
        </w:rPr>
        <w:t>במכה</w:t>
      </w:r>
      <w:r w:rsidRPr="0068102A">
        <w:rPr>
          <w:rtl/>
        </w:rPr>
        <w:t xml:space="preserve"> </w:t>
      </w:r>
      <w:r w:rsidRPr="0068102A">
        <w:rPr>
          <w:rFonts w:hint="cs"/>
          <w:rtl/>
        </w:rPr>
        <w:t>לבנו</w:t>
      </w:r>
      <w:r w:rsidRPr="0068102A">
        <w:rPr>
          <w:rtl/>
        </w:rPr>
        <w:t xml:space="preserve"> </w:t>
      </w:r>
      <w:r w:rsidRPr="0068102A">
        <w:rPr>
          <w:rFonts w:hint="cs"/>
          <w:rtl/>
        </w:rPr>
        <w:t>גדול</w:t>
      </w:r>
      <w:r w:rsidRPr="0068102A">
        <w:rPr>
          <w:rtl/>
        </w:rPr>
        <w:t xml:space="preserve"> </w:t>
      </w:r>
      <w:r w:rsidRPr="0068102A">
        <w:rPr>
          <w:rFonts w:hint="cs"/>
          <w:rtl/>
        </w:rPr>
        <w:t>הכתוב</w:t>
      </w:r>
      <w:r w:rsidRPr="0068102A">
        <w:rPr>
          <w:rtl/>
        </w:rPr>
        <w:t xml:space="preserve"> </w:t>
      </w:r>
      <w:r w:rsidRPr="0068102A">
        <w:rPr>
          <w:rFonts w:hint="cs"/>
          <w:rtl/>
        </w:rPr>
        <w:t>מדבר</w:t>
      </w:r>
      <w:r w:rsidRPr="0068102A">
        <w:rPr>
          <w:rtl/>
        </w:rPr>
        <w:t>.</w:t>
      </w:r>
    </w:p>
    <w:p w14:paraId="6D725A45" w14:textId="77777777" w:rsidR="00FB4843" w:rsidRDefault="00FB4843" w:rsidP="00FB4843">
      <w:pPr>
        <w:pStyle w:val="a8"/>
      </w:pPr>
      <w:r w:rsidRPr="0055518A">
        <w:rPr>
          <w:rFonts w:hint="cs"/>
          <w:b/>
          <w:bCs/>
          <w:rtl/>
        </w:rPr>
        <w:t>רש"י, שם</w:t>
      </w:r>
      <w:r>
        <w:rPr>
          <w:rFonts w:hint="cs"/>
          <w:rtl/>
        </w:rPr>
        <w:t xml:space="preserve"> - </w:t>
      </w:r>
      <w:proofErr w:type="spellStart"/>
      <w:r w:rsidRPr="0068102A">
        <w:rPr>
          <w:rFonts w:hint="cs"/>
          <w:rtl/>
        </w:rPr>
        <w:t>דכיון</w:t>
      </w:r>
      <w:proofErr w:type="spellEnd"/>
      <w:r w:rsidRPr="0068102A">
        <w:rPr>
          <w:rtl/>
        </w:rPr>
        <w:t xml:space="preserve"> </w:t>
      </w:r>
      <w:proofErr w:type="spellStart"/>
      <w:r w:rsidRPr="0068102A">
        <w:rPr>
          <w:rFonts w:hint="cs"/>
          <w:rtl/>
        </w:rPr>
        <w:t>דגדול</w:t>
      </w:r>
      <w:proofErr w:type="spellEnd"/>
      <w:r w:rsidRPr="0068102A">
        <w:rPr>
          <w:rtl/>
        </w:rPr>
        <w:t xml:space="preserve"> </w:t>
      </w:r>
      <w:r w:rsidRPr="0068102A">
        <w:rPr>
          <w:rFonts w:hint="cs"/>
          <w:rtl/>
        </w:rPr>
        <w:t>הוא</w:t>
      </w:r>
      <w:r w:rsidRPr="0068102A">
        <w:rPr>
          <w:rtl/>
        </w:rPr>
        <w:t xml:space="preserve">, </w:t>
      </w:r>
      <w:r w:rsidRPr="0068102A">
        <w:rPr>
          <w:rFonts w:hint="cs"/>
          <w:rtl/>
        </w:rPr>
        <w:t>שמא</w:t>
      </w:r>
      <w:r w:rsidRPr="0068102A">
        <w:rPr>
          <w:rtl/>
        </w:rPr>
        <w:t xml:space="preserve"> </w:t>
      </w:r>
      <w:proofErr w:type="spellStart"/>
      <w:r w:rsidRPr="0068102A">
        <w:rPr>
          <w:rFonts w:hint="cs"/>
          <w:rtl/>
        </w:rPr>
        <w:t>מבעט</w:t>
      </w:r>
      <w:proofErr w:type="spellEnd"/>
      <w:r w:rsidRPr="0068102A">
        <w:rPr>
          <w:rtl/>
        </w:rPr>
        <w:t xml:space="preserve"> </w:t>
      </w:r>
      <w:r w:rsidRPr="0068102A">
        <w:rPr>
          <w:rFonts w:hint="cs"/>
          <w:rtl/>
        </w:rPr>
        <w:t>באביו</w:t>
      </w:r>
      <w:r w:rsidRPr="0068102A">
        <w:rPr>
          <w:rtl/>
        </w:rPr>
        <w:t xml:space="preserve">, </w:t>
      </w:r>
      <w:proofErr w:type="spellStart"/>
      <w:r w:rsidRPr="0068102A">
        <w:rPr>
          <w:rFonts w:hint="cs"/>
          <w:rtl/>
        </w:rPr>
        <w:t>והוה</w:t>
      </w:r>
      <w:proofErr w:type="spellEnd"/>
      <w:r w:rsidRPr="0068102A">
        <w:rPr>
          <w:rtl/>
        </w:rPr>
        <w:t xml:space="preserve"> </w:t>
      </w:r>
      <w:r w:rsidRPr="0068102A">
        <w:rPr>
          <w:rFonts w:hint="cs"/>
          <w:rtl/>
        </w:rPr>
        <w:t>ליה</w:t>
      </w:r>
      <w:r w:rsidRPr="0068102A">
        <w:rPr>
          <w:rtl/>
        </w:rPr>
        <w:t xml:space="preserve"> </w:t>
      </w:r>
      <w:proofErr w:type="spellStart"/>
      <w:r w:rsidRPr="0068102A">
        <w:rPr>
          <w:rFonts w:hint="cs"/>
          <w:rtl/>
        </w:rPr>
        <w:t>איהו</w:t>
      </w:r>
      <w:proofErr w:type="spellEnd"/>
      <w:r w:rsidRPr="0068102A">
        <w:rPr>
          <w:rtl/>
        </w:rPr>
        <w:t xml:space="preserve"> </w:t>
      </w:r>
      <w:r w:rsidRPr="0068102A">
        <w:rPr>
          <w:rFonts w:hint="cs"/>
          <w:rtl/>
        </w:rPr>
        <w:t>מכשילו</w:t>
      </w:r>
      <w:r w:rsidRPr="0068102A">
        <w:rPr>
          <w:rtl/>
        </w:rPr>
        <w:t>.</w:t>
      </w:r>
    </w:p>
    <w:p w14:paraId="32CFCDC0" w14:textId="762E71CC" w:rsidR="00FB4843" w:rsidRDefault="00FB4843" w:rsidP="001840A7">
      <w:pPr>
        <w:rPr>
          <w:rtl/>
        </w:rPr>
      </w:pPr>
      <w:r>
        <w:rPr>
          <w:rFonts w:hint="cs"/>
          <w:rtl/>
        </w:rPr>
        <w:t>הגמרא מספרת על שפח</w:t>
      </w:r>
      <w:r w:rsidR="00EE296C">
        <w:rPr>
          <w:rFonts w:hint="cs"/>
          <w:rtl/>
        </w:rPr>
        <w:t>תו של ר' יהודה הנשיא</w:t>
      </w:r>
      <w:r>
        <w:rPr>
          <w:rFonts w:hint="cs"/>
          <w:rtl/>
        </w:rPr>
        <w:t xml:space="preserve"> שראתה את</w:t>
      </w:r>
      <w:r w:rsidR="007322DB">
        <w:rPr>
          <w:rFonts w:hint="cs"/>
          <w:rtl/>
        </w:rPr>
        <w:t xml:space="preserve"> </w:t>
      </w:r>
      <w:r>
        <w:rPr>
          <w:rFonts w:hint="cs"/>
          <w:rtl/>
        </w:rPr>
        <w:t xml:space="preserve">האדון שלה מכה את </w:t>
      </w:r>
      <w:r w:rsidR="007322DB">
        <w:rPr>
          <w:rFonts w:hint="cs"/>
          <w:rtl/>
        </w:rPr>
        <w:t xml:space="preserve">בנו הגדול </w:t>
      </w:r>
      <w:r>
        <w:rPr>
          <w:rFonts w:hint="cs"/>
          <w:rtl/>
        </w:rPr>
        <w:t>ובעקבות כך היא מחליטה לנדות את ה</w:t>
      </w:r>
      <w:r w:rsidR="00EE296C">
        <w:rPr>
          <w:rFonts w:hint="cs"/>
          <w:rtl/>
        </w:rPr>
        <w:t>אבא, כיוון שעבר עבירה של "לפני עיוור לא תיתן מכשול"</w:t>
      </w:r>
      <w:r>
        <w:rPr>
          <w:rFonts w:hint="cs"/>
          <w:rtl/>
        </w:rPr>
        <w:t>.</w:t>
      </w:r>
    </w:p>
    <w:p w14:paraId="3D10C111" w14:textId="77777777" w:rsidR="007A1E0A" w:rsidRDefault="00EE296C" w:rsidP="007A1E0A">
      <w:pPr>
        <w:rPr>
          <w:rtl/>
        </w:rPr>
      </w:pPr>
      <w:r w:rsidRPr="00EE296C">
        <w:rPr>
          <w:rFonts w:hint="cs"/>
          <w:b/>
          <w:bCs/>
          <w:rtl/>
        </w:rPr>
        <w:t>על איזה מכשול או פגיעה מדובר במקור הקודם?</w:t>
      </w:r>
      <w:r w:rsidRPr="00EE296C">
        <w:rPr>
          <w:rFonts w:hint="cs"/>
          <w:rtl/>
        </w:rPr>
        <w:t xml:space="preserve"> </w:t>
      </w:r>
      <w:r w:rsidR="00601408">
        <w:rPr>
          <w:rFonts w:hint="cs"/>
          <w:rtl/>
        </w:rPr>
        <w:t>רש"י מסביר שהעבירה/מכשול שה</w:t>
      </w:r>
      <w:r>
        <w:rPr>
          <w:rFonts w:hint="cs"/>
          <w:rtl/>
        </w:rPr>
        <w:t xml:space="preserve">אבא </w:t>
      </w:r>
      <w:r w:rsidR="006032EE">
        <w:rPr>
          <w:rFonts w:hint="cs"/>
          <w:rtl/>
        </w:rPr>
        <w:t>י</w:t>
      </w:r>
      <w:r w:rsidRPr="00EE296C">
        <w:rPr>
          <w:rFonts w:hint="cs"/>
          <w:rtl/>
        </w:rPr>
        <w:t>גר</w:t>
      </w:r>
      <w:r w:rsidR="006032EE">
        <w:rPr>
          <w:rFonts w:hint="cs"/>
          <w:rtl/>
        </w:rPr>
        <w:t>ו</w:t>
      </w:r>
      <w:r w:rsidRPr="00EE296C">
        <w:rPr>
          <w:rFonts w:hint="cs"/>
          <w:rtl/>
        </w:rPr>
        <w:t>ם לילד שלו</w:t>
      </w:r>
      <w:r w:rsidR="006032EE">
        <w:rPr>
          <w:rFonts w:hint="cs"/>
          <w:rtl/>
        </w:rPr>
        <w:t xml:space="preserve"> נובעת מכך שהילד עלול להחזיר </w:t>
      </w:r>
      <w:r w:rsidRPr="00EE296C">
        <w:rPr>
          <w:rFonts w:hint="cs"/>
          <w:rtl/>
        </w:rPr>
        <w:t xml:space="preserve">לו, </w:t>
      </w:r>
      <w:r w:rsidR="006032EE">
        <w:rPr>
          <w:rFonts w:hint="cs"/>
          <w:rtl/>
        </w:rPr>
        <w:t xml:space="preserve">הרי שמי </w:t>
      </w:r>
      <w:r w:rsidRPr="00EE296C">
        <w:rPr>
          <w:rFonts w:hint="cs"/>
          <w:rtl/>
        </w:rPr>
        <w:t xml:space="preserve">מכה את אביו כתוב שמות יומת. </w:t>
      </w:r>
    </w:p>
    <w:p w14:paraId="39D41FD8" w14:textId="3F657616" w:rsidR="00EE296C" w:rsidRPr="00EE296C" w:rsidRDefault="007A1E0A" w:rsidP="007A1E0A">
      <w:pPr>
        <w:rPr>
          <w:rtl/>
        </w:rPr>
      </w:pPr>
      <w:r>
        <w:rPr>
          <w:rFonts w:hint="cs"/>
          <w:rtl/>
        </w:rPr>
        <w:t xml:space="preserve">לפעמים התובענות של ההורים עלולה לגרום לילד לעבור עבירה יותר חמורה. </w:t>
      </w:r>
      <w:r w:rsidR="00EE296C" w:rsidRPr="00EE296C">
        <w:rPr>
          <w:rFonts w:hint="cs"/>
          <w:rtl/>
        </w:rPr>
        <w:t>לכן אם הורים ידרשו יותר מדי מילדיהם, זה עלול להביא לכף שיפגע או יזלזל בהם. מכאן עולה השאלה מה עדיף- שהילד יהיה שם בשביל הוריו, או שאולי בדרישה זו אנו עלולים לגרום לו להיכשל?</w:t>
      </w:r>
    </w:p>
    <w:p w14:paraId="441055E6" w14:textId="08026135" w:rsidR="00374BAD" w:rsidRDefault="005D5A6F" w:rsidP="005D5A6F">
      <w:pPr>
        <w:rPr>
          <w:rtl/>
        </w:rPr>
      </w:pPr>
      <w:r w:rsidRPr="005E6058">
        <w:rPr>
          <w:b/>
          <w:bCs/>
          <w:noProof/>
          <w:u w:val="single"/>
          <w:rtl/>
        </w:rPr>
        <mc:AlternateContent>
          <mc:Choice Requires="wps">
            <w:drawing>
              <wp:anchor distT="45720" distB="45720" distL="114300" distR="114300" simplePos="0" relativeHeight="251665408" behindDoc="0" locked="0" layoutInCell="1" allowOverlap="1" wp14:anchorId="2B466CDD" wp14:editId="38357F00">
                <wp:simplePos x="0" y="0"/>
                <wp:positionH relativeFrom="column">
                  <wp:posOffset>-56515</wp:posOffset>
                </wp:positionH>
                <wp:positionV relativeFrom="paragraph">
                  <wp:posOffset>656590</wp:posOffset>
                </wp:positionV>
                <wp:extent cx="5868035" cy="717550"/>
                <wp:effectExtent l="0" t="0" r="18415" b="25400"/>
                <wp:wrapSquare wrapText="bothSides"/>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68035" cy="717550"/>
                        </a:xfrm>
                        <a:prstGeom prst="rect">
                          <a:avLst/>
                        </a:prstGeom>
                        <a:solidFill>
                          <a:srgbClr val="FFFFFF"/>
                        </a:solidFill>
                        <a:ln w="9525">
                          <a:solidFill>
                            <a:srgbClr val="000000"/>
                          </a:solidFill>
                          <a:miter lim="800000"/>
                          <a:headEnd/>
                          <a:tailEnd/>
                        </a:ln>
                      </wps:spPr>
                      <wps:txbx>
                        <w:txbxContent>
                          <w:p w14:paraId="011E25D2" w14:textId="77777777" w:rsidR="00AE7901" w:rsidRPr="00521DB2" w:rsidRDefault="00AE7901" w:rsidP="00521DB2">
                            <w:pPr>
                              <w:pStyle w:val="a8"/>
                              <w:pBdr>
                                <w:top w:val="none" w:sz="0" w:space="0" w:color="auto"/>
                                <w:left w:val="none" w:sz="0" w:space="0" w:color="auto"/>
                                <w:bottom w:val="none" w:sz="0" w:space="0" w:color="auto"/>
                                <w:right w:val="none" w:sz="0" w:space="0" w:color="auto"/>
                              </w:pBdr>
                              <w:rPr>
                                <w:b/>
                                <w:bCs/>
                                <w:rtl/>
                              </w:rPr>
                            </w:pPr>
                            <w:r w:rsidRPr="00521DB2">
                              <w:rPr>
                                <w:rFonts w:hint="cs"/>
                                <w:b/>
                                <w:bCs/>
                                <w:rtl/>
                              </w:rPr>
                              <w:t xml:space="preserve"> </w:t>
                            </w:r>
                            <w:r w:rsidRPr="00521DB2">
                              <w:rPr>
                                <w:rFonts w:hint="cs"/>
                                <w:b/>
                                <w:bCs/>
                                <w:rtl/>
                              </w:rPr>
                              <w:t>רמב</w:t>
                            </w:r>
                            <w:r w:rsidRPr="00521DB2">
                              <w:rPr>
                                <w:b/>
                                <w:bCs/>
                                <w:rtl/>
                              </w:rPr>
                              <w:t>"</w:t>
                            </w:r>
                            <w:r w:rsidRPr="00521DB2">
                              <w:rPr>
                                <w:rFonts w:hint="cs"/>
                                <w:b/>
                                <w:bCs/>
                                <w:rtl/>
                              </w:rPr>
                              <w:t>ם</w:t>
                            </w:r>
                            <w:r w:rsidRPr="00521DB2">
                              <w:rPr>
                                <w:b/>
                                <w:bCs/>
                                <w:rtl/>
                              </w:rPr>
                              <w:t xml:space="preserve"> </w:t>
                            </w:r>
                            <w:r w:rsidRPr="00521DB2">
                              <w:rPr>
                                <w:rFonts w:hint="cs"/>
                                <w:b/>
                                <w:bCs/>
                                <w:rtl/>
                              </w:rPr>
                              <w:t>הלכות</w:t>
                            </w:r>
                            <w:r w:rsidRPr="00521DB2">
                              <w:rPr>
                                <w:b/>
                                <w:bCs/>
                                <w:rtl/>
                              </w:rPr>
                              <w:t xml:space="preserve"> </w:t>
                            </w:r>
                            <w:r w:rsidRPr="00521DB2">
                              <w:rPr>
                                <w:rFonts w:hint="cs"/>
                                <w:b/>
                                <w:bCs/>
                                <w:rtl/>
                              </w:rPr>
                              <w:t>ממרים</w:t>
                            </w:r>
                            <w:r w:rsidRPr="00521DB2">
                              <w:rPr>
                                <w:b/>
                                <w:bCs/>
                                <w:rtl/>
                              </w:rPr>
                              <w:t xml:space="preserve"> </w:t>
                            </w:r>
                            <w:r w:rsidRPr="00521DB2">
                              <w:rPr>
                                <w:rFonts w:hint="cs"/>
                                <w:b/>
                                <w:bCs/>
                                <w:rtl/>
                              </w:rPr>
                              <w:t>פרק</w:t>
                            </w:r>
                            <w:r w:rsidRPr="00521DB2">
                              <w:rPr>
                                <w:b/>
                                <w:bCs/>
                                <w:rtl/>
                              </w:rPr>
                              <w:t xml:space="preserve"> </w:t>
                            </w:r>
                            <w:r w:rsidRPr="00521DB2">
                              <w:rPr>
                                <w:rFonts w:hint="cs"/>
                                <w:b/>
                                <w:bCs/>
                                <w:rtl/>
                              </w:rPr>
                              <w:t>ו, הלכה</w:t>
                            </w:r>
                            <w:r w:rsidRPr="00521DB2">
                              <w:rPr>
                                <w:b/>
                                <w:bCs/>
                                <w:rtl/>
                              </w:rPr>
                              <w:t xml:space="preserve"> </w:t>
                            </w:r>
                            <w:r w:rsidRPr="00521DB2">
                              <w:rPr>
                                <w:rFonts w:hint="cs"/>
                                <w:b/>
                                <w:bCs/>
                                <w:rtl/>
                              </w:rPr>
                              <w:t>ח</w:t>
                            </w:r>
                          </w:p>
                          <w:p w14:paraId="7C9D99B0" w14:textId="77777777" w:rsidR="00AE7901" w:rsidRPr="005E6058" w:rsidRDefault="00AE7901" w:rsidP="00521DB2">
                            <w:pPr>
                              <w:pStyle w:val="a8"/>
                              <w:pBdr>
                                <w:top w:val="none" w:sz="0" w:space="0" w:color="auto"/>
                                <w:left w:val="none" w:sz="0" w:space="0" w:color="auto"/>
                                <w:bottom w:val="none" w:sz="0" w:space="0" w:color="auto"/>
                                <w:right w:val="none" w:sz="0" w:space="0" w:color="auto"/>
                              </w:pBdr>
                              <w:rPr>
                                <w:cs/>
                              </w:rPr>
                            </w:pPr>
                            <w:r w:rsidRPr="005E6058">
                              <w:rPr>
                                <w:rFonts w:hint="cs"/>
                                <w:rtl/>
                              </w:rPr>
                              <w:t>אף</w:t>
                            </w:r>
                            <w:r w:rsidRPr="005E6058">
                              <w:rPr>
                                <w:rtl/>
                              </w:rPr>
                              <w:t xml:space="preserve"> </w:t>
                            </w:r>
                            <w:r w:rsidRPr="005E6058">
                              <w:rPr>
                                <w:rFonts w:hint="cs"/>
                                <w:rtl/>
                              </w:rPr>
                              <w:t>על</w:t>
                            </w:r>
                            <w:r w:rsidRPr="005E6058">
                              <w:rPr>
                                <w:rtl/>
                              </w:rPr>
                              <w:t xml:space="preserve"> </w:t>
                            </w:r>
                            <w:r w:rsidRPr="005E6058">
                              <w:rPr>
                                <w:rFonts w:hint="cs"/>
                                <w:rtl/>
                              </w:rPr>
                              <w:t>פי</w:t>
                            </w:r>
                            <w:r w:rsidRPr="005E6058">
                              <w:rPr>
                                <w:rtl/>
                              </w:rPr>
                              <w:t xml:space="preserve"> </w:t>
                            </w:r>
                            <w:r w:rsidRPr="005E6058">
                              <w:rPr>
                                <w:rFonts w:hint="cs"/>
                                <w:rtl/>
                              </w:rPr>
                              <w:t>שבכך</w:t>
                            </w:r>
                            <w:r w:rsidRPr="005E6058">
                              <w:rPr>
                                <w:rtl/>
                              </w:rPr>
                              <w:t xml:space="preserve"> </w:t>
                            </w:r>
                            <w:proofErr w:type="spellStart"/>
                            <w:r w:rsidRPr="005E6058">
                              <w:rPr>
                                <w:rFonts w:hint="cs"/>
                                <w:rtl/>
                              </w:rPr>
                              <w:t>נצטוינו</w:t>
                            </w:r>
                            <w:proofErr w:type="spellEnd"/>
                            <w:r w:rsidRPr="005E6058">
                              <w:rPr>
                                <w:rtl/>
                              </w:rPr>
                              <w:t xml:space="preserve"> </w:t>
                            </w:r>
                            <w:r w:rsidRPr="005E6058">
                              <w:rPr>
                                <w:rFonts w:hint="cs"/>
                                <w:rtl/>
                              </w:rPr>
                              <w:t>אסור</w:t>
                            </w:r>
                            <w:r w:rsidRPr="005E6058">
                              <w:rPr>
                                <w:rtl/>
                              </w:rPr>
                              <w:t xml:space="preserve"> </w:t>
                            </w:r>
                            <w:r w:rsidRPr="005E6058">
                              <w:rPr>
                                <w:rFonts w:hint="cs"/>
                                <w:rtl/>
                              </w:rPr>
                              <w:t>לאדם</w:t>
                            </w:r>
                            <w:r w:rsidRPr="005E6058">
                              <w:rPr>
                                <w:rtl/>
                              </w:rPr>
                              <w:t xml:space="preserve"> </w:t>
                            </w:r>
                            <w:r w:rsidRPr="005E6058">
                              <w:rPr>
                                <w:rFonts w:hint="cs"/>
                                <w:rtl/>
                              </w:rPr>
                              <w:t>להכביד</w:t>
                            </w:r>
                            <w:r w:rsidRPr="005E6058">
                              <w:rPr>
                                <w:rtl/>
                              </w:rPr>
                              <w:t xml:space="preserve"> </w:t>
                            </w:r>
                            <w:r w:rsidRPr="005E6058">
                              <w:rPr>
                                <w:rFonts w:hint="cs"/>
                                <w:rtl/>
                              </w:rPr>
                              <w:t>עולו</w:t>
                            </w:r>
                            <w:r w:rsidRPr="005E6058">
                              <w:rPr>
                                <w:rtl/>
                              </w:rPr>
                              <w:t xml:space="preserve"> </w:t>
                            </w:r>
                            <w:r w:rsidRPr="005E6058">
                              <w:rPr>
                                <w:rFonts w:hint="cs"/>
                                <w:rtl/>
                              </w:rPr>
                              <w:t>על</w:t>
                            </w:r>
                            <w:r w:rsidRPr="005E6058">
                              <w:rPr>
                                <w:rtl/>
                              </w:rPr>
                              <w:t xml:space="preserve"> </w:t>
                            </w:r>
                            <w:r w:rsidRPr="005E6058">
                              <w:rPr>
                                <w:rFonts w:hint="cs"/>
                                <w:rtl/>
                              </w:rPr>
                              <w:t>בניו</w:t>
                            </w:r>
                            <w:r w:rsidRPr="005E6058">
                              <w:rPr>
                                <w:rtl/>
                              </w:rPr>
                              <w:t xml:space="preserve"> </w:t>
                            </w:r>
                            <w:r w:rsidRPr="005E6058">
                              <w:rPr>
                                <w:rFonts w:hint="cs"/>
                                <w:rtl/>
                              </w:rPr>
                              <w:t>ולדקדק</w:t>
                            </w:r>
                            <w:r w:rsidRPr="005E6058">
                              <w:rPr>
                                <w:rtl/>
                              </w:rPr>
                              <w:t xml:space="preserve"> </w:t>
                            </w:r>
                            <w:r w:rsidRPr="005E6058">
                              <w:rPr>
                                <w:rFonts w:hint="cs"/>
                                <w:rtl/>
                              </w:rPr>
                              <w:t>בכבודו</w:t>
                            </w:r>
                            <w:r w:rsidRPr="005E6058">
                              <w:rPr>
                                <w:rtl/>
                              </w:rPr>
                              <w:t xml:space="preserve"> </w:t>
                            </w:r>
                            <w:r w:rsidRPr="005E6058">
                              <w:rPr>
                                <w:rFonts w:hint="cs"/>
                                <w:rtl/>
                              </w:rPr>
                              <w:t>עמהם</w:t>
                            </w:r>
                            <w:r w:rsidRPr="005E6058">
                              <w:rPr>
                                <w:rtl/>
                              </w:rPr>
                              <w:t xml:space="preserve"> </w:t>
                            </w:r>
                            <w:r w:rsidRPr="005E6058">
                              <w:rPr>
                                <w:rFonts w:hint="cs"/>
                                <w:rtl/>
                              </w:rPr>
                              <w:t>שלא</w:t>
                            </w:r>
                            <w:r w:rsidRPr="005E6058">
                              <w:rPr>
                                <w:rtl/>
                              </w:rPr>
                              <w:t xml:space="preserve"> </w:t>
                            </w:r>
                            <w:r w:rsidRPr="005E6058">
                              <w:rPr>
                                <w:rFonts w:hint="cs"/>
                                <w:rtl/>
                              </w:rPr>
                              <w:t>יביאם</w:t>
                            </w:r>
                            <w:r w:rsidRPr="005E6058">
                              <w:rPr>
                                <w:rtl/>
                              </w:rPr>
                              <w:t xml:space="preserve"> </w:t>
                            </w:r>
                            <w:r w:rsidRPr="005E6058">
                              <w:rPr>
                                <w:rFonts w:hint="cs"/>
                                <w:rtl/>
                              </w:rPr>
                              <w:t>לידי</w:t>
                            </w:r>
                            <w:r w:rsidRPr="005E6058">
                              <w:rPr>
                                <w:rtl/>
                              </w:rPr>
                              <w:t xml:space="preserve"> </w:t>
                            </w:r>
                            <w:r w:rsidRPr="005E6058">
                              <w:rPr>
                                <w:rFonts w:hint="cs"/>
                                <w:rtl/>
                              </w:rPr>
                              <w:t>מכשול</w:t>
                            </w:r>
                            <w:r w:rsidRPr="005E6058">
                              <w:rPr>
                                <w:rtl/>
                              </w:rPr>
                              <w:t xml:space="preserve">, </w:t>
                            </w:r>
                            <w:r w:rsidRPr="005E6058">
                              <w:rPr>
                                <w:rFonts w:hint="cs"/>
                                <w:rtl/>
                              </w:rPr>
                              <w:t>אלא</w:t>
                            </w:r>
                            <w:r w:rsidRPr="005E6058">
                              <w:rPr>
                                <w:rtl/>
                              </w:rPr>
                              <w:t xml:space="preserve"> </w:t>
                            </w:r>
                            <w:proofErr w:type="spellStart"/>
                            <w:r w:rsidRPr="005E6058">
                              <w:rPr>
                                <w:rFonts w:hint="cs"/>
                                <w:rtl/>
                              </w:rPr>
                              <w:t>ימחול</w:t>
                            </w:r>
                            <w:proofErr w:type="spellEnd"/>
                            <w:r w:rsidRPr="005E6058">
                              <w:rPr>
                                <w:rtl/>
                              </w:rPr>
                              <w:t xml:space="preserve"> </w:t>
                            </w:r>
                            <w:r w:rsidRPr="005E6058">
                              <w:rPr>
                                <w:rFonts w:hint="cs"/>
                                <w:rtl/>
                              </w:rPr>
                              <w:t>ויתעלם</w:t>
                            </w:r>
                            <w:r w:rsidRPr="005E6058">
                              <w:rPr>
                                <w:rtl/>
                              </w:rPr>
                              <w:t xml:space="preserve"> </w:t>
                            </w:r>
                            <w:r w:rsidRPr="005E6058">
                              <w:rPr>
                                <w:rFonts w:hint="cs"/>
                                <w:rtl/>
                              </w:rPr>
                              <w:t>שהאב</w:t>
                            </w:r>
                            <w:r w:rsidRPr="005E6058">
                              <w:rPr>
                                <w:rtl/>
                              </w:rPr>
                              <w:t xml:space="preserve"> </w:t>
                            </w:r>
                            <w:r w:rsidRPr="005E6058">
                              <w:rPr>
                                <w:rFonts w:hint="cs"/>
                                <w:rtl/>
                              </w:rPr>
                              <w:t>שמחל</w:t>
                            </w:r>
                            <w:r w:rsidRPr="005E6058">
                              <w:rPr>
                                <w:rtl/>
                              </w:rPr>
                              <w:t xml:space="preserve"> </w:t>
                            </w:r>
                            <w:r w:rsidRPr="005E6058">
                              <w:rPr>
                                <w:rFonts w:hint="cs"/>
                                <w:rtl/>
                              </w:rPr>
                              <w:t>על</w:t>
                            </w:r>
                            <w:r w:rsidRPr="005E6058">
                              <w:rPr>
                                <w:rtl/>
                              </w:rPr>
                              <w:t xml:space="preserve"> </w:t>
                            </w:r>
                            <w:r w:rsidRPr="005E6058">
                              <w:rPr>
                                <w:rFonts w:hint="cs"/>
                                <w:rtl/>
                              </w:rPr>
                              <w:t>כבודו</w:t>
                            </w:r>
                            <w:r w:rsidRPr="005E6058">
                              <w:rPr>
                                <w:rtl/>
                              </w:rPr>
                              <w:t xml:space="preserve"> </w:t>
                            </w:r>
                            <w:proofErr w:type="spellStart"/>
                            <w:r w:rsidRPr="005E6058">
                              <w:rPr>
                                <w:rFonts w:hint="cs"/>
                                <w:rtl/>
                              </w:rPr>
                              <w:t>כבודו</w:t>
                            </w:r>
                            <w:proofErr w:type="spellEnd"/>
                            <w:r w:rsidRPr="005E6058">
                              <w:rPr>
                                <w:rtl/>
                              </w:rPr>
                              <w:t xml:space="preserve"> </w:t>
                            </w:r>
                            <w:r w:rsidRPr="005E6058">
                              <w:rPr>
                                <w:rFonts w:hint="cs"/>
                                <w:rtl/>
                              </w:rPr>
                              <w:t>מחול</w:t>
                            </w:r>
                            <w:r w:rsidRPr="005E6058">
                              <w:rPr>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66CDD" id="_x0000_s1029" type="#_x0000_t202" style="position:absolute;left:0;text-align:left;margin-left:-4.45pt;margin-top:51.7pt;width:462.05pt;height:56.5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">
                <v:textbox>
                  <w:txbxContent>
                    <w:p w14:paraId="011E25D2" w14:textId="77777777" w:rsidR="00AE7901" w:rsidRPr="00521DB2" w:rsidRDefault="00AE7901" w:rsidP="00521DB2">
                      <w:pPr>
                        <w:pStyle w:val="a8"/>
                        <w:pBdr>
                          <w:top w:val="none" w:sz="0" w:space="0" w:color="auto"/>
                          <w:left w:val="none" w:sz="0" w:space="0" w:color="auto"/>
                          <w:bottom w:val="none" w:sz="0" w:space="0" w:color="auto"/>
                          <w:right w:val="none" w:sz="0" w:space="0" w:color="auto"/>
                        </w:pBdr>
                        <w:rPr>
                          <w:b/>
                          <w:bCs/>
                          <w:rtl/>
                        </w:rPr>
                      </w:pPr>
                      <w:r w:rsidRPr="00521DB2">
                        <w:rPr>
                          <w:rFonts w:hint="cs"/>
                          <w:b/>
                          <w:bCs/>
                          <w:rtl/>
                        </w:rPr>
                        <w:t xml:space="preserve"> רמב</w:t>
                      </w:r>
                      <w:r w:rsidRPr="00521DB2">
                        <w:rPr>
                          <w:b/>
                          <w:bCs/>
                          <w:rtl/>
                        </w:rPr>
                        <w:t>"</w:t>
                      </w:r>
                      <w:r w:rsidRPr="00521DB2">
                        <w:rPr>
                          <w:rFonts w:hint="cs"/>
                          <w:b/>
                          <w:bCs/>
                          <w:rtl/>
                        </w:rPr>
                        <w:t>ם</w:t>
                      </w:r>
                      <w:r w:rsidRPr="00521DB2">
                        <w:rPr>
                          <w:b/>
                          <w:bCs/>
                          <w:rtl/>
                        </w:rPr>
                        <w:t xml:space="preserve"> </w:t>
                      </w:r>
                      <w:r w:rsidRPr="00521DB2">
                        <w:rPr>
                          <w:rFonts w:hint="cs"/>
                          <w:b/>
                          <w:bCs/>
                          <w:rtl/>
                        </w:rPr>
                        <w:t>הלכות</w:t>
                      </w:r>
                      <w:r w:rsidRPr="00521DB2">
                        <w:rPr>
                          <w:b/>
                          <w:bCs/>
                          <w:rtl/>
                        </w:rPr>
                        <w:t xml:space="preserve"> </w:t>
                      </w:r>
                      <w:r w:rsidRPr="00521DB2">
                        <w:rPr>
                          <w:rFonts w:hint="cs"/>
                          <w:b/>
                          <w:bCs/>
                          <w:rtl/>
                        </w:rPr>
                        <w:t>ממרים</w:t>
                      </w:r>
                      <w:r w:rsidRPr="00521DB2">
                        <w:rPr>
                          <w:b/>
                          <w:bCs/>
                          <w:rtl/>
                        </w:rPr>
                        <w:t xml:space="preserve"> </w:t>
                      </w:r>
                      <w:r w:rsidRPr="00521DB2">
                        <w:rPr>
                          <w:rFonts w:hint="cs"/>
                          <w:b/>
                          <w:bCs/>
                          <w:rtl/>
                        </w:rPr>
                        <w:t>פרק</w:t>
                      </w:r>
                      <w:r w:rsidRPr="00521DB2">
                        <w:rPr>
                          <w:b/>
                          <w:bCs/>
                          <w:rtl/>
                        </w:rPr>
                        <w:t xml:space="preserve"> </w:t>
                      </w:r>
                      <w:r w:rsidRPr="00521DB2">
                        <w:rPr>
                          <w:rFonts w:hint="cs"/>
                          <w:b/>
                          <w:bCs/>
                          <w:rtl/>
                        </w:rPr>
                        <w:t>ו, הלכה</w:t>
                      </w:r>
                      <w:r w:rsidRPr="00521DB2">
                        <w:rPr>
                          <w:b/>
                          <w:bCs/>
                          <w:rtl/>
                        </w:rPr>
                        <w:t xml:space="preserve"> </w:t>
                      </w:r>
                      <w:r w:rsidRPr="00521DB2">
                        <w:rPr>
                          <w:rFonts w:hint="cs"/>
                          <w:b/>
                          <w:bCs/>
                          <w:rtl/>
                        </w:rPr>
                        <w:t>ח</w:t>
                      </w:r>
                    </w:p>
                    <w:p w14:paraId="7C9D99B0" w14:textId="77777777" w:rsidR="00AE7901" w:rsidRPr="005E6058" w:rsidRDefault="00AE7901" w:rsidP="00521DB2">
                      <w:pPr>
                        <w:pStyle w:val="a8"/>
                        <w:pBdr>
                          <w:top w:val="none" w:sz="0" w:space="0" w:color="auto"/>
                          <w:left w:val="none" w:sz="0" w:space="0" w:color="auto"/>
                          <w:bottom w:val="none" w:sz="0" w:space="0" w:color="auto"/>
                          <w:right w:val="none" w:sz="0" w:space="0" w:color="auto"/>
                        </w:pBdr>
                        <w:rPr>
                          <w:cs/>
                        </w:rPr>
                      </w:pPr>
                      <w:r w:rsidRPr="005E6058">
                        <w:rPr>
                          <w:rFonts w:hint="cs"/>
                          <w:rtl/>
                        </w:rPr>
                        <w:t>אף</w:t>
                      </w:r>
                      <w:r w:rsidRPr="005E6058">
                        <w:rPr>
                          <w:rtl/>
                        </w:rPr>
                        <w:t xml:space="preserve"> </w:t>
                      </w:r>
                      <w:r w:rsidRPr="005E6058">
                        <w:rPr>
                          <w:rFonts w:hint="cs"/>
                          <w:rtl/>
                        </w:rPr>
                        <w:t>על</w:t>
                      </w:r>
                      <w:r w:rsidRPr="005E6058">
                        <w:rPr>
                          <w:rtl/>
                        </w:rPr>
                        <w:t xml:space="preserve"> </w:t>
                      </w:r>
                      <w:r w:rsidRPr="005E6058">
                        <w:rPr>
                          <w:rFonts w:hint="cs"/>
                          <w:rtl/>
                        </w:rPr>
                        <w:t>פי</w:t>
                      </w:r>
                      <w:r w:rsidRPr="005E6058">
                        <w:rPr>
                          <w:rtl/>
                        </w:rPr>
                        <w:t xml:space="preserve"> </w:t>
                      </w:r>
                      <w:r w:rsidRPr="005E6058">
                        <w:rPr>
                          <w:rFonts w:hint="cs"/>
                          <w:rtl/>
                        </w:rPr>
                        <w:t>שבכך</w:t>
                      </w:r>
                      <w:r w:rsidRPr="005E6058">
                        <w:rPr>
                          <w:rtl/>
                        </w:rPr>
                        <w:t xml:space="preserve"> </w:t>
                      </w:r>
                      <w:proofErr w:type="spellStart"/>
                      <w:r w:rsidRPr="005E6058">
                        <w:rPr>
                          <w:rFonts w:hint="cs"/>
                          <w:rtl/>
                        </w:rPr>
                        <w:t>נצטוינו</w:t>
                      </w:r>
                      <w:proofErr w:type="spellEnd"/>
                      <w:r w:rsidRPr="005E6058">
                        <w:rPr>
                          <w:rtl/>
                        </w:rPr>
                        <w:t xml:space="preserve"> </w:t>
                      </w:r>
                      <w:r w:rsidRPr="005E6058">
                        <w:rPr>
                          <w:rFonts w:hint="cs"/>
                          <w:rtl/>
                        </w:rPr>
                        <w:t>אסור</w:t>
                      </w:r>
                      <w:r w:rsidRPr="005E6058">
                        <w:rPr>
                          <w:rtl/>
                        </w:rPr>
                        <w:t xml:space="preserve"> </w:t>
                      </w:r>
                      <w:r w:rsidRPr="005E6058">
                        <w:rPr>
                          <w:rFonts w:hint="cs"/>
                          <w:rtl/>
                        </w:rPr>
                        <w:t>לאדם</w:t>
                      </w:r>
                      <w:r w:rsidRPr="005E6058">
                        <w:rPr>
                          <w:rtl/>
                        </w:rPr>
                        <w:t xml:space="preserve"> </w:t>
                      </w:r>
                      <w:r w:rsidRPr="005E6058">
                        <w:rPr>
                          <w:rFonts w:hint="cs"/>
                          <w:rtl/>
                        </w:rPr>
                        <w:t>להכביד</w:t>
                      </w:r>
                      <w:r w:rsidRPr="005E6058">
                        <w:rPr>
                          <w:rtl/>
                        </w:rPr>
                        <w:t xml:space="preserve"> </w:t>
                      </w:r>
                      <w:r w:rsidRPr="005E6058">
                        <w:rPr>
                          <w:rFonts w:hint="cs"/>
                          <w:rtl/>
                        </w:rPr>
                        <w:t>עולו</w:t>
                      </w:r>
                      <w:r w:rsidRPr="005E6058">
                        <w:rPr>
                          <w:rtl/>
                        </w:rPr>
                        <w:t xml:space="preserve"> </w:t>
                      </w:r>
                      <w:r w:rsidRPr="005E6058">
                        <w:rPr>
                          <w:rFonts w:hint="cs"/>
                          <w:rtl/>
                        </w:rPr>
                        <w:t>על</w:t>
                      </w:r>
                      <w:r w:rsidRPr="005E6058">
                        <w:rPr>
                          <w:rtl/>
                        </w:rPr>
                        <w:t xml:space="preserve"> </w:t>
                      </w:r>
                      <w:r w:rsidRPr="005E6058">
                        <w:rPr>
                          <w:rFonts w:hint="cs"/>
                          <w:rtl/>
                        </w:rPr>
                        <w:t>בניו</w:t>
                      </w:r>
                      <w:r w:rsidRPr="005E6058">
                        <w:rPr>
                          <w:rtl/>
                        </w:rPr>
                        <w:t xml:space="preserve"> </w:t>
                      </w:r>
                      <w:r w:rsidRPr="005E6058">
                        <w:rPr>
                          <w:rFonts w:hint="cs"/>
                          <w:rtl/>
                        </w:rPr>
                        <w:t>ולדקדק</w:t>
                      </w:r>
                      <w:r w:rsidRPr="005E6058">
                        <w:rPr>
                          <w:rtl/>
                        </w:rPr>
                        <w:t xml:space="preserve"> </w:t>
                      </w:r>
                      <w:r w:rsidRPr="005E6058">
                        <w:rPr>
                          <w:rFonts w:hint="cs"/>
                          <w:rtl/>
                        </w:rPr>
                        <w:t>בכבודו</w:t>
                      </w:r>
                      <w:r w:rsidRPr="005E6058">
                        <w:rPr>
                          <w:rtl/>
                        </w:rPr>
                        <w:t xml:space="preserve"> </w:t>
                      </w:r>
                      <w:r w:rsidRPr="005E6058">
                        <w:rPr>
                          <w:rFonts w:hint="cs"/>
                          <w:rtl/>
                        </w:rPr>
                        <w:t>עמהם</w:t>
                      </w:r>
                      <w:r w:rsidRPr="005E6058">
                        <w:rPr>
                          <w:rtl/>
                        </w:rPr>
                        <w:t xml:space="preserve"> </w:t>
                      </w:r>
                      <w:r w:rsidRPr="005E6058">
                        <w:rPr>
                          <w:rFonts w:hint="cs"/>
                          <w:rtl/>
                        </w:rPr>
                        <w:t>שלא</w:t>
                      </w:r>
                      <w:r w:rsidRPr="005E6058">
                        <w:rPr>
                          <w:rtl/>
                        </w:rPr>
                        <w:t xml:space="preserve"> </w:t>
                      </w:r>
                      <w:r w:rsidRPr="005E6058">
                        <w:rPr>
                          <w:rFonts w:hint="cs"/>
                          <w:rtl/>
                        </w:rPr>
                        <w:t>יביאם</w:t>
                      </w:r>
                      <w:r w:rsidRPr="005E6058">
                        <w:rPr>
                          <w:rtl/>
                        </w:rPr>
                        <w:t xml:space="preserve"> </w:t>
                      </w:r>
                      <w:r w:rsidRPr="005E6058">
                        <w:rPr>
                          <w:rFonts w:hint="cs"/>
                          <w:rtl/>
                        </w:rPr>
                        <w:t>לידי</w:t>
                      </w:r>
                      <w:r w:rsidRPr="005E6058">
                        <w:rPr>
                          <w:rtl/>
                        </w:rPr>
                        <w:t xml:space="preserve"> </w:t>
                      </w:r>
                      <w:r w:rsidRPr="005E6058">
                        <w:rPr>
                          <w:rFonts w:hint="cs"/>
                          <w:rtl/>
                        </w:rPr>
                        <w:t>מכשול</w:t>
                      </w:r>
                      <w:r w:rsidRPr="005E6058">
                        <w:rPr>
                          <w:rtl/>
                        </w:rPr>
                        <w:t xml:space="preserve">, </w:t>
                      </w:r>
                      <w:r w:rsidRPr="005E6058">
                        <w:rPr>
                          <w:rFonts w:hint="cs"/>
                          <w:rtl/>
                        </w:rPr>
                        <w:t>אלא</w:t>
                      </w:r>
                      <w:r w:rsidRPr="005E6058">
                        <w:rPr>
                          <w:rtl/>
                        </w:rPr>
                        <w:t xml:space="preserve"> </w:t>
                      </w:r>
                      <w:proofErr w:type="spellStart"/>
                      <w:r w:rsidRPr="005E6058">
                        <w:rPr>
                          <w:rFonts w:hint="cs"/>
                          <w:rtl/>
                        </w:rPr>
                        <w:t>ימחול</w:t>
                      </w:r>
                      <w:proofErr w:type="spellEnd"/>
                      <w:r w:rsidRPr="005E6058">
                        <w:rPr>
                          <w:rtl/>
                        </w:rPr>
                        <w:t xml:space="preserve"> </w:t>
                      </w:r>
                      <w:r w:rsidRPr="005E6058">
                        <w:rPr>
                          <w:rFonts w:hint="cs"/>
                          <w:rtl/>
                        </w:rPr>
                        <w:t>ויתעלם</w:t>
                      </w:r>
                      <w:r w:rsidRPr="005E6058">
                        <w:rPr>
                          <w:rtl/>
                        </w:rPr>
                        <w:t xml:space="preserve"> </w:t>
                      </w:r>
                      <w:r w:rsidRPr="005E6058">
                        <w:rPr>
                          <w:rFonts w:hint="cs"/>
                          <w:rtl/>
                        </w:rPr>
                        <w:t>שהאב</w:t>
                      </w:r>
                      <w:r w:rsidRPr="005E6058">
                        <w:rPr>
                          <w:rtl/>
                        </w:rPr>
                        <w:t xml:space="preserve"> </w:t>
                      </w:r>
                      <w:r w:rsidRPr="005E6058">
                        <w:rPr>
                          <w:rFonts w:hint="cs"/>
                          <w:rtl/>
                        </w:rPr>
                        <w:t>שמחל</w:t>
                      </w:r>
                      <w:r w:rsidRPr="005E6058">
                        <w:rPr>
                          <w:rtl/>
                        </w:rPr>
                        <w:t xml:space="preserve"> </w:t>
                      </w:r>
                      <w:r w:rsidRPr="005E6058">
                        <w:rPr>
                          <w:rFonts w:hint="cs"/>
                          <w:rtl/>
                        </w:rPr>
                        <w:t>על</w:t>
                      </w:r>
                      <w:r w:rsidRPr="005E6058">
                        <w:rPr>
                          <w:rtl/>
                        </w:rPr>
                        <w:t xml:space="preserve"> </w:t>
                      </w:r>
                      <w:r w:rsidRPr="005E6058">
                        <w:rPr>
                          <w:rFonts w:hint="cs"/>
                          <w:rtl/>
                        </w:rPr>
                        <w:t>כבודו</w:t>
                      </w:r>
                      <w:r w:rsidRPr="005E6058">
                        <w:rPr>
                          <w:rtl/>
                        </w:rPr>
                        <w:t xml:space="preserve"> </w:t>
                      </w:r>
                      <w:proofErr w:type="spellStart"/>
                      <w:r w:rsidRPr="005E6058">
                        <w:rPr>
                          <w:rFonts w:hint="cs"/>
                          <w:rtl/>
                        </w:rPr>
                        <w:t>כבודו</w:t>
                      </w:r>
                      <w:proofErr w:type="spellEnd"/>
                      <w:r w:rsidRPr="005E6058">
                        <w:rPr>
                          <w:rtl/>
                        </w:rPr>
                        <w:t xml:space="preserve"> </w:t>
                      </w:r>
                      <w:r w:rsidRPr="005E6058">
                        <w:rPr>
                          <w:rFonts w:hint="cs"/>
                          <w:rtl/>
                        </w:rPr>
                        <w:t>מחול</w:t>
                      </w:r>
                      <w:r w:rsidRPr="005E6058">
                        <w:rPr>
                          <w:rtl/>
                        </w:rPr>
                        <w:t>.</w:t>
                      </w:r>
                    </w:p>
                  </w:txbxContent>
                </v:textbox>
                <w10:wrap type="square"/>
              </v:shape>
            </w:pict>
          </mc:Fallback>
        </mc:AlternateContent>
      </w:r>
      <w:r w:rsidR="00FB4843">
        <w:rPr>
          <w:rFonts w:hint="cs"/>
          <w:rtl/>
        </w:rPr>
        <w:t>מכאן למדה ההלכה שמצד ההורים יש גבול לכמה ניתן לדרוש מהילד. אל תדרוש מהילד שלך דברים שהוא לא יכול לעמוד בהם ושיכשילו אותו.</w:t>
      </w:r>
      <w:r w:rsidR="005E6058">
        <w:rPr>
          <w:rFonts w:hint="cs"/>
          <w:rtl/>
        </w:rPr>
        <w:t xml:space="preserve"> בכיבוד הורים תמיד יש חשש שהדרישה של ההורים תהיה כל כך גדולה, עד שזה יהיה מכשול בפני הילדים </w:t>
      </w:r>
      <w:r w:rsidR="005E6058">
        <w:rPr>
          <w:rtl/>
        </w:rPr>
        <w:t>–</w:t>
      </w:r>
      <w:r w:rsidR="005E6058">
        <w:rPr>
          <w:rFonts w:hint="cs"/>
          <w:rtl/>
        </w:rPr>
        <w:t xml:space="preserve"> יוציא מהם אגרסיות ועוד. </w:t>
      </w:r>
    </w:p>
    <w:p w14:paraId="2C0981F8" w14:textId="65F8E8EE" w:rsidR="007B49C1" w:rsidRPr="005D5A6F" w:rsidRDefault="007B49C1" w:rsidP="005D5A6F">
      <w:pPr>
        <w:rPr>
          <w:rtl/>
        </w:rPr>
      </w:pPr>
      <w:r w:rsidRPr="005E6058">
        <w:rPr>
          <w:rtl/>
        </w:rPr>
        <w:t>כשהורה חכם רואה שבמה שהוא הולך לדרוש מבניו יש יותר נזק מתועלת, על אותו הורה לעצום עיניים ולהתעלם</w:t>
      </w:r>
      <w:r>
        <w:rPr>
          <w:rFonts w:hint="cs"/>
          <w:rtl/>
        </w:rPr>
        <w:t xml:space="preserve"> מחובת הילד לכבד אותם</w:t>
      </w:r>
      <w:r w:rsidRPr="005E6058">
        <w:rPr>
          <w:rtl/>
        </w:rPr>
        <w:t>.</w:t>
      </w:r>
      <w:r>
        <w:rPr>
          <w:rFonts w:hint="cs"/>
          <w:rtl/>
        </w:rPr>
        <w:t xml:space="preserve"> הקושי של היפוך התפקידים, בו הילד צריך לטפל בהורה, גם כשזה לא מזהה אותו ולא מגיב, עלול להכניס את הילדים למצוקה מאוד גדולה, תסכול, זלזול ועוד. זו הלכה קשה. אך באנלוגיה יש לחשוב על ספר חוקים </w:t>
      </w:r>
      <w:r>
        <w:rPr>
          <w:rtl/>
        </w:rPr>
        <w:t>–</w:t>
      </w:r>
      <w:r>
        <w:rPr>
          <w:rFonts w:hint="cs"/>
          <w:rtl/>
        </w:rPr>
        <w:t xml:space="preserve"> להיות חכם ולעצום עיניים. נחיל את העיקרון הנ״ל על </w:t>
      </w:r>
      <w:proofErr w:type="spellStart"/>
      <w:r>
        <w:rPr>
          <w:rFonts w:hint="cs"/>
          <w:rtl/>
        </w:rPr>
        <w:t>הסוגיה</w:t>
      </w:r>
      <w:proofErr w:type="spellEnd"/>
      <w:r>
        <w:rPr>
          <w:rFonts w:hint="cs"/>
          <w:rtl/>
        </w:rPr>
        <w:t xml:space="preserve"> שלנו. מתי נגיד שהדרישה של ילד לטפל בהורה תהיה תובענית מדי ותביא ליותר נזק </w:t>
      </w:r>
      <w:r w:rsidR="00521DB2">
        <w:rPr>
          <w:rFonts w:hint="cs"/>
          <w:rtl/>
        </w:rPr>
        <w:t>מ</w:t>
      </w:r>
      <w:r>
        <w:rPr>
          <w:rFonts w:hint="cs"/>
          <w:rtl/>
        </w:rPr>
        <w:t>תועלת? והאם ניתן להגיד את זה בשם ההורים?</w:t>
      </w:r>
    </w:p>
    <w:p w14:paraId="6FC3B369" w14:textId="696392F4" w:rsidR="00FA2169" w:rsidRDefault="00FA2169" w:rsidP="001840A7">
      <w:pPr>
        <w:rPr>
          <w:rtl/>
        </w:rPr>
      </w:pPr>
      <w:r>
        <w:rPr>
          <w:rFonts w:hint="cs"/>
          <w:b/>
          <w:bCs/>
          <w:rtl/>
        </w:rPr>
        <w:t>האם הילדים צריכים לטפל בעצמם בהורה מבוגר?</w:t>
      </w:r>
    </w:p>
    <w:p w14:paraId="29315DE4" w14:textId="21D7669D" w:rsidR="00FA2169" w:rsidRPr="007B49C1" w:rsidRDefault="00FA2169" w:rsidP="00FA2169">
      <w:pPr>
        <w:pStyle w:val="a8"/>
        <w:rPr>
          <w:b/>
          <w:bCs/>
          <w:rtl/>
        </w:rPr>
      </w:pPr>
      <w:r w:rsidRPr="007B49C1">
        <w:rPr>
          <w:rFonts w:hint="cs"/>
          <w:b/>
          <w:bCs/>
          <w:rtl/>
        </w:rPr>
        <w:t>תלמוד</w:t>
      </w:r>
      <w:r w:rsidRPr="007B49C1">
        <w:rPr>
          <w:b/>
          <w:bCs/>
          <w:rtl/>
        </w:rPr>
        <w:t xml:space="preserve"> </w:t>
      </w:r>
      <w:r w:rsidRPr="007B49C1">
        <w:rPr>
          <w:rFonts w:hint="cs"/>
          <w:b/>
          <w:bCs/>
          <w:rtl/>
        </w:rPr>
        <w:t>בבלי</w:t>
      </w:r>
      <w:r w:rsidRPr="007B49C1">
        <w:rPr>
          <w:b/>
          <w:bCs/>
          <w:rtl/>
        </w:rPr>
        <w:t xml:space="preserve"> </w:t>
      </w:r>
      <w:r w:rsidRPr="007B49C1">
        <w:rPr>
          <w:rFonts w:hint="cs"/>
          <w:b/>
          <w:bCs/>
          <w:rtl/>
        </w:rPr>
        <w:t>מסכת</w:t>
      </w:r>
      <w:r w:rsidRPr="007B49C1">
        <w:rPr>
          <w:b/>
          <w:bCs/>
          <w:rtl/>
        </w:rPr>
        <w:t xml:space="preserve"> </w:t>
      </w:r>
      <w:r w:rsidRPr="007B49C1">
        <w:rPr>
          <w:rFonts w:hint="cs"/>
          <w:b/>
          <w:bCs/>
          <w:rtl/>
        </w:rPr>
        <w:t>קידושין</w:t>
      </w:r>
      <w:r w:rsidRPr="007B49C1">
        <w:rPr>
          <w:b/>
          <w:bCs/>
          <w:rtl/>
        </w:rPr>
        <w:t xml:space="preserve"> </w:t>
      </w:r>
      <w:r w:rsidRPr="007B49C1">
        <w:rPr>
          <w:rFonts w:hint="cs"/>
          <w:b/>
          <w:bCs/>
          <w:rtl/>
        </w:rPr>
        <w:t>דף</w:t>
      </w:r>
      <w:r w:rsidRPr="007B49C1">
        <w:rPr>
          <w:b/>
          <w:bCs/>
          <w:rtl/>
        </w:rPr>
        <w:t xml:space="preserve"> </w:t>
      </w:r>
      <w:r w:rsidRPr="007B49C1">
        <w:rPr>
          <w:rFonts w:hint="cs"/>
          <w:b/>
          <w:bCs/>
          <w:rtl/>
        </w:rPr>
        <w:t>לא</w:t>
      </w:r>
      <w:r w:rsidRPr="007B49C1">
        <w:rPr>
          <w:b/>
          <w:bCs/>
          <w:rtl/>
        </w:rPr>
        <w:t xml:space="preserve"> </w:t>
      </w:r>
      <w:r w:rsidRPr="007B49C1">
        <w:rPr>
          <w:rFonts w:hint="cs"/>
          <w:b/>
          <w:bCs/>
          <w:rtl/>
        </w:rPr>
        <w:t>עמוד</w:t>
      </w:r>
      <w:r w:rsidRPr="007B49C1">
        <w:rPr>
          <w:b/>
          <w:bCs/>
          <w:rtl/>
        </w:rPr>
        <w:t xml:space="preserve"> </w:t>
      </w:r>
      <w:r w:rsidRPr="007B49C1">
        <w:rPr>
          <w:rFonts w:hint="cs"/>
          <w:b/>
          <w:bCs/>
          <w:rtl/>
        </w:rPr>
        <w:t>ב</w:t>
      </w:r>
    </w:p>
    <w:p w14:paraId="65EBAAAC" w14:textId="77777777" w:rsidR="00FA2169" w:rsidRDefault="00FA2169" w:rsidP="00FA2169">
      <w:pPr>
        <w:pStyle w:val="a8"/>
        <w:rPr>
          <w:rtl/>
        </w:rPr>
      </w:pPr>
      <w:r w:rsidRPr="001C3311">
        <w:rPr>
          <w:rFonts w:hint="cs"/>
          <w:rtl/>
        </w:rPr>
        <w:t>רב</w:t>
      </w:r>
      <w:r w:rsidRPr="001C3311">
        <w:rPr>
          <w:rtl/>
        </w:rPr>
        <w:t xml:space="preserve"> </w:t>
      </w:r>
      <w:r w:rsidRPr="001C3311">
        <w:rPr>
          <w:rFonts w:hint="cs"/>
          <w:rtl/>
        </w:rPr>
        <w:t>אסי</w:t>
      </w:r>
      <w:r w:rsidRPr="001C3311">
        <w:rPr>
          <w:rtl/>
        </w:rPr>
        <w:t xml:space="preserve"> </w:t>
      </w:r>
      <w:proofErr w:type="spellStart"/>
      <w:r w:rsidRPr="001C3311">
        <w:rPr>
          <w:rFonts w:hint="cs"/>
          <w:rtl/>
        </w:rPr>
        <w:t>הוה</w:t>
      </w:r>
      <w:proofErr w:type="spellEnd"/>
      <w:r w:rsidRPr="001C3311">
        <w:rPr>
          <w:rtl/>
        </w:rPr>
        <w:t xml:space="preserve"> </w:t>
      </w:r>
      <w:r w:rsidRPr="001C3311">
        <w:rPr>
          <w:rFonts w:hint="cs"/>
          <w:rtl/>
        </w:rPr>
        <w:t>ליה</w:t>
      </w:r>
      <w:r>
        <w:rPr>
          <w:rFonts w:hint="cs"/>
          <w:rtl/>
        </w:rPr>
        <w:t xml:space="preserve"> [=הייתה לו]</w:t>
      </w:r>
      <w:r w:rsidRPr="001C3311">
        <w:rPr>
          <w:rtl/>
        </w:rPr>
        <w:t xml:space="preserve"> </w:t>
      </w:r>
      <w:r w:rsidRPr="001C3311">
        <w:rPr>
          <w:rFonts w:hint="cs"/>
          <w:rtl/>
        </w:rPr>
        <w:t>ההיא</w:t>
      </w:r>
      <w:r w:rsidRPr="001C3311">
        <w:rPr>
          <w:rtl/>
        </w:rPr>
        <w:t xml:space="preserve"> </w:t>
      </w:r>
      <w:r w:rsidRPr="001C3311">
        <w:rPr>
          <w:rFonts w:hint="cs"/>
          <w:rtl/>
        </w:rPr>
        <w:t>אמא</w:t>
      </w:r>
      <w:r w:rsidRPr="001C3311">
        <w:rPr>
          <w:rtl/>
        </w:rPr>
        <w:t xml:space="preserve"> </w:t>
      </w:r>
      <w:proofErr w:type="spellStart"/>
      <w:r w:rsidRPr="001C3311">
        <w:rPr>
          <w:rFonts w:hint="cs"/>
          <w:rtl/>
        </w:rPr>
        <w:t>זקינה</w:t>
      </w:r>
      <w:proofErr w:type="spellEnd"/>
      <w:r w:rsidRPr="001C3311">
        <w:rPr>
          <w:rtl/>
        </w:rPr>
        <w:t xml:space="preserve">, </w:t>
      </w:r>
    </w:p>
    <w:p w14:paraId="1CFF8731" w14:textId="77777777" w:rsidR="00FA2169" w:rsidRDefault="00FA2169" w:rsidP="00FA2169">
      <w:pPr>
        <w:pStyle w:val="a8"/>
        <w:rPr>
          <w:rtl/>
        </w:rPr>
      </w:pPr>
      <w:r w:rsidRPr="001C3311">
        <w:rPr>
          <w:rFonts w:hint="cs"/>
          <w:rtl/>
        </w:rPr>
        <w:t>אמרה</w:t>
      </w:r>
      <w:r w:rsidRPr="001C3311">
        <w:rPr>
          <w:rtl/>
        </w:rPr>
        <w:t xml:space="preserve"> </w:t>
      </w:r>
      <w:r w:rsidRPr="001C3311">
        <w:rPr>
          <w:rFonts w:hint="cs"/>
          <w:rtl/>
        </w:rPr>
        <w:t>לי</w:t>
      </w:r>
      <w:r>
        <w:rPr>
          <w:rFonts w:hint="cs"/>
          <w:rtl/>
        </w:rPr>
        <w:t>ה [=לו]</w:t>
      </w:r>
      <w:r w:rsidRPr="001C3311">
        <w:rPr>
          <w:rtl/>
        </w:rPr>
        <w:t xml:space="preserve">: </w:t>
      </w:r>
      <w:proofErr w:type="spellStart"/>
      <w:r w:rsidRPr="001C3311">
        <w:rPr>
          <w:rFonts w:hint="cs"/>
          <w:rtl/>
        </w:rPr>
        <w:t>בעינא</w:t>
      </w:r>
      <w:proofErr w:type="spellEnd"/>
      <w:r w:rsidRPr="001C3311">
        <w:rPr>
          <w:rtl/>
        </w:rPr>
        <w:t xml:space="preserve"> </w:t>
      </w:r>
      <w:r>
        <w:rPr>
          <w:rFonts w:hint="cs"/>
          <w:rtl/>
        </w:rPr>
        <w:t xml:space="preserve"> [=אני רוצה] </w:t>
      </w:r>
      <w:proofErr w:type="spellStart"/>
      <w:r w:rsidRPr="001C3311">
        <w:rPr>
          <w:rFonts w:hint="cs"/>
          <w:rtl/>
        </w:rPr>
        <w:t>תכשיטין</w:t>
      </w:r>
      <w:proofErr w:type="spellEnd"/>
      <w:r w:rsidRPr="001C3311">
        <w:rPr>
          <w:rtl/>
        </w:rPr>
        <w:t xml:space="preserve">, </w:t>
      </w:r>
      <w:r w:rsidRPr="001C3311">
        <w:rPr>
          <w:rFonts w:hint="cs"/>
          <w:rtl/>
        </w:rPr>
        <w:t>עבד</w:t>
      </w:r>
      <w:r>
        <w:rPr>
          <w:rFonts w:hint="cs"/>
          <w:rtl/>
        </w:rPr>
        <w:t xml:space="preserve"> [=עשה]</w:t>
      </w:r>
      <w:r w:rsidRPr="001C3311">
        <w:rPr>
          <w:rtl/>
        </w:rPr>
        <w:t xml:space="preserve"> </w:t>
      </w:r>
      <w:r w:rsidRPr="001C3311">
        <w:rPr>
          <w:rFonts w:hint="cs"/>
          <w:rtl/>
        </w:rPr>
        <w:t>לה</w:t>
      </w:r>
      <w:r w:rsidRPr="001C3311">
        <w:rPr>
          <w:rtl/>
        </w:rPr>
        <w:t xml:space="preserve">. </w:t>
      </w:r>
    </w:p>
    <w:p w14:paraId="11F21C33" w14:textId="77777777" w:rsidR="00FA2169" w:rsidRDefault="00FA2169" w:rsidP="00FA2169">
      <w:pPr>
        <w:pStyle w:val="a8"/>
        <w:rPr>
          <w:rtl/>
        </w:rPr>
      </w:pPr>
      <w:proofErr w:type="spellStart"/>
      <w:r w:rsidRPr="001C3311">
        <w:rPr>
          <w:rFonts w:hint="cs"/>
          <w:rtl/>
        </w:rPr>
        <w:t>בעינא</w:t>
      </w:r>
      <w:proofErr w:type="spellEnd"/>
      <w:r w:rsidRPr="001C3311">
        <w:rPr>
          <w:rtl/>
        </w:rPr>
        <w:t xml:space="preserve"> </w:t>
      </w:r>
      <w:r w:rsidRPr="001C3311">
        <w:rPr>
          <w:rFonts w:hint="cs"/>
          <w:rtl/>
        </w:rPr>
        <w:t>גברא</w:t>
      </w:r>
      <w:r w:rsidRPr="001C3311">
        <w:rPr>
          <w:rtl/>
        </w:rPr>
        <w:t xml:space="preserve">, </w:t>
      </w:r>
      <w:proofErr w:type="spellStart"/>
      <w:r w:rsidRPr="001C3311">
        <w:rPr>
          <w:rFonts w:hint="cs"/>
          <w:rtl/>
        </w:rPr>
        <w:t>נייעין</w:t>
      </w:r>
      <w:proofErr w:type="spellEnd"/>
      <w:r>
        <w:rPr>
          <w:rFonts w:hint="cs"/>
          <w:rtl/>
        </w:rPr>
        <w:t xml:space="preserve"> [=אחפש]</w:t>
      </w:r>
      <w:r w:rsidRPr="001C3311">
        <w:rPr>
          <w:rtl/>
        </w:rPr>
        <w:t xml:space="preserve"> </w:t>
      </w:r>
      <w:r w:rsidRPr="001C3311">
        <w:rPr>
          <w:rFonts w:hint="cs"/>
          <w:rtl/>
        </w:rPr>
        <w:t>לך</w:t>
      </w:r>
      <w:r w:rsidRPr="001C3311">
        <w:rPr>
          <w:rtl/>
        </w:rPr>
        <w:t xml:space="preserve">. </w:t>
      </w:r>
    </w:p>
    <w:p w14:paraId="10308940" w14:textId="77777777" w:rsidR="00FA2169" w:rsidRDefault="00FA2169" w:rsidP="00FA2169">
      <w:pPr>
        <w:pStyle w:val="a8"/>
        <w:rPr>
          <w:rtl/>
        </w:rPr>
      </w:pPr>
      <w:proofErr w:type="spellStart"/>
      <w:r w:rsidRPr="001C3311">
        <w:rPr>
          <w:rFonts w:hint="cs"/>
          <w:rtl/>
        </w:rPr>
        <w:t>בעינא</w:t>
      </w:r>
      <w:proofErr w:type="spellEnd"/>
      <w:r w:rsidRPr="001C3311">
        <w:rPr>
          <w:rtl/>
        </w:rPr>
        <w:t xml:space="preserve"> </w:t>
      </w:r>
      <w:r w:rsidRPr="001C3311">
        <w:rPr>
          <w:rFonts w:hint="cs"/>
          <w:rtl/>
        </w:rPr>
        <w:t>גברא</w:t>
      </w:r>
      <w:r w:rsidRPr="001C3311">
        <w:rPr>
          <w:rtl/>
        </w:rPr>
        <w:t xml:space="preserve"> </w:t>
      </w:r>
      <w:proofErr w:type="spellStart"/>
      <w:r w:rsidRPr="001C3311">
        <w:rPr>
          <w:rFonts w:hint="cs"/>
          <w:rtl/>
        </w:rPr>
        <w:t>דשפיר</w:t>
      </w:r>
      <w:proofErr w:type="spellEnd"/>
      <w:r w:rsidRPr="001C3311">
        <w:rPr>
          <w:rtl/>
        </w:rPr>
        <w:t xml:space="preserve"> </w:t>
      </w:r>
      <w:proofErr w:type="spellStart"/>
      <w:r w:rsidRPr="001C3311">
        <w:rPr>
          <w:rFonts w:hint="cs"/>
          <w:rtl/>
        </w:rPr>
        <w:t>כותך</w:t>
      </w:r>
      <w:proofErr w:type="spellEnd"/>
      <w:r>
        <w:rPr>
          <w:rFonts w:hint="cs"/>
          <w:rtl/>
        </w:rPr>
        <w:t xml:space="preserve"> [=יפה כמותך]</w:t>
      </w:r>
      <w:r w:rsidRPr="001C3311">
        <w:rPr>
          <w:rtl/>
        </w:rPr>
        <w:t xml:space="preserve">, </w:t>
      </w:r>
      <w:r w:rsidRPr="001C3311">
        <w:rPr>
          <w:rFonts w:hint="cs"/>
          <w:rtl/>
        </w:rPr>
        <w:t>שבקה</w:t>
      </w:r>
      <w:r w:rsidRPr="001C3311">
        <w:rPr>
          <w:rtl/>
        </w:rPr>
        <w:t xml:space="preserve"> </w:t>
      </w:r>
      <w:r w:rsidRPr="001C3311">
        <w:rPr>
          <w:rFonts w:hint="cs"/>
          <w:rtl/>
        </w:rPr>
        <w:t>ואזל</w:t>
      </w:r>
      <w:r w:rsidRPr="001C3311">
        <w:rPr>
          <w:rtl/>
        </w:rPr>
        <w:t xml:space="preserve"> </w:t>
      </w:r>
      <w:r>
        <w:rPr>
          <w:rFonts w:hint="cs"/>
          <w:rtl/>
        </w:rPr>
        <w:t xml:space="preserve">[=עזבה והלך] </w:t>
      </w:r>
      <w:proofErr w:type="spellStart"/>
      <w:r w:rsidRPr="001C3311">
        <w:rPr>
          <w:rFonts w:hint="cs"/>
          <w:rtl/>
        </w:rPr>
        <w:t>לארעא</w:t>
      </w:r>
      <w:proofErr w:type="spellEnd"/>
      <w:r w:rsidRPr="001C3311">
        <w:rPr>
          <w:rtl/>
        </w:rPr>
        <w:t xml:space="preserve"> </w:t>
      </w:r>
      <w:proofErr w:type="spellStart"/>
      <w:r w:rsidRPr="001C3311">
        <w:rPr>
          <w:rFonts w:hint="cs"/>
          <w:rtl/>
        </w:rPr>
        <w:t>דישראל</w:t>
      </w:r>
      <w:proofErr w:type="spellEnd"/>
      <w:r w:rsidRPr="001C3311">
        <w:rPr>
          <w:rtl/>
        </w:rPr>
        <w:t xml:space="preserve">. </w:t>
      </w:r>
    </w:p>
    <w:p w14:paraId="310E22FC" w14:textId="77777777" w:rsidR="00FA2169" w:rsidRDefault="00FA2169" w:rsidP="00FA2169">
      <w:pPr>
        <w:pStyle w:val="a8"/>
        <w:rPr>
          <w:rtl/>
        </w:rPr>
      </w:pPr>
      <w:r w:rsidRPr="001C3311">
        <w:rPr>
          <w:rFonts w:hint="cs"/>
          <w:rtl/>
        </w:rPr>
        <w:t>שמע</w:t>
      </w:r>
      <w:r w:rsidRPr="001C3311">
        <w:rPr>
          <w:rtl/>
        </w:rPr>
        <w:t xml:space="preserve"> </w:t>
      </w:r>
      <w:proofErr w:type="spellStart"/>
      <w:r w:rsidRPr="001C3311">
        <w:rPr>
          <w:rFonts w:hint="cs"/>
          <w:rtl/>
        </w:rPr>
        <w:t>דקא</w:t>
      </w:r>
      <w:proofErr w:type="spellEnd"/>
      <w:r w:rsidRPr="001C3311">
        <w:rPr>
          <w:rtl/>
        </w:rPr>
        <w:t xml:space="preserve"> </w:t>
      </w:r>
      <w:r w:rsidRPr="001C3311">
        <w:rPr>
          <w:rFonts w:hint="cs"/>
          <w:rtl/>
        </w:rPr>
        <w:t>אזלה</w:t>
      </w:r>
      <w:r w:rsidRPr="001C3311">
        <w:rPr>
          <w:rtl/>
        </w:rPr>
        <w:t xml:space="preserve"> </w:t>
      </w:r>
      <w:proofErr w:type="spellStart"/>
      <w:r w:rsidRPr="001C3311">
        <w:rPr>
          <w:rFonts w:hint="cs"/>
          <w:rtl/>
        </w:rPr>
        <w:t>אבתריה</w:t>
      </w:r>
      <w:proofErr w:type="spellEnd"/>
      <w:r>
        <w:rPr>
          <w:rFonts w:hint="cs"/>
          <w:rtl/>
        </w:rPr>
        <w:t xml:space="preserve"> [=שהיא יוצאת אחריו]</w:t>
      </w:r>
      <w:r w:rsidRPr="001C3311">
        <w:rPr>
          <w:rtl/>
        </w:rPr>
        <w:t xml:space="preserve">, </w:t>
      </w:r>
      <w:r w:rsidRPr="001C3311">
        <w:rPr>
          <w:rFonts w:hint="cs"/>
          <w:rtl/>
        </w:rPr>
        <w:t>אתא</w:t>
      </w:r>
      <w:r w:rsidRPr="001C3311">
        <w:rPr>
          <w:rtl/>
        </w:rPr>
        <w:t xml:space="preserve"> </w:t>
      </w:r>
      <w:proofErr w:type="spellStart"/>
      <w:r w:rsidRPr="001C3311">
        <w:rPr>
          <w:rFonts w:hint="cs"/>
          <w:rtl/>
        </w:rPr>
        <w:t>לקמיה</w:t>
      </w:r>
      <w:proofErr w:type="spellEnd"/>
      <w:r w:rsidRPr="001C3311">
        <w:rPr>
          <w:rtl/>
        </w:rPr>
        <w:t xml:space="preserve"> </w:t>
      </w:r>
      <w:r>
        <w:rPr>
          <w:rFonts w:hint="cs"/>
          <w:rtl/>
        </w:rPr>
        <w:t xml:space="preserve">[=בא לפני] </w:t>
      </w:r>
      <w:r w:rsidRPr="001C3311">
        <w:rPr>
          <w:rFonts w:hint="cs"/>
          <w:rtl/>
        </w:rPr>
        <w:t>דרבי</w:t>
      </w:r>
      <w:r w:rsidRPr="001C3311">
        <w:rPr>
          <w:rtl/>
        </w:rPr>
        <w:t xml:space="preserve"> </w:t>
      </w:r>
      <w:r w:rsidRPr="001C3311">
        <w:rPr>
          <w:rFonts w:hint="cs"/>
          <w:rtl/>
        </w:rPr>
        <w:t>יוחנן</w:t>
      </w:r>
      <w:r w:rsidRPr="001C3311">
        <w:rPr>
          <w:rtl/>
        </w:rPr>
        <w:t xml:space="preserve">, </w:t>
      </w:r>
      <w:r w:rsidRPr="001C3311">
        <w:rPr>
          <w:rFonts w:hint="cs"/>
          <w:rtl/>
        </w:rPr>
        <w:t>אמר</w:t>
      </w:r>
      <w:r w:rsidRPr="001C3311">
        <w:rPr>
          <w:rtl/>
        </w:rPr>
        <w:t xml:space="preserve"> </w:t>
      </w:r>
      <w:r w:rsidRPr="001C3311">
        <w:rPr>
          <w:rFonts w:hint="cs"/>
          <w:rtl/>
        </w:rPr>
        <w:t>לי</w:t>
      </w:r>
      <w:r w:rsidRPr="001C3311">
        <w:rPr>
          <w:rtl/>
        </w:rPr>
        <w:t xml:space="preserve">': </w:t>
      </w:r>
      <w:r w:rsidRPr="001C3311">
        <w:rPr>
          <w:rFonts w:hint="cs"/>
          <w:rtl/>
        </w:rPr>
        <w:t>מהו</w:t>
      </w:r>
      <w:r w:rsidRPr="001C3311">
        <w:rPr>
          <w:rtl/>
        </w:rPr>
        <w:t xml:space="preserve"> </w:t>
      </w:r>
      <w:r w:rsidRPr="001C3311">
        <w:rPr>
          <w:rFonts w:hint="cs"/>
          <w:rtl/>
        </w:rPr>
        <w:t>לצאת</w:t>
      </w:r>
      <w:r w:rsidRPr="001C3311">
        <w:rPr>
          <w:rtl/>
        </w:rPr>
        <w:t xml:space="preserve"> </w:t>
      </w:r>
      <w:r w:rsidRPr="001C3311">
        <w:rPr>
          <w:rFonts w:hint="cs"/>
          <w:rtl/>
        </w:rPr>
        <w:t>מארץ</w:t>
      </w:r>
      <w:r w:rsidRPr="001C3311">
        <w:rPr>
          <w:rtl/>
        </w:rPr>
        <w:t xml:space="preserve"> </w:t>
      </w:r>
      <w:r w:rsidRPr="001C3311">
        <w:rPr>
          <w:rFonts w:hint="cs"/>
          <w:rtl/>
        </w:rPr>
        <w:t>לחוצה</w:t>
      </w:r>
      <w:r w:rsidRPr="001C3311">
        <w:rPr>
          <w:rtl/>
        </w:rPr>
        <w:t xml:space="preserve"> </w:t>
      </w:r>
      <w:r w:rsidRPr="001C3311">
        <w:rPr>
          <w:rFonts w:hint="cs"/>
          <w:rtl/>
        </w:rPr>
        <w:t>לארץ</w:t>
      </w:r>
      <w:r w:rsidRPr="001C3311">
        <w:rPr>
          <w:rtl/>
        </w:rPr>
        <w:t xml:space="preserve">? </w:t>
      </w:r>
    </w:p>
    <w:p w14:paraId="0660E302" w14:textId="77777777" w:rsidR="00FA2169" w:rsidRDefault="00FA2169" w:rsidP="00FA2169">
      <w:pPr>
        <w:pStyle w:val="a8"/>
        <w:rPr>
          <w:rtl/>
        </w:rPr>
      </w:pPr>
      <w:r w:rsidRPr="001C3311">
        <w:rPr>
          <w:rFonts w:hint="cs"/>
          <w:rtl/>
        </w:rPr>
        <w:t>א</w:t>
      </w:r>
      <w:r w:rsidRPr="001C3311">
        <w:rPr>
          <w:rtl/>
        </w:rPr>
        <w:t>"</w:t>
      </w:r>
      <w:r w:rsidRPr="001C3311">
        <w:rPr>
          <w:rFonts w:hint="cs"/>
          <w:rtl/>
        </w:rPr>
        <w:t>ל</w:t>
      </w:r>
      <w:r w:rsidRPr="001C3311">
        <w:rPr>
          <w:rtl/>
        </w:rPr>
        <w:t xml:space="preserve">: </w:t>
      </w:r>
      <w:r w:rsidRPr="001C3311">
        <w:rPr>
          <w:rFonts w:hint="cs"/>
          <w:rtl/>
        </w:rPr>
        <w:t>אסור</w:t>
      </w:r>
      <w:r w:rsidRPr="001C3311">
        <w:rPr>
          <w:rtl/>
        </w:rPr>
        <w:t xml:space="preserve">. </w:t>
      </w:r>
    </w:p>
    <w:p w14:paraId="4DF185D0" w14:textId="77777777" w:rsidR="00FA2169" w:rsidRDefault="00FA2169" w:rsidP="00FA2169">
      <w:pPr>
        <w:pStyle w:val="a8"/>
        <w:rPr>
          <w:rtl/>
        </w:rPr>
      </w:pPr>
      <w:r w:rsidRPr="001C3311">
        <w:rPr>
          <w:rFonts w:hint="cs"/>
          <w:rtl/>
        </w:rPr>
        <w:t>לקראת</w:t>
      </w:r>
      <w:r w:rsidRPr="001C3311">
        <w:rPr>
          <w:rtl/>
        </w:rPr>
        <w:t xml:space="preserve"> </w:t>
      </w:r>
      <w:r w:rsidRPr="001C3311">
        <w:rPr>
          <w:rFonts w:hint="cs"/>
          <w:rtl/>
        </w:rPr>
        <w:t>אמא</w:t>
      </w:r>
      <w:r w:rsidRPr="001C3311">
        <w:rPr>
          <w:rtl/>
        </w:rPr>
        <w:t xml:space="preserve">, </w:t>
      </w:r>
      <w:r w:rsidRPr="001C3311">
        <w:rPr>
          <w:rFonts w:hint="cs"/>
          <w:rtl/>
        </w:rPr>
        <w:t>מהו</w:t>
      </w:r>
      <w:r w:rsidRPr="001C3311">
        <w:rPr>
          <w:rtl/>
        </w:rPr>
        <w:t xml:space="preserve">? </w:t>
      </w:r>
      <w:r w:rsidRPr="001C3311">
        <w:rPr>
          <w:rFonts w:hint="cs"/>
          <w:rtl/>
        </w:rPr>
        <w:t>א</w:t>
      </w:r>
      <w:r w:rsidRPr="001C3311">
        <w:rPr>
          <w:rtl/>
        </w:rPr>
        <w:t>"</w:t>
      </w:r>
      <w:r w:rsidRPr="001C3311">
        <w:rPr>
          <w:rFonts w:hint="cs"/>
          <w:rtl/>
        </w:rPr>
        <w:t>ל</w:t>
      </w:r>
      <w:r w:rsidRPr="001C3311">
        <w:rPr>
          <w:rtl/>
        </w:rPr>
        <w:t xml:space="preserve">: </w:t>
      </w:r>
      <w:r w:rsidRPr="001C3311">
        <w:rPr>
          <w:rFonts w:hint="cs"/>
          <w:rtl/>
        </w:rPr>
        <w:t>איני</w:t>
      </w:r>
      <w:r w:rsidRPr="001C3311">
        <w:rPr>
          <w:rtl/>
        </w:rPr>
        <w:t xml:space="preserve"> </w:t>
      </w:r>
      <w:r w:rsidRPr="001C3311">
        <w:rPr>
          <w:rFonts w:hint="cs"/>
          <w:rtl/>
        </w:rPr>
        <w:t>יודע</w:t>
      </w:r>
      <w:r w:rsidRPr="001C3311">
        <w:rPr>
          <w:rtl/>
        </w:rPr>
        <w:t xml:space="preserve">. </w:t>
      </w:r>
      <w:proofErr w:type="spellStart"/>
      <w:r w:rsidRPr="001C3311">
        <w:rPr>
          <w:rFonts w:hint="cs"/>
          <w:rtl/>
        </w:rPr>
        <w:t>אתרח</w:t>
      </w:r>
      <w:proofErr w:type="spellEnd"/>
      <w:r w:rsidRPr="001C3311">
        <w:rPr>
          <w:rtl/>
        </w:rPr>
        <w:t xml:space="preserve"> </w:t>
      </w:r>
      <w:r w:rsidRPr="001C3311">
        <w:rPr>
          <w:rFonts w:hint="cs"/>
          <w:rtl/>
        </w:rPr>
        <w:t>פורתא</w:t>
      </w:r>
      <w:r w:rsidRPr="001C3311">
        <w:rPr>
          <w:rtl/>
        </w:rPr>
        <w:t xml:space="preserve"> </w:t>
      </w:r>
      <w:r w:rsidRPr="001C3311">
        <w:rPr>
          <w:rFonts w:hint="cs"/>
          <w:rtl/>
        </w:rPr>
        <w:t>הדר</w:t>
      </w:r>
      <w:r w:rsidRPr="001C3311">
        <w:rPr>
          <w:rtl/>
        </w:rPr>
        <w:t xml:space="preserve"> </w:t>
      </w:r>
      <w:r w:rsidRPr="001C3311">
        <w:rPr>
          <w:rFonts w:hint="cs"/>
          <w:rtl/>
        </w:rPr>
        <w:t>אתא</w:t>
      </w:r>
      <w:r>
        <w:rPr>
          <w:rFonts w:hint="cs"/>
          <w:rtl/>
        </w:rPr>
        <w:t xml:space="preserve"> [=המתין מעט, חזר ובא]</w:t>
      </w:r>
      <w:r w:rsidRPr="001C3311">
        <w:rPr>
          <w:rtl/>
        </w:rPr>
        <w:t xml:space="preserve">, </w:t>
      </w:r>
      <w:r w:rsidRPr="001C3311">
        <w:rPr>
          <w:rFonts w:hint="cs"/>
          <w:rtl/>
        </w:rPr>
        <w:t>אמר</w:t>
      </w:r>
      <w:r w:rsidRPr="001C3311">
        <w:rPr>
          <w:rtl/>
        </w:rPr>
        <w:t xml:space="preserve"> </w:t>
      </w:r>
      <w:r w:rsidRPr="001C3311">
        <w:rPr>
          <w:rFonts w:hint="cs"/>
          <w:rtl/>
        </w:rPr>
        <w:t>ליה</w:t>
      </w:r>
      <w:r w:rsidRPr="001C3311">
        <w:rPr>
          <w:rtl/>
        </w:rPr>
        <w:t xml:space="preserve">: </w:t>
      </w:r>
      <w:r w:rsidRPr="001C3311">
        <w:rPr>
          <w:rFonts w:hint="cs"/>
          <w:rtl/>
        </w:rPr>
        <w:t>אסי</w:t>
      </w:r>
      <w:r w:rsidRPr="001C3311">
        <w:rPr>
          <w:rtl/>
        </w:rPr>
        <w:t xml:space="preserve">, </w:t>
      </w:r>
      <w:proofErr w:type="spellStart"/>
      <w:r w:rsidRPr="001C3311">
        <w:rPr>
          <w:rFonts w:hint="cs"/>
          <w:rtl/>
        </w:rPr>
        <w:t>נתרצית</w:t>
      </w:r>
      <w:proofErr w:type="spellEnd"/>
      <w:r w:rsidRPr="001C3311">
        <w:rPr>
          <w:rtl/>
        </w:rPr>
        <w:t xml:space="preserve"> </w:t>
      </w:r>
      <w:r w:rsidRPr="001C3311">
        <w:rPr>
          <w:rFonts w:hint="cs"/>
          <w:rtl/>
        </w:rPr>
        <w:t>לצאת</w:t>
      </w:r>
      <w:r w:rsidRPr="001C3311">
        <w:rPr>
          <w:rtl/>
        </w:rPr>
        <w:t xml:space="preserve">? </w:t>
      </w:r>
      <w:r w:rsidRPr="001C3311">
        <w:rPr>
          <w:rFonts w:hint="cs"/>
          <w:rtl/>
        </w:rPr>
        <w:t>המקום</w:t>
      </w:r>
      <w:r w:rsidRPr="001C3311">
        <w:rPr>
          <w:rtl/>
        </w:rPr>
        <w:t xml:space="preserve"> </w:t>
      </w:r>
      <w:r w:rsidRPr="001C3311">
        <w:rPr>
          <w:rFonts w:hint="cs"/>
          <w:rtl/>
        </w:rPr>
        <w:t>יחזירך</w:t>
      </w:r>
      <w:r w:rsidRPr="001C3311">
        <w:rPr>
          <w:rtl/>
        </w:rPr>
        <w:t xml:space="preserve"> </w:t>
      </w:r>
      <w:r w:rsidRPr="001C3311">
        <w:rPr>
          <w:rFonts w:hint="cs"/>
          <w:rtl/>
        </w:rPr>
        <w:t>לשלום</w:t>
      </w:r>
      <w:r w:rsidRPr="001C3311">
        <w:rPr>
          <w:rtl/>
        </w:rPr>
        <w:t xml:space="preserve">. </w:t>
      </w:r>
    </w:p>
    <w:p w14:paraId="45A75E58" w14:textId="77777777" w:rsidR="00FA2169" w:rsidRDefault="00FA2169" w:rsidP="00FA2169">
      <w:pPr>
        <w:pStyle w:val="a8"/>
        <w:rPr>
          <w:rtl/>
        </w:rPr>
      </w:pPr>
      <w:r w:rsidRPr="001C3311">
        <w:rPr>
          <w:rFonts w:hint="cs"/>
          <w:rtl/>
        </w:rPr>
        <w:t>אתא</w:t>
      </w:r>
      <w:r w:rsidRPr="001C3311">
        <w:rPr>
          <w:rtl/>
        </w:rPr>
        <w:t xml:space="preserve"> </w:t>
      </w:r>
      <w:proofErr w:type="spellStart"/>
      <w:r w:rsidRPr="001C3311">
        <w:rPr>
          <w:rFonts w:hint="cs"/>
          <w:rtl/>
        </w:rPr>
        <w:t>לקמיה</w:t>
      </w:r>
      <w:proofErr w:type="spellEnd"/>
      <w:r w:rsidRPr="001C3311">
        <w:rPr>
          <w:rtl/>
        </w:rPr>
        <w:t xml:space="preserve"> </w:t>
      </w:r>
      <w:r w:rsidRPr="001C3311">
        <w:rPr>
          <w:rFonts w:hint="cs"/>
          <w:rtl/>
        </w:rPr>
        <w:t>דרבי</w:t>
      </w:r>
      <w:r w:rsidRPr="001C3311">
        <w:rPr>
          <w:rtl/>
        </w:rPr>
        <w:t xml:space="preserve"> </w:t>
      </w:r>
      <w:r w:rsidRPr="001C3311">
        <w:rPr>
          <w:rFonts w:hint="cs"/>
          <w:rtl/>
        </w:rPr>
        <w:t>אלעזר</w:t>
      </w:r>
      <w:r w:rsidRPr="001C3311">
        <w:rPr>
          <w:rtl/>
        </w:rPr>
        <w:t xml:space="preserve">, </w:t>
      </w:r>
      <w:r w:rsidRPr="001C3311">
        <w:rPr>
          <w:rFonts w:hint="cs"/>
          <w:rtl/>
        </w:rPr>
        <w:t>א</w:t>
      </w:r>
      <w:r w:rsidRPr="001C3311">
        <w:rPr>
          <w:rtl/>
        </w:rPr>
        <w:t>"</w:t>
      </w:r>
      <w:r w:rsidRPr="001C3311">
        <w:rPr>
          <w:rFonts w:hint="cs"/>
          <w:rtl/>
        </w:rPr>
        <w:t>ל</w:t>
      </w:r>
      <w:r w:rsidRPr="001C3311">
        <w:rPr>
          <w:rtl/>
        </w:rPr>
        <w:t xml:space="preserve">: </w:t>
      </w:r>
      <w:r w:rsidRPr="001C3311">
        <w:rPr>
          <w:rFonts w:hint="cs"/>
          <w:rtl/>
        </w:rPr>
        <w:t>חס</w:t>
      </w:r>
      <w:r w:rsidRPr="001C3311">
        <w:rPr>
          <w:rtl/>
        </w:rPr>
        <w:t xml:space="preserve"> </w:t>
      </w:r>
      <w:r w:rsidRPr="001C3311">
        <w:rPr>
          <w:rFonts w:hint="cs"/>
          <w:rtl/>
        </w:rPr>
        <w:t>ושלום</w:t>
      </w:r>
      <w:r w:rsidRPr="001C3311">
        <w:rPr>
          <w:rtl/>
        </w:rPr>
        <w:t xml:space="preserve">, </w:t>
      </w:r>
      <w:proofErr w:type="spellStart"/>
      <w:r w:rsidRPr="001C3311">
        <w:rPr>
          <w:rFonts w:hint="cs"/>
          <w:rtl/>
        </w:rPr>
        <w:t>דלמא</w:t>
      </w:r>
      <w:proofErr w:type="spellEnd"/>
      <w:r>
        <w:rPr>
          <w:rFonts w:hint="cs"/>
          <w:rtl/>
        </w:rPr>
        <w:t xml:space="preserve"> [=שמא]</w:t>
      </w:r>
      <w:r w:rsidRPr="001C3311">
        <w:rPr>
          <w:rtl/>
        </w:rPr>
        <w:t xml:space="preserve"> </w:t>
      </w:r>
      <w:proofErr w:type="spellStart"/>
      <w:r w:rsidRPr="001C3311">
        <w:rPr>
          <w:rFonts w:hint="cs"/>
          <w:rtl/>
        </w:rPr>
        <w:t>מירתח</w:t>
      </w:r>
      <w:proofErr w:type="spellEnd"/>
      <w:r w:rsidRPr="001C3311">
        <w:rPr>
          <w:rtl/>
        </w:rPr>
        <w:t xml:space="preserve"> </w:t>
      </w:r>
      <w:r w:rsidRPr="001C3311">
        <w:rPr>
          <w:rFonts w:hint="cs"/>
          <w:rtl/>
        </w:rPr>
        <w:t>רתח</w:t>
      </w:r>
      <w:r w:rsidRPr="001C3311">
        <w:rPr>
          <w:rtl/>
        </w:rPr>
        <w:t xml:space="preserve">! </w:t>
      </w:r>
    </w:p>
    <w:p w14:paraId="40DB3162" w14:textId="77777777" w:rsidR="00FA2169" w:rsidRDefault="00FA2169" w:rsidP="00FA2169">
      <w:pPr>
        <w:pStyle w:val="a8"/>
        <w:rPr>
          <w:rtl/>
        </w:rPr>
      </w:pPr>
      <w:r w:rsidRPr="001C3311">
        <w:rPr>
          <w:rFonts w:hint="cs"/>
          <w:rtl/>
        </w:rPr>
        <w:t>א</w:t>
      </w:r>
      <w:r w:rsidRPr="001C3311">
        <w:rPr>
          <w:rtl/>
        </w:rPr>
        <w:t>"</w:t>
      </w:r>
      <w:r w:rsidRPr="001C3311">
        <w:rPr>
          <w:rFonts w:hint="cs"/>
          <w:rtl/>
        </w:rPr>
        <w:t>ל</w:t>
      </w:r>
      <w:r w:rsidRPr="001C3311">
        <w:rPr>
          <w:rtl/>
        </w:rPr>
        <w:t xml:space="preserve">: </w:t>
      </w:r>
      <w:r w:rsidRPr="001C3311">
        <w:rPr>
          <w:rFonts w:hint="cs"/>
          <w:rtl/>
        </w:rPr>
        <w:t>מאי</w:t>
      </w:r>
      <w:r w:rsidRPr="001C3311">
        <w:rPr>
          <w:rtl/>
        </w:rPr>
        <w:t xml:space="preserve"> </w:t>
      </w:r>
      <w:r w:rsidRPr="001C3311">
        <w:rPr>
          <w:rFonts w:hint="cs"/>
          <w:rtl/>
        </w:rPr>
        <w:t>אמר</w:t>
      </w:r>
      <w:r w:rsidRPr="001C3311">
        <w:rPr>
          <w:rtl/>
        </w:rPr>
        <w:t xml:space="preserve"> </w:t>
      </w:r>
      <w:r w:rsidRPr="001C3311">
        <w:rPr>
          <w:rFonts w:hint="cs"/>
          <w:rtl/>
        </w:rPr>
        <w:t>לך</w:t>
      </w:r>
      <w:r w:rsidRPr="001C3311">
        <w:rPr>
          <w:rtl/>
        </w:rPr>
        <w:t xml:space="preserve">? </w:t>
      </w:r>
    </w:p>
    <w:p w14:paraId="34024728" w14:textId="77777777" w:rsidR="00FA2169" w:rsidRDefault="00FA2169" w:rsidP="00FA2169">
      <w:pPr>
        <w:pStyle w:val="a8"/>
        <w:rPr>
          <w:rtl/>
        </w:rPr>
      </w:pPr>
      <w:r w:rsidRPr="001C3311">
        <w:rPr>
          <w:rFonts w:hint="cs"/>
          <w:rtl/>
        </w:rPr>
        <w:t>אמר</w:t>
      </w:r>
      <w:r w:rsidRPr="001C3311">
        <w:rPr>
          <w:rtl/>
        </w:rPr>
        <w:t xml:space="preserve"> </w:t>
      </w:r>
      <w:r w:rsidRPr="001C3311">
        <w:rPr>
          <w:rFonts w:hint="cs"/>
          <w:rtl/>
        </w:rPr>
        <w:t>ליה</w:t>
      </w:r>
      <w:r w:rsidRPr="001C3311">
        <w:rPr>
          <w:rtl/>
        </w:rPr>
        <w:t xml:space="preserve">: </w:t>
      </w:r>
      <w:r w:rsidRPr="001C3311">
        <w:rPr>
          <w:rFonts w:hint="cs"/>
          <w:rtl/>
        </w:rPr>
        <w:t>המקום</w:t>
      </w:r>
      <w:r w:rsidRPr="001C3311">
        <w:rPr>
          <w:rtl/>
        </w:rPr>
        <w:t xml:space="preserve"> </w:t>
      </w:r>
      <w:r w:rsidRPr="001C3311">
        <w:rPr>
          <w:rFonts w:hint="cs"/>
          <w:rtl/>
        </w:rPr>
        <w:t>יחזירך</w:t>
      </w:r>
      <w:r w:rsidRPr="001C3311">
        <w:rPr>
          <w:rtl/>
        </w:rPr>
        <w:t xml:space="preserve"> </w:t>
      </w:r>
      <w:r w:rsidRPr="001C3311">
        <w:rPr>
          <w:rFonts w:hint="cs"/>
          <w:rtl/>
        </w:rPr>
        <w:t>לשלום</w:t>
      </w:r>
      <w:r w:rsidRPr="001C3311">
        <w:rPr>
          <w:rtl/>
        </w:rPr>
        <w:t xml:space="preserve">, </w:t>
      </w:r>
    </w:p>
    <w:p w14:paraId="5670991B" w14:textId="77777777" w:rsidR="00FA2169" w:rsidRDefault="00FA2169" w:rsidP="00FA2169">
      <w:pPr>
        <w:pStyle w:val="a8"/>
        <w:rPr>
          <w:rtl/>
        </w:rPr>
      </w:pPr>
      <w:r w:rsidRPr="001C3311">
        <w:rPr>
          <w:rFonts w:hint="cs"/>
          <w:rtl/>
        </w:rPr>
        <w:t>אמר</w:t>
      </w:r>
      <w:r w:rsidRPr="001C3311">
        <w:rPr>
          <w:rtl/>
        </w:rPr>
        <w:t xml:space="preserve"> </w:t>
      </w:r>
      <w:r w:rsidRPr="001C3311">
        <w:rPr>
          <w:rFonts w:hint="cs"/>
          <w:rtl/>
        </w:rPr>
        <w:t>ליה</w:t>
      </w:r>
      <w:r w:rsidRPr="001C3311">
        <w:rPr>
          <w:rtl/>
        </w:rPr>
        <w:t xml:space="preserve">: </w:t>
      </w:r>
      <w:r w:rsidRPr="001C3311">
        <w:rPr>
          <w:rFonts w:hint="cs"/>
          <w:rtl/>
        </w:rPr>
        <w:t>ואם</w:t>
      </w:r>
      <w:r w:rsidRPr="001C3311">
        <w:rPr>
          <w:rtl/>
        </w:rPr>
        <w:t xml:space="preserve"> </w:t>
      </w:r>
      <w:r w:rsidRPr="001C3311">
        <w:rPr>
          <w:rFonts w:hint="cs"/>
          <w:rtl/>
        </w:rPr>
        <w:t>איתא</w:t>
      </w:r>
      <w:r w:rsidRPr="001C3311">
        <w:rPr>
          <w:rtl/>
        </w:rPr>
        <w:t xml:space="preserve"> </w:t>
      </w:r>
      <w:proofErr w:type="spellStart"/>
      <w:r w:rsidRPr="001C3311">
        <w:rPr>
          <w:rFonts w:hint="cs"/>
          <w:rtl/>
        </w:rPr>
        <w:t>דרתח</w:t>
      </w:r>
      <w:proofErr w:type="spellEnd"/>
      <w:r w:rsidRPr="001C3311">
        <w:rPr>
          <w:rtl/>
        </w:rPr>
        <w:t xml:space="preserve"> </w:t>
      </w:r>
      <w:r>
        <w:rPr>
          <w:rFonts w:hint="cs"/>
          <w:rtl/>
        </w:rPr>
        <w:t xml:space="preserve">[=אם היה כועס] </w:t>
      </w:r>
      <w:r w:rsidRPr="001C3311">
        <w:rPr>
          <w:rFonts w:hint="cs"/>
          <w:rtl/>
        </w:rPr>
        <w:t>לא</w:t>
      </w:r>
      <w:r w:rsidRPr="001C3311">
        <w:rPr>
          <w:rtl/>
        </w:rPr>
        <w:t xml:space="preserve"> </w:t>
      </w:r>
      <w:proofErr w:type="spellStart"/>
      <w:r w:rsidRPr="001C3311">
        <w:rPr>
          <w:rFonts w:hint="cs"/>
          <w:rtl/>
        </w:rPr>
        <w:t>הוה</w:t>
      </w:r>
      <w:proofErr w:type="spellEnd"/>
      <w:r w:rsidRPr="001C3311">
        <w:rPr>
          <w:rtl/>
        </w:rPr>
        <w:t xml:space="preserve"> </w:t>
      </w:r>
      <w:r w:rsidRPr="001C3311">
        <w:rPr>
          <w:rFonts w:hint="cs"/>
          <w:rtl/>
        </w:rPr>
        <w:t>מברך</w:t>
      </w:r>
      <w:r w:rsidRPr="001C3311">
        <w:rPr>
          <w:rtl/>
        </w:rPr>
        <w:t xml:space="preserve"> </w:t>
      </w:r>
      <w:r w:rsidRPr="001C3311">
        <w:rPr>
          <w:rFonts w:hint="cs"/>
          <w:rtl/>
        </w:rPr>
        <w:t>לך</w:t>
      </w:r>
      <w:r w:rsidRPr="001C3311">
        <w:rPr>
          <w:rtl/>
        </w:rPr>
        <w:t xml:space="preserve">. </w:t>
      </w:r>
    </w:p>
    <w:p w14:paraId="38AE76E7" w14:textId="77777777" w:rsidR="00FA2169" w:rsidRDefault="00FA2169" w:rsidP="00FA2169">
      <w:pPr>
        <w:pStyle w:val="a8"/>
        <w:rPr>
          <w:rtl/>
        </w:rPr>
      </w:pPr>
      <w:proofErr w:type="spellStart"/>
      <w:r w:rsidRPr="001C3311">
        <w:rPr>
          <w:rFonts w:hint="cs"/>
          <w:rtl/>
        </w:rPr>
        <w:t>אדהכי</w:t>
      </w:r>
      <w:proofErr w:type="spellEnd"/>
      <w:r w:rsidRPr="001C3311">
        <w:rPr>
          <w:rtl/>
        </w:rPr>
        <w:t xml:space="preserve"> </w:t>
      </w:r>
      <w:r w:rsidRPr="001C3311">
        <w:rPr>
          <w:rFonts w:hint="cs"/>
          <w:rtl/>
        </w:rPr>
        <w:t>והכי</w:t>
      </w:r>
      <w:r w:rsidRPr="001C3311">
        <w:rPr>
          <w:rtl/>
        </w:rPr>
        <w:t xml:space="preserve"> </w:t>
      </w:r>
      <w:r>
        <w:rPr>
          <w:rFonts w:hint="cs"/>
          <w:rtl/>
        </w:rPr>
        <w:t xml:space="preserve">[=בין כך ובין כך] </w:t>
      </w:r>
      <w:r w:rsidRPr="001C3311">
        <w:rPr>
          <w:rFonts w:hint="cs"/>
          <w:rtl/>
        </w:rPr>
        <w:t>שמע</w:t>
      </w:r>
      <w:r w:rsidRPr="001C3311">
        <w:rPr>
          <w:rtl/>
        </w:rPr>
        <w:t xml:space="preserve"> </w:t>
      </w:r>
      <w:proofErr w:type="spellStart"/>
      <w:r w:rsidRPr="001C3311">
        <w:rPr>
          <w:rFonts w:hint="cs"/>
          <w:rtl/>
        </w:rPr>
        <w:t>לארונא</w:t>
      </w:r>
      <w:proofErr w:type="spellEnd"/>
      <w:r w:rsidRPr="001C3311">
        <w:rPr>
          <w:rtl/>
        </w:rPr>
        <w:t xml:space="preserve"> </w:t>
      </w:r>
      <w:proofErr w:type="spellStart"/>
      <w:r w:rsidRPr="001C3311">
        <w:rPr>
          <w:rFonts w:hint="cs"/>
          <w:rtl/>
        </w:rPr>
        <w:t>דקאתי</w:t>
      </w:r>
      <w:proofErr w:type="spellEnd"/>
      <w:r>
        <w:rPr>
          <w:rFonts w:hint="cs"/>
          <w:rtl/>
        </w:rPr>
        <w:t xml:space="preserve"> [=שארונה בא]</w:t>
      </w:r>
      <w:r w:rsidRPr="001C3311">
        <w:rPr>
          <w:rtl/>
        </w:rPr>
        <w:t xml:space="preserve">, </w:t>
      </w:r>
      <w:r w:rsidRPr="001C3311">
        <w:rPr>
          <w:rFonts w:hint="cs"/>
          <w:rtl/>
        </w:rPr>
        <w:t>אמר</w:t>
      </w:r>
      <w:r w:rsidRPr="001C3311">
        <w:rPr>
          <w:rtl/>
        </w:rPr>
        <w:t xml:space="preserve">: </w:t>
      </w:r>
      <w:r w:rsidRPr="001C3311">
        <w:rPr>
          <w:rFonts w:hint="cs"/>
          <w:rtl/>
        </w:rPr>
        <w:t>אי</w:t>
      </w:r>
      <w:r w:rsidRPr="001C3311">
        <w:rPr>
          <w:rtl/>
        </w:rPr>
        <w:t xml:space="preserve"> </w:t>
      </w:r>
      <w:r w:rsidRPr="001C3311">
        <w:rPr>
          <w:rFonts w:hint="cs"/>
          <w:rtl/>
        </w:rPr>
        <w:t>ידעי</w:t>
      </w:r>
      <w:r w:rsidRPr="001C3311">
        <w:rPr>
          <w:rtl/>
        </w:rPr>
        <w:t xml:space="preserve"> </w:t>
      </w:r>
      <w:r w:rsidRPr="001C3311">
        <w:rPr>
          <w:rFonts w:hint="cs"/>
          <w:rtl/>
        </w:rPr>
        <w:t>לא</w:t>
      </w:r>
      <w:r w:rsidRPr="001C3311">
        <w:rPr>
          <w:rtl/>
        </w:rPr>
        <w:t xml:space="preserve"> </w:t>
      </w:r>
      <w:r w:rsidRPr="001C3311">
        <w:rPr>
          <w:rFonts w:hint="cs"/>
          <w:rtl/>
        </w:rPr>
        <w:t>נפקי</w:t>
      </w:r>
      <w:r>
        <w:rPr>
          <w:rFonts w:hint="cs"/>
          <w:rtl/>
        </w:rPr>
        <w:t xml:space="preserve"> [=אם ידעתי לא יצאתי]</w:t>
      </w:r>
      <w:r w:rsidRPr="001C3311">
        <w:rPr>
          <w:rtl/>
        </w:rPr>
        <w:t>.</w:t>
      </w:r>
    </w:p>
    <w:p w14:paraId="3179152E" w14:textId="422326F9" w:rsidR="007B49C1" w:rsidRDefault="007B49C1" w:rsidP="007B49C1">
      <w:pPr>
        <w:rPr>
          <w:rtl/>
        </w:rPr>
      </w:pPr>
      <w:r>
        <w:rPr>
          <w:rtl/>
        </w:rPr>
        <w:t>לרב אסי הייתה אם זקנה. הוא בהתחלה נענה לכל בקשותיה כמו העניין שהיא מבקשת תכשיטים, אך כשהיא מבקשת גבר יפה כמוהו הוא מבין כנראה שאין מדובר יותר בבקשה בסיסית אלא שיטיון ואז עוזב אותה ועולה לארץ</w:t>
      </w:r>
      <w:r>
        <w:rPr>
          <w:rFonts w:hint="cs"/>
          <w:rtl/>
        </w:rPr>
        <w:t xml:space="preserve"> (או הולך לחפש לה גבר כזה בישראל? לא ברור). </w:t>
      </w:r>
      <w:r>
        <w:rPr>
          <w:rtl/>
        </w:rPr>
        <w:t>הוא שומע שאמא שלו יוצאת אחריו ושואל רב אם מותר לו לצאת לקראת אמא שלו.</w:t>
      </w:r>
      <w:r w:rsidRPr="007B49C1">
        <w:rPr>
          <w:rtl/>
        </w:rPr>
        <w:t xml:space="preserve"> </w:t>
      </w:r>
      <w:r>
        <w:rPr>
          <w:rtl/>
        </w:rPr>
        <w:t>ר' יוחנן, חכם גדול בישראל, אוסר עליו לצאת מישראל, ורב אסי אומר לו שזה בגלל אמא שלו. ר' יוחנן מברר, וחוזר עם תשובה עמומה: אם רצית לצאת, תחזור בשלום.</w:t>
      </w:r>
      <w:r>
        <w:rPr>
          <w:rFonts w:hint="cs"/>
          <w:rtl/>
        </w:rPr>
        <w:t xml:space="preserve"> </w:t>
      </w:r>
      <w:r>
        <w:rPr>
          <w:rtl/>
        </w:rPr>
        <w:t>רב אסי מתייעץ עם חברו, ר' אלעזר, ור' אלעזר מתעצבן עליו על עצם השאלה ושואל מה יוחנן אמר.</w:t>
      </w:r>
      <w:r>
        <w:rPr>
          <w:rFonts w:hint="cs"/>
          <w:rtl/>
        </w:rPr>
        <w:t xml:space="preserve"> </w:t>
      </w:r>
      <w:r>
        <w:rPr>
          <w:rtl/>
        </w:rPr>
        <w:t xml:space="preserve">רב אסי מסביר לו, ואלעזר אומר לו שאם הוא אומר לו "תחזור בשלום" הוא לא כועס. </w:t>
      </w:r>
      <w:r>
        <w:rPr>
          <w:rFonts w:hint="cs"/>
          <w:rtl/>
        </w:rPr>
        <w:t>עד שהרב אסי מבין מה היה צריך לעשות הוא</w:t>
      </w:r>
      <w:r>
        <w:rPr>
          <w:rtl/>
        </w:rPr>
        <w:t xml:space="preserve"> שומע, לפתע, </w:t>
      </w:r>
      <w:proofErr w:type="spellStart"/>
      <w:r>
        <w:rPr>
          <w:rtl/>
        </w:rPr>
        <w:t>שאמו</w:t>
      </w:r>
      <w:proofErr w:type="spellEnd"/>
      <w:r>
        <w:rPr>
          <w:rtl/>
        </w:rPr>
        <w:t xml:space="preserve"> נפטרה ושארונה מגיע לישראל ומתעצב: אם היה יודע לא היה יוצא</w:t>
      </w:r>
      <w:r>
        <w:rPr>
          <w:rFonts w:hint="cs"/>
          <w:rtl/>
        </w:rPr>
        <w:t xml:space="preserve">. </w:t>
      </w:r>
    </w:p>
    <w:p w14:paraId="42AA6D51" w14:textId="77777777" w:rsidR="007B49C1" w:rsidRDefault="007B49C1" w:rsidP="007B49C1">
      <w:pPr>
        <w:rPr>
          <w:rtl/>
        </w:rPr>
      </w:pPr>
      <w:r w:rsidRPr="007B49C1">
        <w:rPr>
          <w:rFonts w:hint="cs"/>
          <w:b/>
          <w:bCs/>
          <w:rtl/>
        </w:rPr>
        <w:t>השאלות העולות מהסיפור</w:t>
      </w:r>
      <w:r>
        <w:rPr>
          <w:rFonts w:hint="cs"/>
          <w:rtl/>
        </w:rPr>
        <w:t xml:space="preserve">: </w:t>
      </w:r>
    </w:p>
    <w:p w14:paraId="64448203" w14:textId="77777777" w:rsidR="007B49C1" w:rsidRDefault="007B49C1" w:rsidP="007B49C1">
      <w:pPr>
        <w:pStyle w:val="ab"/>
        <w:numPr>
          <w:ilvl w:val="0"/>
          <w:numId w:val="37"/>
        </w:numPr>
      </w:pPr>
      <w:r>
        <w:rPr>
          <w:rFonts w:hint="cs"/>
          <w:rtl/>
        </w:rPr>
        <w:t>האם רב אסי התחרט על כך שיצא מביתו בבבל או על כך שלא יצא מישראל?</w:t>
      </w:r>
    </w:p>
    <w:p w14:paraId="6C9180A7" w14:textId="77777777" w:rsidR="007B49C1" w:rsidRDefault="007B49C1" w:rsidP="007B49C1">
      <w:pPr>
        <w:pStyle w:val="ab"/>
        <w:numPr>
          <w:ilvl w:val="0"/>
          <w:numId w:val="37"/>
        </w:numPr>
      </w:pPr>
      <w:r>
        <w:rPr>
          <w:rFonts w:hint="cs"/>
          <w:rtl/>
        </w:rPr>
        <w:t>מה הגבולות של מצוות כיבוד הורים?</w:t>
      </w:r>
    </w:p>
    <w:p w14:paraId="3E307D63" w14:textId="5FC9EB77" w:rsidR="007B49C1" w:rsidRDefault="007B49C1" w:rsidP="005262C2">
      <w:pPr>
        <w:pStyle w:val="ab"/>
        <w:numPr>
          <w:ilvl w:val="0"/>
          <w:numId w:val="37"/>
        </w:numPr>
        <w:rPr>
          <w:rtl/>
        </w:rPr>
      </w:pPr>
      <w:r>
        <w:rPr>
          <w:rFonts w:hint="cs"/>
          <w:rtl/>
        </w:rPr>
        <w:t>האם וכיצד יש לדבר על הקשיים שעולים מהנסיבות?</w:t>
      </w:r>
    </w:p>
    <w:p w14:paraId="2B504C83" w14:textId="0FE742FD" w:rsidR="007B49C1" w:rsidRDefault="009A11C7" w:rsidP="006C4780">
      <w:pPr>
        <w:rPr>
          <w:rtl/>
        </w:rPr>
      </w:pPr>
      <w:r>
        <w:rPr>
          <w:rFonts w:hint="cs"/>
          <w:rtl/>
        </w:rPr>
        <w:t xml:space="preserve">האם מותר לילד לקום וללכת או שהוא חייב להישאר? יש מחלוקת בין רב אסי לרב יוחנן. </w:t>
      </w:r>
    </w:p>
    <w:p w14:paraId="3601A71F" w14:textId="2CEB5287" w:rsidR="006C4780" w:rsidRDefault="006C4780" w:rsidP="00DB2758">
      <w:pPr>
        <w:rPr>
          <w:rtl/>
        </w:rPr>
      </w:pPr>
      <w:r w:rsidRPr="006C4780">
        <w:rPr>
          <w:rtl/>
        </w:rPr>
        <w:t xml:space="preserve">הסיפור הזה הוא המקור לגדולי ההלכה לפרשנות איך ילד צריך לכבד את הוריו (האם הוא יכול ללכת ממנו או חייב להישאר). איך נראה כיבוד הורים במצב של הורה דמנטי, האם מותר </w:t>
      </w:r>
      <w:r>
        <w:rPr>
          <w:rtl/>
        </w:rPr>
        <w:t xml:space="preserve">לילד לעזוב וללכת מהורה דמנטי. </w:t>
      </w:r>
      <w:r>
        <w:rPr>
          <w:rFonts w:hint="cs"/>
          <w:rtl/>
        </w:rPr>
        <w:t xml:space="preserve">שתי </w:t>
      </w:r>
      <w:r w:rsidRPr="006C4780">
        <w:rPr>
          <w:rtl/>
        </w:rPr>
        <w:t>תשוב</w:t>
      </w:r>
      <w:r w:rsidR="00DB2758">
        <w:rPr>
          <w:rtl/>
        </w:rPr>
        <w:t>ות לפי הסיפור- לפי ר' אסי מותר</w:t>
      </w:r>
      <w:r w:rsidR="00DB2758">
        <w:rPr>
          <w:rFonts w:hint="cs"/>
          <w:rtl/>
        </w:rPr>
        <w:t xml:space="preserve">, </w:t>
      </w:r>
      <w:r w:rsidRPr="006C4780">
        <w:rPr>
          <w:rtl/>
        </w:rPr>
        <w:t xml:space="preserve">לפי ר' יוחנן </w:t>
      </w:r>
      <w:r w:rsidR="00CE2F28">
        <w:rPr>
          <w:rFonts w:hint="cs"/>
          <w:rtl/>
        </w:rPr>
        <w:t>כנראה ש</w:t>
      </w:r>
      <w:r w:rsidRPr="006C4780">
        <w:rPr>
          <w:rtl/>
        </w:rPr>
        <w:t>אסור. כעת נראה עוד 2 פרשנויות לדעות אלו:</w:t>
      </w:r>
    </w:p>
    <w:p w14:paraId="2BED77E3" w14:textId="77777777" w:rsidR="009A11C7" w:rsidRDefault="009A11C7" w:rsidP="009A11C7">
      <w:pPr>
        <w:pStyle w:val="a8"/>
        <w:rPr>
          <w:rtl/>
        </w:rPr>
      </w:pPr>
      <w:r>
        <w:rPr>
          <w:rFonts w:hint="cs"/>
          <w:b/>
          <w:bCs/>
          <w:u w:val="single"/>
          <w:rtl/>
        </w:rPr>
        <w:t>2</w:t>
      </w:r>
      <w:r w:rsidRPr="005F14C1">
        <w:rPr>
          <w:rFonts w:hint="cs"/>
          <w:b/>
          <w:bCs/>
          <w:u w:val="single"/>
          <w:rtl/>
        </w:rPr>
        <w:t>. רמב</w:t>
      </w:r>
      <w:r w:rsidRPr="005F14C1">
        <w:rPr>
          <w:b/>
          <w:bCs/>
          <w:u w:val="single"/>
          <w:rtl/>
        </w:rPr>
        <w:t>"</w:t>
      </w:r>
      <w:r w:rsidRPr="005F14C1">
        <w:rPr>
          <w:rFonts w:hint="cs"/>
          <w:b/>
          <w:bCs/>
          <w:u w:val="single"/>
          <w:rtl/>
        </w:rPr>
        <w:t>ם</w:t>
      </w:r>
      <w:r w:rsidRPr="005F14C1">
        <w:rPr>
          <w:b/>
          <w:bCs/>
          <w:u w:val="single"/>
          <w:rtl/>
        </w:rPr>
        <w:t xml:space="preserve"> </w:t>
      </w:r>
      <w:r w:rsidRPr="005F14C1">
        <w:rPr>
          <w:rFonts w:hint="cs"/>
          <w:b/>
          <w:bCs/>
          <w:u w:val="single"/>
          <w:rtl/>
        </w:rPr>
        <w:t>הלכות</w:t>
      </w:r>
      <w:r w:rsidRPr="005F14C1">
        <w:rPr>
          <w:b/>
          <w:bCs/>
          <w:u w:val="single"/>
          <w:rtl/>
        </w:rPr>
        <w:t xml:space="preserve"> </w:t>
      </w:r>
      <w:r w:rsidRPr="005F14C1">
        <w:rPr>
          <w:rFonts w:hint="cs"/>
          <w:b/>
          <w:bCs/>
          <w:u w:val="single"/>
          <w:rtl/>
        </w:rPr>
        <w:t>ממרים</w:t>
      </w:r>
      <w:r w:rsidRPr="005F14C1">
        <w:rPr>
          <w:b/>
          <w:bCs/>
          <w:u w:val="single"/>
          <w:rtl/>
        </w:rPr>
        <w:t xml:space="preserve"> </w:t>
      </w:r>
      <w:r w:rsidRPr="005F14C1">
        <w:rPr>
          <w:rFonts w:hint="cs"/>
          <w:b/>
          <w:bCs/>
          <w:u w:val="single"/>
          <w:rtl/>
        </w:rPr>
        <w:t>פרק</w:t>
      </w:r>
      <w:r w:rsidRPr="005F14C1">
        <w:rPr>
          <w:b/>
          <w:bCs/>
          <w:u w:val="single"/>
          <w:rtl/>
        </w:rPr>
        <w:t xml:space="preserve"> </w:t>
      </w:r>
      <w:r w:rsidRPr="005F14C1">
        <w:rPr>
          <w:rFonts w:hint="cs"/>
          <w:b/>
          <w:bCs/>
          <w:u w:val="single"/>
          <w:rtl/>
        </w:rPr>
        <w:t>ו, הלכה</w:t>
      </w:r>
      <w:r w:rsidRPr="005F14C1">
        <w:rPr>
          <w:b/>
          <w:bCs/>
          <w:u w:val="single"/>
          <w:rtl/>
        </w:rPr>
        <w:t xml:space="preserve"> </w:t>
      </w:r>
      <w:r w:rsidRPr="005F14C1">
        <w:rPr>
          <w:rFonts w:hint="cs"/>
          <w:b/>
          <w:bCs/>
          <w:u w:val="single"/>
          <w:rtl/>
        </w:rPr>
        <w:t>י</w:t>
      </w:r>
      <w:r>
        <w:rPr>
          <w:rFonts w:hint="cs"/>
          <w:b/>
          <w:bCs/>
          <w:u w:val="single"/>
          <w:rtl/>
        </w:rPr>
        <w:t xml:space="preserve"> - </w:t>
      </w:r>
      <w:r w:rsidRPr="001C4261">
        <w:rPr>
          <w:rFonts w:hint="cs"/>
          <w:rtl/>
        </w:rPr>
        <w:t>מי</w:t>
      </w:r>
      <w:r w:rsidRPr="001C4261">
        <w:rPr>
          <w:rtl/>
        </w:rPr>
        <w:t xml:space="preserve"> </w:t>
      </w:r>
      <w:r w:rsidRPr="001C4261">
        <w:rPr>
          <w:rFonts w:hint="cs"/>
          <w:rtl/>
        </w:rPr>
        <w:t>שנטרפה</w:t>
      </w:r>
      <w:r w:rsidRPr="001C4261">
        <w:rPr>
          <w:rtl/>
        </w:rPr>
        <w:t xml:space="preserve"> </w:t>
      </w:r>
      <w:r w:rsidRPr="001C4261">
        <w:rPr>
          <w:rFonts w:hint="cs"/>
          <w:rtl/>
        </w:rPr>
        <w:t>דעתו</w:t>
      </w:r>
      <w:r w:rsidRPr="001C4261">
        <w:rPr>
          <w:rtl/>
        </w:rPr>
        <w:t xml:space="preserve"> </w:t>
      </w:r>
      <w:r w:rsidRPr="001C4261">
        <w:rPr>
          <w:rFonts w:hint="cs"/>
          <w:rtl/>
        </w:rPr>
        <w:t>של</w:t>
      </w:r>
      <w:r w:rsidRPr="001C4261">
        <w:rPr>
          <w:rtl/>
        </w:rPr>
        <w:t xml:space="preserve"> </w:t>
      </w:r>
      <w:r w:rsidRPr="001C4261">
        <w:rPr>
          <w:rFonts w:hint="cs"/>
          <w:rtl/>
        </w:rPr>
        <w:t>אביו</w:t>
      </w:r>
      <w:r w:rsidRPr="001C4261">
        <w:rPr>
          <w:rtl/>
        </w:rPr>
        <w:t xml:space="preserve"> </w:t>
      </w:r>
      <w:r w:rsidRPr="001C4261">
        <w:rPr>
          <w:rFonts w:hint="cs"/>
          <w:rtl/>
        </w:rPr>
        <w:t>או</w:t>
      </w:r>
      <w:r w:rsidRPr="001C4261">
        <w:rPr>
          <w:rtl/>
        </w:rPr>
        <w:t xml:space="preserve"> </w:t>
      </w:r>
      <w:r w:rsidRPr="001C4261">
        <w:rPr>
          <w:rFonts w:hint="cs"/>
          <w:rtl/>
        </w:rPr>
        <w:t>של</w:t>
      </w:r>
      <w:r w:rsidRPr="001C4261">
        <w:rPr>
          <w:rtl/>
        </w:rPr>
        <w:t xml:space="preserve"> </w:t>
      </w:r>
      <w:proofErr w:type="spellStart"/>
      <w:r w:rsidRPr="001C4261">
        <w:rPr>
          <w:rFonts w:hint="cs"/>
          <w:rtl/>
        </w:rPr>
        <w:t>אמו</w:t>
      </w:r>
      <w:proofErr w:type="spellEnd"/>
      <w:r w:rsidRPr="001C4261">
        <w:rPr>
          <w:rtl/>
        </w:rPr>
        <w:t xml:space="preserve"> </w:t>
      </w:r>
      <w:r w:rsidRPr="001C4261">
        <w:rPr>
          <w:rFonts w:hint="cs"/>
          <w:rtl/>
        </w:rPr>
        <w:t>משתדל</w:t>
      </w:r>
      <w:r w:rsidRPr="001C4261">
        <w:rPr>
          <w:rtl/>
        </w:rPr>
        <w:t xml:space="preserve"> </w:t>
      </w:r>
      <w:r w:rsidRPr="001C4261">
        <w:rPr>
          <w:rFonts w:hint="cs"/>
          <w:rtl/>
        </w:rPr>
        <w:t>לנהוג</w:t>
      </w:r>
      <w:r w:rsidRPr="001C4261">
        <w:rPr>
          <w:rtl/>
        </w:rPr>
        <w:t xml:space="preserve"> </w:t>
      </w:r>
      <w:r w:rsidRPr="001C4261">
        <w:rPr>
          <w:rFonts w:hint="cs"/>
          <w:rtl/>
        </w:rPr>
        <w:t>עמהם</w:t>
      </w:r>
      <w:r w:rsidRPr="001C4261">
        <w:rPr>
          <w:rtl/>
        </w:rPr>
        <w:t xml:space="preserve"> </w:t>
      </w:r>
      <w:r w:rsidRPr="001C4261">
        <w:rPr>
          <w:rFonts w:hint="cs"/>
          <w:rtl/>
        </w:rPr>
        <w:t>כפי</w:t>
      </w:r>
      <w:r w:rsidRPr="001C4261">
        <w:rPr>
          <w:rtl/>
        </w:rPr>
        <w:t xml:space="preserve"> </w:t>
      </w:r>
      <w:r w:rsidRPr="001C4261">
        <w:rPr>
          <w:rFonts w:hint="cs"/>
          <w:rtl/>
        </w:rPr>
        <w:t>דעתם</w:t>
      </w:r>
      <w:r w:rsidRPr="001C4261">
        <w:rPr>
          <w:rtl/>
        </w:rPr>
        <w:t xml:space="preserve"> </w:t>
      </w:r>
      <w:r w:rsidRPr="00D41C65">
        <w:rPr>
          <w:rFonts w:hint="cs"/>
          <w:b/>
          <w:bCs/>
          <w:rtl/>
        </w:rPr>
        <w:t>עד</w:t>
      </w:r>
      <w:r w:rsidRPr="00D41C65">
        <w:rPr>
          <w:b/>
          <w:bCs/>
          <w:rtl/>
        </w:rPr>
        <w:t xml:space="preserve"> </w:t>
      </w:r>
      <w:r w:rsidRPr="00D41C65">
        <w:rPr>
          <w:rFonts w:hint="cs"/>
          <w:b/>
          <w:bCs/>
          <w:rtl/>
        </w:rPr>
        <w:t>שירוחם</w:t>
      </w:r>
      <w:r w:rsidRPr="00D41C65">
        <w:rPr>
          <w:b/>
          <w:bCs/>
          <w:rtl/>
        </w:rPr>
        <w:t xml:space="preserve"> </w:t>
      </w:r>
      <w:r w:rsidRPr="00D41C65">
        <w:rPr>
          <w:rFonts w:hint="cs"/>
          <w:b/>
          <w:bCs/>
          <w:rtl/>
        </w:rPr>
        <w:t>עליהן</w:t>
      </w:r>
      <w:r w:rsidRPr="001C4261">
        <w:rPr>
          <w:rtl/>
        </w:rPr>
        <w:t xml:space="preserve">, </w:t>
      </w:r>
      <w:r w:rsidRPr="001C4261">
        <w:rPr>
          <w:rFonts w:hint="cs"/>
          <w:rtl/>
        </w:rPr>
        <w:t>ואם</w:t>
      </w:r>
      <w:r w:rsidRPr="001C4261">
        <w:rPr>
          <w:rtl/>
        </w:rPr>
        <w:t xml:space="preserve"> </w:t>
      </w:r>
      <w:r w:rsidRPr="001C4261">
        <w:rPr>
          <w:rFonts w:hint="cs"/>
          <w:rtl/>
        </w:rPr>
        <w:t>אי</w:t>
      </w:r>
      <w:r w:rsidRPr="001C4261">
        <w:rPr>
          <w:rtl/>
        </w:rPr>
        <w:t xml:space="preserve"> </w:t>
      </w:r>
      <w:r w:rsidRPr="001C4261">
        <w:rPr>
          <w:rFonts w:hint="cs"/>
          <w:rtl/>
        </w:rPr>
        <w:t>אפשר</w:t>
      </w:r>
      <w:r w:rsidRPr="001C4261">
        <w:rPr>
          <w:rtl/>
        </w:rPr>
        <w:t xml:space="preserve"> </w:t>
      </w:r>
      <w:r w:rsidRPr="001C4261">
        <w:rPr>
          <w:rFonts w:hint="cs"/>
          <w:rtl/>
        </w:rPr>
        <w:t>לו</w:t>
      </w:r>
      <w:r w:rsidRPr="001C4261">
        <w:rPr>
          <w:rtl/>
        </w:rPr>
        <w:t xml:space="preserve"> </w:t>
      </w:r>
      <w:r w:rsidRPr="001C4261">
        <w:rPr>
          <w:rFonts w:hint="cs"/>
          <w:rtl/>
        </w:rPr>
        <w:t>לעמוד</w:t>
      </w:r>
      <w:r w:rsidRPr="001C4261">
        <w:rPr>
          <w:rtl/>
        </w:rPr>
        <w:t xml:space="preserve"> </w:t>
      </w:r>
      <w:r w:rsidRPr="001C4261">
        <w:rPr>
          <w:rFonts w:hint="cs"/>
          <w:rtl/>
        </w:rPr>
        <w:t>מפני</w:t>
      </w:r>
      <w:r w:rsidRPr="001C4261">
        <w:rPr>
          <w:rtl/>
        </w:rPr>
        <w:t xml:space="preserve"> </w:t>
      </w:r>
      <w:proofErr w:type="spellStart"/>
      <w:r w:rsidRPr="00602910">
        <w:rPr>
          <w:rFonts w:hint="cs"/>
          <w:u w:val="single"/>
          <w:rtl/>
        </w:rPr>
        <w:t>שנשתטו</w:t>
      </w:r>
      <w:proofErr w:type="spellEnd"/>
      <w:r w:rsidRPr="00602910">
        <w:rPr>
          <w:u w:val="single"/>
          <w:rtl/>
        </w:rPr>
        <w:t xml:space="preserve"> </w:t>
      </w:r>
      <w:r w:rsidRPr="00602910">
        <w:rPr>
          <w:rFonts w:hint="cs"/>
          <w:u w:val="single"/>
          <w:rtl/>
        </w:rPr>
        <w:t>ביותר</w:t>
      </w:r>
      <w:r w:rsidRPr="001C4261">
        <w:rPr>
          <w:rtl/>
        </w:rPr>
        <w:t xml:space="preserve"> </w:t>
      </w:r>
      <w:r w:rsidRPr="00D41C65">
        <w:rPr>
          <w:rFonts w:hint="cs"/>
          <w:b/>
          <w:bCs/>
          <w:rtl/>
        </w:rPr>
        <w:t>יניחם</w:t>
      </w:r>
      <w:r w:rsidRPr="00D41C65">
        <w:rPr>
          <w:b/>
          <w:bCs/>
          <w:rtl/>
        </w:rPr>
        <w:t xml:space="preserve"> </w:t>
      </w:r>
      <w:r w:rsidRPr="00D41C65">
        <w:rPr>
          <w:rFonts w:hint="cs"/>
          <w:b/>
          <w:bCs/>
          <w:rtl/>
        </w:rPr>
        <w:t>וילך</w:t>
      </w:r>
      <w:r w:rsidRPr="00D41C65">
        <w:rPr>
          <w:b/>
          <w:bCs/>
          <w:rtl/>
        </w:rPr>
        <w:t xml:space="preserve"> </w:t>
      </w:r>
      <w:r w:rsidRPr="00D41C65">
        <w:rPr>
          <w:rFonts w:hint="cs"/>
          <w:b/>
          <w:bCs/>
          <w:rtl/>
        </w:rPr>
        <w:t>לו</w:t>
      </w:r>
      <w:r w:rsidRPr="001C4261">
        <w:rPr>
          <w:rtl/>
        </w:rPr>
        <w:t xml:space="preserve"> </w:t>
      </w:r>
      <w:proofErr w:type="spellStart"/>
      <w:r w:rsidRPr="001C4261">
        <w:rPr>
          <w:rFonts w:hint="cs"/>
          <w:rtl/>
        </w:rPr>
        <w:t>ויצוה</w:t>
      </w:r>
      <w:proofErr w:type="spellEnd"/>
      <w:r w:rsidRPr="001C4261">
        <w:rPr>
          <w:rtl/>
        </w:rPr>
        <w:t xml:space="preserve"> </w:t>
      </w:r>
      <w:r w:rsidRPr="001C4261">
        <w:rPr>
          <w:rFonts w:hint="cs"/>
          <w:rtl/>
        </w:rPr>
        <w:t>אחרים</w:t>
      </w:r>
      <w:r w:rsidRPr="001C4261">
        <w:rPr>
          <w:rtl/>
        </w:rPr>
        <w:t xml:space="preserve"> </w:t>
      </w:r>
      <w:r w:rsidRPr="001C4261">
        <w:rPr>
          <w:rFonts w:hint="cs"/>
          <w:rtl/>
        </w:rPr>
        <w:t>להנהיגם</w:t>
      </w:r>
      <w:r w:rsidRPr="001C4261">
        <w:rPr>
          <w:rtl/>
        </w:rPr>
        <w:t xml:space="preserve"> </w:t>
      </w:r>
      <w:r w:rsidRPr="001C4261">
        <w:rPr>
          <w:rFonts w:hint="cs"/>
          <w:rtl/>
        </w:rPr>
        <w:t>כראוי</w:t>
      </w:r>
      <w:r w:rsidRPr="001C4261">
        <w:rPr>
          <w:rtl/>
        </w:rPr>
        <w:t xml:space="preserve"> </w:t>
      </w:r>
      <w:r w:rsidRPr="001C4261">
        <w:rPr>
          <w:rFonts w:hint="cs"/>
          <w:rtl/>
        </w:rPr>
        <w:t>להם</w:t>
      </w:r>
      <w:r>
        <w:rPr>
          <w:rtl/>
        </w:rPr>
        <w:t xml:space="preserve">. </w:t>
      </w:r>
    </w:p>
    <w:p w14:paraId="3B682F9B" w14:textId="61AF6903" w:rsidR="009A11C7" w:rsidRDefault="009A11C7" w:rsidP="00A51A6F">
      <w:pPr>
        <w:rPr>
          <w:rtl/>
        </w:rPr>
      </w:pPr>
      <w:r>
        <w:rPr>
          <w:rFonts w:hint="cs"/>
          <w:rtl/>
        </w:rPr>
        <w:t>איך נראה כיבוד הורים במצב של הורה דמנטי? אומר הרמב"ם כי מי שנטרפה דעתו של הוריו, ישתדל לנהוג</w:t>
      </w:r>
      <w:r w:rsidR="00A51A6F">
        <w:rPr>
          <w:rFonts w:hint="cs"/>
          <w:rtl/>
        </w:rPr>
        <w:t xml:space="preserve"> בהם כפי דעתם עד שירוחם עליהם. </w:t>
      </w:r>
      <w:r>
        <w:rPr>
          <w:rFonts w:hint="cs"/>
          <w:rtl/>
        </w:rPr>
        <w:t>הרמב"ם לא מספיק ברור, על איזה שלב הוא מדבר? על המצב הכי קיצוני, של שוטה.</w:t>
      </w:r>
      <w:r w:rsidR="00A51A6F">
        <w:rPr>
          <w:rFonts w:hint="cs"/>
          <w:rtl/>
        </w:rPr>
        <w:t xml:space="preserve"> </w:t>
      </w:r>
      <w:r>
        <w:rPr>
          <w:rFonts w:hint="cs"/>
          <w:rtl/>
        </w:rPr>
        <w:t>מה זה משתדל לנהוג בהם כפי דעתם? מה שהם מבקשים עכשיו או מה שהיו מבקשים אם היו במצב טוב?</w:t>
      </w:r>
    </w:p>
    <w:p w14:paraId="368EE626" w14:textId="4992C33C" w:rsidR="00A51A6F" w:rsidRPr="007C3C82" w:rsidRDefault="009A11C7" w:rsidP="00772FA3">
      <w:pPr>
        <w:spacing w:line="360" w:lineRule="auto"/>
        <w:rPr>
          <w:rtl/>
        </w:rPr>
      </w:pPr>
      <w:r>
        <w:rPr>
          <w:rFonts w:hint="cs"/>
          <w:rtl/>
        </w:rPr>
        <w:t>מהמשך דבריו אנחנו מבינים שהמצב הקיצוני ביותר הוא מצב שבו "</w:t>
      </w:r>
      <w:proofErr w:type="spellStart"/>
      <w:r>
        <w:rPr>
          <w:rFonts w:hint="cs"/>
          <w:rtl/>
        </w:rPr>
        <w:t>נשתטו</w:t>
      </w:r>
      <w:proofErr w:type="spellEnd"/>
      <w:r>
        <w:rPr>
          <w:rFonts w:hint="cs"/>
          <w:rtl/>
        </w:rPr>
        <w:t xml:space="preserve"> ביותר".</w:t>
      </w:r>
      <w:r w:rsidR="00A51A6F">
        <w:rPr>
          <w:rFonts w:hint="cs"/>
          <w:rtl/>
        </w:rPr>
        <w:t xml:space="preserve"> שם אולי יהיו מצבים שנגיד שהם חייבים להתרחק כי יש מכשול בכיבוד הורים. </w:t>
      </w:r>
    </w:p>
    <w:p w14:paraId="5CE4E631" w14:textId="6E74CE05" w:rsidR="009A11C7" w:rsidRDefault="00772FA3" w:rsidP="00772FA3">
      <w:pPr>
        <w:rPr>
          <w:rtl/>
        </w:rPr>
      </w:pPr>
      <w:r>
        <w:rPr>
          <w:noProof/>
          <w:rtl/>
        </w:rPr>
        <mc:AlternateContent>
          <mc:Choice Requires="wps">
            <w:drawing>
              <wp:anchor distT="45720" distB="45720" distL="114300" distR="114300" simplePos="0" relativeHeight="251667456" behindDoc="0" locked="0" layoutInCell="1" allowOverlap="1" wp14:anchorId="49FE0BA0" wp14:editId="4A0577EB">
                <wp:simplePos x="0" y="0"/>
                <wp:positionH relativeFrom="column">
                  <wp:posOffset>0</wp:posOffset>
                </wp:positionH>
                <wp:positionV relativeFrom="paragraph">
                  <wp:posOffset>843280</wp:posOffset>
                </wp:positionV>
                <wp:extent cx="5779770" cy="295910"/>
                <wp:effectExtent l="0" t="0" r="11430" b="27940"/>
                <wp:wrapTopAndBottom/>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79770" cy="295910"/>
                        </a:xfrm>
                        <a:prstGeom prst="rect">
                          <a:avLst/>
                        </a:prstGeom>
                        <a:solidFill>
                          <a:srgbClr val="FFFFFF"/>
                        </a:solidFill>
                        <a:ln w="9525">
                          <a:solidFill>
                            <a:srgbClr val="000000"/>
                          </a:solidFill>
                          <a:miter lim="800000"/>
                          <a:headEnd/>
                          <a:tailEnd/>
                        </a:ln>
                      </wps:spPr>
                      <wps:txbx>
                        <w:txbxContent>
                          <w:p w14:paraId="06FEC3E9" w14:textId="093B26BD" w:rsidR="00AE7901" w:rsidRPr="00772FA3" w:rsidRDefault="00AE7901" w:rsidP="00772FA3">
                            <w:pPr>
                              <w:rPr>
                                <w:i/>
                                <w:iCs/>
                                <w:cs/>
                              </w:rPr>
                            </w:pPr>
                            <w:r w:rsidRPr="00772FA3">
                              <w:rPr>
                                <w:b/>
                                <w:bCs/>
                                <w:i/>
                                <w:iCs/>
                                <w:rtl/>
                              </w:rPr>
                              <w:t>השגת הראב"ד על הרמב"ם, שם:</w:t>
                            </w:r>
                            <w:r w:rsidRPr="00772FA3">
                              <w:rPr>
                                <w:rFonts w:hint="cs"/>
                                <w:i/>
                                <w:iCs/>
                                <w:rtl/>
                              </w:rPr>
                              <w:t xml:space="preserve"> </w:t>
                            </w:r>
                            <w:r w:rsidRPr="00772FA3">
                              <w:rPr>
                                <w:i/>
                                <w:iCs/>
                                <w:rtl/>
                              </w:rPr>
                              <w:t xml:space="preserve">אין זו הוראה נכונה אם הוא ילך ויניח לו למי </w:t>
                            </w:r>
                            <w:proofErr w:type="spellStart"/>
                            <w:r w:rsidRPr="00772FA3">
                              <w:rPr>
                                <w:i/>
                                <w:iCs/>
                                <w:rtl/>
                              </w:rPr>
                              <w:t>יצוה</w:t>
                            </w:r>
                            <w:proofErr w:type="spellEnd"/>
                            <w:r w:rsidRPr="00772FA3">
                              <w:rPr>
                                <w:i/>
                                <w:iCs/>
                                <w:rtl/>
                              </w:rPr>
                              <w:t xml:space="preserve"> לשמרו.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E0BA0" id="_x0000_s1030" type="#_x0000_t202" style="position:absolute;left:0;text-align:left;margin-left:0;margin-top:66.4pt;width:455.1pt;height:23.3pt;flip:x;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">
                <v:textbox>
                  <w:txbxContent>
                    <w:p w14:paraId="06FEC3E9" w14:textId="093B26BD" w:rsidR="00AE7901" w:rsidRPr="00772FA3" w:rsidRDefault="00AE7901" w:rsidP="00772FA3">
                      <w:pPr>
                        <w:rPr>
                          <w:i/>
                          <w:iCs/>
                          <w:cs/>
                        </w:rPr>
                      </w:pPr>
                      <w:r w:rsidRPr="00772FA3">
                        <w:rPr>
                          <w:b/>
                          <w:bCs/>
                          <w:i/>
                          <w:iCs/>
                          <w:rtl/>
                        </w:rPr>
                        <w:t>השגת הראב"ד על הרמב"ם, שם:</w:t>
                      </w:r>
                      <w:r w:rsidRPr="00772FA3">
                        <w:rPr>
                          <w:rFonts w:hint="cs"/>
                          <w:i/>
                          <w:iCs/>
                          <w:rtl/>
                        </w:rPr>
                        <w:t xml:space="preserve"> </w:t>
                      </w:r>
                      <w:r w:rsidRPr="00772FA3">
                        <w:rPr>
                          <w:i/>
                          <w:iCs/>
                          <w:rtl/>
                        </w:rPr>
                        <w:t xml:space="preserve">אין זו הוראה נכונה אם הוא ילך ויניח לו למי </w:t>
                      </w:r>
                      <w:proofErr w:type="spellStart"/>
                      <w:r w:rsidRPr="00772FA3">
                        <w:rPr>
                          <w:i/>
                          <w:iCs/>
                          <w:rtl/>
                        </w:rPr>
                        <w:t>יצוה</w:t>
                      </w:r>
                      <w:proofErr w:type="spellEnd"/>
                      <w:r w:rsidRPr="00772FA3">
                        <w:rPr>
                          <w:i/>
                          <w:iCs/>
                          <w:rtl/>
                        </w:rPr>
                        <w:t xml:space="preserve"> לשמרו.</w:t>
                      </w:r>
                    </w:p>
                  </w:txbxContent>
                </v:textbox>
                <w10:wrap type="topAndBottom"/>
              </v:shape>
            </w:pict>
          </mc:Fallback>
        </mc:AlternateContent>
      </w:r>
      <w:r>
        <w:rPr>
          <w:rFonts w:hint="cs"/>
          <w:rtl/>
        </w:rPr>
        <w:t xml:space="preserve">מי מחליט שהילד לא יכול יותר? </w:t>
      </w:r>
      <w:r w:rsidR="009A11C7">
        <w:rPr>
          <w:rFonts w:hint="cs"/>
          <w:rtl/>
        </w:rPr>
        <w:t>אם הסיפור של הרב אסי זה המקור של הרמב"ם, אז מאיפה הבסיס לחיוב להביא מישהו אחר? הרמב"ם נותן לנו פתח להבין שבנסיבות מסוימות, יש מצבים שבהם הילד ילך. האם מותר לו ללכת או שהוא חייב ללכת? נראה שלפעמים יש מצבים שבהם הילד חייב להתרחק, כי יש פה מכשול בכיבוד הורים. כל הנימוקים האלה נראה בהמשך בדברים של פרשני הרמב"ם.</w:t>
      </w:r>
      <w:r>
        <w:rPr>
          <w:rFonts w:hint="cs"/>
          <w:rtl/>
        </w:rPr>
        <w:t xml:space="preserve"> </w:t>
      </w:r>
    </w:p>
    <w:p w14:paraId="00BBBF72" w14:textId="7F9C4370" w:rsidR="009A11C7" w:rsidRDefault="009A11C7" w:rsidP="00F22566">
      <w:pPr>
        <w:rPr>
          <w:rtl/>
        </w:rPr>
      </w:pPr>
      <w:r>
        <w:rPr>
          <w:rFonts w:hint="cs"/>
          <w:rtl/>
        </w:rPr>
        <w:t>הראב"ד, בן דורו של הרמב"ם, כותב השגה וכותב שאם הילד לא מסוגל לטפל בהוריו, איך אנחנו מצפים שמישהו אחר יטפל בהם?</w:t>
      </w:r>
      <w:r w:rsidR="00F22566" w:rsidRPr="00F22566">
        <w:rPr>
          <w:rtl/>
        </w:rPr>
        <w:t xml:space="preserve"> אין שום אפשרות להגיד לילד שהוא יכול ללכת, עליו להישאר לצד הוריו עד הסוף. ומנגד- ברי כי סביר מאוד להניח שלילד יהיה קשה בהרבה (רגשית) מאשר לאדם זר.</w:t>
      </w:r>
    </w:p>
    <w:p w14:paraId="0E9BD443" w14:textId="3C47312A" w:rsidR="00D32886" w:rsidRDefault="0068523B" w:rsidP="00D32886">
      <w:pPr>
        <w:pStyle w:val="1"/>
        <w:rPr>
          <w:rtl/>
        </w:rPr>
      </w:pPr>
      <w:bookmarkStart w:id="12" w:name="_Toc125246519"/>
      <w:r>
        <w:rPr>
          <w:rFonts w:hint="cs"/>
          <w:rtl/>
        </w:rPr>
        <w:t xml:space="preserve">שיעור 10, 17/01/2023 </w:t>
      </w:r>
      <w:r>
        <w:rPr>
          <w:rtl/>
        </w:rPr>
        <w:t>–</w:t>
      </w:r>
      <w:r>
        <w:rPr>
          <w:rFonts w:hint="cs"/>
          <w:rtl/>
        </w:rPr>
        <w:t xml:space="preserve"> שלהי החיים: המשך</w:t>
      </w:r>
      <w:bookmarkEnd w:id="12"/>
    </w:p>
    <w:p w14:paraId="06E92757" w14:textId="5126C470" w:rsidR="0068523B" w:rsidRDefault="00E522B5" w:rsidP="0068523B">
      <w:pPr>
        <w:rPr>
          <w:rtl/>
        </w:rPr>
      </w:pPr>
      <w:r>
        <w:rPr>
          <w:rFonts w:hint="cs"/>
          <w:rtl/>
        </w:rPr>
        <w:t>ראינו שבסיפור בגמרא, הרב אסי עזב את אמא שלו והשאלה האם הוא עשה נכון או שטעה? בעניין הזה נפלה מחלוקת.</w:t>
      </w:r>
    </w:p>
    <w:p w14:paraId="6F1FF32D" w14:textId="26DB045E" w:rsidR="00E522B5" w:rsidRDefault="00E522B5" w:rsidP="0068523B">
      <w:pPr>
        <w:rPr>
          <w:rtl/>
        </w:rPr>
      </w:pPr>
      <w:r>
        <w:rPr>
          <w:rFonts w:hint="cs"/>
          <w:rtl/>
        </w:rPr>
        <w:t xml:space="preserve">הרמב"ם </w:t>
      </w:r>
      <w:r w:rsidR="00A03B8D">
        <w:rPr>
          <w:rFonts w:hint="cs"/>
          <w:rtl/>
        </w:rPr>
        <w:t>אומר כי במצב של טירוף הדעת, מצופה מהילד שיישאר ש</w:t>
      </w:r>
      <w:r w:rsidR="00BD6C32">
        <w:rPr>
          <w:rFonts w:hint="cs"/>
          <w:rtl/>
        </w:rPr>
        <w:t>ם ושלפחות ישתדל. מה זה בדיוק "ל</w:t>
      </w:r>
      <w:r w:rsidR="00A03B8D">
        <w:rPr>
          <w:rFonts w:hint="cs"/>
          <w:rtl/>
        </w:rPr>
        <w:t>נ</w:t>
      </w:r>
      <w:r w:rsidR="00BD6C32">
        <w:rPr>
          <w:rFonts w:hint="cs"/>
          <w:rtl/>
        </w:rPr>
        <w:t>ה</w:t>
      </w:r>
      <w:r w:rsidR="00A03B8D">
        <w:rPr>
          <w:rFonts w:hint="cs"/>
          <w:rtl/>
        </w:rPr>
        <w:t xml:space="preserve">וג </w:t>
      </w:r>
      <w:proofErr w:type="spellStart"/>
      <w:r w:rsidR="00A03B8D">
        <w:rPr>
          <w:rFonts w:hint="cs"/>
          <w:rtl/>
        </w:rPr>
        <w:t>עימהם</w:t>
      </w:r>
      <w:proofErr w:type="spellEnd"/>
      <w:r w:rsidR="00A03B8D">
        <w:rPr>
          <w:rFonts w:hint="cs"/>
          <w:rtl/>
        </w:rPr>
        <w:t xml:space="preserve"> כפי דעתם", הרי זה כפי דעתם כשהיו בריאים? כלומר, אנחנו יודעים מה היה חשוב להורים במהלך החיים, ולכן עכשיו ניאחז בכבוד הבריות שלהם, גם אם הם לא יכולים לבטא אותו. "עד שירוחם עליהן".</w:t>
      </w:r>
    </w:p>
    <w:p w14:paraId="38A033A3" w14:textId="45B4CB46" w:rsidR="00A03B8D" w:rsidRDefault="00A03B8D" w:rsidP="00BD6C32">
      <w:pPr>
        <w:rPr>
          <w:rtl/>
        </w:rPr>
      </w:pPr>
      <w:r>
        <w:rPr>
          <w:rFonts w:hint="cs"/>
          <w:rtl/>
        </w:rPr>
        <w:t>הרמב"ם ממשיך ואומר שאם ההורה הגיע לקצה הרצף "</w:t>
      </w:r>
      <w:proofErr w:type="spellStart"/>
      <w:r>
        <w:rPr>
          <w:rFonts w:hint="cs"/>
          <w:rtl/>
        </w:rPr>
        <w:t>נשטתו</w:t>
      </w:r>
      <w:proofErr w:type="spellEnd"/>
      <w:r>
        <w:rPr>
          <w:rFonts w:hint="cs"/>
          <w:rtl/>
        </w:rPr>
        <w:t xml:space="preserve"> ביותר" והילדים לא מסוגלים יותר (כאן עולה השאלה האם זו בדיקה אוב</w:t>
      </w:r>
      <w:r w:rsidR="00BD6C32">
        <w:rPr>
          <w:rFonts w:hint="cs"/>
          <w:rtl/>
        </w:rPr>
        <w:t>ייקטיבית חיצונית או סובייקטיבית)</w:t>
      </w:r>
      <w:r>
        <w:rPr>
          <w:rFonts w:hint="cs"/>
          <w:rtl/>
        </w:rPr>
        <w:t xml:space="preserve"> אפשר שמישהו אחר יגיע ויטפל בהורים.</w:t>
      </w:r>
      <w:r w:rsidR="00BD6C32">
        <w:rPr>
          <w:rFonts w:hint="cs"/>
          <w:rtl/>
        </w:rPr>
        <w:t xml:space="preserve"> </w:t>
      </w:r>
      <w:r>
        <w:rPr>
          <w:rFonts w:hint="cs"/>
          <w:rtl/>
        </w:rPr>
        <w:t>זו תוספת של הרמב"ם על הסיפור של הרב אסי, כי שם אין דיווח לגבי מה קורה עם האמא כשהוא עזב, האם הוא השאיר מישהי שתטפל בה או לא.</w:t>
      </w:r>
      <w:r w:rsidR="00BD6C32">
        <w:rPr>
          <w:rFonts w:hint="cs"/>
          <w:rtl/>
        </w:rPr>
        <w:t xml:space="preserve"> </w:t>
      </w:r>
      <w:r>
        <w:rPr>
          <w:rFonts w:hint="cs"/>
          <w:rtl/>
        </w:rPr>
        <w:t>על זה אומר הראב"ד, כי אם הילד לא מסוגל לט</w:t>
      </w:r>
      <w:r w:rsidR="00DB2758">
        <w:rPr>
          <w:rFonts w:hint="cs"/>
          <w:rtl/>
        </w:rPr>
        <w:t>פל בהורה, אז אנחנו לא יכולים לצפ</w:t>
      </w:r>
      <w:r>
        <w:rPr>
          <w:rFonts w:hint="cs"/>
          <w:rtl/>
        </w:rPr>
        <w:t>ות מאף אחד שיטפל בהורה.</w:t>
      </w:r>
    </w:p>
    <w:p w14:paraId="59D9DF03" w14:textId="71E0FF27" w:rsidR="00A03B8D" w:rsidRDefault="00A03B8D" w:rsidP="0068523B">
      <w:pPr>
        <w:rPr>
          <w:rtl/>
        </w:rPr>
      </w:pPr>
      <w:r>
        <w:rPr>
          <w:rFonts w:hint="cs"/>
          <w:rtl/>
        </w:rPr>
        <w:t xml:space="preserve">העלנו שיעור שעבר שאלות ותמיהות על הרמב"ם </w:t>
      </w:r>
      <w:proofErr w:type="spellStart"/>
      <w:r>
        <w:rPr>
          <w:rFonts w:hint="cs"/>
          <w:rtl/>
        </w:rPr>
        <w:t>והראב"ד</w:t>
      </w:r>
      <w:proofErr w:type="spellEnd"/>
      <w:r>
        <w:rPr>
          <w:rFonts w:hint="cs"/>
          <w:rtl/>
        </w:rPr>
        <w:t>, היום נראה את הפרשנים השונים עליהם</w:t>
      </w:r>
      <w:r w:rsidR="005616D1">
        <w:rPr>
          <w:rFonts w:hint="cs"/>
          <w:rtl/>
        </w:rPr>
        <w:t xml:space="preserve"> (נושאי כלים)</w:t>
      </w:r>
      <w:r>
        <w:rPr>
          <w:rFonts w:hint="cs"/>
          <w:rtl/>
        </w:rPr>
        <w:t>.</w:t>
      </w:r>
    </w:p>
    <w:p w14:paraId="6D5110F2" w14:textId="02CF9EC2" w:rsidR="00A03B8D" w:rsidRPr="00BD6C32" w:rsidRDefault="00A03B8D" w:rsidP="0068523B">
      <w:pPr>
        <w:rPr>
          <w:u w:val="single"/>
          <w:rtl/>
        </w:rPr>
      </w:pPr>
      <w:r w:rsidRPr="00BD6C32">
        <w:rPr>
          <w:rFonts w:hint="cs"/>
          <w:u w:val="single"/>
          <w:rtl/>
        </w:rPr>
        <w:t>המקורות הראשונים הולכים לשיטת הרמב"ם:</w:t>
      </w:r>
    </w:p>
    <w:p w14:paraId="5FA96770" w14:textId="77777777" w:rsidR="005616D1" w:rsidRPr="005616D1" w:rsidRDefault="005616D1" w:rsidP="005616D1">
      <w:pPr>
        <w:pStyle w:val="a8"/>
        <w:rPr>
          <w:b/>
          <w:bCs/>
          <w:rtl/>
        </w:rPr>
      </w:pPr>
      <w:r w:rsidRPr="005616D1">
        <w:rPr>
          <w:rFonts w:hint="cs"/>
          <w:b/>
          <w:bCs/>
          <w:rtl/>
        </w:rPr>
        <w:t>4. ר</w:t>
      </w:r>
      <w:r w:rsidRPr="005616D1">
        <w:rPr>
          <w:b/>
          <w:bCs/>
          <w:rtl/>
        </w:rPr>
        <w:t xml:space="preserve">' </w:t>
      </w:r>
      <w:r w:rsidRPr="005616D1">
        <w:rPr>
          <w:rFonts w:hint="cs"/>
          <w:b/>
          <w:bCs/>
          <w:rtl/>
        </w:rPr>
        <w:t>שם</w:t>
      </w:r>
      <w:r w:rsidRPr="005616D1">
        <w:rPr>
          <w:b/>
          <w:bCs/>
          <w:rtl/>
        </w:rPr>
        <w:t xml:space="preserve"> </w:t>
      </w:r>
      <w:r w:rsidRPr="005616D1">
        <w:rPr>
          <w:rFonts w:hint="cs"/>
          <w:b/>
          <w:bCs/>
          <w:rtl/>
        </w:rPr>
        <w:t>טוב</w:t>
      </w:r>
      <w:r w:rsidRPr="005616D1">
        <w:rPr>
          <w:b/>
          <w:bCs/>
          <w:rtl/>
        </w:rPr>
        <w:t xml:space="preserve"> </w:t>
      </w:r>
      <w:proofErr w:type="spellStart"/>
      <w:r w:rsidRPr="005616D1">
        <w:rPr>
          <w:rFonts w:hint="cs"/>
          <w:b/>
          <w:bCs/>
          <w:rtl/>
        </w:rPr>
        <w:t>ב</w:t>
      </w:r>
      <w:r w:rsidRPr="005616D1">
        <w:rPr>
          <w:b/>
          <w:bCs/>
          <w:rtl/>
        </w:rPr>
        <w:t>"</w:t>
      </w:r>
      <w:r w:rsidRPr="005616D1">
        <w:rPr>
          <w:rFonts w:hint="cs"/>
          <w:b/>
          <w:bCs/>
          <w:rtl/>
        </w:rPr>
        <w:t>ר</w:t>
      </w:r>
      <w:proofErr w:type="spellEnd"/>
      <w:r w:rsidRPr="005616D1">
        <w:rPr>
          <w:b/>
          <w:bCs/>
          <w:rtl/>
        </w:rPr>
        <w:t xml:space="preserve"> </w:t>
      </w:r>
      <w:r w:rsidRPr="005616D1">
        <w:rPr>
          <w:rFonts w:hint="cs"/>
          <w:b/>
          <w:bCs/>
          <w:rtl/>
        </w:rPr>
        <w:t>אברהם</w:t>
      </w:r>
      <w:r w:rsidRPr="005616D1">
        <w:rPr>
          <w:b/>
          <w:bCs/>
          <w:rtl/>
        </w:rPr>
        <w:t xml:space="preserve"> </w:t>
      </w:r>
      <w:r w:rsidRPr="005616D1">
        <w:rPr>
          <w:rFonts w:hint="cs"/>
          <w:b/>
          <w:bCs/>
          <w:rtl/>
        </w:rPr>
        <w:t>אבן</w:t>
      </w:r>
      <w:r w:rsidRPr="005616D1">
        <w:rPr>
          <w:b/>
          <w:bCs/>
          <w:rtl/>
        </w:rPr>
        <w:t xml:space="preserve"> </w:t>
      </w:r>
      <w:r w:rsidRPr="005616D1">
        <w:rPr>
          <w:rFonts w:hint="cs"/>
          <w:b/>
          <w:bCs/>
          <w:rtl/>
        </w:rPr>
        <w:t>גאון (ספרד, מאה 13),</w:t>
      </w:r>
      <w:r w:rsidRPr="005616D1">
        <w:rPr>
          <w:b/>
          <w:bCs/>
          <w:rtl/>
        </w:rPr>
        <w:t xml:space="preserve"> </w:t>
      </w:r>
      <w:r w:rsidRPr="005616D1">
        <w:rPr>
          <w:rFonts w:hint="cs"/>
          <w:b/>
          <w:bCs/>
          <w:rtl/>
        </w:rPr>
        <w:t>מגדל</w:t>
      </w:r>
      <w:r w:rsidRPr="005616D1">
        <w:rPr>
          <w:b/>
          <w:bCs/>
          <w:rtl/>
        </w:rPr>
        <w:t xml:space="preserve"> </w:t>
      </w:r>
      <w:r w:rsidRPr="005616D1">
        <w:rPr>
          <w:rFonts w:hint="cs"/>
          <w:b/>
          <w:bCs/>
          <w:rtl/>
        </w:rPr>
        <w:t>עוז</w:t>
      </w:r>
      <w:r w:rsidRPr="005616D1">
        <w:rPr>
          <w:b/>
          <w:bCs/>
          <w:rtl/>
        </w:rPr>
        <w:t xml:space="preserve"> </w:t>
      </w:r>
      <w:r w:rsidRPr="005616D1">
        <w:rPr>
          <w:rFonts w:hint="cs"/>
          <w:b/>
          <w:bCs/>
          <w:rtl/>
        </w:rPr>
        <w:t>הלכות</w:t>
      </w:r>
      <w:r w:rsidRPr="005616D1">
        <w:rPr>
          <w:b/>
          <w:bCs/>
          <w:rtl/>
        </w:rPr>
        <w:t xml:space="preserve"> </w:t>
      </w:r>
      <w:r w:rsidRPr="005616D1">
        <w:rPr>
          <w:rFonts w:hint="cs"/>
          <w:b/>
          <w:bCs/>
          <w:rtl/>
        </w:rPr>
        <w:t>ממרים</w:t>
      </w:r>
      <w:r w:rsidRPr="005616D1">
        <w:rPr>
          <w:b/>
          <w:bCs/>
          <w:rtl/>
        </w:rPr>
        <w:t xml:space="preserve"> </w:t>
      </w:r>
      <w:r w:rsidRPr="005616D1">
        <w:rPr>
          <w:rFonts w:hint="cs"/>
          <w:b/>
          <w:bCs/>
          <w:rtl/>
        </w:rPr>
        <w:t>פרק</w:t>
      </w:r>
      <w:r w:rsidRPr="005616D1">
        <w:rPr>
          <w:b/>
          <w:bCs/>
          <w:rtl/>
        </w:rPr>
        <w:t xml:space="preserve"> </w:t>
      </w:r>
      <w:r w:rsidRPr="005616D1">
        <w:rPr>
          <w:rFonts w:hint="cs"/>
          <w:b/>
          <w:bCs/>
          <w:rtl/>
        </w:rPr>
        <w:t>ו</w:t>
      </w:r>
    </w:p>
    <w:p w14:paraId="00F21FAA" w14:textId="77777777" w:rsidR="005616D1" w:rsidRPr="00011312" w:rsidRDefault="005616D1" w:rsidP="005616D1">
      <w:pPr>
        <w:pStyle w:val="a8"/>
        <w:rPr>
          <w:rtl/>
        </w:rPr>
      </w:pPr>
      <w:r w:rsidRPr="00011312">
        <w:rPr>
          <w:rFonts w:hint="cs"/>
          <w:rtl/>
        </w:rPr>
        <w:t>מי</w:t>
      </w:r>
      <w:r w:rsidRPr="00011312">
        <w:rPr>
          <w:rtl/>
        </w:rPr>
        <w:t xml:space="preserve"> </w:t>
      </w:r>
      <w:r w:rsidRPr="00011312">
        <w:rPr>
          <w:rFonts w:hint="cs"/>
          <w:rtl/>
        </w:rPr>
        <w:t>שנטרפה</w:t>
      </w:r>
      <w:r w:rsidRPr="00011312">
        <w:rPr>
          <w:rtl/>
        </w:rPr>
        <w:t xml:space="preserve"> </w:t>
      </w:r>
      <w:r w:rsidRPr="00011312">
        <w:rPr>
          <w:rFonts w:hint="cs"/>
          <w:rtl/>
        </w:rPr>
        <w:t>דעת</w:t>
      </w:r>
      <w:r w:rsidRPr="00011312">
        <w:rPr>
          <w:rtl/>
        </w:rPr>
        <w:t xml:space="preserve"> </w:t>
      </w:r>
      <w:r w:rsidRPr="00011312">
        <w:rPr>
          <w:rFonts w:hint="cs"/>
          <w:rtl/>
        </w:rPr>
        <w:t>אביו</w:t>
      </w:r>
      <w:r w:rsidRPr="00011312">
        <w:rPr>
          <w:rtl/>
        </w:rPr>
        <w:t xml:space="preserve"> </w:t>
      </w:r>
      <w:r w:rsidRPr="00011312">
        <w:rPr>
          <w:rFonts w:hint="cs"/>
          <w:rtl/>
        </w:rPr>
        <w:t>או</w:t>
      </w:r>
      <w:r w:rsidRPr="00011312">
        <w:rPr>
          <w:rtl/>
        </w:rPr>
        <w:t xml:space="preserve"> </w:t>
      </w:r>
      <w:proofErr w:type="spellStart"/>
      <w:r w:rsidRPr="00011312">
        <w:rPr>
          <w:rFonts w:hint="cs"/>
          <w:rtl/>
        </w:rPr>
        <w:t>אמו</w:t>
      </w:r>
      <w:proofErr w:type="spellEnd"/>
      <w:r w:rsidRPr="00011312">
        <w:rPr>
          <w:rtl/>
        </w:rPr>
        <w:t xml:space="preserve"> </w:t>
      </w:r>
      <w:proofErr w:type="spellStart"/>
      <w:r w:rsidRPr="00011312">
        <w:rPr>
          <w:rFonts w:hint="cs"/>
          <w:rtl/>
        </w:rPr>
        <w:t>כו</w:t>
      </w:r>
      <w:proofErr w:type="spellEnd"/>
      <w:r w:rsidRPr="00011312">
        <w:rPr>
          <w:rtl/>
        </w:rPr>
        <w:t xml:space="preserve">' </w:t>
      </w:r>
      <w:r w:rsidRPr="00011312">
        <w:rPr>
          <w:rFonts w:hint="cs"/>
          <w:rtl/>
        </w:rPr>
        <w:t>עד</w:t>
      </w:r>
      <w:r w:rsidRPr="00011312">
        <w:rPr>
          <w:rtl/>
        </w:rPr>
        <w:t xml:space="preserve"> </w:t>
      </w:r>
      <w:r w:rsidRPr="00011312">
        <w:rPr>
          <w:rFonts w:hint="cs"/>
          <w:rtl/>
        </w:rPr>
        <w:t>כראוי</w:t>
      </w:r>
      <w:r w:rsidRPr="00011312">
        <w:rPr>
          <w:rtl/>
        </w:rPr>
        <w:t xml:space="preserve"> </w:t>
      </w:r>
      <w:r w:rsidRPr="00011312">
        <w:rPr>
          <w:rFonts w:hint="cs"/>
          <w:rtl/>
        </w:rPr>
        <w:t>להם</w:t>
      </w:r>
      <w:r w:rsidRPr="00011312">
        <w:rPr>
          <w:rtl/>
        </w:rPr>
        <w:t>:</w:t>
      </w:r>
      <w:r>
        <w:rPr>
          <w:rFonts w:hint="cs"/>
          <w:rtl/>
        </w:rPr>
        <w:t xml:space="preserve"> </w:t>
      </w:r>
      <w:r w:rsidRPr="00011312">
        <w:rPr>
          <w:rFonts w:hint="cs"/>
          <w:rtl/>
        </w:rPr>
        <w:t>כתב</w:t>
      </w:r>
      <w:r w:rsidRPr="00011312">
        <w:rPr>
          <w:rtl/>
        </w:rPr>
        <w:t xml:space="preserve"> </w:t>
      </w:r>
      <w:r w:rsidRPr="00011312">
        <w:rPr>
          <w:rFonts w:hint="cs"/>
          <w:rtl/>
        </w:rPr>
        <w:t>הראב</w:t>
      </w:r>
      <w:r w:rsidRPr="00011312">
        <w:rPr>
          <w:rtl/>
        </w:rPr>
        <w:t>"</w:t>
      </w:r>
      <w:r w:rsidRPr="00011312">
        <w:rPr>
          <w:rFonts w:hint="cs"/>
          <w:rtl/>
        </w:rPr>
        <w:t>ד</w:t>
      </w:r>
      <w:r w:rsidRPr="00011312">
        <w:rPr>
          <w:rtl/>
        </w:rPr>
        <w:t xml:space="preserve"> </w:t>
      </w:r>
      <w:r w:rsidRPr="00011312">
        <w:rPr>
          <w:rFonts w:hint="cs"/>
          <w:rtl/>
        </w:rPr>
        <w:t>ז</w:t>
      </w:r>
      <w:r w:rsidRPr="00011312">
        <w:rPr>
          <w:rtl/>
        </w:rPr>
        <w:t>"</w:t>
      </w:r>
      <w:r w:rsidRPr="00011312">
        <w:rPr>
          <w:rFonts w:hint="cs"/>
          <w:rtl/>
        </w:rPr>
        <w:t>ל</w:t>
      </w:r>
      <w:r w:rsidRPr="00011312">
        <w:rPr>
          <w:rtl/>
        </w:rPr>
        <w:t xml:space="preserve"> </w:t>
      </w:r>
      <w:r w:rsidRPr="00011312">
        <w:rPr>
          <w:rFonts w:hint="cs"/>
          <w:rtl/>
        </w:rPr>
        <w:t>אין</w:t>
      </w:r>
      <w:r w:rsidRPr="00011312">
        <w:rPr>
          <w:rtl/>
        </w:rPr>
        <w:t xml:space="preserve"> </w:t>
      </w:r>
      <w:r w:rsidRPr="00011312">
        <w:rPr>
          <w:rFonts w:hint="cs"/>
          <w:rtl/>
        </w:rPr>
        <w:t>זו</w:t>
      </w:r>
      <w:r w:rsidRPr="00011312">
        <w:rPr>
          <w:rtl/>
        </w:rPr>
        <w:t xml:space="preserve"> </w:t>
      </w:r>
      <w:r w:rsidRPr="00011312">
        <w:rPr>
          <w:rFonts w:hint="cs"/>
          <w:rtl/>
        </w:rPr>
        <w:t>הוראה</w:t>
      </w:r>
      <w:r w:rsidRPr="00011312">
        <w:rPr>
          <w:rtl/>
        </w:rPr>
        <w:t xml:space="preserve"> </w:t>
      </w:r>
      <w:r w:rsidRPr="00011312">
        <w:rPr>
          <w:rFonts w:hint="cs"/>
          <w:rtl/>
        </w:rPr>
        <w:t>נכונה</w:t>
      </w:r>
      <w:r w:rsidRPr="00011312">
        <w:rPr>
          <w:rtl/>
        </w:rPr>
        <w:t xml:space="preserve"> </w:t>
      </w:r>
      <w:r w:rsidRPr="00011312">
        <w:rPr>
          <w:rFonts w:hint="cs"/>
          <w:rtl/>
        </w:rPr>
        <w:t>וכו</w:t>
      </w:r>
      <w:r w:rsidRPr="00011312">
        <w:rPr>
          <w:rtl/>
        </w:rPr>
        <w:t>':</w:t>
      </w:r>
    </w:p>
    <w:p w14:paraId="0890407C" w14:textId="63B5666B" w:rsidR="00A03B8D" w:rsidRDefault="005616D1" w:rsidP="005616D1">
      <w:pPr>
        <w:pStyle w:val="a8"/>
        <w:rPr>
          <w:rtl/>
        </w:rPr>
      </w:pPr>
      <w:r w:rsidRPr="00011312">
        <w:rPr>
          <w:rFonts w:hint="cs"/>
          <w:rtl/>
        </w:rPr>
        <w:t>ואני</w:t>
      </w:r>
      <w:r w:rsidRPr="00011312">
        <w:rPr>
          <w:rtl/>
        </w:rPr>
        <w:t xml:space="preserve"> </w:t>
      </w:r>
      <w:r w:rsidRPr="00011312">
        <w:rPr>
          <w:rFonts w:hint="cs"/>
          <w:rtl/>
        </w:rPr>
        <w:t>אומר</w:t>
      </w:r>
      <w:r w:rsidRPr="00011312">
        <w:rPr>
          <w:rtl/>
        </w:rPr>
        <w:t xml:space="preserve"> </w:t>
      </w:r>
      <w:r w:rsidRPr="00011312">
        <w:rPr>
          <w:rFonts w:hint="cs"/>
          <w:rtl/>
        </w:rPr>
        <w:t>תמה</w:t>
      </w:r>
      <w:r w:rsidRPr="00011312">
        <w:rPr>
          <w:rtl/>
        </w:rPr>
        <w:t xml:space="preserve"> </w:t>
      </w:r>
      <w:r w:rsidRPr="00011312">
        <w:rPr>
          <w:rFonts w:hint="cs"/>
          <w:rtl/>
        </w:rPr>
        <w:t>אני</w:t>
      </w:r>
      <w:r w:rsidRPr="00011312">
        <w:rPr>
          <w:rtl/>
        </w:rPr>
        <w:t xml:space="preserve"> </w:t>
      </w:r>
      <w:r w:rsidRPr="00011312">
        <w:rPr>
          <w:rFonts w:hint="cs"/>
          <w:rtl/>
        </w:rPr>
        <w:t>אם</w:t>
      </w:r>
      <w:r w:rsidRPr="00011312">
        <w:rPr>
          <w:rtl/>
        </w:rPr>
        <w:t xml:space="preserve"> </w:t>
      </w:r>
      <w:r w:rsidRPr="00011312">
        <w:rPr>
          <w:rFonts w:hint="cs"/>
          <w:rtl/>
        </w:rPr>
        <w:t>יצא</w:t>
      </w:r>
      <w:r w:rsidRPr="00011312">
        <w:rPr>
          <w:rtl/>
        </w:rPr>
        <w:t xml:space="preserve"> </w:t>
      </w:r>
      <w:r w:rsidRPr="00011312">
        <w:rPr>
          <w:rFonts w:hint="cs"/>
          <w:rtl/>
        </w:rPr>
        <w:t>דבר</w:t>
      </w:r>
      <w:r w:rsidRPr="00011312">
        <w:rPr>
          <w:rtl/>
        </w:rPr>
        <w:t xml:space="preserve"> </w:t>
      </w:r>
      <w:r w:rsidRPr="00011312">
        <w:rPr>
          <w:rFonts w:hint="cs"/>
          <w:rtl/>
        </w:rPr>
        <w:t>זה</w:t>
      </w:r>
      <w:r w:rsidRPr="00011312">
        <w:rPr>
          <w:rtl/>
        </w:rPr>
        <w:t xml:space="preserve"> </w:t>
      </w:r>
      <w:r w:rsidRPr="00011312">
        <w:rPr>
          <w:rFonts w:hint="cs"/>
          <w:rtl/>
        </w:rPr>
        <w:t>מפיו</w:t>
      </w:r>
      <w:r w:rsidRPr="00011312">
        <w:rPr>
          <w:rtl/>
        </w:rPr>
        <w:t xml:space="preserve"> </w:t>
      </w:r>
      <w:r w:rsidRPr="00011312">
        <w:rPr>
          <w:rFonts w:hint="cs"/>
          <w:rtl/>
        </w:rPr>
        <w:t>שהרי</w:t>
      </w:r>
      <w:r w:rsidRPr="00011312">
        <w:rPr>
          <w:rtl/>
        </w:rPr>
        <w:t xml:space="preserve"> </w:t>
      </w:r>
      <w:r w:rsidRPr="00011312">
        <w:rPr>
          <w:rFonts w:hint="cs"/>
          <w:rtl/>
        </w:rPr>
        <w:t>מעשה</w:t>
      </w:r>
      <w:r w:rsidRPr="00011312">
        <w:rPr>
          <w:rtl/>
        </w:rPr>
        <w:t xml:space="preserve"> </w:t>
      </w:r>
      <w:r w:rsidRPr="00011312">
        <w:rPr>
          <w:rFonts w:hint="cs"/>
          <w:rtl/>
        </w:rPr>
        <w:t>רב</w:t>
      </w:r>
      <w:r w:rsidRPr="00011312">
        <w:rPr>
          <w:rtl/>
        </w:rPr>
        <w:t xml:space="preserve"> </w:t>
      </w:r>
      <w:r w:rsidRPr="00011312">
        <w:rPr>
          <w:rFonts w:hint="cs"/>
          <w:rtl/>
        </w:rPr>
        <w:t>בכ</w:t>
      </w:r>
      <w:r>
        <w:rPr>
          <w:rFonts w:hint="cs"/>
          <w:rtl/>
        </w:rPr>
        <w:t xml:space="preserve">ל מקום... </w:t>
      </w:r>
      <w:r w:rsidRPr="00011312">
        <w:rPr>
          <w:rFonts w:hint="cs"/>
          <w:rtl/>
        </w:rPr>
        <w:t>ומה</w:t>
      </w:r>
      <w:r w:rsidRPr="00011312">
        <w:rPr>
          <w:rtl/>
        </w:rPr>
        <w:t xml:space="preserve"> </w:t>
      </w:r>
      <w:r w:rsidRPr="00011312">
        <w:rPr>
          <w:rFonts w:hint="cs"/>
          <w:rtl/>
        </w:rPr>
        <w:t>שהקשה</w:t>
      </w:r>
      <w:r w:rsidRPr="00011312">
        <w:rPr>
          <w:rtl/>
        </w:rPr>
        <w:t xml:space="preserve"> </w:t>
      </w:r>
      <w:r w:rsidRPr="00011312">
        <w:rPr>
          <w:rFonts w:hint="cs"/>
          <w:rtl/>
        </w:rPr>
        <w:t>הראב</w:t>
      </w:r>
      <w:r w:rsidRPr="00011312">
        <w:rPr>
          <w:rtl/>
        </w:rPr>
        <w:t>"</w:t>
      </w:r>
      <w:r w:rsidRPr="00011312">
        <w:rPr>
          <w:rFonts w:hint="cs"/>
          <w:rtl/>
        </w:rPr>
        <w:t>ד</w:t>
      </w:r>
      <w:r w:rsidRPr="00011312">
        <w:rPr>
          <w:rtl/>
        </w:rPr>
        <w:t xml:space="preserve"> </w:t>
      </w:r>
      <w:r w:rsidRPr="00011312">
        <w:rPr>
          <w:rFonts w:hint="cs"/>
          <w:rtl/>
        </w:rPr>
        <w:t>ז</w:t>
      </w:r>
      <w:r w:rsidRPr="00011312">
        <w:rPr>
          <w:rtl/>
        </w:rPr>
        <w:t>"</w:t>
      </w:r>
      <w:r w:rsidRPr="00011312">
        <w:rPr>
          <w:rFonts w:hint="cs"/>
          <w:rtl/>
        </w:rPr>
        <w:t>ל</w:t>
      </w:r>
      <w:r w:rsidRPr="00011312">
        <w:rPr>
          <w:rtl/>
        </w:rPr>
        <w:t xml:space="preserve"> </w:t>
      </w:r>
      <w:r w:rsidRPr="00011312">
        <w:rPr>
          <w:rFonts w:hint="cs"/>
          <w:rtl/>
        </w:rPr>
        <w:t>יש</w:t>
      </w:r>
      <w:r w:rsidRPr="00011312">
        <w:rPr>
          <w:rtl/>
        </w:rPr>
        <w:t xml:space="preserve"> </w:t>
      </w:r>
      <w:r w:rsidRPr="00011312">
        <w:rPr>
          <w:rFonts w:hint="cs"/>
          <w:rtl/>
        </w:rPr>
        <w:t>לי</w:t>
      </w:r>
      <w:r w:rsidRPr="00011312">
        <w:rPr>
          <w:rtl/>
        </w:rPr>
        <w:t xml:space="preserve"> </w:t>
      </w:r>
      <w:r w:rsidRPr="00011312">
        <w:rPr>
          <w:rFonts w:hint="cs"/>
          <w:rtl/>
        </w:rPr>
        <w:t>לומר</w:t>
      </w:r>
      <w:r w:rsidRPr="00011312">
        <w:rPr>
          <w:rtl/>
        </w:rPr>
        <w:t xml:space="preserve"> </w:t>
      </w:r>
      <w:r w:rsidRPr="00011312">
        <w:rPr>
          <w:rFonts w:hint="cs"/>
          <w:rtl/>
        </w:rPr>
        <w:t>כי</w:t>
      </w:r>
      <w:r w:rsidRPr="00011312">
        <w:rPr>
          <w:rtl/>
        </w:rPr>
        <w:t xml:space="preserve"> </w:t>
      </w:r>
      <w:r w:rsidRPr="00011312">
        <w:rPr>
          <w:rFonts w:hint="cs"/>
          <w:rtl/>
        </w:rPr>
        <w:t>הבן</w:t>
      </w:r>
      <w:r w:rsidRPr="00011312">
        <w:rPr>
          <w:rtl/>
        </w:rPr>
        <w:t xml:space="preserve"> </w:t>
      </w:r>
      <w:r w:rsidRPr="00011312">
        <w:rPr>
          <w:rFonts w:hint="cs"/>
          <w:rtl/>
        </w:rPr>
        <w:t>עושה</w:t>
      </w:r>
      <w:r w:rsidRPr="00011312">
        <w:rPr>
          <w:rtl/>
        </w:rPr>
        <w:t xml:space="preserve"> </w:t>
      </w:r>
      <w:r w:rsidRPr="00011312">
        <w:rPr>
          <w:rFonts w:hint="cs"/>
          <w:rtl/>
        </w:rPr>
        <w:t>בחנם</w:t>
      </w:r>
      <w:r w:rsidRPr="00011312">
        <w:rPr>
          <w:rtl/>
        </w:rPr>
        <w:t xml:space="preserve"> </w:t>
      </w:r>
      <w:r w:rsidRPr="00011312">
        <w:rPr>
          <w:rFonts w:hint="cs"/>
          <w:rtl/>
        </w:rPr>
        <w:t>והממונה</w:t>
      </w:r>
      <w:r w:rsidRPr="00011312">
        <w:rPr>
          <w:rtl/>
        </w:rPr>
        <w:t xml:space="preserve"> </w:t>
      </w:r>
      <w:r w:rsidRPr="00011312">
        <w:rPr>
          <w:rFonts w:hint="cs"/>
          <w:rtl/>
        </w:rPr>
        <w:t>יעשה</w:t>
      </w:r>
      <w:r w:rsidRPr="00011312">
        <w:rPr>
          <w:rtl/>
        </w:rPr>
        <w:t xml:space="preserve"> </w:t>
      </w:r>
      <w:r w:rsidRPr="00011312">
        <w:rPr>
          <w:rFonts w:hint="cs"/>
          <w:rtl/>
        </w:rPr>
        <w:t>בשכר</w:t>
      </w:r>
      <w:r>
        <w:rPr>
          <w:rFonts w:hint="cs"/>
          <w:rtl/>
        </w:rPr>
        <w:t>;</w:t>
      </w:r>
      <w:r w:rsidRPr="00011312">
        <w:rPr>
          <w:rtl/>
        </w:rPr>
        <w:t xml:space="preserve"> </w:t>
      </w:r>
      <w:r w:rsidRPr="00011312">
        <w:rPr>
          <w:rFonts w:hint="cs"/>
          <w:rtl/>
        </w:rPr>
        <w:t>ועוד</w:t>
      </w:r>
      <w:r w:rsidRPr="00011312">
        <w:rPr>
          <w:rtl/>
        </w:rPr>
        <w:t xml:space="preserve"> </w:t>
      </w:r>
      <w:r w:rsidRPr="00011312">
        <w:rPr>
          <w:rFonts w:hint="cs"/>
          <w:rtl/>
        </w:rPr>
        <w:t>דאב</w:t>
      </w:r>
      <w:r w:rsidRPr="00011312">
        <w:rPr>
          <w:rtl/>
        </w:rPr>
        <w:t xml:space="preserve"> </w:t>
      </w:r>
      <w:r w:rsidRPr="00011312">
        <w:rPr>
          <w:rFonts w:hint="cs"/>
          <w:rtl/>
        </w:rPr>
        <w:t>ואם</w:t>
      </w:r>
      <w:r w:rsidRPr="00011312">
        <w:rPr>
          <w:rtl/>
        </w:rPr>
        <w:t xml:space="preserve"> </w:t>
      </w:r>
      <w:r w:rsidRPr="00011312">
        <w:rPr>
          <w:rFonts w:hint="cs"/>
          <w:rtl/>
        </w:rPr>
        <w:t>לגבי</w:t>
      </w:r>
      <w:r w:rsidRPr="00011312">
        <w:rPr>
          <w:rtl/>
        </w:rPr>
        <w:t xml:space="preserve"> </w:t>
      </w:r>
      <w:r w:rsidRPr="00011312">
        <w:rPr>
          <w:rFonts w:hint="cs"/>
          <w:rtl/>
        </w:rPr>
        <w:t>הבן</w:t>
      </w:r>
      <w:r w:rsidRPr="00011312">
        <w:rPr>
          <w:rtl/>
        </w:rPr>
        <w:t xml:space="preserve"> </w:t>
      </w:r>
      <w:r w:rsidRPr="00011312">
        <w:rPr>
          <w:rFonts w:hint="cs"/>
          <w:rtl/>
        </w:rPr>
        <w:t>גייס</w:t>
      </w:r>
      <w:r w:rsidRPr="00011312">
        <w:rPr>
          <w:rtl/>
        </w:rPr>
        <w:t xml:space="preserve"> </w:t>
      </w:r>
      <w:proofErr w:type="spellStart"/>
      <w:r w:rsidRPr="00011312">
        <w:rPr>
          <w:rFonts w:hint="cs"/>
          <w:rtl/>
        </w:rPr>
        <w:t>דעתייהו</w:t>
      </w:r>
      <w:proofErr w:type="spellEnd"/>
      <w:r w:rsidRPr="00011312">
        <w:rPr>
          <w:rtl/>
        </w:rPr>
        <w:t xml:space="preserve"> </w:t>
      </w:r>
      <w:r w:rsidRPr="00011312">
        <w:rPr>
          <w:rFonts w:hint="cs"/>
          <w:rtl/>
        </w:rPr>
        <w:t>טפי</w:t>
      </w:r>
      <w:r w:rsidRPr="00011312">
        <w:rPr>
          <w:rtl/>
        </w:rPr>
        <w:t xml:space="preserve"> </w:t>
      </w:r>
      <w:proofErr w:type="spellStart"/>
      <w:r w:rsidRPr="00011312">
        <w:rPr>
          <w:rFonts w:hint="cs"/>
          <w:rtl/>
        </w:rPr>
        <w:t>מלגבי</w:t>
      </w:r>
      <w:proofErr w:type="spellEnd"/>
      <w:r w:rsidRPr="00011312">
        <w:rPr>
          <w:rtl/>
        </w:rPr>
        <w:t xml:space="preserve"> </w:t>
      </w:r>
      <w:r w:rsidRPr="00011312">
        <w:rPr>
          <w:rFonts w:hint="cs"/>
          <w:rtl/>
        </w:rPr>
        <w:t>הממונה</w:t>
      </w:r>
      <w:r w:rsidRPr="00011312">
        <w:rPr>
          <w:rtl/>
        </w:rPr>
        <w:t xml:space="preserve"> </w:t>
      </w:r>
      <w:r w:rsidRPr="00011312">
        <w:rPr>
          <w:rFonts w:hint="cs"/>
          <w:rtl/>
        </w:rPr>
        <w:t>שהוא</w:t>
      </w:r>
      <w:r w:rsidRPr="00011312">
        <w:rPr>
          <w:rtl/>
        </w:rPr>
        <w:t xml:space="preserve"> </w:t>
      </w:r>
      <w:proofErr w:type="spellStart"/>
      <w:r w:rsidRPr="00011312">
        <w:rPr>
          <w:rFonts w:hint="cs"/>
          <w:rtl/>
        </w:rPr>
        <w:t>נכרי</w:t>
      </w:r>
      <w:proofErr w:type="spellEnd"/>
      <w:r w:rsidRPr="00011312">
        <w:rPr>
          <w:rtl/>
        </w:rPr>
        <w:t xml:space="preserve"> </w:t>
      </w:r>
      <w:proofErr w:type="spellStart"/>
      <w:r w:rsidRPr="00011312">
        <w:rPr>
          <w:rFonts w:hint="cs"/>
          <w:rtl/>
        </w:rPr>
        <w:t>ומיכספי</w:t>
      </w:r>
      <w:proofErr w:type="spellEnd"/>
      <w:r w:rsidRPr="00011312">
        <w:rPr>
          <w:rtl/>
        </w:rPr>
        <w:t xml:space="preserve"> </w:t>
      </w:r>
      <w:r w:rsidRPr="00011312">
        <w:rPr>
          <w:rFonts w:hint="cs"/>
          <w:rtl/>
        </w:rPr>
        <w:t>מיניה</w:t>
      </w:r>
      <w:r>
        <w:rPr>
          <w:rFonts w:hint="cs"/>
          <w:rtl/>
        </w:rPr>
        <w:t xml:space="preserve"> [=ומתבייש ממנו]</w:t>
      </w:r>
      <w:r w:rsidRPr="00011312">
        <w:rPr>
          <w:rtl/>
        </w:rPr>
        <w:t>:</w:t>
      </w:r>
    </w:p>
    <w:p w14:paraId="5FC328BF" w14:textId="1C6831BE" w:rsidR="005616D1" w:rsidRDefault="00F6644E" w:rsidP="005616D1">
      <w:pPr>
        <w:rPr>
          <w:rtl/>
        </w:rPr>
      </w:pPr>
      <w:r>
        <w:rPr>
          <w:rFonts w:hint="cs"/>
          <w:rtl/>
        </w:rPr>
        <w:t xml:space="preserve">הרב שם טוב מתייחס לדיון בין הרמב"ם </w:t>
      </w:r>
      <w:proofErr w:type="spellStart"/>
      <w:r>
        <w:rPr>
          <w:rFonts w:hint="cs"/>
          <w:rtl/>
        </w:rPr>
        <w:t>לראב"ד</w:t>
      </w:r>
      <w:proofErr w:type="spellEnd"/>
      <w:r>
        <w:rPr>
          <w:rFonts w:hint="cs"/>
          <w:rtl/>
        </w:rPr>
        <w:t xml:space="preserve"> ואומר כי הוא תמהה האם הראב"ד אכן אמר את זה מכמה סיבות:</w:t>
      </w:r>
    </w:p>
    <w:p w14:paraId="5E92B56E" w14:textId="519E9C43" w:rsidR="00F6644E" w:rsidRDefault="00327FA9" w:rsidP="00F6644E">
      <w:pPr>
        <w:pStyle w:val="ab"/>
        <w:numPr>
          <w:ilvl w:val="0"/>
          <w:numId w:val="22"/>
        </w:numPr>
      </w:pPr>
      <w:r>
        <w:rPr>
          <w:rFonts w:hint="cs"/>
          <w:rtl/>
        </w:rPr>
        <w:t xml:space="preserve">"מעשה רב בכל מקום" - </w:t>
      </w:r>
      <w:r w:rsidR="00F6644E">
        <w:rPr>
          <w:rFonts w:hint="cs"/>
          <w:rtl/>
        </w:rPr>
        <w:t>אמירה עקרונית לפיה גם בגמרא יש לנו כל מיני סוגי הלכות</w:t>
      </w:r>
      <w:r w:rsidR="00BD6C32">
        <w:rPr>
          <w:rFonts w:hint="cs"/>
          <w:rtl/>
        </w:rPr>
        <w:t xml:space="preserve"> ואופנים שבהן נלמדות ההלכות</w:t>
      </w:r>
      <w:r w:rsidR="00F6644E">
        <w:rPr>
          <w:rFonts w:hint="cs"/>
          <w:rtl/>
        </w:rPr>
        <w:t xml:space="preserve">. בד"כ נשמע על דיון בבית המדרש, אבל לפעמים אין דיון אלא סיפור על מה עשה תלמיד חכם. לשאלה מה עשה תלמיד חכם יש משקל יותר גבוה </w:t>
      </w:r>
      <w:proofErr w:type="spellStart"/>
      <w:r w:rsidR="00F6644E">
        <w:rPr>
          <w:rFonts w:hint="cs"/>
          <w:rtl/>
        </w:rPr>
        <w:t>מלדיון</w:t>
      </w:r>
      <w:proofErr w:type="spellEnd"/>
      <w:r w:rsidR="00F6644E">
        <w:rPr>
          <w:rFonts w:hint="cs"/>
          <w:rtl/>
        </w:rPr>
        <w:t xml:space="preserve"> בבית המדרש, כי אם הוא עשה את זה, סימן שככה צריך לעשות. אם אנחנו יודעים שהרב אסי עזב את אמא שלו, כנראה </w:t>
      </w:r>
      <w:proofErr w:type="spellStart"/>
      <w:r w:rsidR="00F6644E">
        <w:rPr>
          <w:rFonts w:hint="cs"/>
          <w:rtl/>
        </w:rPr>
        <w:t>שהראב"ד</w:t>
      </w:r>
      <w:proofErr w:type="spellEnd"/>
      <w:r w:rsidR="00F6644E">
        <w:rPr>
          <w:rFonts w:hint="cs"/>
          <w:rtl/>
        </w:rPr>
        <w:t xml:space="preserve"> </w:t>
      </w:r>
      <w:r w:rsidR="00402971">
        <w:rPr>
          <w:rFonts w:hint="cs"/>
          <w:rtl/>
        </w:rPr>
        <w:t>טועה</w:t>
      </w:r>
      <w:r w:rsidR="00F6644E">
        <w:rPr>
          <w:rFonts w:hint="cs"/>
          <w:rtl/>
        </w:rPr>
        <w:t>.</w:t>
      </w:r>
    </w:p>
    <w:p w14:paraId="525D4818" w14:textId="77777777" w:rsidR="00BD6C32" w:rsidRDefault="00F6644E" w:rsidP="00BD6C32">
      <w:pPr>
        <w:pStyle w:val="ab"/>
        <w:numPr>
          <w:ilvl w:val="0"/>
          <w:numId w:val="22"/>
        </w:numPr>
      </w:pPr>
      <w:r>
        <w:rPr>
          <w:rFonts w:hint="cs"/>
          <w:rtl/>
        </w:rPr>
        <w:t>לגופו של עניין, גם אם אנחנו חושבים בשכל ישר, הכי פשוט שמ</w:t>
      </w:r>
      <w:r w:rsidR="00BD6C32">
        <w:rPr>
          <w:rFonts w:hint="cs"/>
          <w:rtl/>
        </w:rPr>
        <w:t>י שיטפל בהורה במצב כזה לדעת המגד</w:t>
      </w:r>
      <w:r>
        <w:rPr>
          <w:rFonts w:hint="cs"/>
          <w:rtl/>
        </w:rPr>
        <w:t>ל</w:t>
      </w:r>
      <w:r w:rsidR="00BD6C32">
        <w:rPr>
          <w:rFonts w:hint="cs"/>
          <w:rtl/>
        </w:rPr>
        <w:t xml:space="preserve"> עוז</w:t>
      </w:r>
      <w:r>
        <w:rPr>
          <w:rFonts w:hint="cs"/>
          <w:rtl/>
        </w:rPr>
        <w:t xml:space="preserve"> הוא הבן, שהרי הבן עושה בחינם והממונה עושה בשכר. עולה השאלה למה זה משנה? </w:t>
      </w:r>
      <w:r w:rsidR="00B90EBF">
        <w:rPr>
          <w:rFonts w:hint="cs"/>
          <w:rtl/>
        </w:rPr>
        <w:t xml:space="preserve">כי בתשלום יש מעין העמדה מקצועית שאומנם יוצרת ריחוק אך מעניקה מקצועיות. לכן, מבחינת השכל הישר, הראב"ד לא יכול להגיד אם </w:t>
      </w:r>
      <w:proofErr w:type="spellStart"/>
      <w:r w:rsidR="00B90EBF">
        <w:rPr>
          <w:rFonts w:hint="cs"/>
          <w:rtl/>
        </w:rPr>
        <w:t>יילך</w:t>
      </w:r>
      <w:proofErr w:type="spellEnd"/>
      <w:r w:rsidR="00B90EBF">
        <w:rPr>
          <w:rFonts w:hint="cs"/>
          <w:rtl/>
        </w:rPr>
        <w:t xml:space="preserve"> מי יטפל בהורים. הראב</w:t>
      </w:r>
      <w:r w:rsidR="00BD6C32">
        <w:rPr>
          <w:rFonts w:hint="cs"/>
          <w:rtl/>
        </w:rPr>
        <w:t>"</w:t>
      </w:r>
      <w:r w:rsidR="00B90EBF">
        <w:rPr>
          <w:rFonts w:hint="cs"/>
          <w:rtl/>
        </w:rPr>
        <w:t xml:space="preserve">ד חשב שהבן הוא המטפל האולטימטיבי, אך זה לא נכון בהכרח. הבן שעושה בחינם זה בעייתי. יותר טוב או קל למצוא מטפל בשכר שיסכים לעשות את זה. אם נחשוב על מטפלים סיעודיים, דווקא בתשלום יש משהו שעוזר </w:t>
      </w:r>
      <w:r w:rsidR="00A1030D">
        <w:rPr>
          <w:rFonts w:hint="cs"/>
          <w:rtl/>
        </w:rPr>
        <w:t>למטפלים לעשות פעולות קשות.</w:t>
      </w:r>
      <w:r w:rsidR="005D162B">
        <w:rPr>
          <w:rFonts w:hint="cs"/>
          <w:rtl/>
        </w:rPr>
        <w:t xml:space="preserve"> אומר המגדל </w:t>
      </w:r>
      <w:r w:rsidR="00BD6C32">
        <w:rPr>
          <w:rFonts w:hint="cs"/>
          <w:rtl/>
        </w:rPr>
        <w:t xml:space="preserve">עוז </w:t>
      </w:r>
      <w:r w:rsidR="005D162B">
        <w:rPr>
          <w:rFonts w:hint="cs"/>
          <w:rtl/>
        </w:rPr>
        <w:t>שמ</w:t>
      </w:r>
      <w:r w:rsidR="000651DC">
        <w:rPr>
          <w:rFonts w:hint="cs"/>
          <w:rtl/>
        </w:rPr>
        <w:t>בחינה פורמליסטית יש לנו כאן מעשה רב, וכי הריחוק יכול להיות יותר טוב מבחינת הטיפול.</w:t>
      </w:r>
      <w:r w:rsidR="00BD6C32">
        <w:rPr>
          <w:rFonts w:hint="cs"/>
          <w:rtl/>
        </w:rPr>
        <w:t xml:space="preserve"> </w:t>
      </w:r>
    </w:p>
    <w:p w14:paraId="3A893628" w14:textId="6107DAB2" w:rsidR="00BD6C32" w:rsidRDefault="000651DC" w:rsidP="00DB2D0B">
      <w:pPr>
        <w:pStyle w:val="ab"/>
        <w:numPr>
          <w:ilvl w:val="0"/>
          <w:numId w:val="22"/>
        </w:numPr>
        <w:rPr>
          <w:rtl/>
        </w:rPr>
      </w:pPr>
      <w:r>
        <w:rPr>
          <w:rFonts w:hint="cs"/>
          <w:rtl/>
        </w:rPr>
        <w:t>המגדל עוז ממשיך ואומר כי "</w:t>
      </w:r>
      <w:r w:rsidR="00EB486B">
        <w:rPr>
          <w:rFonts w:hint="cs"/>
          <w:rtl/>
        </w:rPr>
        <w:t xml:space="preserve">דאב ואם </w:t>
      </w:r>
      <w:r>
        <w:rPr>
          <w:rFonts w:hint="cs"/>
          <w:rtl/>
        </w:rPr>
        <w:t xml:space="preserve">לגבי הבן גייס </w:t>
      </w:r>
      <w:proofErr w:type="spellStart"/>
      <w:r>
        <w:rPr>
          <w:rFonts w:hint="cs"/>
          <w:rtl/>
        </w:rPr>
        <w:t>דעתייהו</w:t>
      </w:r>
      <w:proofErr w:type="spellEnd"/>
      <w:r w:rsidR="009E618C">
        <w:rPr>
          <w:rFonts w:hint="cs"/>
          <w:rtl/>
        </w:rPr>
        <w:t xml:space="preserve"> טפי", </w:t>
      </w:r>
      <w:r w:rsidR="00CD25FA">
        <w:rPr>
          <w:rFonts w:hint="cs"/>
          <w:rtl/>
        </w:rPr>
        <w:t>דעתם גסה.</w:t>
      </w:r>
      <w:r w:rsidR="00EB486B">
        <w:rPr>
          <w:rFonts w:hint="cs"/>
          <w:rtl/>
        </w:rPr>
        <w:t xml:space="preserve"> להורים פחות אכפת להתנהג עם פחות גבולות מול הילדים, פחות אכפת להם מה הילדים חושבים עליהם.</w:t>
      </w:r>
      <w:r w:rsidR="009D4E81">
        <w:rPr>
          <w:rFonts w:hint="cs"/>
          <w:rtl/>
        </w:rPr>
        <w:t xml:space="preserve"> ההורים מתנהגים יותר יפה עם מישהו זר. זה יעזור להורה לחזק את המקומות שהם עדיין בשליטה.</w:t>
      </w:r>
      <w:r w:rsidR="00BD6C32">
        <w:rPr>
          <w:rFonts w:hint="cs"/>
          <w:rtl/>
        </w:rPr>
        <w:t xml:space="preserve"> טיפול בשכר עדיף מצד</w:t>
      </w:r>
      <w:r w:rsidR="0097344D">
        <w:rPr>
          <w:rFonts w:hint="cs"/>
          <w:rtl/>
        </w:rPr>
        <w:t xml:space="preserve"> הבן ומצד ההורה המטופל, כי זה יביא אותו להתנהגות יותר שקולה.</w:t>
      </w:r>
      <w:r w:rsidR="00BD6C32">
        <w:rPr>
          <w:rFonts w:hint="cs"/>
          <w:rtl/>
        </w:rPr>
        <w:t xml:space="preserve"> </w:t>
      </w:r>
    </w:p>
    <w:p w14:paraId="38532938" w14:textId="77777777" w:rsidR="00C045C4" w:rsidRPr="00BD6C32" w:rsidRDefault="00C045C4" w:rsidP="005F68CE">
      <w:pPr>
        <w:pStyle w:val="a8"/>
        <w:rPr>
          <w:b/>
          <w:bCs/>
          <w:rtl/>
        </w:rPr>
      </w:pPr>
      <w:r w:rsidRPr="00BD6C32">
        <w:rPr>
          <w:rFonts w:hint="cs"/>
          <w:b/>
          <w:bCs/>
          <w:rtl/>
        </w:rPr>
        <w:t>5. ר"י קארו, כסף</w:t>
      </w:r>
      <w:r w:rsidRPr="00BD6C32">
        <w:rPr>
          <w:b/>
          <w:bCs/>
          <w:rtl/>
        </w:rPr>
        <w:t xml:space="preserve"> </w:t>
      </w:r>
      <w:r w:rsidRPr="00BD6C32">
        <w:rPr>
          <w:rFonts w:hint="cs"/>
          <w:b/>
          <w:bCs/>
          <w:rtl/>
        </w:rPr>
        <w:t>משנה</w:t>
      </w:r>
      <w:r w:rsidRPr="00BD6C32">
        <w:rPr>
          <w:b/>
          <w:bCs/>
          <w:rtl/>
        </w:rPr>
        <w:t xml:space="preserve"> </w:t>
      </w:r>
      <w:r w:rsidRPr="00BD6C32">
        <w:rPr>
          <w:rFonts w:hint="cs"/>
          <w:b/>
          <w:bCs/>
          <w:rtl/>
        </w:rPr>
        <w:t>הלכות</w:t>
      </w:r>
      <w:r w:rsidRPr="00BD6C32">
        <w:rPr>
          <w:b/>
          <w:bCs/>
          <w:rtl/>
        </w:rPr>
        <w:t xml:space="preserve"> </w:t>
      </w:r>
      <w:r w:rsidRPr="00BD6C32">
        <w:rPr>
          <w:rFonts w:hint="cs"/>
          <w:b/>
          <w:bCs/>
          <w:rtl/>
        </w:rPr>
        <w:t>ממרים</w:t>
      </w:r>
      <w:r w:rsidRPr="00BD6C32">
        <w:rPr>
          <w:b/>
          <w:bCs/>
          <w:rtl/>
        </w:rPr>
        <w:t xml:space="preserve"> </w:t>
      </w:r>
      <w:r w:rsidRPr="00BD6C32">
        <w:rPr>
          <w:rFonts w:hint="cs"/>
          <w:b/>
          <w:bCs/>
          <w:rtl/>
        </w:rPr>
        <w:t>פרק</w:t>
      </w:r>
      <w:r w:rsidRPr="00BD6C32">
        <w:rPr>
          <w:b/>
          <w:bCs/>
          <w:rtl/>
        </w:rPr>
        <w:t xml:space="preserve"> </w:t>
      </w:r>
      <w:r w:rsidRPr="00BD6C32">
        <w:rPr>
          <w:rFonts w:hint="cs"/>
          <w:b/>
          <w:bCs/>
          <w:rtl/>
        </w:rPr>
        <w:t>ו</w:t>
      </w:r>
      <w:r w:rsidRPr="00BD6C32">
        <w:rPr>
          <w:b/>
          <w:bCs/>
          <w:rtl/>
        </w:rPr>
        <w:t xml:space="preserve"> </w:t>
      </w:r>
      <w:r w:rsidRPr="00BD6C32">
        <w:rPr>
          <w:rFonts w:hint="cs"/>
          <w:b/>
          <w:bCs/>
          <w:rtl/>
        </w:rPr>
        <w:t>הלכה</w:t>
      </w:r>
      <w:r w:rsidRPr="00BD6C32">
        <w:rPr>
          <w:b/>
          <w:bCs/>
          <w:rtl/>
        </w:rPr>
        <w:t xml:space="preserve"> </w:t>
      </w:r>
      <w:r w:rsidRPr="00BD6C32">
        <w:rPr>
          <w:rFonts w:hint="cs"/>
          <w:b/>
          <w:bCs/>
          <w:rtl/>
        </w:rPr>
        <w:t>י</w:t>
      </w:r>
    </w:p>
    <w:p w14:paraId="69611159" w14:textId="77777777" w:rsidR="00C045C4" w:rsidRDefault="00C045C4" w:rsidP="005F68CE">
      <w:pPr>
        <w:pStyle w:val="a8"/>
        <w:rPr>
          <w:rtl/>
        </w:rPr>
      </w:pPr>
      <w:proofErr w:type="spellStart"/>
      <w:r w:rsidRPr="002C7308">
        <w:rPr>
          <w:rFonts w:hint="cs"/>
          <w:rtl/>
        </w:rPr>
        <w:t>ומ</w:t>
      </w:r>
      <w:r w:rsidRPr="002C7308">
        <w:rPr>
          <w:rtl/>
        </w:rPr>
        <w:t>"</w:t>
      </w:r>
      <w:r w:rsidRPr="002C7308">
        <w:rPr>
          <w:rFonts w:hint="cs"/>
          <w:rtl/>
        </w:rPr>
        <w:t>ש</w:t>
      </w:r>
      <w:proofErr w:type="spellEnd"/>
      <w:r w:rsidRPr="002C7308">
        <w:rPr>
          <w:rtl/>
        </w:rPr>
        <w:t xml:space="preserve"> </w:t>
      </w:r>
      <w:proofErr w:type="spellStart"/>
      <w:r w:rsidRPr="002C7308">
        <w:rPr>
          <w:rFonts w:hint="cs"/>
          <w:rtl/>
        </w:rPr>
        <w:t>ויצוה</w:t>
      </w:r>
      <w:proofErr w:type="spellEnd"/>
      <w:r w:rsidRPr="002C7308">
        <w:rPr>
          <w:rtl/>
        </w:rPr>
        <w:t xml:space="preserve"> </w:t>
      </w:r>
      <w:r w:rsidRPr="002C7308">
        <w:rPr>
          <w:rFonts w:hint="cs"/>
          <w:rtl/>
        </w:rPr>
        <w:t>אחרים</w:t>
      </w:r>
      <w:r w:rsidRPr="002C7308">
        <w:rPr>
          <w:rtl/>
        </w:rPr>
        <w:t xml:space="preserve"> </w:t>
      </w:r>
      <w:r w:rsidRPr="002C7308">
        <w:rPr>
          <w:rFonts w:hint="cs"/>
          <w:rtl/>
        </w:rPr>
        <w:t>להנהיגם</w:t>
      </w:r>
      <w:r w:rsidRPr="002C7308">
        <w:rPr>
          <w:rtl/>
        </w:rPr>
        <w:t xml:space="preserve"> </w:t>
      </w:r>
      <w:r w:rsidRPr="002C7308">
        <w:rPr>
          <w:rFonts w:hint="cs"/>
          <w:rtl/>
        </w:rPr>
        <w:t>כראוי</w:t>
      </w:r>
      <w:r w:rsidRPr="002C7308">
        <w:rPr>
          <w:rtl/>
        </w:rPr>
        <w:t xml:space="preserve"> </w:t>
      </w:r>
      <w:r w:rsidRPr="002C7308">
        <w:rPr>
          <w:rFonts w:hint="cs"/>
          <w:rtl/>
        </w:rPr>
        <w:t>עצה</w:t>
      </w:r>
      <w:r w:rsidRPr="002C7308">
        <w:rPr>
          <w:rtl/>
        </w:rPr>
        <w:t xml:space="preserve"> </w:t>
      </w:r>
      <w:r w:rsidRPr="002C7308">
        <w:rPr>
          <w:rFonts w:hint="cs"/>
          <w:rtl/>
        </w:rPr>
        <w:t>טובה</w:t>
      </w:r>
      <w:r w:rsidRPr="002C7308">
        <w:rPr>
          <w:rtl/>
        </w:rPr>
        <w:t xml:space="preserve"> </w:t>
      </w:r>
      <w:proofErr w:type="spellStart"/>
      <w:r w:rsidRPr="002C7308">
        <w:rPr>
          <w:rFonts w:hint="cs"/>
          <w:rtl/>
        </w:rPr>
        <w:t>קמשמע</w:t>
      </w:r>
      <w:proofErr w:type="spellEnd"/>
      <w:r w:rsidRPr="002C7308">
        <w:rPr>
          <w:rtl/>
        </w:rPr>
        <w:t xml:space="preserve"> </w:t>
      </w:r>
      <w:r w:rsidRPr="002C7308">
        <w:rPr>
          <w:rFonts w:hint="cs"/>
          <w:rtl/>
        </w:rPr>
        <w:t>לן</w:t>
      </w:r>
      <w:r w:rsidRPr="002C7308">
        <w:rPr>
          <w:rtl/>
        </w:rPr>
        <w:t xml:space="preserve"> </w:t>
      </w:r>
      <w:r w:rsidRPr="002C7308">
        <w:rPr>
          <w:rFonts w:hint="cs"/>
          <w:rtl/>
        </w:rPr>
        <w:t>ואין</w:t>
      </w:r>
      <w:r w:rsidRPr="002C7308">
        <w:rPr>
          <w:rtl/>
        </w:rPr>
        <w:t xml:space="preserve"> </w:t>
      </w:r>
      <w:r w:rsidRPr="002C7308">
        <w:rPr>
          <w:rFonts w:hint="cs"/>
          <w:rtl/>
        </w:rPr>
        <w:t>ספק</w:t>
      </w:r>
      <w:r w:rsidRPr="002C7308">
        <w:rPr>
          <w:rtl/>
        </w:rPr>
        <w:t xml:space="preserve"> </w:t>
      </w:r>
      <w:r w:rsidRPr="002C7308">
        <w:rPr>
          <w:rFonts w:hint="cs"/>
          <w:rtl/>
        </w:rPr>
        <w:t>שכן</w:t>
      </w:r>
      <w:r w:rsidRPr="002C7308">
        <w:rPr>
          <w:rtl/>
        </w:rPr>
        <w:t xml:space="preserve"> </w:t>
      </w:r>
      <w:r w:rsidRPr="002C7308">
        <w:rPr>
          <w:rFonts w:hint="cs"/>
          <w:rtl/>
        </w:rPr>
        <w:t>עשה</w:t>
      </w:r>
      <w:r w:rsidRPr="002C7308">
        <w:rPr>
          <w:rtl/>
        </w:rPr>
        <w:t xml:space="preserve"> </w:t>
      </w:r>
      <w:r w:rsidRPr="002C7308">
        <w:rPr>
          <w:rFonts w:hint="cs"/>
          <w:rtl/>
        </w:rPr>
        <w:t>רב</w:t>
      </w:r>
      <w:r w:rsidRPr="002C7308">
        <w:rPr>
          <w:rtl/>
        </w:rPr>
        <w:t xml:space="preserve"> </w:t>
      </w:r>
      <w:r w:rsidRPr="002C7308">
        <w:rPr>
          <w:rFonts w:hint="cs"/>
          <w:rtl/>
        </w:rPr>
        <w:t>אסי</w:t>
      </w:r>
      <w:r w:rsidRPr="002C7308">
        <w:rPr>
          <w:rtl/>
        </w:rPr>
        <w:t>.</w:t>
      </w:r>
    </w:p>
    <w:p w14:paraId="780F0130" w14:textId="3718EB9E" w:rsidR="005F68CE" w:rsidRDefault="005F68CE" w:rsidP="00BD6C32">
      <w:pPr>
        <w:rPr>
          <w:rtl/>
        </w:rPr>
      </w:pPr>
      <w:r>
        <w:rPr>
          <w:rFonts w:hint="cs"/>
          <w:rtl/>
        </w:rPr>
        <w:t>לדעת ר' יוסף קארו, זה באמת לא חובה להשאיר מטפל</w:t>
      </w:r>
      <w:r w:rsidR="00BD6C32">
        <w:rPr>
          <w:rFonts w:hint="cs"/>
          <w:rtl/>
        </w:rPr>
        <w:t xml:space="preserve">, הוא לא מבין מהיכן הרמב"ם הביא את התוספת שאחרים ידאגו להורה ולכן קובע שזו </w:t>
      </w:r>
      <w:r w:rsidR="00BD6C32">
        <w:rPr>
          <w:rFonts w:hint="cs"/>
          <w:b/>
          <w:bCs/>
          <w:rtl/>
        </w:rPr>
        <w:t>עצה ולא חובה</w:t>
      </w:r>
      <w:r w:rsidR="00BD6C32">
        <w:rPr>
          <w:rFonts w:hint="cs"/>
          <w:rtl/>
        </w:rPr>
        <w:t xml:space="preserve"> (עצה מומלצת!)</w:t>
      </w:r>
      <w:r>
        <w:rPr>
          <w:rFonts w:hint="cs"/>
          <w:rtl/>
        </w:rPr>
        <w:t>. אבל אז עולה השאלה מה יהיה עם ההורים החולים? יכול להיות שקהילה יכולה לעזור.</w:t>
      </w:r>
      <w:r w:rsidR="00BD6C32">
        <w:rPr>
          <w:rFonts w:hint="cs"/>
          <w:rtl/>
        </w:rPr>
        <w:t xml:space="preserve"> </w:t>
      </w:r>
      <w:r>
        <w:rPr>
          <w:rFonts w:hint="cs"/>
          <w:rtl/>
        </w:rPr>
        <w:t xml:space="preserve">אבל זה שלבן מותר ללכת, מותיר </w:t>
      </w:r>
      <w:r w:rsidR="006A5C04">
        <w:rPr>
          <w:rFonts w:hint="cs"/>
          <w:rtl/>
        </w:rPr>
        <w:t>שאלה גדולה לגבי מה יהיה על ההורים? האם זהו כיבוד הורים?</w:t>
      </w:r>
      <w:r w:rsidR="00BD6C32">
        <w:rPr>
          <w:rFonts w:hint="cs"/>
          <w:rtl/>
        </w:rPr>
        <w:t xml:space="preserve"> זו נקודה חלשה בסיפור</w:t>
      </w:r>
      <w:r w:rsidR="00A310AC">
        <w:rPr>
          <w:rFonts w:hint="cs"/>
          <w:rtl/>
        </w:rPr>
        <w:t xml:space="preserve"> </w:t>
      </w:r>
      <w:r w:rsidR="00BD6C32">
        <w:rPr>
          <w:rFonts w:hint="cs"/>
          <w:rtl/>
        </w:rPr>
        <w:t>- מה יקרה עם ההורים שצריכים טיפול ברמה הכי בסיסית.</w:t>
      </w:r>
    </w:p>
    <w:p w14:paraId="379AF05B" w14:textId="371DCD0F" w:rsidR="006A5C04" w:rsidRDefault="006A5C04" w:rsidP="00BD6C32">
      <w:pPr>
        <w:spacing w:line="360" w:lineRule="auto"/>
        <w:rPr>
          <w:rtl/>
        </w:rPr>
      </w:pPr>
      <w:r>
        <w:rPr>
          <w:rFonts w:hint="cs"/>
          <w:rtl/>
        </w:rPr>
        <w:t>הרב יוסף קארו אומר שאי אפשר להבין את הסיפור על הרב אסי אחרת.</w:t>
      </w:r>
      <w:r w:rsidR="00BD6C32">
        <w:rPr>
          <w:rFonts w:hint="cs"/>
          <w:rtl/>
        </w:rPr>
        <w:t xml:space="preserve"> לדעת המרצה זו תוספת אפולוגטית.</w:t>
      </w:r>
    </w:p>
    <w:p w14:paraId="5B430146" w14:textId="77777777" w:rsidR="007B45AC" w:rsidRPr="00F062AD" w:rsidRDefault="007B45AC" w:rsidP="00F062AD">
      <w:pPr>
        <w:pStyle w:val="a8"/>
        <w:rPr>
          <w:b/>
          <w:bCs/>
          <w:rtl/>
        </w:rPr>
      </w:pPr>
      <w:r w:rsidRPr="00F062AD">
        <w:rPr>
          <w:rFonts w:hint="cs"/>
          <w:b/>
          <w:bCs/>
          <w:rtl/>
        </w:rPr>
        <w:t xml:space="preserve">6. ר' דוד בן </w:t>
      </w:r>
      <w:proofErr w:type="spellStart"/>
      <w:r w:rsidRPr="00F062AD">
        <w:rPr>
          <w:rFonts w:hint="cs"/>
          <w:b/>
          <w:bCs/>
          <w:rtl/>
        </w:rPr>
        <w:t>זמרא</w:t>
      </w:r>
      <w:proofErr w:type="spellEnd"/>
      <w:r w:rsidRPr="00F062AD">
        <w:rPr>
          <w:rFonts w:hint="cs"/>
          <w:b/>
          <w:bCs/>
          <w:rtl/>
        </w:rPr>
        <w:t xml:space="preserve"> (ספרד מאה 15-16), הלכות</w:t>
      </w:r>
      <w:r w:rsidRPr="00F062AD">
        <w:rPr>
          <w:b/>
          <w:bCs/>
          <w:rtl/>
        </w:rPr>
        <w:t xml:space="preserve"> </w:t>
      </w:r>
      <w:r w:rsidRPr="00F062AD">
        <w:rPr>
          <w:rFonts w:hint="cs"/>
          <w:b/>
          <w:bCs/>
          <w:rtl/>
        </w:rPr>
        <w:t>ממרים</w:t>
      </w:r>
      <w:r w:rsidRPr="00F062AD">
        <w:rPr>
          <w:b/>
          <w:bCs/>
          <w:rtl/>
        </w:rPr>
        <w:t xml:space="preserve"> </w:t>
      </w:r>
      <w:r w:rsidRPr="00F062AD">
        <w:rPr>
          <w:rFonts w:hint="cs"/>
          <w:b/>
          <w:bCs/>
          <w:rtl/>
        </w:rPr>
        <w:t>פרק</w:t>
      </w:r>
      <w:r w:rsidRPr="00F062AD">
        <w:rPr>
          <w:b/>
          <w:bCs/>
          <w:rtl/>
        </w:rPr>
        <w:t xml:space="preserve"> </w:t>
      </w:r>
      <w:r w:rsidRPr="00F062AD">
        <w:rPr>
          <w:rFonts w:hint="cs"/>
          <w:b/>
          <w:bCs/>
          <w:rtl/>
        </w:rPr>
        <w:t>ו</w:t>
      </w:r>
      <w:r w:rsidRPr="00F062AD">
        <w:rPr>
          <w:b/>
          <w:bCs/>
          <w:rtl/>
        </w:rPr>
        <w:t xml:space="preserve"> </w:t>
      </w:r>
      <w:r w:rsidRPr="00F062AD">
        <w:rPr>
          <w:rFonts w:hint="cs"/>
          <w:b/>
          <w:bCs/>
          <w:rtl/>
        </w:rPr>
        <w:t>הלכה</w:t>
      </w:r>
      <w:r w:rsidRPr="00F062AD">
        <w:rPr>
          <w:b/>
          <w:bCs/>
          <w:rtl/>
        </w:rPr>
        <w:t xml:space="preserve"> </w:t>
      </w:r>
      <w:r w:rsidRPr="00F062AD">
        <w:rPr>
          <w:rFonts w:hint="cs"/>
          <w:b/>
          <w:bCs/>
          <w:rtl/>
        </w:rPr>
        <w:t>י</w:t>
      </w:r>
    </w:p>
    <w:p w14:paraId="3494BEE9" w14:textId="77777777" w:rsidR="007B45AC" w:rsidRDefault="007B45AC" w:rsidP="00F062AD">
      <w:pPr>
        <w:pStyle w:val="a8"/>
        <w:rPr>
          <w:rtl/>
        </w:rPr>
      </w:pPr>
      <w:r w:rsidRPr="00206765">
        <w:rPr>
          <w:rFonts w:hint="cs"/>
          <w:rtl/>
        </w:rPr>
        <w:t>מי</w:t>
      </w:r>
      <w:r w:rsidRPr="00206765">
        <w:rPr>
          <w:rtl/>
        </w:rPr>
        <w:t xml:space="preserve"> </w:t>
      </w:r>
      <w:r w:rsidRPr="00206765">
        <w:rPr>
          <w:rFonts w:hint="cs"/>
          <w:rtl/>
        </w:rPr>
        <w:t>שנטרפה</w:t>
      </w:r>
      <w:r w:rsidRPr="00206765">
        <w:rPr>
          <w:rtl/>
        </w:rPr>
        <w:t xml:space="preserve"> </w:t>
      </w:r>
      <w:r w:rsidRPr="00206765">
        <w:rPr>
          <w:rFonts w:hint="cs"/>
          <w:rtl/>
        </w:rPr>
        <w:t>דעתו</w:t>
      </w:r>
      <w:r w:rsidRPr="00206765">
        <w:rPr>
          <w:rtl/>
        </w:rPr>
        <w:t xml:space="preserve"> </w:t>
      </w:r>
      <w:r w:rsidRPr="00206765">
        <w:rPr>
          <w:rFonts w:hint="cs"/>
          <w:rtl/>
        </w:rPr>
        <w:t>של</w:t>
      </w:r>
      <w:r w:rsidRPr="00206765">
        <w:rPr>
          <w:rtl/>
        </w:rPr>
        <w:t xml:space="preserve"> </w:t>
      </w:r>
      <w:r w:rsidRPr="00206765">
        <w:rPr>
          <w:rFonts w:hint="cs"/>
          <w:rtl/>
        </w:rPr>
        <w:t>אביו</w:t>
      </w:r>
      <w:r w:rsidRPr="00206765">
        <w:rPr>
          <w:rtl/>
        </w:rPr>
        <w:t xml:space="preserve">. </w:t>
      </w:r>
      <w:proofErr w:type="spellStart"/>
      <w:r w:rsidRPr="00206765">
        <w:rPr>
          <w:rFonts w:hint="cs"/>
          <w:rtl/>
        </w:rPr>
        <w:t>עובדא</w:t>
      </w:r>
      <w:proofErr w:type="spellEnd"/>
      <w:r w:rsidRPr="00206765">
        <w:rPr>
          <w:rtl/>
        </w:rPr>
        <w:t xml:space="preserve"> </w:t>
      </w:r>
      <w:proofErr w:type="spellStart"/>
      <w:r w:rsidRPr="00206765">
        <w:rPr>
          <w:rFonts w:hint="cs"/>
          <w:rtl/>
        </w:rPr>
        <w:t>דרב</w:t>
      </w:r>
      <w:proofErr w:type="spellEnd"/>
      <w:r w:rsidRPr="00206765">
        <w:rPr>
          <w:rtl/>
        </w:rPr>
        <w:t xml:space="preserve"> </w:t>
      </w:r>
      <w:r w:rsidRPr="00206765">
        <w:rPr>
          <w:rFonts w:hint="cs"/>
          <w:rtl/>
        </w:rPr>
        <w:t>אסי</w:t>
      </w:r>
      <w:r w:rsidRPr="00206765">
        <w:rPr>
          <w:rtl/>
        </w:rPr>
        <w:t xml:space="preserve"> </w:t>
      </w:r>
      <w:r w:rsidRPr="00206765">
        <w:rPr>
          <w:rFonts w:hint="cs"/>
          <w:rtl/>
        </w:rPr>
        <w:t>דהוה</w:t>
      </w:r>
      <w:r w:rsidRPr="00206765">
        <w:rPr>
          <w:rtl/>
        </w:rPr>
        <w:t xml:space="preserve"> </w:t>
      </w:r>
      <w:r w:rsidRPr="00206765">
        <w:rPr>
          <w:rFonts w:hint="cs"/>
          <w:rtl/>
        </w:rPr>
        <w:t>ליה</w:t>
      </w:r>
      <w:r w:rsidRPr="00206765">
        <w:rPr>
          <w:rtl/>
        </w:rPr>
        <w:t xml:space="preserve"> </w:t>
      </w:r>
      <w:r w:rsidRPr="00206765">
        <w:rPr>
          <w:rFonts w:hint="cs"/>
          <w:rtl/>
        </w:rPr>
        <w:t>אימא</w:t>
      </w:r>
      <w:r w:rsidRPr="00206765">
        <w:rPr>
          <w:rtl/>
        </w:rPr>
        <w:t xml:space="preserve"> </w:t>
      </w:r>
      <w:r w:rsidRPr="00206765">
        <w:rPr>
          <w:rFonts w:hint="cs"/>
          <w:rtl/>
        </w:rPr>
        <w:t>זקנה</w:t>
      </w:r>
      <w:r w:rsidRPr="00206765">
        <w:rPr>
          <w:rtl/>
        </w:rPr>
        <w:t xml:space="preserve"> </w:t>
      </w:r>
      <w:r w:rsidRPr="00206765">
        <w:rPr>
          <w:rFonts w:hint="cs"/>
          <w:rtl/>
        </w:rPr>
        <w:t>וכו</w:t>
      </w:r>
      <w:r w:rsidRPr="00206765">
        <w:rPr>
          <w:rtl/>
        </w:rPr>
        <w:t xml:space="preserve">' </w:t>
      </w:r>
      <w:r w:rsidRPr="00206765">
        <w:rPr>
          <w:rFonts w:hint="cs"/>
          <w:rtl/>
        </w:rPr>
        <w:t>שבקה</w:t>
      </w:r>
      <w:r w:rsidRPr="00206765">
        <w:rPr>
          <w:rtl/>
        </w:rPr>
        <w:t xml:space="preserve"> </w:t>
      </w:r>
      <w:r w:rsidRPr="00206765">
        <w:rPr>
          <w:rFonts w:hint="cs"/>
          <w:rtl/>
        </w:rPr>
        <w:t>ואזל</w:t>
      </w:r>
      <w:r w:rsidRPr="00206765">
        <w:rPr>
          <w:rtl/>
        </w:rPr>
        <w:t xml:space="preserve"> </w:t>
      </w:r>
      <w:r w:rsidRPr="00206765">
        <w:rPr>
          <w:rFonts w:hint="cs"/>
          <w:rtl/>
        </w:rPr>
        <w:t>לא</w:t>
      </w:r>
      <w:r w:rsidRPr="00206765">
        <w:rPr>
          <w:rtl/>
        </w:rPr>
        <w:t>"</w:t>
      </w:r>
      <w:r w:rsidRPr="00206765">
        <w:rPr>
          <w:rFonts w:hint="cs"/>
          <w:rtl/>
        </w:rPr>
        <w:t>י</w:t>
      </w:r>
      <w:r w:rsidRPr="00206765">
        <w:rPr>
          <w:rtl/>
        </w:rPr>
        <w:t xml:space="preserve">. </w:t>
      </w:r>
      <w:r w:rsidRPr="00206765">
        <w:rPr>
          <w:rFonts w:hint="cs"/>
          <w:rtl/>
        </w:rPr>
        <w:t>ולא</w:t>
      </w:r>
      <w:r w:rsidRPr="00206765">
        <w:rPr>
          <w:rtl/>
        </w:rPr>
        <w:t xml:space="preserve"> </w:t>
      </w:r>
      <w:r w:rsidRPr="00206765">
        <w:rPr>
          <w:rFonts w:hint="cs"/>
          <w:rtl/>
        </w:rPr>
        <w:t>ידעתי</w:t>
      </w:r>
      <w:r w:rsidRPr="00206765">
        <w:rPr>
          <w:rtl/>
        </w:rPr>
        <w:t xml:space="preserve"> </w:t>
      </w:r>
      <w:r w:rsidRPr="00206765">
        <w:rPr>
          <w:rFonts w:hint="cs"/>
          <w:rtl/>
        </w:rPr>
        <w:t>למה</w:t>
      </w:r>
      <w:r w:rsidRPr="00206765">
        <w:rPr>
          <w:rtl/>
        </w:rPr>
        <w:t xml:space="preserve"> </w:t>
      </w:r>
      <w:r w:rsidRPr="00206765">
        <w:rPr>
          <w:rFonts w:hint="cs"/>
          <w:rtl/>
        </w:rPr>
        <w:t>כתב</w:t>
      </w:r>
      <w:r w:rsidRPr="00206765">
        <w:rPr>
          <w:rtl/>
        </w:rPr>
        <w:t xml:space="preserve"> </w:t>
      </w:r>
      <w:r w:rsidRPr="00206765">
        <w:rPr>
          <w:rFonts w:hint="cs"/>
          <w:rtl/>
        </w:rPr>
        <w:t>הראב</w:t>
      </w:r>
      <w:r w:rsidRPr="00206765">
        <w:rPr>
          <w:rtl/>
        </w:rPr>
        <w:t>"</w:t>
      </w:r>
      <w:r w:rsidRPr="00206765">
        <w:rPr>
          <w:rFonts w:hint="cs"/>
          <w:rtl/>
        </w:rPr>
        <w:t>ד</w:t>
      </w:r>
      <w:r w:rsidRPr="00206765">
        <w:rPr>
          <w:rtl/>
        </w:rPr>
        <w:t xml:space="preserve"> </w:t>
      </w:r>
      <w:r w:rsidRPr="00206765">
        <w:rPr>
          <w:rFonts w:hint="cs"/>
          <w:rtl/>
        </w:rPr>
        <w:t>אין</w:t>
      </w:r>
      <w:r w:rsidRPr="00206765">
        <w:rPr>
          <w:rtl/>
        </w:rPr>
        <w:t xml:space="preserve"> </w:t>
      </w:r>
      <w:r w:rsidRPr="00206765">
        <w:rPr>
          <w:rFonts w:hint="cs"/>
          <w:rtl/>
        </w:rPr>
        <w:t>זו</w:t>
      </w:r>
      <w:r w:rsidRPr="00206765">
        <w:rPr>
          <w:rtl/>
        </w:rPr>
        <w:t xml:space="preserve"> </w:t>
      </w:r>
      <w:r w:rsidRPr="00206765">
        <w:rPr>
          <w:rFonts w:hint="cs"/>
          <w:rtl/>
        </w:rPr>
        <w:t>הוראה</w:t>
      </w:r>
      <w:r w:rsidRPr="00206765">
        <w:rPr>
          <w:rtl/>
        </w:rPr>
        <w:t xml:space="preserve"> </w:t>
      </w:r>
      <w:r w:rsidRPr="00206765">
        <w:rPr>
          <w:rFonts w:hint="cs"/>
          <w:rtl/>
        </w:rPr>
        <w:t>נכונה</w:t>
      </w:r>
      <w:r w:rsidRPr="00206765">
        <w:rPr>
          <w:rtl/>
        </w:rPr>
        <w:t xml:space="preserve"> </w:t>
      </w:r>
      <w:r w:rsidRPr="00206765">
        <w:rPr>
          <w:rFonts w:hint="cs"/>
          <w:rtl/>
        </w:rPr>
        <w:t>כיון</w:t>
      </w:r>
      <w:r w:rsidRPr="00206765">
        <w:rPr>
          <w:rtl/>
        </w:rPr>
        <w:t xml:space="preserve"> </w:t>
      </w:r>
      <w:proofErr w:type="spellStart"/>
      <w:r w:rsidRPr="00206765">
        <w:rPr>
          <w:rFonts w:hint="cs"/>
          <w:rtl/>
        </w:rPr>
        <w:t>דרב</w:t>
      </w:r>
      <w:proofErr w:type="spellEnd"/>
      <w:r w:rsidRPr="00206765">
        <w:rPr>
          <w:rtl/>
        </w:rPr>
        <w:t xml:space="preserve"> </w:t>
      </w:r>
      <w:r w:rsidRPr="00206765">
        <w:rPr>
          <w:rFonts w:hint="cs"/>
          <w:rtl/>
        </w:rPr>
        <w:t>אסי</w:t>
      </w:r>
      <w:r w:rsidRPr="00206765">
        <w:rPr>
          <w:rtl/>
        </w:rPr>
        <w:t xml:space="preserve"> </w:t>
      </w:r>
      <w:r w:rsidRPr="00206765">
        <w:rPr>
          <w:rFonts w:hint="cs"/>
          <w:rtl/>
        </w:rPr>
        <w:t>עבד</w:t>
      </w:r>
      <w:r w:rsidRPr="00206765">
        <w:rPr>
          <w:rtl/>
        </w:rPr>
        <w:t xml:space="preserve"> </w:t>
      </w:r>
      <w:proofErr w:type="spellStart"/>
      <w:r w:rsidRPr="00206765">
        <w:rPr>
          <w:rFonts w:hint="cs"/>
          <w:rtl/>
        </w:rPr>
        <w:t>עובדא</w:t>
      </w:r>
      <w:proofErr w:type="spellEnd"/>
      <w:r w:rsidRPr="00206765">
        <w:rPr>
          <w:rtl/>
        </w:rPr>
        <w:t xml:space="preserve"> </w:t>
      </w:r>
      <w:proofErr w:type="spellStart"/>
      <w:r w:rsidRPr="00206765">
        <w:rPr>
          <w:rFonts w:hint="cs"/>
          <w:rtl/>
        </w:rPr>
        <w:t>בנפשיה</w:t>
      </w:r>
      <w:proofErr w:type="spellEnd"/>
      <w:r w:rsidRPr="00206765">
        <w:rPr>
          <w:rtl/>
        </w:rPr>
        <w:t xml:space="preserve"> </w:t>
      </w:r>
      <w:r w:rsidRPr="00206765">
        <w:rPr>
          <w:rFonts w:hint="cs"/>
          <w:rtl/>
        </w:rPr>
        <w:t>ואיך</w:t>
      </w:r>
      <w:r w:rsidRPr="00206765">
        <w:rPr>
          <w:rtl/>
        </w:rPr>
        <w:t xml:space="preserve"> </w:t>
      </w:r>
      <w:r w:rsidRPr="00206765">
        <w:rPr>
          <w:rFonts w:hint="cs"/>
          <w:rtl/>
        </w:rPr>
        <w:t>הניחה</w:t>
      </w:r>
      <w:r w:rsidRPr="00206765">
        <w:rPr>
          <w:rtl/>
        </w:rPr>
        <w:t xml:space="preserve"> </w:t>
      </w:r>
      <w:r w:rsidRPr="00206765">
        <w:rPr>
          <w:rFonts w:hint="cs"/>
          <w:rtl/>
        </w:rPr>
        <w:t>והלך</w:t>
      </w:r>
      <w:r w:rsidRPr="00206765">
        <w:rPr>
          <w:rtl/>
        </w:rPr>
        <w:t xml:space="preserve"> </w:t>
      </w:r>
      <w:r w:rsidRPr="00206765">
        <w:rPr>
          <w:rFonts w:hint="cs"/>
          <w:rtl/>
        </w:rPr>
        <w:t>לו</w:t>
      </w:r>
      <w:r w:rsidRPr="00206765">
        <w:rPr>
          <w:rtl/>
        </w:rPr>
        <w:t xml:space="preserve"> </w:t>
      </w:r>
      <w:r w:rsidRPr="00206765">
        <w:rPr>
          <w:rFonts w:hint="cs"/>
          <w:rtl/>
        </w:rPr>
        <w:t>אלא</w:t>
      </w:r>
      <w:r w:rsidRPr="00206765">
        <w:rPr>
          <w:rtl/>
        </w:rPr>
        <w:t xml:space="preserve"> </w:t>
      </w:r>
      <w:r w:rsidRPr="00206765">
        <w:rPr>
          <w:rFonts w:hint="cs"/>
          <w:rtl/>
        </w:rPr>
        <w:t>ודאי</w:t>
      </w:r>
      <w:r w:rsidRPr="00206765">
        <w:rPr>
          <w:rtl/>
        </w:rPr>
        <w:t xml:space="preserve"> </w:t>
      </w:r>
      <w:proofErr w:type="spellStart"/>
      <w:r w:rsidRPr="00206765">
        <w:rPr>
          <w:rFonts w:hint="cs"/>
          <w:rtl/>
        </w:rPr>
        <w:t>צוה</w:t>
      </w:r>
      <w:proofErr w:type="spellEnd"/>
      <w:r w:rsidRPr="00206765">
        <w:rPr>
          <w:rtl/>
        </w:rPr>
        <w:t xml:space="preserve"> </w:t>
      </w:r>
      <w:r w:rsidRPr="00206765">
        <w:rPr>
          <w:rFonts w:hint="cs"/>
          <w:rtl/>
        </w:rPr>
        <w:t>את</w:t>
      </w:r>
      <w:r w:rsidRPr="00206765">
        <w:rPr>
          <w:rtl/>
        </w:rPr>
        <w:t xml:space="preserve"> </w:t>
      </w:r>
      <w:r w:rsidRPr="00206765">
        <w:rPr>
          <w:rFonts w:hint="cs"/>
          <w:rtl/>
        </w:rPr>
        <w:t>אחרים</w:t>
      </w:r>
      <w:r w:rsidRPr="00206765">
        <w:rPr>
          <w:rtl/>
        </w:rPr>
        <w:t xml:space="preserve"> </w:t>
      </w:r>
      <w:r w:rsidRPr="00206765">
        <w:rPr>
          <w:rFonts w:hint="cs"/>
          <w:rtl/>
        </w:rPr>
        <w:t>לפרנסה</w:t>
      </w:r>
      <w:r w:rsidRPr="00206765">
        <w:rPr>
          <w:rtl/>
        </w:rPr>
        <w:t xml:space="preserve"> </w:t>
      </w:r>
      <w:r w:rsidRPr="00206765">
        <w:rPr>
          <w:rFonts w:hint="cs"/>
          <w:rtl/>
        </w:rPr>
        <w:t>וזו</w:t>
      </w:r>
      <w:r w:rsidRPr="00206765">
        <w:rPr>
          <w:rtl/>
        </w:rPr>
        <w:t xml:space="preserve"> </w:t>
      </w:r>
      <w:r w:rsidRPr="00206765">
        <w:rPr>
          <w:rFonts w:hint="cs"/>
          <w:rtl/>
        </w:rPr>
        <w:t>תקנתה</w:t>
      </w:r>
      <w:r w:rsidRPr="00206765">
        <w:rPr>
          <w:rtl/>
        </w:rPr>
        <w:t xml:space="preserve"> </w:t>
      </w:r>
      <w:r w:rsidRPr="00206765">
        <w:rPr>
          <w:rFonts w:hint="cs"/>
          <w:rtl/>
        </w:rPr>
        <w:t>שיש</w:t>
      </w:r>
      <w:r w:rsidRPr="00206765">
        <w:rPr>
          <w:rtl/>
        </w:rPr>
        <w:t xml:space="preserve"> </w:t>
      </w:r>
      <w:r w:rsidRPr="00206765">
        <w:rPr>
          <w:rFonts w:hint="cs"/>
          <w:rtl/>
        </w:rPr>
        <w:t>לה</w:t>
      </w:r>
      <w:r w:rsidRPr="00206765">
        <w:rPr>
          <w:rtl/>
        </w:rPr>
        <w:t xml:space="preserve"> </w:t>
      </w:r>
      <w:r w:rsidRPr="00206765">
        <w:rPr>
          <w:rFonts w:hint="cs"/>
          <w:rtl/>
        </w:rPr>
        <w:t>על</w:t>
      </w:r>
      <w:r w:rsidRPr="00206765">
        <w:rPr>
          <w:rtl/>
        </w:rPr>
        <w:t xml:space="preserve"> </w:t>
      </w:r>
      <w:r w:rsidRPr="00206765">
        <w:rPr>
          <w:rFonts w:hint="cs"/>
          <w:rtl/>
        </w:rPr>
        <w:t>הבן</w:t>
      </w:r>
      <w:r w:rsidRPr="00206765">
        <w:rPr>
          <w:rtl/>
        </w:rPr>
        <w:t xml:space="preserve"> </w:t>
      </w:r>
      <w:proofErr w:type="spellStart"/>
      <w:r w:rsidRPr="00206765">
        <w:rPr>
          <w:rFonts w:hint="cs"/>
          <w:rtl/>
        </w:rPr>
        <w:t>געגועין</w:t>
      </w:r>
      <w:proofErr w:type="spellEnd"/>
      <w:r w:rsidRPr="00206765">
        <w:rPr>
          <w:rtl/>
        </w:rPr>
        <w:t xml:space="preserve"> </w:t>
      </w:r>
      <w:r w:rsidRPr="00206765">
        <w:rPr>
          <w:rFonts w:hint="cs"/>
          <w:rtl/>
        </w:rPr>
        <w:t>ולא</w:t>
      </w:r>
      <w:r w:rsidRPr="00206765">
        <w:rPr>
          <w:rtl/>
        </w:rPr>
        <w:t xml:space="preserve"> </w:t>
      </w:r>
      <w:proofErr w:type="spellStart"/>
      <w:r w:rsidRPr="00206765">
        <w:rPr>
          <w:rFonts w:hint="cs"/>
          <w:rtl/>
        </w:rPr>
        <w:t>מיכספא</w:t>
      </w:r>
      <w:proofErr w:type="spellEnd"/>
      <w:r w:rsidRPr="00206765">
        <w:rPr>
          <w:rtl/>
        </w:rPr>
        <w:t xml:space="preserve"> </w:t>
      </w:r>
      <w:r w:rsidRPr="00206765">
        <w:rPr>
          <w:rFonts w:hint="cs"/>
          <w:rtl/>
        </w:rPr>
        <w:t>מיניה</w:t>
      </w:r>
      <w:r w:rsidRPr="00206765">
        <w:rPr>
          <w:rtl/>
        </w:rPr>
        <w:t xml:space="preserve"> </w:t>
      </w:r>
      <w:proofErr w:type="spellStart"/>
      <w:r w:rsidRPr="00206765">
        <w:rPr>
          <w:rFonts w:hint="cs"/>
          <w:rtl/>
        </w:rPr>
        <w:t>משא</w:t>
      </w:r>
      <w:r w:rsidRPr="00206765">
        <w:rPr>
          <w:rtl/>
        </w:rPr>
        <w:t>"</w:t>
      </w:r>
      <w:r w:rsidRPr="00206765">
        <w:rPr>
          <w:rFonts w:hint="cs"/>
          <w:rtl/>
        </w:rPr>
        <w:t>כ</w:t>
      </w:r>
      <w:proofErr w:type="spellEnd"/>
      <w:r w:rsidRPr="00206765">
        <w:rPr>
          <w:rtl/>
        </w:rPr>
        <w:t xml:space="preserve"> </w:t>
      </w:r>
      <w:r w:rsidRPr="00206765">
        <w:rPr>
          <w:rFonts w:hint="cs"/>
          <w:rtl/>
        </w:rPr>
        <w:t>באחרים</w:t>
      </w:r>
      <w:r>
        <w:rPr>
          <w:rFonts w:hint="cs"/>
          <w:rtl/>
        </w:rPr>
        <w:t>.</w:t>
      </w:r>
      <w:r w:rsidRPr="00206765">
        <w:rPr>
          <w:rtl/>
        </w:rPr>
        <w:t xml:space="preserve"> </w:t>
      </w:r>
      <w:r w:rsidRPr="00206765">
        <w:rPr>
          <w:rFonts w:hint="cs"/>
          <w:rtl/>
        </w:rPr>
        <w:t>ולא</w:t>
      </w:r>
      <w:r w:rsidRPr="00206765">
        <w:rPr>
          <w:rtl/>
        </w:rPr>
        <w:t xml:space="preserve"> </w:t>
      </w:r>
      <w:r w:rsidRPr="00206765">
        <w:rPr>
          <w:rFonts w:hint="cs"/>
          <w:rtl/>
        </w:rPr>
        <w:t>מצי</w:t>
      </w:r>
      <w:r w:rsidRPr="00206765">
        <w:rPr>
          <w:rtl/>
        </w:rPr>
        <w:t xml:space="preserve"> </w:t>
      </w:r>
      <w:r w:rsidRPr="00206765">
        <w:rPr>
          <w:rFonts w:hint="cs"/>
          <w:rtl/>
        </w:rPr>
        <w:t>לגעור</w:t>
      </w:r>
      <w:r w:rsidRPr="00206765">
        <w:rPr>
          <w:rtl/>
        </w:rPr>
        <w:t xml:space="preserve"> </w:t>
      </w:r>
      <w:r w:rsidRPr="00206765">
        <w:rPr>
          <w:rFonts w:hint="cs"/>
          <w:rtl/>
        </w:rPr>
        <w:t>בה</w:t>
      </w:r>
      <w:r w:rsidRPr="00206765">
        <w:rPr>
          <w:rtl/>
        </w:rPr>
        <w:t xml:space="preserve"> </w:t>
      </w:r>
      <w:r w:rsidRPr="00206765">
        <w:rPr>
          <w:rFonts w:hint="cs"/>
          <w:rtl/>
        </w:rPr>
        <w:t>ואחרים</w:t>
      </w:r>
      <w:r w:rsidRPr="00206765">
        <w:rPr>
          <w:rtl/>
        </w:rPr>
        <w:t xml:space="preserve"> </w:t>
      </w:r>
      <w:r w:rsidRPr="00206765">
        <w:rPr>
          <w:rFonts w:hint="cs"/>
          <w:rtl/>
        </w:rPr>
        <w:t>גוערים</w:t>
      </w:r>
      <w:r w:rsidRPr="00206765">
        <w:rPr>
          <w:rtl/>
        </w:rPr>
        <w:t xml:space="preserve"> </w:t>
      </w:r>
      <w:r w:rsidRPr="00206765">
        <w:rPr>
          <w:rFonts w:hint="cs"/>
          <w:rtl/>
        </w:rPr>
        <w:t>בה</w:t>
      </w:r>
      <w:r w:rsidRPr="00206765">
        <w:rPr>
          <w:rtl/>
        </w:rPr>
        <w:t xml:space="preserve"> </w:t>
      </w:r>
      <w:r w:rsidRPr="00206765">
        <w:rPr>
          <w:rFonts w:hint="cs"/>
          <w:rtl/>
        </w:rPr>
        <w:t>ואפשר</w:t>
      </w:r>
      <w:r w:rsidRPr="00206765">
        <w:rPr>
          <w:rtl/>
        </w:rPr>
        <w:t xml:space="preserve"> </w:t>
      </w:r>
      <w:r w:rsidRPr="00206765">
        <w:rPr>
          <w:rFonts w:hint="cs"/>
          <w:rtl/>
        </w:rPr>
        <w:t>ע</w:t>
      </w:r>
      <w:r w:rsidRPr="00206765">
        <w:rPr>
          <w:rtl/>
        </w:rPr>
        <w:t>"</w:t>
      </w:r>
      <w:r w:rsidRPr="00206765">
        <w:rPr>
          <w:rFonts w:hint="cs"/>
          <w:rtl/>
        </w:rPr>
        <w:t>י</w:t>
      </w:r>
      <w:r w:rsidRPr="00206765">
        <w:rPr>
          <w:rtl/>
        </w:rPr>
        <w:t xml:space="preserve"> </w:t>
      </w:r>
      <w:r w:rsidRPr="00206765">
        <w:rPr>
          <w:rFonts w:hint="cs"/>
          <w:rtl/>
        </w:rPr>
        <w:t>הכאה</w:t>
      </w:r>
      <w:r w:rsidRPr="00206765">
        <w:rPr>
          <w:rtl/>
        </w:rPr>
        <w:t xml:space="preserve"> </w:t>
      </w:r>
      <w:r w:rsidRPr="00206765">
        <w:rPr>
          <w:rFonts w:hint="cs"/>
          <w:rtl/>
        </w:rPr>
        <w:t>תחזור</w:t>
      </w:r>
      <w:r w:rsidRPr="00206765">
        <w:rPr>
          <w:rtl/>
        </w:rPr>
        <w:t xml:space="preserve"> </w:t>
      </w:r>
      <w:r w:rsidRPr="00206765">
        <w:rPr>
          <w:rFonts w:hint="cs"/>
          <w:rtl/>
        </w:rPr>
        <w:t>משטותה</w:t>
      </w:r>
      <w:r w:rsidRPr="00206765">
        <w:rPr>
          <w:rtl/>
        </w:rPr>
        <w:t xml:space="preserve"> </w:t>
      </w:r>
      <w:r w:rsidRPr="00206765">
        <w:rPr>
          <w:rFonts w:hint="cs"/>
          <w:rtl/>
        </w:rPr>
        <w:t>ומעשים</w:t>
      </w:r>
      <w:r w:rsidRPr="00206765">
        <w:rPr>
          <w:rtl/>
        </w:rPr>
        <w:t xml:space="preserve"> </w:t>
      </w:r>
      <w:r w:rsidRPr="00206765">
        <w:rPr>
          <w:rFonts w:hint="cs"/>
          <w:rtl/>
        </w:rPr>
        <w:t>בכל</w:t>
      </w:r>
      <w:r w:rsidRPr="00206765">
        <w:rPr>
          <w:rtl/>
        </w:rPr>
        <w:t xml:space="preserve"> </w:t>
      </w:r>
      <w:r w:rsidRPr="00206765">
        <w:rPr>
          <w:rFonts w:hint="cs"/>
          <w:rtl/>
        </w:rPr>
        <w:t>יום</w:t>
      </w:r>
      <w:r w:rsidRPr="00206765">
        <w:rPr>
          <w:rtl/>
        </w:rPr>
        <w:t xml:space="preserve"> </w:t>
      </w:r>
      <w:proofErr w:type="spellStart"/>
      <w:r w:rsidRPr="00206765">
        <w:rPr>
          <w:rFonts w:hint="cs"/>
          <w:rtl/>
        </w:rPr>
        <w:t>בכיוצא</w:t>
      </w:r>
      <w:proofErr w:type="spellEnd"/>
      <w:r w:rsidRPr="00206765">
        <w:rPr>
          <w:rtl/>
        </w:rPr>
        <w:t xml:space="preserve"> </w:t>
      </w:r>
      <w:r w:rsidRPr="00206765">
        <w:rPr>
          <w:rFonts w:hint="cs"/>
          <w:rtl/>
        </w:rPr>
        <w:t>בזה</w:t>
      </w:r>
      <w:r w:rsidRPr="00206765">
        <w:rPr>
          <w:rtl/>
        </w:rPr>
        <w:t xml:space="preserve"> </w:t>
      </w:r>
      <w:r w:rsidRPr="009B033D">
        <w:rPr>
          <w:rFonts w:hint="cs"/>
          <w:rtl/>
        </w:rPr>
        <w:t>והבן</w:t>
      </w:r>
      <w:r w:rsidRPr="009B033D">
        <w:rPr>
          <w:rtl/>
        </w:rPr>
        <w:t xml:space="preserve"> </w:t>
      </w:r>
      <w:r w:rsidRPr="009B033D">
        <w:rPr>
          <w:rFonts w:hint="cs"/>
          <w:rtl/>
        </w:rPr>
        <w:t>אי</w:t>
      </w:r>
      <w:r w:rsidRPr="009B033D">
        <w:rPr>
          <w:rtl/>
        </w:rPr>
        <w:t xml:space="preserve"> </w:t>
      </w:r>
      <w:r w:rsidRPr="009B033D">
        <w:rPr>
          <w:rFonts w:hint="cs"/>
          <w:rtl/>
        </w:rPr>
        <w:t>אפשר</w:t>
      </w:r>
      <w:r w:rsidRPr="009B033D">
        <w:rPr>
          <w:rtl/>
        </w:rPr>
        <w:t xml:space="preserve"> </w:t>
      </w:r>
      <w:r w:rsidRPr="009B033D">
        <w:rPr>
          <w:rFonts w:hint="cs"/>
          <w:rtl/>
        </w:rPr>
        <w:t>לו</w:t>
      </w:r>
      <w:r w:rsidRPr="009B033D">
        <w:rPr>
          <w:rtl/>
        </w:rPr>
        <w:t xml:space="preserve"> </w:t>
      </w:r>
      <w:r w:rsidRPr="009B033D">
        <w:rPr>
          <w:rFonts w:hint="cs"/>
          <w:rtl/>
        </w:rPr>
        <w:t>לעשות</w:t>
      </w:r>
      <w:r w:rsidRPr="009B033D">
        <w:rPr>
          <w:rtl/>
        </w:rPr>
        <w:t xml:space="preserve"> </w:t>
      </w:r>
      <w:r w:rsidRPr="009B033D">
        <w:rPr>
          <w:rFonts w:hint="cs"/>
          <w:rtl/>
        </w:rPr>
        <w:t>דבר</w:t>
      </w:r>
      <w:r w:rsidRPr="009B033D">
        <w:rPr>
          <w:rtl/>
        </w:rPr>
        <w:t xml:space="preserve"> </w:t>
      </w:r>
      <w:r w:rsidRPr="009B033D">
        <w:rPr>
          <w:rFonts w:hint="cs"/>
          <w:rtl/>
        </w:rPr>
        <w:t>מזה</w:t>
      </w:r>
      <w:r w:rsidRPr="00206765">
        <w:rPr>
          <w:rtl/>
        </w:rPr>
        <w:t>:</w:t>
      </w:r>
    </w:p>
    <w:p w14:paraId="1680EEA3" w14:textId="5BEDF732" w:rsidR="006A5C04" w:rsidRDefault="006A5C04" w:rsidP="005F68CE">
      <w:pPr>
        <w:rPr>
          <w:rtl/>
        </w:rPr>
      </w:pPr>
      <w:r>
        <w:rPr>
          <w:rFonts w:hint="cs"/>
          <w:rtl/>
        </w:rPr>
        <w:t xml:space="preserve">הרדב"ז ממשיך עם הקו של הרמב"ם וחוזר על הדברים שכבר אמרנו. הרדב"ז מוסיף תוספת מאוד חשובה. </w:t>
      </w:r>
      <w:r w:rsidR="00F73517">
        <w:rPr>
          <w:rFonts w:hint="cs"/>
          <w:rtl/>
        </w:rPr>
        <w:t xml:space="preserve">עד כה </w:t>
      </w:r>
      <w:r w:rsidR="006A5533">
        <w:rPr>
          <w:rFonts w:hint="cs"/>
          <w:rtl/>
        </w:rPr>
        <w:t>שאלנו האם לבן מותר ללכת, אך</w:t>
      </w:r>
      <w:r w:rsidR="00F73517">
        <w:rPr>
          <w:rFonts w:hint="cs"/>
          <w:rtl/>
        </w:rPr>
        <w:t xml:space="preserve"> לדעתו</w:t>
      </w:r>
      <w:r w:rsidR="00071F5F">
        <w:rPr>
          <w:rFonts w:hint="cs"/>
          <w:rtl/>
        </w:rPr>
        <w:t xml:space="preserve"> </w:t>
      </w:r>
      <w:r w:rsidR="00F73517">
        <w:rPr>
          <w:rFonts w:hint="cs"/>
          <w:rtl/>
        </w:rPr>
        <w:t>-</w:t>
      </w:r>
      <w:r w:rsidR="006A5533">
        <w:rPr>
          <w:rFonts w:hint="cs"/>
          <w:rtl/>
        </w:rPr>
        <w:t xml:space="preserve"> </w:t>
      </w:r>
      <w:r w:rsidR="006A5533" w:rsidRPr="00F73517">
        <w:rPr>
          <w:rFonts w:hint="cs"/>
          <w:b/>
          <w:bCs/>
          <w:rtl/>
        </w:rPr>
        <w:t>צריך לשאול האם כדאי או אפילו חובה עליו ללכת.</w:t>
      </w:r>
      <w:r w:rsidR="006A5533">
        <w:rPr>
          <w:rFonts w:hint="cs"/>
          <w:rtl/>
        </w:rPr>
        <w:t xml:space="preserve"> יש 3 אפשרויות כד</w:t>
      </w:r>
      <w:r w:rsidR="00F73517">
        <w:rPr>
          <w:rFonts w:hint="cs"/>
          <w:rtl/>
        </w:rPr>
        <w:t>י להבין את האמירה של הרמב"ם ילך:</w:t>
      </w:r>
      <w:r w:rsidR="006A5533">
        <w:rPr>
          <w:rFonts w:hint="cs"/>
          <w:rtl/>
        </w:rPr>
        <w:t xml:space="preserve"> מותר</w:t>
      </w:r>
      <w:r w:rsidR="00F73517">
        <w:rPr>
          <w:rFonts w:hint="cs"/>
          <w:rtl/>
        </w:rPr>
        <w:t xml:space="preserve"> ללכת</w:t>
      </w:r>
      <w:r w:rsidR="006A5533">
        <w:rPr>
          <w:rFonts w:hint="cs"/>
          <w:rtl/>
        </w:rPr>
        <w:t>, כדאי</w:t>
      </w:r>
      <w:r w:rsidR="00F73517">
        <w:rPr>
          <w:rFonts w:hint="cs"/>
          <w:rtl/>
        </w:rPr>
        <w:t xml:space="preserve"> שילך </w:t>
      </w:r>
      <w:r w:rsidR="004E0BCC">
        <w:rPr>
          <w:rFonts w:hint="cs"/>
          <w:rtl/>
        </w:rPr>
        <w:t>ו</w:t>
      </w:r>
      <w:r w:rsidR="006A5533">
        <w:rPr>
          <w:rFonts w:hint="cs"/>
          <w:rtl/>
        </w:rPr>
        <w:t>חובה</w:t>
      </w:r>
      <w:r w:rsidR="00F73517">
        <w:rPr>
          <w:rFonts w:hint="cs"/>
          <w:rtl/>
        </w:rPr>
        <w:t xml:space="preserve"> שילך</w:t>
      </w:r>
      <w:r w:rsidR="006A5533">
        <w:rPr>
          <w:rFonts w:hint="cs"/>
          <w:rtl/>
        </w:rPr>
        <w:t>.</w:t>
      </w:r>
    </w:p>
    <w:p w14:paraId="50BDC0C1" w14:textId="5767B232" w:rsidR="00F73517" w:rsidRDefault="00F73517" w:rsidP="00F73517">
      <w:pPr>
        <w:pStyle w:val="ab"/>
        <w:numPr>
          <w:ilvl w:val="0"/>
          <w:numId w:val="38"/>
        </w:numPr>
      </w:pPr>
      <w:r>
        <w:rPr>
          <w:rFonts w:hint="cs"/>
          <w:rtl/>
        </w:rPr>
        <w:t>יש מצבים בהם חובה על הבן ללכת. כמו מצב ש</w:t>
      </w:r>
      <w:r w:rsidR="006A5533">
        <w:rPr>
          <w:rFonts w:hint="cs"/>
          <w:rtl/>
        </w:rPr>
        <w:t xml:space="preserve">הטיפול הוא לטובת ההורים, אך יש בו כוחניות </w:t>
      </w:r>
      <w:r w:rsidR="006A5533">
        <w:rPr>
          <w:rtl/>
        </w:rPr>
        <w:t>–</w:t>
      </w:r>
      <w:r w:rsidR="006A5533">
        <w:rPr>
          <w:rFonts w:hint="cs"/>
          <w:rtl/>
        </w:rPr>
        <w:t xml:space="preserve"> צריך לגעור בהורים כדי שיקבלו את</w:t>
      </w:r>
      <w:r>
        <w:rPr>
          <w:rFonts w:hint="cs"/>
          <w:rtl/>
        </w:rPr>
        <w:t xml:space="preserve"> הטיפול שמגיע להם (כמו לקחת כדורים או להכריח לאכול). </w:t>
      </w:r>
    </w:p>
    <w:p w14:paraId="09E49985" w14:textId="77777777" w:rsidR="00F73517" w:rsidRDefault="006A5533" w:rsidP="00F73517">
      <w:pPr>
        <w:pStyle w:val="ab"/>
        <w:numPr>
          <w:ilvl w:val="0"/>
          <w:numId w:val="38"/>
        </w:numPr>
      </w:pPr>
      <w:r>
        <w:rPr>
          <w:rFonts w:hint="cs"/>
          <w:rtl/>
        </w:rPr>
        <w:t>הרדב"ז אומר כי לא יכול להיות שהרב אסי יצטרך לגעור באמא שלו, הרי היא</w:t>
      </w:r>
      <w:r w:rsidR="001C06DB">
        <w:rPr>
          <w:rFonts w:hint="cs"/>
          <w:rtl/>
        </w:rPr>
        <w:t xml:space="preserve"> </w:t>
      </w:r>
      <w:r>
        <w:rPr>
          <w:rFonts w:hint="cs"/>
          <w:rtl/>
        </w:rPr>
        <w:t xml:space="preserve">מתחילה לבקש דברים לא רלוונטיים </w:t>
      </w:r>
      <w:r>
        <w:rPr>
          <w:rtl/>
        </w:rPr>
        <w:t>–</w:t>
      </w:r>
      <w:r>
        <w:rPr>
          <w:rFonts w:hint="cs"/>
          <w:rtl/>
        </w:rPr>
        <w:t xml:space="preserve"> אני רוצה גבר יפה כמוך. אבל ילד לא יכול להציב גבולות להורים שלו, ואחרים צריכים לעשות את זה.</w:t>
      </w:r>
    </w:p>
    <w:p w14:paraId="2D9D8EB9" w14:textId="0CA61327" w:rsidR="007B45AC" w:rsidRDefault="006A5533" w:rsidP="00F73517">
      <w:pPr>
        <w:pStyle w:val="ab"/>
        <w:numPr>
          <w:ilvl w:val="0"/>
          <w:numId w:val="38"/>
        </w:numPr>
        <w:rPr>
          <w:rtl/>
        </w:rPr>
      </w:pPr>
      <w:r>
        <w:rPr>
          <w:rFonts w:hint="cs"/>
          <w:rtl/>
        </w:rPr>
        <w:t xml:space="preserve">לפעמים כדי לטפל באדם מבוגר, לא צריך להציב לו גבולות באופן מילוליים אלא גם בצורה פיזית, </w:t>
      </w:r>
      <w:r w:rsidR="001C06DB">
        <w:rPr>
          <w:rFonts w:hint="cs"/>
          <w:rtl/>
        </w:rPr>
        <w:t>טיפול כפוי וכיו"ב.</w:t>
      </w:r>
      <w:r w:rsidR="007B45AC">
        <w:rPr>
          <w:rFonts w:hint="cs"/>
          <w:rtl/>
        </w:rPr>
        <w:t xml:space="preserve"> ולפעמים זה הופך להיות שגרתי, ולכן כשהטיפול בהורים כולל מעשים שלבן אסור לעשות כלפי ההורים שלו</w:t>
      </w:r>
      <w:r w:rsidR="00F73517">
        <w:rPr>
          <w:rFonts w:hint="cs"/>
          <w:rtl/>
        </w:rPr>
        <w:t xml:space="preserve"> (הכאת הורה)</w:t>
      </w:r>
      <w:r w:rsidR="007B45AC">
        <w:rPr>
          <w:rFonts w:hint="cs"/>
          <w:rtl/>
        </w:rPr>
        <w:t xml:space="preserve">, צריך </w:t>
      </w:r>
      <w:r w:rsidR="00F062AD">
        <w:rPr>
          <w:rFonts w:hint="cs"/>
          <w:rtl/>
        </w:rPr>
        <w:t>להביא מטפל להורים.</w:t>
      </w:r>
    </w:p>
    <w:p w14:paraId="0E19AD5F" w14:textId="77777777" w:rsidR="00AA4B0B" w:rsidRPr="004443FA" w:rsidRDefault="00AA4B0B" w:rsidP="00AA4B0B">
      <w:pPr>
        <w:pStyle w:val="a8"/>
        <w:rPr>
          <w:b/>
          <w:bCs/>
          <w:rtl/>
        </w:rPr>
      </w:pPr>
      <w:r w:rsidRPr="004443FA">
        <w:rPr>
          <w:rFonts w:hint="cs"/>
          <w:b/>
          <w:bCs/>
          <w:rtl/>
        </w:rPr>
        <w:t>7. ר' יחיאל מיכל אפשטיין (רוסיה, מאה 19), ערוך</w:t>
      </w:r>
      <w:r w:rsidRPr="004443FA">
        <w:rPr>
          <w:b/>
          <w:bCs/>
          <w:rtl/>
        </w:rPr>
        <w:t xml:space="preserve"> </w:t>
      </w:r>
      <w:r w:rsidRPr="004443FA">
        <w:rPr>
          <w:rFonts w:hint="cs"/>
          <w:b/>
          <w:bCs/>
          <w:rtl/>
        </w:rPr>
        <w:t>השולחן</w:t>
      </w:r>
      <w:r w:rsidRPr="004443FA">
        <w:rPr>
          <w:b/>
          <w:bCs/>
          <w:rtl/>
        </w:rPr>
        <w:t xml:space="preserve"> </w:t>
      </w:r>
      <w:r w:rsidRPr="004443FA">
        <w:rPr>
          <w:rFonts w:hint="cs"/>
          <w:b/>
          <w:bCs/>
          <w:rtl/>
        </w:rPr>
        <w:t>יורה</w:t>
      </w:r>
      <w:r w:rsidRPr="004443FA">
        <w:rPr>
          <w:b/>
          <w:bCs/>
          <w:rtl/>
        </w:rPr>
        <w:t xml:space="preserve"> </w:t>
      </w:r>
      <w:r w:rsidRPr="004443FA">
        <w:rPr>
          <w:rFonts w:hint="cs"/>
          <w:b/>
          <w:bCs/>
          <w:rtl/>
        </w:rPr>
        <w:t>דעה</w:t>
      </w:r>
      <w:r w:rsidRPr="004443FA">
        <w:rPr>
          <w:b/>
          <w:bCs/>
          <w:rtl/>
        </w:rPr>
        <w:t xml:space="preserve"> </w:t>
      </w:r>
      <w:r w:rsidRPr="004443FA">
        <w:rPr>
          <w:rFonts w:hint="cs"/>
          <w:b/>
          <w:bCs/>
          <w:rtl/>
        </w:rPr>
        <w:t>סימן</w:t>
      </w:r>
      <w:r w:rsidRPr="004443FA">
        <w:rPr>
          <w:b/>
          <w:bCs/>
          <w:rtl/>
        </w:rPr>
        <w:t xml:space="preserve"> </w:t>
      </w:r>
      <w:proofErr w:type="spellStart"/>
      <w:r w:rsidRPr="004443FA">
        <w:rPr>
          <w:rFonts w:hint="cs"/>
          <w:b/>
          <w:bCs/>
          <w:rtl/>
        </w:rPr>
        <w:t>רמ</w:t>
      </w:r>
      <w:proofErr w:type="spellEnd"/>
    </w:p>
    <w:p w14:paraId="0A1CDE7F" w14:textId="77777777" w:rsidR="00AA4B0B" w:rsidRDefault="00AA4B0B" w:rsidP="00AA4B0B">
      <w:pPr>
        <w:pStyle w:val="a8"/>
        <w:rPr>
          <w:rtl/>
        </w:rPr>
      </w:pPr>
      <w:r w:rsidRPr="00E02B8C">
        <w:rPr>
          <w:rFonts w:hint="cs"/>
          <w:rtl/>
        </w:rPr>
        <w:t>מי</w:t>
      </w:r>
      <w:r w:rsidRPr="00E02B8C">
        <w:rPr>
          <w:rtl/>
        </w:rPr>
        <w:t xml:space="preserve"> </w:t>
      </w:r>
      <w:r w:rsidRPr="00E02B8C">
        <w:rPr>
          <w:rFonts w:hint="cs"/>
          <w:rtl/>
        </w:rPr>
        <w:t>שנטרפה</w:t>
      </w:r>
      <w:r w:rsidRPr="00E02B8C">
        <w:rPr>
          <w:rtl/>
        </w:rPr>
        <w:t xml:space="preserve"> </w:t>
      </w:r>
      <w:r w:rsidRPr="00E02B8C">
        <w:rPr>
          <w:rFonts w:hint="cs"/>
          <w:rtl/>
        </w:rPr>
        <w:t>דעת</w:t>
      </w:r>
      <w:r w:rsidRPr="00E02B8C">
        <w:rPr>
          <w:rtl/>
        </w:rPr>
        <w:t xml:space="preserve"> </w:t>
      </w:r>
      <w:r w:rsidRPr="00E02B8C">
        <w:rPr>
          <w:rFonts w:hint="cs"/>
          <w:rtl/>
        </w:rPr>
        <w:t>אביו</w:t>
      </w:r>
      <w:r w:rsidRPr="00E02B8C">
        <w:rPr>
          <w:rtl/>
        </w:rPr>
        <w:t xml:space="preserve"> </w:t>
      </w:r>
      <w:r w:rsidRPr="00E02B8C">
        <w:rPr>
          <w:rFonts w:hint="cs"/>
          <w:rtl/>
        </w:rPr>
        <w:t>או</w:t>
      </w:r>
      <w:r w:rsidRPr="00E02B8C">
        <w:rPr>
          <w:rtl/>
        </w:rPr>
        <w:t xml:space="preserve"> </w:t>
      </w:r>
      <w:proofErr w:type="spellStart"/>
      <w:r w:rsidRPr="00E02B8C">
        <w:rPr>
          <w:rFonts w:hint="cs"/>
          <w:rtl/>
        </w:rPr>
        <w:t>אמו</w:t>
      </w:r>
      <w:proofErr w:type="spellEnd"/>
      <w:r w:rsidRPr="00E02B8C">
        <w:rPr>
          <w:rtl/>
        </w:rPr>
        <w:t xml:space="preserve"> </w:t>
      </w:r>
      <w:r w:rsidRPr="00E02B8C">
        <w:rPr>
          <w:rFonts w:hint="cs"/>
          <w:rtl/>
        </w:rPr>
        <w:t>משתדל</w:t>
      </w:r>
      <w:r w:rsidRPr="00E02B8C">
        <w:rPr>
          <w:rtl/>
        </w:rPr>
        <w:t xml:space="preserve"> </w:t>
      </w:r>
      <w:r w:rsidRPr="00E02B8C">
        <w:rPr>
          <w:rFonts w:hint="cs"/>
          <w:rtl/>
        </w:rPr>
        <w:t>לנהוג</w:t>
      </w:r>
      <w:r w:rsidRPr="00E02B8C">
        <w:rPr>
          <w:rtl/>
        </w:rPr>
        <w:t xml:space="preserve"> </w:t>
      </w:r>
      <w:r w:rsidRPr="00E02B8C">
        <w:rPr>
          <w:rFonts w:hint="cs"/>
          <w:rtl/>
        </w:rPr>
        <w:t>עמהם</w:t>
      </w:r>
      <w:r w:rsidRPr="00E02B8C">
        <w:rPr>
          <w:rtl/>
        </w:rPr>
        <w:t xml:space="preserve"> </w:t>
      </w:r>
      <w:r w:rsidRPr="00E02B8C">
        <w:rPr>
          <w:rFonts w:hint="cs"/>
          <w:rtl/>
        </w:rPr>
        <w:t>כפי</w:t>
      </w:r>
      <w:r w:rsidRPr="00E02B8C">
        <w:rPr>
          <w:rtl/>
        </w:rPr>
        <w:t xml:space="preserve"> </w:t>
      </w:r>
      <w:r w:rsidRPr="00E02B8C">
        <w:rPr>
          <w:rFonts w:hint="cs"/>
          <w:rtl/>
        </w:rPr>
        <w:t>דעתם</w:t>
      </w:r>
      <w:r w:rsidRPr="00E02B8C">
        <w:rPr>
          <w:rtl/>
        </w:rPr>
        <w:t xml:space="preserve"> </w:t>
      </w:r>
      <w:r w:rsidRPr="00E02B8C">
        <w:rPr>
          <w:rFonts w:hint="cs"/>
          <w:rtl/>
        </w:rPr>
        <w:t>עד</w:t>
      </w:r>
      <w:r w:rsidRPr="00E02B8C">
        <w:rPr>
          <w:rtl/>
        </w:rPr>
        <w:t xml:space="preserve"> </w:t>
      </w:r>
      <w:r w:rsidRPr="00E02B8C">
        <w:rPr>
          <w:rFonts w:hint="cs"/>
          <w:rtl/>
        </w:rPr>
        <w:t>שירוחם</w:t>
      </w:r>
      <w:r w:rsidRPr="00E02B8C">
        <w:rPr>
          <w:rtl/>
        </w:rPr>
        <w:t xml:space="preserve"> </w:t>
      </w:r>
      <w:r w:rsidRPr="00E02B8C">
        <w:rPr>
          <w:rFonts w:hint="cs"/>
          <w:rtl/>
        </w:rPr>
        <w:t>עליהם</w:t>
      </w:r>
      <w:r w:rsidRPr="00E02B8C">
        <w:rPr>
          <w:rtl/>
        </w:rPr>
        <w:t xml:space="preserve"> </w:t>
      </w:r>
      <w:r w:rsidRPr="00E02B8C">
        <w:rPr>
          <w:rFonts w:hint="cs"/>
          <w:rtl/>
        </w:rPr>
        <w:t>כלומר</w:t>
      </w:r>
      <w:r w:rsidRPr="00E02B8C">
        <w:rPr>
          <w:rtl/>
        </w:rPr>
        <w:t xml:space="preserve"> </w:t>
      </w:r>
      <w:r w:rsidRPr="00E02B8C">
        <w:rPr>
          <w:rFonts w:hint="cs"/>
          <w:rtl/>
        </w:rPr>
        <w:t>שתתיישב</w:t>
      </w:r>
      <w:r w:rsidRPr="00E02B8C">
        <w:rPr>
          <w:rtl/>
        </w:rPr>
        <w:t xml:space="preserve"> </w:t>
      </w:r>
      <w:r w:rsidRPr="00E02B8C">
        <w:rPr>
          <w:rFonts w:hint="cs"/>
          <w:rtl/>
        </w:rPr>
        <w:t>דעתם</w:t>
      </w:r>
      <w:r w:rsidRPr="00E02B8C">
        <w:rPr>
          <w:rtl/>
        </w:rPr>
        <w:t xml:space="preserve"> </w:t>
      </w:r>
      <w:r w:rsidRPr="00E02B8C">
        <w:rPr>
          <w:rFonts w:hint="cs"/>
          <w:rtl/>
        </w:rPr>
        <w:t>ואם</w:t>
      </w:r>
      <w:r w:rsidRPr="00E02B8C">
        <w:rPr>
          <w:rtl/>
        </w:rPr>
        <w:t xml:space="preserve"> </w:t>
      </w:r>
      <w:r w:rsidRPr="00E02B8C">
        <w:rPr>
          <w:rFonts w:hint="cs"/>
          <w:rtl/>
        </w:rPr>
        <w:t>א</w:t>
      </w:r>
      <w:r w:rsidRPr="00E02B8C">
        <w:rPr>
          <w:rtl/>
        </w:rPr>
        <w:t>"</w:t>
      </w:r>
      <w:r w:rsidRPr="00E02B8C">
        <w:rPr>
          <w:rFonts w:hint="cs"/>
          <w:rtl/>
        </w:rPr>
        <w:t>א</w:t>
      </w:r>
      <w:r w:rsidRPr="00E02B8C">
        <w:rPr>
          <w:rtl/>
        </w:rPr>
        <w:t xml:space="preserve"> </w:t>
      </w:r>
      <w:r w:rsidRPr="00E02B8C">
        <w:rPr>
          <w:rFonts w:hint="cs"/>
          <w:rtl/>
        </w:rPr>
        <w:t>לו</w:t>
      </w:r>
      <w:r w:rsidRPr="00E02B8C">
        <w:rPr>
          <w:rtl/>
        </w:rPr>
        <w:t xml:space="preserve"> </w:t>
      </w:r>
      <w:r w:rsidRPr="00E02B8C">
        <w:rPr>
          <w:rFonts w:hint="cs"/>
          <w:rtl/>
        </w:rPr>
        <w:t>לעמוד</w:t>
      </w:r>
      <w:r w:rsidRPr="00E02B8C">
        <w:rPr>
          <w:rtl/>
        </w:rPr>
        <w:t xml:space="preserve"> </w:t>
      </w:r>
      <w:r w:rsidRPr="00E02B8C">
        <w:rPr>
          <w:rFonts w:hint="cs"/>
          <w:rtl/>
        </w:rPr>
        <w:t>מפני</w:t>
      </w:r>
      <w:r w:rsidRPr="00E02B8C">
        <w:rPr>
          <w:rtl/>
        </w:rPr>
        <w:t xml:space="preserve"> </w:t>
      </w:r>
      <w:proofErr w:type="spellStart"/>
      <w:r w:rsidRPr="00E02B8C">
        <w:rPr>
          <w:rFonts w:hint="cs"/>
          <w:rtl/>
        </w:rPr>
        <w:t>שנשתנו</w:t>
      </w:r>
      <w:proofErr w:type="spellEnd"/>
      <w:r w:rsidRPr="00E02B8C">
        <w:rPr>
          <w:rtl/>
        </w:rPr>
        <w:t xml:space="preserve"> </w:t>
      </w:r>
      <w:r w:rsidRPr="00E02B8C">
        <w:rPr>
          <w:rFonts w:hint="cs"/>
          <w:rtl/>
        </w:rPr>
        <w:t>ביותר</w:t>
      </w:r>
      <w:r w:rsidRPr="00E02B8C">
        <w:rPr>
          <w:rtl/>
        </w:rPr>
        <w:t xml:space="preserve"> </w:t>
      </w:r>
      <w:r w:rsidRPr="00E02B8C">
        <w:rPr>
          <w:rFonts w:hint="cs"/>
          <w:rtl/>
        </w:rPr>
        <w:t>כתב</w:t>
      </w:r>
      <w:r w:rsidRPr="00E02B8C">
        <w:rPr>
          <w:rtl/>
        </w:rPr>
        <w:t xml:space="preserve"> </w:t>
      </w:r>
      <w:r w:rsidRPr="00E02B8C">
        <w:rPr>
          <w:rFonts w:hint="cs"/>
          <w:rtl/>
        </w:rPr>
        <w:t>הרמב</w:t>
      </w:r>
      <w:r w:rsidRPr="00E02B8C">
        <w:rPr>
          <w:rtl/>
        </w:rPr>
        <w:t>"</w:t>
      </w:r>
      <w:r w:rsidRPr="00E02B8C">
        <w:rPr>
          <w:rFonts w:hint="cs"/>
          <w:rtl/>
        </w:rPr>
        <w:t>ם</w:t>
      </w:r>
      <w:r w:rsidRPr="00E02B8C">
        <w:rPr>
          <w:rtl/>
        </w:rPr>
        <w:t xml:space="preserve"> </w:t>
      </w:r>
      <w:r w:rsidRPr="00E02B8C">
        <w:rPr>
          <w:rFonts w:hint="cs"/>
          <w:rtl/>
        </w:rPr>
        <w:t>שילך</w:t>
      </w:r>
      <w:r w:rsidRPr="00E02B8C">
        <w:rPr>
          <w:rtl/>
        </w:rPr>
        <w:t xml:space="preserve"> </w:t>
      </w:r>
      <w:r w:rsidRPr="00E02B8C">
        <w:rPr>
          <w:rFonts w:hint="cs"/>
          <w:rtl/>
        </w:rPr>
        <w:t>לו</w:t>
      </w:r>
      <w:r w:rsidRPr="00E02B8C">
        <w:rPr>
          <w:rtl/>
        </w:rPr>
        <w:t xml:space="preserve"> </w:t>
      </w:r>
      <w:r w:rsidRPr="00E02B8C">
        <w:rPr>
          <w:rFonts w:hint="cs"/>
          <w:rtl/>
        </w:rPr>
        <w:t>ויניחם</w:t>
      </w:r>
      <w:r w:rsidRPr="00E02B8C">
        <w:rPr>
          <w:rtl/>
        </w:rPr>
        <w:t xml:space="preserve"> </w:t>
      </w:r>
      <w:proofErr w:type="spellStart"/>
      <w:r w:rsidRPr="00E02B8C">
        <w:rPr>
          <w:rFonts w:hint="cs"/>
          <w:rtl/>
        </w:rPr>
        <w:t>ויצוה</w:t>
      </w:r>
      <w:proofErr w:type="spellEnd"/>
      <w:r w:rsidRPr="00E02B8C">
        <w:rPr>
          <w:rtl/>
        </w:rPr>
        <w:t xml:space="preserve"> </w:t>
      </w:r>
      <w:r w:rsidRPr="00E02B8C">
        <w:rPr>
          <w:rFonts w:hint="cs"/>
          <w:rtl/>
        </w:rPr>
        <w:t>לאחרים</w:t>
      </w:r>
      <w:r w:rsidRPr="00E02B8C">
        <w:rPr>
          <w:rtl/>
        </w:rPr>
        <w:t xml:space="preserve"> </w:t>
      </w:r>
      <w:r w:rsidRPr="00E02B8C">
        <w:rPr>
          <w:rFonts w:hint="cs"/>
          <w:rtl/>
        </w:rPr>
        <w:t>לנהגם</w:t>
      </w:r>
      <w:r w:rsidRPr="00E02B8C">
        <w:rPr>
          <w:rtl/>
        </w:rPr>
        <w:t xml:space="preserve"> </w:t>
      </w:r>
      <w:r w:rsidRPr="00E02B8C">
        <w:rPr>
          <w:rFonts w:hint="cs"/>
          <w:rtl/>
        </w:rPr>
        <w:t>כראוי</w:t>
      </w:r>
      <w:r w:rsidRPr="00E02B8C">
        <w:rPr>
          <w:rtl/>
        </w:rPr>
        <w:t xml:space="preserve"> </w:t>
      </w:r>
      <w:r w:rsidRPr="00E02B8C">
        <w:rPr>
          <w:rFonts w:hint="cs"/>
          <w:rtl/>
        </w:rPr>
        <w:t>והשיג</w:t>
      </w:r>
      <w:r w:rsidRPr="00E02B8C">
        <w:rPr>
          <w:rtl/>
        </w:rPr>
        <w:t xml:space="preserve"> </w:t>
      </w:r>
      <w:r w:rsidRPr="00E02B8C">
        <w:rPr>
          <w:rFonts w:hint="cs"/>
          <w:rtl/>
        </w:rPr>
        <w:t>הראב</w:t>
      </w:r>
      <w:r w:rsidRPr="00E02B8C">
        <w:rPr>
          <w:rtl/>
        </w:rPr>
        <w:t>"</w:t>
      </w:r>
      <w:r w:rsidRPr="00E02B8C">
        <w:rPr>
          <w:rFonts w:hint="cs"/>
          <w:rtl/>
        </w:rPr>
        <w:t>ד</w:t>
      </w:r>
      <w:r w:rsidRPr="00E02B8C">
        <w:rPr>
          <w:rtl/>
        </w:rPr>
        <w:t xml:space="preserve"> </w:t>
      </w:r>
      <w:r w:rsidRPr="00E02B8C">
        <w:rPr>
          <w:rFonts w:hint="cs"/>
          <w:rtl/>
        </w:rPr>
        <w:t>דאם</w:t>
      </w:r>
      <w:r w:rsidRPr="00E02B8C">
        <w:rPr>
          <w:rtl/>
        </w:rPr>
        <w:t xml:space="preserve"> </w:t>
      </w:r>
      <w:r w:rsidRPr="00E02B8C">
        <w:rPr>
          <w:rFonts w:hint="cs"/>
          <w:rtl/>
        </w:rPr>
        <w:t>הוא</w:t>
      </w:r>
      <w:r w:rsidRPr="00E02B8C">
        <w:rPr>
          <w:rtl/>
        </w:rPr>
        <w:t xml:space="preserve"> </w:t>
      </w:r>
      <w:r w:rsidRPr="00E02B8C">
        <w:rPr>
          <w:rFonts w:hint="cs"/>
          <w:rtl/>
        </w:rPr>
        <w:t>ילך</w:t>
      </w:r>
      <w:r w:rsidRPr="00E02B8C">
        <w:rPr>
          <w:rtl/>
        </w:rPr>
        <w:t xml:space="preserve"> </w:t>
      </w:r>
      <w:r w:rsidRPr="00E02B8C">
        <w:rPr>
          <w:rFonts w:hint="cs"/>
          <w:rtl/>
        </w:rPr>
        <w:t>ויניחם</w:t>
      </w:r>
      <w:r w:rsidRPr="00E02B8C">
        <w:rPr>
          <w:rtl/>
        </w:rPr>
        <w:t xml:space="preserve"> </w:t>
      </w:r>
      <w:r w:rsidRPr="00E02B8C">
        <w:rPr>
          <w:rFonts w:hint="cs"/>
          <w:rtl/>
        </w:rPr>
        <w:t>למי</w:t>
      </w:r>
      <w:r w:rsidRPr="00E02B8C">
        <w:rPr>
          <w:rtl/>
        </w:rPr>
        <w:t xml:space="preserve"> </w:t>
      </w:r>
      <w:proofErr w:type="spellStart"/>
      <w:r w:rsidRPr="00E02B8C">
        <w:rPr>
          <w:rFonts w:hint="cs"/>
          <w:rtl/>
        </w:rPr>
        <w:t>יצוה</w:t>
      </w:r>
      <w:proofErr w:type="spellEnd"/>
      <w:r w:rsidRPr="00E02B8C">
        <w:rPr>
          <w:rtl/>
        </w:rPr>
        <w:t xml:space="preserve"> </w:t>
      </w:r>
      <w:r w:rsidRPr="00E02B8C">
        <w:rPr>
          <w:rFonts w:hint="cs"/>
          <w:rtl/>
        </w:rPr>
        <w:t>לשמרם</w:t>
      </w:r>
      <w:r w:rsidRPr="00E02B8C">
        <w:rPr>
          <w:rtl/>
        </w:rPr>
        <w:t xml:space="preserve"> </w:t>
      </w:r>
      <w:r w:rsidRPr="00E02B8C">
        <w:rPr>
          <w:rFonts w:hint="cs"/>
          <w:rtl/>
        </w:rPr>
        <w:t>עכ</w:t>
      </w:r>
      <w:r w:rsidRPr="00E02B8C">
        <w:rPr>
          <w:rtl/>
        </w:rPr>
        <w:t>"</w:t>
      </w:r>
      <w:r w:rsidRPr="00E02B8C">
        <w:rPr>
          <w:rFonts w:hint="cs"/>
          <w:rtl/>
        </w:rPr>
        <w:t>ל</w:t>
      </w:r>
      <w:r w:rsidRPr="00E02B8C">
        <w:rPr>
          <w:rtl/>
        </w:rPr>
        <w:t xml:space="preserve"> </w:t>
      </w:r>
      <w:r w:rsidRPr="00E02B8C">
        <w:rPr>
          <w:rFonts w:hint="cs"/>
          <w:rtl/>
        </w:rPr>
        <w:t>ואין</w:t>
      </w:r>
      <w:r w:rsidRPr="00E02B8C">
        <w:rPr>
          <w:rtl/>
        </w:rPr>
        <w:t xml:space="preserve"> </w:t>
      </w:r>
      <w:r w:rsidRPr="00E02B8C">
        <w:rPr>
          <w:rFonts w:hint="cs"/>
          <w:rtl/>
        </w:rPr>
        <w:t>זו</w:t>
      </w:r>
      <w:r w:rsidRPr="00E02B8C">
        <w:rPr>
          <w:rtl/>
        </w:rPr>
        <w:t xml:space="preserve"> </w:t>
      </w:r>
      <w:r w:rsidRPr="00E02B8C">
        <w:rPr>
          <w:rFonts w:hint="cs"/>
          <w:rtl/>
        </w:rPr>
        <w:t>השגה</w:t>
      </w:r>
      <w:r w:rsidRPr="00E02B8C">
        <w:rPr>
          <w:rtl/>
        </w:rPr>
        <w:t xml:space="preserve"> </w:t>
      </w:r>
      <w:proofErr w:type="spellStart"/>
      <w:r w:rsidRPr="00E02B8C">
        <w:rPr>
          <w:rFonts w:hint="cs"/>
          <w:rtl/>
        </w:rPr>
        <w:t>דנ</w:t>
      </w:r>
      <w:r w:rsidRPr="00E02B8C">
        <w:rPr>
          <w:rtl/>
        </w:rPr>
        <w:t>"</w:t>
      </w:r>
      <w:r w:rsidRPr="00E02B8C">
        <w:rPr>
          <w:rFonts w:hint="cs"/>
          <w:rtl/>
        </w:rPr>
        <w:t>ל</w:t>
      </w:r>
      <w:proofErr w:type="spellEnd"/>
      <w:r w:rsidRPr="00E02B8C">
        <w:rPr>
          <w:rtl/>
        </w:rPr>
        <w:t xml:space="preserve"> </w:t>
      </w:r>
      <w:proofErr w:type="spellStart"/>
      <w:r w:rsidRPr="00E02B8C">
        <w:rPr>
          <w:rFonts w:hint="cs"/>
          <w:rtl/>
        </w:rPr>
        <w:t>דהרמב</w:t>
      </w:r>
      <w:r w:rsidRPr="00E02B8C">
        <w:rPr>
          <w:rtl/>
        </w:rPr>
        <w:t>"</w:t>
      </w:r>
      <w:r w:rsidRPr="00E02B8C">
        <w:rPr>
          <w:rFonts w:hint="cs"/>
          <w:rtl/>
        </w:rPr>
        <w:t>ם</w:t>
      </w:r>
      <w:proofErr w:type="spellEnd"/>
      <w:r w:rsidRPr="00E02B8C">
        <w:rPr>
          <w:rtl/>
        </w:rPr>
        <w:t xml:space="preserve"> </w:t>
      </w:r>
      <w:proofErr w:type="spellStart"/>
      <w:r w:rsidRPr="00E02B8C">
        <w:rPr>
          <w:rFonts w:hint="cs"/>
          <w:rtl/>
        </w:rPr>
        <w:t>ה</w:t>
      </w:r>
      <w:r w:rsidRPr="00E02B8C">
        <w:rPr>
          <w:rtl/>
        </w:rPr>
        <w:t>"</w:t>
      </w:r>
      <w:r w:rsidRPr="00E02B8C">
        <w:rPr>
          <w:rFonts w:hint="cs"/>
          <w:rtl/>
        </w:rPr>
        <w:t>ק</w:t>
      </w:r>
      <w:proofErr w:type="spellEnd"/>
      <w:r w:rsidRPr="00E02B8C">
        <w:rPr>
          <w:rtl/>
        </w:rPr>
        <w:t xml:space="preserve"> </w:t>
      </w:r>
      <w:proofErr w:type="spellStart"/>
      <w:r w:rsidRPr="00E02B8C">
        <w:rPr>
          <w:rFonts w:hint="cs"/>
          <w:rtl/>
        </w:rPr>
        <w:t>דידוע</w:t>
      </w:r>
      <w:proofErr w:type="spellEnd"/>
      <w:r w:rsidRPr="00E02B8C">
        <w:rPr>
          <w:rtl/>
        </w:rPr>
        <w:t xml:space="preserve"> </w:t>
      </w:r>
      <w:r w:rsidRPr="00E02B8C">
        <w:rPr>
          <w:rFonts w:hint="cs"/>
          <w:rtl/>
        </w:rPr>
        <w:t>שהמשתגעים</w:t>
      </w:r>
      <w:r w:rsidRPr="00E02B8C">
        <w:rPr>
          <w:rtl/>
        </w:rPr>
        <w:t xml:space="preserve"> </w:t>
      </w:r>
      <w:r w:rsidRPr="00E02B8C">
        <w:rPr>
          <w:rFonts w:hint="cs"/>
          <w:rtl/>
        </w:rPr>
        <w:t>ביותר</w:t>
      </w:r>
      <w:r w:rsidRPr="00E02B8C">
        <w:rPr>
          <w:rtl/>
        </w:rPr>
        <w:t xml:space="preserve"> </w:t>
      </w:r>
      <w:r w:rsidRPr="00E02B8C">
        <w:rPr>
          <w:rFonts w:hint="cs"/>
          <w:rtl/>
        </w:rPr>
        <w:t>בהכרח</w:t>
      </w:r>
      <w:r w:rsidRPr="00E02B8C">
        <w:rPr>
          <w:rtl/>
        </w:rPr>
        <w:t xml:space="preserve"> </w:t>
      </w:r>
      <w:proofErr w:type="spellStart"/>
      <w:r w:rsidRPr="00E02B8C">
        <w:rPr>
          <w:rFonts w:hint="cs"/>
          <w:rtl/>
        </w:rPr>
        <w:t>לאסרם</w:t>
      </w:r>
      <w:proofErr w:type="spellEnd"/>
      <w:r w:rsidRPr="00E02B8C">
        <w:rPr>
          <w:rtl/>
        </w:rPr>
        <w:t xml:space="preserve"> </w:t>
      </w:r>
      <w:r w:rsidRPr="00E02B8C">
        <w:rPr>
          <w:rFonts w:hint="cs"/>
          <w:rtl/>
        </w:rPr>
        <w:t>בזיקים</w:t>
      </w:r>
      <w:r w:rsidRPr="00E02B8C">
        <w:rPr>
          <w:rtl/>
        </w:rPr>
        <w:t xml:space="preserve"> </w:t>
      </w:r>
      <w:r w:rsidRPr="00E02B8C">
        <w:rPr>
          <w:rFonts w:hint="cs"/>
          <w:rtl/>
        </w:rPr>
        <w:t>ובחבלים</w:t>
      </w:r>
      <w:r w:rsidRPr="00E02B8C">
        <w:rPr>
          <w:rtl/>
        </w:rPr>
        <w:t xml:space="preserve"> </w:t>
      </w:r>
      <w:r w:rsidRPr="00E02B8C">
        <w:rPr>
          <w:rFonts w:hint="cs"/>
          <w:rtl/>
        </w:rPr>
        <w:t>והבן</w:t>
      </w:r>
      <w:r w:rsidRPr="00E02B8C">
        <w:rPr>
          <w:rtl/>
        </w:rPr>
        <w:t xml:space="preserve"> </w:t>
      </w:r>
      <w:r w:rsidRPr="00E02B8C">
        <w:rPr>
          <w:rFonts w:hint="cs"/>
          <w:rtl/>
        </w:rPr>
        <w:t>אין</w:t>
      </w:r>
      <w:r w:rsidRPr="00E02B8C">
        <w:rPr>
          <w:rtl/>
        </w:rPr>
        <w:t xml:space="preserve"> </w:t>
      </w:r>
      <w:r w:rsidRPr="00E02B8C">
        <w:rPr>
          <w:rFonts w:hint="cs"/>
          <w:rtl/>
        </w:rPr>
        <w:t>ביכולתו</w:t>
      </w:r>
      <w:r w:rsidRPr="00E02B8C">
        <w:rPr>
          <w:rtl/>
        </w:rPr>
        <w:t xml:space="preserve"> </w:t>
      </w:r>
      <w:r w:rsidRPr="00E02B8C">
        <w:rPr>
          <w:rFonts w:hint="cs"/>
          <w:rtl/>
        </w:rPr>
        <w:t>לעשות</w:t>
      </w:r>
      <w:r w:rsidRPr="00E02B8C">
        <w:rPr>
          <w:rtl/>
        </w:rPr>
        <w:t xml:space="preserve"> </w:t>
      </w:r>
      <w:r w:rsidRPr="00E02B8C">
        <w:rPr>
          <w:rFonts w:hint="cs"/>
          <w:rtl/>
        </w:rPr>
        <w:t>בעצמו</w:t>
      </w:r>
      <w:r w:rsidRPr="00E02B8C">
        <w:rPr>
          <w:rtl/>
        </w:rPr>
        <w:t xml:space="preserve"> </w:t>
      </w:r>
      <w:r w:rsidRPr="00E02B8C">
        <w:rPr>
          <w:rFonts w:hint="cs"/>
          <w:rtl/>
        </w:rPr>
        <w:t>כן</w:t>
      </w:r>
      <w:r w:rsidRPr="00E02B8C">
        <w:rPr>
          <w:rtl/>
        </w:rPr>
        <w:t xml:space="preserve"> </w:t>
      </w:r>
      <w:r w:rsidRPr="00E02B8C">
        <w:rPr>
          <w:rFonts w:hint="cs"/>
          <w:rtl/>
        </w:rPr>
        <w:t>לכן</w:t>
      </w:r>
      <w:r w:rsidRPr="00E02B8C">
        <w:rPr>
          <w:rtl/>
        </w:rPr>
        <w:t xml:space="preserve"> </w:t>
      </w:r>
      <w:r w:rsidRPr="00E02B8C">
        <w:rPr>
          <w:rFonts w:hint="cs"/>
          <w:rtl/>
        </w:rPr>
        <w:t>מצוה</w:t>
      </w:r>
      <w:r w:rsidRPr="00E02B8C">
        <w:rPr>
          <w:rtl/>
        </w:rPr>
        <w:t xml:space="preserve"> </w:t>
      </w:r>
      <w:r w:rsidRPr="00E02B8C">
        <w:rPr>
          <w:rFonts w:hint="cs"/>
          <w:rtl/>
        </w:rPr>
        <w:t>לאחרים</w:t>
      </w:r>
      <w:r w:rsidRPr="00E02B8C">
        <w:rPr>
          <w:rtl/>
        </w:rPr>
        <w:t xml:space="preserve"> </w:t>
      </w:r>
      <w:r w:rsidRPr="00E02B8C">
        <w:rPr>
          <w:rFonts w:hint="cs"/>
          <w:rtl/>
        </w:rPr>
        <w:t>והוא</w:t>
      </w:r>
      <w:r w:rsidRPr="00E02B8C">
        <w:rPr>
          <w:rtl/>
        </w:rPr>
        <w:t xml:space="preserve"> </w:t>
      </w:r>
      <w:r w:rsidRPr="00E02B8C">
        <w:rPr>
          <w:rFonts w:hint="cs"/>
          <w:rtl/>
        </w:rPr>
        <w:t>ילך</w:t>
      </w:r>
      <w:r w:rsidRPr="00E02B8C">
        <w:rPr>
          <w:rtl/>
        </w:rPr>
        <w:t xml:space="preserve"> </w:t>
      </w:r>
      <w:r w:rsidRPr="00E02B8C">
        <w:rPr>
          <w:rFonts w:hint="cs"/>
          <w:rtl/>
        </w:rPr>
        <w:t>לו</w:t>
      </w:r>
      <w:r>
        <w:rPr>
          <w:rFonts w:hint="cs"/>
          <w:rtl/>
        </w:rPr>
        <w:t>.</w:t>
      </w:r>
    </w:p>
    <w:p w14:paraId="0AB48BC3" w14:textId="01431731" w:rsidR="00F062AD" w:rsidRDefault="00F062AD" w:rsidP="007B45AC">
      <w:pPr>
        <w:rPr>
          <w:rtl/>
        </w:rPr>
      </w:pPr>
      <w:r>
        <w:rPr>
          <w:rFonts w:hint="cs"/>
          <w:rtl/>
        </w:rPr>
        <w:t>הרב יחיאל אפשטיין הולך גם בכיוון הזה</w:t>
      </w:r>
      <w:r w:rsidR="00AA4B0B">
        <w:rPr>
          <w:rFonts w:hint="cs"/>
          <w:rtl/>
        </w:rPr>
        <w:t xml:space="preserve"> ואומר כי יש מצבים שבהם חובה שהילד ילך (שורה וחצי אחרונות).</w:t>
      </w:r>
      <w:r w:rsidR="00796CEA">
        <w:rPr>
          <w:rFonts w:hint="cs"/>
          <w:rtl/>
        </w:rPr>
        <w:t xml:space="preserve"> </w:t>
      </w:r>
      <w:r w:rsidR="007C0974" w:rsidRPr="007C0974">
        <w:rPr>
          <w:rtl/>
        </w:rPr>
        <w:t>במצבים קשים המטופל צריך להיכבל ולהיאסר. לבן אסור לעשות זאת, ולכן על אדם חיצוני לעשות זאת.</w:t>
      </w:r>
    </w:p>
    <w:p w14:paraId="76FCABD8" w14:textId="6E5BBEE1" w:rsidR="00796CEA" w:rsidRDefault="00796CEA" w:rsidP="00796CEA">
      <w:pPr>
        <w:rPr>
          <w:rtl/>
        </w:rPr>
      </w:pPr>
      <w:r>
        <w:rPr>
          <w:rFonts w:hint="cs"/>
          <w:b/>
          <w:bCs/>
          <w:rtl/>
        </w:rPr>
        <w:t xml:space="preserve">ר' </w:t>
      </w:r>
      <w:r w:rsidRPr="00796CEA">
        <w:rPr>
          <w:rFonts w:hint="cs"/>
          <w:b/>
          <w:bCs/>
          <w:rtl/>
        </w:rPr>
        <w:t xml:space="preserve">דוד </w:t>
      </w:r>
      <w:proofErr w:type="spellStart"/>
      <w:r w:rsidRPr="00796CEA">
        <w:rPr>
          <w:rFonts w:hint="cs"/>
          <w:b/>
          <w:bCs/>
          <w:rtl/>
        </w:rPr>
        <w:t>זמרא</w:t>
      </w:r>
      <w:proofErr w:type="spellEnd"/>
      <w:r w:rsidRPr="00796CEA">
        <w:rPr>
          <w:rFonts w:hint="cs"/>
          <w:b/>
          <w:bCs/>
          <w:rtl/>
        </w:rPr>
        <w:t xml:space="preserve"> ו</w:t>
      </w:r>
      <w:r>
        <w:rPr>
          <w:rFonts w:hint="cs"/>
          <w:b/>
          <w:bCs/>
          <w:rtl/>
        </w:rPr>
        <w:t xml:space="preserve">ר' </w:t>
      </w:r>
      <w:r w:rsidRPr="00796CEA">
        <w:rPr>
          <w:rFonts w:hint="cs"/>
          <w:b/>
          <w:bCs/>
          <w:rtl/>
        </w:rPr>
        <w:t xml:space="preserve">אפשטיין שניהם תומכים בעמדה לפיה הבן </w:t>
      </w:r>
      <w:r w:rsidRPr="00796CEA">
        <w:rPr>
          <w:rFonts w:hint="cs"/>
          <w:b/>
          <w:bCs/>
          <w:u w:val="single"/>
          <w:rtl/>
        </w:rPr>
        <w:t>חייב</w:t>
      </w:r>
      <w:r w:rsidRPr="00796CEA">
        <w:rPr>
          <w:rFonts w:hint="cs"/>
          <w:b/>
          <w:bCs/>
          <w:rtl/>
        </w:rPr>
        <w:t xml:space="preserve"> להפקיד את הטיפול בידי אדם חיצוני</w:t>
      </w:r>
      <w:r>
        <w:rPr>
          <w:rFonts w:hint="cs"/>
          <w:rtl/>
        </w:rPr>
        <w:t>.</w:t>
      </w:r>
    </w:p>
    <w:p w14:paraId="3A87FD47" w14:textId="77777777" w:rsidR="004443FA" w:rsidRPr="004443FA" w:rsidRDefault="004443FA" w:rsidP="004443FA">
      <w:pPr>
        <w:pStyle w:val="a8"/>
        <w:rPr>
          <w:b/>
          <w:bCs/>
          <w:rtl/>
        </w:rPr>
      </w:pPr>
      <w:r w:rsidRPr="004443FA">
        <w:rPr>
          <w:rFonts w:hint="cs"/>
          <w:b/>
          <w:bCs/>
          <w:rtl/>
        </w:rPr>
        <w:t xml:space="preserve">8. מלכה פיוטרקובסקי, מהלכת בדרכה, עמ' 208  </w:t>
      </w:r>
    </w:p>
    <w:p w14:paraId="0E0C6E6E" w14:textId="77777777" w:rsidR="004443FA" w:rsidRDefault="004443FA" w:rsidP="004443FA">
      <w:pPr>
        <w:pStyle w:val="a8"/>
        <w:rPr>
          <w:rtl/>
        </w:rPr>
      </w:pPr>
      <w:r>
        <w:rPr>
          <w:rFonts w:hint="cs"/>
          <w:rtl/>
        </w:rPr>
        <w:t>יש  להניח באופן בסיסי, אדם רוצה לכבד את הוריו, אולם יש מצבים, שבהם אליבא דכולי עלמא (על פי כל אדם סביר), הגיוני שיקשה עליו מאוד לשאת את התנהגותם החריגה. הקושי עלול לגרום למצב, שבו הבן יפנה אליהם את תסכולו ובכך יפגע בכבודם.</w:t>
      </w:r>
    </w:p>
    <w:p w14:paraId="6DCA3F7D" w14:textId="6D21E784" w:rsidR="00761C93" w:rsidRDefault="00761C93" w:rsidP="007B45AC">
      <w:pPr>
        <w:rPr>
          <w:rtl/>
        </w:rPr>
      </w:pPr>
      <w:r>
        <w:rPr>
          <w:rFonts w:hint="cs"/>
          <w:rtl/>
        </w:rPr>
        <w:t xml:space="preserve">שאלה של בן האם הוא צריך להיות במעמד שבו האב מקבל זריקת הרגעה בכפייה כדי שיוכלו להסיע אותו לבית החולים. הבן שואל האם </w:t>
      </w:r>
      <w:r w:rsidR="007C0974">
        <w:rPr>
          <w:rFonts w:hint="cs"/>
          <w:rtl/>
        </w:rPr>
        <w:t>הוא צריך להיות במעמד הזה, כי מצד</w:t>
      </w:r>
      <w:r>
        <w:rPr>
          <w:rFonts w:hint="cs"/>
          <w:rtl/>
        </w:rPr>
        <w:t xml:space="preserve"> אחד זה יכול להרגיע את האבא ומצד שני זה יכול לבייש אותו.</w:t>
      </w:r>
    </w:p>
    <w:p w14:paraId="6B2549F9" w14:textId="1DA0F3A5" w:rsidR="00761C93" w:rsidRDefault="00761C93" w:rsidP="0092211C">
      <w:pPr>
        <w:rPr>
          <w:rtl/>
        </w:rPr>
      </w:pPr>
      <w:r w:rsidRPr="00542445">
        <w:rPr>
          <w:rFonts w:hint="cs"/>
          <w:b/>
          <w:bCs/>
          <w:rtl/>
        </w:rPr>
        <w:t>הרבנית פורסת לפניו את כל המקורות ולבסוף אומרת שהיא לא יודעת מה התשובה ושהבן צריך להחליט בעצמו.</w:t>
      </w:r>
      <w:r>
        <w:rPr>
          <w:rFonts w:hint="cs"/>
          <w:rtl/>
        </w:rPr>
        <w:t xml:space="preserve"> כחלק מהחזרת השאלה, היא בעצם אומרת שעל הבן לשים לב לעוד משהו </w:t>
      </w:r>
      <w:r>
        <w:rPr>
          <w:rtl/>
        </w:rPr>
        <w:t>–</w:t>
      </w:r>
      <w:r>
        <w:rPr>
          <w:rFonts w:hint="cs"/>
          <w:rtl/>
        </w:rPr>
        <w:t xml:space="preserve"> מעבר לקושי שהבן עלול להיכשל בכיבוד הורים </w:t>
      </w:r>
      <w:r>
        <w:rPr>
          <w:rtl/>
        </w:rPr>
        <w:t>–</w:t>
      </w:r>
      <w:r>
        <w:rPr>
          <w:rFonts w:hint="cs"/>
          <w:rtl/>
        </w:rPr>
        <w:t xml:space="preserve"> מבחינה מילולית או פיזית </w:t>
      </w:r>
      <w:r>
        <w:rPr>
          <w:rtl/>
        </w:rPr>
        <w:t>–</w:t>
      </w:r>
      <w:r>
        <w:rPr>
          <w:rFonts w:hint="cs"/>
          <w:rtl/>
        </w:rPr>
        <w:t xml:space="preserve"> אך יש גם חשש ש</w:t>
      </w:r>
      <w:r w:rsidR="0092211C">
        <w:rPr>
          <w:rFonts w:hint="cs"/>
          <w:rtl/>
        </w:rPr>
        <w:t xml:space="preserve">בגלל הקושי הרגשי של הילד, </w:t>
      </w:r>
      <w:r>
        <w:rPr>
          <w:rFonts w:hint="cs"/>
          <w:rtl/>
        </w:rPr>
        <w:t xml:space="preserve"> </w:t>
      </w:r>
      <w:r w:rsidR="0092211C">
        <w:rPr>
          <w:rFonts w:hint="cs"/>
          <w:rtl/>
        </w:rPr>
        <w:t xml:space="preserve">העברה </w:t>
      </w:r>
      <w:r>
        <w:rPr>
          <w:rFonts w:hint="cs"/>
          <w:rtl/>
        </w:rPr>
        <w:t xml:space="preserve">שהוא נופל בה זה לפגוע בכבודם של ההורים </w:t>
      </w:r>
      <w:r>
        <w:rPr>
          <w:rtl/>
        </w:rPr>
        <w:t>–</w:t>
      </w:r>
      <w:r>
        <w:rPr>
          <w:rFonts w:hint="cs"/>
          <w:rtl/>
        </w:rPr>
        <w:t xml:space="preserve"> לזלזל בהם או לצחוק עליהם. ואם החוסן שלך נגמר כשאתה מזלזל בכבוד הוריך, ולכן גם אם הטיפול הקשה והמתמשך יגרום לך להגיע למצב שאתה מתוסכל וזה יוצא על ההורים, אז אל תהיה שם.</w:t>
      </w:r>
      <w:r w:rsidR="0092211C">
        <w:rPr>
          <w:rFonts w:hint="cs"/>
          <w:rtl/>
        </w:rPr>
        <w:t xml:space="preserve"> </w:t>
      </w:r>
      <w:r w:rsidR="0092211C" w:rsidRPr="0092211C">
        <w:rPr>
          <w:rtl/>
        </w:rPr>
        <w:t>לכן לדעתה במצב כזה הילד לא צריך להיות שם ויש להביא מטפל.</w:t>
      </w:r>
    </w:p>
    <w:p w14:paraId="56BDEB80" w14:textId="7CC5C25E" w:rsidR="004443FA" w:rsidRPr="00BC68CF" w:rsidRDefault="004443FA" w:rsidP="00761C93">
      <w:pPr>
        <w:rPr>
          <w:b/>
          <w:bCs/>
          <w:u w:val="single"/>
          <w:rtl/>
        </w:rPr>
      </w:pPr>
      <w:r w:rsidRPr="00BC68CF">
        <w:rPr>
          <w:rFonts w:hint="cs"/>
          <w:b/>
          <w:bCs/>
          <w:u w:val="single"/>
          <w:rtl/>
        </w:rPr>
        <w:t>למעשה, כל הרבנים חושש</w:t>
      </w:r>
      <w:r w:rsidR="003B7710" w:rsidRPr="00BC68CF">
        <w:rPr>
          <w:rFonts w:hint="cs"/>
          <w:b/>
          <w:bCs/>
          <w:u w:val="single"/>
          <w:rtl/>
        </w:rPr>
        <w:t>ים שבשם מצוות כיבוד הורים, הילדים עדיין ייכשלו במצווה הזו.</w:t>
      </w:r>
    </w:p>
    <w:p w14:paraId="44CBFF5C" w14:textId="77777777" w:rsidR="000A7F93" w:rsidRDefault="0092211C" w:rsidP="007C0974">
      <w:pPr>
        <w:rPr>
          <w:rtl/>
        </w:rPr>
      </w:pPr>
      <w:r w:rsidRPr="0092211C">
        <w:rPr>
          <w:rtl/>
        </w:rPr>
        <w:t xml:space="preserve">2 המקורות הבאים תומכים בגישת הראב"ד. עם זאת צריך ראשית להתמודד עם כך שבסוף הסיפור של ר' אסי הוא בסוף </w:t>
      </w:r>
      <w:r w:rsidR="00BC68CF">
        <w:rPr>
          <w:rFonts w:hint="cs"/>
          <w:rtl/>
        </w:rPr>
        <w:t>כ</w:t>
      </w:r>
      <w:r w:rsidRPr="0092211C">
        <w:rPr>
          <w:rtl/>
        </w:rPr>
        <w:t>ן הלך ועזב את עימו.</w:t>
      </w:r>
      <w:r>
        <w:rPr>
          <w:rFonts w:hint="cs"/>
          <w:rtl/>
        </w:rPr>
        <w:t xml:space="preserve"> </w:t>
      </w:r>
      <w:r w:rsidR="00222637">
        <w:rPr>
          <w:rFonts w:hint="cs"/>
          <w:rtl/>
        </w:rPr>
        <w:t xml:space="preserve">איך אפשר להתמודד עם האמירה כי הרב אסי נכשל בכיבוד הורים? </w:t>
      </w:r>
      <w:r w:rsidRPr="0092211C">
        <w:rPr>
          <w:rtl/>
        </w:rPr>
        <w:t>ההתמודדות הטריוויאלית היא למרות שר' אסי עזב את אימו, הוא אומר בסוף שהוא עשה טעות והוא מצטער.</w:t>
      </w:r>
      <w:r>
        <w:rPr>
          <w:rFonts w:hint="cs"/>
          <w:rtl/>
        </w:rPr>
        <w:t xml:space="preserve"> </w:t>
      </w:r>
      <w:r w:rsidR="00222637">
        <w:rPr>
          <w:rFonts w:hint="cs"/>
          <w:rtl/>
        </w:rPr>
        <w:t>אם ההבנה מהסיפור היא שהרב אסי אומר שאם הוא היה יודע הוא לא היה יוצא לארץ ישראל, סימן שהוא עשה טעות.</w:t>
      </w:r>
      <w:r w:rsidR="007C0974">
        <w:rPr>
          <w:rFonts w:hint="cs"/>
          <w:rtl/>
        </w:rPr>
        <w:t xml:space="preserve"> </w:t>
      </w:r>
    </w:p>
    <w:p w14:paraId="198C5F77" w14:textId="799E3108" w:rsidR="00222637" w:rsidRDefault="00222637" w:rsidP="007C0974">
      <w:pPr>
        <w:rPr>
          <w:rtl/>
        </w:rPr>
      </w:pPr>
      <w:r>
        <w:rPr>
          <w:rFonts w:hint="cs"/>
          <w:rtl/>
        </w:rPr>
        <w:t xml:space="preserve">אפשרות שנייה אומרת שבעצם אנחנו לא הבנו את כל הסיפור. אנחנו החלטנו שלאמא שלו יש </w:t>
      </w:r>
      <w:proofErr w:type="spellStart"/>
      <w:r>
        <w:rPr>
          <w:rFonts w:hint="cs"/>
          <w:rtl/>
        </w:rPr>
        <w:t>דימנסיה</w:t>
      </w:r>
      <w:proofErr w:type="spellEnd"/>
      <w:r>
        <w:rPr>
          <w:rFonts w:hint="cs"/>
          <w:rtl/>
        </w:rPr>
        <w:t xml:space="preserve"> אבל אולי לא? האמא מבקשת מותרות </w:t>
      </w:r>
      <w:r>
        <w:rPr>
          <w:rtl/>
        </w:rPr>
        <w:t>–</w:t>
      </w:r>
      <w:r>
        <w:rPr>
          <w:rFonts w:hint="cs"/>
          <w:rtl/>
        </w:rPr>
        <w:t xml:space="preserve"> תכשיטים, גבר וכו'.</w:t>
      </w:r>
      <w:r w:rsidR="007C0974">
        <w:rPr>
          <w:rFonts w:hint="cs"/>
          <w:rtl/>
        </w:rPr>
        <w:t xml:space="preserve"> </w:t>
      </w:r>
      <w:r>
        <w:rPr>
          <w:rFonts w:hint="cs"/>
          <w:rtl/>
        </w:rPr>
        <w:t xml:space="preserve">אפשר לראות את האמא הזו כשוטה, אבל אפשר לראות אותה כאמא </w:t>
      </w:r>
      <w:r w:rsidR="00CB5929">
        <w:rPr>
          <w:rFonts w:hint="cs"/>
          <w:rtl/>
        </w:rPr>
        <w:t xml:space="preserve">מתעללת ואז </w:t>
      </w:r>
      <w:r w:rsidR="00CB5929" w:rsidRPr="002D46CD">
        <w:rPr>
          <w:rFonts w:hint="cs"/>
          <w:b/>
          <w:bCs/>
          <w:rtl/>
        </w:rPr>
        <w:t>עולה השאלה איך מטפלים בהורים מתעללים? השאלה היא האם ילד שההורים שלו מתעללים בו, צריך לה</w:t>
      </w:r>
      <w:r w:rsidR="002D46CD">
        <w:rPr>
          <w:rFonts w:hint="cs"/>
          <w:b/>
          <w:bCs/>
          <w:rtl/>
        </w:rPr>
        <w:t>י</w:t>
      </w:r>
      <w:r w:rsidR="00CB5929" w:rsidRPr="002D46CD">
        <w:rPr>
          <w:rFonts w:hint="cs"/>
          <w:b/>
          <w:bCs/>
          <w:rtl/>
        </w:rPr>
        <w:t>שאר ולכבד הורים? נראה שני מפרשים:</w:t>
      </w:r>
    </w:p>
    <w:p w14:paraId="3EBE072E" w14:textId="77777777" w:rsidR="00FB186A" w:rsidRPr="007C0974" w:rsidRDefault="00FB186A" w:rsidP="00DF223B">
      <w:pPr>
        <w:pStyle w:val="a8"/>
        <w:rPr>
          <w:b/>
          <w:bCs/>
          <w:rtl/>
        </w:rPr>
      </w:pPr>
      <w:r w:rsidRPr="007C0974">
        <w:rPr>
          <w:rFonts w:hint="cs"/>
          <w:b/>
          <w:bCs/>
          <w:rtl/>
        </w:rPr>
        <w:t>9. מהרש"ל, ר' שלמה לוריא (פולין, מאה 16), ים</w:t>
      </w:r>
      <w:r w:rsidRPr="007C0974">
        <w:rPr>
          <w:b/>
          <w:bCs/>
          <w:rtl/>
        </w:rPr>
        <w:t xml:space="preserve"> </w:t>
      </w:r>
      <w:r w:rsidRPr="007C0974">
        <w:rPr>
          <w:rFonts w:hint="cs"/>
          <w:b/>
          <w:bCs/>
          <w:rtl/>
        </w:rPr>
        <w:t>של</w:t>
      </w:r>
      <w:r w:rsidRPr="007C0974">
        <w:rPr>
          <w:b/>
          <w:bCs/>
          <w:rtl/>
        </w:rPr>
        <w:t xml:space="preserve"> </w:t>
      </w:r>
      <w:r w:rsidRPr="007C0974">
        <w:rPr>
          <w:rFonts w:hint="cs"/>
          <w:b/>
          <w:bCs/>
          <w:rtl/>
        </w:rPr>
        <w:t>שלמה</w:t>
      </w:r>
      <w:r w:rsidRPr="007C0974">
        <w:rPr>
          <w:b/>
          <w:bCs/>
          <w:rtl/>
        </w:rPr>
        <w:t xml:space="preserve"> </w:t>
      </w:r>
      <w:r w:rsidRPr="007C0974">
        <w:rPr>
          <w:rFonts w:hint="cs"/>
          <w:b/>
          <w:bCs/>
          <w:rtl/>
        </w:rPr>
        <w:t>מסכת</w:t>
      </w:r>
      <w:r w:rsidRPr="007C0974">
        <w:rPr>
          <w:b/>
          <w:bCs/>
          <w:rtl/>
        </w:rPr>
        <w:t xml:space="preserve"> </w:t>
      </w:r>
      <w:r w:rsidRPr="007C0974">
        <w:rPr>
          <w:rFonts w:hint="cs"/>
          <w:b/>
          <w:bCs/>
          <w:rtl/>
        </w:rPr>
        <w:t>קידושין</w:t>
      </w:r>
      <w:r w:rsidRPr="007C0974">
        <w:rPr>
          <w:b/>
          <w:bCs/>
          <w:rtl/>
        </w:rPr>
        <w:t xml:space="preserve"> </w:t>
      </w:r>
      <w:r w:rsidRPr="007C0974">
        <w:rPr>
          <w:rFonts w:hint="cs"/>
          <w:b/>
          <w:bCs/>
          <w:rtl/>
        </w:rPr>
        <w:t>פרק</w:t>
      </w:r>
      <w:r w:rsidRPr="007C0974">
        <w:rPr>
          <w:b/>
          <w:bCs/>
          <w:rtl/>
        </w:rPr>
        <w:t xml:space="preserve"> </w:t>
      </w:r>
      <w:r w:rsidRPr="007C0974">
        <w:rPr>
          <w:rFonts w:hint="cs"/>
          <w:b/>
          <w:bCs/>
          <w:rtl/>
        </w:rPr>
        <w:t>א, סד</w:t>
      </w:r>
    </w:p>
    <w:p w14:paraId="1B26455B" w14:textId="77777777" w:rsidR="00FB186A" w:rsidRDefault="00FB186A" w:rsidP="00DF223B">
      <w:pPr>
        <w:pStyle w:val="a8"/>
        <w:rPr>
          <w:rtl/>
        </w:rPr>
      </w:pPr>
      <w:r w:rsidRPr="00B10BA8">
        <w:rPr>
          <w:rFonts w:hint="cs"/>
          <w:rtl/>
        </w:rPr>
        <w:t>ואני</w:t>
      </w:r>
      <w:r w:rsidRPr="00B10BA8">
        <w:rPr>
          <w:rtl/>
        </w:rPr>
        <w:t xml:space="preserve"> </w:t>
      </w:r>
      <w:r w:rsidRPr="00B10BA8">
        <w:rPr>
          <w:rFonts w:hint="cs"/>
          <w:rtl/>
        </w:rPr>
        <w:t>אומר</w:t>
      </w:r>
      <w:r w:rsidRPr="00B10BA8">
        <w:rPr>
          <w:rtl/>
        </w:rPr>
        <w:t xml:space="preserve">, </w:t>
      </w:r>
      <w:r w:rsidRPr="00B10BA8">
        <w:rPr>
          <w:rFonts w:hint="cs"/>
          <w:rtl/>
        </w:rPr>
        <w:t>שיפה</w:t>
      </w:r>
      <w:r w:rsidRPr="00B10BA8">
        <w:rPr>
          <w:rtl/>
        </w:rPr>
        <w:t xml:space="preserve"> </w:t>
      </w:r>
      <w:r w:rsidRPr="00B10BA8">
        <w:rPr>
          <w:rFonts w:hint="cs"/>
          <w:rtl/>
        </w:rPr>
        <w:t>השיגו</w:t>
      </w:r>
      <w:r w:rsidRPr="00B10BA8">
        <w:rPr>
          <w:rtl/>
        </w:rPr>
        <w:t xml:space="preserve">, </w:t>
      </w:r>
      <w:r w:rsidRPr="00B10BA8">
        <w:rPr>
          <w:rFonts w:hint="cs"/>
          <w:rtl/>
        </w:rPr>
        <w:t>אם</w:t>
      </w:r>
      <w:r w:rsidRPr="00B10BA8">
        <w:rPr>
          <w:rtl/>
        </w:rPr>
        <w:t xml:space="preserve"> </w:t>
      </w:r>
      <w:r w:rsidRPr="00B10BA8">
        <w:rPr>
          <w:rFonts w:hint="cs"/>
          <w:rtl/>
        </w:rPr>
        <w:t>יניחם</w:t>
      </w:r>
      <w:r w:rsidRPr="00B10BA8">
        <w:rPr>
          <w:rtl/>
        </w:rPr>
        <w:t xml:space="preserve"> </w:t>
      </w:r>
      <w:r w:rsidRPr="00B10BA8">
        <w:rPr>
          <w:rFonts w:hint="cs"/>
          <w:rtl/>
        </w:rPr>
        <w:t>וילך</w:t>
      </w:r>
      <w:r w:rsidRPr="00B10BA8">
        <w:rPr>
          <w:rtl/>
        </w:rPr>
        <w:t xml:space="preserve">, </w:t>
      </w:r>
      <w:r w:rsidRPr="00B10BA8">
        <w:rPr>
          <w:rFonts w:hint="cs"/>
          <w:rtl/>
        </w:rPr>
        <w:t>למי</w:t>
      </w:r>
      <w:r w:rsidRPr="00B10BA8">
        <w:rPr>
          <w:rtl/>
        </w:rPr>
        <w:t xml:space="preserve"> </w:t>
      </w:r>
      <w:proofErr w:type="spellStart"/>
      <w:r w:rsidRPr="00B10BA8">
        <w:rPr>
          <w:rFonts w:hint="cs"/>
          <w:rtl/>
        </w:rPr>
        <w:t>יצוה</w:t>
      </w:r>
      <w:proofErr w:type="spellEnd"/>
      <w:r w:rsidRPr="00B10BA8">
        <w:rPr>
          <w:rtl/>
        </w:rPr>
        <w:t xml:space="preserve"> </w:t>
      </w:r>
      <w:r w:rsidRPr="00B10BA8">
        <w:rPr>
          <w:rFonts w:hint="cs"/>
          <w:rtl/>
        </w:rPr>
        <w:t>לשומרם</w:t>
      </w:r>
      <w:r w:rsidRPr="00B10BA8">
        <w:rPr>
          <w:rtl/>
        </w:rPr>
        <w:t xml:space="preserve">, </w:t>
      </w:r>
      <w:r w:rsidRPr="00B10BA8">
        <w:rPr>
          <w:rFonts w:hint="cs"/>
          <w:rtl/>
        </w:rPr>
        <w:t>כמו</w:t>
      </w:r>
      <w:r w:rsidRPr="00B10BA8">
        <w:rPr>
          <w:rtl/>
        </w:rPr>
        <w:t xml:space="preserve"> </w:t>
      </w:r>
      <w:r w:rsidRPr="00B10BA8">
        <w:rPr>
          <w:rFonts w:hint="cs"/>
          <w:rtl/>
        </w:rPr>
        <w:t>שכתב</w:t>
      </w:r>
      <w:r w:rsidRPr="00B10BA8">
        <w:rPr>
          <w:rtl/>
        </w:rPr>
        <w:t xml:space="preserve">, </w:t>
      </w:r>
      <w:r w:rsidRPr="00B10BA8">
        <w:rPr>
          <w:rFonts w:hint="cs"/>
          <w:rtl/>
        </w:rPr>
        <w:t>ואינו</w:t>
      </w:r>
      <w:r w:rsidRPr="00B10BA8">
        <w:rPr>
          <w:rtl/>
        </w:rPr>
        <w:t xml:space="preserve"> </w:t>
      </w:r>
      <w:r w:rsidRPr="00B10BA8">
        <w:rPr>
          <w:rFonts w:hint="cs"/>
          <w:rtl/>
        </w:rPr>
        <w:t>דומה</w:t>
      </w:r>
      <w:r w:rsidRPr="00B10BA8">
        <w:rPr>
          <w:rtl/>
        </w:rPr>
        <w:t xml:space="preserve"> </w:t>
      </w:r>
      <w:proofErr w:type="spellStart"/>
      <w:r w:rsidRPr="00B10BA8">
        <w:rPr>
          <w:rFonts w:hint="cs"/>
          <w:rtl/>
        </w:rPr>
        <w:t>לעובדא</w:t>
      </w:r>
      <w:proofErr w:type="spellEnd"/>
      <w:r w:rsidRPr="00B10BA8">
        <w:rPr>
          <w:rtl/>
        </w:rPr>
        <w:t xml:space="preserve"> </w:t>
      </w:r>
      <w:proofErr w:type="spellStart"/>
      <w:r w:rsidRPr="00B10BA8">
        <w:rPr>
          <w:rFonts w:hint="cs"/>
          <w:rtl/>
        </w:rPr>
        <w:t>דאימא</w:t>
      </w:r>
      <w:proofErr w:type="spellEnd"/>
      <w:r w:rsidRPr="00B10BA8">
        <w:rPr>
          <w:rtl/>
        </w:rPr>
        <w:t xml:space="preserve"> </w:t>
      </w:r>
      <w:proofErr w:type="spellStart"/>
      <w:r w:rsidRPr="00B10BA8">
        <w:rPr>
          <w:rFonts w:hint="cs"/>
          <w:rtl/>
        </w:rPr>
        <w:t>דרב</w:t>
      </w:r>
      <w:proofErr w:type="spellEnd"/>
      <w:r w:rsidRPr="00B10BA8">
        <w:rPr>
          <w:rtl/>
        </w:rPr>
        <w:t xml:space="preserve"> </w:t>
      </w:r>
      <w:r w:rsidRPr="00B10BA8">
        <w:rPr>
          <w:rFonts w:hint="cs"/>
          <w:rtl/>
        </w:rPr>
        <w:t>אסי</w:t>
      </w:r>
      <w:r w:rsidRPr="00B10BA8">
        <w:rPr>
          <w:rtl/>
        </w:rPr>
        <w:t xml:space="preserve">, </w:t>
      </w:r>
      <w:proofErr w:type="spellStart"/>
      <w:r w:rsidRPr="00B10BA8">
        <w:rPr>
          <w:rFonts w:hint="cs"/>
          <w:rtl/>
        </w:rPr>
        <w:t>דשם</w:t>
      </w:r>
      <w:proofErr w:type="spellEnd"/>
      <w:r w:rsidRPr="00B10BA8">
        <w:rPr>
          <w:rtl/>
        </w:rPr>
        <w:t xml:space="preserve"> </w:t>
      </w:r>
      <w:r w:rsidRPr="00B10BA8">
        <w:rPr>
          <w:rFonts w:hint="cs"/>
          <w:rtl/>
        </w:rPr>
        <w:t>לא</w:t>
      </w:r>
      <w:r w:rsidRPr="00B10BA8">
        <w:rPr>
          <w:rtl/>
        </w:rPr>
        <w:t xml:space="preserve"> </w:t>
      </w:r>
      <w:proofErr w:type="spellStart"/>
      <w:r w:rsidRPr="00B10BA8">
        <w:rPr>
          <w:rFonts w:hint="cs"/>
          <w:rtl/>
        </w:rPr>
        <w:t>היתה</w:t>
      </w:r>
      <w:proofErr w:type="spellEnd"/>
      <w:r w:rsidRPr="00B10BA8">
        <w:rPr>
          <w:rtl/>
        </w:rPr>
        <w:t xml:space="preserve"> </w:t>
      </w:r>
      <w:r w:rsidRPr="00B10BA8">
        <w:rPr>
          <w:rFonts w:hint="cs"/>
          <w:rtl/>
        </w:rPr>
        <w:t>מטורפת</w:t>
      </w:r>
      <w:r w:rsidRPr="00B10BA8">
        <w:rPr>
          <w:rtl/>
        </w:rPr>
        <w:t xml:space="preserve"> </w:t>
      </w:r>
      <w:proofErr w:type="spellStart"/>
      <w:r w:rsidRPr="00B10BA8">
        <w:rPr>
          <w:rFonts w:hint="cs"/>
          <w:rtl/>
        </w:rPr>
        <w:t>בענין</w:t>
      </w:r>
      <w:proofErr w:type="spellEnd"/>
      <w:r w:rsidRPr="00B10BA8">
        <w:rPr>
          <w:rtl/>
        </w:rPr>
        <w:t xml:space="preserve"> </w:t>
      </w:r>
      <w:r w:rsidRPr="00B10BA8">
        <w:rPr>
          <w:rFonts w:hint="cs"/>
          <w:rtl/>
        </w:rPr>
        <w:t>שצריכה</w:t>
      </w:r>
      <w:r w:rsidRPr="00B10BA8">
        <w:rPr>
          <w:rtl/>
        </w:rPr>
        <w:t xml:space="preserve"> </w:t>
      </w:r>
      <w:r w:rsidRPr="00B10BA8">
        <w:rPr>
          <w:rFonts w:hint="cs"/>
          <w:rtl/>
        </w:rPr>
        <w:t>לשמירה</w:t>
      </w:r>
      <w:r w:rsidRPr="00B10BA8">
        <w:rPr>
          <w:rtl/>
        </w:rPr>
        <w:t xml:space="preserve">, </w:t>
      </w:r>
      <w:r w:rsidRPr="00B10BA8">
        <w:rPr>
          <w:rFonts w:hint="cs"/>
          <w:rtl/>
        </w:rPr>
        <w:t>אלא</w:t>
      </w:r>
      <w:r w:rsidRPr="00B10BA8">
        <w:rPr>
          <w:rtl/>
        </w:rPr>
        <w:t xml:space="preserve"> </w:t>
      </w:r>
      <w:r w:rsidRPr="00B10BA8">
        <w:rPr>
          <w:rFonts w:hint="cs"/>
          <w:rtl/>
        </w:rPr>
        <w:t>שאלה</w:t>
      </w:r>
      <w:r w:rsidRPr="00B10BA8">
        <w:rPr>
          <w:rtl/>
        </w:rPr>
        <w:t xml:space="preserve"> </w:t>
      </w:r>
      <w:r w:rsidRPr="00B10BA8">
        <w:rPr>
          <w:rFonts w:hint="cs"/>
          <w:rtl/>
        </w:rPr>
        <w:t>שלא</w:t>
      </w:r>
      <w:r w:rsidRPr="00B10BA8">
        <w:rPr>
          <w:rtl/>
        </w:rPr>
        <w:t xml:space="preserve"> </w:t>
      </w:r>
      <w:r w:rsidRPr="00B10BA8">
        <w:rPr>
          <w:rFonts w:hint="cs"/>
          <w:rtl/>
        </w:rPr>
        <w:t>כהוגן</w:t>
      </w:r>
      <w:r w:rsidRPr="004A5313">
        <w:rPr>
          <w:b/>
          <w:bCs/>
          <w:rtl/>
        </w:rPr>
        <w:t xml:space="preserve">, </w:t>
      </w:r>
      <w:r w:rsidRPr="004A5313">
        <w:rPr>
          <w:rFonts w:hint="cs"/>
          <w:b/>
          <w:bCs/>
          <w:rtl/>
        </w:rPr>
        <w:t>מרוע</w:t>
      </w:r>
      <w:r w:rsidRPr="004A5313">
        <w:rPr>
          <w:b/>
          <w:bCs/>
          <w:rtl/>
        </w:rPr>
        <w:t xml:space="preserve"> </w:t>
      </w:r>
      <w:r w:rsidRPr="004A5313">
        <w:rPr>
          <w:rFonts w:hint="cs"/>
          <w:b/>
          <w:bCs/>
          <w:rtl/>
        </w:rPr>
        <w:t>הלב</w:t>
      </w:r>
      <w:r w:rsidRPr="00B10BA8">
        <w:rPr>
          <w:rtl/>
        </w:rPr>
        <w:t xml:space="preserve">, </w:t>
      </w:r>
      <w:r w:rsidRPr="00B10BA8">
        <w:rPr>
          <w:rFonts w:hint="cs"/>
          <w:rtl/>
        </w:rPr>
        <w:t>ע</w:t>
      </w:r>
      <w:r w:rsidRPr="00B10BA8">
        <w:rPr>
          <w:rtl/>
        </w:rPr>
        <w:t>"</w:t>
      </w:r>
      <w:r w:rsidRPr="00B10BA8">
        <w:rPr>
          <w:rFonts w:hint="cs"/>
          <w:rtl/>
        </w:rPr>
        <w:t>כ</w:t>
      </w:r>
      <w:r w:rsidRPr="00B10BA8">
        <w:rPr>
          <w:rtl/>
        </w:rPr>
        <w:t xml:space="preserve"> </w:t>
      </w:r>
      <w:r w:rsidRPr="00B10BA8">
        <w:rPr>
          <w:rFonts w:hint="cs"/>
          <w:rtl/>
        </w:rPr>
        <w:t>חלף</w:t>
      </w:r>
      <w:r w:rsidRPr="00B10BA8">
        <w:rPr>
          <w:rtl/>
        </w:rPr>
        <w:t xml:space="preserve"> </w:t>
      </w:r>
      <w:r w:rsidRPr="00B10BA8">
        <w:rPr>
          <w:rFonts w:hint="cs"/>
          <w:rtl/>
        </w:rPr>
        <w:t>והלך</w:t>
      </w:r>
      <w:r w:rsidRPr="00B10BA8">
        <w:rPr>
          <w:rtl/>
        </w:rPr>
        <w:t xml:space="preserve"> </w:t>
      </w:r>
      <w:r w:rsidRPr="00B10BA8">
        <w:rPr>
          <w:rFonts w:hint="cs"/>
          <w:rtl/>
        </w:rPr>
        <w:t>לו</w:t>
      </w:r>
      <w:r w:rsidRPr="00B10BA8">
        <w:rPr>
          <w:rtl/>
        </w:rPr>
        <w:t xml:space="preserve"> </w:t>
      </w:r>
      <w:r w:rsidRPr="00B10BA8">
        <w:rPr>
          <w:rFonts w:hint="cs"/>
          <w:rtl/>
        </w:rPr>
        <w:t>למקום</w:t>
      </w:r>
      <w:r w:rsidRPr="00B10BA8">
        <w:rPr>
          <w:rtl/>
        </w:rPr>
        <w:t xml:space="preserve"> </w:t>
      </w:r>
      <w:r w:rsidRPr="00B10BA8">
        <w:rPr>
          <w:rFonts w:hint="cs"/>
          <w:rtl/>
        </w:rPr>
        <w:t>שלא</w:t>
      </w:r>
      <w:r w:rsidRPr="00B10BA8">
        <w:rPr>
          <w:rtl/>
        </w:rPr>
        <w:t xml:space="preserve"> </w:t>
      </w:r>
      <w:r w:rsidRPr="00B10BA8">
        <w:rPr>
          <w:rFonts w:hint="cs"/>
          <w:rtl/>
        </w:rPr>
        <w:t>תראה</w:t>
      </w:r>
      <w:r w:rsidRPr="00B10BA8">
        <w:rPr>
          <w:rtl/>
        </w:rPr>
        <w:t xml:space="preserve"> </w:t>
      </w:r>
      <w:r w:rsidRPr="00B10BA8">
        <w:rPr>
          <w:rFonts w:hint="cs"/>
          <w:rtl/>
        </w:rPr>
        <w:t>אותו</w:t>
      </w:r>
      <w:r w:rsidRPr="00B10BA8">
        <w:rPr>
          <w:rtl/>
        </w:rPr>
        <w:t>:</w:t>
      </w:r>
    </w:p>
    <w:p w14:paraId="1274071D" w14:textId="779789C8" w:rsidR="00FB186A" w:rsidRPr="004A5313" w:rsidRDefault="00CB5929" w:rsidP="004443FA">
      <w:pPr>
        <w:tabs>
          <w:tab w:val="left" w:pos="3986"/>
        </w:tabs>
        <w:rPr>
          <w:b/>
          <w:bCs/>
          <w:rtl/>
        </w:rPr>
      </w:pPr>
      <w:r>
        <w:rPr>
          <w:rFonts w:hint="cs"/>
          <w:rtl/>
        </w:rPr>
        <w:t>המהרש"ל אומר שההשגה של הראב"ד על הרמב"ם נכונה. ברמת השכל הישר, הציפייה היא שהילד יטפל בהורים</w:t>
      </w:r>
      <w:r w:rsidR="0092211C">
        <w:rPr>
          <w:rFonts w:hint="cs"/>
          <w:rtl/>
        </w:rPr>
        <w:t>, הילד הוא המטפל האולטימטיבי. אך</w:t>
      </w:r>
      <w:r w:rsidR="005F596D">
        <w:rPr>
          <w:rFonts w:hint="cs"/>
          <w:rtl/>
        </w:rPr>
        <w:t xml:space="preserve"> בסיפור של הרב אסי, האמא </w:t>
      </w:r>
      <w:r w:rsidR="0092211C">
        <w:rPr>
          <w:rFonts w:hint="cs"/>
          <w:rtl/>
        </w:rPr>
        <w:t xml:space="preserve">התעללה בו ולכן </w:t>
      </w:r>
      <w:r w:rsidR="0092211C" w:rsidRPr="004A5313">
        <w:rPr>
          <w:b/>
          <w:bCs/>
          <w:rtl/>
        </w:rPr>
        <w:t>מותר לילד להתנתק מהורים מתעללים.</w:t>
      </w:r>
    </w:p>
    <w:p w14:paraId="2C6F45B3" w14:textId="77777777" w:rsidR="00DF223B" w:rsidRPr="00DF223B" w:rsidRDefault="00DF223B" w:rsidP="00DF223B">
      <w:pPr>
        <w:pStyle w:val="a8"/>
        <w:rPr>
          <w:b/>
          <w:bCs/>
          <w:rtl/>
        </w:rPr>
      </w:pPr>
      <w:r w:rsidRPr="00DF223B">
        <w:rPr>
          <w:rFonts w:hint="cs"/>
          <w:b/>
          <w:bCs/>
          <w:rtl/>
        </w:rPr>
        <w:t xml:space="preserve">10. ר' יואל </w:t>
      </w:r>
      <w:proofErr w:type="spellStart"/>
      <w:r w:rsidRPr="00DF223B">
        <w:rPr>
          <w:rFonts w:hint="cs"/>
          <w:b/>
          <w:bCs/>
          <w:rtl/>
        </w:rPr>
        <w:t>סירקיש</w:t>
      </w:r>
      <w:proofErr w:type="spellEnd"/>
      <w:r w:rsidRPr="00DF223B">
        <w:rPr>
          <w:rFonts w:hint="cs"/>
          <w:b/>
          <w:bCs/>
          <w:rtl/>
        </w:rPr>
        <w:t xml:space="preserve"> (פולין, מאה 16-17), ב</w:t>
      </w:r>
      <w:r w:rsidRPr="00DF223B">
        <w:rPr>
          <w:b/>
          <w:bCs/>
          <w:rtl/>
        </w:rPr>
        <w:t>"</w:t>
      </w:r>
      <w:r w:rsidRPr="00DF223B">
        <w:rPr>
          <w:rFonts w:hint="cs"/>
          <w:b/>
          <w:bCs/>
          <w:rtl/>
        </w:rPr>
        <w:t>ח</w:t>
      </w:r>
      <w:r w:rsidRPr="00DF223B">
        <w:rPr>
          <w:b/>
          <w:bCs/>
          <w:rtl/>
        </w:rPr>
        <w:t xml:space="preserve"> </w:t>
      </w:r>
      <w:r w:rsidRPr="00DF223B">
        <w:rPr>
          <w:rFonts w:hint="cs"/>
          <w:b/>
          <w:bCs/>
          <w:rtl/>
        </w:rPr>
        <w:t>יורה</w:t>
      </w:r>
      <w:r w:rsidRPr="00DF223B">
        <w:rPr>
          <w:b/>
          <w:bCs/>
          <w:rtl/>
        </w:rPr>
        <w:t xml:space="preserve"> </w:t>
      </w:r>
      <w:r w:rsidRPr="00DF223B">
        <w:rPr>
          <w:rFonts w:hint="cs"/>
          <w:b/>
          <w:bCs/>
          <w:rtl/>
        </w:rPr>
        <w:t>דעה</w:t>
      </w:r>
      <w:r w:rsidRPr="00DF223B">
        <w:rPr>
          <w:b/>
          <w:bCs/>
          <w:rtl/>
        </w:rPr>
        <w:t xml:space="preserve"> </w:t>
      </w:r>
      <w:r w:rsidRPr="00DF223B">
        <w:rPr>
          <w:rFonts w:hint="cs"/>
          <w:b/>
          <w:bCs/>
          <w:rtl/>
        </w:rPr>
        <w:t>סימן</w:t>
      </w:r>
      <w:r w:rsidRPr="00DF223B">
        <w:rPr>
          <w:b/>
          <w:bCs/>
          <w:rtl/>
        </w:rPr>
        <w:t xml:space="preserve"> </w:t>
      </w:r>
      <w:proofErr w:type="spellStart"/>
      <w:r w:rsidRPr="00DF223B">
        <w:rPr>
          <w:rFonts w:hint="cs"/>
          <w:b/>
          <w:bCs/>
          <w:rtl/>
        </w:rPr>
        <w:t>רמ</w:t>
      </w:r>
      <w:proofErr w:type="spellEnd"/>
    </w:p>
    <w:p w14:paraId="598CE5C4" w14:textId="0B593D4C" w:rsidR="00FB186A" w:rsidRDefault="00DF223B" w:rsidP="00DF223B">
      <w:pPr>
        <w:pStyle w:val="a8"/>
        <w:rPr>
          <w:rtl/>
        </w:rPr>
      </w:pPr>
      <w:r w:rsidRPr="00FE1A11">
        <w:rPr>
          <w:rFonts w:hint="cs"/>
          <w:rtl/>
        </w:rPr>
        <w:t>ואני</w:t>
      </w:r>
      <w:r w:rsidRPr="00FE1A11">
        <w:rPr>
          <w:rtl/>
        </w:rPr>
        <w:t xml:space="preserve"> </w:t>
      </w:r>
      <w:r w:rsidRPr="00FE1A11">
        <w:rPr>
          <w:rFonts w:hint="cs"/>
          <w:rtl/>
        </w:rPr>
        <w:t>אומר</w:t>
      </w:r>
      <w:r w:rsidRPr="00FE1A11">
        <w:rPr>
          <w:rtl/>
        </w:rPr>
        <w:t xml:space="preserve"> </w:t>
      </w:r>
      <w:r w:rsidRPr="00FE1A11">
        <w:rPr>
          <w:rFonts w:hint="cs"/>
          <w:rtl/>
        </w:rPr>
        <w:t>דעת</w:t>
      </w:r>
      <w:r w:rsidRPr="00FE1A11">
        <w:rPr>
          <w:rtl/>
        </w:rPr>
        <w:t xml:space="preserve"> </w:t>
      </w:r>
      <w:r w:rsidRPr="00FE1A11">
        <w:rPr>
          <w:rFonts w:hint="cs"/>
          <w:rtl/>
        </w:rPr>
        <w:t>הראב</w:t>
      </w:r>
      <w:r w:rsidRPr="00FE1A11">
        <w:rPr>
          <w:rtl/>
        </w:rPr>
        <w:t>"</w:t>
      </w:r>
      <w:r w:rsidRPr="00FE1A11">
        <w:rPr>
          <w:rFonts w:hint="cs"/>
          <w:rtl/>
        </w:rPr>
        <w:t>ד</w:t>
      </w:r>
      <w:r w:rsidRPr="00FE1A11">
        <w:rPr>
          <w:rtl/>
        </w:rPr>
        <w:t xml:space="preserve"> </w:t>
      </w:r>
      <w:r w:rsidRPr="00FE1A11">
        <w:rPr>
          <w:rFonts w:hint="cs"/>
          <w:rtl/>
        </w:rPr>
        <w:t>היא</w:t>
      </w:r>
      <w:r w:rsidRPr="00FE1A11">
        <w:rPr>
          <w:rtl/>
        </w:rPr>
        <w:t xml:space="preserve"> </w:t>
      </w:r>
      <w:proofErr w:type="spellStart"/>
      <w:r w:rsidRPr="00FE1A11">
        <w:rPr>
          <w:rFonts w:hint="cs"/>
          <w:rtl/>
        </w:rPr>
        <w:t>דההיא</w:t>
      </w:r>
      <w:proofErr w:type="spellEnd"/>
      <w:r w:rsidRPr="00FE1A11">
        <w:rPr>
          <w:rtl/>
        </w:rPr>
        <w:t xml:space="preserve"> </w:t>
      </w:r>
      <w:r w:rsidRPr="00FE1A11">
        <w:rPr>
          <w:rFonts w:hint="cs"/>
          <w:rtl/>
        </w:rPr>
        <w:t>אימא</w:t>
      </w:r>
      <w:r w:rsidRPr="00FE1A11">
        <w:rPr>
          <w:rtl/>
        </w:rPr>
        <w:t xml:space="preserve"> </w:t>
      </w:r>
      <w:r w:rsidRPr="00FE1A11">
        <w:rPr>
          <w:rFonts w:hint="cs"/>
          <w:rtl/>
        </w:rPr>
        <w:t>לא</w:t>
      </w:r>
      <w:r w:rsidRPr="00FE1A11">
        <w:rPr>
          <w:rtl/>
        </w:rPr>
        <w:t xml:space="preserve"> </w:t>
      </w:r>
      <w:r w:rsidRPr="00FE1A11">
        <w:rPr>
          <w:rFonts w:hint="cs"/>
          <w:rtl/>
        </w:rPr>
        <w:t>נטרפה</w:t>
      </w:r>
      <w:r w:rsidRPr="00FE1A11">
        <w:rPr>
          <w:rtl/>
        </w:rPr>
        <w:t xml:space="preserve"> </w:t>
      </w:r>
      <w:r w:rsidRPr="00FE1A11">
        <w:rPr>
          <w:rFonts w:hint="cs"/>
          <w:rtl/>
        </w:rPr>
        <w:t>דעתה</w:t>
      </w:r>
      <w:r w:rsidRPr="00FE1A11">
        <w:rPr>
          <w:rtl/>
        </w:rPr>
        <w:t xml:space="preserve"> </w:t>
      </w:r>
      <w:r w:rsidRPr="00FE1A11">
        <w:rPr>
          <w:rFonts w:hint="cs"/>
          <w:rtl/>
        </w:rPr>
        <w:t>אלא</w:t>
      </w:r>
      <w:r w:rsidRPr="00FE1A11">
        <w:rPr>
          <w:rtl/>
        </w:rPr>
        <w:t xml:space="preserve"> </w:t>
      </w:r>
      <w:r w:rsidRPr="00FE1A11">
        <w:rPr>
          <w:rFonts w:hint="cs"/>
          <w:rtl/>
        </w:rPr>
        <w:t>זקנה</w:t>
      </w:r>
      <w:r w:rsidRPr="00FE1A11">
        <w:rPr>
          <w:rtl/>
        </w:rPr>
        <w:t xml:space="preserve"> </w:t>
      </w:r>
      <w:proofErr w:type="spellStart"/>
      <w:r w:rsidRPr="00FE1A11">
        <w:rPr>
          <w:rFonts w:hint="cs"/>
          <w:rtl/>
        </w:rPr>
        <w:t>היתה</w:t>
      </w:r>
      <w:proofErr w:type="spellEnd"/>
      <w:r w:rsidRPr="00FE1A11">
        <w:rPr>
          <w:rtl/>
        </w:rPr>
        <w:t xml:space="preserve"> </w:t>
      </w:r>
      <w:r w:rsidRPr="00FE1A11">
        <w:rPr>
          <w:rFonts w:hint="cs"/>
          <w:rtl/>
        </w:rPr>
        <w:t>ולפי</w:t>
      </w:r>
      <w:r w:rsidRPr="00FE1A11">
        <w:rPr>
          <w:rtl/>
        </w:rPr>
        <w:t xml:space="preserve"> </w:t>
      </w:r>
      <w:r w:rsidRPr="00FE1A11">
        <w:rPr>
          <w:rFonts w:hint="cs"/>
          <w:rtl/>
        </w:rPr>
        <w:t>שלא</w:t>
      </w:r>
      <w:r w:rsidRPr="00FE1A11">
        <w:rPr>
          <w:rtl/>
        </w:rPr>
        <w:t xml:space="preserve"> </w:t>
      </w:r>
      <w:r w:rsidRPr="00FE1A11">
        <w:rPr>
          <w:rFonts w:hint="cs"/>
          <w:rtl/>
        </w:rPr>
        <w:t>היה</w:t>
      </w:r>
      <w:r w:rsidRPr="00FE1A11">
        <w:rPr>
          <w:rtl/>
        </w:rPr>
        <w:t xml:space="preserve"> </w:t>
      </w:r>
      <w:r w:rsidRPr="00FE1A11">
        <w:rPr>
          <w:rFonts w:hint="cs"/>
          <w:rtl/>
        </w:rPr>
        <w:t>יכול</w:t>
      </w:r>
      <w:r w:rsidRPr="00FE1A11">
        <w:rPr>
          <w:rtl/>
        </w:rPr>
        <w:t xml:space="preserve"> </w:t>
      </w:r>
      <w:r w:rsidRPr="00FE1A11">
        <w:rPr>
          <w:rFonts w:hint="cs"/>
          <w:rtl/>
        </w:rPr>
        <w:t>להשתדל</w:t>
      </w:r>
      <w:r w:rsidRPr="00FE1A11">
        <w:rPr>
          <w:rtl/>
        </w:rPr>
        <w:t xml:space="preserve"> </w:t>
      </w:r>
      <w:r w:rsidRPr="00FE1A11">
        <w:rPr>
          <w:rFonts w:hint="cs"/>
          <w:rtl/>
        </w:rPr>
        <w:t>לה</w:t>
      </w:r>
      <w:r w:rsidRPr="00FE1A11">
        <w:rPr>
          <w:rtl/>
        </w:rPr>
        <w:t xml:space="preserve"> </w:t>
      </w:r>
      <w:r w:rsidRPr="00FE1A11">
        <w:rPr>
          <w:rFonts w:hint="cs"/>
          <w:rtl/>
        </w:rPr>
        <w:t>בעל</w:t>
      </w:r>
      <w:r w:rsidRPr="00FE1A11">
        <w:rPr>
          <w:rtl/>
        </w:rPr>
        <w:t xml:space="preserve"> </w:t>
      </w:r>
      <w:r w:rsidRPr="00FE1A11">
        <w:rPr>
          <w:rFonts w:hint="cs"/>
          <w:rtl/>
        </w:rPr>
        <w:t>כרצונה</w:t>
      </w:r>
      <w:r w:rsidRPr="00FE1A11">
        <w:rPr>
          <w:rtl/>
        </w:rPr>
        <w:t xml:space="preserve"> </w:t>
      </w:r>
      <w:r w:rsidRPr="00FE1A11">
        <w:rPr>
          <w:rFonts w:hint="cs"/>
          <w:rtl/>
        </w:rPr>
        <w:t>הלך</w:t>
      </w:r>
      <w:r w:rsidRPr="00FE1A11">
        <w:rPr>
          <w:rtl/>
        </w:rPr>
        <w:t xml:space="preserve"> </w:t>
      </w:r>
      <w:r w:rsidRPr="00FE1A11">
        <w:rPr>
          <w:rFonts w:hint="cs"/>
          <w:rtl/>
        </w:rPr>
        <w:t>ממנה</w:t>
      </w:r>
      <w:r w:rsidRPr="00FE1A11">
        <w:rPr>
          <w:rtl/>
        </w:rPr>
        <w:t xml:space="preserve"> </w:t>
      </w:r>
      <w:r w:rsidRPr="00FE1A11">
        <w:rPr>
          <w:rFonts w:hint="cs"/>
          <w:rtl/>
        </w:rPr>
        <w:t>כדי</w:t>
      </w:r>
      <w:r w:rsidRPr="00FE1A11">
        <w:rPr>
          <w:rtl/>
        </w:rPr>
        <w:t xml:space="preserve"> </w:t>
      </w:r>
      <w:r w:rsidRPr="00FE1A11">
        <w:rPr>
          <w:rFonts w:hint="cs"/>
          <w:rtl/>
        </w:rPr>
        <w:t>שלא</w:t>
      </w:r>
      <w:r w:rsidRPr="00FE1A11">
        <w:rPr>
          <w:rtl/>
        </w:rPr>
        <w:t xml:space="preserve"> </w:t>
      </w:r>
      <w:r w:rsidRPr="00FE1A11">
        <w:rPr>
          <w:rFonts w:hint="cs"/>
          <w:rtl/>
        </w:rPr>
        <w:t>יעבור</w:t>
      </w:r>
      <w:r w:rsidRPr="00FE1A11">
        <w:rPr>
          <w:rtl/>
        </w:rPr>
        <w:t xml:space="preserve"> </w:t>
      </w:r>
      <w:r w:rsidRPr="00FE1A11">
        <w:rPr>
          <w:rFonts w:hint="cs"/>
          <w:rtl/>
        </w:rPr>
        <w:t>יותר</w:t>
      </w:r>
      <w:r w:rsidRPr="00FE1A11">
        <w:rPr>
          <w:rtl/>
        </w:rPr>
        <w:t xml:space="preserve"> </w:t>
      </w:r>
      <w:r w:rsidRPr="00FE1A11">
        <w:rPr>
          <w:rFonts w:hint="cs"/>
          <w:rtl/>
        </w:rPr>
        <w:t>על</w:t>
      </w:r>
      <w:r w:rsidRPr="00FE1A11">
        <w:rPr>
          <w:rtl/>
        </w:rPr>
        <w:t xml:space="preserve"> </w:t>
      </w:r>
      <w:r w:rsidRPr="00FE1A11">
        <w:rPr>
          <w:rFonts w:hint="cs"/>
          <w:rtl/>
        </w:rPr>
        <w:t>מה</w:t>
      </w:r>
      <w:r w:rsidRPr="00FE1A11">
        <w:rPr>
          <w:rtl/>
        </w:rPr>
        <w:t xml:space="preserve"> </w:t>
      </w:r>
      <w:proofErr w:type="spellStart"/>
      <w:r w:rsidRPr="00FE1A11">
        <w:rPr>
          <w:rFonts w:hint="cs"/>
          <w:rtl/>
        </w:rPr>
        <w:t>שתצוה</w:t>
      </w:r>
      <w:proofErr w:type="spellEnd"/>
      <w:r w:rsidRPr="00FE1A11">
        <w:rPr>
          <w:rtl/>
        </w:rPr>
        <w:t xml:space="preserve"> </w:t>
      </w:r>
      <w:r w:rsidRPr="00FE1A11">
        <w:rPr>
          <w:rFonts w:hint="cs"/>
          <w:rtl/>
        </w:rPr>
        <w:t>אותו</w:t>
      </w:r>
      <w:r w:rsidRPr="00FE1A11">
        <w:rPr>
          <w:rtl/>
        </w:rPr>
        <w:t xml:space="preserve"> </w:t>
      </w:r>
      <w:r w:rsidRPr="00FE1A11">
        <w:rPr>
          <w:rFonts w:hint="cs"/>
          <w:rtl/>
        </w:rPr>
        <w:t>עוד</w:t>
      </w:r>
      <w:r w:rsidRPr="00FE1A11">
        <w:rPr>
          <w:rtl/>
        </w:rPr>
        <w:t xml:space="preserve"> </w:t>
      </w:r>
      <w:r w:rsidRPr="00FE1A11">
        <w:rPr>
          <w:rFonts w:hint="cs"/>
          <w:rtl/>
        </w:rPr>
        <w:t>ולא</w:t>
      </w:r>
      <w:r w:rsidRPr="00FE1A11">
        <w:rPr>
          <w:rtl/>
        </w:rPr>
        <w:t xml:space="preserve"> </w:t>
      </w:r>
      <w:r w:rsidRPr="00FE1A11">
        <w:rPr>
          <w:rFonts w:hint="cs"/>
          <w:rtl/>
        </w:rPr>
        <w:t>יוכל</w:t>
      </w:r>
      <w:r w:rsidRPr="00FE1A11">
        <w:rPr>
          <w:rtl/>
        </w:rPr>
        <w:t xml:space="preserve"> </w:t>
      </w:r>
      <w:r w:rsidRPr="00FE1A11">
        <w:rPr>
          <w:rFonts w:hint="cs"/>
          <w:rtl/>
        </w:rPr>
        <w:t>לקיים</w:t>
      </w:r>
      <w:r w:rsidRPr="00FE1A11">
        <w:rPr>
          <w:rtl/>
        </w:rPr>
        <w:t xml:space="preserve"> </w:t>
      </w:r>
      <w:r w:rsidRPr="00FE1A11">
        <w:rPr>
          <w:rFonts w:hint="cs"/>
          <w:rtl/>
        </w:rPr>
        <w:t>אבל</w:t>
      </w:r>
      <w:r w:rsidRPr="00FE1A11">
        <w:rPr>
          <w:rtl/>
        </w:rPr>
        <w:t xml:space="preserve"> </w:t>
      </w:r>
      <w:r w:rsidRPr="00FE1A11">
        <w:rPr>
          <w:rFonts w:hint="cs"/>
          <w:rtl/>
        </w:rPr>
        <w:t>מי</w:t>
      </w:r>
      <w:r w:rsidRPr="00FE1A11">
        <w:rPr>
          <w:rtl/>
        </w:rPr>
        <w:t xml:space="preserve"> </w:t>
      </w:r>
      <w:r w:rsidRPr="00FE1A11">
        <w:rPr>
          <w:rFonts w:hint="cs"/>
          <w:rtl/>
        </w:rPr>
        <w:t>שנטרפה</w:t>
      </w:r>
      <w:r w:rsidRPr="00FE1A11">
        <w:rPr>
          <w:rtl/>
        </w:rPr>
        <w:t xml:space="preserve"> </w:t>
      </w:r>
      <w:r w:rsidRPr="00FE1A11">
        <w:rPr>
          <w:rFonts w:hint="cs"/>
          <w:rtl/>
        </w:rPr>
        <w:t>דעתו</w:t>
      </w:r>
      <w:r w:rsidRPr="00FE1A11">
        <w:rPr>
          <w:rtl/>
        </w:rPr>
        <w:t xml:space="preserve"> </w:t>
      </w:r>
      <w:r w:rsidRPr="00FE1A11">
        <w:rPr>
          <w:rFonts w:hint="cs"/>
          <w:rtl/>
        </w:rPr>
        <w:t>שצריך</w:t>
      </w:r>
      <w:r w:rsidRPr="00FE1A11">
        <w:rPr>
          <w:rtl/>
        </w:rPr>
        <w:t xml:space="preserve"> </w:t>
      </w:r>
      <w:r w:rsidRPr="00FE1A11">
        <w:rPr>
          <w:rFonts w:hint="cs"/>
          <w:rtl/>
        </w:rPr>
        <w:t>שמירה</w:t>
      </w:r>
      <w:r w:rsidRPr="00FE1A11">
        <w:rPr>
          <w:rtl/>
        </w:rPr>
        <w:t xml:space="preserve"> </w:t>
      </w:r>
      <w:r w:rsidRPr="00FE1A11">
        <w:rPr>
          <w:rFonts w:hint="cs"/>
          <w:rtl/>
        </w:rPr>
        <w:t>יתירה</w:t>
      </w:r>
      <w:r w:rsidRPr="00FE1A11">
        <w:rPr>
          <w:rtl/>
        </w:rPr>
        <w:t xml:space="preserve"> </w:t>
      </w:r>
      <w:r w:rsidRPr="00FE1A11">
        <w:rPr>
          <w:rFonts w:hint="cs"/>
          <w:rtl/>
        </w:rPr>
        <w:t>אין</w:t>
      </w:r>
      <w:r w:rsidRPr="00FE1A11">
        <w:rPr>
          <w:rtl/>
        </w:rPr>
        <w:t xml:space="preserve"> </w:t>
      </w:r>
      <w:r w:rsidRPr="00FE1A11">
        <w:rPr>
          <w:rFonts w:hint="cs"/>
          <w:rtl/>
        </w:rPr>
        <w:t>הדעת</w:t>
      </w:r>
      <w:r w:rsidRPr="00FE1A11">
        <w:rPr>
          <w:rtl/>
        </w:rPr>
        <w:t xml:space="preserve"> </w:t>
      </w:r>
      <w:r w:rsidRPr="00FE1A11">
        <w:rPr>
          <w:rFonts w:hint="cs"/>
          <w:rtl/>
        </w:rPr>
        <w:t>נותנת</w:t>
      </w:r>
      <w:r w:rsidRPr="00FE1A11">
        <w:rPr>
          <w:rtl/>
        </w:rPr>
        <w:t xml:space="preserve"> </w:t>
      </w:r>
      <w:r w:rsidRPr="00FE1A11">
        <w:rPr>
          <w:rFonts w:hint="cs"/>
          <w:rtl/>
        </w:rPr>
        <w:t>שיניחם</w:t>
      </w:r>
      <w:r w:rsidRPr="00FE1A11">
        <w:rPr>
          <w:rtl/>
        </w:rPr>
        <w:t xml:space="preserve"> </w:t>
      </w:r>
      <w:r w:rsidRPr="00FE1A11">
        <w:rPr>
          <w:rFonts w:hint="cs"/>
          <w:rtl/>
        </w:rPr>
        <w:t>וילך</w:t>
      </w:r>
      <w:r w:rsidRPr="00FE1A11">
        <w:rPr>
          <w:rtl/>
        </w:rPr>
        <w:t xml:space="preserve"> </w:t>
      </w:r>
      <w:r w:rsidRPr="00FE1A11">
        <w:rPr>
          <w:rFonts w:hint="cs"/>
          <w:rtl/>
        </w:rPr>
        <w:t>לו</w:t>
      </w:r>
      <w:r>
        <w:rPr>
          <w:rFonts w:hint="cs"/>
          <w:rtl/>
        </w:rPr>
        <w:t xml:space="preserve">... </w:t>
      </w:r>
      <w:r w:rsidRPr="00FE1A11">
        <w:rPr>
          <w:rFonts w:hint="cs"/>
          <w:rtl/>
        </w:rPr>
        <w:t>וא</w:t>
      </w:r>
      <w:r w:rsidRPr="00FE1A11">
        <w:rPr>
          <w:rtl/>
        </w:rPr>
        <w:t>"</w:t>
      </w:r>
      <w:r w:rsidRPr="00FE1A11">
        <w:rPr>
          <w:rFonts w:hint="cs"/>
          <w:rtl/>
        </w:rPr>
        <w:t>כ</w:t>
      </w:r>
      <w:r w:rsidRPr="00FE1A11">
        <w:rPr>
          <w:rtl/>
        </w:rPr>
        <w:t xml:space="preserve"> </w:t>
      </w:r>
      <w:r w:rsidRPr="00FE1A11">
        <w:rPr>
          <w:rFonts w:hint="cs"/>
          <w:rtl/>
        </w:rPr>
        <w:t>אינו</w:t>
      </w:r>
      <w:r w:rsidRPr="00FE1A11">
        <w:rPr>
          <w:rtl/>
        </w:rPr>
        <w:t xml:space="preserve"> </w:t>
      </w:r>
      <w:proofErr w:type="spellStart"/>
      <w:r w:rsidRPr="00FE1A11">
        <w:rPr>
          <w:rFonts w:hint="cs"/>
          <w:rtl/>
        </w:rPr>
        <w:t>מחוייב</w:t>
      </w:r>
      <w:proofErr w:type="spellEnd"/>
      <w:r w:rsidRPr="00FE1A11">
        <w:rPr>
          <w:rtl/>
        </w:rPr>
        <w:t xml:space="preserve"> </w:t>
      </w:r>
      <w:r w:rsidRPr="00FE1A11">
        <w:rPr>
          <w:rFonts w:hint="cs"/>
          <w:rtl/>
        </w:rPr>
        <w:t>כי</w:t>
      </w:r>
      <w:r w:rsidRPr="00FE1A11">
        <w:rPr>
          <w:rtl/>
        </w:rPr>
        <w:t xml:space="preserve"> </w:t>
      </w:r>
      <w:r w:rsidRPr="00FE1A11">
        <w:rPr>
          <w:rFonts w:hint="cs"/>
          <w:rtl/>
        </w:rPr>
        <w:t>אם</w:t>
      </w:r>
      <w:r w:rsidRPr="00FE1A11">
        <w:rPr>
          <w:rtl/>
        </w:rPr>
        <w:t xml:space="preserve"> </w:t>
      </w:r>
      <w:r w:rsidRPr="00FE1A11">
        <w:rPr>
          <w:rFonts w:hint="cs"/>
          <w:rtl/>
        </w:rPr>
        <w:t>להאכילם</w:t>
      </w:r>
      <w:r w:rsidRPr="00FE1A11">
        <w:rPr>
          <w:rtl/>
        </w:rPr>
        <w:t xml:space="preserve"> </w:t>
      </w:r>
      <w:r w:rsidRPr="00FE1A11">
        <w:rPr>
          <w:rFonts w:hint="cs"/>
          <w:rtl/>
        </w:rPr>
        <w:t>ולהשקותם</w:t>
      </w:r>
      <w:r w:rsidRPr="00FE1A11">
        <w:rPr>
          <w:rtl/>
        </w:rPr>
        <w:t xml:space="preserve"> </w:t>
      </w:r>
      <w:r w:rsidRPr="00FE1A11">
        <w:rPr>
          <w:rFonts w:hint="cs"/>
          <w:rtl/>
        </w:rPr>
        <w:t>ולשמרם</w:t>
      </w:r>
      <w:r w:rsidRPr="00FE1A11">
        <w:rPr>
          <w:rtl/>
        </w:rPr>
        <w:t xml:space="preserve"> </w:t>
      </w:r>
      <w:r w:rsidRPr="00FE1A11">
        <w:rPr>
          <w:rFonts w:hint="cs"/>
          <w:rtl/>
        </w:rPr>
        <w:t>והיאך</w:t>
      </w:r>
      <w:r w:rsidRPr="00FE1A11">
        <w:rPr>
          <w:rtl/>
        </w:rPr>
        <w:t xml:space="preserve"> </w:t>
      </w:r>
      <w:r w:rsidRPr="00FE1A11">
        <w:rPr>
          <w:rFonts w:hint="cs"/>
          <w:rtl/>
        </w:rPr>
        <w:t>ילך</w:t>
      </w:r>
      <w:r w:rsidRPr="00FE1A11">
        <w:rPr>
          <w:rtl/>
        </w:rPr>
        <w:t xml:space="preserve"> </w:t>
      </w:r>
      <w:r w:rsidRPr="00FE1A11">
        <w:rPr>
          <w:rFonts w:hint="cs"/>
          <w:rtl/>
        </w:rPr>
        <w:t>לו</w:t>
      </w:r>
      <w:r w:rsidRPr="00FE1A11">
        <w:rPr>
          <w:rtl/>
        </w:rPr>
        <w:t xml:space="preserve">. </w:t>
      </w:r>
      <w:r w:rsidRPr="00FE1A11">
        <w:rPr>
          <w:rFonts w:hint="cs"/>
          <w:rtl/>
        </w:rPr>
        <w:t>וכן</w:t>
      </w:r>
      <w:r w:rsidRPr="00FE1A11">
        <w:rPr>
          <w:rtl/>
        </w:rPr>
        <w:t xml:space="preserve"> </w:t>
      </w:r>
      <w:r w:rsidRPr="00FE1A11">
        <w:rPr>
          <w:rFonts w:hint="cs"/>
          <w:rtl/>
        </w:rPr>
        <w:t>יראה</w:t>
      </w:r>
      <w:r w:rsidRPr="00FE1A11">
        <w:rPr>
          <w:rtl/>
        </w:rPr>
        <w:t xml:space="preserve"> </w:t>
      </w:r>
      <w:r w:rsidRPr="00FE1A11">
        <w:rPr>
          <w:rFonts w:hint="cs"/>
          <w:rtl/>
        </w:rPr>
        <w:t>מדברי</w:t>
      </w:r>
      <w:r w:rsidRPr="00FE1A11">
        <w:rPr>
          <w:rtl/>
        </w:rPr>
        <w:t xml:space="preserve"> </w:t>
      </w:r>
      <w:r w:rsidRPr="00FE1A11">
        <w:rPr>
          <w:rFonts w:hint="cs"/>
          <w:rtl/>
        </w:rPr>
        <w:t>רבינו</w:t>
      </w:r>
      <w:r w:rsidRPr="00FE1A11">
        <w:rPr>
          <w:rtl/>
        </w:rPr>
        <w:t xml:space="preserve"> </w:t>
      </w:r>
      <w:r w:rsidRPr="00FE1A11">
        <w:rPr>
          <w:rFonts w:hint="cs"/>
          <w:rtl/>
        </w:rPr>
        <w:t>שהסכים</w:t>
      </w:r>
      <w:r w:rsidRPr="00FE1A11">
        <w:rPr>
          <w:rtl/>
        </w:rPr>
        <w:t xml:space="preserve"> </w:t>
      </w:r>
      <w:r w:rsidRPr="00FE1A11">
        <w:rPr>
          <w:rFonts w:hint="cs"/>
          <w:rtl/>
        </w:rPr>
        <w:t>לדעת</w:t>
      </w:r>
      <w:r w:rsidRPr="00FE1A11">
        <w:rPr>
          <w:rtl/>
        </w:rPr>
        <w:t xml:space="preserve"> </w:t>
      </w:r>
      <w:r w:rsidRPr="00FE1A11">
        <w:rPr>
          <w:rFonts w:hint="cs"/>
          <w:rtl/>
        </w:rPr>
        <w:t>הראב</w:t>
      </w:r>
      <w:r w:rsidRPr="00FE1A11">
        <w:rPr>
          <w:rtl/>
        </w:rPr>
        <w:t>"</w:t>
      </w:r>
      <w:r w:rsidRPr="00FE1A11">
        <w:rPr>
          <w:rFonts w:hint="cs"/>
          <w:rtl/>
        </w:rPr>
        <w:t>ד</w:t>
      </w:r>
      <w:r>
        <w:rPr>
          <w:rtl/>
        </w:rPr>
        <w:t>.</w:t>
      </w:r>
      <w:r w:rsidRPr="00FE1A11">
        <w:rPr>
          <w:rtl/>
        </w:rPr>
        <w:t xml:space="preserve"> </w:t>
      </w:r>
      <w:r w:rsidRPr="00FE1A11">
        <w:rPr>
          <w:rFonts w:hint="cs"/>
          <w:rtl/>
        </w:rPr>
        <w:t>והכי</w:t>
      </w:r>
      <w:r w:rsidRPr="00FE1A11">
        <w:rPr>
          <w:rtl/>
        </w:rPr>
        <w:t xml:space="preserve"> </w:t>
      </w:r>
      <w:r w:rsidRPr="00FE1A11">
        <w:rPr>
          <w:rFonts w:hint="cs"/>
          <w:rtl/>
        </w:rPr>
        <w:t>נקטינן</w:t>
      </w:r>
      <w:r w:rsidRPr="00FE1A11">
        <w:rPr>
          <w:rtl/>
        </w:rPr>
        <w:t xml:space="preserve"> </w:t>
      </w:r>
      <w:proofErr w:type="spellStart"/>
      <w:r w:rsidRPr="00FE1A11">
        <w:rPr>
          <w:rFonts w:hint="cs"/>
          <w:rtl/>
        </w:rPr>
        <w:t>ודלא</w:t>
      </w:r>
      <w:proofErr w:type="spellEnd"/>
      <w:r w:rsidRPr="00FE1A11">
        <w:rPr>
          <w:rtl/>
        </w:rPr>
        <w:t xml:space="preserve"> </w:t>
      </w:r>
      <w:r w:rsidRPr="00FE1A11">
        <w:rPr>
          <w:rFonts w:hint="cs"/>
          <w:rtl/>
        </w:rPr>
        <w:t>כמו</w:t>
      </w:r>
      <w:r w:rsidRPr="00FE1A11">
        <w:rPr>
          <w:rtl/>
        </w:rPr>
        <w:t xml:space="preserve"> </w:t>
      </w:r>
      <w:r w:rsidRPr="00FE1A11">
        <w:rPr>
          <w:rFonts w:hint="cs"/>
          <w:rtl/>
        </w:rPr>
        <w:t>שפסק</w:t>
      </w:r>
      <w:r w:rsidRPr="00FE1A11">
        <w:rPr>
          <w:rtl/>
        </w:rPr>
        <w:t xml:space="preserve"> </w:t>
      </w:r>
      <w:proofErr w:type="spellStart"/>
      <w:r w:rsidRPr="00FE1A11">
        <w:rPr>
          <w:rFonts w:hint="cs"/>
          <w:rtl/>
        </w:rPr>
        <w:t>בש</w:t>
      </w:r>
      <w:r w:rsidRPr="00FE1A11">
        <w:rPr>
          <w:rtl/>
        </w:rPr>
        <w:t>"</w:t>
      </w:r>
      <w:r w:rsidRPr="00FE1A11">
        <w:rPr>
          <w:rFonts w:hint="cs"/>
          <w:rtl/>
        </w:rPr>
        <w:t>ע</w:t>
      </w:r>
      <w:proofErr w:type="spellEnd"/>
      <w:r w:rsidRPr="00FE1A11">
        <w:rPr>
          <w:rtl/>
        </w:rPr>
        <w:t xml:space="preserve"> (</w:t>
      </w:r>
      <w:proofErr w:type="spellStart"/>
      <w:r w:rsidRPr="00FE1A11">
        <w:rPr>
          <w:rFonts w:hint="cs"/>
          <w:rtl/>
        </w:rPr>
        <w:t>ס</w:t>
      </w:r>
      <w:r w:rsidRPr="00FE1A11">
        <w:rPr>
          <w:rtl/>
        </w:rPr>
        <w:t>"</w:t>
      </w:r>
      <w:r w:rsidRPr="00FE1A11">
        <w:rPr>
          <w:rFonts w:hint="cs"/>
          <w:rtl/>
        </w:rPr>
        <w:t>י</w:t>
      </w:r>
      <w:proofErr w:type="spellEnd"/>
      <w:r w:rsidRPr="00FE1A11">
        <w:rPr>
          <w:rtl/>
        </w:rPr>
        <w:t xml:space="preserve">) </w:t>
      </w:r>
      <w:r w:rsidRPr="00FE1A11">
        <w:rPr>
          <w:rFonts w:hint="cs"/>
          <w:rtl/>
        </w:rPr>
        <w:t>להקל</w:t>
      </w:r>
      <w:r w:rsidRPr="00FE1A11">
        <w:rPr>
          <w:rtl/>
        </w:rPr>
        <w:t xml:space="preserve"> </w:t>
      </w:r>
      <w:proofErr w:type="spellStart"/>
      <w:r w:rsidRPr="00FE1A11">
        <w:rPr>
          <w:rFonts w:hint="cs"/>
          <w:rtl/>
        </w:rPr>
        <w:t>כהרמב</w:t>
      </w:r>
      <w:r w:rsidRPr="00FE1A11">
        <w:rPr>
          <w:rtl/>
        </w:rPr>
        <w:t>"</w:t>
      </w:r>
      <w:r w:rsidRPr="00FE1A11">
        <w:rPr>
          <w:rFonts w:hint="cs"/>
          <w:rtl/>
        </w:rPr>
        <w:t>ם</w:t>
      </w:r>
      <w:proofErr w:type="spellEnd"/>
      <w:r w:rsidRPr="00FE1A11">
        <w:rPr>
          <w:rtl/>
        </w:rPr>
        <w:t>:</w:t>
      </w:r>
    </w:p>
    <w:p w14:paraId="7EADD515" w14:textId="592D33D9" w:rsidR="00AF07F9" w:rsidRDefault="002D46CD" w:rsidP="00AC7AD8">
      <w:pPr>
        <w:tabs>
          <w:tab w:val="left" w:pos="3986"/>
        </w:tabs>
        <w:rPr>
          <w:rtl/>
        </w:rPr>
      </w:pPr>
      <w:r>
        <w:rPr>
          <w:rtl/>
        </w:rPr>
        <w:t>התעללות האם בבן מתבטאת בכך שלא יכול היה יותר לכבד הורים כי מתבקשים ממנו דברים שהוא אינו יכול לעשות. לו היה מדובר במקרה של טיפול באדם שנטרפה דעתו ברור שהדעת נותנת שהבן לא יעזוב את ההורה. כיבוד ההורים בצורתו היסודית ביותר דורשת פעולות סיעודיות, ואסור לבן לקום וללכת במסגרתן.</w:t>
      </w:r>
      <w:r>
        <w:rPr>
          <w:rFonts w:hint="cs"/>
          <w:rtl/>
        </w:rPr>
        <w:t xml:space="preserve"> אך כאשר </w:t>
      </w:r>
      <w:r w:rsidRPr="002D46CD">
        <w:rPr>
          <w:rtl/>
        </w:rPr>
        <w:t>מדובר בפעולות אחרות</w:t>
      </w:r>
      <w:r>
        <w:rPr>
          <w:rFonts w:hint="cs"/>
          <w:rtl/>
        </w:rPr>
        <w:t xml:space="preserve"> הילד</w:t>
      </w:r>
      <w:r>
        <w:rPr>
          <w:rtl/>
        </w:rPr>
        <w:t xml:space="preserve"> יכול ללכת</w:t>
      </w:r>
      <w:r>
        <w:rPr>
          <w:rFonts w:hint="cs"/>
          <w:rtl/>
        </w:rPr>
        <w:t xml:space="preserve">, שכן </w:t>
      </w:r>
      <w:r w:rsidR="00FB186A">
        <w:rPr>
          <w:rFonts w:hint="cs"/>
          <w:rtl/>
        </w:rPr>
        <w:t>אם הוא יישאר שם הוא ימשיך להיכשל בכיבוד הורים כי היא מבקשת</w:t>
      </w:r>
      <w:r w:rsidR="00AC7AD8">
        <w:rPr>
          <w:rFonts w:hint="cs"/>
          <w:rtl/>
        </w:rPr>
        <w:t xml:space="preserve"> ממנו דברים שהוא לא יכול לעשות. </w:t>
      </w:r>
      <w:r w:rsidR="00DF223B">
        <w:rPr>
          <w:rFonts w:hint="cs"/>
          <w:rtl/>
        </w:rPr>
        <w:t>הרב ממשיך ואומר שאם מדובר ב</w:t>
      </w:r>
      <w:r w:rsidR="0016080E">
        <w:rPr>
          <w:rFonts w:hint="cs"/>
          <w:rtl/>
        </w:rPr>
        <w:t>דמנציה</w:t>
      </w:r>
      <w:r w:rsidR="00AC7AD8">
        <w:rPr>
          <w:rFonts w:hint="cs"/>
          <w:rtl/>
        </w:rPr>
        <w:t xml:space="preserve"> על הילד </w:t>
      </w:r>
      <w:proofErr w:type="spellStart"/>
      <w:r w:rsidR="00AC7AD8">
        <w:rPr>
          <w:rFonts w:hint="cs"/>
          <w:rtl/>
        </w:rPr>
        <w:t>להשאר</w:t>
      </w:r>
      <w:proofErr w:type="spellEnd"/>
      <w:r w:rsidR="00AC7AD8">
        <w:rPr>
          <w:rFonts w:hint="cs"/>
          <w:rtl/>
        </w:rPr>
        <w:t xml:space="preserve">. </w:t>
      </w:r>
    </w:p>
    <w:p w14:paraId="1228164B" w14:textId="77777777" w:rsidR="008C5E9E" w:rsidRDefault="008C5E9E" w:rsidP="00AF07F9">
      <w:pPr>
        <w:tabs>
          <w:tab w:val="left" w:pos="3986"/>
        </w:tabs>
        <w:rPr>
          <w:rtl/>
        </w:rPr>
      </w:pPr>
      <w:r>
        <w:rPr>
          <w:rFonts w:hint="cs"/>
          <w:rtl/>
        </w:rPr>
        <w:t xml:space="preserve">אנחנו מבינים </w:t>
      </w:r>
      <w:proofErr w:type="spellStart"/>
      <w:r>
        <w:rPr>
          <w:rFonts w:hint="cs"/>
          <w:rtl/>
        </w:rPr>
        <w:t>שהשו"ע</w:t>
      </w:r>
      <w:proofErr w:type="spellEnd"/>
      <w:r>
        <w:rPr>
          <w:rFonts w:hint="cs"/>
          <w:rtl/>
        </w:rPr>
        <w:t xml:space="preserve"> מקל כמו הרמב"ם ויש מציאויות שבהן לילד מותר, כדאי או חייב ללכת.</w:t>
      </w:r>
    </w:p>
    <w:p w14:paraId="093501BB" w14:textId="6A24677D" w:rsidR="004443FA" w:rsidRDefault="001F20EC" w:rsidP="00AF07F9">
      <w:pPr>
        <w:tabs>
          <w:tab w:val="left" w:pos="3986"/>
        </w:tabs>
        <w:rPr>
          <w:rtl/>
        </w:rPr>
      </w:pPr>
      <w:r w:rsidRPr="001F20EC">
        <w:rPr>
          <w:b/>
          <w:bCs/>
        </w:rPr>
        <w:sym w:font="Wingdings" w:char="F0DF"/>
      </w:r>
      <w:r>
        <w:rPr>
          <w:rFonts w:hint="cs"/>
          <w:b/>
          <w:bCs/>
          <w:rtl/>
        </w:rPr>
        <w:t xml:space="preserve"> </w:t>
      </w:r>
      <w:r w:rsidR="008C5E9E" w:rsidRPr="008C5E9E">
        <w:rPr>
          <w:rFonts w:hint="cs"/>
          <w:b/>
          <w:bCs/>
          <w:rtl/>
        </w:rPr>
        <w:t xml:space="preserve">בשורה התחתונה </w:t>
      </w:r>
      <w:r w:rsidR="008C5E9E">
        <w:rPr>
          <w:rtl/>
        </w:rPr>
        <w:t>–</w:t>
      </w:r>
      <w:r w:rsidR="008C5E9E">
        <w:rPr>
          <w:rFonts w:hint="cs"/>
          <w:rtl/>
        </w:rPr>
        <w:t xml:space="preserve"> המרצה חושבת כי יש ללכת כדעת מלכה </w:t>
      </w:r>
      <w:proofErr w:type="spellStart"/>
      <w:r w:rsidR="008C5E9E">
        <w:rPr>
          <w:rFonts w:hint="cs"/>
          <w:rtl/>
        </w:rPr>
        <w:t>פיוטרוקובסקי</w:t>
      </w:r>
      <w:proofErr w:type="spellEnd"/>
      <w:r w:rsidR="008C5E9E">
        <w:rPr>
          <w:rFonts w:hint="cs"/>
          <w:rtl/>
        </w:rPr>
        <w:t xml:space="preserve"> וכי היכולת לענות על שאלות כאלה לא נמצאת אצל הרב. השקלול של המרכיבים השונים כולל כ"כ הרבה נסיבות ושאלות רגישות </w:t>
      </w:r>
      <w:r>
        <w:rPr>
          <w:rFonts w:hint="cs"/>
          <w:rtl/>
        </w:rPr>
        <w:t xml:space="preserve">(כמו היכולת הרגשית של הילדים ועוד) </w:t>
      </w:r>
      <w:r w:rsidR="008C5E9E">
        <w:rPr>
          <w:rFonts w:hint="cs"/>
          <w:rtl/>
        </w:rPr>
        <w:t xml:space="preserve">שתפקיד הרב במקרה הזה הוא להביא את המקורות השונים ולהעיר את השאלות השונות אבל מי שיכול לענות על השאלה </w:t>
      </w:r>
      <w:r w:rsidR="00C871BA">
        <w:rPr>
          <w:rFonts w:hint="cs"/>
          <w:rtl/>
        </w:rPr>
        <w:t>הם</w:t>
      </w:r>
      <w:r w:rsidR="008C5E9E">
        <w:rPr>
          <w:rFonts w:hint="cs"/>
          <w:rtl/>
        </w:rPr>
        <w:t xml:space="preserve"> הילדים.</w:t>
      </w:r>
    </w:p>
    <w:p w14:paraId="181054AB" w14:textId="33736B8D" w:rsidR="008C5E9E" w:rsidRDefault="00854DE6" w:rsidP="008C5E9E">
      <w:pPr>
        <w:tabs>
          <w:tab w:val="left" w:pos="3986"/>
        </w:tabs>
        <w:rPr>
          <w:rtl/>
        </w:rPr>
      </w:pPr>
      <w:r>
        <w:rPr>
          <w:rFonts w:hint="cs"/>
          <w:rtl/>
        </w:rPr>
        <w:t>עצ</w:t>
      </w:r>
      <w:r w:rsidR="008C5E9E">
        <w:rPr>
          <w:rFonts w:hint="cs"/>
          <w:rtl/>
        </w:rPr>
        <w:t>ם העלאת השאלה מעלה את העניין איך הבאת מטפלים זרים הפכה לנורמה.</w:t>
      </w:r>
    </w:p>
    <w:p w14:paraId="209F2ED0" w14:textId="11EAC4BF" w:rsidR="008774C5" w:rsidRPr="00AC7AD8" w:rsidRDefault="008774C5" w:rsidP="00AC7AD8">
      <w:pPr>
        <w:pStyle w:val="2"/>
        <w:jc w:val="center"/>
        <w:rPr>
          <w:rStyle w:val="aa"/>
          <w:u w:val="single"/>
          <w:rtl/>
        </w:rPr>
      </w:pPr>
      <w:bookmarkStart w:id="13" w:name="_Toc125246520"/>
      <w:r w:rsidRPr="00AC7AD8">
        <w:rPr>
          <w:rFonts w:hint="cs"/>
          <w:u w:val="single"/>
          <w:rtl/>
        </w:rPr>
        <w:t>הלכה ומתמודדי נפש</w:t>
      </w:r>
      <w:bookmarkEnd w:id="13"/>
    </w:p>
    <w:p w14:paraId="3D8F64FF" w14:textId="5E6FE093" w:rsidR="008774C5" w:rsidRDefault="00373DD7" w:rsidP="00854DE6">
      <w:pPr>
        <w:tabs>
          <w:tab w:val="left" w:pos="3986"/>
        </w:tabs>
        <w:rPr>
          <w:rtl/>
        </w:rPr>
      </w:pPr>
      <w:r>
        <w:rPr>
          <w:rFonts w:hint="cs"/>
          <w:rtl/>
        </w:rPr>
        <w:t xml:space="preserve">נושא שהולך ומקבל תאוצה בחברה בכלל, </w:t>
      </w:r>
      <w:r w:rsidR="00B36DD7">
        <w:rPr>
          <w:rFonts w:hint="cs"/>
          <w:rtl/>
        </w:rPr>
        <w:t xml:space="preserve">וגם </w:t>
      </w:r>
      <w:r>
        <w:rPr>
          <w:rFonts w:hint="cs"/>
          <w:rtl/>
        </w:rPr>
        <w:t>בשיח ובניסיון לקדם מחקרים בעולם הפסיכיאטריה</w:t>
      </w:r>
      <w:r w:rsidR="00854DE6">
        <w:rPr>
          <w:rFonts w:hint="cs"/>
          <w:rtl/>
        </w:rPr>
        <w:t xml:space="preserve"> בפרט. </w:t>
      </w:r>
    </w:p>
    <w:p w14:paraId="18776F1F" w14:textId="4FDCFCF2" w:rsidR="00E934E7" w:rsidRDefault="00854DE6" w:rsidP="00854DE6">
      <w:pPr>
        <w:tabs>
          <w:tab w:val="left" w:pos="3986"/>
        </w:tabs>
        <w:rPr>
          <w:rtl/>
        </w:rPr>
      </w:pPr>
      <w:r>
        <w:rPr>
          <w:rFonts w:hint="cs"/>
          <w:rtl/>
        </w:rPr>
        <w:t xml:space="preserve">אנו </w:t>
      </w:r>
      <w:r w:rsidR="00B36DD7">
        <w:rPr>
          <w:rFonts w:hint="cs"/>
          <w:rtl/>
        </w:rPr>
        <w:t>נ</w:t>
      </w:r>
      <w:r>
        <w:rPr>
          <w:rFonts w:hint="cs"/>
          <w:rtl/>
        </w:rPr>
        <w:t xml:space="preserve">תמקד </w:t>
      </w:r>
      <w:r w:rsidR="00B36DD7">
        <w:rPr>
          <w:rFonts w:hint="cs"/>
          <w:rtl/>
        </w:rPr>
        <w:t>בשאלות הלכתיות בעניין של מתמודדי נפש</w:t>
      </w:r>
      <w:r w:rsidR="00E934E7">
        <w:rPr>
          <w:rFonts w:hint="cs"/>
          <w:rtl/>
        </w:rPr>
        <w:t xml:space="preserve"> ונראה איך ההלכה מתייחס</w:t>
      </w:r>
      <w:r>
        <w:rPr>
          <w:rFonts w:hint="cs"/>
          <w:rtl/>
        </w:rPr>
        <w:t>ת למתמודדי נפש ואיפה זה פוגש את ה</w:t>
      </w:r>
      <w:r w:rsidR="00E934E7">
        <w:rPr>
          <w:rFonts w:hint="cs"/>
          <w:rtl/>
        </w:rPr>
        <w:t>אדם המאמין.</w:t>
      </w:r>
      <w:r>
        <w:rPr>
          <w:rFonts w:hint="cs"/>
          <w:rtl/>
        </w:rPr>
        <w:t xml:space="preserve"> </w:t>
      </w:r>
      <w:r w:rsidR="00E934E7">
        <w:rPr>
          <w:rFonts w:hint="cs"/>
          <w:rtl/>
        </w:rPr>
        <w:t xml:space="preserve">איפה העולם של מתמודדי נפש פוגש את עולם ההלכה </w:t>
      </w:r>
      <w:r w:rsidR="00BD0BDA">
        <w:rPr>
          <w:rtl/>
        </w:rPr>
        <w:t>–</w:t>
      </w:r>
      <w:r w:rsidR="00E934E7">
        <w:rPr>
          <w:rFonts w:hint="cs"/>
          <w:rtl/>
        </w:rPr>
        <w:t xml:space="preserve"> </w:t>
      </w:r>
      <w:r w:rsidR="00BD0BDA">
        <w:rPr>
          <w:rFonts w:hint="cs"/>
          <w:rtl/>
        </w:rPr>
        <w:t xml:space="preserve">איך מתמודדי נפש יכולים לקיים מצוות הקשורות ברגשות (למשל קיום מצוות "ושמחת בחגך" על ידי </w:t>
      </w:r>
      <w:r w:rsidR="00981557">
        <w:rPr>
          <w:rFonts w:hint="cs"/>
          <w:rtl/>
        </w:rPr>
        <w:t xml:space="preserve">סובלים מדיכאון. נציין כי במצוות כאלה יש פעולות שמגדירות מהי מצוות ושמחת בחגך </w:t>
      </w:r>
      <w:r w:rsidR="00981557">
        <w:rPr>
          <w:rtl/>
        </w:rPr>
        <w:t>–</w:t>
      </w:r>
      <w:r w:rsidR="00981557">
        <w:rPr>
          <w:rFonts w:hint="cs"/>
          <w:rtl/>
        </w:rPr>
        <w:t xml:space="preserve"> אכילת בשר ושתיית יין)</w:t>
      </w:r>
      <w:r w:rsidR="00173942">
        <w:rPr>
          <w:rFonts w:hint="cs"/>
          <w:rtl/>
        </w:rPr>
        <w:t xml:space="preserve">; איך מתמודדי נפש יכולים לקיים מצוות שתלויות בזמן (מה קורה כשאדם לא מסוגל ללכת לבית כנסת בראש השנה ולא שומע שופר); </w:t>
      </w:r>
      <w:r w:rsidR="005B58B5">
        <w:rPr>
          <w:rFonts w:hint="cs"/>
          <w:rtl/>
        </w:rPr>
        <w:t>האם מ</w:t>
      </w:r>
      <w:r>
        <w:rPr>
          <w:rFonts w:hint="cs"/>
          <w:rtl/>
        </w:rPr>
        <w:t xml:space="preserve">חשבות </w:t>
      </w:r>
      <w:r w:rsidR="005B58B5">
        <w:rPr>
          <w:rFonts w:hint="cs"/>
          <w:rtl/>
        </w:rPr>
        <w:t xml:space="preserve">דיכאוניות ואובדניות פוגעות בקדושת החיים; </w:t>
      </w:r>
      <w:r w:rsidR="00C65BC2">
        <w:rPr>
          <w:rFonts w:hint="cs"/>
          <w:rtl/>
        </w:rPr>
        <w:t>האם מתמודדי נפש יכולים לקיים את המצווה של "ונשמרתם לנפשותיכם"</w:t>
      </w:r>
      <w:r w:rsidR="001245C4">
        <w:rPr>
          <w:rFonts w:hint="cs"/>
          <w:rtl/>
        </w:rPr>
        <w:t>; האם האמונה מקלה על ההתמודדות הנפשית או דווקא מקשה עליה</w:t>
      </w:r>
      <w:r w:rsidR="005A2455">
        <w:rPr>
          <w:rFonts w:hint="cs"/>
          <w:rtl/>
        </w:rPr>
        <w:t>; האם הוא שוטה או אנוס</w:t>
      </w:r>
      <w:r w:rsidR="00727763">
        <w:rPr>
          <w:rFonts w:hint="cs"/>
          <w:rtl/>
        </w:rPr>
        <w:t>; הפרעות אכילה וצומות</w:t>
      </w:r>
      <w:r w:rsidR="00AB78C8">
        <w:rPr>
          <w:rFonts w:hint="cs"/>
          <w:rtl/>
        </w:rPr>
        <w:t>; האם צריך לספר על התמודדות נפש בשידוכים.</w:t>
      </w:r>
    </w:p>
    <w:p w14:paraId="3810A87C" w14:textId="1E143DDF" w:rsidR="00562E7A" w:rsidRDefault="00562E7A" w:rsidP="008C5E9E">
      <w:pPr>
        <w:tabs>
          <w:tab w:val="left" w:pos="3986"/>
        </w:tabs>
        <w:rPr>
          <w:rtl/>
        </w:rPr>
      </w:pPr>
      <w:r>
        <w:rPr>
          <w:rFonts w:hint="cs"/>
          <w:rtl/>
        </w:rPr>
        <w:t xml:space="preserve">בשיעורים הקרובים נראה איך ההלכה מתמודדת עם סוגיות של הפרעות </w:t>
      </w:r>
      <w:r w:rsidR="00E70A11">
        <w:rPr>
          <w:rFonts w:hint="cs"/>
          <w:rtl/>
        </w:rPr>
        <w:t>נפש.</w:t>
      </w:r>
    </w:p>
    <w:p w14:paraId="7EBF1480" w14:textId="7AAFD440" w:rsidR="00E934E7" w:rsidRDefault="00E934E7" w:rsidP="00E934E7">
      <w:pPr>
        <w:pStyle w:val="ab"/>
        <w:numPr>
          <w:ilvl w:val="0"/>
          <w:numId w:val="23"/>
        </w:numPr>
        <w:tabs>
          <w:tab w:val="left" w:pos="3986"/>
        </w:tabs>
        <w:rPr>
          <w:b/>
          <w:bCs/>
        </w:rPr>
      </w:pPr>
      <w:r>
        <w:rPr>
          <w:rFonts w:hint="cs"/>
          <w:b/>
          <w:bCs/>
          <w:rtl/>
        </w:rPr>
        <w:t>הגדרת מצב נפשי של יולדת חולה</w:t>
      </w:r>
    </w:p>
    <w:p w14:paraId="6954C922" w14:textId="44527F58" w:rsidR="00E70A11" w:rsidRDefault="00E70A11" w:rsidP="00E70A11">
      <w:pPr>
        <w:tabs>
          <w:tab w:val="left" w:pos="3986"/>
        </w:tabs>
        <w:rPr>
          <w:rtl/>
        </w:rPr>
      </w:pPr>
      <w:r>
        <w:rPr>
          <w:rFonts w:hint="cs"/>
          <w:rtl/>
        </w:rPr>
        <w:t>סוגיה שיש בה שפה מאוד משמעותית.</w:t>
      </w:r>
    </w:p>
    <w:p w14:paraId="52B32459" w14:textId="77777777" w:rsidR="008B26E9" w:rsidRDefault="008B26E9" w:rsidP="008B26E9">
      <w:pPr>
        <w:pStyle w:val="a8"/>
        <w:rPr>
          <w:rtl/>
        </w:rPr>
      </w:pPr>
      <w:r w:rsidRPr="00A7729D">
        <w:rPr>
          <w:rFonts w:hint="cs"/>
          <w:b/>
          <w:bCs/>
          <w:u w:val="single"/>
          <w:rtl/>
        </w:rPr>
        <w:t xml:space="preserve">1. </w:t>
      </w:r>
      <w:r w:rsidRPr="00A7729D">
        <w:rPr>
          <w:b/>
          <w:bCs/>
          <w:u w:val="single"/>
          <w:rtl/>
        </w:rPr>
        <w:t>משנה יומא, פרק ח משנה ה</w:t>
      </w:r>
      <w:r>
        <w:rPr>
          <w:rFonts w:hint="cs"/>
          <w:rtl/>
        </w:rPr>
        <w:t xml:space="preserve"> -</w:t>
      </w:r>
      <w:r w:rsidRPr="00554C23">
        <w:rPr>
          <w:rtl/>
        </w:rPr>
        <w:t xml:space="preserve">   עוברה שהריחה </w:t>
      </w:r>
      <w:proofErr w:type="spellStart"/>
      <w:r w:rsidRPr="00554C23">
        <w:rPr>
          <w:rtl/>
        </w:rPr>
        <w:t>מאכילין</w:t>
      </w:r>
      <w:proofErr w:type="spellEnd"/>
      <w:r w:rsidRPr="00554C23">
        <w:rPr>
          <w:rtl/>
        </w:rPr>
        <w:t xml:space="preserve"> אותה עד שתשיב נפשה, </w:t>
      </w:r>
    </w:p>
    <w:p w14:paraId="64F1C6A2" w14:textId="5B261926" w:rsidR="008B26E9" w:rsidRPr="00554C23" w:rsidRDefault="008B26E9" w:rsidP="008B26E9">
      <w:pPr>
        <w:pStyle w:val="a8"/>
        <w:rPr>
          <w:u w:val="single"/>
          <w:rtl/>
        </w:rPr>
      </w:pPr>
      <w:r w:rsidRPr="00554C23">
        <w:rPr>
          <w:rtl/>
        </w:rPr>
        <w:t xml:space="preserve">חולה - </w:t>
      </w:r>
      <w:proofErr w:type="spellStart"/>
      <w:r w:rsidRPr="00554C23">
        <w:rPr>
          <w:rtl/>
        </w:rPr>
        <w:t>מאכילין</w:t>
      </w:r>
      <w:proofErr w:type="spellEnd"/>
      <w:r w:rsidRPr="00554C23">
        <w:rPr>
          <w:rtl/>
        </w:rPr>
        <w:t xml:space="preserve"> אותו על פי </w:t>
      </w:r>
      <w:proofErr w:type="spellStart"/>
      <w:r w:rsidRPr="00554C23">
        <w:rPr>
          <w:rtl/>
        </w:rPr>
        <w:t>בקיאין</w:t>
      </w:r>
      <w:proofErr w:type="spellEnd"/>
      <w:r>
        <w:rPr>
          <w:rFonts w:hint="cs"/>
          <w:rtl/>
        </w:rPr>
        <w:t>, ו</w:t>
      </w:r>
      <w:r w:rsidRPr="00554C23">
        <w:rPr>
          <w:rtl/>
        </w:rPr>
        <w:t xml:space="preserve">אם אין שם </w:t>
      </w:r>
      <w:proofErr w:type="spellStart"/>
      <w:r w:rsidRPr="00554C23">
        <w:rPr>
          <w:rtl/>
        </w:rPr>
        <w:t>בקיאין</w:t>
      </w:r>
      <w:proofErr w:type="spellEnd"/>
      <w:r w:rsidRPr="00554C23">
        <w:rPr>
          <w:rtl/>
        </w:rPr>
        <w:t xml:space="preserve">, </w:t>
      </w:r>
      <w:proofErr w:type="spellStart"/>
      <w:r w:rsidRPr="00554C23">
        <w:rPr>
          <w:rtl/>
        </w:rPr>
        <w:t>מאכילין</w:t>
      </w:r>
      <w:proofErr w:type="spellEnd"/>
      <w:r w:rsidRPr="00554C23">
        <w:rPr>
          <w:rtl/>
        </w:rPr>
        <w:t xml:space="preserve"> אותו על פי עצמו, עד שיאמר די.</w:t>
      </w:r>
    </w:p>
    <w:p w14:paraId="0D183639" w14:textId="3FD01B70" w:rsidR="00AB4F51" w:rsidRDefault="00D43E9A" w:rsidP="00AB4F51">
      <w:pPr>
        <w:tabs>
          <w:tab w:val="left" w:pos="3986"/>
        </w:tabs>
        <w:rPr>
          <w:rtl/>
        </w:rPr>
      </w:pPr>
      <w:r>
        <w:rPr>
          <w:rFonts w:hint="cs"/>
          <w:rtl/>
        </w:rPr>
        <w:t>המשנה ב</w:t>
      </w:r>
      <w:r w:rsidR="00E70A11">
        <w:rPr>
          <w:rFonts w:hint="cs"/>
          <w:rtl/>
        </w:rPr>
        <w:t>מסכת יומא (יום כיפור) אומר</w:t>
      </w:r>
      <w:r>
        <w:rPr>
          <w:rFonts w:hint="cs"/>
          <w:rtl/>
        </w:rPr>
        <w:t>ת</w:t>
      </w:r>
      <w:r w:rsidR="00E70A11">
        <w:rPr>
          <w:rFonts w:hint="cs"/>
          <w:rtl/>
        </w:rPr>
        <w:t xml:space="preserve"> כי אישה בהיריון ש</w:t>
      </w:r>
      <w:r w:rsidR="00AB4F51">
        <w:rPr>
          <w:rFonts w:hint="cs"/>
          <w:rtl/>
        </w:rPr>
        <w:t>"</w:t>
      </w:r>
      <w:r w:rsidR="00E70A11">
        <w:rPr>
          <w:rFonts w:hint="cs"/>
          <w:rtl/>
        </w:rPr>
        <w:t>הריחה</w:t>
      </w:r>
      <w:r w:rsidR="00AB4F51">
        <w:rPr>
          <w:rFonts w:hint="cs"/>
          <w:rtl/>
        </w:rPr>
        <w:t xml:space="preserve">", </w:t>
      </w:r>
      <w:proofErr w:type="spellStart"/>
      <w:r w:rsidR="00AB4F51">
        <w:rPr>
          <w:rFonts w:hint="cs"/>
          <w:rtl/>
        </w:rPr>
        <w:t>מאכילין</w:t>
      </w:r>
      <w:proofErr w:type="spellEnd"/>
      <w:r w:rsidR="00AB4F51">
        <w:rPr>
          <w:rFonts w:hint="cs"/>
          <w:rtl/>
        </w:rPr>
        <w:t xml:space="preserve"> אותה </w:t>
      </w:r>
      <w:r>
        <w:rPr>
          <w:rFonts w:hint="cs"/>
          <w:rtl/>
        </w:rPr>
        <w:t xml:space="preserve">עד שתירגע - </w:t>
      </w:r>
      <w:r w:rsidR="00AB4F51">
        <w:rPr>
          <w:rFonts w:hint="cs"/>
          <w:rtl/>
        </w:rPr>
        <w:t>"עד שתשיב נפשה". אין הכוונה ב</w:t>
      </w:r>
      <w:r w:rsidR="008934F6">
        <w:rPr>
          <w:rFonts w:hint="cs"/>
          <w:rtl/>
        </w:rPr>
        <w:t>הגשת אוכל לרעב, אלא אפילו באישה שהריחה אוכל.</w:t>
      </w:r>
    </w:p>
    <w:p w14:paraId="660F242B" w14:textId="1842575E" w:rsidR="008934F6" w:rsidRDefault="008B26E9" w:rsidP="00AB4F51">
      <w:pPr>
        <w:tabs>
          <w:tab w:val="left" w:pos="3986"/>
        </w:tabs>
        <w:rPr>
          <w:rtl/>
        </w:rPr>
      </w:pPr>
      <w:r>
        <w:rPr>
          <w:rFonts w:hint="cs"/>
          <w:rtl/>
        </w:rPr>
        <w:t>המשנה ממשיכת ו</w:t>
      </w:r>
      <w:r w:rsidR="008934F6">
        <w:rPr>
          <w:rFonts w:hint="cs"/>
          <w:rtl/>
        </w:rPr>
        <w:t>אומר</w:t>
      </w:r>
      <w:r>
        <w:rPr>
          <w:rFonts w:hint="cs"/>
          <w:rtl/>
        </w:rPr>
        <w:t>ת</w:t>
      </w:r>
      <w:r w:rsidR="008934F6">
        <w:rPr>
          <w:rFonts w:hint="cs"/>
          <w:rtl/>
        </w:rPr>
        <w:t xml:space="preserve"> כי </w:t>
      </w:r>
      <w:r>
        <w:rPr>
          <w:rFonts w:hint="cs"/>
          <w:rtl/>
        </w:rPr>
        <w:t>גם חולים</w:t>
      </w:r>
      <w:r w:rsidR="00E53B89">
        <w:rPr>
          <w:rFonts w:hint="cs"/>
          <w:rtl/>
        </w:rPr>
        <w:t xml:space="preserve">, מאכילים אותם "על פי </w:t>
      </w:r>
      <w:proofErr w:type="spellStart"/>
      <w:r w:rsidR="00E53B89">
        <w:rPr>
          <w:rFonts w:hint="cs"/>
          <w:rtl/>
        </w:rPr>
        <w:t>בקיאין</w:t>
      </w:r>
      <w:proofErr w:type="spellEnd"/>
      <w:r w:rsidR="00E53B89">
        <w:rPr>
          <w:rFonts w:hint="cs"/>
          <w:rtl/>
        </w:rPr>
        <w:t>"</w:t>
      </w:r>
      <w:r w:rsidR="00101CF7">
        <w:rPr>
          <w:rFonts w:hint="cs"/>
          <w:rtl/>
        </w:rPr>
        <w:t xml:space="preserve"> </w:t>
      </w:r>
      <w:r w:rsidR="00101CF7">
        <w:rPr>
          <w:rtl/>
        </w:rPr>
        <w:t>–</w:t>
      </w:r>
      <w:r w:rsidR="00101CF7">
        <w:rPr>
          <w:rFonts w:hint="cs"/>
          <w:rtl/>
        </w:rPr>
        <w:t xml:space="preserve"> רופאים שבקיאים במצב כזו</w:t>
      </w:r>
      <w:r w:rsidR="00E53B89">
        <w:rPr>
          <w:rFonts w:hint="cs"/>
          <w:rtl/>
        </w:rPr>
        <w:t>.</w:t>
      </w:r>
      <w:r w:rsidR="00101CF7">
        <w:rPr>
          <w:rFonts w:hint="cs"/>
          <w:rtl/>
        </w:rPr>
        <w:t xml:space="preserve"> אך אם אין </w:t>
      </w:r>
      <w:proofErr w:type="spellStart"/>
      <w:r w:rsidR="00101CF7">
        <w:rPr>
          <w:rFonts w:hint="cs"/>
          <w:rtl/>
        </w:rPr>
        <w:t>ב</w:t>
      </w:r>
      <w:r w:rsidR="00D43E9A">
        <w:rPr>
          <w:rFonts w:hint="cs"/>
          <w:rtl/>
        </w:rPr>
        <w:t>קיאין</w:t>
      </w:r>
      <w:proofErr w:type="spellEnd"/>
      <w:r w:rsidR="00D43E9A">
        <w:rPr>
          <w:rFonts w:hint="cs"/>
          <w:rtl/>
        </w:rPr>
        <w:t xml:space="preserve">, מאכילים אותו עד שמבקש להפסיק. </w:t>
      </w:r>
    </w:p>
    <w:p w14:paraId="042E5187" w14:textId="77777777" w:rsidR="00101CF7" w:rsidRPr="00A7729D" w:rsidRDefault="00101CF7" w:rsidP="00101CF7">
      <w:pPr>
        <w:pStyle w:val="a8"/>
        <w:rPr>
          <w:b/>
          <w:bCs/>
          <w:rtl/>
        </w:rPr>
      </w:pPr>
      <w:r w:rsidRPr="00A7729D">
        <w:rPr>
          <w:rFonts w:hint="cs"/>
          <w:b/>
          <w:bCs/>
          <w:rtl/>
        </w:rPr>
        <w:t xml:space="preserve">2. </w:t>
      </w:r>
      <w:r w:rsidRPr="00A7729D">
        <w:rPr>
          <w:b/>
          <w:bCs/>
          <w:rtl/>
        </w:rPr>
        <w:t>תלמוד בבלי מסכת יומא, דף פ"ג ע"א :</w:t>
      </w:r>
    </w:p>
    <w:p w14:paraId="7FFA59CB" w14:textId="77777777" w:rsidR="00101CF7" w:rsidRDefault="00101CF7" w:rsidP="00101CF7">
      <w:pPr>
        <w:pStyle w:val="a8"/>
        <w:rPr>
          <w:rtl/>
        </w:rPr>
      </w:pPr>
      <w:r w:rsidRPr="00554C23">
        <w:rPr>
          <w:rtl/>
        </w:rPr>
        <w:t xml:space="preserve">חולה - </w:t>
      </w:r>
      <w:proofErr w:type="spellStart"/>
      <w:r w:rsidRPr="00554C23">
        <w:rPr>
          <w:rtl/>
        </w:rPr>
        <w:t>מאכילין</w:t>
      </w:r>
      <w:proofErr w:type="spellEnd"/>
      <w:r w:rsidRPr="00554C23">
        <w:rPr>
          <w:rtl/>
        </w:rPr>
        <w:t xml:space="preserve"> אותו על פי </w:t>
      </w:r>
      <w:proofErr w:type="spellStart"/>
      <w:r w:rsidRPr="00554C23">
        <w:rPr>
          <w:rtl/>
        </w:rPr>
        <w:t>בקיאין</w:t>
      </w:r>
      <w:proofErr w:type="spellEnd"/>
      <w:r w:rsidRPr="00554C23">
        <w:rPr>
          <w:rtl/>
        </w:rPr>
        <w:t xml:space="preserve">. </w:t>
      </w:r>
    </w:p>
    <w:p w14:paraId="4253B1F7" w14:textId="77777777" w:rsidR="00101CF7" w:rsidRPr="00554C23" w:rsidRDefault="00101CF7" w:rsidP="00101CF7">
      <w:pPr>
        <w:pStyle w:val="a8"/>
        <w:rPr>
          <w:rtl/>
        </w:rPr>
      </w:pPr>
      <w:r w:rsidRPr="00554C23">
        <w:rPr>
          <w:rtl/>
        </w:rPr>
        <w:t xml:space="preserve">אמר רבי ינאי : חולה אומר : 'צריך', ורופא אומר : 'אינו צריך' - </w:t>
      </w:r>
      <w:proofErr w:type="spellStart"/>
      <w:r w:rsidRPr="00554C23">
        <w:rPr>
          <w:rtl/>
        </w:rPr>
        <w:t>שומעין</w:t>
      </w:r>
      <w:proofErr w:type="spellEnd"/>
      <w:r w:rsidRPr="00554C23">
        <w:rPr>
          <w:rtl/>
        </w:rPr>
        <w:t xml:space="preserve"> לחולה, </w:t>
      </w:r>
    </w:p>
    <w:p w14:paraId="1FDF15E4" w14:textId="77777777" w:rsidR="00101CF7" w:rsidRDefault="00101CF7" w:rsidP="00101CF7">
      <w:pPr>
        <w:pStyle w:val="a8"/>
        <w:rPr>
          <w:rtl/>
        </w:rPr>
      </w:pPr>
      <w:r w:rsidRPr="00554C23">
        <w:rPr>
          <w:rtl/>
        </w:rPr>
        <w:t>מאי טעמא [</w:t>
      </w:r>
      <w:r>
        <w:rPr>
          <w:rFonts w:hint="cs"/>
          <w:rtl/>
        </w:rPr>
        <w:t>=</w:t>
      </w:r>
      <w:r w:rsidRPr="00554C23">
        <w:rPr>
          <w:rtl/>
        </w:rPr>
        <w:t xml:space="preserve">מהו הטעם (לקביעה זו)]  ? - (משלי, יד' י') : לֵב יוֹדֵעַ מָרַּת נַפְשׁוֹ וּבְשִׂמְחָתוֹ לֹא יִתְעָרַב זָר. . </w:t>
      </w:r>
    </w:p>
    <w:p w14:paraId="4C579868" w14:textId="77777777" w:rsidR="00101CF7" w:rsidRPr="00554C23" w:rsidRDefault="00101CF7" w:rsidP="00101CF7">
      <w:pPr>
        <w:pStyle w:val="a8"/>
        <w:rPr>
          <w:rtl/>
        </w:rPr>
      </w:pPr>
      <w:r w:rsidRPr="00554C23">
        <w:rPr>
          <w:rtl/>
        </w:rPr>
        <w:t xml:space="preserve">פשיטא! </w:t>
      </w:r>
    </w:p>
    <w:p w14:paraId="577E99AF" w14:textId="77777777" w:rsidR="00101CF7" w:rsidRPr="00554C23" w:rsidRDefault="00101CF7" w:rsidP="00101CF7">
      <w:pPr>
        <w:pStyle w:val="a8"/>
        <w:rPr>
          <w:rtl/>
        </w:rPr>
      </w:pPr>
      <w:r w:rsidRPr="00554C23">
        <w:rPr>
          <w:rtl/>
        </w:rPr>
        <w:t xml:space="preserve">מהו </w:t>
      </w:r>
      <w:proofErr w:type="spellStart"/>
      <w:r w:rsidRPr="00554C23">
        <w:rPr>
          <w:rtl/>
        </w:rPr>
        <w:t>דתימא</w:t>
      </w:r>
      <w:proofErr w:type="spellEnd"/>
      <w:r w:rsidRPr="00554C23">
        <w:rPr>
          <w:rtl/>
        </w:rPr>
        <w:t xml:space="preserve">: רופא קים ליה טפי, </w:t>
      </w:r>
      <w:proofErr w:type="spellStart"/>
      <w:r w:rsidRPr="00554C23">
        <w:rPr>
          <w:rtl/>
        </w:rPr>
        <w:t>קא</w:t>
      </w:r>
      <w:proofErr w:type="spellEnd"/>
      <w:r w:rsidRPr="00554C23">
        <w:rPr>
          <w:rtl/>
        </w:rPr>
        <w:t xml:space="preserve"> משמע לן.  [</w:t>
      </w:r>
      <w:r>
        <w:rPr>
          <w:rFonts w:hint="cs"/>
          <w:rtl/>
        </w:rPr>
        <w:t>=</w:t>
      </w:r>
      <w:r w:rsidRPr="00554C23">
        <w:rPr>
          <w:rtl/>
        </w:rPr>
        <w:t>מהו שתאמר: הרופא יודע יותר (לכן ננהג על פי הוראותיו), משמיע לנו, שאין לקבל את הוראות הרופא, אלא צריך לפעול בהתאם לבקשת החולה].</w:t>
      </w:r>
    </w:p>
    <w:p w14:paraId="5512B271" w14:textId="764AD257" w:rsidR="00AD0099" w:rsidRDefault="00AD0099" w:rsidP="00AD0099">
      <w:pPr>
        <w:tabs>
          <w:tab w:val="left" w:pos="3986"/>
        </w:tabs>
        <w:rPr>
          <w:rtl/>
        </w:rPr>
      </w:pPr>
      <w:r>
        <w:rPr>
          <w:rFonts w:hint="cs"/>
          <w:rtl/>
        </w:rPr>
        <w:t xml:space="preserve">מה קורה שיש סתירה בין רצון החולה לרופא? </w:t>
      </w:r>
      <w:r w:rsidRPr="00AD0099">
        <w:rPr>
          <w:rtl/>
        </w:rPr>
        <w:t>הולכים לפי הבקיאים רק כאשר החולה גם לא רוצה לאכול. לקרי לפי הגמרא (התלמוד), כאשר יש מחלוקת בי</w:t>
      </w:r>
      <w:r>
        <w:rPr>
          <w:rtl/>
        </w:rPr>
        <w:t>ן הרופא לחולה הולכים לפי החולה.</w:t>
      </w:r>
      <w:r>
        <w:rPr>
          <w:rFonts w:hint="cs"/>
          <w:rtl/>
        </w:rPr>
        <w:t xml:space="preserve">-&gt; </w:t>
      </w:r>
      <w:r w:rsidRPr="00AD0099">
        <w:rPr>
          <w:rtl/>
        </w:rPr>
        <w:t>קרי הסיטואציה שהמשנה לעיל מדברת עליה היא רק במצב בו אין סתירה בין רצון החולה לרופא</w:t>
      </w:r>
      <w:r w:rsidR="0004072A">
        <w:rPr>
          <w:rFonts w:hint="cs"/>
          <w:rtl/>
        </w:rPr>
        <w:t xml:space="preserve"> </w:t>
      </w:r>
      <w:r w:rsidRPr="00AD0099">
        <w:rPr>
          <w:rtl/>
        </w:rPr>
        <w:t>- ואז צריך ללכת לפי הרופא (אומרים זאת כדי לא ליצור סתירה).</w:t>
      </w:r>
    </w:p>
    <w:p w14:paraId="38F08939" w14:textId="008C4F24" w:rsidR="00D43E9A" w:rsidRDefault="00AD0099" w:rsidP="00AD0099">
      <w:pPr>
        <w:tabs>
          <w:tab w:val="left" w:pos="3986"/>
        </w:tabs>
        <w:rPr>
          <w:rtl/>
        </w:rPr>
      </w:pPr>
      <w:r w:rsidRPr="00D43E9A">
        <w:rPr>
          <w:rFonts w:hint="cs"/>
          <w:b/>
          <w:bCs/>
          <w:rtl/>
        </w:rPr>
        <w:t xml:space="preserve">חשיבות </w:t>
      </w:r>
      <w:proofErr w:type="spellStart"/>
      <w:r w:rsidRPr="00D43E9A">
        <w:rPr>
          <w:rFonts w:hint="cs"/>
          <w:b/>
          <w:bCs/>
          <w:rtl/>
        </w:rPr>
        <w:t>הסוגיה</w:t>
      </w:r>
      <w:proofErr w:type="spellEnd"/>
      <w:r>
        <w:rPr>
          <w:rtl/>
        </w:rPr>
        <w:softHyphen/>
      </w:r>
      <w:r>
        <w:rPr>
          <w:rFonts w:hint="cs"/>
          <w:rtl/>
        </w:rPr>
        <w:t xml:space="preserve"> </w:t>
      </w:r>
      <w:r w:rsidRPr="00D43E9A">
        <w:rPr>
          <w:rFonts w:hint="cs"/>
          <w:b/>
          <w:bCs/>
          <w:rtl/>
        </w:rPr>
        <w:t>היא בשימוש בשפת הנפש בתוך שאלה הלכתית</w:t>
      </w:r>
      <w:r>
        <w:rPr>
          <w:rFonts w:hint="cs"/>
          <w:rtl/>
        </w:rPr>
        <w:t xml:space="preserve">. </w:t>
      </w:r>
      <w:proofErr w:type="spellStart"/>
      <w:r w:rsidR="00D43E9A">
        <w:rPr>
          <w:rFonts w:hint="cs"/>
          <w:rtl/>
        </w:rPr>
        <w:t>הסוגיה</w:t>
      </w:r>
      <w:proofErr w:type="spellEnd"/>
      <w:r w:rsidR="00D43E9A">
        <w:rPr>
          <w:rFonts w:hint="cs"/>
          <w:rtl/>
        </w:rPr>
        <w:t xml:space="preserve"> מדגישה את הנקודה לפיה מכריעים לפי החולה, ושאם החולה לא מתנגד שומעים למה שהרופא אומר.</w:t>
      </w:r>
      <w:r w:rsidR="00B27458">
        <w:rPr>
          <w:rFonts w:hint="cs"/>
          <w:rtl/>
        </w:rPr>
        <w:t xml:space="preserve"> </w:t>
      </w:r>
    </w:p>
    <w:p w14:paraId="54D7B0E3" w14:textId="77777777" w:rsidR="00B27458" w:rsidRDefault="00B27458" w:rsidP="00B27458">
      <w:pPr>
        <w:spacing w:line="360" w:lineRule="auto"/>
        <w:rPr>
          <w:rtl/>
        </w:rPr>
      </w:pPr>
      <w:r>
        <w:rPr>
          <w:rFonts w:hint="cs"/>
          <w:rtl/>
        </w:rPr>
        <w:t xml:space="preserve">לסיכום: </w:t>
      </w:r>
      <w:r w:rsidRPr="009426CC">
        <w:rPr>
          <w:rFonts w:hint="cs"/>
          <w:u w:val="single"/>
          <w:rtl/>
        </w:rPr>
        <w:t xml:space="preserve">יש </w:t>
      </w:r>
      <w:r>
        <w:rPr>
          <w:rFonts w:hint="cs"/>
          <w:u w:val="single"/>
          <w:rtl/>
        </w:rPr>
        <w:t>2</w:t>
      </w:r>
      <w:r w:rsidRPr="009426CC">
        <w:rPr>
          <w:rFonts w:hint="cs"/>
          <w:u w:val="single"/>
          <w:rtl/>
        </w:rPr>
        <w:t xml:space="preserve"> סיטואציו</w:t>
      </w:r>
      <w:r>
        <w:rPr>
          <w:rFonts w:hint="cs"/>
          <w:u w:val="single"/>
          <w:rtl/>
        </w:rPr>
        <w:t>ת לפי המשנה</w:t>
      </w:r>
      <w:r>
        <w:rPr>
          <w:rFonts w:hint="cs"/>
          <w:rtl/>
        </w:rPr>
        <w:t>:</w:t>
      </w:r>
    </w:p>
    <w:p w14:paraId="71A9D86B" w14:textId="77777777" w:rsidR="00B27458" w:rsidRDefault="00B27458" w:rsidP="00B27458">
      <w:pPr>
        <w:pStyle w:val="ab"/>
        <w:numPr>
          <w:ilvl w:val="0"/>
          <w:numId w:val="39"/>
        </w:numPr>
        <w:spacing w:line="360" w:lineRule="auto"/>
      </w:pPr>
      <w:r>
        <w:rPr>
          <w:rFonts w:hint="cs"/>
          <w:rtl/>
        </w:rPr>
        <w:t xml:space="preserve">חולה </w:t>
      </w:r>
      <w:r>
        <w:rPr>
          <w:rtl/>
        </w:rPr>
        <w:t>–</w:t>
      </w:r>
      <w:r>
        <w:rPr>
          <w:rFonts w:hint="cs"/>
          <w:rtl/>
        </w:rPr>
        <w:t xml:space="preserve"> נלך על פי הדברים שלו.</w:t>
      </w:r>
    </w:p>
    <w:p w14:paraId="0ACAF56F" w14:textId="60791417" w:rsidR="00B27458" w:rsidRPr="00B27458" w:rsidRDefault="00B27458" w:rsidP="00B27458">
      <w:pPr>
        <w:pStyle w:val="ab"/>
        <w:numPr>
          <w:ilvl w:val="0"/>
          <w:numId w:val="39"/>
        </w:numPr>
        <w:spacing w:line="360" w:lineRule="auto"/>
        <w:rPr>
          <w:rtl/>
        </w:rPr>
      </w:pPr>
      <w:r>
        <w:rPr>
          <w:rFonts w:hint="cs"/>
          <w:rtl/>
        </w:rPr>
        <w:t xml:space="preserve">חולה ובקיאים </w:t>
      </w:r>
      <w:r>
        <w:rPr>
          <w:rtl/>
        </w:rPr>
        <w:t>–</w:t>
      </w:r>
      <w:r>
        <w:rPr>
          <w:rFonts w:hint="cs"/>
          <w:rtl/>
        </w:rPr>
        <w:t xml:space="preserve"> המשנה אומרת שנלך ע״פ הבקיאים.</w:t>
      </w:r>
    </w:p>
    <w:p w14:paraId="27365E5F" w14:textId="77777777" w:rsidR="00B27458" w:rsidRDefault="00B27458" w:rsidP="00B27458">
      <w:pPr>
        <w:spacing w:line="360" w:lineRule="auto"/>
        <w:rPr>
          <w:rtl/>
        </w:rPr>
      </w:pPr>
      <w:r w:rsidRPr="009426CC">
        <w:rPr>
          <w:rFonts w:hint="cs"/>
          <w:u w:val="single"/>
          <w:rtl/>
        </w:rPr>
        <w:t>יש 3 סיטואציו</w:t>
      </w:r>
      <w:r>
        <w:rPr>
          <w:rFonts w:hint="cs"/>
          <w:u w:val="single"/>
          <w:rtl/>
        </w:rPr>
        <w:t>ת לפי הגמרא</w:t>
      </w:r>
      <w:r>
        <w:rPr>
          <w:rFonts w:hint="cs"/>
          <w:rtl/>
        </w:rPr>
        <w:t>:</w:t>
      </w:r>
    </w:p>
    <w:p w14:paraId="6BCF1B15" w14:textId="77777777" w:rsidR="00B27458" w:rsidRPr="009426CC" w:rsidRDefault="00B27458" w:rsidP="00B27458">
      <w:pPr>
        <w:pStyle w:val="ab"/>
        <w:numPr>
          <w:ilvl w:val="0"/>
          <w:numId w:val="40"/>
        </w:numPr>
        <w:spacing w:line="360" w:lineRule="auto"/>
      </w:pPr>
      <w:r w:rsidRPr="009426CC">
        <w:rPr>
          <w:rFonts w:hint="cs"/>
          <w:rtl/>
        </w:rPr>
        <w:t xml:space="preserve">חולה </w:t>
      </w:r>
      <w:r w:rsidRPr="009426CC">
        <w:rPr>
          <w:rtl/>
        </w:rPr>
        <w:t>–</w:t>
      </w:r>
      <w:r w:rsidRPr="009426CC">
        <w:rPr>
          <w:rFonts w:hint="cs"/>
          <w:rtl/>
        </w:rPr>
        <w:t xml:space="preserve"> נלך על פי הדברים שלו.</w:t>
      </w:r>
    </w:p>
    <w:p w14:paraId="034ED3CB" w14:textId="77777777" w:rsidR="00B27458" w:rsidRDefault="00B27458" w:rsidP="00B27458">
      <w:pPr>
        <w:pStyle w:val="ab"/>
        <w:numPr>
          <w:ilvl w:val="0"/>
          <w:numId w:val="40"/>
        </w:numPr>
        <w:spacing w:line="360" w:lineRule="auto"/>
      </w:pPr>
      <w:r>
        <w:rPr>
          <w:rFonts w:hint="cs"/>
          <w:rtl/>
        </w:rPr>
        <w:t xml:space="preserve">חולה ובקיאים מסכימים ביניהם </w:t>
      </w:r>
      <w:r>
        <w:rPr>
          <w:rtl/>
        </w:rPr>
        <w:t>–</w:t>
      </w:r>
      <w:r>
        <w:rPr>
          <w:rFonts w:hint="cs"/>
          <w:rtl/>
        </w:rPr>
        <w:t xml:space="preserve"> נלך על פי הדברים שהסכימו עליהם.</w:t>
      </w:r>
    </w:p>
    <w:p w14:paraId="3EB8A70F" w14:textId="6A72720D" w:rsidR="00A7729D" w:rsidRDefault="00B27458" w:rsidP="00BB6D38">
      <w:pPr>
        <w:pStyle w:val="ab"/>
        <w:numPr>
          <w:ilvl w:val="0"/>
          <w:numId w:val="40"/>
        </w:numPr>
        <w:spacing w:line="360" w:lineRule="auto"/>
      </w:pPr>
      <w:r>
        <w:rPr>
          <w:rFonts w:hint="cs"/>
          <w:rtl/>
        </w:rPr>
        <w:t xml:space="preserve">חולה ובקיאים חלוקים [חולה אומר צריך, בקיא אומר לא צריך] </w:t>
      </w:r>
      <w:r>
        <w:rPr>
          <w:rtl/>
        </w:rPr>
        <w:t>–</w:t>
      </w:r>
      <w:r>
        <w:rPr>
          <w:rFonts w:hint="cs"/>
          <w:rtl/>
        </w:rPr>
        <w:t xml:space="preserve"> </w:t>
      </w:r>
      <w:r w:rsidRPr="009426CC">
        <w:rPr>
          <w:rFonts w:hint="cs"/>
          <w:rtl/>
        </w:rPr>
        <w:t>הגמרא אומרת שנלך ע״פ החולה.</w:t>
      </w:r>
    </w:p>
    <w:p w14:paraId="462871EF" w14:textId="77777777" w:rsidR="00BB6D38" w:rsidRDefault="00BB6D38" w:rsidP="00BB6D38">
      <w:pPr>
        <w:pStyle w:val="ab"/>
        <w:spacing w:line="360" w:lineRule="auto"/>
        <w:rPr>
          <w:rtl/>
        </w:rPr>
      </w:pPr>
    </w:p>
    <w:p w14:paraId="0C6A0138" w14:textId="5A770859" w:rsidR="00D43E9A" w:rsidRPr="00D43E9A" w:rsidRDefault="00291464" w:rsidP="00D43E9A">
      <w:pPr>
        <w:pStyle w:val="ab"/>
        <w:numPr>
          <w:ilvl w:val="0"/>
          <w:numId w:val="23"/>
        </w:numPr>
        <w:tabs>
          <w:tab w:val="left" w:pos="3986"/>
        </w:tabs>
        <w:rPr>
          <w:b/>
          <w:bCs/>
          <w:rtl/>
        </w:rPr>
      </w:pPr>
      <w:r>
        <w:rPr>
          <w:rFonts w:hint="cs"/>
          <w:b/>
          <w:bCs/>
          <w:rtl/>
        </w:rPr>
        <w:t>השפעת מצב נפשי בהלכות שבת</w:t>
      </w:r>
    </w:p>
    <w:p w14:paraId="259E06C2" w14:textId="77777777" w:rsidR="00D43E9A" w:rsidRPr="001D67EE" w:rsidRDefault="00D43E9A" w:rsidP="00D43E9A">
      <w:pPr>
        <w:rPr>
          <w:rtl/>
        </w:rPr>
      </w:pPr>
      <w:r>
        <w:rPr>
          <w:rFonts w:hint="cs"/>
          <w:rtl/>
        </w:rPr>
        <w:t>שמירת שבת היא מצווה קריטית. מתוך כבוד לאדם נרצה להתייחס ברצינות לשאלה של חילול שבת, גם בהקשר של התמודדות נפש. נדון בכמה מקורות שעוסקים בסוגיה:</w:t>
      </w:r>
    </w:p>
    <w:p w14:paraId="0A3DD5D2" w14:textId="1D316E87" w:rsidR="008D0278" w:rsidRDefault="008D0278" w:rsidP="00AC47BE">
      <w:pPr>
        <w:tabs>
          <w:tab w:val="left" w:pos="3986"/>
        </w:tabs>
        <w:rPr>
          <w:rtl/>
        </w:rPr>
      </w:pPr>
      <w:r>
        <w:rPr>
          <w:rFonts w:hint="cs"/>
          <w:rtl/>
        </w:rPr>
        <w:t>בסרט "אמא לא משוגעת", החולה מספרת כי הדבר שמרגיע אותה כשהיא סובלת מהתקף הוא נגינה בפסנתר. האם מותר לנגן בשבת כדי להרגיע את הנפש?</w:t>
      </w:r>
      <w:r w:rsidR="00AC47BE">
        <w:rPr>
          <w:rFonts w:hint="cs"/>
          <w:rtl/>
        </w:rPr>
        <w:t xml:space="preserve"> האם זהו מצב של פיקוח נפש?</w:t>
      </w:r>
    </w:p>
    <w:p w14:paraId="35F573BE" w14:textId="77777777" w:rsidR="002D2073" w:rsidRPr="002D2073" w:rsidRDefault="002D2073" w:rsidP="002D2073">
      <w:pPr>
        <w:pStyle w:val="a8"/>
        <w:rPr>
          <w:b/>
          <w:bCs/>
          <w:rtl/>
        </w:rPr>
      </w:pPr>
      <w:r w:rsidRPr="002D2073">
        <w:rPr>
          <w:rFonts w:hint="cs"/>
          <w:b/>
          <w:bCs/>
          <w:rtl/>
        </w:rPr>
        <w:t xml:space="preserve">1. </w:t>
      </w:r>
      <w:r w:rsidRPr="002D2073">
        <w:rPr>
          <w:b/>
          <w:bCs/>
          <w:rtl/>
        </w:rPr>
        <w:t>תלמוד בבלי מסכת יומא דף פד עמוד ב</w:t>
      </w:r>
    </w:p>
    <w:p w14:paraId="60ACE20C" w14:textId="77777777" w:rsidR="00A2318B" w:rsidRDefault="002D2073" w:rsidP="00A2318B">
      <w:pPr>
        <w:pStyle w:val="a8"/>
        <w:rPr>
          <w:rtl/>
        </w:rPr>
      </w:pPr>
      <w:r w:rsidRPr="000222E1">
        <w:rPr>
          <w:rtl/>
        </w:rPr>
        <w:t xml:space="preserve">תנו רבנן: </w:t>
      </w:r>
      <w:proofErr w:type="spellStart"/>
      <w:r w:rsidRPr="000222E1">
        <w:rPr>
          <w:rtl/>
        </w:rPr>
        <w:t>מפקחין</w:t>
      </w:r>
      <w:proofErr w:type="spellEnd"/>
      <w:r w:rsidRPr="000222E1">
        <w:rPr>
          <w:rtl/>
        </w:rPr>
        <w:t xml:space="preserve"> פקוח נפש בשבת והזריז הרי זה משובח, ואין צריך ליטול רשות מבית דין. הא כיצד? ראה תינוק שנפל לים - פורש מצודה ומעלהו. והזריז הרי זה משובח ואין צריך ליטול רשות מבית דין - ואף על גב </w:t>
      </w:r>
      <w:proofErr w:type="spellStart"/>
      <w:r w:rsidRPr="000222E1">
        <w:rPr>
          <w:rtl/>
        </w:rPr>
        <w:t>דקא</w:t>
      </w:r>
      <w:proofErr w:type="spellEnd"/>
      <w:r w:rsidRPr="000222E1">
        <w:rPr>
          <w:rtl/>
        </w:rPr>
        <w:t xml:space="preserve"> צייד </w:t>
      </w:r>
      <w:proofErr w:type="spellStart"/>
      <w:r w:rsidRPr="000222E1">
        <w:rPr>
          <w:rtl/>
        </w:rPr>
        <w:t>כוורי</w:t>
      </w:r>
      <w:proofErr w:type="spellEnd"/>
      <w:r w:rsidRPr="000222E1">
        <w:rPr>
          <w:rtl/>
        </w:rPr>
        <w:t>.</w:t>
      </w:r>
    </w:p>
    <w:p w14:paraId="285912BF" w14:textId="77777777" w:rsidR="00A97B32" w:rsidRDefault="002D2073" w:rsidP="00A2318B">
      <w:pPr>
        <w:pStyle w:val="a8"/>
        <w:rPr>
          <w:rtl/>
        </w:rPr>
      </w:pPr>
      <w:r w:rsidRPr="000222E1">
        <w:rPr>
          <w:rtl/>
        </w:rPr>
        <w:t xml:space="preserve">ראה תינוק שנפל לבור - עוקר </w:t>
      </w:r>
      <w:proofErr w:type="spellStart"/>
      <w:r w:rsidRPr="000222E1">
        <w:rPr>
          <w:rtl/>
        </w:rPr>
        <w:t>חוליא</w:t>
      </w:r>
      <w:proofErr w:type="spellEnd"/>
      <w:r w:rsidRPr="000222E1">
        <w:rPr>
          <w:rtl/>
        </w:rPr>
        <w:t xml:space="preserve"> ומעלהו. והזריז הרי זה משובח ואין צריך ליטול רשות מבית דין - אף על גב </w:t>
      </w:r>
      <w:proofErr w:type="spellStart"/>
      <w:r w:rsidRPr="000222E1">
        <w:rPr>
          <w:rtl/>
        </w:rPr>
        <w:t>דמתקן</w:t>
      </w:r>
      <w:proofErr w:type="spellEnd"/>
      <w:r w:rsidRPr="000222E1">
        <w:rPr>
          <w:rtl/>
        </w:rPr>
        <w:t xml:space="preserve"> </w:t>
      </w:r>
      <w:proofErr w:type="spellStart"/>
      <w:r w:rsidRPr="000222E1">
        <w:rPr>
          <w:rtl/>
        </w:rPr>
        <w:t>דרגא</w:t>
      </w:r>
      <w:proofErr w:type="spellEnd"/>
      <w:r w:rsidRPr="000222E1">
        <w:rPr>
          <w:rtl/>
        </w:rPr>
        <w:t xml:space="preserve">. </w:t>
      </w:r>
    </w:p>
    <w:p w14:paraId="246615D1" w14:textId="7B348180" w:rsidR="002D2073" w:rsidRDefault="002D2073" w:rsidP="00A2318B">
      <w:pPr>
        <w:pStyle w:val="a8"/>
        <w:rPr>
          <w:rtl/>
        </w:rPr>
      </w:pPr>
      <w:r w:rsidRPr="000222E1">
        <w:rPr>
          <w:rtl/>
        </w:rPr>
        <w:t xml:space="preserve">ראה שננעלה דלת בפני תינוק - שוברה ומוציאו, והזריז הרי זה משובח ואין צריך ליטול רשות מבית דין - ואף על גב </w:t>
      </w:r>
      <w:proofErr w:type="spellStart"/>
      <w:r w:rsidRPr="000222E1">
        <w:rPr>
          <w:rtl/>
        </w:rPr>
        <w:t>דקא</w:t>
      </w:r>
      <w:proofErr w:type="spellEnd"/>
      <w:r w:rsidRPr="000222E1">
        <w:rPr>
          <w:rtl/>
        </w:rPr>
        <w:t xml:space="preserve"> </w:t>
      </w:r>
      <w:proofErr w:type="spellStart"/>
      <w:r w:rsidRPr="000222E1">
        <w:rPr>
          <w:rtl/>
        </w:rPr>
        <w:t>מיכוין</w:t>
      </w:r>
      <w:proofErr w:type="spellEnd"/>
      <w:r w:rsidRPr="000222E1">
        <w:rPr>
          <w:rtl/>
        </w:rPr>
        <w:t xml:space="preserve"> </w:t>
      </w:r>
      <w:proofErr w:type="spellStart"/>
      <w:r w:rsidRPr="000222E1">
        <w:rPr>
          <w:rtl/>
        </w:rPr>
        <w:t>למיתבר</w:t>
      </w:r>
      <w:proofErr w:type="spellEnd"/>
      <w:r w:rsidRPr="000222E1">
        <w:rPr>
          <w:rtl/>
        </w:rPr>
        <w:t xml:space="preserve"> </w:t>
      </w:r>
      <w:proofErr w:type="spellStart"/>
      <w:r w:rsidRPr="000222E1">
        <w:rPr>
          <w:rtl/>
        </w:rPr>
        <w:t>בשיפי</w:t>
      </w:r>
      <w:proofErr w:type="spellEnd"/>
      <w:r>
        <w:rPr>
          <w:rFonts w:hint="cs"/>
          <w:rtl/>
        </w:rPr>
        <w:t>...</w:t>
      </w:r>
    </w:p>
    <w:p w14:paraId="046D90EB" w14:textId="5EE60062" w:rsidR="00AC47BE" w:rsidRDefault="002D2073" w:rsidP="002D2073">
      <w:pPr>
        <w:pStyle w:val="a8"/>
        <w:rPr>
          <w:rtl/>
        </w:rPr>
      </w:pPr>
      <w:proofErr w:type="spellStart"/>
      <w:r w:rsidRPr="000222E1">
        <w:rPr>
          <w:rtl/>
        </w:rPr>
        <w:t>וצריכא</w:t>
      </w:r>
      <w:proofErr w:type="spellEnd"/>
      <w:r w:rsidRPr="000222E1">
        <w:rPr>
          <w:rtl/>
        </w:rPr>
        <w:t xml:space="preserve">, דאי </w:t>
      </w:r>
      <w:proofErr w:type="spellStart"/>
      <w:r w:rsidRPr="000222E1">
        <w:rPr>
          <w:rtl/>
        </w:rPr>
        <w:t>אשמועינן</w:t>
      </w:r>
      <w:proofErr w:type="spellEnd"/>
      <w:r w:rsidRPr="000222E1">
        <w:rPr>
          <w:rtl/>
        </w:rPr>
        <w:t xml:space="preserve"> ים - משום </w:t>
      </w:r>
      <w:proofErr w:type="spellStart"/>
      <w:r w:rsidRPr="000222E1">
        <w:rPr>
          <w:rtl/>
        </w:rPr>
        <w:t>דאדהכי</w:t>
      </w:r>
      <w:proofErr w:type="spellEnd"/>
      <w:r w:rsidRPr="000222E1">
        <w:rPr>
          <w:rtl/>
        </w:rPr>
        <w:t xml:space="preserve"> והכי אזל ליה, אבל בור </w:t>
      </w:r>
      <w:proofErr w:type="spellStart"/>
      <w:r w:rsidRPr="000222E1">
        <w:rPr>
          <w:rtl/>
        </w:rPr>
        <w:t>דקא</w:t>
      </w:r>
      <w:proofErr w:type="spellEnd"/>
      <w:r w:rsidRPr="000222E1">
        <w:rPr>
          <w:rtl/>
        </w:rPr>
        <w:t xml:space="preserve"> יתיב - אימא לא, </w:t>
      </w:r>
      <w:proofErr w:type="spellStart"/>
      <w:r w:rsidRPr="000222E1">
        <w:rPr>
          <w:rtl/>
        </w:rPr>
        <w:t>צריכא</w:t>
      </w:r>
      <w:proofErr w:type="spellEnd"/>
      <w:r w:rsidRPr="000222E1">
        <w:rPr>
          <w:rtl/>
        </w:rPr>
        <w:t xml:space="preserve">. ואי </w:t>
      </w:r>
      <w:proofErr w:type="spellStart"/>
      <w:r w:rsidRPr="000222E1">
        <w:rPr>
          <w:rtl/>
        </w:rPr>
        <w:t>אשמועינן</w:t>
      </w:r>
      <w:proofErr w:type="spellEnd"/>
      <w:r w:rsidRPr="000222E1">
        <w:rPr>
          <w:rtl/>
        </w:rPr>
        <w:t xml:space="preserve"> בור - משום </w:t>
      </w:r>
      <w:proofErr w:type="spellStart"/>
      <w:r w:rsidRPr="000222E1">
        <w:rPr>
          <w:rtl/>
        </w:rPr>
        <w:t>דקא</w:t>
      </w:r>
      <w:proofErr w:type="spellEnd"/>
      <w:r w:rsidRPr="000222E1">
        <w:rPr>
          <w:rtl/>
        </w:rPr>
        <w:t xml:space="preserve"> </w:t>
      </w:r>
      <w:proofErr w:type="spellStart"/>
      <w:r w:rsidRPr="000222E1">
        <w:rPr>
          <w:rtl/>
        </w:rPr>
        <w:t>מיבעית</w:t>
      </w:r>
      <w:proofErr w:type="spellEnd"/>
      <w:r w:rsidRPr="000222E1">
        <w:rPr>
          <w:rtl/>
        </w:rPr>
        <w:t xml:space="preserve">, אבל ננעלה דלת - אפשר </w:t>
      </w:r>
      <w:proofErr w:type="spellStart"/>
      <w:r w:rsidRPr="000222E1">
        <w:rPr>
          <w:rtl/>
        </w:rPr>
        <w:t>דיתיב</w:t>
      </w:r>
      <w:proofErr w:type="spellEnd"/>
      <w:r w:rsidRPr="000222E1">
        <w:rPr>
          <w:rtl/>
        </w:rPr>
        <w:t xml:space="preserve"> בהאי גיסא ומשביש ליה </w:t>
      </w:r>
      <w:proofErr w:type="spellStart"/>
      <w:r w:rsidRPr="000222E1">
        <w:rPr>
          <w:rtl/>
        </w:rPr>
        <w:t>באמגוזי</w:t>
      </w:r>
      <w:proofErr w:type="spellEnd"/>
      <w:r w:rsidRPr="000222E1">
        <w:rPr>
          <w:rtl/>
        </w:rPr>
        <w:t xml:space="preserve">, </w:t>
      </w:r>
      <w:proofErr w:type="spellStart"/>
      <w:r w:rsidRPr="000222E1">
        <w:rPr>
          <w:rtl/>
        </w:rPr>
        <w:t>צריכא</w:t>
      </w:r>
      <w:proofErr w:type="spellEnd"/>
      <w:r w:rsidRPr="000222E1">
        <w:rPr>
          <w:rtl/>
        </w:rPr>
        <w:t>.</w:t>
      </w:r>
    </w:p>
    <w:p w14:paraId="04B78BB3" w14:textId="2FFE9EF1" w:rsidR="00A14895" w:rsidRDefault="00A14895" w:rsidP="00AC47BE">
      <w:pPr>
        <w:tabs>
          <w:tab w:val="left" w:pos="3986"/>
        </w:tabs>
        <w:rPr>
          <w:rtl/>
        </w:rPr>
      </w:pPr>
      <w:proofErr w:type="spellStart"/>
      <w:r>
        <w:rPr>
          <w:rFonts w:hint="cs"/>
          <w:rtl/>
        </w:rPr>
        <w:t>הסוגיה</w:t>
      </w:r>
      <w:proofErr w:type="spellEnd"/>
      <w:r>
        <w:rPr>
          <w:rFonts w:hint="cs"/>
          <w:rtl/>
        </w:rPr>
        <w:t xml:space="preserve"> במסכת שבת מדברת על סוגיה הדומה לזו שמתעוררת ביום כיפור. </w:t>
      </w:r>
      <w:proofErr w:type="spellStart"/>
      <w:r w:rsidR="002D2073">
        <w:rPr>
          <w:rFonts w:hint="cs"/>
          <w:rtl/>
        </w:rPr>
        <w:t>הברייתא</w:t>
      </w:r>
      <w:proofErr w:type="spellEnd"/>
      <w:r w:rsidR="002D2073">
        <w:rPr>
          <w:rFonts w:hint="cs"/>
          <w:rtl/>
        </w:rPr>
        <w:t xml:space="preserve"> אומרת כי במצבים של פיקוח נפש צריכים להיות זריזים ו</w:t>
      </w:r>
      <w:r w:rsidR="007C0094">
        <w:rPr>
          <w:rFonts w:hint="cs"/>
          <w:rtl/>
        </w:rPr>
        <w:t>ל</w:t>
      </w:r>
      <w:r w:rsidR="002D2073">
        <w:rPr>
          <w:rFonts w:hint="cs"/>
          <w:rtl/>
        </w:rPr>
        <w:t>חלל שבת אם צריך, וזאת מבלי ליטול רשות מבית הדין.</w:t>
      </w:r>
    </w:p>
    <w:p w14:paraId="28B43556" w14:textId="369135B8" w:rsidR="00AB488A" w:rsidRDefault="00356AE3" w:rsidP="00AB488A">
      <w:pPr>
        <w:tabs>
          <w:tab w:val="left" w:pos="3986"/>
        </w:tabs>
        <w:rPr>
          <w:rtl/>
        </w:rPr>
      </w:pPr>
      <w:r>
        <w:rPr>
          <w:rFonts w:hint="cs"/>
          <w:rtl/>
        </w:rPr>
        <w:t>השאלה היא האם אדם שפורס רשת בים כדי להצ</w:t>
      </w:r>
      <w:r w:rsidR="007C0094">
        <w:rPr>
          <w:rFonts w:hint="cs"/>
          <w:rtl/>
        </w:rPr>
        <w:t>יל תינוק טובע ועל דרך הוא רצה בליבו</w:t>
      </w:r>
      <w:r>
        <w:rPr>
          <w:rFonts w:hint="cs"/>
          <w:rtl/>
        </w:rPr>
        <w:t xml:space="preserve"> גם לצוד דגים, אומרת </w:t>
      </w:r>
      <w:proofErr w:type="spellStart"/>
      <w:r>
        <w:rPr>
          <w:rFonts w:hint="cs"/>
          <w:rtl/>
        </w:rPr>
        <w:t>הברייתא</w:t>
      </w:r>
      <w:proofErr w:type="spellEnd"/>
      <w:r>
        <w:rPr>
          <w:rFonts w:hint="cs"/>
          <w:rtl/>
        </w:rPr>
        <w:t xml:space="preserve"> כי למרות שהוא מנסה להרוויח ועובר על איסור </w:t>
      </w:r>
      <w:r w:rsidR="007C0094">
        <w:rPr>
          <w:rFonts w:hint="cs"/>
          <w:rtl/>
        </w:rPr>
        <w:t>הוא יכול לעשות זאת</w:t>
      </w:r>
      <w:r w:rsidR="00AB488A">
        <w:rPr>
          <w:rFonts w:hint="cs"/>
          <w:rtl/>
        </w:rPr>
        <w:t xml:space="preserve"> ושיעשה את זה מהר כי הוא מציל חיים.</w:t>
      </w:r>
    </w:p>
    <w:p w14:paraId="495B6B5D" w14:textId="62ADB60E" w:rsidR="00AB488A" w:rsidRDefault="009F02C4" w:rsidP="009F02C4">
      <w:pPr>
        <w:pStyle w:val="1"/>
        <w:rPr>
          <w:rtl/>
        </w:rPr>
      </w:pPr>
      <w:bookmarkStart w:id="14" w:name="_Toc125246521"/>
      <w:r>
        <w:rPr>
          <w:rFonts w:hint="cs"/>
          <w:rtl/>
        </w:rPr>
        <w:t xml:space="preserve">שיעור 11, </w:t>
      </w:r>
      <w:r w:rsidR="00F357CE">
        <w:rPr>
          <w:rFonts w:hint="cs"/>
          <w:rtl/>
        </w:rPr>
        <w:t xml:space="preserve">24/01/2023 </w:t>
      </w:r>
      <w:r w:rsidR="00F357CE">
        <w:rPr>
          <w:rtl/>
        </w:rPr>
        <w:t>–</w:t>
      </w:r>
      <w:r w:rsidR="00F357CE">
        <w:rPr>
          <w:rFonts w:hint="cs"/>
          <w:rtl/>
        </w:rPr>
        <w:t xml:space="preserve"> הלכה ומתמודדי נפש: המשך</w:t>
      </w:r>
      <w:bookmarkEnd w:id="14"/>
    </w:p>
    <w:p w14:paraId="79480414" w14:textId="61AA747F" w:rsidR="0088506F" w:rsidRDefault="0088506F" w:rsidP="002E0809">
      <w:pPr>
        <w:rPr>
          <w:rtl/>
        </w:rPr>
      </w:pPr>
      <w:r>
        <w:rPr>
          <w:rFonts w:hint="cs"/>
          <w:rtl/>
        </w:rPr>
        <w:t>נראה איזה מקום ההלכה נותנת למתמודדי נפש. לא נתייחס למחלות נפש ספציפיות או נראה פסיקות הלכה בנוגע להתמודדות נפשית מסוימת, אלא עקרונות הלכתיים בפסיקה בנוגע למתמודדי נפש.</w:t>
      </w:r>
      <w:r w:rsidR="002E0809">
        <w:rPr>
          <w:rFonts w:hint="cs"/>
          <w:rtl/>
        </w:rPr>
        <w:t xml:space="preserve"> </w:t>
      </w:r>
      <w:r>
        <w:rPr>
          <w:rFonts w:hint="cs"/>
          <w:rtl/>
        </w:rPr>
        <w:t>ראינו שכבר המשנה והגמרא משתמשות בשפה של נפש, כשאנחנו משתמשים בצום הגוף. אנחנו מבינים שהצום קשור לנפש ולא רק לגוף. אם אנחנו רואים שיש אדם שאיבד נפש בצום, אנחנו צריכים לתת לו אוכל עד שנשיב את נפשו.</w:t>
      </w:r>
      <w:r w:rsidR="00094F17">
        <w:rPr>
          <w:rFonts w:hint="cs"/>
          <w:rtl/>
        </w:rPr>
        <w:t xml:space="preserve"> </w:t>
      </w:r>
      <w:r>
        <w:rPr>
          <w:rFonts w:hint="cs"/>
          <w:rtl/>
        </w:rPr>
        <w:t xml:space="preserve">ראינו שמי שאומר מה המצב הוא החולה. ההלכה מכירה בזה שיש כאב נפש ויש אמון באדם שאומר שכואב לו, גם </w:t>
      </w:r>
      <w:r w:rsidR="00094F17">
        <w:rPr>
          <w:rFonts w:hint="cs"/>
          <w:rtl/>
        </w:rPr>
        <w:t xml:space="preserve">אם </w:t>
      </w:r>
      <w:r>
        <w:rPr>
          <w:rFonts w:hint="cs"/>
          <w:rtl/>
        </w:rPr>
        <w:t>אנחנו לא רואים את הכאב בעין, מבחינה חיצונית.</w:t>
      </w:r>
    </w:p>
    <w:p w14:paraId="0B4DFE02" w14:textId="28EB7F1B" w:rsidR="0088506F" w:rsidRDefault="0088506F" w:rsidP="0088506F">
      <w:pPr>
        <w:rPr>
          <w:rtl/>
        </w:rPr>
      </w:pPr>
      <w:proofErr w:type="spellStart"/>
      <w:r>
        <w:rPr>
          <w:rFonts w:hint="cs"/>
          <w:rtl/>
        </w:rPr>
        <w:t>הסוגיה</w:t>
      </w:r>
      <w:proofErr w:type="spellEnd"/>
      <w:r>
        <w:rPr>
          <w:rFonts w:hint="cs"/>
          <w:rtl/>
        </w:rPr>
        <w:t xml:space="preserve"> הראשונה קושרת בין ענייני נפש להלכות שבת</w:t>
      </w:r>
      <w:r w:rsidR="00C61CDF">
        <w:rPr>
          <w:rFonts w:hint="cs"/>
          <w:rtl/>
        </w:rPr>
        <w:t xml:space="preserve"> שראינו בשיעור שעבר.</w:t>
      </w:r>
    </w:p>
    <w:p w14:paraId="6F9CFD10" w14:textId="2D415886" w:rsidR="0088506F" w:rsidRDefault="002E0809" w:rsidP="0088506F">
      <w:pPr>
        <w:rPr>
          <w:rtl/>
        </w:rPr>
      </w:pPr>
      <w:r>
        <w:rPr>
          <w:rFonts w:hint="cs"/>
          <w:rtl/>
        </w:rPr>
        <w:t>הגמרא מצטטת ברייתא שיש בה</w:t>
      </w:r>
      <w:r w:rsidR="0088506F">
        <w:rPr>
          <w:rFonts w:hint="cs"/>
          <w:rtl/>
        </w:rPr>
        <w:t xml:space="preserve"> 3 מקרים, </w:t>
      </w:r>
      <w:r>
        <w:rPr>
          <w:rFonts w:hint="cs"/>
          <w:rtl/>
        </w:rPr>
        <w:t xml:space="preserve">היא </w:t>
      </w:r>
      <w:r w:rsidR="0088506F">
        <w:rPr>
          <w:rFonts w:hint="cs"/>
          <w:rtl/>
        </w:rPr>
        <w:t>נותנת להם כותרת ומה צריך לעשות בכל מקרה:</w:t>
      </w:r>
    </w:p>
    <w:p w14:paraId="47202500" w14:textId="560397AE" w:rsidR="0088506F" w:rsidRDefault="0088506F" w:rsidP="0088506F">
      <w:pPr>
        <w:pStyle w:val="ab"/>
        <w:numPr>
          <w:ilvl w:val="0"/>
          <w:numId w:val="27"/>
        </w:numPr>
      </w:pPr>
      <w:r w:rsidRPr="002E0809">
        <w:rPr>
          <w:rFonts w:hint="cs"/>
          <w:b/>
          <w:bCs/>
          <w:rtl/>
        </w:rPr>
        <w:t>פיקוח נפש</w:t>
      </w:r>
      <w:r w:rsidR="002E0809">
        <w:rPr>
          <w:rFonts w:hint="cs"/>
          <w:b/>
          <w:bCs/>
          <w:rtl/>
        </w:rPr>
        <w:t xml:space="preserve"> רגיל</w:t>
      </w:r>
      <w:r w:rsidR="002E0809">
        <w:rPr>
          <w:rFonts w:hint="cs"/>
          <w:rtl/>
        </w:rPr>
        <w:t xml:space="preserve">: </w:t>
      </w:r>
      <w:r w:rsidRPr="002E0809">
        <w:rPr>
          <w:rFonts w:hint="cs"/>
          <w:b/>
          <w:bCs/>
          <w:rtl/>
        </w:rPr>
        <w:t>תינוק שנפל לנהר</w:t>
      </w:r>
      <w:r w:rsidR="0007016C">
        <w:rPr>
          <w:rFonts w:hint="cs"/>
          <w:b/>
          <w:bCs/>
          <w:rtl/>
        </w:rPr>
        <w:t xml:space="preserve"> </w:t>
      </w:r>
      <w:r w:rsidR="002E0809" w:rsidRPr="002E0809">
        <w:rPr>
          <w:rFonts w:hint="cs"/>
          <w:b/>
          <w:bCs/>
          <w:rtl/>
        </w:rPr>
        <w:t>-</w:t>
      </w:r>
      <w:r w:rsidR="002E0809">
        <w:rPr>
          <w:rFonts w:hint="cs"/>
          <w:rtl/>
        </w:rPr>
        <w:t xml:space="preserve"> </w:t>
      </w:r>
      <w:r>
        <w:rPr>
          <w:rFonts w:hint="cs"/>
          <w:rtl/>
        </w:rPr>
        <w:t xml:space="preserve"> ואם לא נציל אותו ייסחף.</w:t>
      </w:r>
      <w:r w:rsidR="00E33A99">
        <w:rPr>
          <w:rFonts w:hint="cs"/>
          <w:rtl/>
        </w:rPr>
        <w:t xml:space="preserve"> הגמרא מתייחס לאדם שבפריסת הרשת, מתכוון גם לדוג דגים ואז הוא עובר על דאורייתא. כשיש פיקוח נפש מול חילול שבת</w:t>
      </w:r>
      <w:r w:rsidR="00E46232">
        <w:rPr>
          <w:rFonts w:hint="cs"/>
          <w:rtl/>
        </w:rPr>
        <w:t xml:space="preserve"> דאורייתא</w:t>
      </w:r>
      <w:r w:rsidR="00E33A99">
        <w:rPr>
          <w:rFonts w:hint="cs"/>
          <w:rtl/>
        </w:rPr>
        <w:t>, מה שגובר הוא פיקוח נפש "והזריז הרי זה משובח".</w:t>
      </w:r>
      <w:r w:rsidR="002E0809">
        <w:rPr>
          <w:rFonts w:hint="cs"/>
          <w:rtl/>
        </w:rPr>
        <w:t xml:space="preserve"> </w:t>
      </w:r>
    </w:p>
    <w:p w14:paraId="2B202BBD" w14:textId="79B94739" w:rsidR="0088506F" w:rsidRDefault="002E0809" w:rsidP="0088506F">
      <w:pPr>
        <w:pStyle w:val="ab"/>
        <w:numPr>
          <w:ilvl w:val="0"/>
          <w:numId w:val="27"/>
        </w:numPr>
      </w:pPr>
      <w:r>
        <w:rPr>
          <w:rFonts w:hint="cs"/>
          <w:b/>
          <w:bCs/>
          <w:rtl/>
        </w:rPr>
        <w:t xml:space="preserve">פיקוח נפש ביניים: </w:t>
      </w:r>
      <w:r w:rsidR="0088506F" w:rsidRPr="002E0809">
        <w:rPr>
          <w:rFonts w:hint="cs"/>
          <w:b/>
          <w:bCs/>
          <w:rtl/>
        </w:rPr>
        <w:t>תינוק שנפל לבור</w:t>
      </w:r>
      <w:r w:rsidR="00E33A99">
        <w:rPr>
          <w:rFonts w:hint="cs"/>
          <w:rtl/>
        </w:rPr>
        <w:t xml:space="preserve"> </w:t>
      </w:r>
      <w:r w:rsidR="00E33A99">
        <w:rPr>
          <w:rtl/>
        </w:rPr>
        <w:t>–</w:t>
      </w:r>
      <w:r w:rsidR="00E33A99">
        <w:rPr>
          <w:rFonts w:hint="cs"/>
          <w:rtl/>
        </w:rPr>
        <w:t xml:space="preserve"> איסור </w:t>
      </w:r>
      <w:proofErr w:type="spellStart"/>
      <w:r w:rsidR="00E33A99">
        <w:rPr>
          <w:rFonts w:hint="cs"/>
          <w:rtl/>
        </w:rPr>
        <w:t>דאוריתא</w:t>
      </w:r>
      <w:proofErr w:type="spellEnd"/>
      <w:r w:rsidR="00E33A99">
        <w:rPr>
          <w:rFonts w:hint="cs"/>
          <w:rtl/>
        </w:rPr>
        <w:t xml:space="preserve"> של בנ</w:t>
      </w:r>
      <w:r w:rsidR="00E46232">
        <w:rPr>
          <w:rFonts w:hint="cs"/>
          <w:rtl/>
        </w:rPr>
        <w:t>י</w:t>
      </w:r>
      <w:r w:rsidR="00E33A99">
        <w:rPr>
          <w:rFonts w:hint="cs"/>
          <w:rtl/>
        </w:rPr>
        <w:t>יה</w:t>
      </w:r>
      <w:r w:rsidR="00E46232">
        <w:rPr>
          <w:rFonts w:hint="cs"/>
          <w:rtl/>
        </w:rPr>
        <w:t xml:space="preserve"> בשבת</w:t>
      </w:r>
      <w:r w:rsidR="00E33A99">
        <w:rPr>
          <w:rFonts w:hint="cs"/>
          <w:rtl/>
        </w:rPr>
        <w:t xml:space="preserve"> (בניית מדרגה)</w:t>
      </w:r>
      <w:r w:rsidR="00E46232">
        <w:rPr>
          <w:rFonts w:hint="cs"/>
          <w:rtl/>
        </w:rPr>
        <w:t>,</w:t>
      </w:r>
      <w:r w:rsidR="00E33A99">
        <w:rPr>
          <w:rFonts w:hint="cs"/>
          <w:rtl/>
        </w:rPr>
        <w:t xml:space="preserve"> נדחה מפני פיקוח נפש.</w:t>
      </w:r>
      <w:r w:rsidR="00E46232">
        <w:rPr>
          <w:rFonts w:hint="cs"/>
          <w:rtl/>
        </w:rPr>
        <w:t xml:space="preserve"> אפשר לבנות את המדרגה. </w:t>
      </w:r>
    </w:p>
    <w:p w14:paraId="23129947" w14:textId="1CAD44B3" w:rsidR="0088506F" w:rsidRDefault="002E0809" w:rsidP="0088506F">
      <w:pPr>
        <w:pStyle w:val="ab"/>
        <w:numPr>
          <w:ilvl w:val="0"/>
          <w:numId w:val="27"/>
        </w:numPr>
      </w:pPr>
      <w:r>
        <w:rPr>
          <w:rFonts w:hint="cs"/>
          <w:b/>
          <w:bCs/>
          <w:rtl/>
        </w:rPr>
        <w:t xml:space="preserve">פיקוח נפש קל: </w:t>
      </w:r>
      <w:r w:rsidR="0088506F" w:rsidRPr="002E0809">
        <w:rPr>
          <w:rFonts w:hint="cs"/>
          <w:b/>
          <w:bCs/>
          <w:rtl/>
        </w:rPr>
        <w:t>תינוק שננעל מאחורי דלת</w:t>
      </w:r>
      <w:r w:rsidR="00E33A99">
        <w:rPr>
          <w:rFonts w:hint="cs"/>
          <w:rtl/>
        </w:rPr>
        <w:t xml:space="preserve"> </w:t>
      </w:r>
      <w:r w:rsidR="00E33A99">
        <w:rPr>
          <w:rtl/>
        </w:rPr>
        <w:t>–</w:t>
      </w:r>
      <w:r w:rsidR="00E33A99">
        <w:rPr>
          <w:rFonts w:hint="cs"/>
          <w:rtl/>
        </w:rPr>
        <w:t xml:space="preserve"> הוא מתכוון לשבור את הדלת בצורה שאח"כ הוא ישתמש בחלקים לבניה, הוא עובר על איסור דאורייתא. מה קורה אם זה קרה 5 דק' לפני צאת שבת? האם ננסה הסחת דעת?</w:t>
      </w:r>
    </w:p>
    <w:p w14:paraId="1007BEAA" w14:textId="47E5DE3D" w:rsidR="00E33A99" w:rsidRDefault="00E46232" w:rsidP="00E33A99">
      <w:pPr>
        <w:rPr>
          <w:rtl/>
        </w:rPr>
      </w:pPr>
      <w:r>
        <w:rPr>
          <w:rFonts w:hint="cs"/>
          <w:rtl/>
        </w:rPr>
        <w:t>הגמרא שאלה מדוע צריך 3 דוגמאות? אפשר לתת את הדוגמה המקלה ואז נלמד</w:t>
      </w:r>
      <w:r w:rsidR="0018645F">
        <w:rPr>
          <w:rFonts w:hint="cs"/>
          <w:rtl/>
        </w:rPr>
        <w:t xml:space="preserve"> מקל וחומר. הגמרא מסבירה ש</w:t>
      </w:r>
      <w:r w:rsidR="00E33A99">
        <w:rPr>
          <w:rFonts w:hint="cs"/>
          <w:rtl/>
        </w:rPr>
        <w:t>צריך 3 דוגמאות ואת הקלה ביותר. הגמרא אומרת כי צריך לפרט את המקרים כי אם נתמהמה, התינוק עלול למות. לכן, כשהוא יושב מאחורי דלת, הוא לא עלול להיות בסכנת חיים ועדיין צריך לחלל שבת בשביל תינוק גם אם המצב שלו סטטי. אצל תינוקות יש סכנות גם במצב כזה.</w:t>
      </w:r>
    </w:p>
    <w:p w14:paraId="7D259F07" w14:textId="216D9DA5" w:rsidR="00E33A99" w:rsidRDefault="00E33A99" w:rsidP="00F004E3">
      <w:pPr>
        <w:rPr>
          <w:rtl/>
        </w:rPr>
      </w:pPr>
      <w:r>
        <w:rPr>
          <w:rFonts w:hint="cs"/>
          <w:rtl/>
        </w:rPr>
        <w:t>בדוגמת הבור, הילד עלול לפחד ולכן אנחנו מבינים שהימצאות בבור בלי יותר מדי חמצן זה מצב שבו אני יודעת שהתינוק בבעתה</w:t>
      </w:r>
      <w:r w:rsidR="00282742">
        <w:rPr>
          <w:rFonts w:hint="cs"/>
          <w:rtl/>
        </w:rPr>
        <w:t>.</w:t>
      </w:r>
      <w:r w:rsidR="00F004E3">
        <w:rPr>
          <w:rFonts w:hint="cs"/>
          <w:rtl/>
        </w:rPr>
        <w:t xml:space="preserve"> </w:t>
      </w:r>
      <w:r>
        <w:rPr>
          <w:rFonts w:hint="cs"/>
          <w:rtl/>
        </w:rPr>
        <w:t xml:space="preserve">בדוגמה השלישית </w:t>
      </w:r>
      <w:r>
        <w:rPr>
          <w:rtl/>
        </w:rPr>
        <w:t>–</w:t>
      </w:r>
      <w:r>
        <w:rPr>
          <w:rFonts w:hint="cs"/>
          <w:rtl/>
        </w:rPr>
        <w:t xml:space="preserve"> אפשר שמישהו ישב מצדה השני של הדלת וירגיע את התינוק בצורה מילולית, יסיח את דעתו. ולמרות זאת, צריך לחלל שבת ולהצילו.</w:t>
      </w:r>
    </w:p>
    <w:p w14:paraId="091E2BA3" w14:textId="5E402D0F" w:rsidR="00E33A99" w:rsidRDefault="00E33A99" w:rsidP="00E33A99">
      <w:pPr>
        <w:rPr>
          <w:rtl/>
        </w:rPr>
      </w:pPr>
      <w:r>
        <w:rPr>
          <w:rFonts w:hint="cs"/>
          <w:rtl/>
        </w:rPr>
        <w:t>עדיין עולה השאלה למה הגמרא לא הסתפקה רק במקרה הקל ביותר, כך שנוכל ללמוד מקל וחומר? לדברי הגמרא, תינוק שננעל מאחורי דלת נכנס לסכנה אמיתי</w:t>
      </w:r>
      <w:r w:rsidR="0040437D">
        <w:rPr>
          <w:rFonts w:hint="cs"/>
          <w:rtl/>
        </w:rPr>
        <w:t>ת</w:t>
      </w:r>
      <w:r>
        <w:rPr>
          <w:rFonts w:hint="cs"/>
          <w:rtl/>
        </w:rPr>
        <w:t xml:space="preserve"> כמו תינוק שנפל לנהר. לדברי הגמרא זו אותה סכנה.</w:t>
      </w:r>
    </w:p>
    <w:p w14:paraId="06FDD652" w14:textId="77777777" w:rsidR="00F004E3" w:rsidRDefault="00F004E3" w:rsidP="00F004E3">
      <w:pPr>
        <w:pStyle w:val="ab"/>
        <w:numPr>
          <w:ilvl w:val="0"/>
          <w:numId w:val="41"/>
        </w:numPr>
        <w:spacing w:line="360" w:lineRule="auto"/>
      </w:pPr>
      <w:r>
        <w:rPr>
          <w:rFonts w:hint="cs"/>
          <w:rtl/>
        </w:rPr>
        <w:t xml:space="preserve">מצב תזזיתי </w:t>
      </w:r>
      <w:r>
        <w:rPr>
          <w:rtl/>
        </w:rPr>
        <w:t>–</w:t>
      </w:r>
      <w:r>
        <w:rPr>
          <w:rFonts w:hint="cs"/>
          <w:rtl/>
        </w:rPr>
        <w:t xml:space="preserve"> </w:t>
      </w:r>
      <w:r w:rsidRPr="00274638">
        <w:rPr>
          <w:rFonts w:hint="cs"/>
          <w:rtl/>
        </w:rPr>
        <w:t xml:space="preserve">אם אתמהמה, לא יהיה את מי להציל. </w:t>
      </w:r>
    </w:p>
    <w:p w14:paraId="5313CF0C" w14:textId="77777777" w:rsidR="00F004E3" w:rsidRDefault="00F004E3" w:rsidP="00F004E3">
      <w:pPr>
        <w:pStyle w:val="ab"/>
        <w:numPr>
          <w:ilvl w:val="0"/>
          <w:numId w:val="41"/>
        </w:numPr>
        <w:spacing w:line="360" w:lineRule="auto"/>
      </w:pPr>
      <w:r>
        <w:rPr>
          <w:rFonts w:hint="cs"/>
          <w:rtl/>
        </w:rPr>
        <w:t xml:space="preserve">מצב סטטי </w:t>
      </w:r>
      <w:r>
        <w:rPr>
          <w:rtl/>
        </w:rPr>
        <w:t>–</w:t>
      </w:r>
      <w:r>
        <w:rPr>
          <w:rFonts w:hint="cs"/>
          <w:rtl/>
        </w:rPr>
        <w:t xml:space="preserve"> הילד מפחד, לכן עדיין יש להציל.</w:t>
      </w:r>
    </w:p>
    <w:p w14:paraId="39FACF3C" w14:textId="77777777" w:rsidR="00F004E3" w:rsidRDefault="00F004E3" w:rsidP="00F004E3">
      <w:pPr>
        <w:pStyle w:val="ab"/>
        <w:numPr>
          <w:ilvl w:val="0"/>
          <w:numId w:val="41"/>
        </w:numPr>
        <w:spacing w:line="360" w:lineRule="auto"/>
      </w:pPr>
      <w:r>
        <w:rPr>
          <w:rFonts w:hint="cs"/>
          <w:rtl/>
        </w:rPr>
        <w:t xml:space="preserve">מצב של פחד </w:t>
      </w:r>
      <w:r>
        <w:rPr>
          <w:rtl/>
        </w:rPr>
        <w:t>–</w:t>
      </w:r>
      <w:r>
        <w:rPr>
          <w:rFonts w:hint="cs"/>
          <w:rtl/>
        </w:rPr>
        <w:t xml:space="preserve"> אפשר מישהו שישב בצד השני וירגיע אותו במילים, בשירים, ברעשנים. יסיח את דעתו. גם במקרה הזה שתינוק ננעל מאחורי דלת, צריך לחלל שבת כדי להציל אותו. </w:t>
      </w:r>
    </w:p>
    <w:p w14:paraId="776A1D7D" w14:textId="61F2072B" w:rsidR="00E33A99" w:rsidRPr="00F004E3" w:rsidRDefault="00F004E3" w:rsidP="00F004E3">
      <w:pPr>
        <w:rPr>
          <w:rtl/>
        </w:rPr>
      </w:pPr>
      <w:r>
        <w:rPr>
          <w:rFonts w:hint="cs"/>
          <w:rtl/>
        </w:rPr>
        <w:t xml:space="preserve">הרצון של </w:t>
      </w:r>
      <w:proofErr w:type="spellStart"/>
      <w:r>
        <w:rPr>
          <w:rFonts w:hint="cs"/>
          <w:rtl/>
        </w:rPr>
        <w:t>הברייתא</w:t>
      </w:r>
      <w:proofErr w:type="spellEnd"/>
      <w:r>
        <w:rPr>
          <w:rFonts w:hint="cs"/>
          <w:rtl/>
        </w:rPr>
        <w:t xml:space="preserve"> הוא להחדיר מסר! תינוק שננעל בתוך בית או נשאר בתוך בור </w:t>
      </w:r>
      <w:r>
        <w:rPr>
          <w:rFonts w:hint="cs"/>
          <w:b/>
          <w:bCs/>
          <w:rtl/>
        </w:rPr>
        <w:t>מסוכן בדיוק כמו תינוק שנופל למים וצריך להציל אותו מי</w:t>
      </w:r>
      <w:r w:rsidR="00574BD6">
        <w:rPr>
          <w:rFonts w:hint="cs"/>
          <w:b/>
          <w:bCs/>
          <w:rtl/>
        </w:rPr>
        <w:t>י</w:t>
      </w:r>
      <w:r>
        <w:rPr>
          <w:rFonts w:hint="cs"/>
          <w:b/>
          <w:bCs/>
          <w:rtl/>
        </w:rPr>
        <w:t>ד כי אנחנו מפחדים שימות</w:t>
      </w:r>
      <w:r>
        <w:rPr>
          <w:rFonts w:hint="cs"/>
          <w:rtl/>
        </w:rPr>
        <w:t>. להכניס לראש שבכל מצב שנתאר חשוב להציל את התינוק, ניתן יהיה להבין את המצב של התינוק מאחורי הדלת, שלכאורה היינו חושבים להמתין מלחלל שבת כדי להצילו, במחלוקת שבין רש״י לבין הרמב״ם, כדלקמן:</w:t>
      </w:r>
    </w:p>
    <w:p w14:paraId="536D77C4" w14:textId="77777777" w:rsidR="00E33A99" w:rsidRDefault="00E33A99" w:rsidP="00E33A99">
      <w:pPr>
        <w:pStyle w:val="a8"/>
        <w:rPr>
          <w:rtl/>
        </w:rPr>
      </w:pPr>
      <w:r w:rsidRPr="00F004E3">
        <w:rPr>
          <w:rFonts w:hint="cs"/>
          <w:b/>
          <w:bCs/>
          <w:rtl/>
        </w:rPr>
        <w:t xml:space="preserve">2. </w:t>
      </w:r>
      <w:r w:rsidRPr="00F004E3">
        <w:rPr>
          <w:b/>
          <w:bCs/>
          <w:rtl/>
        </w:rPr>
        <w:t>רש"י</w:t>
      </w:r>
      <w:r w:rsidRPr="0064644B">
        <w:rPr>
          <w:rFonts w:hint="cs"/>
          <w:rtl/>
        </w:rPr>
        <w:t xml:space="preserve">, שם ד"ה </w:t>
      </w:r>
      <w:r w:rsidRPr="0064644B">
        <w:rPr>
          <w:rtl/>
        </w:rPr>
        <w:t>ננעלה דלת - והתינוק נבעת.</w:t>
      </w:r>
    </w:p>
    <w:p w14:paraId="17BB15AA" w14:textId="249FF1EE" w:rsidR="00660978" w:rsidRDefault="00F004E3" w:rsidP="00C61CDF">
      <w:pPr>
        <w:spacing w:line="360" w:lineRule="auto"/>
        <w:rPr>
          <w:rtl/>
        </w:rPr>
      </w:pPr>
      <w:r>
        <w:rPr>
          <w:rFonts w:hint="cs"/>
          <w:rtl/>
        </w:rPr>
        <w:t xml:space="preserve">התינוק מפחד. בהכרח נבהל. משמע, פיקוח נפש וודאי. </w:t>
      </w:r>
    </w:p>
    <w:p w14:paraId="593E14F1" w14:textId="77777777" w:rsidR="00E33A99" w:rsidRDefault="00E33A99" w:rsidP="00E33A99">
      <w:pPr>
        <w:pStyle w:val="a8"/>
        <w:rPr>
          <w:rtl/>
        </w:rPr>
      </w:pPr>
      <w:r w:rsidRPr="0064644B">
        <w:rPr>
          <w:rFonts w:hint="cs"/>
          <w:b/>
          <w:bCs/>
          <w:u w:val="single"/>
          <w:rtl/>
        </w:rPr>
        <w:t xml:space="preserve">3. </w:t>
      </w:r>
      <w:r w:rsidRPr="0064644B">
        <w:rPr>
          <w:b/>
          <w:bCs/>
          <w:u w:val="single"/>
          <w:rtl/>
        </w:rPr>
        <w:t xml:space="preserve">רמב"ם הלכות שבת פרק ב הלכה </w:t>
      </w:r>
      <w:proofErr w:type="spellStart"/>
      <w:r w:rsidRPr="0064644B">
        <w:rPr>
          <w:b/>
          <w:bCs/>
          <w:u w:val="single"/>
          <w:rtl/>
        </w:rPr>
        <w:t>יז</w:t>
      </w:r>
      <w:proofErr w:type="spellEnd"/>
      <w:r>
        <w:rPr>
          <w:rFonts w:hint="cs"/>
          <w:b/>
          <w:bCs/>
          <w:u w:val="single"/>
          <w:rtl/>
        </w:rPr>
        <w:t xml:space="preserve"> - </w:t>
      </w:r>
      <w:r w:rsidRPr="0064644B">
        <w:rPr>
          <w:rtl/>
        </w:rPr>
        <w:t xml:space="preserve">ננעלה דלת בפני תינוק שובר הדלת ומוציאו ואף על פי שהוא מפצל אותה כמין עצים </w:t>
      </w:r>
      <w:proofErr w:type="spellStart"/>
      <w:r w:rsidRPr="0064644B">
        <w:rPr>
          <w:rtl/>
        </w:rPr>
        <w:t>שראויין</w:t>
      </w:r>
      <w:proofErr w:type="spellEnd"/>
      <w:r w:rsidRPr="0064644B">
        <w:rPr>
          <w:rtl/>
        </w:rPr>
        <w:t xml:space="preserve"> למלאכה שמא יבעת התינוק וימות</w:t>
      </w:r>
      <w:r>
        <w:rPr>
          <w:rFonts w:hint="cs"/>
          <w:rtl/>
        </w:rPr>
        <w:t>.</w:t>
      </w:r>
    </w:p>
    <w:p w14:paraId="1E7A431D" w14:textId="4BD9D1E8" w:rsidR="00E33A99" w:rsidRPr="00F004E3" w:rsidRDefault="00E33A99" w:rsidP="00F004E3">
      <w:pPr>
        <w:rPr>
          <w:rtl/>
        </w:rPr>
      </w:pPr>
      <w:r>
        <w:rPr>
          <w:rFonts w:hint="cs"/>
          <w:rtl/>
        </w:rPr>
        <w:t>ל</w:t>
      </w:r>
      <w:r w:rsidR="00F004E3">
        <w:rPr>
          <w:rFonts w:hint="cs"/>
          <w:rtl/>
        </w:rPr>
        <w:t xml:space="preserve">דעת הרמב"ם, הסכנה היא סכנת מוות. </w:t>
      </w:r>
      <w:r w:rsidR="00F004E3" w:rsidRPr="00F004E3">
        <w:rPr>
          <w:rtl/>
        </w:rPr>
        <w:t xml:space="preserve">יש קורלציה בין הבהלה לבין המוות </w:t>
      </w:r>
      <w:r w:rsidR="00F004E3">
        <w:rPr>
          <w:rtl/>
        </w:rPr>
        <w:t>מ</w:t>
      </w:r>
      <w:r w:rsidR="00F004E3" w:rsidRPr="00F004E3">
        <w:rPr>
          <w:rtl/>
        </w:rPr>
        <w:t>כי</w:t>
      </w:r>
      <w:r w:rsidR="00F004E3">
        <w:rPr>
          <w:rFonts w:hint="cs"/>
          <w:rtl/>
        </w:rPr>
        <w:t>וון</w:t>
      </w:r>
      <w:r w:rsidR="00F004E3" w:rsidRPr="00F004E3">
        <w:rPr>
          <w:rtl/>
        </w:rPr>
        <w:t xml:space="preserve"> </w:t>
      </w:r>
      <w:r w:rsidR="00F004E3">
        <w:rPr>
          <w:rFonts w:hint="cs"/>
          <w:rtl/>
        </w:rPr>
        <w:t>ש</w:t>
      </w:r>
      <w:r w:rsidR="00F004E3">
        <w:rPr>
          <w:rtl/>
        </w:rPr>
        <w:t xml:space="preserve">התינוק יכול למות מהפחד. </w:t>
      </w:r>
      <w:r w:rsidR="00F004E3" w:rsidRPr="00F004E3">
        <w:rPr>
          <w:rtl/>
        </w:rPr>
        <w:t>יש לנו מקרה של ספק פיקוח נפש ולכן מותר לחלל שבת.</w:t>
      </w:r>
    </w:p>
    <w:p w14:paraId="10B830E8" w14:textId="77777777" w:rsidR="001856F5" w:rsidRDefault="001856F5" w:rsidP="00F004E3">
      <w:pPr>
        <w:rPr>
          <w:rtl/>
        </w:rPr>
      </w:pPr>
    </w:p>
    <w:p w14:paraId="71BE3F0E" w14:textId="77777777" w:rsidR="001856F5" w:rsidRDefault="001856F5" w:rsidP="00F004E3">
      <w:pPr>
        <w:rPr>
          <w:rtl/>
        </w:rPr>
      </w:pPr>
    </w:p>
    <w:p w14:paraId="2CDD2749" w14:textId="0538DE8B" w:rsidR="00F004E3" w:rsidRDefault="00F004E3" w:rsidP="00F004E3">
      <w:pPr>
        <w:rPr>
          <w:rtl/>
        </w:rPr>
      </w:pPr>
      <w:r>
        <w:rPr>
          <w:rFonts w:hint="cs"/>
          <w:rtl/>
        </w:rPr>
        <w:t>ההבחנה בין הרמב"ם לרש"י:</w:t>
      </w:r>
    </w:p>
    <w:p w14:paraId="3B38D571" w14:textId="77777777" w:rsidR="00F004E3" w:rsidRDefault="00F004E3" w:rsidP="00F004E3">
      <w:pPr>
        <w:pStyle w:val="ab"/>
        <w:numPr>
          <w:ilvl w:val="0"/>
          <w:numId w:val="42"/>
        </w:numPr>
        <w:spacing w:line="256" w:lineRule="auto"/>
        <w:jc w:val="left"/>
      </w:pPr>
      <w:r>
        <w:rPr>
          <w:rFonts w:hint="cs"/>
          <w:rtl/>
        </w:rPr>
        <w:t xml:space="preserve"> בעוד רש"י </w:t>
      </w:r>
      <w:r w:rsidRPr="007B7BFE">
        <w:rPr>
          <w:rFonts w:hint="cs"/>
          <w:u w:val="single"/>
          <w:rtl/>
        </w:rPr>
        <w:t>קובע כעובדה שהתינוק יבעת</w:t>
      </w:r>
      <w:r>
        <w:rPr>
          <w:rFonts w:hint="cs"/>
          <w:rtl/>
        </w:rPr>
        <w:t xml:space="preserve">, רמב"ם </w:t>
      </w:r>
      <w:r w:rsidRPr="007B7BFE">
        <w:rPr>
          <w:rFonts w:hint="cs"/>
          <w:u w:val="single"/>
          <w:rtl/>
        </w:rPr>
        <w:t>מעלה את האפשרות שיבעת</w:t>
      </w:r>
      <w:r>
        <w:rPr>
          <w:rFonts w:hint="cs"/>
          <w:rtl/>
        </w:rPr>
        <w:t xml:space="preserve">. </w:t>
      </w:r>
    </w:p>
    <w:p w14:paraId="0E611331" w14:textId="77777777" w:rsidR="00F004E3" w:rsidRDefault="00F004E3" w:rsidP="00F004E3">
      <w:pPr>
        <w:pStyle w:val="ab"/>
        <w:numPr>
          <w:ilvl w:val="0"/>
          <w:numId w:val="42"/>
        </w:numPr>
        <w:spacing w:line="256" w:lineRule="auto"/>
        <w:jc w:val="left"/>
      </w:pPr>
      <w:r>
        <w:rPr>
          <w:rFonts w:hint="cs"/>
          <w:rtl/>
        </w:rPr>
        <w:t xml:space="preserve">רמב"ם מבהיר שהבעתה עשויה להגיע עד כדי מוות, הוא מתייחס למצב של מוות. </w:t>
      </w:r>
    </w:p>
    <w:p w14:paraId="3D29E8B0" w14:textId="3CF7E27C" w:rsidR="00F004E3" w:rsidRDefault="00F004E3" w:rsidP="00F004E3">
      <w:pPr>
        <w:pStyle w:val="ab"/>
        <w:numPr>
          <w:ilvl w:val="0"/>
          <w:numId w:val="42"/>
        </w:numPr>
        <w:spacing w:line="256" w:lineRule="auto"/>
        <w:jc w:val="left"/>
      </w:pPr>
      <w:r>
        <w:rPr>
          <w:rFonts w:hint="cs"/>
          <w:rtl/>
        </w:rPr>
        <w:t xml:space="preserve">ההבדל השלישי- רמב"ם מרחיב את ההיתר בהתייחסו למקרה של </w:t>
      </w:r>
      <w:r w:rsidRPr="00817E5A">
        <w:rPr>
          <w:rFonts w:hint="cs"/>
          <w:b/>
          <w:bCs/>
          <w:u w:val="single"/>
          <w:rtl/>
        </w:rPr>
        <w:t xml:space="preserve">ספק </w:t>
      </w:r>
      <w:r w:rsidRPr="00F641D6">
        <w:rPr>
          <w:rFonts w:hint="cs"/>
          <w:u w:val="single"/>
          <w:rtl/>
        </w:rPr>
        <w:t>פיקוח נפש</w:t>
      </w:r>
      <w:r>
        <w:rPr>
          <w:rFonts w:hint="cs"/>
          <w:rtl/>
        </w:rPr>
        <w:t xml:space="preserve"> (הילד </w:t>
      </w:r>
      <w:r w:rsidRPr="00F641D6">
        <w:rPr>
          <w:rFonts w:hint="cs"/>
          <w:b/>
          <w:bCs/>
          <w:rtl/>
        </w:rPr>
        <w:t>עשוי ל</w:t>
      </w:r>
      <w:r w:rsidR="00C44772">
        <w:rPr>
          <w:rFonts w:hint="cs"/>
          <w:b/>
          <w:bCs/>
          <w:rtl/>
        </w:rPr>
        <w:t>ה</w:t>
      </w:r>
      <w:r w:rsidRPr="00F641D6">
        <w:rPr>
          <w:rFonts w:hint="cs"/>
          <w:b/>
          <w:bCs/>
          <w:rtl/>
        </w:rPr>
        <w:t>בעת</w:t>
      </w:r>
      <w:r>
        <w:rPr>
          <w:rFonts w:hint="cs"/>
          <w:rtl/>
        </w:rPr>
        <w:t>, לא נבעת בהכרח כמו במצב של רש"י, ובכל זאת יש היתר!).</w:t>
      </w:r>
    </w:p>
    <w:p w14:paraId="619B9123" w14:textId="77777777" w:rsidR="00931CB3" w:rsidRPr="00931CB3" w:rsidRDefault="00931CB3" w:rsidP="00931CB3">
      <w:pPr>
        <w:pStyle w:val="a8"/>
        <w:rPr>
          <w:b/>
          <w:bCs/>
          <w:rtl/>
        </w:rPr>
      </w:pPr>
      <w:r w:rsidRPr="00931CB3">
        <w:rPr>
          <w:rFonts w:hint="cs"/>
          <w:b/>
          <w:bCs/>
          <w:rtl/>
        </w:rPr>
        <w:t xml:space="preserve">4. הרב שמואל הלוי </w:t>
      </w:r>
      <w:proofErr w:type="spellStart"/>
      <w:r w:rsidRPr="00931CB3">
        <w:rPr>
          <w:rFonts w:hint="cs"/>
          <w:b/>
          <w:bCs/>
          <w:rtl/>
        </w:rPr>
        <w:t>וואזנר</w:t>
      </w:r>
      <w:proofErr w:type="spellEnd"/>
      <w:r w:rsidRPr="00931CB3">
        <w:rPr>
          <w:rFonts w:hint="cs"/>
          <w:b/>
          <w:bCs/>
          <w:rtl/>
        </w:rPr>
        <w:t xml:space="preserve"> (נפטר בבני ברק 2015), </w:t>
      </w:r>
      <w:r w:rsidRPr="00931CB3">
        <w:rPr>
          <w:b/>
          <w:bCs/>
          <w:rtl/>
        </w:rPr>
        <w:t xml:space="preserve">שו"ת שבט הלוי חלק ח סימן </w:t>
      </w:r>
      <w:proofErr w:type="spellStart"/>
      <w:r w:rsidRPr="00931CB3">
        <w:rPr>
          <w:b/>
          <w:bCs/>
          <w:rtl/>
        </w:rPr>
        <w:t>עה</w:t>
      </w:r>
      <w:proofErr w:type="spellEnd"/>
    </w:p>
    <w:p w14:paraId="281BCA93" w14:textId="77777777" w:rsidR="00931CB3" w:rsidRDefault="00931CB3" w:rsidP="00931CB3">
      <w:pPr>
        <w:pStyle w:val="a8"/>
        <w:rPr>
          <w:rtl/>
        </w:rPr>
      </w:pPr>
      <w:r w:rsidRPr="0064644B">
        <w:rPr>
          <w:rtl/>
        </w:rPr>
        <w:t xml:space="preserve">וברש"י יומא שם ננעלת דלת, והתינוק נבעת ע"כ, משמע לכאורה </w:t>
      </w:r>
      <w:proofErr w:type="spellStart"/>
      <w:r w:rsidRPr="0064644B">
        <w:rPr>
          <w:rtl/>
        </w:rPr>
        <w:t>דדוקא</w:t>
      </w:r>
      <w:proofErr w:type="spellEnd"/>
      <w:r w:rsidRPr="0064644B">
        <w:rPr>
          <w:rtl/>
        </w:rPr>
        <w:t xml:space="preserve"> </w:t>
      </w:r>
      <w:proofErr w:type="spellStart"/>
      <w:r w:rsidRPr="0064644B">
        <w:rPr>
          <w:rtl/>
        </w:rPr>
        <w:t>שעובדא</w:t>
      </w:r>
      <w:proofErr w:type="spellEnd"/>
      <w:r w:rsidRPr="0064644B">
        <w:rPr>
          <w:rtl/>
        </w:rPr>
        <w:t xml:space="preserve"> היא שהתינוק נבעת, אבל שמא יבעת וימות לא </w:t>
      </w:r>
      <w:proofErr w:type="spellStart"/>
      <w:r w:rsidRPr="0064644B">
        <w:rPr>
          <w:rtl/>
        </w:rPr>
        <w:t>חיישינן</w:t>
      </w:r>
      <w:proofErr w:type="spellEnd"/>
      <w:r w:rsidRPr="0064644B">
        <w:rPr>
          <w:rtl/>
        </w:rPr>
        <w:t xml:space="preserve">, אבל לשון הרמב"ם משמע </w:t>
      </w:r>
      <w:proofErr w:type="spellStart"/>
      <w:r w:rsidRPr="0064644B">
        <w:rPr>
          <w:rtl/>
        </w:rPr>
        <w:t>דבכל</w:t>
      </w:r>
      <w:proofErr w:type="spellEnd"/>
      <w:r w:rsidRPr="0064644B">
        <w:rPr>
          <w:rtl/>
        </w:rPr>
        <w:t xml:space="preserve"> אופן </w:t>
      </w:r>
      <w:proofErr w:type="spellStart"/>
      <w:r w:rsidRPr="0064644B">
        <w:rPr>
          <w:rtl/>
        </w:rPr>
        <w:t>חיישינן</w:t>
      </w:r>
      <w:proofErr w:type="spellEnd"/>
      <w:r w:rsidRPr="0064644B">
        <w:rPr>
          <w:rtl/>
        </w:rPr>
        <w:t xml:space="preserve"> שמא יבעת, ולהלכה פשוט </w:t>
      </w:r>
      <w:proofErr w:type="spellStart"/>
      <w:r w:rsidRPr="0064644B">
        <w:rPr>
          <w:rtl/>
        </w:rPr>
        <w:t>דנחוש</w:t>
      </w:r>
      <w:proofErr w:type="spellEnd"/>
      <w:r w:rsidRPr="0064644B">
        <w:rPr>
          <w:rtl/>
        </w:rPr>
        <w:t xml:space="preserve"> לדעת הרמב"ם </w:t>
      </w:r>
      <w:proofErr w:type="spellStart"/>
      <w:r w:rsidRPr="0064644B">
        <w:rPr>
          <w:rtl/>
        </w:rPr>
        <w:t>ומג"א</w:t>
      </w:r>
      <w:proofErr w:type="spellEnd"/>
      <w:r w:rsidRPr="0064644B">
        <w:rPr>
          <w:rtl/>
        </w:rPr>
        <w:t xml:space="preserve"> שהעתיקו, - מ"מ קצת ספק אם זה </w:t>
      </w:r>
      <w:proofErr w:type="spellStart"/>
      <w:r w:rsidRPr="0064644B">
        <w:rPr>
          <w:rtl/>
        </w:rPr>
        <w:t>דוקא</w:t>
      </w:r>
      <w:proofErr w:type="spellEnd"/>
      <w:r w:rsidRPr="0064644B">
        <w:rPr>
          <w:rtl/>
        </w:rPr>
        <w:t xml:space="preserve"> בתינוקות כלשון </w:t>
      </w:r>
      <w:proofErr w:type="spellStart"/>
      <w:r w:rsidRPr="0064644B">
        <w:rPr>
          <w:rtl/>
        </w:rPr>
        <w:t>הגמ</w:t>
      </w:r>
      <w:proofErr w:type="spellEnd"/>
      <w:r w:rsidRPr="0064644B">
        <w:rPr>
          <w:rtl/>
        </w:rPr>
        <w:t>' שהם קטני קטנים או אפילו קטנים מבוגרים כגדולים</w:t>
      </w:r>
      <w:r>
        <w:rPr>
          <w:rFonts w:hint="cs"/>
          <w:rtl/>
        </w:rPr>
        <w:t>...</w:t>
      </w:r>
    </w:p>
    <w:p w14:paraId="4D374198" w14:textId="77777777" w:rsidR="00931CB3" w:rsidRDefault="00931CB3" w:rsidP="00931CB3">
      <w:pPr>
        <w:pStyle w:val="a8"/>
        <w:rPr>
          <w:rtl/>
        </w:rPr>
      </w:pPr>
      <w:r w:rsidRPr="0064644B">
        <w:rPr>
          <w:rtl/>
        </w:rPr>
        <w:t xml:space="preserve">ולמדנו מהלכה זאת כי הבעתה גדולה ספק </w:t>
      </w:r>
      <w:proofErr w:type="spellStart"/>
      <w:r w:rsidRPr="0064644B">
        <w:rPr>
          <w:rtl/>
        </w:rPr>
        <w:t>פקו"נ</w:t>
      </w:r>
      <w:proofErr w:type="spellEnd"/>
      <w:r w:rsidRPr="0064644B">
        <w:rPr>
          <w:rtl/>
        </w:rPr>
        <w:t xml:space="preserve"> הוא ופשיטא </w:t>
      </w:r>
      <w:proofErr w:type="spellStart"/>
      <w:r w:rsidRPr="0064644B">
        <w:rPr>
          <w:rtl/>
        </w:rPr>
        <w:t>דזה</w:t>
      </w:r>
      <w:proofErr w:type="spellEnd"/>
      <w:r w:rsidRPr="0064644B">
        <w:rPr>
          <w:rtl/>
        </w:rPr>
        <w:t xml:space="preserve"> גם בגדולים, ומצינו כמה עובדות בחז"ל כי התרגשות פתאומי גרם למיתה, א"כ נהי </w:t>
      </w:r>
      <w:proofErr w:type="spellStart"/>
      <w:r w:rsidRPr="0064644B">
        <w:rPr>
          <w:rtl/>
        </w:rPr>
        <w:t>דמציאות</w:t>
      </w:r>
      <w:proofErr w:type="spellEnd"/>
      <w:r w:rsidRPr="0064644B">
        <w:rPr>
          <w:rtl/>
        </w:rPr>
        <w:t xml:space="preserve"> זה שננעל דלת לפניו לא שייך בגדולים </w:t>
      </w:r>
      <w:proofErr w:type="spellStart"/>
      <w:r w:rsidRPr="0064644B">
        <w:rPr>
          <w:rtl/>
        </w:rPr>
        <w:t>דאינם</w:t>
      </w:r>
      <w:proofErr w:type="spellEnd"/>
      <w:r w:rsidRPr="0064644B">
        <w:rPr>
          <w:rtl/>
        </w:rPr>
        <w:t xml:space="preserve"> נבעתים מזה, אבל פשיטא </w:t>
      </w:r>
      <w:proofErr w:type="spellStart"/>
      <w:r w:rsidRPr="0064644B">
        <w:rPr>
          <w:rtl/>
        </w:rPr>
        <w:t>דנבעת</w:t>
      </w:r>
      <w:proofErr w:type="spellEnd"/>
      <w:r w:rsidRPr="0064644B">
        <w:rPr>
          <w:rtl/>
        </w:rPr>
        <w:t xml:space="preserve"> ממש במציאות אחר אפילו גדול ורואים הסימנים לכך </w:t>
      </w:r>
      <w:proofErr w:type="spellStart"/>
      <w:r w:rsidRPr="0064644B">
        <w:rPr>
          <w:rtl/>
        </w:rPr>
        <w:t>דמצוה</w:t>
      </w:r>
      <w:proofErr w:type="spellEnd"/>
      <w:r w:rsidRPr="0064644B">
        <w:rPr>
          <w:rtl/>
        </w:rPr>
        <w:t xml:space="preserve"> לחלל שבת עליו.</w:t>
      </w:r>
    </w:p>
    <w:p w14:paraId="192609A5" w14:textId="6D1E8EA2" w:rsidR="00AE7901" w:rsidRDefault="00AE7901" w:rsidP="00D131F7">
      <w:pPr>
        <w:rPr>
          <w:rtl/>
        </w:rPr>
      </w:pPr>
      <w:r>
        <w:rPr>
          <w:rFonts w:hint="cs"/>
          <w:rtl/>
        </w:rPr>
        <w:t xml:space="preserve">הרב התייחס לנדבך </w:t>
      </w:r>
      <w:r w:rsidR="00931CB3">
        <w:rPr>
          <w:rFonts w:hint="cs"/>
          <w:rtl/>
        </w:rPr>
        <w:t xml:space="preserve">נוסף. </w:t>
      </w:r>
      <w:proofErr w:type="spellStart"/>
      <w:r w:rsidR="00931CB3">
        <w:rPr>
          <w:rFonts w:hint="cs"/>
          <w:rtl/>
        </w:rPr>
        <w:t>הברייתא</w:t>
      </w:r>
      <w:proofErr w:type="spellEnd"/>
      <w:r w:rsidR="00931CB3">
        <w:rPr>
          <w:rFonts w:hint="cs"/>
          <w:rtl/>
        </w:rPr>
        <w:t xml:space="preserve"> בעצם מת</w:t>
      </w:r>
      <w:r>
        <w:rPr>
          <w:rFonts w:hint="cs"/>
          <w:rtl/>
        </w:rPr>
        <w:t>ירה לנו לחלל שבת במקרה של תינוק, אך האם</w:t>
      </w:r>
      <w:r w:rsidR="00931CB3">
        <w:rPr>
          <w:rFonts w:hint="cs"/>
          <w:rtl/>
        </w:rPr>
        <w:t xml:space="preserve"> מתירה </w:t>
      </w:r>
      <w:r w:rsidR="00931CB3" w:rsidRPr="00AE7901">
        <w:rPr>
          <w:rFonts w:hint="cs"/>
          <w:b/>
          <w:bCs/>
          <w:rtl/>
        </w:rPr>
        <w:t>לחלל שבת גם בשביל אדם מבוגר</w:t>
      </w:r>
      <w:r>
        <w:rPr>
          <w:rFonts w:hint="cs"/>
          <w:b/>
          <w:bCs/>
          <w:rtl/>
        </w:rPr>
        <w:t xml:space="preserve"> (כלל האוכלוסיי</w:t>
      </w:r>
      <w:r>
        <w:rPr>
          <w:rFonts w:hint="eastAsia"/>
          <w:b/>
          <w:bCs/>
          <w:rtl/>
        </w:rPr>
        <w:t>ה</w:t>
      </w:r>
      <w:r>
        <w:rPr>
          <w:rFonts w:hint="cs"/>
          <w:b/>
          <w:bCs/>
          <w:rtl/>
        </w:rPr>
        <w:t xml:space="preserve">)? </w:t>
      </w:r>
    </w:p>
    <w:p w14:paraId="1865F81D" w14:textId="64B9ED65" w:rsidR="00931CB3" w:rsidRPr="00F45825" w:rsidRDefault="00AE7901" w:rsidP="00F45825">
      <w:pPr>
        <w:rPr>
          <w:rtl/>
        </w:rPr>
      </w:pPr>
      <w:r>
        <w:rPr>
          <w:rFonts w:hint="cs"/>
          <w:rtl/>
        </w:rPr>
        <w:t>ה</w:t>
      </w:r>
      <w:r w:rsidR="00931CB3">
        <w:rPr>
          <w:rFonts w:hint="cs"/>
          <w:rtl/>
        </w:rPr>
        <w:t xml:space="preserve">רב </w:t>
      </w:r>
      <w:proofErr w:type="spellStart"/>
      <w:r w:rsidR="00931CB3">
        <w:rPr>
          <w:rFonts w:hint="cs"/>
          <w:rtl/>
        </w:rPr>
        <w:t>וואזנר</w:t>
      </w:r>
      <w:proofErr w:type="spellEnd"/>
      <w:r w:rsidR="00931CB3">
        <w:rPr>
          <w:rFonts w:hint="cs"/>
          <w:rtl/>
        </w:rPr>
        <w:t xml:space="preserve"> אומר ש</w:t>
      </w:r>
      <w:r w:rsidR="00D131F7">
        <w:rPr>
          <w:rFonts w:hint="cs"/>
          <w:rtl/>
        </w:rPr>
        <w:t xml:space="preserve">לדעתו פשיטא שזה גם בגדולים, הוא </w:t>
      </w:r>
      <w:r w:rsidR="00931CB3">
        <w:rPr>
          <w:rFonts w:hint="cs"/>
          <w:rtl/>
        </w:rPr>
        <w:t>לומד זאת מכמה סיפורים בחז"ל</w:t>
      </w:r>
      <w:r w:rsidR="00D131F7">
        <w:rPr>
          <w:rFonts w:hint="cs"/>
          <w:rtl/>
        </w:rPr>
        <w:t xml:space="preserve"> </w:t>
      </w:r>
      <w:r w:rsidR="00CF19E6">
        <w:rPr>
          <w:rtl/>
        </w:rPr>
        <w:t>של אנשים שמתו מהתרגשות פתאומית</w:t>
      </w:r>
      <w:r w:rsidR="00CF19E6">
        <w:rPr>
          <w:rFonts w:hint="cs"/>
          <w:rtl/>
        </w:rPr>
        <w:t xml:space="preserve">. זה מלמד </w:t>
      </w:r>
      <w:r w:rsidR="00CF19E6" w:rsidRPr="00CF19E6">
        <w:rPr>
          <w:rtl/>
        </w:rPr>
        <w:t>שב</w:t>
      </w:r>
      <w:r w:rsidR="00CF19E6">
        <w:rPr>
          <w:rtl/>
        </w:rPr>
        <w:t>עתה גדולה זה ספק פיקוח נפש</w:t>
      </w:r>
      <w:r w:rsidR="00CF19E6">
        <w:rPr>
          <w:rFonts w:hint="cs"/>
          <w:rtl/>
        </w:rPr>
        <w:t>.</w:t>
      </w:r>
      <w:r w:rsidR="00CF19E6">
        <w:rPr>
          <w:rtl/>
        </w:rPr>
        <w:t xml:space="preserve"> </w:t>
      </w:r>
      <w:proofErr w:type="spellStart"/>
      <w:r w:rsidR="00931CB3">
        <w:rPr>
          <w:rFonts w:hint="cs"/>
          <w:rtl/>
        </w:rPr>
        <w:t>הברייתא</w:t>
      </w:r>
      <w:proofErr w:type="spellEnd"/>
      <w:r w:rsidR="00931CB3">
        <w:rPr>
          <w:rFonts w:hint="cs"/>
          <w:rtl/>
        </w:rPr>
        <w:t xml:space="preserve"> מדברת דווקא על תינ</w:t>
      </w:r>
      <w:r w:rsidR="00F45825">
        <w:rPr>
          <w:rFonts w:hint="cs"/>
          <w:rtl/>
        </w:rPr>
        <w:t xml:space="preserve">וק כי אלו הסיטואציות </w:t>
      </w:r>
      <w:r w:rsidR="00F45825" w:rsidRPr="00F45825">
        <w:rPr>
          <w:rtl/>
        </w:rPr>
        <w:t xml:space="preserve">בדר״כ אדם מבוגר לא נבהל. אך בדוג׳ שמתאימות למבוגרים, יהיה אותו הדין – יש להציל אותם כל עוד </w:t>
      </w:r>
      <w:r w:rsidR="00DA6820">
        <w:rPr>
          <w:rFonts w:hint="cs"/>
          <w:rtl/>
        </w:rPr>
        <w:t xml:space="preserve">הם </w:t>
      </w:r>
      <w:r w:rsidR="00F45825" w:rsidRPr="00F45825">
        <w:rPr>
          <w:rtl/>
        </w:rPr>
        <w:t>נבהלים. הוא הולך לכיוון של נבהל בטוח ולא ספק של נבהל.</w:t>
      </w:r>
    </w:p>
    <w:p w14:paraId="704477A3" w14:textId="3EC06F99" w:rsidR="00931CB3" w:rsidRDefault="00CF19E6" w:rsidP="00931CB3">
      <w:pPr>
        <w:rPr>
          <w:rtl/>
        </w:rPr>
      </w:pPr>
      <w:r>
        <w:rPr>
          <w:rFonts w:hint="cs"/>
          <w:rtl/>
        </w:rPr>
        <w:t>שורה תחתונה</w:t>
      </w:r>
      <w:r w:rsidR="00120156">
        <w:rPr>
          <w:rFonts w:hint="cs"/>
          <w:rtl/>
        </w:rPr>
        <w:t xml:space="preserve"> ההלכה מורחבת</w:t>
      </w:r>
      <w:r>
        <w:rPr>
          <w:rFonts w:hint="cs"/>
          <w:rtl/>
        </w:rPr>
        <w:t xml:space="preserve"> - </w:t>
      </w:r>
      <w:r w:rsidR="00120156">
        <w:rPr>
          <w:rFonts w:hint="cs"/>
          <w:rtl/>
        </w:rPr>
        <w:t>ו</w:t>
      </w:r>
      <w:r>
        <w:rPr>
          <w:rFonts w:hint="cs"/>
          <w:rtl/>
        </w:rPr>
        <w:t>גם ב</w:t>
      </w:r>
      <w:r w:rsidR="00931CB3">
        <w:rPr>
          <w:rFonts w:hint="cs"/>
          <w:rtl/>
        </w:rPr>
        <w:t xml:space="preserve">מצב של ספק </w:t>
      </w:r>
      <w:r>
        <w:rPr>
          <w:rFonts w:hint="cs"/>
          <w:rtl/>
        </w:rPr>
        <w:t>נציל (הרמב"ם), ו</w:t>
      </w:r>
      <w:r w:rsidR="00931CB3">
        <w:rPr>
          <w:rFonts w:hint="cs"/>
          <w:rtl/>
        </w:rPr>
        <w:t>פסיקת ההלכה זהה גם לאנשים מבוגרים</w:t>
      </w:r>
      <w:r>
        <w:rPr>
          <w:rFonts w:hint="cs"/>
          <w:rtl/>
        </w:rPr>
        <w:t xml:space="preserve"> (הרב </w:t>
      </w:r>
      <w:proofErr w:type="spellStart"/>
      <w:r>
        <w:rPr>
          <w:rFonts w:hint="cs"/>
          <w:rtl/>
        </w:rPr>
        <w:t>ווזנר</w:t>
      </w:r>
      <w:proofErr w:type="spellEnd"/>
      <w:r>
        <w:rPr>
          <w:rFonts w:hint="cs"/>
          <w:rtl/>
        </w:rPr>
        <w:t>)</w:t>
      </w:r>
      <w:r w:rsidR="00931CB3">
        <w:rPr>
          <w:rFonts w:hint="cs"/>
          <w:rtl/>
        </w:rPr>
        <w:t>.</w:t>
      </w:r>
    </w:p>
    <w:p w14:paraId="618B18F2" w14:textId="2C656F43" w:rsidR="00931CB3" w:rsidRDefault="00931CB3" w:rsidP="00931CB3">
      <w:pPr>
        <w:pStyle w:val="ab"/>
        <w:numPr>
          <w:ilvl w:val="0"/>
          <w:numId w:val="23"/>
        </w:numPr>
        <w:rPr>
          <w:b/>
          <w:bCs/>
        </w:rPr>
      </w:pPr>
      <w:r>
        <w:rPr>
          <w:rFonts w:hint="cs"/>
          <w:b/>
          <w:bCs/>
          <w:rtl/>
        </w:rPr>
        <w:t>הלכות טומאה וטהרה</w:t>
      </w:r>
    </w:p>
    <w:p w14:paraId="7A037A71" w14:textId="77777777" w:rsidR="00931CB3" w:rsidRPr="00931CB3" w:rsidRDefault="00931CB3" w:rsidP="00931CB3">
      <w:pPr>
        <w:pStyle w:val="a8"/>
        <w:rPr>
          <w:b/>
          <w:bCs/>
          <w:rtl/>
        </w:rPr>
      </w:pPr>
      <w:r w:rsidRPr="00931CB3">
        <w:rPr>
          <w:rFonts w:hint="cs"/>
          <w:b/>
          <w:bCs/>
          <w:rtl/>
        </w:rPr>
        <w:t xml:space="preserve">1. </w:t>
      </w:r>
      <w:r w:rsidRPr="00931CB3">
        <w:rPr>
          <w:b/>
          <w:bCs/>
          <w:rtl/>
        </w:rPr>
        <w:t xml:space="preserve">מלכים א פרק </w:t>
      </w:r>
      <w:proofErr w:type="spellStart"/>
      <w:r w:rsidRPr="00931CB3">
        <w:rPr>
          <w:b/>
          <w:bCs/>
          <w:rtl/>
        </w:rPr>
        <w:t>יז</w:t>
      </w:r>
      <w:proofErr w:type="spellEnd"/>
      <w:r w:rsidRPr="00931CB3">
        <w:rPr>
          <w:b/>
          <w:bCs/>
          <w:rtl/>
        </w:rPr>
        <w:t xml:space="preserve"> פסוק ח – י</w:t>
      </w:r>
      <w:r w:rsidRPr="00931CB3">
        <w:rPr>
          <w:rFonts w:hint="cs"/>
          <w:b/>
          <w:bCs/>
          <w:rtl/>
        </w:rPr>
        <w:t xml:space="preserve">, </w:t>
      </w:r>
      <w:proofErr w:type="spellStart"/>
      <w:r w:rsidRPr="00931CB3">
        <w:rPr>
          <w:rFonts w:hint="cs"/>
          <w:b/>
          <w:bCs/>
          <w:rtl/>
        </w:rPr>
        <w:t>יז-כב</w:t>
      </w:r>
      <w:proofErr w:type="spellEnd"/>
    </w:p>
    <w:p w14:paraId="4B6BB1C8" w14:textId="16F6D45D" w:rsidR="00931CB3" w:rsidRDefault="00931CB3" w:rsidP="00931CB3">
      <w:pPr>
        <w:pStyle w:val="a8"/>
        <w:rPr>
          <w:rtl/>
        </w:rPr>
      </w:pPr>
      <w:r w:rsidRPr="008E1939">
        <w:rPr>
          <w:rtl/>
        </w:rPr>
        <w:t xml:space="preserve">וַיְהִי דְבַר </w:t>
      </w:r>
      <w:r>
        <w:rPr>
          <w:rFonts w:hint="cs"/>
          <w:rtl/>
        </w:rPr>
        <w:t>ה'</w:t>
      </w:r>
      <w:r w:rsidRPr="008E1939">
        <w:rPr>
          <w:rtl/>
        </w:rPr>
        <w:t xml:space="preserve"> אֵלָיו לֵאמֹר:</w:t>
      </w:r>
      <w:r>
        <w:rPr>
          <w:rFonts w:hint="cs"/>
          <w:rtl/>
        </w:rPr>
        <w:t xml:space="preserve"> </w:t>
      </w:r>
      <w:r w:rsidRPr="008E1939">
        <w:rPr>
          <w:rtl/>
        </w:rPr>
        <w:t xml:space="preserve">קוּם לֵךְ </w:t>
      </w:r>
      <w:proofErr w:type="spellStart"/>
      <w:r w:rsidRPr="008E1939">
        <w:rPr>
          <w:rtl/>
        </w:rPr>
        <w:t>צָרְפַתָה</w:t>
      </w:r>
      <w:proofErr w:type="spellEnd"/>
      <w:r w:rsidRPr="008E1939">
        <w:rPr>
          <w:rtl/>
        </w:rPr>
        <w:t xml:space="preserve"> אֲשֶׁר לְצִידוֹן וְיָשַׁבְתָּ שָׁם הִנֵּה </w:t>
      </w:r>
      <w:proofErr w:type="spellStart"/>
      <w:r w:rsidRPr="008E1939">
        <w:rPr>
          <w:rtl/>
        </w:rPr>
        <w:t>צִוִּיתִי</w:t>
      </w:r>
      <w:proofErr w:type="spellEnd"/>
      <w:r w:rsidRPr="008E1939">
        <w:rPr>
          <w:rtl/>
        </w:rPr>
        <w:t xml:space="preserve"> שָׁם </w:t>
      </w:r>
      <w:proofErr w:type="spellStart"/>
      <w:r w:rsidRPr="008E1939">
        <w:rPr>
          <w:rtl/>
        </w:rPr>
        <w:t>אִשָּׁה</w:t>
      </w:r>
      <w:proofErr w:type="spellEnd"/>
      <w:r w:rsidRPr="008E1939">
        <w:rPr>
          <w:rtl/>
        </w:rPr>
        <w:t xml:space="preserve"> אַלְמָנָה לְכַלְכְּלֶךָ:</w:t>
      </w:r>
      <w:r>
        <w:rPr>
          <w:rFonts w:hint="cs"/>
          <w:rtl/>
        </w:rPr>
        <w:t xml:space="preserve"> </w:t>
      </w:r>
      <w:proofErr w:type="spellStart"/>
      <w:r w:rsidRPr="008E1939">
        <w:rPr>
          <w:rtl/>
        </w:rPr>
        <w:t>וַיָּקָם</w:t>
      </w:r>
      <w:proofErr w:type="spellEnd"/>
      <w:r w:rsidRPr="008E1939">
        <w:rPr>
          <w:rtl/>
        </w:rPr>
        <w:t xml:space="preserve"> וַיֵּלֶךְ </w:t>
      </w:r>
      <w:proofErr w:type="spellStart"/>
      <w:r w:rsidRPr="008E1939">
        <w:rPr>
          <w:rtl/>
        </w:rPr>
        <w:t>צָרְפַתָה</w:t>
      </w:r>
      <w:proofErr w:type="spellEnd"/>
      <w:r w:rsidRPr="008E1939">
        <w:rPr>
          <w:rtl/>
        </w:rPr>
        <w:t xml:space="preserve"> וַיָּבֹא אֶל פֶּתַח הָעִיר וְהִנֵּה שָׁם </w:t>
      </w:r>
      <w:proofErr w:type="spellStart"/>
      <w:r w:rsidRPr="008E1939">
        <w:rPr>
          <w:rtl/>
        </w:rPr>
        <w:t>אִשָּׁה</w:t>
      </w:r>
      <w:proofErr w:type="spellEnd"/>
      <w:r w:rsidRPr="008E1939">
        <w:rPr>
          <w:rtl/>
        </w:rPr>
        <w:t xml:space="preserve"> אַלְמָנָה </w:t>
      </w:r>
      <w:proofErr w:type="spellStart"/>
      <w:r w:rsidRPr="008E1939">
        <w:rPr>
          <w:rtl/>
        </w:rPr>
        <w:t>מְקֹשֶׁשֶׁת</w:t>
      </w:r>
      <w:proofErr w:type="spellEnd"/>
      <w:r w:rsidRPr="008E1939">
        <w:rPr>
          <w:rtl/>
        </w:rPr>
        <w:t xml:space="preserve"> עֵצִים וַיִּקְרָא אֵלֶיהָ וַיֹּאמַר קְחִי נָא לִי מְעַט מַיִם בַּכְּלִי וְאֶשְׁתֶּה:</w:t>
      </w:r>
      <w:r>
        <w:rPr>
          <w:rFonts w:hint="cs"/>
          <w:rtl/>
        </w:rPr>
        <w:t xml:space="preserve">... </w:t>
      </w:r>
      <w:r w:rsidRPr="008E0C9C">
        <w:rPr>
          <w:rtl/>
        </w:rPr>
        <w:t xml:space="preserve">וַיְהִי אַחַר הַדְּבָרִים הָאֵלֶּה חָלָה בֶּן </w:t>
      </w:r>
      <w:proofErr w:type="spellStart"/>
      <w:r w:rsidRPr="008E0C9C">
        <w:rPr>
          <w:rtl/>
        </w:rPr>
        <w:t>הָאִשָּׁה</w:t>
      </w:r>
      <w:proofErr w:type="spellEnd"/>
      <w:r w:rsidRPr="008E0C9C">
        <w:rPr>
          <w:rtl/>
        </w:rPr>
        <w:t xml:space="preserve"> בַּעֲלַת הַבָּיִת וַיְהִי </w:t>
      </w:r>
      <w:proofErr w:type="spellStart"/>
      <w:r w:rsidRPr="008E0C9C">
        <w:rPr>
          <w:rtl/>
        </w:rPr>
        <w:t>חָלְיו</w:t>
      </w:r>
      <w:proofErr w:type="spellEnd"/>
      <w:r w:rsidRPr="008E0C9C">
        <w:rPr>
          <w:rtl/>
        </w:rPr>
        <w:t>ֹ חָזָק מְאֹד עַד אֲשֶׁר לֹא נוֹתְרָה בּוֹ נְשָׁמָה:</w:t>
      </w:r>
      <w:r>
        <w:rPr>
          <w:rFonts w:hint="cs"/>
          <w:rtl/>
        </w:rPr>
        <w:t xml:space="preserve"> </w:t>
      </w:r>
      <w:r w:rsidRPr="008E0C9C">
        <w:rPr>
          <w:rtl/>
        </w:rPr>
        <w:t xml:space="preserve">וַתֹּאמֶר אֶל אֵלִיָּהוּ מַה לִּי וָלָךְ אִישׁ </w:t>
      </w:r>
      <w:proofErr w:type="spellStart"/>
      <w:r w:rsidRPr="008E0C9C">
        <w:rPr>
          <w:rtl/>
        </w:rPr>
        <w:t>הָאֱלֹהִים</w:t>
      </w:r>
      <w:proofErr w:type="spellEnd"/>
      <w:r w:rsidRPr="008E0C9C">
        <w:rPr>
          <w:rtl/>
        </w:rPr>
        <w:t xml:space="preserve"> בָּאתָ אֵלַי לְהַזְכִּיר אֶת עֲוֹנִי וּלְהָמִית אֶת בְּנִי:</w:t>
      </w:r>
      <w:r>
        <w:rPr>
          <w:rFonts w:hint="cs"/>
          <w:rtl/>
        </w:rPr>
        <w:t xml:space="preserve"> </w:t>
      </w:r>
      <w:r w:rsidRPr="008E0C9C">
        <w:rPr>
          <w:rtl/>
        </w:rPr>
        <w:t xml:space="preserve">וַיֹּאמֶר אֵלֶיהָ תְּנִי לִי אֶת בְּנֵךְ </w:t>
      </w:r>
      <w:proofErr w:type="spellStart"/>
      <w:r w:rsidRPr="008E0C9C">
        <w:rPr>
          <w:rtl/>
        </w:rPr>
        <w:t>וַיִּקָּחֵהו</w:t>
      </w:r>
      <w:proofErr w:type="spellEnd"/>
      <w:r w:rsidRPr="008E0C9C">
        <w:rPr>
          <w:rtl/>
        </w:rPr>
        <w:t xml:space="preserve">ּ מֵחֵיקָהּ וַיַּעֲלֵהוּ אֶל </w:t>
      </w:r>
      <w:proofErr w:type="spellStart"/>
      <w:r w:rsidRPr="008E0C9C">
        <w:rPr>
          <w:rtl/>
        </w:rPr>
        <w:t>הָעֲלִיָּה</w:t>
      </w:r>
      <w:proofErr w:type="spellEnd"/>
      <w:r w:rsidRPr="008E0C9C">
        <w:rPr>
          <w:rtl/>
        </w:rPr>
        <w:t xml:space="preserve"> אֲשֶׁר הוּא יֹשֵׁב שָׁם </w:t>
      </w:r>
      <w:proofErr w:type="spellStart"/>
      <w:r w:rsidRPr="008E0C9C">
        <w:rPr>
          <w:rtl/>
        </w:rPr>
        <w:t>וַיַּשְׁכִּבֵהו</w:t>
      </w:r>
      <w:proofErr w:type="spellEnd"/>
      <w:r w:rsidRPr="008E0C9C">
        <w:rPr>
          <w:rtl/>
        </w:rPr>
        <w:t xml:space="preserve">ּ עַל </w:t>
      </w:r>
      <w:proofErr w:type="spellStart"/>
      <w:r w:rsidRPr="008E0C9C">
        <w:rPr>
          <w:rtl/>
        </w:rPr>
        <w:t>מִטָּתו</w:t>
      </w:r>
      <w:proofErr w:type="spellEnd"/>
      <w:r w:rsidRPr="008E0C9C">
        <w:rPr>
          <w:rtl/>
        </w:rPr>
        <w:t>ֹ:</w:t>
      </w:r>
      <w:r>
        <w:rPr>
          <w:rFonts w:hint="cs"/>
          <w:rtl/>
        </w:rPr>
        <w:t xml:space="preserve"> </w:t>
      </w:r>
      <w:r w:rsidRPr="008E0C9C">
        <w:rPr>
          <w:rtl/>
        </w:rPr>
        <w:t xml:space="preserve">(כ) וַיִּקְרָא אֶל </w:t>
      </w:r>
      <w:r>
        <w:rPr>
          <w:rFonts w:hint="cs"/>
          <w:rtl/>
        </w:rPr>
        <w:t>ה'</w:t>
      </w:r>
      <w:r w:rsidRPr="008E0C9C">
        <w:rPr>
          <w:rtl/>
        </w:rPr>
        <w:t xml:space="preserve"> וַיֹּאמַר </w:t>
      </w:r>
      <w:r>
        <w:rPr>
          <w:rFonts w:hint="cs"/>
          <w:rtl/>
        </w:rPr>
        <w:t>ה'</w:t>
      </w:r>
      <w:r w:rsidRPr="008E0C9C">
        <w:rPr>
          <w:rtl/>
        </w:rPr>
        <w:t xml:space="preserve"> אֱ</w:t>
      </w:r>
      <w:r>
        <w:rPr>
          <w:rFonts w:hint="cs"/>
          <w:rtl/>
        </w:rPr>
        <w:t>-</w:t>
      </w:r>
      <w:r w:rsidRPr="008E0C9C">
        <w:rPr>
          <w:rtl/>
        </w:rPr>
        <w:t>לֹהָי הֲגַם עַל הָאַלְמָנָה אֲשֶׁר אֲנִי מִתְגּוֹרֵר עִמָּהּ הֲרֵעוֹתָ לְהָמִית אֶת בְּנָהּ:</w:t>
      </w:r>
      <w:r>
        <w:rPr>
          <w:rFonts w:hint="cs"/>
          <w:rtl/>
        </w:rPr>
        <w:t xml:space="preserve"> </w:t>
      </w:r>
      <w:r w:rsidRPr="008E0C9C">
        <w:rPr>
          <w:rtl/>
        </w:rPr>
        <w:t>(</w:t>
      </w:r>
      <w:proofErr w:type="spellStart"/>
      <w:r w:rsidRPr="008E0C9C">
        <w:rPr>
          <w:rtl/>
        </w:rPr>
        <w:t>כא</w:t>
      </w:r>
      <w:proofErr w:type="spellEnd"/>
      <w:r w:rsidRPr="008E0C9C">
        <w:rPr>
          <w:rtl/>
        </w:rPr>
        <w:t xml:space="preserve">) </w:t>
      </w:r>
      <w:proofErr w:type="spellStart"/>
      <w:r w:rsidRPr="008E0C9C">
        <w:rPr>
          <w:rtl/>
        </w:rPr>
        <w:t>וַיִּתְמֹדֵד</w:t>
      </w:r>
      <w:proofErr w:type="spellEnd"/>
      <w:r w:rsidRPr="008E0C9C">
        <w:rPr>
          <w:rtl/>
        </w:rPr>
        <w:t xml:space="preserve"> עַל הַיֶּלֶד שָׁלֹשׁ פְּעָמִים וַיִּקְרָא אֶל </w:t>
      </w:r>
      <w:r>
        <w:rPr>
          <w:rFonts w:hint="cs"/>
          <w:rtl/>
        </w:rPr>
        <w:t>ה'</w:t>
      </w:r>
      <w:r w:rsidRPr="008E0C9C">
        <w:rPr>
          <w:rtl/>
        </w:rPr>
        <w:t xml:space="preserve"> וַיֹּאמַר </w:t>
      </w:r>
      <w:r>
        <w:rPr>
          <w:rFonts w:hint="cs"/>
          <w:rtl/>
        </w:rPr>
        <w:t>ה'</w:t>
      </w:r>
      <w:r w:rsidRPr="008E0C9C">
        <w:rPr>
          <w:rtl/>
        </w:rPr>
        <w:t xml:space="preserve"> אֱ</w:t>
      </w:r>
      <w:r>
        <w:rPr>
          <w:rFonts w:hint="cs"/>
          <w:rtl/>
        </w:rPr>
        <w:t>-</w:t>
      </w:r>
      <w:r w:rsidRPr="008E0C9C">
        <w:rPr>
          <w:rtl/>
        </w:rPr>
        <w:t>לֹהָי תָּשָׁב נָא נֶפֶשׁ הַיֶּלֶד הַזֶּה עַל קִרְבּוֹ:</w:t>
      </w:r>
      <w:r>
        <w:rPr>
          <w:rFonts w:hint="cs"/>
          <w:rtl/>
        </w:rPr>
        <w:t xml:space="preserve"> </w:t>
      </w:r>
      <w:r w:rsidRPr="008E0C9C">
        <w:rPr>
          <w:rtl/>
        </w:rPr>
        <w:t>(</w:t>
      </w:r>
      <w:proofErr w:type="spellStart"/>
      <w:r w:rsidRPr="008E0C9C">
        <w:rPr>
          <w:rtl/>
        </w:rPr>
        <w:t>כב</w:t>
      </w:r>
      <w:proofErr w:type="spellEnd"/>
      <w:r w:rsidRPr="008E0C9C">
        <w:rPr>
          <w:rtl/>
        </w:rPr>
        <w:t xml:space="preserve">) וַיִּשְׁמַע </w:t>
      </w:r>
      <w:r>
        <w:rPr>
          <w:rFonts w:hint="cs"/>
          <w:rtl/>
        </w:rPr>
        <w:t>ה'</w:t>
      </w:r>
      <w:r w:rsidRPr="008E0C9C">
        <w:rPr>
          <w:rtl/>
        </w:rPr>
        <w:t xml:space="preserve"> בְּקוֹל אֵלִיָּהוּ וַתָּשָׁב נֶפֶשׁ הַיֶּלֶד עַל קִרְבּוֹ וַיֶּחִי:</w:t>
      </w:r>
    </w:p>
    <w:p w14:paraId="2D09F3D8" w14:textId="6659199D" w:rsidR="00660978" w:rsidRDefault="0050777C" w:rsidP="00763B05">
      <w:pPr>
        <w:rPr>
          <w:rtl/>
        </w:rPr>
      </w:pPr>
      <w:r>
        <w:rPr>
          <w:rtl/>
        </w:rPr>
        <w:t xml:space="preserve">אליהו </w:t>
      </w:r>
      <w:r>
        <w:rPr>
          <w:rFonts w:hint="cs"/>
          <w:rtl/>
        </w:rPr>
        <w:t>מתארח</w:t>
      </w:r>
      <w:r>
        <w:rPr>
          <w:rtl/>
        </w:rPr>
        <w:t xml:space="preserve"> אצל אלמנה </w:t>
      </w:r>
      <w:r w:rsidR="00C95099" w:rsidRPr="00C95099">
        <w:rPr>
          <w:rtl/>
        </w:rPr>
        <w:t>בו</w:t>
      </w:r>
      <w:r>
        <w:rPr>
          <w:rFonts w:hint="cs"/>
          <w:rtl/>
        </w:rPr>
        <w:t>ו</w:t>
      </w:r>
      <w:r w:rsidR="00C95099" w:rsidRPr="00C95099">
        <w:rPr>
          <w:rtl/>
        </w:rPr>
        <w:t xml:space="preserve">ינה בעליית </w:t>
      </w:r>
      <w:r w:rsidR="00C95099">
        <w:rPr>
          <w:rtl/>
        </w:rPr>
        <w:t>הג</w:t>
      </w:r>
      <w:r>
        <w:rPr>
          <w:rtl/>
        </w:rPr>
        <w:t xml:space="preserve">ג </w:t>
      </w:r>
      <w:r>
        <w:rPr>
          <w:rFonts w:hint="cs"/>
          <w:rtl/>
        </w:rPr>
        <w:t>שבנתה בשבילו</w:t>
      </w:r>
      <w:r w:rsidR="00C95099">
        <w:rPr>
          <w:rtl/>
        </w:rPr>
        <w:t xml:space="preserve">. הילד שלה </w:t>
      </w:r>
      <w:r w:rsidR="00C95099">
        <w:rPr>
          <w:rFonts w:hint="cs"/>
          <w:rtl/>
        </w:rPr>
        <w:t xml:space="preserve">מת והאלמנה מאשימה את אליהו בטענה כי </w:t>
      </w:r>
      <w:r w:rsidR="00931CB3">
        <w:rPr>
          <w:rFonts w:hint="cs"/>
          <w:rtl/>
        </w:rPr>
        <w:t>בגלל קרבת אליהו לאל</w:t>
      </w:r>
      <w:r w:rsidR="00C95099">
        <w:rPr>
          <w:rFonts w:hint="cs"/>
          <w:rtl/>
        </w:rPr>
        <w:t>והים, זה מה שגרם למיתת הילד.</w:t>
      </w:r>
      <w:r w:rsidR="00931CB3">
        <w:rPr>
          <w:rFonts w:hint="cs"/>
          <w:rtl/>
        </w:rPr>
        <w:t xml:space="preserve"> אליהו לוקח את הילד לעליית הגג ומנסה להנשים אותו.</w:t>
      </w:r>
      <w:r w:rsidR="00C95099">
        <w:rPr>
          <w:rFonts w:hint="cs"/>
          <w:rtl/>
        </w:rPr>
        <w:t xml:space="preserve"> הוא מתפלל לה' שיחזיר אותו לחיים, </w:t>
      </w:r>
      <w:r w:rsidR="00931CB3">
        <w:rPr>
          <w:rFonts w:hint="cs"/>
          <w:rtl/>
        </w:rPr>
        <w:t>שיש</w:t>
      </w:r>
      <w:r w:rsidR="00C159C3">
        <w:rPr>
          <w:rFonts w:hint="cs"/>
          <w:rtl/>
        </w:rPr>
        <w:t>י</w:t>
      </w:r>
      <w:r w:rsidR="00931CB3">
        <w:rPr>
          <w:rFonts w:hint="cs"/>
          <w:rtl/>
        </w:rPr>
        <w:t>ב את נפש הילד לקרבו.</w:t>
      </w:r>
      <w:r>
        <w:rPr>
          <w:rFonts w:hint="cs"/>
          <w:rtl/>
        </w:rPr>
        <w:t xml:space="preserve"> הוא שואל את ה'</w:t>
      </w:r>
      <w:r w:rsidR="00C159C3">
        <w:rPr>
          <w:rFonts w:hint="cs"/>
          <w:rtl/>
        </w:rPr>
        <w:t xml:space="preserve"> </w:t>
      </w:r>
      <w:r>
        <w:rPr>
          <w:rFonts w:hint="cs"/>
          <w:rtl/>
        </w:rPr>
        <w:t xml:space="preserve">- איזה מין גמול נתת לאישה שטיפלה בי? </w:t>
      </w:r>
      <w:r w:rsidR="00C95099">
        <w:rPr>
          <w:rFonts w:hint="cs"/>
          <w:rtl/>
        </w:rPr>
        <w:t>ה</w:t>
      </w:r>
      <w:r w:rsidR="00931CB3">
        <w:rPr>
          <w:rFonts w:hint="cs"/>
          <w:rtl/>
        </w:rPr>
        <w:t xml:space="preserve">' שומע לתפילה </w:t>
      </w:r>
      <w:r w:rsidR="00C95099">
        <w:rPr>
          <w:rFonts w:hint="cs"/>
          <w:rtl/>
        </w:rPr>
        <w:t>של אליהו ומחייה את הילד. זה נס ו</w:t>
      </w:r>
      <w:r w:rsidR="00931CB3">
        <w:rPr>
          <w:rFonts w:hint="cs"/>
          <w:rtl/>
        </w:rPr>
        <w:t>לא החייאה כי הילד כבר</w:t>
      </w:r>
      <w:r w:rsidR="00C95099">
        <w:rPr>
          <w:rFonts w:hint="cs"/>
          <w:rtl/>
        </w:rPr>
        <w:t xml:space="preserve"> היה </w:t>
      </w:r>
      <w:r w:rsidR="00931CB3">
        <w:rPr>
          <w:rFonts w:hint="cs"/>
          <w:rtl/>
        </w:rPr>
        <w:t>מת.</w:t>
      </w:r>
    </w:p>
    <w:p w14:paraId="072C9666" w14:textId="77777777" w:rsidR="00931CB3" w:rsidRPr="00931CB3" w:rsidRDefault="00931CB3" w:rsidP="00931CB3">
      <w:pPr>
        <w:pStyle w:val="a8"/>
        <w:rPr>
          <w:b/>
          <w:bCs/>
          <w:rtl/>
        </w:rPr>
      </w:pPr>
      <w:r w:rsidRPr="00931CB3">
        <w:rPr>
          <w:rFonts w:hint="cs"/>
          <w:b/>
          <w:bCs/>
          <w:rtl/>
        </w:rPr>
        <w:t>2. בבא מציעא קיד ע"א-ע"ב</w:t>
      </w:r>
    </w:p>
    <w:p w14:paraId="54928086" w14:textId="77777777" w:rsidR="00931CB3" w:rsidRDefault="00931CB3" w:rsidP="00931CB3">
      <w:pPr>
        <w:pStyle w:val="a8"/>
        <w:rPr>
          <w:rtl/>
        </w:rPr>
      </w:pPr>
      <w:proofErr w:type="spellStart"/>
      <w:r w:rsidRPr="008E1939">
        <w:rPr>
          <w:rtl/>
        </w:rPr>
        <w:t>אשכחיה</w:t>
      </w:r>
      <w:proofErr w:type="spellEnd"/>
      <w:r w:rsidRPr="008E1939">
        <w:rPr>
          <w:rtl/>
        </w:rPr>
        <w:t xml:space="preserve"> רבה בר אבוה לאליהו </w:t>
      </w:r>
      <w:proofErr w:type="spellStart"/>
      <w:r w:rsidRPr="008E1939">
        <w:rPr>
          <w:rtl/>
        </w:rPr>
        <w:t>דקאי</w:t>
      </w:r>
      <w:proofErr w:type="spellEnd"/>
      <w:r w:rsidRPr="008E1939">
        <w:rPr>
          <w:rtl/>
        </w:rPr>
        <w:t xml:space="preserve"> בבית הקברות של נכרים, אמר ליה: מהו שיסדרו בבעל חוב?</w:t>
      </w:r>
      <w:r>
        <w:rPr>
          <w:rFonts w:hint="cs"/>
          <w:rtl/>
        </w:rPr>
        <w:t xml:space="preserve">... </w:t>
      </w:r>
      <w:r w:rsidRPr="008E1939">
        <w:rPr>
          <w:rtl/>
        </w:rPr>
        <w:t xml:space="preserve">- מנין לערום שלא יתרום? </w:t>
      </w:r>
      <w:r>
        <w:rPr>
          <w:rFonts w:hint="cs"/>
          <w:rtl/>
        </w:rPr>
        <w:t>...</w:t>
      </w:r>
      <w:r w:rsidRPr="008E1939">
        <w:rPr>
          <w:rtl/>
        </w:rPr>
        <w:t xml:space="preserve"> אמר ליה: לאו כהן הוא מר, מאי טעמא </w:t>
      </w:r>
      <w:proofErr w:type="spellStart"/>
      <w:r w:rsidRPr="008E1939">
        <w:rPr>
          <w:rtl/>
        </w:rPr>
        <w:t>קאי</w:t>
      </w:r>
      <w:proofErr w:type="spellEnd"/>
      <w:r w:rsidRPr="008E1939">
        <w:rPr>
          <w:rtl/>
        </w:rPr>
        <w:t xml:space="preserve"> מר בבית הקברות? </w:t>
      </w:r>
    </w:p>
    <w:p w14:paraId="358B0AE3" w14:textId="033876ED" w:rsidR="00931CB3" w:rsidRDefault="00931CB3" w:rsidP="00931CB3">
      <w:pPr>
        <w:rPr>
          <w:rtl/>
        </w:rPr>
      </w:pPr>
      <w:r>
        <w:rPr>
          <w:rFonts w:hint="cs"/>
          <w:rtl/>
        </w:rPr>
        <w:t xml:space="preserve">הגמרא במסכת בבא מציעא מספרת לנו סיפור מאוד משונה </w:t>
      </w:r>
      <w:r>
        <w:rPr>
          <w:rtl/>
        </w:rPr>
        <w:t>–</w:t>
      </w:r>
      <w:r>
        <w:rPr>
          <w:rFonts w:hint="cs"/>
          <w:rtl/>
        </w:rPr>
        <w:t xml:space="preserve"> רבה בר אבוה (אמורא) פוגש את אליהו </w:t>
      </w:r>
      <w:r w:rsidR="00F45825">
        <w:rPr>
          <w:rFonts w:hint="cs"/>
          <w:rtl/>
        </w:rPr>
        <w:t xml:space="preserve">הנביא </w:t>
      </w:r>
      <w:r w:rsidR="00C159C3">
        <w:rPr>
          <w:rFonts w:hint="cs"/>
          <w:rtl/>
        </w:rPr>
        <w:t>ש</w:t>
      </w:r>
      <w:r>
        <w:rPr>
          <w:rFonts w:hint="cs"/>
          <w:rtl/>
        </w:rPr>
        <w:t>נמצא בבית קברות של נוכרים. שואל אותו רבה שאלה בענייני תרומות ומעשרות ואח"כ שואל אותו "מה לכהן בבית הקברות" (שאלה שעניינה מה אתה עושה פה)</w:t>
      </w:r>
      <w:r w:rsidR="00227657">
        <w:rPr>
          <w:rFonts w:hint="cs"/>
          <w:rtl/>
        </w:rPr>
        <w:t>.</w:t>
      </w:r>
    </w:p>
    <w:p w14:paraId="73559550" w14:textId="719AAF66" w:rsidR="00227657" w:rsidRDefault="00B437F3" w:rsidP="00931CB3">
      <w:pPr>
        <w:rPr>
          <w:rtl/>
        </w:rPr>
      </w:pPr>
      <w:r>
        <w:rPr>
          <w:rFonts w:hint="cs"/>
          <w:rtl/>
        </w:rPr>
        <w:t>אנחנו לומדים</w:t>
      </w:r>
      <w:r w:rsidR="00227657">
        <w:rPr>
          <w:rFonts w:hint="cs"/>
          <w:rtl/>
        </w:rPr>
        <w:t xml:space="preserve"> על </w:t>
      </w:r>
      <w:r>
        <w:rPr>
          <w:rFonts w:hint="cs"/>
          <w:rtl/>
        </w:rPr>
        <w:t xml:space="preserve">אליהו מידע שלא ידענו עליו קודם - הוא כהן. הוא עשה לילד החייאה. בעצם אנו מבינים שבסיפור במלכים </w:t>
      </w:r>
      <w:r w:rsidR="00227657">
        <w:rPr>
          <w:rFonts w:hint="cs"/>
          <w:rtl/>
        </w:rPr>
        <w:t>הוא נטמא למתים, וכך למעשה עבר על איס</w:t>
      </w:r>
      <w:r>
        <w:rPr>
          <w:rFonts w:hint="cs"/>
          <w:rtl/>
        </w:rPr>
        <w:t xml:space="preserve">ור דאורייתא </w:t>
      </w:r>
      <w:proofErr w:type="spellStart"/>
      <w:r>
        <w:rPr>
          <w:rFonts w:hint="cs"/>
          <w:rtl/>
        </w:rPr>
        <w:t>לכהנים</w:t>
      </w:r>
      <w:proofErr w:type="spellEnd"/>
      <w:r>
        <w:rPr>
          <w:rFonts w:hint="cs"/>
          <w:rtl/>
        </w:rPr>
        <w:t xml:space="preserve"> להיטמא למתים כדי להציל את הילד. </w:t>
      </w:r>
    </w:p>
    <w:p w14:paraId="2ADD4754" w14:textId="66B5753E" w:rsidR="00227657" w:rsidRDefault="00227657" w:rsidP="00227657">
      <w:pPr>
        <w:pStyle w:val="a8"/>
        <w:rPr>
          <w:rtl/>
        </w:rPr>
      </w:pPr>
      <w:r>
        <w:rPr>
          <w:rFonts w:hint="cs"/>
          <w:rtl/>
        </w:rPr>
        <w:t xml:space="preserve">3. </w:t>
      </w:r>
      <w:r w:rsidRPr="008E1939">
        <w:rPr>
          <w:b/>
          <w:bCs/>
          <w:u w:val="single"/>
          <w:rtl/>
        </w:rPr>
        <w:t>תוספות</w:t>
      </w:r>
      <w:r w:rsidRPr="008E1939">
        <w:rPr>
          <w:rFonts w:hint="cs"/>
          <w:b/>
          <w:bCs/>
          <w:u w:val="single"/>
          <w:rtl/>
        </w:rPr>
        <w:t xml:space="preserve">, שם, ד"ה </w:t>
      </w:r>
      <w:r w:rsidRPr="008E1939">
        <w:rPr>
          <w:b/>
          <w:bCs/>
          <w:u w:val="single"/>
          <w:rtl/>
        </w:rPr>
        <w:t>אמר ליה לאו כהן (אתה)</w:t>
      </w:r>
      <w:r w:rsidRPr="008E1939">
        <w:rPr>
          <w:rtl/>
        </w:rPr>
        <w:t xml:space="preserve"> - </w:t>
      </w:r>
      <w:proofErr w:type="spellStart"/>
      <w:r w:rsidRPr="008E1939">
        <w:rPr>
          <w:rtl/>
        </w:rPr>
        <w:t>תימה</w:t>
      </w:r>
      <w:proofErr w:type="spellEnd"/>
      <w:r w:rsidRPr="008E1939">
        <w:rPr>
          <w:rtl/>
        </w:rPr>
        <w:t xml:space="preserve"> </w:t>
      </w:r>
      <w:proofErr w:type="spellStart"/>
      <w:r w:rsidRPr="008E1939">
        <w:rPr>
          <w:rtl/>
        </w:rPr>
        <w:t>לר"י</w:t>
      </w:r>
      <w:proofErr w:type="spellEnd"/>
      <w:r w:rsidRPr="008E1939">
        <w:rPr>
          <w:rtl/>
        </w:rPr>
        <w:t xml:space="preserve"> היאך החיה בנה של האלמנה כיון שכהן היה </w:t>
      </w:r>
      <w:proofErr w:type="spellStart"/>
      <w:r w:rsidRPr="008E1939">
        <w:rPr>
          <w:rtl/>
        </w:rPr>
        <w:t>דכתיב</w:t>
      </w:r>
      <w:proofErr w:type="spellEnd"/>
      <w:r w:rsidRPr="008E1939">
        <w:rPr>
          <w:rtl/>
        </w:rPr>
        <w:t xml:space="preserve"> (מלכים א </w:t>
      </w:r>
      <w:proofErr w:type="spellStart"/>
      <w:r w:rsidRPr="008E1939">
        <w:rPr>
          <w:rtl/>
        </w:rPr>
        <w:t>יז</w:t>
      </w:r>
      <w:proofErr w:type="spellEnd"/>
      <w:r w:rsidRPr="008E1939">
        <w:rPr>
          <w:rtl/>
        </w:rPr>
        <w:t>) ויתמודד על הילד וגו' ויש לומר שהיה ברור לו שיחייהו לכך היה מותר משום פיקוח נפש.</w:t>
      </w:r>
    </w:p>
    <w:p w14:paraId="3FEBF922" w14:textId="2A991B1F" w:rsidR="00EE71BF" w:rsidRDefault="00227657" w:rsidP="00931CB3">
      <w:pPr>
        <w:rPr>
          <w:rtl/>
        </w:rPr>
      </w:pPr>
      <w:r>
        <w:rPr>
          <w:rFonts w:hint="cs"/>
          <w:rtl/>
        </w:rPr>
        <w:t>על העניין הזה אומרים בעלי התוספות, כי פיקוח נפש הוא לאדם חי ולא לאדם מת.</w:t>
      </w:r>
      <w:r w:rsidR="00EE71BF">
        <w:rPr>
          <w:rFonts w:hint="cs"/>
          <w:rtl/>
        </w:rPr>
        <w:t xml:space="preserve"> אך לאליהו הנביא היה ברור שהוא יצליח להציל את הילד, ולכן זה היה פיקוח נפש לאדם חי. </w:t>
      </w:r>
    </w:p>
    <w:p w14:paraId="33C14E65" w14:textId="77777777" w:rsidR="00227657" w:rsidRPr="00227657" w:rsidRDefault="00227657" w:rsidP="00227657">
      <w:pPr>
        <w:pStyle w:val="a8"/>
        <w:rPr>
          <w:b/>
          <w:bCs/>
          <w:rtl/>
        </w:rPr>
      </w:pPr>
      <w:r w:rsidRPr="00227657">
        <w:rPr>
          <w:rFonts w:hint="cs"/>
          <w:b/>
          <w:bCs/>
          <w:rtl/>
        </w:rPr>
        <w:t xml:space="preserve">4. ר' משה </w:t>
      </w:r>
      <w:proofErr w:type="spellStart"/>
      <w:r w:rsidRPr="00227657">
        <w:rPr>
          <w:rFonts w:hint="cs"/>
          <w:b/>
          <w:bCs/>
          <w:rtl/>
        </w:rPr>
        <w:t>פיינשטיין</w:t>
      </w:r>
      <w:proofErr w:type="spellEnd"/>
      <w:r w:rsidRPr="00227657">
        <w:rPr>
          <w:rFonts w:hint="cs"/>
          <w:b/>
          <w:bCs/>
          <w:rtl/>
        </w:rPr>
        <w:t xml:space="preserve">, </w:t>
      </w:r>
      <w:r w:rsidRPr="00227657">
        <w:rPr>
          <w:b/>
          <w:bCs/>
          <w:rtl/>
        </w:rPr>
        <w:t xml:space="preserve">שו"ת אגרות משה יורה דעה חלק ב סימן </w:t>
      </w:r>
      <w:proofErr w:type="spellStart"/>
      <w:r w:rsidRPr="00227657">
        <w:rPr>
          <w:b/>
          <w:bCs/>
          <w:rtl/>
        </w:rPr>
        <w:t>קעד</w:t>
      </w:r>
      <w:proofErr w:type="spellEnd"/>
    </w:p>
    <w:p w14:paraId="19E937A2" w14:textId="77777777" w:rsidR="00227657" w:rsidRDefault="00227657" w:rsidP="00227657">
      <w:pPr>
        <w:pStyle w:val="a8"/>
        <w:rPr>
          <w:rtl/>
        </w:rPr>
      </w:pPr>
      <w:proofErr w:type="spellStart"/>
      <w:r w:rsidRPr="007E4C3A">
        <w:rPr>
          <w:rtl/>
        </w:rPr>
        <w:t>ומש"כ</w:t>
      </w:r>
      <w:proofErr w:type="spellEnd"/>
      <w:r w:rsidRPr="007E4C3A">
        <w:rPr>
          <w:rtl/>
        </w:rPr>
        <w:t xml:space="preserve"> </w:t>
      </w:r>
      <w:proofErr w:type="spellStart"/>
      <w:r w:rsidRPr="007E4C3A">
        <w:rPr>
          <w:rtl/>
        </w:rPr>
        <w:t>התוס</w:t>
      </w:r>
      <w:proofErr w:type="spellEnd"/>
      <w:r w:rsidRPr="007E4C3A">
        <w:rPr>
          <w:rtl/>
        </w:rPr>
        <w:t xml:space="preserve">' </w:t>
      </w:r>
      <w:proofErr w:type="spellStart"/>
      <w:r w:rsidRPr="007E4C3A">
        <w:rPr>
          <w:rtl/>
        </w:rPr>
        <w:t>בב"מ</w:t>
      </w:r>
      <w:proofErr w:type="spellEnd"/>
      <w:r w:rsidRPr="007E4C3A">
        <w:rPr>
          <w:rtl/>
        </w:rPr>
        <w:t xml:space="preserve"> דף קי"ד </w:t>
      </w:r>
      <w:proofErr w:type="spellStart"/>
      <w:r w:rsidRPr="007E4C3A">
        <w:rPr>
          <w:rtl/>
        </w:rPr>
        <w:t>דאליהו</w:t>
      </w:r>
      <w:proofErr w:type="spellEnd"/>
      <w:r w:rsidRPr="007E4C3A">
        <w:rPr>
          <w:rtl/>
        </w:rPr>
        <w:t xml:space="preserve"> שהיה כהן </w:t>
      </w:r>
      <w:proofErr w:type="spellStart"/>
      <w:r w:rsidRPr="007E4C3A">
        <w:rPr>
          <w:rtl/>
        </w:rPr>
        <w:t>דהקשה</w:t>
      </w:r>
      <w:proofErr w:type="spellEnd"/>
      <w:r w:rsidRPr="007E4C3A">
        <w:rPr>
          <w:rtl/>
        </w:rPr>
        <w:t xml:space="preserve"> הר"י </w:t>
      </w:r>
      <w:proofErr w:type="spellStart"/>
      <w:r w:rsidRPr="007E4C3A">
        <w:rPr>
          <w:rtl/>
        </w:rPr>
        <w:t>דאיך</w:t>
      </w:r>
      <w:proofErr w:type="spellEnd"/>
      <w:r w:rsidRPr="007E4C3A">
        <w:rPr>
          <w:rtl/>
        </w:rPr>
        <w:t xml:space="preserve"> החיה את בן </w:t>
      </w:r>
      <w:proofErr w:type="spellStart"/>
      <w:r w:rsidRPr="007E4C3A">
        <w:rPr>
          <w:rtl/>
        </w:rPr>
        <w:t>הצרפית</w:t>
      </w:r>
      <w:proofErr w:type="spellEnd"/>
      <w:r w:rsidRPr="007E4C3A">
        <w:rPr>
          <w:rtl/>
        </w:rPr>
        <w:t xml:space="preserve"> שהוצרך להיות עמו באהל אחד וגם נשאו ונגע בו דהוא משום שהיה ברור לו שיחיה והיה מותר לו משום פקוח נפש, צריך לומר דאין כוונתם משום פקוח נפש </w:t>
      </w:r>
      <w:proofErr w:type="spellStart"/>
      <w:r w:rsidRPr="007E4C3A">
        <w:rPr>
          <w:rtl/>
        </w:rPr>
        <w:t>דהמת</w:t>
      </w:r>
      <w:proofErr w:type="spellEnd"/>
      <w:r w:rsidRPr="007E4C3A">
        <w:rPr>
          <w:rtl/>
        </w:rPr>
        <w:t xml:space="preserve"> אלא משום פקוח נפש </w:t>
      </w:r>
      <w:proofErr w:type="spellStart"/>
      <w:r w:rsidRPr="007E4C3A">
        <w:rPr>
          <w:rtl/>
        </w:rPr>
        <w:t>דהאם</w:t>
      </w:r>
      <w:proofErr w:type="spellEnd"/>
      <w:r w:rsidRPr="007E4C3A">
        <w:rPr>
          <w:rtl/>
        </w:rPr>
        <w:t xml:space="preserve"> </w:t>
      </w:r>
      <w:proofErr w:type="spellStart"/>
      <w:r w:rsidRPr="007E4C3A">
        <w:rPr>
          <w:rtl/>
        </w:rPr>
        <w:t>שהיתה</w:t>
      </w:r>
      <w:proofErr w:type="spellEnd"/>
      <w:r w:rsidRPr="007E4C3A">
        <w:rPr>
          <w:rtl/>
        </w:rPr>
        <w:t xml:space="preserve"> מצטערת מאד על שבשביל </w:t>
      </w:r>
      <w:proofErr w:type="spellStart"/>
      <w:r w:rsidRPr="007E4C3A">
        <w:rPr>
          <w:rtl/>
        </w:rPr>
        <w:t>מצותה</w:t>
      </w:r>
      <w:proofErr w:type="spellEnd"/>
      <w:r w:rsidRPr="007E4C3A">
        <w:rPr>
          <w:rtl/>
        </w:rPr>
        <w:t xml:space="preserve"> הגדולה והאמונה </w:t>
      </w:r>
      <w:proofErr w:type="spellStart"/>
      <w:r w:rsidRPr="007E4C3A">
        <w:rPr>
          <w:rtl/>
        </w:rPr>
        <w:t>בהשי"ת</w:t>
      </w:r>
      <w:proofErr w:type="spellEnd"/>
      <w:r w:rsidRPr="007E4C3A">
        <w:rPr>
          <w:rtl/>
        </w:rPr>
        <w:t xml:space="preserve"> ובנביאיו לפרנס את אליהו מת בנה כמפורש בקרא שטענה זה, וגם אולי בשביל פקוח נפש של עצמו שבדרך הטבע היה אליהו נחלה מזה שבשבילו מת בן האלמנה אשר מתגורר עמה</w:t>
      </w:r>
      <w:r>
        <w:rPr>
          <w:rFonts w:hint="cs"/>
          <w:rtl/>
        </w:rPr>
        <w:t>.</w:t>
      </w:r>
    </w:p>
    <w:p w14:paraId="3EFE7786" w14:textId="6C5C3800" w:rsidR="00EE71BF" w:rsidRDefault="00EE71BF" w:rsidP="00EE71BF">
      <w:pPr>
        <w:rPr>
          <w:rtl/>
        </w:rPr>
      </w:pPr>
      <w:r>
        <w:rPr>
          <w:rFonts w:hint="cs"/>
          <w:rtl/>
        </w:rPr>
        <w:t xml:space="preserve">האם לנביא מותר לעבור עבירה בגלל הכוחות הנבואיים שלו? למה ההחייאה מותרת? </w:t>
      </w:r>
    </w:p>
    <w:p w14:paraId="3318F3CA" w14:textId="0C0E3FB4" w:rsidR="0011433E" w:rsidRDefault="00227657" w:rsidP="0011433E">
      <w:pPr>
        <w:pStyle w:val="ab"/>
        <w:numPr>
          <w:ilvl w:val="0"/>
          <w:numId w:val="43"/>
        </w:numPr>
      </w:pPr>
      <w:r>
        <w:rPr>
          <w:rFonts w:hint="cs"/>
          <w:rtl/>
        </w:rPr>
        <w:t xml:space="preserve">הרב משה </w:t>
      </w:r>
      <w:proofErr w:type="spellStart"/>
      <w:r>
        <w:rPr>
          <w:rFonts w:hint="cs"/>
          <w:rtl/>
        </w:rPr>
        <w:t>פיינשטיין</w:t>
      </w:r>
      <w:proofErr w:type="spellEnd"/>
      <w:r>
        <w:rPr>
          <w:rFonts w:hint="cs"/>
          <w:rtl/>
        </w:rPr>
        <w:t xml:space="preserve"> אמר כי </w:t>
      </w:r>
      <w:r w:rsidR="0011433E">
        <w:rPr>
          <w:rFonts w:hint="cs"/>
          <w:rtl/>
        </w:rPr>
        <w:t xml:space="preserve">לא </w:t>
      </w:r>
      <w:r w:rsidR="00FE63D2">
        <w:rPr>
          <w:rFonts w:hint="cs"/>
          <w:rtl/>
        </w:rPr>
        <w:t>מדובר</w:t>
      </w:r>
      <w:r w:rsidR="0011433E">
        <w:rPr>
          <w:rFonts w:hint="cs"/>
          <w:rtl/>
        </w:rPr>
        <w:t xml:space="preserve"> בפיקוח נפש של הבן כי הוא כבר מת, אלא פיקוח נפש של האמא. הוא לומד זאת מ</w:t>
      </w:r>
      <w:r>
        <w:rPr>
          <w:rFonts w:hint="cs"/>
          <w:rtl/>
        </w:rPr>
        <w:t>טענת האישה כי היא נענשה ד</w:t>
      </w:r>
      <w:r w:rsidR="0011433E">
        <w:rPr>
          <w:rFonts w:hint="cs"/>
          <w:rtl/>
        </w:rPr>
        <w:t xml:space="preserve">ווקא בגלל שהיא הייתה קרובה לקודש. מות הבן היה מוביל אותו למות מצער. </w:t>
      </w:r>
    </w:p>
    <w:p w14:paraId="123C5D1D" w14:textId="65F64098" w:rsidR="00227657" w:rsidRDefault="00227657" w:rsidP="0011433E">
      <w:pPr>
        <w:pStyle w:val="ab"/>
        <w:numPr>
          <w:ilvl w:val="0"/>
          <w:numId w:val="43"/>
        </w:numPr>
        <w:rPr>
          <w:rtl/>
        </w:rPr>
      </w:pPr>
      <w:r>
        <w:rPr>
          <w:rFonts w:hint="cs"/>
          <w:rtl/>
        </w:rPr>
        <w:t>אליהו נטמא דווקא בגלל פיקוח הנפש של עצמו, כי מות הילד היה יכול לגרום לו לחולי נפשי.</w:t>
      </w:r>
      <w:r w:rsidR="00EE71BF">
        <w:rPr>
          <w:rFonts w:hint="cs"/>
          <w:rtl/>
        </w:rPr>
        <w:t xml:space="preserve"> זאת על אף שהוא נתפס כדמות קשוחה, ומנהיג חזק. </w:t>
      </w:r>
    </w:p>
    <w:p w14:paraId="1117A662" w14:textId="564FC99B" w:rsidR="00227657" w:rsidRDefault="00227657" w:rsidP="00825159">
      <w:pPr>
        <w:rPr>
          <w:rtl/>
        </w:rPr>
      </w:pPr>
      <w:r>
        <w:rPr>
          <w:rFonts w:hint="cs"/>
          <w:rtl/>
        </w:rPr>
        <w:t>לד</w:t>
      </w:r>
      <w:r w:rsidR="00EE71BF">
        <w:rPr>
          <w:rFonts w:hint="cs"/>
          <w:rtl/>
        </w:rPr>
        <w:t xml:space="preserve">עת המרצה, האמירה של הרב </w:t>
      </w:r>
      <w:proofErr w:type="spellStart"/>
      <w:r w:rsidR="00EE71BF">
        <w:rPr>
          <w:rFonts w:hint="cs"/>
          <w:rtl/>
        </w:rPr>
        <w:t>פיינשטיין</w:t>
      </w:r>
      <w:proofErr w:type="spellEnd"/>
      <w:r w:rsidR="00EE71BF">
        <w:rPr>
          <w:rFonts w:hint="cs"/>
          <w:rtl/>
        </w:rPr>
        <w:t xml:space="preserve"> מאוד חשובה כי היא באה ללמד </w:t>
      </w:r>
      <w:r>
        <w:rPr>
          <w:rFonts w:hint="cs"/>
          <w:rtl/>
        </w:rPr>
        <w:t xml:space="preserve">שגם אנשים גדולים עלולים להיסדק וצריך לדאוג גם לנפשות מנהיגים ונביאים. </w:t>
      </w:r>
      <w:r w:rsidRPr="00825159">
        <w:rPr>
          <w:rFonts w:hint="cs"/>
          <w:b/>
          <w:bCs/>
          <w:rtl/>
        </w:rPr>
        <w:t>הראשון שצריך לדאוג לנפש, הוא האדם בעצמו</w:t>
      </w:r>
      <w:r>
        <w:rPr>
          <w:rFonts w:hint="cs"/>
          <w:rtl/>
        </w:rPr>
        <w:t>. היכולת להיות בקשר פנימי עם עצמו.</w:t>
      </w:r>
      <w:r w:rsidR="00EE71BF">
        <w:rPr>
          <w:rFonts w:hint="cs"/>
          <w:rtl/>
        </w:rPr>
        <w:t xml:space="preserve"> זהו </w:t>
      </w:r>
      <w:r>
        <w:rPr>
          <w:rFonts w:hint="cs"/>
          <w:rtl/>
        </w:rPr>
        <w:t xml:space="preserve">מקור אמיץ שאומר שאדם שמבין מה המצב הנפשי שלו, מותר לו בעצמו, כאן ועכשיו, לעבור עבירה כדי לא להגיע למצב נפשי קשה. </w:t>
      </w:r>
    </w:p>
    <w:p w14:paraId="330D21EE" w14:textId="63AE9D31" w:rsidR="00227657" w:rsidRDefault="00227657" w:rsidP="00227657">
      <w:pPr>
        <w:pStyle w:val="ab"/>
        <w:numPr>
          <w:ilvl w:val="0"/>
          <w:numId w:val="23"/>
        </w:numPr>
        <w:rPr>
          <w:b/>
          <w:bCs/>
        </w:rPr>
      </w:pPr>
      <w:r>
        <w:rPr>
          <w:rFonts w:hint="cs"/>
          <w:b/>
          <w:bCs/>
          <w:rtl/>
        </w:rPr>
        <w:t>צער נפשי הוא עניין רציני</w:t>
      </w:r>
    </w:p>
    <w:p w14:paraId="459D6EE8" w14:textId="77777777" w:rsidR="00227657" w:rsidRPr="0011433E" w:rsidRDefault="00227657" w:rsidP="00227657">
      <w:pPr>
        <w:pStyle w:val="a8"/>
        <w:rPr>
          <w:b/>
          <w:bCs/>
          <w:rtl/>
        </w:rPr>
      </w:pPr>
      <w:r w:rsidRPr="0011433E">
        <w:rPr>
          <w:rFonts w:hint="cs"/>
          <w:b/>
          <w:bCs/>
          <w:rtl/>
        </w:rPr>
        <w:t xml:space="preserve">1. </w:t>
      </w:r>
      <w:r w:rsidRPr="0011433E">
        <w:rPr>
          <w:b/>
          <w:bCs/>
          <w:rtl/>
        </w:rPr>
        <w:t>תלמוד בבלי מסכת נדרים דף פ עמוד ב</w:t>
      </w:r>
    </w:p>
    <w:p w14:paraId="43B486DC" w14:textId="77777777" w:rsidR="00227657" w:rsidRDefault="00227657" w:rsidP="00227657">
      <w:pPr>
        <w:pStyle w:val="a8"/>
        <w:rPr>
          <w:rtl/>
        </w:rPr>
      </w:pPr>
      <w:r w:rsidRPr="008E0C9C">
        <w:rPr>
          <w:rtl/>
        </w:rPr>
        <w:t xml:space="preserve">מעיין של בני העיר, </w:t>
      </w:r>
    </w:p>
    <w:p w14:paraId="7FA671D2" w14:textId="77777777" w:rsidR="00227657" w:rsidRDefault="00227657" w:rsidP="00227657">
      <w:pPr>
        <w:pStyle w:val="a8"/>
        <w:rPr>
          <w:rtl/>
        </w:rPr>
      </w:pPr>
      <w:r w:rsidRPr="008E0C9C">
        <w:rPr>
          <w:rtl/>
        </w:rPr>
        <w:t xml:space="preserve">חייהן וחיי אחרים - חייהן </w:t>
      </w:r>
      <w:proofErr w:type="spellStart"/>
      <w:r w:rsidRPr="008E0C9C">
        <w:rPr>
          <w:rtl/>
        </w:rPr>
        <w:t>קודמין</w:t>
      </w:r>
      <w:proofErr w:type="spellEnd"/>
      <w:r w:rsidRPr="008E0C9C">
        <w:rPr>
          <w:rtl/>
        </w:rPr>
        <w:t xml:space="preserve"> לחיי אחרים, </w:t>
      </w:r>
    </w:p>
    <w:p w14:paraId="2F698591" w14:textId="77777777" w:rsidR="00227657" w:rsidRDefault="00227657" w:rsidP="00227657">
      <w:pPr>
        <w:pStyle w:val="a8"/>
        <w:rPr>
          <w:rtl/>
        </w:rPr>
      </w:pPr>
      <w:r w:rsidRPr="008E0C9C">
        <w:rPr>
          <w:rtl/>
        </w:rPr>
        <w:t xml:space="preserve">בהמתם [ובהמת אחרים - בהמתם] קודמת לבהמת אחרים, </w:t>
      </w:r>
    </w:p>
    <w:p w14:paraId="7E35E450" w14:textId="77777777" w:rsidR="00227657" w:rsidRPr="001324D0" w:rsidRDefault="00227657" w:rsidP="00227657">
      <w:pPr>
        <w:pStyle w:val="a8"/>
        <w:rPr>
          <w:rtl/>
        </w:rPr>
      </w:pPr>
      <w:r w:rsidRPr="001324D0">
        <w:rPr>
          <w:rtl/>
        </w:rPr>
        <w:t xml:space="preserve">כביסתן וכביסת אחרים - כביסתן קודמת לכביסת אחרים, </w:t>
      </w:r>
    </w:p>
    <w:p w14:paraId="1DB87BD0" w14:textId="15DAEFEB" w:rsidR="00227657" w:rsidRDefault="00227657" w:rsidP="0011433E">
      <w:pPr>
        <w:pStyle w:val="a8"/>
        <w:rPr>
          <w:rtl/>
        </w:rPr>
      </w:pPr>
      <w:r w:rsidRPr="008E0C9C">
        <w:rPr>
          <w:rtl/>
        </w:rPr>
        <w:t xml:space="preserve">חיי אחרים וכביסתן - חיי אחרים </w:t>
      </w:r>
      <w:proofErr w:type="spellStart"/>
      <w:r w:rsidRPr="008E0C9C">
        <w:rPr>
          <w:rtl/>
        </w:rPr>
        <w:t>קודמין</w:t>
      </w:r>
      <w:proofErr w:type="spellEnd"/>
      <w:r w:rsidRPr="008E0C9C">
        <w:rPr>
          <w:rtl/>
        </w:rPr>
        <w:t xml:space="preserve"> לכביסתן, רבי יוסי אומר: כביסתן קודמת לחיי אחרים</w:t>
      </w:r>
      <w:r>
        <w:rPr>
          <w:rFonts w:hint="cs"/>
          <w:rtl/>
        </w:rPr>
        <w:t xml:space="preserve">... </w:t>
      </w:r>
      <w:proofErr w:type="spellStart"/>
      <w:r w:rsidRPr="008E0C9C">
        <w:rPr>
          <w:rtl/>
        </w:rPr>
        <w:t>דאמר</w:t>
      </w:r>
      <w:proofErr w:type="spellEnd"/>
      <w:r w:rsidRPr="008E0C9C">
        <w:rPr>
          <w:rtl/>
        </w:rPr>
        <w:t xml:space="preserve"> שמואל: האי </w:t>
      </w:r>
      <w:proofErr w:type="spellStart"/>
      <w:r w:rsidRPr="008E0C9C">
        <w:rPr>
          <w:rtl/>
        </w:rPr>
        <w:t>ערבוביתא</w:t>
      </w:r>
      <w:proofErr w:type="spellEnd"/>
      <w:r w:rsidRPr="008E0C9C">
        <w:rPr>
          <w:rtl/>
        </w:rPr>
        <w:t xml:space="preserve"> </w:t>
      </w:r>
      <w:proofErr w:type="spellStart"/>
      <w:r w:rsidRPr="008E0C9C">
        <w:rPr>
          <w:rtl/>
        </w:rPr>
        <w:t>דרישא</w:t>
      </w:r>
      <w:proofErr w:type="spellEnd"/>
      <w:r>
        <w:rPr>
          <w:rFonts w:hint="cs"/>
          <w:rtl/>
        </w:rPr>
        <w:t xml:space="preserve"> [=לכלוך הראש] </w:t>
      </w:r>
      <w:r w:rsidRPr="008E0C9C">
        <w:rPr>
          <w:rtl/>
        </w:rPr>
        <w:t xml:space="preserve"> </w:t>
      </w:r>
      <w:proofErr w:type="spellStart"/>
      <w:r w:rsidRPr="008E0C9C">
        <w:rPr>
          <w:rtl/>
        </w:rPr>
        <w:t>מתיא</w:t>
      </w:r>
      <w:proofErr w:type="spellEnd"/>
      <w:r w:rsidRPr="008E0C9C">
        <w:rPr>
          <w:rtl/>
        </w:rPr>
        <w:t xml:space="preserve"> לידי </w:t>
      </w:r>
      <w:proofErr w:type="spellStart"/>
      <w:r w:rsidRPr="008E0C9C">
        <w:rPr>
          <w:rtl/>
        </w:rPr>
        <w:t>עוירא</w:t>
      </w:r>
      <w:proofErr w:type="spellEnd"/>
      <w:r w:rsidRPr="008E0C9C">
        <w:rPr>
          <w:rtl/>
        </w:rPr>
        <w:t xml:space="preserve">, </w:t>
      </w:r>
      <w:proofErr w:type="spellStart"/>
      <w:r w:rsidRPr="001324D0">
        <w:rPr>
          <w:rtl/>
        </w:rPr>
        <w:t>ערבוביתא</w:t>
      </w:r>
      <w:proofErr w:type="spellEnd"/>
      <w:r w:rsidRPr="001324D0">
        <w:rPr>
          <w:rtl/>
        </w:rPr>
        <w:t xml:space="preserve"> </w:t>
      </w:r>
      <w:proofErr w:type="spellStart"/>
      <w:r w:rsidRPr="001324D0">
        <w:rPr>
          <w:rtl/>
        </w:rPr>
        <w:t>דמאני</w:t>
      </w:r>
      <w:proofErr w:type="spellEnd"/>
      <w:r w:rsidRPr="001324D0">
        <w:rPr>
          <w:rFonts w:hint="cs"/>
          <w:rtl/>
        </w:rPr>
        <w:t xml:space="preserve"> [לכלוך הבגדים]</w:t>
      </w:r>
      <w:r w:rsidRPr="001324D0">
        <w:rPr>
          <w:rtl/>
        </w:rPr>
        <w:t xml:space="preserve"> </w:t>
      </w:r>
      <w:proofErr w:type="spellStart"/>
      <w:r w:rsidRPr="001324D0">
        <w:rPr>
          <w:rtl/>
        </w:rPr>
        <w:t>מתיא</w:t>
      </w:r>
      <w:proofErr w:type="spellEnd"/>
      <w:r w:rsidRPr="001324D0">
        <w:rPr>
          <w:rtl/>
        </w:rPr>
        <w:t xml:space="preserve"> לידי </w:t>
      </w:r>
      <w:proofErr w:type="spellStart"/>
      <w:r w:rsidRPr="001324D0">
        <w:rPr>
          <w:rtl/>
        </w:rPr>
        <w:t>שעמומיתא</w:t>
      </w:r>
      <w:proofErr w:type="spellEnd"/>
      <w:r w:rsidRPr="008E0C9C">
        <w:rPr>
          <w:rtl/>
        </w:rPr>
        <w:t xml:space="preserve">, </w:t>
      </w:r>
      <w:proofErr w:type="spellStart"/>
      <w:r w:rsidRPr="008E0C9C">
        <w:rPr>
          <w:rtl/>
        </w:rPr>
        <w:t>ערבובי</w:t>
      </w:r>
      <w:r w:rsidR="0011433E">
        <w:rPr>
          <w:rtl/>
        </w:rPr>
        <w:t>תא</w:t>
      </w:r>
      <w:proofErr w:type="spellEnd"/>
      <w:r w:rsidR="0011433E">
        <w:rPr>
          <w:rtl/>
        </w:rPr>
        <w:t xml:space="preserve"> </w:t>
      </w:r>
      <w:proofErr w:type="spellStart"/>
      <w:r w:rsidR="0011433E">
        <w:rPr>
          <w:rtl/>
        </w:rPr>
        <w:t>דגופא</w:t>
      </w:r>
      <w:proofErr w:type="spellEnd"/>
      <w:r w:rsidR="0011433E">
        <w:rPr>
          <w:rtl/>
        </w:rPr>
        <w:t xml:space="preserve"> </w:t>
      </w:r>
      <w:proofErr w:type="spellStart"/>
      <w:r w:rsidR="0011433E">
        <w:rPr>
          <w:rtl/>
        </w:rPr>
        <w:t>מתיא</w:t>
      </w:r>
      <w:proofErr w:type="spellEnd"/>
      <w:r w:rsidR="0011433E">
        <w:rPr>
          <w:rtl/>
        </w:rPr>
        <w:t xml:space="preserve"> לידי </w:t>
      </w:r>
      <w:proofErr w:type="spellStart"/>
      <w:r w:rsidR="0011433E">
        <w:rPr>
          <w:rtl/>
        </w:rPr>
        <w:t>שיחני</w:t>
      </w:r>
      <w:proofErr w:type="spellEnd"/>
      <w:r w:rsidR="0011433E">
        <w:rPr>
          <w:rtl/>
        </w:rPr>
        <w:t xml:space="preserve"> וכיבי.</w:t>
      </w:r>
    </w:p>
    <w:p w14:paraId="051C198B" w14:textId="77777777" w:rsidR="0011433E" w:rsidRDefault="0011433E" w:rsidP="0011433E">
      <w:pPr>
        <w:rPr>
          <w:rtl/>
        </w:rPr>
      </w:pPr>
      <w:r>
        <w:rPr>
          <w:rFonts w:hint="cs"/>
          <w:rtl/>
        </w:rPr>
        <w:t xml:space="preserve">הדעה הקיצונית לעיל, לא </w:t>
      </w:r>
      <w:r w:rsidR="00227657" w:rsidRPr="00227657">
        <w:rPr>
          <w:rFonts w:hint="cs"/>
          <w:rtl/>
        </w:rPr>
        <w:t xml:space="preserve"> נפסקה להלכה, אך צריך להכיר אותה.</w:t>
      </w:r>
      <w:r w:rsidR="00227657">
        <w:rPr>
          <w:rFonts w:hint="cs"/>
          <w:rtl/>
        </w:rPr>
        <w:t xml:space="preserve"> </w:t>
      </w:r>
    </w:p>
    <w:p w14:paraId="54EDD30D" w14:textId="3F770281" w:rsidR="00227657" w:rsidRDefault="0011433E" w:rsidP="0011433E">
      <w:pPr>
        <w:rPr>
          <w:rtl/>
        </w:rPr>
      </w:pPr>
      <w:r>
        <w:rPr>
          <w:rFonts w:hint="cs"/>
          <w:rtl/>
        </w:rPr>
        <w:t>הגמרא במסכת נדרים מספר</w:t>
      </w:r>
      <w:r w:rsidR="00227657">
        <w:rPr>
          <w:rFonts w:hint="cs"/>
          <w:rtl/>
        </w:rPr>
        <w:t>ת על מעיין שנמצא בעיר הגדולה ומספיק רק לעיר אחת. האם העיר הגדולה יכולה לסגור את המעיין או שהיא מח</w:t>
      </w:r>
      <w:r>
        <w:rPr>
          <w:rFonts w:hint="cs"/>
          <w:rtl/>
        </w:rPr>
        <w:t xml:space="preserve">ויבת לתת לו לזרום גם לעיר השנייה. </w:t>
      </w:r>
      <w:r w:rsidR="00227657">
        <w:rPr>
          <w:rFonts w:hint="cs"/>
          <w:rtl/>
        </w:rPr>
        <w:t>במצב שבו היא מעבירה מים לעיר השנ</w:t>
      </w:r>
      <w:r>
        <w:rPr>
          <w:rFonts w:hint="cs"/>
          <w:rtl/>
        </w:rPr>
        <w:t>י</w:t>
      </w:r>
      <w:r w:rsidR="00227657">
        <w:rPr>
          <w:rFonts w:hint="cs"/>
          <w:rtl/>
        </w:rPr>
        <w:t>יה</w:t>
      </w:r>
      <w:r w:rsidR="00825159">
        <w:rPr>
          <w:rFonts w:hint="cs"/>
          <w:rtl/>
        </w:rPr>
        <w:t xml:space="preserve"> ו</w:t>
      </w:r>
      <w:r w:rsidR="00227657">
        <w:rPr>
          <w:rFonts w:hint="cs"/>
          <w:rtl/>
        </w:rPr>
        <w:t>לתושבי העיר הגדולה, לא יהיו מספיק מים.</w:t>
      </w:r>
      <w:r>
        <w:rPr>
          <w:rFonts w:hint="cs"/>
          <w:rtl/>
        </w:rPr>
        <w:t xml:space="preserve"> </w:t>
      </w:r>
    </w:p>
    <w:p w14:paraId="7826BBDC" w14:textId="676C8439" w:rsidR="00227657" w:rsidRDefault="00344644" w:rsidP="00227657">
      <w:pPr>
        <w:rPr>
          <w:rtl/>
        </w:rPr>
      </w:pPr>
      <w:r>
        <w:rPr>
          <w:rFonts w:hint="cs"/>
          <w:rtl/>
        </w:rPr>
        <w:t xml:space="preserve">ראשית, </w:t>
      </w:r>
      <w:r w:rsidR="00227657">
        <w:rPr>
          <w:rFonts w:hint="cs"/>
          <w:rtl/>
        </w:rPr>
        <w:t>חיי תושבי העיר הגדולה קודמים לתושבי העיר השנייה.</w:t>
      </w:r>
    </w:p>
    <w:p w14:paraId="69530550" w14:textId="5719EC04" w:rsidR="00EF40F4" w:rsidRDefault="00344644" w:rsidP="0088024B">
      <w:pPr>
        <w:rPr>
          <w:rtl/>
        </w:rPr>
      </w:pPr>
      <w:r>
        <w:rPr>
          <w:rFonts w:hint="cs"/>
          <w:rtl/>
        </w:rPr>
        <w:t xml:space="preserve">אך </w:t>
      </w:r>
      <w:r w:rsidR="00227657">
        <w:rPr>
          <w:rFonts w:hint="cs"/>
          <w:rtl/>
        </w:rPr>
        <w:t>מה קורה אם המים מספיק לאנשי העיר הראשונה, אבל אם הם יתנו לבהמה</w:t>
      </w:r>
      <w:r w:rsidR="00EF40F4">
        <w:rPr>
          <w:rFonts w:hint="cs"/>
          <w:rtl/>
        </w:rPr>
        <w:t xml:space="preserve"> (צורכי העיר הראשונה)</w:t>
      </w:r>
      <w:r w:rsidR="00227657">
        <w:rPr>
          <w:rFonts w:hint="cs"/>
          <w:rtl/>
        </w:rPr>
        <w:t xml:space="preserve">, זה לא יספיק לתושבי העיר </w:t>
      </w:r>
      <w:proofErr w:type="spellStart"/>
      <w:r w:rsidR="00227657">
        <w:rPr>
          <w:rFonts w:hint="cs"/>
          <w:rtl/>
        </w:rPr>
        <w:t>השניה</w:t>
      </w:r>
      <w:proofErr w:type="spellEnd"/>
      <w:r w:rsidR="00227657">
        <w:rPr>
          <w:rFonts w:hint="cs"/>
          <w:rtl/>
        </w:rPr>
        <w:t xml:space="preserve">. </w:t>
      </w:r>
      <w:r>
        <w:rPr>
          <w:rFonts w:hint="cs"/>
          <w:rtl/>
        </w:rPr>
        <w:t xml:space="preserve">במצב כזה, </w:t>
      </w:r>
      <w:r w:rsidR="0088024B">
        <w:rPr>
          <w:rFonts w:hint="cs"/>
          <w:rtl/>
        </w:rPr>
        <w:t xml:space="preserve">אנשי העיר </w:t>
      </w:r>
      <w:proofErr w:type="spellStart"/>
      <w:r w:rsidR="0088024B">
        <w:rPr>
          <w:rFonts w:hint="cs"/>
          <w:rtl/>
        </w:rPr>
        <w:t>השניה</w:t>
      </w:r>
      <w:proofErr w:type="spellEnd"/>
      <w:r w:rsidR="0088024B">
        <w:rPr>
          <w:rFonts w:hint="cs"/>
          <w:rtl/>
        </w:rPr>
        <w:t xml:space="preserve"> קודמים לבהמות העיר הראשונה. לאחר מכן, </w:t>
      </w:r>
      <w:r w:rsidR="00EF40F4">
        <w:rPr>
          <w:rFonts w:hint="cs"/>
          <w:rtl/>
        </w:rPr>
        <w:t xml:space="preserve">בהמות העיר הראשונה קודמות לבהמות העיר </w:t>
      </w:r>
      <w:proofErr w:type="spellStart"/>
      <w:r w:rsidR="00EF40F4">
        <w:rPr>
          <w:rFonts w:hint="cs"/>
          <w:rtl/>
        </w:rPr>
        <w:t>השניה</w:t>
      </w:r>
      <w:proofErr w:type="spellEnd"/>
      <w:r w:rsidR="00EF40F4">
        <w:rPr>
          <w:rFonts w:hint="cs"/>
          <w:rtl/>
        </w:rPr>
        <w:t>.</w:t>
      </w:r>
      <w:r w:rsidR="0088024B">
        <w:rPr>
          <w:rFonts w:hint="cs"/>
          <w:rtl/>
        </w:rPr>
        <w:t xml:space="preserve"> </w:t>
      </w:r>
      <w:r w:rsidR="00EF40F4">
        <w:rPr>
          <w:rFonts w:hint="cs"/>
          <w:rtl/>
        </w:rPr>
        <w:t xml:space="preserve">אם המים מספיקים </w:t>
      </w:r>
      <w:proofErr w:type="spellStart"/>
      <w:r w:rsidR="00EF40F4">
        <w:rPr>
          <w:rFonts w:hint="cs"/>
          <w:rtl/>
        </w:rPr>
        <w:t>לשתיה</w:t>
      </w:r>
      <w:proofErr w:type="spellEnd"/>
      <w:r w:rsidR="00EF40F4">
        <w:rPr>
          <w:rFonts w:hint="cs"/>
          <w:rtl/>
        </w:rPr>
        <w:t>, לבהמה ולכביסה? האם גם הכביסה קודמת לאנשי העיר השנייה. במצב כזה, אנשי העיר השנייה קודמת לצורכי כביסה.</w:t>
      </w:r>
    </w:p>
    <w:p w14:paraId="618B24D8" w14:textId="1BE8C938" w:rsidR="00EF40F4" w:rsidRDefault="00EF40F4" w:rsidP="0088024B">
      <w:pPr>
        <w:rPr>
          <w:rtl/>
        </w:rPr>
      </w:pPr>
      <w:r>
        <w:rPr>
          <w:rFonts w:hint="cs"/>
          <w:rtl/>
        </w:rPr>
        <w:t xml:space="preserve">אלא שלדעת רבי יוסי, "כביסתן קודמת לחיי אחרים". מה הטעם בדברי רבי יוסי? הגמרא מניה שרבי יוסי הולך בשיטת רב שמואל </w:t>
      </w:r>
      <w:r w:rsidRPr="00BC6FBE">
        <w:rPr>
          <w:rFonts w:hint="cs"/>
          <w:b/>
          <w:bCs/>
          <w:rtl/>
        </w:rPr>
        <w:t>שלכלוך הראש מביא לידי עיוורון</w:t>
      </w:r>
      <w:r>
        <w:rPr>
          <w:rFonts w:hint="cs"/>
          <w:rtl/>
        </w:rPr>
        <w:t>. הלכלוך של הבגדים מביא לידי "</w:t>
      </w:r>
      <w:proofErr w:type="spellStart"/>
      <w:r>
        <w:rPr>
          <w:rFonts w:hint="cs"/>
          <w:rtl/>
        </w:rPr>
        <w:t>שע</w:t>
      </w:r>
      <w:r w:rsidR="0088024B">
        <w:rPr>
          <w:rFonts w:hint="cs"/>
          <w:rtl/>
        </w:rPr>
        <w:t>מומיתא</w:t>
      </w:r>
      <w:proofErr w:type="spellEnd"/>
      <w:r w:rsidR="0088024B">
        <w:rPr>
          <w:rFonts w:hint="cs"/>
          <w:rtl/>
        </w:rPr>
        <w:t>". לכלוך הגוף מביא לפצעים, שחין וכיבי</w:t>
      </w:r>
      <w:r w:rsidR="00BC6FBE">
        <w:rPr>
          <w:rFonts w:hint="cs"/>
          <w:rtl/>
        </w:rPr>
        <w:t>ם</w:t>
      </w:r>
      <w:r w:rsidR="0088024B">
        <w:rPr>
          <w:rFonts w:hint="cs"/>
          <w:rtl/>
        </w:rPr>
        <w:t xml:space="preserve">. </w:t>
      </w:r>
    </w:p>
    <w:p w14:paraId="4DF3C161" w14:textId="5D442FC0" w:rsidR="0088024B" w:rsidRDefault="00EF40F4" w:rsidP="00BC6FBE">
      <w:pPr>
        <w:rPr>
          <w:rtl/>
        </w:rPr>
      </w:pPr>
      <w:r>
        <w:rPr>
          <w:rFonts w:hint="cs"/>
          <w:rtl/>
        </w:rPr>
        <w:t xml:space="preserve">מה זה </w:t>
      </w:r>
      <w:proofErr w:type="spellStart"/>
      <w:r>
        <w:rPr>
          <w:rFonts w:hint="cs"/>
          <w:rtl/>
        </w:rPr>
        <w:t>שעמומיתא</w:t>
      </w:r>
      <w:proofErr w:type="spellEnd"/>
      <w:r>
        <w:rPr>
          <w:rFonts w:hint="cs"/>
          <w:rtl/>
        </w:rPr>
        <w:t>? לדברי רש"י זה שגעון. זה נמצב בשדה הסמנטי של נפש. רש"י אומר כי רבי יוסי חושש לנפשם של אנשי העיר הגדולה משום שבגל</w:t>
      </w:r>
      <w:r w:rsidR="0088024B">
        <w:rPr>
          <w:rFonts w:hint="cs"/>
          <w:rtl/>
        </w:rPr>
        <w:t>ל</w:t>
      </w:r>
      <w:r>
        <w:rPr>
          <w:rFonts w:hint="cs"/>
          <w:rtl/>
        </w:rPr>
        <w:t xml:space="preserve"> כביסה, נופלים לידי </w:t>
      </w:r>
      <w:proofErr w:type="spellStart"/>
      <w:r>
        <w:rPr>
          <w:rFonts w:hint="cs"/>
          <w:rtl/>
        </w:rPr>
        <w:t>שיעמומיתא</w:t>
      </w:r>
      <w:proofErr w:type="spellEnd"/>
      <w:r>
        <w:rPr>
          <w:rFonts w:hint="cs"/>
          <w:rtl/>
        </w:rPr>
        <w:t xml:space="preserve"> "שזו הקשה מכולן".</w:t>
      </w:r>
    </w:p>
    <w:p w14:paraId="649F5860" w14:textId="115999B0" w:rsidR="00EF40F4" w:rsidRDefault="00EF40F4" w:rsidP="00EF40F4">
      <w:pPr>
        <w:pStyle w:val="a8"/>
        <w:rPr>
          <w:rtl/>
        </w:rPr>
      </w:pPr>
      <w:r w:rsidRPr="00073351">
        <w:rPr>
          <w:b/>
          <w:bCs/>
          <w:u w:val="single"/>
          <w:rtl/>
        </w:rPr>
        <w:t>תוספות</w:t>
      </w:r>
      <w:r w:rsidRPr="00073351">
        <w:rPr>
          <w:rFonts w:hint="cs"/>
          <w:b/>
          <w:bCs/>
          <w:u w:val="single"/>
          <w:rtl/>
        </w:rPr>
        <w:t xml:space="preserve">, שם, ד"ה </w:t>
      </w:r>
      <w:proofErr w:type="spellStart"/>
      <w:r w:rsidRPr="00073351">
        <w:rPr>
          <w:b/>
          <w:bCs/>
          <w:u w:val="single"/>
          <w:rtl/>
        </w:rPr>
        <w:t>מתיא</w:t>
      </w:r>
      <w:proofErr w:type="spellEnd"/>
      <w:r w:rsidRPr="00073351">
        <w:rPr>
          <w:b/>
          <w:bCs/>
          <w:u w:val="single"/>
          <w:rtl/>
        </w:rPr>
        <w:t xml:space="preserve"> לידי </w:t>
      </w:r>
      <w:proofErr w:type="spellStart"/>
      <w:r w:rsidRPr="00073351">
        <w:rPr>
          <w:b/>
          <w:bCs/>
          <w:u w:val="single"/>
          <w:rtl/>
        </w:rPr>
        <w:t>שיחנא</w:t>
      </w:r>
      <w:proofErr w:type="spellEnd"/>
      <w:r w:rsidRPr="00073351">
        <w:rPr>
          <w:b/>
          <w:bCs/>
          <w:u w:val="single"/>
          <w:rtl/>
        </w:rPr>
        <w:t xml:space="preserve"> וכיבי</w:t>
      </w:r>
      <w:r w:rsidRPr="00073351">
        <w:rPr>
          <w:rtl/>
        </w:rPr>
        <w:t xml:space="preserve"> - כלומר כיבי ושעמום קשה מכאב שחין </w:t>
      </w:r>
      <w:proofErr w:type="spellStart"/>
      <w:r w:rsidRPr="00073351">
        <w:rPr>
          <w:rtl/>
        </w:rPr>
        <w:t>דשחין</w:t>
      </w:r>
      <w:proofErr w:type="spellEnd"/>
      <w:r w:rsidRPr="00073351">
        <w:rPr>
          <w:rtl/>
        </w:rPr>
        <w:t xml:space="preserve"> יש לו רפואה ושעמום אין לו רפואה</w:t>
      </w:r>
      <w:r w:rsidR="00D35EA1">
        <w:rPr>
          <w:rFonts w:hint="cs"/>
          <w:rtl/>
        </w:rPr>
        <w:t>.</w:t>
      </w:r>
    </w:p>
    <w:p w14:paraId="68A7ADBC" w14:textId="2FFBECDD" w:rsidR="00EF40F4" w:rsidRDefault="00EF40F4" w:rsidP="00EF40F4">
      <w:pPr>
        <w:rPr>
          <w:rtl/>
        </w:rPr>
      </w:pPr>
      <w:r>
        <w:rPr>
          <w:rFonts w:hint="cs"/>
          <w:rtl/>
        </w:rPr>
        <w:t>התוספות כותב שכאב הש</w:t>
      </w:r>
      <w:r w:rsidR="00D35EA1">
        <w:rPr>
          <w:rFonts w:hint="cs"/>
          <w:rtl/>
        </w:rPr>
        <w:t>י</w:t>
      </w:r>
      <w:r>
        <w:rPr>
          <w:rFonts w:hint="cs"/>
          <w:rtl/>
        </w:rPr>
        <w:t>ג</w:t>
      </w:r>
      <w:r w:rsidR="00D35EA1">
        <w:rPr>
          <w:rFonts w:hint="cs"/>
          <w:rtl/>
        </w:rPr>
        <w:t>ע</w:t>
      </w:r>
      <w:r>
        <w:rPr>
          <w:rFonts w:hint="cs"/>
          <w:rtl/>
        </w:rPr>
        <w:t>ון יותר חמור מכאב גופני. משום שלשחין יש</w:t>
      </w:r>
      <w:r w:rsidR="0088024B">
        <w:rPr>
          <w:rFonts w:hint="cs"/>
          <w:rtl/>
        </w:rPr>
        <w:t xml:space="preserve"> טיפול</w:t>
      </w:r>
      <w:r>
        <w:rPr>
          <w:rFonts w:hint="cs"/>
          <w:rtl/>
        </w:rPr>
        <w:t xml:space="preserve"> </w:t>
      </w:r>
      <w:r w:rsidR="0088024B">
        <w:rPr>
          <w:rFonts w:hint="cs"/>
          <w:rtl/>
        </w:rPr>
        <w:t>ו</w:t>
      </w:r>
      <w:r>
        <w:rPr>
          <w:rFonts w:hint="cs"/>
          <w:rtl/>
        </w:rPr>
        <w:t>רפואה ולשעמום אין</w:t>
      </w:r>
      <w:r w:rsidR="0088024B">
        <w:rPr>
          <w:rFonts w:hint="cs"/>
          <w:rtl/>
        </w:rPr>
        <w:t xml:space="preserve"> לו רפואה ולכן הוא גרוע יותר. </w:t>
      </w:r>
    </w:p>
    <w:p w14:paraId="6703FCC2" w14:textId="1EBE211F" w:rsidR="00EF40F4" w:rsidRDefault="00EF40F4" w:rsidP="00EF40F4">
      <w:pPr>
        <w:rPr>
          <w:rtl/>
        </w:rPr>
      </w:pPr>
      <w:r>
        <w:rPr>
          <w:rFonts w:hint="cs"/>
          <w:rtl/>
        </w:rPr>
        <w:t>גם היום, לא ניתן לרפא מחלת נפש לגמרי. ניתן לאזנם. בטח שבתקופת רש"י ותוספות, התמודדת עם מחלת נפש יותר קשה ממחלה גופנית. לכן, לשיטת רבי יוסי, כביסתם קודמת לחיי אחרים. עד כדי כך.</w:t>
      </w:r>
    </w:p>
    <w:p w14:paraId="6B13A61A" w14:textId="15CF7E14" w:rsidR="00437822" w:rsidRDefault="00437822" w:rsidP="00437822">
      <w:pPr>
        <w:rPr>
          <w:rtl/>
        </w:rPr>
      </w:pPr>
      <w:r>
        <w:rPr>
          <w:rFonts w:hint="cs"/>
          <w:rtl/>
        </w:rPr>
        <w:t xml:space="preserve">יכול להיות שקביעת ר' יוסי (כביסת עיר ראשונה &gt;חיי בני העיר השנייה) לא נפסקה להלכה כי שיגעון פחות נורא ממוות וודאי, או שאולי חכמים חלקו על כך שזה יביא לשיגעון כזה. </w:t>
      </w:r>
    </w:p>
    <w:p w14:paraId="7AD2FF4A" w14:textId="22B656CA" w:rsidR="00437822" w:rsidRDefault="00437822" w:rsidP="00E1410D">
      <w:pPr>
        <w:rPr>
          <w:rtl/>
        </w:rPr>
      </w:pPr>
      <w:r w:rsidRPr="00437822">
        <w:rPr>
          <w:b/>
          <w:bCs/>
          <w:rtl/>
        </w:rPr>
        <w:t>סיכום:</w:t>
      </w:r>
      <w:r>
        <w:rPr>
          <w:rtl/>
        </w:rPr>
        <w:t xml:space="preserve"> הגמרא נותנת בסוגיות שונות ורבות מקום משמעותי לנפש האדם ולחשיבות שלה.</w:t>
      </w:r>
    </w:p>
    <w:p w14:paraId="1708251A" w14:textId="77777777" w:rsidR="004B4A15" w:rsidRPr="00EF40F4" w:rsidRDefault="004B4A15" w:rsidP="004B4A15">
      <w:pPr>
        <w:pStyle w:val="ab"/>
        <w:numPr>
          <w:ilvl w:val="0"/>
          <w:numId w:val="23"/>
        </w:numPr>
        <w:rPr>
          <w:b/>
          <w:bCs/>
          <w:rtl/>
        </w:rPr>
      </w:pPr>
      <w:r>
        <w:rPr>
          <w:rFonts w:hint="cs"/>
          <w:b/>
          <w:bCs/>
          <w:rtl/>
        </w:rPr>
        <w:t>אז מה יכול לעזור לי?</w:t>
      </w:r>
    </w:p>
    <w:p w14:paraId="0D2DC664" w14:textId="443635A7" w:rsidR="004B4A15" w:rsidRDefault="004B4A15" w:rsidP="00EF40F4">
      <w:pPr>
        <w:rPr>
          <w:rtl/>
        </w:rPr>
      </w:pPr>
      <w:r>
        <w:rPr>
          <w:rFonts w:hint="cs"/>
          <w:rtl/>
        </w:rPr>
        <w:t>לצד השברים והסדקים שיכולים להיות אצל כולם, חלק ממה שמקורות היהדות רוצים להגיד לנו זה לחפש את מקורות החוסן. יש פיוט שמתאר את הקב"ה ובאות ח' צמד המילים הם "החיל והחוסן לך לעולמים".</w:t>
      </w:r>
    </w:p>
    <w:p w14:paraId="4EECF770" w14:textId="1DA908D0" w:rsidR="004B4A15" w:rsidRDefault="004B4A15" w:rsidP="00EF40F4">
      <w:pPr>
        <w:rPr>
          <w:rtl/>
        </w:rPr>
      </w:pPr>
      <w:r>
        <w:rPr>
          <w:rFonts w:hint="cs"/>
          <w:rtl/>
        </w:rPr>
        <w:t>כמה מעגלי חו</w:t>
      </w:r>
      <w:r w:rsidR="00FB0557">
        <w:rPr>
          <w:rFonts w:hint="cs"/>
          <w:rtl/>
        </w:rPr>
        <w:t>ס</w:t>
      </w:r>
      <w:r>
        <w:rPr>
          <w:rFonts w:hint="cs"/>
          <w:rtl/>
        </w:rPr>
        <w:t>ן שיש במקורות:</w:t>
      </w:r>
    </w:p>
    <w:p w14:paraId="68EAFF7F" w14:textId="78E38332" w:rsidR="004B4A15" w:rsidRDefault="004B4A15" w:rsidP="004B4A15">
      <w:pPr>
        <w:pStyle w:val="a8"/>
        <w:rPr>
          <w:b/>
          <w:bCs/>
          <w:rtl/>
        </w:rPr>
      </w:pPr>
      <w:r>
        <w:rPr>
          <w:rFonts w:hint="cs"/>
          <w:b/>
          <w:bCs/>
          <w:u w:val="single"/>
          <w:rtl/>
        </w:rPr>
        <w:t xml:space="preserve">1. </w:t>
      </w:r>
      <w:r w:rsidRPr="00554C23">
        <w:rPr>
          <w:b/>
          <w:bCs/>
          <w:u w:val="single"/>
          <w:rtl/>
        </w:rPr>
        <w:t xml:space="preserve">משלי </w:t>
      </w:r>
      <w:proofErr w:type="spellStart"/>
      <w:r w:rsidRPr="00554C23">
        <w:rPr>
          <w:b/>
          <w:bCs/>
          <w:u w:val="single"/>
          <w:rtl/>
        </w:rPr>
        <w:t>יב</w:t>
      </w:r>
      <w:proofErr w:type="spellEnd"/>
      <w:r>
        <w:rPr>
          <w:rFonts w:hint="cs"/>
          <w:b/>
          <w:bCs/>
          <w:u w:val="single"/>
          <w:rtl/>
        </w:rPr>
        <w:t>,</w:t>
      </w:r>
      <w:r w:rsidRPr="00554C23">
        <w:rPr>
          <w:b/>
          <w:bCs/>
          <w:u w:val="single"/>
          <w:rtl/>
        </w:rPr>
        <w:t xml:space="preserve"> כה</w:t>
      </w:r>
      <w:r>
        <w:rPr>
          <w:rFonts w:hint="cs"/>
          <w:b/>
          <w:bCs/>
          <w:u w:val="single"/>
          <w:rtl/>
        </w:rPr>
        <w:t xml:space="preserve"> -</w:t>
      </w:r>
      <w:r w:rsidRPr="00554C23">
        <w:rPr>
          <w:rtl/>
        </w:rPr>
        <w:t xml:space="preserve"> דְּאָגָה בְלֶב אִישׁ </w:t>
      </w:r>
      <w:proofErr w:type="spellStart"/>
      <w:r w:rsidRPr="00554C23">
        <w:rPr>
          <w:rtl/>
        </w:rPr>
        <w:t>יַשְׁחֶנָּה</w:t>
      </w:r>
      <w:proofErr w:type="spellEnd"/>
      <w:r>
        <w:rPr>
          <w:rFonts w:hint="cs"/>
          <w:b/>
          <w:bCs/>
          <w:rtl/>
        </w:rPr>
        <w:t>.</w:t>
      </w:r>
    </w:p>
    <w:p w14:paraId="1A58A81F" w14:textId="77777777" w:rsidR="004B4A15" w:rsidRPr="00D579E1" w:rsidRDefault="004B4A15" w:rsidP="004B4A15">
      <w:pPr>
        <w:pStyle w:val="a8"/>
        <w:rPr>
          <w:rtl/>
        </w:rPr>
      </w:pPr>
      <w:r w:rsidRPr="00D579E1">
        <w:rPr>
          <w:b/>
          <w:bCs/>
          <w:rtl/>
        </w:rPr>
        <w:t xml:space="preserve">מצודת דוד </w:t>
      </w:r>
      <w:r>
        <w:rPr>
          <w:rFonts w:hint="cs"/>
          <w:b/>
          <w:bCs/>
          <w:rtl/>
        </w:rPr>
        <w:t xml:space="preserve">- </w:t>
      </w:r>
      <w:r w:rsidRPr="00D579E1">
        <w:rPr>
          <w:rtl/>
        </w:rPr>
        <w:t>דאגה - כשבא דאגה בלב איש ימעט וישפיל אותה מכמות שהיא ודבר טוב הוא אם יוכל לעצור כח לשמוח עוד את הדאגה ולחשוב כי לטובה בא מה שבא:</w:t>
      </w:r>
    </w:p>
    <w:p w14:paraId="7F0785E1" w14:textId="77777777" w:rsidR="004B4A15" w:rsidRPr="00D579E1" w:rsidRDefault="004B4A15" w:rsidP="004B4A15">
      <w:pPr>
        <w:pStyle w:val="a8"/>
        <w:rPr>
          <w:rtl/>
        </w:rPr>
      </w:pPr>
      <w:r w:rsidRPr="00D579E1">
        <w:rPr>
          <w:b/>
          <w:bCs/>
          <w:rtl/>
        </w:rPr>
        <w:t>מצודת ציון</w:t>
      </w:r>
      <w:r>
        <w:rPr>
          <w:rFonts w:hint="cs"/>
          <w:rtl/>
        </w:rPr>
        <w:t>-</w:t>
      </w:r>
      <w:r w:rsidRPr="00D579E1">
        <w:rPr>
          <w:rtl/>
        </w:rPr>
        <w:t xml:space="preserve"> </w:t>
      </w:r>
      <w:proofErr w:type="spellStart"/>
      <w:r w:rsidRPr="00D579E1">
        <w:rPr>
          <w:rtl/>
        </w:rPr>
        <w:t>ישחנה</w:t>
      </w:r>
      <w:proofErr w:type="spellEnd"/>
      <w:r w:rsidRPr="00D579E1">
        <w:rPr>
          <w:rtl/>
        </w:rPr>
        <w:t xml:space="preserve"> - מל' שחיה והשפלה כמו שחו רעים (לקמן /משלי/ יד):</w:t>
      </w:r>
    </w:p>
    <w:p w14:paraId="710404EE" w14:textId="77777777" w:rsidR="004B4A15" w:rsidRPr="00554C23" w:rsidRDefault="004B4A15" w:rsidP="004B4A15">
      <w:pPr>
        <w:pStyle w:val="a8"/>
        <w:rPr>
          <w:rtl/>
        </w:rPr>
      </w:pPr>
      <w:r w:rsidRPr="00554C23">
        <w:rPr>
          <w:b/>
          <w:bCs/>
          <w:u w:val="single"/>
          <w:rtl/>
        </w:rPr>
        <w:t>בבלי סנהדרין, דף ק' ע"ב</w:t>
      </w:r>
      <w:r w:rsidRPr="00554C23">
        <w:rPr>
          <w:b/>
          <w:bCs/>
          <w:rtl/>
        </w:rPr>
        <w:t xml:space="preserve"> - </w:t>
      </w:r>
      <w:r w:rsidRPr="00554C23">
        <w:rPr>
          <w:rtl/>
        </w:rPr>
        <w:t xml:space="preserve">דְּאָגָה בְלֶב אִישׁ </w:t>
      </w:r>
      <w:proofErr w:type="spellStart"/>
      <w:r w:rsidRPr="00554C23">
        <w:rPr>
          <w:rtl/>
        </w:rPr>
        <w:t>יַשְׁחֶנָּה</w:t>
      </w:r>
      <w:proofErr w:type="spellEnd"/>
      <w:r w:rsidRPr="00554C23">
        <w:rPr>
          <w:rtl/>
        </w:rPr>
        <w:t xml:space="preserve"> - רבי אמי ורבי אסי, </w:t>
      </w:r>
    </w:p>
    <w:p w14:paraId="423E1B71" w14:textId="77777777" w:rsidR="004B4A15" w:rsidRPr="00554C23" w:rsidRDefault="004B4A15" w:rsidP="004B4A15">
      <w:pPr>
        <w:pStyle w:val="a8"/>
        <w:rPr>
          <w:rtl/>
        </w:rPr>
      </w:pPr>
      <w:r w:rsidRPr="00554C23">
        <w:rPr>
          <w:rtl/>
        </w:rPr>
        <w:t xml:space="preserve">חד אמר : </w:t>
      </w:r>
      <w:proofErr w:type="spellStart"/>
      <w:r w:rsidRPr="00554C23">
        <w:rPr>
          <w:rtl/>
        </w:rPr>
        <w:t>ישיחנה</w:t>
      </w:r>
      <w:proofErr w:type="spellEnd"/>
      <w:r w:rsidRPr="00554C23">
        <w:rPr>
          <w:rtl/>
        </w:rPr>
        <w:t xml:space="preserve"> מדעתו, </w:t>
      </w:r>
    </w:p>
    <w:p w14:paraId="63AF96FD" w14:textId="77777777" w:rsidR="004B4A15" w:rsidRPr="00554C23" w:rsidRDefault="004B4A15" w:rsidP="004B4A15">
      <w:pPr>
        <w:pStyle w:val="a8"/>
        <w:rPr>
          <w:rtl/>
        </w:rPr>
      </w:pPr>
      <w:r w:rsidRPr="00554C23">
        <w:rPr>
          <w:rtl/>
        </w:rPr>
        <w:t xml:space="preserve">וחד אמר : </w:t>
      </w:r>
      <w:proofErr w:type="spellStart"/>
      <w:r w:rsidRPr="00554C23">
        <w:rPr>
          <w:rtl/>
        </w:rPr>
        <w:t>ישיחנה</w:t>
      </w:r>
      <w:proofErr w:type="spellEnd"/>
      <w:r w:rsidRPr="00554C23">
        <w:rPr>
          <w:rtl/>
        </w:rPr>
        <w:t xml:space="preserve"> לאחרים. </w:t>
      </w:r>
      <w:r w:rsidRPr="00554C23">
        <w:rPr>
          <w:b/>
          <w:bCs/>
          <w:u w:val="single"/>
          <w:rtl/>
        </w:rPr>
        <w:t>[רש"י :</w:t>
      </w:r>
      <w:r w:rsidRPr="00554C23">
        <w:rPr>
          <w:b/>
          <w:bCs/>
          <w:rtl/>
        </w:rPr>
        <w:t xml:space="preserve">  </w:t>
      </w:r>
      <w:r w:rsidRPr="00554C23">
        <w:rPr>
          <w:rtl/>
        </w:rPr>
        <w:t>שמא ישיאוהו עצה].</w:t>
      </w:r>
    </w:p>
    <w:p w14:paraId="4FD64B8B" w14:textId="7B408E85" w:rsidR="004B4A15" w:rsidRDefault="004B4A15" w:rsidP="00B95746">
      <w:pPr>
        <w:rPr>
          <w:rtl/>
        </w:rPr>
      </w:pPr>
      <w:r>
        <w:rPr>
          <w:rFonts w:hint="cs"/>
          <w:rtl/>
        </w:rPr>
        <w:t xml:space="preserve">שלמה המלך בספר משלי כותב "דאגה בלב איש </w:t>
      </w:r>
      <w:proofErr w:type="spellStart"/>
      <w:r>
        <w:rPr>
          <w:rFonts w:hint="cs"/>
          <w:rtl/>
        </w:rPr>
        <w:t>ישחנה</w:t>
      </w:r>
      <w:proofErr w:type="spellEnd"/>
      <w:r>
        <w:rPr>
          <w:rFonts w:hint="cs"/>
          <w:rtl/>
        </w:rPr>
        <w:t>"</w:t>
      </w:r>
      <w:r w:rsidR="00B95746">
        <w:rPr>
          <w:rFonts w:hint="cs"/>
          <w:rtl/>
        </w:rPr>
        <w:t xml:space="preserve"> </w:t>
      </w:r>
      <w:r>
        <w:rPr>
          <w:rFonts w:hint="cs"/>
          <w:rtl/>
        </w:rPr>
        <w:t xml:space="preserve">מה זה </w:t>
      </w:r>
      <w:proofErr w:type="spellStart"/>
      <w:r>
        <w:rPr>
          <w:rFonts w:hint="cs"/>
          <w:rtl/>
        </w:rPr>
        <w:t>ישחנה</w:t>
      </w:r>
      <w:proofErr w:type="spellEnd"/>
      <w:r>
        <w:rPr>
          <w:rFonts w:hint="cs"/>
          <w:rtl/>
        </w:rPr>
        <w:t>? מלשון כפיפות. אדם שהוא שחוח, הוא כפוף.</w:t>
      </w:r>
      <w:r w:rsidR="00B95746">
        <w:rPr>
          <w:rFonts w:hint="cs"/>
          <w:rtl/>
        </w:rPr>
        <w:t xml:space="preserve"> שבאה דאגה </w:t>
      </w:r>
      <w:proofErr w:type="spellStart"/>
      <w:r w:rsidR="00B95746">
        <w:rPr>
          <w:rFonts w:hint="cs"/>
          <w:rtl/>
        </w:rPr>
        <w:t>בלבו</w:t>
      </w:r>
      <w:proofErr w:type="spellEnd"/>
      <w:r w:rsidR="00B95746">
        <w:rPr>
          <w:rFonts w:hint="cs"/>
          <w:rtl/>
        </w:rPr>
        <w:t xml:space="preserve"> של איש, יש לקחת אותה ולנסות לצמצם אותה. </w:t>
      </w:r>
    </w:p>
    <w:p w14:paraId="00F378E9" w14:textId="274EBB6B" w:rsidR="004B4A15" w:rsidRDefault="00B95746" w:rsidP="00B95746">
      <w:pPr>
        <w:rPr>
          <w:rtl/>
        </w:rPr>
      </w:pPr>
      <w:r>
        <w:rPr>
          <w:rFonts w:hint="cs"/>
          <w:rtl/>
        </w:rPr>
        <w:t xml:space="preserve">אומר </w:t>
      </w:r>
      <w:proofErr w:type="spellStart"/>
      <w:r>
        <w:rPr>
          <w:rFonts w:hint="cs"/>
          <w:rtl/>
        </w:rPr>
        <w:t>המצודת</w:t>
      </w:r>
      <w:proofErr w:type="spellEnd"/>
      <w:r>
        <w:rPr>
          <w:rFonts w:hint="cs"/>
          <w:rtl/>
        </w:rPr>
        <w:t xml:space="preserve"> דוד, </w:t>
      </w:r>
      <w:r w:rsidR="004B4A15">
        <w:rPr>
          <w:rFonts w:hint="cs"/>
          <w:rtl/>
        </w:rPr>
        <w:t xml:space="preserve">כשמגיעה דאגה בלב איש במקום לנפח אותה בדרמה, תנסה לצמצמם אותה. ודבר טוב הוא אם המודאג, ינסה קודם כל לדמות את הדאגה למשהו קטן יותר ופחות מאיים. </w:t>
      </w:r>
      <w:proofErr w:type="spellStart"/>
      <w:r w:rsidR="004B4A15">
        <w:rPr>
          <w:rFonts w:hint="cs"/>
          <w:rtl/>
        </w:rPr>
        <w:t>המצודת</w:t>
      </w:r>
      <w:proofErr w:type="spellEnd"/>
      <w:r w:rsidR="004B4A15">
        <w:rPr>
          <w:rFonts w:hint="cs"/>
          <w:rtl/>
        </w:rPr>
        <w:t xml:space="preserve"> דוד יו</w:t>
      </w:r>
      <w:r>
        <w:rPr>
          <w:rFonts w:hint="cs"/>
          <w:rtl/>
        </w:rPr>
        <w:t>דע שאי אפשר לבקש את זה מכל אדם, ולכן</w:t>
      </w:r>
      <w:r w:rsidR="004B4A15">
        <w:rPr>
          <w:rFonts w:hint="cs"/>
          <w:rtl/>
        </w:rPr>
        <w:t xml:space="preserve"> הוא אומר שזו עצה.</w:t>
      </w:r>
    </w:p>
    <w:p w14:paraId="6460DFF8" w14:textId="270EC2D5" w:rsidR="004B4A15" w:rsidRDefault="004B4A15" w:rsidP="00B95746">
      <w:pPr>
        <w:rPr>
          <w:rtl/>
        </w:rPr>
      </w:pPr>
      <w:r>
        <w:rPr>
          <w:rFonts w:hint="cs"/>
          <w:rtl/>
        </w:rPr>
        <w:t xml:space="preserve">כשאדם עדיין במצב שהוא יכול להקטין </w:t>
      </w:r>
      <w:r w:rsidR="00B95746">
        <w:rPr>
          <w:rFonts w:hint="cs"/>
          <w:rtl/>
        </w:rPr>
        <w:t xml:space="preserve">את הדאגה, הוא נמצא במקום טיפולי של </w:t>
      </w:r>
      <w:r>
        <w:rPr>
          <w:rFonts w:hint="cs"/>
          <w:rtl/>
        </w:rPr>
        <w:t xml:space="preserve">לנסות להשיח את הדעת, </w:t>
      </w:r>
      <w:r w:rsidR="00B95746">
        <w:rPr>
          <w:rFonts w:hint="cs"/>
          <w:rtl/>
        </w:rPr>
        <w:t xml:space="preserve">להגדיר את הקושי, להקטין אותו. </w:t>
      </w:r>
      <w:r>
        <w:rPr>
          <w:rFonts w:hint="cs"/>
          <w:rtl/>
        </w:rPr>
        <w:t>לא תמיד האדם יכול לעזור לעצמו. לכן, במצב כז</w:t>
      </w:r>
      <w:r w:rsidR="00B95746">
        <w:rPr>
          <w:rFonts w:hint="cs"/>
          <w:rtl/>
        </w:rPr>
        <w:t>ה צריך למצוא חבר שאפשר לדבר איתו</w:t>
      </w:r>
      <w:r>
        <w:rPr>
          <w:rFonts w:hint="cs"/>
          <w:rtl/>
        </w:rPr>
        <w:t xml:space="preserve">. לכן, מעבר </w:t>
      </w:r>
      <w:proofErr w:type="spellStart"/>
      <w:r>
        <w:rPr>
          <w:rFonts w:hint="cs"/>
          <w:rtl/>
        </w:rPr>
        <w:t>לאיך</w:t>
      </w:r>
      <w:proofErr w:type="spellEnd"/>
      <w:r>
        <w:rPr>
          <w:rFonts w:hint="cs"/>
          <w:rtl/>
        </w:rPr>
        <w:t xml:space="preserve"> שרש"י מפרש את הגמרא, יש תועלת בעצם השיחה עם החבר, ההכלה</w:t>
      </w:r>
      <w:r w:rsidR="007630F1">
        <w:rPr>
          <w:rFonts w:hint="cs"/>
          <w:rtl/>
        </w:rPr>
        <w:t>, היכולת להרגיש שמקשיבים. גם בר</w:t>
      </w:r>
      <w:r>
        <w:rPr>
          <w:rFonts w:hint="cs"/>
          <w:rtl/>
        </w:rPr>
        <w:t xml:space="preserve">מה </w:t>
      </w:r>
      <w:r w:rsidR="007630F1">
        <w:rPr>
          <w:rFonts w:hint="cs"/>
          <w:rtl/>
        </w:rPr>
        <w:t>הנוירולוגית</w:t>
      </w:r>
      <w:r>
        <w:rPr>
          <w:rFonts w:hint="cs"/>
          <w:rtl/>
        </w:rPr>
        <w:t xml:space="preserve"> ידוע שכשאדם מספר על הטראומה שלו, זו דרך טיפולית. והזיכרון של הטראומה, עובר במוח, למקום של זיכרון רדום.</w:t>
      </w:r>
      <w:r w:rsidR="007630F1">
        <w:rPr>
          <w:rFonts w:hint="cs"/>
          <w:rtl/>
        </w:rPr>
        <w:t xml:space="preserve"> </w:t>
      </w:r>
      <w:r w:rsidR="004F189F">
        <w:rPr>
          <w:rtl/>
        </w:rPr>
        <w:t>רש"י שם דגש על כך שהחבר ע</w:t>
      </w:r>
      <w:r w:rsidR="004F189F">
        <w:rPr>
          <w:rFonts w:hint="cs"/>
          <w:rtl/>
        </w:rPr>
        <w:t>לול</w:t>
      </w:r>
      <w:r w:rsidR="004F189F">
        <w:rPr>
          <w:rtl/>
        </w:rPr>
        <w:t xml:space="preserve"> לתת עצות ולכן צריך חבר שיקשיב</w:t>
      </w:r>
      <w:r w:rsidR="004F189F">
        <w:rPr>
          <w:rFonts w:hint="cs"/>
          <w:rtl/>
        </w:rPr>
        <w:t>,</w:t>
      </w:r>
      <w:r w:rsidR="00A35815">
        <w:rPr>
          <w:rFonts w:hint="cs"/>
          <w:rtl/>
        </w:rPr>
        <w:t xml:space="preserve"> מכיוון שאדם לא תמיד יודע לקבל את העצות וצריך את עצם התחושה שמקשיבים לו. </w:t>
      </w:r>
    </w:p>
    <w:p w14:paraId="0D990001" w14:textId="227F808E" w:rsidR="004B4A15" w:rsidRPr="007630F1" w:rsidRDefault="004B4A15" w:rsidP="00EF40F4">
      <w:pPr>
        <w:rPr>
          <w:b/>
          <w:bCs/>
          <w:rtl/>
        </w:rPr>
      </w:pPr>
      <w:r w:rsidRPr="007630F1">
        <w:rPr>
          <w:rFonts w:hint="cs"/>
          <w:b/>
          <w:bCs/>
          <w:rtl/>
        </w:rPr>
        <w:t xml:space="preserve">מעגל ראשון של חוסן </w:t>
      </w:r>
      <w:r w:rsidRPr="007630F1">
        <w:rPr>
          <w:b/>
          <w:bCs/>
          <w:rtl/>
        </w:rPr>
        <w:t>–</w:t>
      </w:r>
      <w:r w:rsidRPr="007630F1">
        <w:rPr>
          <w:rFonts w:hint="cs"/>
          <w:b/>
          <w:bCs/>
          <w:rtl/>
        </w:rPr>
        <w:t xml:space="preserve"> אני בעצמי.</w:t>
      </w:r>
    </w:p>
    <w:p w14:paraId="107384F5" w14:textId="03A2EBC4" w:rsidR="004B4A15" w:rsidRPr="007630F1" w:rsidRDefault="004B4A15" w:rsidP="00EF40F4">
      <w:pPr>
        <w:rPr>
          <w:b/>
          <w:bCs/>
          <w:rtl/>
        </w:rPr>
      </w:pPr>
      <w:r w:rsidRPr="007630F1">
        <w:rPr>
          <w:rFonts w:hint="cs"/>
          <w:b/>
          <w:bCs/>
          <w:rtl/>
        </w:rPr>
        <w:t xml:space="preserve">מעגל שני של חוסן </w:t>
      </w:r>
      <w:r w:rsidRPr="007630F1">
        <w:rPr>
          <w:b/>
          <w:bCs/>
          <w:rtl/>
        </w:rPr>
        <w:t>–</w:t>
      </w:r>
      <w:r w:rsidRPr="007630F1">
        <w:rPr>
          <w:rFonts w:hint="cs"/>
          <w:b/>
          <w:bCs/>
          <w:rtl/>
        </w:rPr>
        <w:t xml:space="preserve"> חברים.</w:t>
      </w:r>
    </w:p>
    <w:p w14:paraId="1C3B7581" w14:textId="3755EA43" w:rsidR="004B4A15" w:rsidRDefault="004B4A15" w:rsidP="00EF40F4">
      <w:pPr>
        <w:rPr>
          <w:rtl/>
        </w:rPr>
      </w:pPr>
      <w:proofErr w:type="spellStart"/>
      <w:r>
        <w:rPr>
          <w:rFonts w:hint="cs"/>
          <w:rtl/>
        </w:rPr>
        <w:t>הגמא</w:t>
      </w:r>
      <w:r w:rsidR="00BE55B1">
        <w:rPr>
          <w:rFonts w:hint="cs"/>
          <w:rtl/>
        </w:rPr>
        <w:t>רא</w:t>
      </w:r>
      <w:proofErr w:type="spellEnd"/>
      <w:r w:rsidR="00BE55B1">
        <w:rPr>
          <w:rFonts w:hint="cs"/>
          <w:rtl/>
        </w:rPr>
        <w:t xml:space="preserve"> </w:t>
      </w:r>
      <w:r>
        <w:rPr>
          <w:rFonts w:hint="cs"/>
          <w:rtl/>
        </w:rPr>
        <w:t>במסכת ברכות ממשיכה את מעגל החברות:</w:t>
      </w:r>
    </w:p>
    <w:p w14:paraId="14C3F1E0" w14:textId="77777777" w:rsidR="004B4A15" w:rsidRPr="00BD4A5A" w:rsidRDefault="004B4A15" w:rsidP="004B4A15">
      <w:pPr>
        <w:pStyle w:val="a8"/>
        <w:rPr>
          <w:rtl/>
        </w:rPr>
      </w:pPr>
      <w:r>
        <w:rPr>
          <w:rFonts w:hint="cs"/>
          <w:u w:val="single"/>
          <w:rtl/>
        </w:rPr>
        <w:t xml:space="preserve">2. </w:t>
      </w:r>
      <w:r w:rsidRPr="00554C23">
        <w:rPr>
          <w:u w:val="single"/>
          <w:rtl/>
        </w:rPr>
        <w:t>בבלי ברכות, דף ה' ע"</w:t>
      </w:r>
      <w:r>
        <w:rPr>
          <w:rFonts w:hint="cs"/>
          <w:u w:val="single"/>
          <w:rtl/>
        </w:rPr>
        <w:t>ב</w:t>
      </w:r>
      <w:r w:rsidRPr="00554C23">
        <w:rPr>
          <w:u w:val="single"/>
          <w:rtl/>
        </w:rPr>
        <w:t xml:space="preserve"> :</w:t>
      </w:r>
      <w:r w:rsidRPr="00554C23">
        <w:rPr>
          <w:rtl/>
        </w:rPr>
        <w:t xml:space="preserve">   רבי חייא בר אבא [תלמיד ר' יוחנן] חלש, על לגביה רבי יוחנן. </w:t>
      </w:r>
    </w:p>
    <w:p w14:paraId="3C22D97E" w14:textId="77777777" w:rsidR="004B4A15" w:rsidRDefault="004B4A15" w:rsidP="004B4A15">
      <w:pPr>
        <w:pStyle w:val="a8"/>
        <w:rPr>
          <w:rtl/>
        </w:rPr>
      </w:pPr>
      <w:r w:rsidRPr="00554C23">
        <w:rPr>
          <w:rtl/>
        </w:rPr>
        <w:t xml:space="preserve">אמר ליה : </w:t>
      </w:r>
      <w:proofErr w:type="spellStart"/>
      <w:r w:rsidRPr="00554C23">
        <w:rPr>
          <w:rtl/>
        </w:rPr>
        <w:t>חביבין</w:t>
      </w:r>
      <w:proofErr w:type="spellEnd"/>
      <w:r w:rsidRPr="00554C23">
        <w:t xml:space="preserve"> </w:t>
      </w:r>
      <w:r w:rsidRPr="00554C23">
        <w:rPr>
          <w:rtl/>
        </w:rPr>
        <w:t>עליך</w:t>
      </w:r>
      <w:r>
        <w:rPr>
          <w:rFonts w:hint="cs"/>
          <w:rtl/>
        </w:rPr>
        <w:t xml:space="preserve"> </w:t>
      </w:r>
      <w:proofErr w:type="spellStart"/>
      <w:r w:rsidRPr="00554C23">
        <w:rPr>
          <w:rtl/>
        </w:rPr>
        <w:t>יסורין</w:t>
      </w:r>
      <w:proofErr w:type="spellEnd"/>
      <w:r w:rsidRPr="00554C23">
        <w:rPr>
          <w:rtl/>
        </w:rPr>
        <w:t xml:space="preserve"> ? </w:t>
      </w:r>
    </w:p>
    <w:p w14:paraId="1FFE9CAE" w14:textId="77777777" w:rsidR="004B4A15" w:rsidRDefault="004B4A15" w:rsidP="004B4A15">
      <w:pPr>
        <w:pStyle w:val="a8"/>
        <w:rPr>
          <w:rtl/>
        </w:rPr>
      </w:pPr>
      <w:r w:rsidRPr="00554C23">
        <w:rPr>
          <w:rtl/>
        </w:rPr>
        <w:t xml:space="preserve">אמר ליה : לא הן ולא שכרן. </w:t>
      </w:r>
    </w:p>
    <w:p w14:paraId="35E3998B" w14:textId="4164CD6D" w:rsidR="004B4A15" w:rsidRPr="00554C23" w:rsidRDefault="004B4A15" w:rsidP="004B4A15">
      <w:pPr>
        <w:pStyle w:val="a8"/>
        <w:rPr>
          <w:rtl/>
        </w:rPr>
      </w:pPr>
      <w:r w:rsidRPr="00554C23">
        <w:rPr>
          <w:rtl/>
        </w:rPr>
        <w:t xml:space="preserve">אמר ליה: הב לי ידך ! יהב ליה ידיה </w:t>
      </w:r>
      <w:proofErr w:type="spellStart"/>
      <w:r w:rsidRPr="00554C23">
        <w:rPr>
          <w:rtl/>
        </w:rPr>
        <w:t>ואוקמיה</w:t>
      </w:r>
      <w:proofErr w:type="spellEnd"/>
      <w:r w:rsidRPr="00554C23">
        <w:rPr>
          <w:rtl/>
        </w:rPr>
        <w:t xml:space="preserve">. </w:t>
      </w:r>
      <w:r>
        <w:rPr>
          <w:rFonts w:hint="cs"/>
          <w:rtl/>
        </w:rPr>
        <w:t>[=הושיט לו את ידו והקימו]..</w:t>
      </w:r>
    </w:p>
    <w:p w14:paraId="7786274F" w14:textId="77777777" w:rsidR="004B4A15" w:rsidRDefault="004B4A15" w:rsidP="004B4A15">
      <w:pPr>
        <w:pStyle w:val="a8"/>
        <w:rPr>
          <w:rtl/>
        </w:rPr>
      </w:pPr>
      <w:r w:rsidRPr="00554C23">
        <w:rPr>
          <w:rtl/>
        </w:rPr>
        <w:t xml:space="preserve">רבי יוחנן חלש, על לגביה רבי </w:t>
      </w:r>
      <w:proofErr w:type="spellStart"/>
      <w:r w:rsidRPr="00554C23">
        <w:rPr>
          <w:rtl/>
        </w:rPr>
        <w:t>חנינא</w:t>
      </w:r>
      <w:proofErr w:type="spellEnd"/>
      <w:r w:rsidRPr="00554C23">
        <w:rPr>
          <w:rtl/>
        </w:rPr>
        <w:t xml:space="preserve"> [בר </w:t>
      </w:r>
      <w:proofErr w:type="spellStart"/>
      <w:r w:rsidRPr="00554C23">
        <w:rPr>
          <w:rtl/>
        </w:rPr>
        <w:t>חמא</w:t>
      </w:r>
      <w:proofErr w:type="spellEnd"/>
      <w:r w:rsidRPr="00554C23">
        <w:rPr>
          <w:rtl/>
        </w:rPr>
        <w:t xml:space="preserve"> - רבו של ר' יוחנן]</w:t>
      </w:r>
      <w:r>
        <w:rPr>
          <w:rFonts w:hint="cs"/>
          <w:rtl/>
        </w:rPr>
        <w:t>.</w:t>
      </w:r>
    </w:p>
    <w:p w14:paraId="709EFC47" w14:textId="77777777" w:rsidR="004B4A15" w:rsidRDefault="004B4A15" w:rsidP="004B4A15">
      <w:pPr>
        <w:pStyle w:val="a8"/>
        <w:rPr>
          <w:rtl/>
        </w:rPr>
      </w:pPr>
      <w:r w:rsidRPr="00554C23">
        <w:rPr>
          <w:rtl/>
        </w:rPr>
        <w:t xml:space="preserve">אמר ליה : </w:t>
      </w:r>
      <w:proofErr w:type="spellStart"/>
      <w:r w:rsidRPr="00554C23">
        <w:rPr>
          <w:rtl/>
        </w:rPr>
        <w:t>חביבין</w:t>
      </w:r>
      <w:proofErr w:type="spellEnd"/>
      <w:r w:rsidRPr="00554C23">
        <w:rPr>
          <w:rtl/>
        </w:rPr>
        <w:t xml:space="preserve"> עליך </w:t>
      </w:r>
      <w:proofErr w:type="spellStart"/>
      <w:r w:rsidRPr="00554C23">
        <w:rPr>
          <w:rtl/>
        </w:rPr>
        <w:t>יסורין</w:t>
      </w:r>
      <w:proofErr w:type="spellEnd"/>
      <w:r w:rsidRPr="00554C23">
        <w:rPr>
          <w:rtl/>
        </w:rPr>
        <w:t xml:space="preserve">? </w:t>
      </w:r>
    </w:p>
    <w:p w14:paraId="1E41364B" w14:textId="77777777" w:rsidR="004B4A15" w:rsidRPr="00554C23" w:rsidRDefault="004B4A15" w:rsidP="004B4A15">
      <w:pPr>
        <w:pStyle w:val="a8"/>
        <w:rPr>
          <w:rtl/>
        </w:rPr>
      </w:pPr>
      <w:r w:rsidRPr="00554C23">
        <w:rPr>
          <w:rtl/>
        </w:rPr>
        <w:t xml:space="preserve">אמר ליה : לא הן ולא שכרן. </w:t>
      </w:r>
    </w:p>
    <w:p w14:paraId="46CC9085" w14:textId="77777777" w:rsidR="004B4A15" w:rsidRDefault="004B4A15" w:rsidP="004B4A15">
      <w:pPr>
        <w:pStyle w:val="a8"/>
        <w:rPr>
          <w:rtl/>
        </w:rPr>
      </w:pPr>
      <w:r w:rsidRPr="00554C23">
        <w:rPr>
          <w:rtl/>
        </w:rPr>
        <w:t xml:space="preserve">אמר ליה : הב לי ידך ! יהב ליה ידיה </w:t>
      </w:r>
      <w:proofErr w:type="spellStart"/>
      <w:r w:rsidRPr="00554C23">
        <w:rPr>
          <w:rtl/>
        </w:rPr>
        <w:t>ואוקמיה</w:t>
      </w:r>
      <w:proofErr w:type="spellEnd"/>
      <w:r w:rsidRPr="00554C23">
        <w:rPr>
          <w:rtl/>
        </w:rPr>
        <w:t xml:space="preserve">. </w:t>
      </w:r>
    </w:p>
    <w:p w14:paraId="30D11DC7" w14:textId="77777777" w:rsidR="004B4A15" w:rsidRPr="00554C23" w:rsidRDefault="004B4A15" w:rsidP="004B4A15">
      <w:pPr>
        <w:pStyle w:val="a8"/>
        <w:rPr>
          <w:rtl/>
        </w:rPr>
      </w:pPr>
      <w:proofErr w:type="spellStart"/>
      <w:r w:rsidRPr="00554C23">
        <w:rPr>
          <w:rtl/>
        </w:rPr>
        <w:t>אמאי</w:t>
      </w:r>
      <w:proofErr w:type="spellEnd"/>
      <w:r w:rsidRPr="00554C23">
        <w:rPr>
          <w:rtl/>
        </w:rPr>
        <w:t xml:space="preserve"> ? לוקים רבי יוחנן </w:t>
      </w:r>
      <w:proofErr w:type="spellStart"/>
      <w:r w:rsidRPr="00554C23">
        <w:rPr>
          <w:rtl/>
        </w:rPr>
        <w:t>לנפשיה</w:t>
      </w:r>
      <w:proofErr w:type="spellEnd"/>
      <w:r w:rsidRPr="00554C23">
        <w:rPr>
          <w:rtl/>
        </w:rPr>
        <w:t xml:space="preserve"> ?! - אמרי : אין חבוש מתיר עצמו מבית האסורים.</w:t>
      </w:r>
    </w:p>
    <w:p w14:paraId="6EB43D2C" w14:textId="47AAD2D5" w:rsidR="004B4A15" w:rsidRDefault="000C720A" w:rsidP="00EF40F4">
      <w:pPr>
        <w:rPr>
          <w:rtl/>
        </w:rPr>
      </w:pPr>
      <w:r w:rsidRPr="000C720A">
        <w:rPr>
          <w:rtl/>
        </w:rPr>
        <w:t>תלמיד של ר' יוחנן חולה והוא בא לבקרו. הרב שואל אם הוא נהנה לסבול. התלמיד אומר שהשאלה לא לעניין</w:t>
      </w:r>
      <w:r w:rsidR="00A35815">
        <w:rPr>
          <w:rFonts w:hint="cs"/>
          <w:rtl/>
        </w:rPr>
        <w:t xml:space="preserve">, ושהוא </w:t>
      </w:r>
      <w:r w:rsidR="00A35815" w:rsidRPr="00A35815">
        <w:rPr>
          <w:rtl/>
        </w:rPr>
        <w:t>לא רוצה לא את הייסורים ולא את הגמול להם.</w:t>
      </w:r>
      <w:r w:rsidR="00A35815">
        <w:rPr>
          <w:rFonts w:hint="cs"/>
          <w:rtl/>
        </w:rPr>
        <w:t xml:space="preserve"> </w:t>
      </w:r>
      <w:r w:rsidRPr="000C720A">
        <w:rPr>
          <w:rtl/>
        </w:rPr>
        <w:t>הרב יוחנן מרפא אותו.</w:t>
      </w:r>
    </w:p>
    <w:p w14:paraId="2E77FD14" w14:textId="63024693" w:rsidR="004B4A15" w:rsidRDefault="004B4A15" w:rsidP="004B4A15">
      <w:pPr>
        <w:rPr>
          <w:rtl/>
        </w:rPr>
      </w:pPr>
      <w:r>
        <w:rPr>
          <w:rFonts w:hint="cs"/>
          <w:rtl/>
        </w:rPr>
        <w:t xml:space="preserve">רבי יוחנן, שהציל לפני רגע את התלמיד שלו, חלה. רבי </w:t>
      </w:r>
      <w:proofErr w:type="spellStart"/>
      <w:r>
        <w:rPr>
          <w:rFonts w:hint="cs"/>
          <w:rtl/>
        </w:rPr>
        <w:t>חנינא</w:t>
      </w:r>
      <w:proofErr w:type="spellEnd"/>
      <w:r>
        <w:rPr>
          <w:rFonts w:hint="cs"/>
          <w:rtl/>
        </w:rPr>
        <w:t xml:space="preserve"> </w:t>
      </w:r>
      <w:r w:rsidR="004F189F">
        <w:rPr>
          <w:rFonts w:hint="cs"/>
          <w:rtl/>
        </w:rPr>
        <w:t>(הרב של יוחנן) מחזיר לו ושואל אותו את אותה שאלה שר' יוחנן שאל את תלמידו:</w:t>
      </w:r>
      <w:r>
        <w:rPr>
          <w:rFonts w:hint="cs"/>
          <w:rtl/>
        </w:rPr>
        <w:t xml:space="preserve"> "</w:t>
      </w:r>
      <w:proofErr w:type="spellStart"/>
      <w:r>
        <w:rPr>
          <w:rFonts w:hint="cs"/>
          <w:rtl/>
        </w:rPr>
        <w:t>חביבין</w:t>
      </w:r>
      <w:proofErr w:type="spellEnd"/>
      <w:r>
        <w:rPr>
          <w:rFonts w:hint="cs"/>
          <w:rtl/>
        </w:rPr>
        <w:t xml:space="preserve"> </w:t>
      </w:r>
      <w:r w:rsidR="004F189F">
        <w:rPr>
          <w:rFonts w:hint="cs"/>
          <w:rtl/>
        </w:rPr>
        <w:t xml:space="preserve">עלייך </w:t>
      </w:r>
      <w:proofErr w:type="spellStart"/>
      <w:r w:rsidR="004F189F">
        <w:rPr>
          <w:rFonts w:hint="cs"/>
          <w:rtl/>
        </w:rPr>
        <w:t>יסורין</w:t>
      </w:r>
      <w:proofErr w:type="spellEnd"/>
      <w:r w:rsidR="004F189F">
        <w:rPr>
          <w:rFonts w:hint="cs"/>
          <w:rtl/>
        </w:rPr>
        <w:t>"</w:t>
      </w:r>
      <w:r w:rsidR="00A46D2F">
        <w:rPr>
          <w:rFonts w:hint="cs"/>
          <w:rtl/>
        </w:rPr>
        <w:t>?</w:t>
      </w:r>
      <w:r w:rsidR="004F189F">
        <w:rPr>
          <w:rFonts w:hint="cs"/>
          <w:rtl/>
        </w:rPr>
        <w:t>. הרב יוחנן עונה לו</w:t>
      </w:r>
      <w:r>
        <w:rPr>
          <w:rFonts w:hint="cs"/>
          <w:rtl/>
        </w:rPr>
        <w:t xml:space="preserve"> שלא הייסורים ולא שכרם. גם כאן, רבי </w:t>
      </w:r>
      <w:proofErr w:type="spellStart"/>
      <w:r>
        <w:rPr>
          <w:rFonts w:hint="cs"/>
          <w:rtl/>
        </w:rPr>
        <w:t>חנינא</w:t>
      </w:r>
      <w:proofErr w:type="spellEnd"/>
      <w:r>
        <w:rPr>
          <w:rFonts w:hint="cs"/>
          <w:rtl/>
        </w:rPr>
        <w:t xml:space="preserve"> מושיט לו יד, והוא מתרפא.</w:t>
      </w:r>
    </w:p>
    <w:p w14:paraId="2D4F5DE9" w14:textId="6E9178A0" w:rsidR="004B4A15" w:rsidRDefault="004F189F" w:rsidP="004B4A15">
      <w:pPr>
        <w:rPr>
          <w:rtl/>
        </w:rPr>
      </w:pPr>
      <w:r>
        <w:rPr>
          <w:rFonts w:hint="cs"/>
          <w:rtl/>
        </w:rPr>
        <w:t xml:space="preserve">למה הרב יוחנן צריך את הרב שלו, הוא לא </w:t>
      </w:r>
      <w:r w:rsidR="004B4A15">
        <w:rPr>
          <w:rFonts w:hint="cs"/>
          <w:rtl/>
        </w:rPr>
        <w:t xml:space="preserve">היה יכול להציל את עצמו כמו שהציל אחרים? הגמרא אומרת כי יש מצבים שבהם אנחנו חייבים חברים. זה חוזר לדוגמה של אליהו הנביא. גם ר' יוחנן, גדול הדור, לפעמים צריך עזרה </w:t>
      </w:r>
      <w:r w:rsidR="004B4A15" w:rsidRPr="00A46D2F">
        <w:rPr>
          <w:rFonts w:hint="cs"/>
          <w:b/>
          <w:bCs/>
          <w:rtl/>
        </w:rPr>
        <w:t>וזה בסדר גמור לבקש עזרה ולא לעשות אידיאליזציה מייסורים</w:t>
      </w:r>
      <w:r w:rsidR="004B4A15">
        <w:rPr>
          <w:rFonts w:hint="cs"/>
          <w:rtl/>
        </w:rPr>
        <w:t>.</w:t>
      </w:r>
      <w:r>
        <w:rPr>
          <w:rFonts w:hint="cs"/>
          <w:rtl/>
        </w:rPr>
        <w:t xml:space="preserve"> </w:t>
      </w:r>
    </w:p>
    <w:p w14:paraId="6D657AEF" w14:textId="781D1244" w:rsidR="004F189F" w:rsidRDefault="004B4A15" w:rsidP="004B4A15">
      <w:pPr>
        <w:rPr>
          <w:rtl/>
        </w:rPr>
      </w:pPr>
      <w:r w:rsidRPr="004F189F">
        <w:rPr>
          <w:rFonts w:hint="cs"/>
          <w:b/>
          <w:bCs/>
          <w:rtl/>
        </w:rPr>
        <w:t xml:space="preserve">מעגל חוסן שלישי </w:t>
      </w:r>
      <w:r w:rsidRPr="004F189F">
        <w:rPr>
          <w:b/>
          <w:bCs/>
          <w:rtl/>
        </w:rPr>
        <w:t>–</w:t>
      </w:r>
      <w:r w:rsidRPr="004F189F">
        <w:rPr>
          <w:rFonts w:hint="cs"/>
          <w:b/>
          <w:bCs/>
          <w:rtl/>
        </w:rPr>
        <w:t xml:space="preserve"> משפחה / קהילה.</w:t>
      </w:r>
      <w:r>
        <w:rPr>
          <w:rFonts w:hint="cs"/>
          <w:rtl/>
        </w:rPr>
        <w:t xml:space="preserve"> </w:t>
      </w:r>
    </w:p>
    <w:p w14:paraId="0E85651A" w14:textId="77777777" w:rsidR="00E1410D" w:rsidRPr="004B4A15" w:rsidRDefault="00E1410D" w:rsidP="00E1410D">
      <w:pPr>
        <w:pStyle w:val="a8"/>
        <w:rPr>
          <w:b/>
          <w:bCs/>
          <w:rtl/>
        </w:rPr>
      </w:pPr>
      <w:r w:rsidRPr="004B4A15">
        <w:rPr>
          <w:rFonts w:hint="cs"/>
          <w:b/>
          <w:bCs/>
          <w:rtl/>
        </w:rPr>
        <w:t>3</w:t>
      </w:r>
      <w:r w:rsidRPr="004B4A15">
        <w:rPr>
          <w:b/>
          <w:bCs/>
          <w:rtl/>
        </w:rPr>
        <w:t xml:space="preserve">. ויקרא פרשת בהר פרק כה פסוק </w:t>
      </w:r>
      <w:proofErr w:type="spellStart"/>
      <w:r w:rsidRPr="004B4A15">
        <w:rPr>
          <w:b/>
          <w:bCs/>
          <w:rtl/>
        </w:rPr>
        <w:t>כט</w:t>
      </w:r>
      <w:proofErr w:type="spellEnd"/>
      <w:r w:rsidRPr="004B4A15">
        <w:rPr>
          <w:b/>
          <w:bCs/>
          <w:rtl/>
        </w:rPr>
        <w:t xml:space="preserve"> - ל</w:t>
      </w:r>
    </w:p>
    <w:p w14:paraId="2276C708" w14:textId="12350BFD" w:rsidR="00E1410D" w:rsidRPr="00E1410D" w:rsidRDefault="00E1410D" w:rsidP="00E1410D">
      <w:pPr>
        <w:pStyle w:val="a8"/>
        <w:rPr>
          <w:rtl/>
        </w:rPr>
      </w:pPr>
      <w:r w:rsidRPr="00554C23">
        <w:rPr>
          <w:rtl/>
        </w:rPr>
        <w:t xml:space="preserve">וְאִישׁ כִּי </w:t>
      </w:r>
      <w:proofErr w:type="spellStart"/>
      <w:r w:rsidRPr="00554C23">
        <w:rPr>
          <w:rtl/>
        </w:rPr>
        <w:t>יִמְכֹּר</w:t>
      </w:r>
      <w:proofErr w:type="spellEnd"/>
      <w:r w:rsidRPr="00554C23">
        <w:rPr>
          <w:rtl/>
        </w:rPr>
        <w:t xml:space="preserve"> בֵּית מוֹשַׁב עִיר חוֹמָה </w:t>
      </w:r>
      <w:proofErr w:type="spellStart"/>
      <w:r w:rsidRPr="00554C23">
        <w:rPr>
          <w:rtl/>
        </w:rPr>
        <w:t>וְהָיְתָה</w:t>
      </w:r>
      <w:proofErr w:type="spellEnd"/>
      <w:r w:rsidRPr="00554C23">
        <w:rPr>
          <w:rtl/>
        </w:rPr>
        <w:t xml:space="preserve"> </w:t>
      </w:r>
      <w:proofErr w:type="spellStart"/>
      <w:r w:rsidRPr="00554C23">
        <w:rPr>
          <w:rtl/>
        </w:rPr>
        <w:t>גְּאֻלָּתו</w:t>
      </w:r>
      <w:proofErr w:type="spellEnd"/>
      <w:r w:rsidRPr="00554C23">
        <w:rPr>
          <w:rtl/>
        </w:rPr>
        <w:t xml:space="preserve">ֹ עַד תֹּם שְׁנַת מִמְכָּרוֹ יָמִים תִּהְיֶה </w:t>
      </w:r>
      <w:proofErr w:type="spellStart"/>
      <w:r w:rsidRPr="00554C23">
        <w:rPr>
          <w:rtl/>
        </w:rPr>
        <w:t>גְאֻלָּתו</w:t>
      </w:r>
      <w:proofErr w:type="spellEnd"/>
      <w:r w:rsidRPr="00554C23">
        <w:rPr>
          <w:rtl/>
        </w:rPr>
        <w:t xml:space="preserve">ֹ: וְאִם לֹא יִגָּאֵל עַד מְלֹאת לוֹ שָׁנָה תְמִימָה וְקָם הַבַּיִת אֲשֶׁר בָּעִיר אֲשֶׁר לא לוֹ חֹמָה </w:t>
      </w:r>
      <w:proofErr w:type="spellStart"/>
      <w:r w:rsidRPr="00554C23">
        <w:rPr>
          <w:rtl/>
        </w:rPr>
        <w:t>לַצְּמִיתֻת</w:t>
      </w:r>
      <w:proofErr w:type="spellEnd"/>
      <w:r w:rsidRPr="00554C23">
        <w:rPr>
          <w:rtl/>
        </w:rPr>
        <w:t xml:space="preserve"> לַקֹּנֶה אֹתוֹ </w:t>
      </w:r>
      <w:proofErr w:type="spellStart"/>
      <w:r w:rsidRPr="00554C23">
        <w:rPr>
          <w:rtl/>
        </w:rPr>
        <w:t>לְדֹרֹתָיו</w:t>
      </w:r>
      <w:proofErr w:type="spellEnd"/>
      <w:r w:rsidRPr="00554C23">
        <w:rPr>
          <w:rtl/>
        </w:rPr>
        <w:t xml:space="preserve"> לֹא יֵצֵא </w:t>
      </w:r>
      <w:proofErr w:type="spellStart"/>
      <w:r w:rsidRPr="00554C23">
        <w:rPr>
          <w:rtl/>
        </w:rPr>
        <w:t>בַּיֹּבֵל</w:t>
      </w:r>
      <w:proofErr w:type="spellEnd"/>
      <w:r w:rsidRPr="00554C23">
        <w:rPr>
          <w:rtl/>
        </w:rPr>
        <w:t>:</w:t>
      </w:r>
    </w:p>
    <w:p w14:paraId="27ED442A" w14:textId="4CF6630E" w:rsidR="004F189F" w:rsidRDefault="004B4A15" w:rsidP="004F189F">
      <w:pPr>
        <w:rPr>
          <w:rtl/>
        </w:rPr>
      </w:pPr>
      <w:r>
        <w:rPr>
          <w:rFonts w:hint="cs"/>
          <w:rtl/>
        </w:rPr>
        <w:t xml:space="preserve">התורה מדברת על אדם שיורד מנכסיו ובין היתר מוכר </w:t>
      </w:r>
      <w:r w:rsidRPr="00A46D2F">
        <w:rPr>
          <w:rFonts w:hint="cs"/>
          <w:b/>
          <w:bCs/>
          <w:rtl/>
        </w:rPr>
        <w:t>אחוזה</w:t>
      </w:r>
      <w:r>
        <w:rPr>
          <w:rFonts w:hint="cs"/>
          <w:rtl/>
        </w:rPr>
        <w:t xml:space="preserve">. במצב כזה אם הוא לא מצליח לקנות את האחוזה בחזרה, היא חוזרת אליו ביובל. מקסימום אחרי 49 שנה, חוזרת האחוזה לבעליה המקוריים. פרשיה אח"כ אומרת התורה כי </w:t>
      </w:r>
      <w:r w:rsidR="00626A72">
        <w:rPr>
          <w:rFonts w:hint="cs"/>
          <w:rtl/>
        </w:rPr>
        <w:t>כשיש בית בעיר מוקפת חומ</w:t>
      </w:r>
      <w:r w:rsidR="00A46D2F">
        <w:rPr>
          <w:rFonts w:hint="cs"/>
          <w:rtl/>
        </w:rPr>
        <w:t>ה</w:t>
      </w:r>
      <w:r w:rsidR="00626A72">
        <w:rPr>
          <w:rFonts w:hint="cs"/>
          <w:rtl/>
        </w:rPr>
        <w:t xml:space="preserve"> </w:t>
      </w:r>
      <w:r w:rsidR="00626A72" w:rsidRPr="00A46D2F">
        <w:rPr>
          <w:rFonts w:hint="cs"/>
          <w:b/>
          <w:bCs/>
          <w:rtl/>
        </w:rPr>
        <w:t>"בית מושב עיר חומה"</w:t>
      </w:r>
      <w:r w:rsidR="00626A72">
        <w:rPr>
          <w:rFonts w:hint="cs"/>
          <w:rtl/>
        </w:rPr>
        <w:t>, האדם יכול לקנות בחזרה רק תוך שנה ואם הוא לא קונה בתוך שנה, הוא מאבד אות</w:t>
      </w:r>
      <w:r w:rsidR="00A46D2F">
        <w:rPr>
          <w:rFonts w:hint="cs"/>
          <w:rtl/>
        </w:rPr>
        <w:t xml:space="preserve">ה </w:t>
      </w:r>
      <w:r w:rsidR="00626A72">
        <w:rPr>
          <w:rFonts w:hint="cs"/>
          <w:rtl/>
        </w:rPr>
        <w:t>לגמרי. הוא לא חוזר ביובל הביתה. יש שנה לגאול את הבית.</w:t>
      </w:r>
      <w:r w:rsidR="004F189F">
        <w:rPr>
          <w:rFonts w:hint="cs"/>
          <w:rtl/>
        </w:rPr>
        <w:t xml:space="preserve"> </w:t>
      </w:r>
    </w:p>
    <w:p w14:paraId="1F237BCD" w14:textId="4ABEC9BA" w:rsidR="00626A72" w:rsidRDefault="00626A72" w:rsidP="004F189F">
      <w:pPr>
        <w:rPr>
          <w:rtl/>
        </w:rPr>
      </w:pPr>
      <w:r>
        <w:rPr>
          <w:rFonts w:hint="cs"/>
          <w:rtl/>
        </w:rPr>
        <w:t>אחרי שנה, זו מכירה חלוטה.</w:t>
      </w:r>
      <w:r w:rsidR="004F189F">
        <w:rPr>
          <w:rFonts w:hint="cs"/>
          <w:rtl/>
        </w:rPr>
        <w:t xml:space="preserve"> מדוע? </w:t>
      </w:r>
    </w:p>
    <w:p w14:paraId="7A425476" w14:textId="77777777" w:rsidR="00626A72" w:rsidRDefault="00626A72" w:rsidP="00626A72">
      <w:pPr>
        <w:pStyle w:val="a8"/>
        <w:rPr>
          <w:rtl/>
        </w:rPr>
      </w:pPr>
      <w:r>
        <w:rPr>
          <w:rFonts w:hint="cs"/>
          <w:b/>
          <w:bCs/>
          <w:u w:val="single"/>
          <w:rtl/>
        </w:rPr>
        <w:t>4</w:t>
      </w:r>
      <w:r w:rsidRPr="00554C23">
        <w:rPr>
          <w:b/>
          <w:bCs/>
          <w:u w:val="single"/>
          <w:rtl/>
        </w:rPr>
        <w:t>.  משך חכמה, שם</w:t>
      </w:r>
      <w:r>
        <w:rPr>
          <w:rFonts w:hint="cs"/>
          <w:b/>
          <w:bCs/>
          <w:u w:val="single"/>
          <w:rtl/>
        </w:rPr>
        <w:t xml:space="preserve"> - </w:t>
      </w:r>
      <w:r w:rsidRPr="00554C23">
        <w:rPr>
          <w:rtl/>
        </w:rPr>
        <w:t xml:space="preserve">יתכן טעם קצת, </w:t>
      </w:r>
      <w:proofErr w:type="spellStart"/>
      <w:r w:rsidRPr="00554C23">
        <w:rPr>
          <w:rtl/>
        </w:rPr>
        <w:t>דערי</w:t>
      </w:r>
      <w:proofErr w:type="spellEnd"/>
      <w:r w:rsidRPr="00554C23">
        <w:rPr>
          <w:rtl/>
        </w:rPr>
        <w:t xml:space="preserve"> המבצר הם הערים המגינים מפני האויב ומתחזקים אם באים במצור</w:t>
      </w:r>
      <w:r>
        <w:rPr>
          <w:rFonts w:hint="cs"/>
          <w:rtl/>
        </w:rPr>
        <w:t>..</w:t>
      </w:r>
      <w:r w:rsidRPr="00554C23">
        <w:rPr>
          <w:rtl/>
        </w:rPr>
        <w:t xml:space="preserve">. ולפי זה, אם היה הדין </w:t>
      </w:r>
      <w:proofErr w:type="spellStart"/>
      <w:r w:rsidRPr="00554C23">
        <w:rPr>
          <w:rtl/>
        </w:rPr>
        <w:t>דבית</w:t>
      </w:r>
      <w:proofErr w:type="spellEnd"/>
      <w:r w:rsidRPr="00554C23">
        <w:rPr>
          <w:rtl/>
        </w:rPr>
        <w:t xml:space="preserve"> בעיר מבצר חוזר ביובל, במשך </w:t>
      </w:r>
      <w:proofErr w:type="spellStart"/>
      <w:r w:rsidRPr="00554C23">
        <w:rPr>
          <w:rtl/>
        </w:rPr>
        <w:t>חמשים</w:t>
      </w:r>
      <w:proofErr w:type="spellEnd"/>
      <w:r w:rsidRPr="00554C23">
        <w:rPr>
          <w:rtl/>
        </w:rPr>
        <w:t xml:space="preserve"> שנה הלא יתכן כי </w:t>
      </w:r>
      <w:proofErr w:type="spellStart"/>
      <w:r w:rsidRPr="00554C23">
        <w:rPr>
          <w:rtl/>
        </w:rPr>
        <w:t>ימכר</w:t>
      </w:r>
      <w:proofErr w:type="spellEnd"/>
      <w:r w:rsidRPr="00554C23">
        <w:rPr>
          <w:rtl/>
        </w:rPr>
        <w:t xml:space="preserve"> בתים הרבה, ובשנת היובל "ישובו איש לאחוזתו", ויהיו כל אנשי העיר חדשים וגרים, ואינם יודעים ומכירים מוצאי </w:t>
      </w:r>
      <w:proofErr w:type="spellStart"/>
      <w:r w:rsidRPr="00554C23">
        <w:rPr>
          <w:rtl/>
        </w:rPr>
        <w:t>ומובאי</w:t>
      </w:r>
      <w:proofErr w:type="spellEnd"/>
      <w:r w:rsidRPr="00554C23">
        <w:rPr>
          <w:rtl/>
        </w:rPr>
        <w:t xml:space="preserve"> העיר, </w:t>
      </w:r>
      <w:r w:rsidRPr="00554C23">
        <w:rPr>
          <w:b/>
          <w:bCs/>
          <w:rtl/>
        </w:rPr>
        <w:t>ואין להם הקשר והאיגוד כי אינם מכירים זה את זה, ולא יוכלו להתחזק.</w:t>
      </w:r>
      <w:r w:rsidRPr="00554C23">
        <w:rPr>
          <w:rtl/>
        </w:rPr>
        <w:t xml:space="preserve"> לכן נתנה התורה זמן - שנה - ואם לא יגאל, יוחלט</w:t>
      </w:r>
      <w:r>
        <w:rPr>
          <w:rFonts w:hint="cs"/>
          <w:rtl/>
        </w:rPr>
        <w:t>.</w:t>
      </w:r>
    </w:p>
    <w:p w14:paraId="27B844F4" w14:textId="444E0A0C" w:rsidR="00626A72" w:rsidRDefault="00626A72" w:rsidP="00626A72">
      <w:pPr>
        <w:rPr>
          <w:rtl/>
        </w:rPr>
      </w:pPr>
      <w:r>
        <w:rPr>
          <w:rFonts w:hint="cs"/>
          <w:rtl/>
        </w:rPr>
        <w:t xml:space="preserve">המשך חכמה שואל למה יש הבדל בין מכירת אחוזה לבין בית מושב עיר חומה? לכאורה, זו שאלה קניינית לגמרי </w:t>
      </w:r>
      <w:r>
        <w:rPr>
          <w:rtl/>
        </w:rPr>
        <w:t>–</w:t>
      </w:r>
      <w:r>
        <w:rPr>
          <w:rFonts w:hint="cs"/>
          <w:rtl/>
        </w:rPr>
        <w:t xml:space="preserve"> מה ההבדל ביניהם?</w:t>
      </w:r>
    </w:p>
    <w:p w14:paraId="6B4D27D5" w14:textId="33E7A7D1" w:rsidR="00626A72" w:rsidRDefault="00626A72" w:rsidP="00A35815">
      <w:pPr>
        <w:rPr>
          <w:rtl/>
        </w:rPr>
      </w:pPr>
      <w:r>
        <w:rPr>
          <w:rFonts w:hint="cs"/>
          <w:rtl/>
        </w:rPr>
        <w:t xml:space="preserve">אחוזה היא חלק בעיר. גרים שם השכנים של האדם, הקהילה שלו. בשנת היובל כולם חוזרים לשכונה. </w:t>
      </w:r>
      <w:r w:rsidR="004F189F">
        <w:rPr>
          <w:rFonts w:hint="cs"/>
          <w:rtl/>
        </w:rPr>
        <w:t xml:space="preserve"> </w:t>
      </w:r>
      <w:r>
        <w:rPr>
          <w:rFonts w:hint="cs"/>
          <w:rtl/>
        </w:rPr>
        <w:t xml:space="preserve">באחוזה יש משהו </w:t>
      </w:r>
      <w:r w:rsidR="00C9706A">
        <w:rPr>
          <w:rFonts w:hint="cs"/>
          <w:rtl/>
        </w:rPr>
        <w:t>פחות</w:t>
      </w:r>
      <w:r>
        <w:rPr>
          <w:rFonts w:hint="cs"/>
          <w:rtl/>
        </w:rPr>
        <w:t xml:space="preserve"> ארעי מאשר מול בית מושב עיר חומה.</w:t>
      </w:r>
      <w:r w:rsidR="004F189F">
        <w:rPr>
          <w:rFonts w:hint="cs"/>
          <w:rtl/>
        </w:rPr>
        <w:t xml:space="preserve"> המשך חכמה </w:t>
      </w:r>
      <w:r>
        <w:rPr>
          <w:rFonts w:hint="cs"/>
          <w:rtl/>
        </w:rPr>
        <w:t xml:space="preserve">אומר </w:t>
      </w:r>
      <w:r w:rsidR="004F189F">
        <w:rPr>
          <w:rFonts w:hint="cs"/>
          <w:rtl/>
        </w:rPr>
        <w:t xml:space="preserve">כי עיר עם </w:t>
      </w:r>
      <w:r>
        <w:rPr>
          <w:rFonts w:hint="cs"/>
          <w:rtl/>
        </w:rPr>
        <w:t>חומה</w:t>
      </w:r>
      <w:r w:rsidR="004F189F">
        <w:rPr>
          <w:rFonts w:hint="cs"/>
          <w:rtl/>
        </w:rPr>
        <w:t xml:space="preserve"> זו עיר בגבול ו</w:t>
      </w:r>
      <w:r>
        <w:rPr>
          <w:rFonts w:hint="cs"/>
          <w:rtl/>
        </w:rPr>
        <w:t>סימן שהיא עיר במקום של סכנה. ולפי זה, אם בית בעיר גבול הייתה חוזרת בשנת היובל, האנשים לא יכירו אחד את השני. מבחינה ב</w:t>
      </w:r>
      <w:r w:rsidR="004F189F">
        <w:rPr>
          <w:rFonts w:hint="cs"/>
          <w:rtl/>
        </w:rPr>
        <w:t>י</w:t>
      </w:r>
      <w:r>
        <w:rPr>
          <w:rFonts w:hint="cs"/>
          <w:rtl/>
        </w:rPr>
        <w:t>טחונית הם לא ידעו להתמודד ב</w:t>
      </w:r>
      <w:r w:rsidR="004F189F">
        <w:rPr>
          <w:rFonts w:hint="cs"/>
          <w:rtl/>
        </w:rPr>
        <w:t>י</w:t>
      </w:r>
      <w:r>
        <w:rPr>
          <w:rFonts w:hint="cs"/>
          <w:rtl/>
        </w:rPr>
        <w:t xml:space="preserve">טחונית וגם אין להם היכרות אחד עם השני. אתה מסתובב בעיר ולא מכיר את האנשים, וזה מחליש. </w:t>
      </w:r>
      <w:r w:rsidRPr="00626A72">
        <w:rPr>
          <w:rFonts w:hint="cs"/>
          <w:b/>
          <w:bCs/>
          <w:rtl/>
        </w:rPr>
        <w:t>החוזק והחוסן להתמודד מול צרות הוא כשיש קהילה אמיתית</w:t>
      </w:r>
      <w:r>
        <w:rPr>
          <w:rFonts w:hint="cs"/>
          <w:rtl/>
        </w:rPr>
        <w:t>. לכן, התורה נתנה זמן של שנה ואם הבית לא ייגאל, אז המכירה חלוטה.</w:t>
      </w:r>
      <w:r w:rsidR="004F189F">
        <w:rPr>
          <w:rFonts w:hint="cs"/>
          <w:rtl/>
        </w:rPr>
        <w:t xml:space="preserve"> </w:t>
      </w:r>
      <w:r>
        <w:rPr>
          <w:rFonts w:hint="cs"/>
          <w:rtl/>
        </w:rPr>
        <w:t xml:space="preserve">המשך חוכמה שולח אותנו למעגל החוסן השלישי </w:t>
      </w:r>
      <w:r>
        <w:rPr>
          <w:rtl/>
        </w:rPr>
        <w:t>–</w:t>
      </w:r>
      <w:r>
        <w:rPr>
          <w:rFonts w:hint="cs"/>
          <w:rtl/>
        </w:rPr>
        <w:t xml:space="preserve"> </w:t>
      </w:r>
      <w:r w:rsidRPr="00874471">
        <w:rPr>
          <w:rFonts w:hint="cs"/>
          <w:b/>
          <w:bCs/>
          <w:u w:val="single"/>
          <w:rtl/>
        </w:rPr>
        <w:t>הקהילה</w:t>
      </w:r>
      <w:r>
        <w:rPr>
          <w:rFonts w:hint="cs"/>
          <w:rtl/>
        </w:rPr>
        <w:t>.</w:t>
      </w:r>
    </w:p>
    <w:p w14:paraId="4267444D" w14:textId="77777777" w:rsidR="00A35815" w:rsidRDefault="00A35815" w:rsidP="00A35815">
      <w:pPr>
        <w:rPr>
          <w:rtl/>
        </w:rPr>
      </w:pPr>
    </w:p>
    <w:p w14:paraId="6D8CB58D" w14:textId="180376F3" w:rsidR="00626A72" w:rsidRDefault="00626A72" w:rsidP="00626A72">
      <w:pPr>
        <w:rPr>
          <w:rtl/>
        </w:rPr>
      </w:pPr>
      <w:r>
        <w:rPr>
          <w:rFonts w:hint="cs"/>
          <w:rtl/>
        </w:rPr>
        <w:t xml:space="preserve">איך אדם מוצא מעגלי חוסן בעצמו? </w:t>
      </w:r>
      <w:proofErr w:type="spellStart"/>
      <w:r>
        <w:rPr>
          <w:rFonts w:hint="cs"/>
          <w:rtl/>
        </w:rPr>
        <w:t>גש"ר</w:t>
      </w:r>
      <w:proofErr w:type="spellEnd"/>
      <w:r>
        <w:rPr>
          <w:rFonts w:hint="cs"/>
          <w:rtl/>
        </w:rPr>
        <w:t xml:space="preserve"> </w:t>
      </w:r>
      <w:proofErr w:type="spellStart"/>
      <w:r>
        <w:rPr>
          <w:rFonts w:hint="cs"/>
          <w:rtl/>
        </w:rPr>
        <w:t>מאח"ד</w:t>
      </w:r>
      <w:proofErr w:type="spellEnd"/>
      <w:r>
        <w:rPr>
          <w:rFonts w:hint="cs"/>
          <w:rtl/>
        </w:rPr>
        <w:t xml:space="preserve"> </w:t>
      </w:r>
      <w:r>
        <w:rPr>
          <w:rtl/>
        </w:rPr>
        <w:t>–</w:t>
      </w:r>
      <w:r>
        <w:rPr>
          <w:rFonts w:hint="cs"/>
          <w:rtl/>
        </w:rPr>
        <w:t xml:space="preserve"> </w:t>
      </w:r>
    </w:p>
    <w:p w14:paraId="74F36D3D" w14:textId="5028329B" w:rsidR="00626A72" w:rsidRDefault="00626A72" w:rsidP="00626A72">
      <w:pPr>
        <w:pStyle w:val="ab"/>
        <w:numPr>
          <w:ilvl w:val="0"/>
          <w:numId w:val="29"/>
        </w:numPr>
      </w:pPr>
      <w:r>
        <w:rPr>
          <w:rFonts w:hint="cs"/>
          <w:rtl/>
        </w:rPr>
        <w:t xml:space="preserve">גוף </w:t>
      </w:r>
    </w:p>
    <w:p w14:paraId="3EEE5196" w14:textId="6FA2724B" w:rsidR="00626A72" w:rsidRDefault="00626A72" w:rsidP="00626A72">
      <w:pPr>
        <w:pStyle w:val="ab"/>
        <w:numPr>
          <w:ilvl w:val="0"/>
          <w:numId w:val="29"/>
        </w:numPr>
      </w:pPr>
      <w:r>
        <w:rPr>
          <w:rFonts w:hint="cs"/>
          <w:rtl/>
        </w:rPr>
        <w:t xml:space="preserve">שכל </w:t>
      </w:r>
      <w:r>
        <w:rPr>
          <w:rtl/>
        </w:rPr>
        <w:t>–</w:t>
      </w:r>
      <w:r>
        <w:rPr>
          <w:rFonts w:hint="cs"/>
          <w:rtl/>
        </w:rPr>
        <w:t xml:space="preserve"> רציונלית</w:t>
      </w:r>
    </w:p>
    <w:p w14:paraId="2556D617" w14:textId="031F7746" w:rsidR="00626A72" w:rsidRDefault="00626A72" w:rsidP="00626A72">
      <w:pPr>
        <w:pStyle w:val="ab"/>
        <w:numPr>
          <w:ilvl w:val="0"/>
          <w:numId w:val="29"/>
        </w:numPr>
      </w:pPr>
      <w:r>
        <w:rPr>
          <w:rFonts w:hint="cs"/>
          <w:rtl/>
        </w:rPr>
        <w:t xml:space="preserve">רגש </w:t>
      </w:r>
      <w:r>
        <w:rPr>
          <w:rtl/>
        </w:rPr>
        <w:t>–</w:t>
      </w:r>
      <w:r>
        <w:rPr>
          <w:rFonts w:hint="cs"/>
          <w:rtl/>
        </w:rPr>
        <w:t xml:space="preserve"> איפה אני יכולה לחזק את הרגש</w:t>
      </w:r>
    </w:p>
    <w:p w14:paraId="692F58B9" w14:textId="40C69A13" w:rsidR="00626A72" w:rsidRDefault="00626A72" w:rsidP="00626A72">
      <w:pPr>
        <w:pStyle w:val="ab"/>
        <w:numPr>
          <w:ilvl w:val="0"/>
          <w:numId w:val="29"/>
        </w:numPr>
      </w:pPr>
      <w:r>
        <w:rPr>
          <w:rFonts w:hint="cs"/>
          <w:rtl/>
        </w:rPr>
        <w:t>משפחה</w:t>
      </w:r>
    </w:p>
    <w:p w14:paraId="1E11AA23" w14:textId="0DF289ED" w:rsidR="00626A72" w:rsidRDefault="00626A72" w:rsidP="00626A72">
      <w:pPr>
        <w:pStyle w:val="ab"/>
        <w:numPr>
          <w:ilvl w:val="0"/>
          <w:numId w:val="29"/>
        </w:numPr>
      </w:pPr>
      <w:r>
        <w:rPr>
          <w:rFonts w:hint="cs"/>
          <w:rtl/>
        </w:rPr>
        <w:t>אמונה</w:t>
      </w:r>
    </w:p>
    <w:p w14:paraId="2CA1F575" w14:textId="45C5E8FC" w:rsidR="00626A72" w:rsidRDefault="00626A72" w:rsidP="00626A72">
      <w:pPr>
        <w:pStyle w:val="ab"/>
        <w:numPr>
          <w:ilvl w:val="0"/>
          <w:numId w:val="29"/>
        </w:numPr>
      </w:pPr>
      <w:r>
        <w:rPr>
          <w:rFonts w:hint="cs"/>
          <w:rtl/>
        </w:rPr>
        <w:t>חברה</w:t>
      </w:r>
    </w:p>
    <w:p w14:paraId="5487D400" w14:textId="60660B5B" w:rsidR="00626A72" w:rsidRDefault="00626A72" w:rsidP="00626A72">
      <w:pPr>
        <w:pStyle w:val="ab"/>
        <w:numPr>
          <w:ilvl w:val="0"/>
          <w:numId w:val="29"/>
        </w:numPr>
      </w:pPr>
      <w:r>
        <w:rPr>
          <w:rFonts w:hint="cs"/>
          <w:rtl/>
        </w:rPr>
        <w:t>דמיון</w:t>
      </w:r>
    </w:p>
    <w:p w14:paraId="0487DC98" w14:textId="77777777" w:rsidR="00626A72" w:rsidRDefault="00626A72" w:rsidP="00626A72">
      <w:pPr>
        <w:rPr>
          <w:rtl/>
        </w:rPr>
      </w:pPr>
      <w:r>
        <w:rPr>
          <w:rFonts w:hint="cs"/>
          <w:rtl/>
        </w:rPr>
        <w:t xml:space="preserve">עברנו דרך החלקים של הדמיון (מצודת דוד), חברה (משך חכמה), אמונה (רבי יוחנן </w:t>
      </w:r>
      <w:r>
        <w:rPr>
          <w:rtl/>
        </w:rPr>
        <w:t>–</w:t>
      </w:r>
      <w:r>
        <w:rPr>
          <w:rFonts w:hint="cs"/>
          <w:rtl/>
        </w:rPr>
        <w:t xml:space="preserve"> כשאנחנו מדברים על חוסן של אנשים מאמינים, לפעמים זה מקור החוזק ולפעמים זה מקור השבר, להאמין שהכל לטובה),</w:t>
      </w:r>
    </w:p>
    <w:p w14:paraId="4724F2B8" w14:textId="24E2DB25" w:rsidR="00F90DF9" w:rsidRPr="004F189F" w:rsidRDefault="004F189F" w:rsidP="00626A72">
      <w:pPr>
        <w:rPr>
          <w:b/>
          <w:bCs/>
          <w:rtl/>
        </w:rPr>
      </w:pPr>
      <w:r w:rsidRPr="004F189F">
        <w:rPr>
          <w:rFonts w:hint="cs"/>
          <w:b/>
          <w:bCs/>
          <w:rtl/>
        </w:rPr>
        <w:t xml:space="preserve">מעגל חוסן אחרון וחשוב - הוא </w:t>
      </w:r>
      <w:r w:rsidR="00F90DF9" w:rsidRPr="004F189F">
        <w:rPr>
          <w:rFonts w:hint="cs"/>
          <w:b/>
          <w:bCs/>
          <w:rtl/>
        </w:rPr>
        <w:t>עזרה מקצועית זה מעגל חוסן לכל דבר.</w:t>
      </w:r>
    </w:p>
    <w:p w14:paraId="3BE2DADA" w14:textId="533AAFC3" w:rsidR="00626A72" w:rsidRDefault="00F90DF9" w:rsidP="00626A72">
      <w:pPr>
        <w:rPr>
          <w:rtl/>
        </w:rPr>
      </w:pPr>
      <w:r w:rsidRPr="00F90DF9">
        <w:rPr>
          <w:b/>
          <w:bCs/>
        </w:rPr>
        <w:sym w:font="Wingdings" w:char="F0E7"/>
      </w:r>
      <w:r>
        <w:rPr>
          <w:rFonts w:hint="cs"/>
          <w:b/>
          <w:bCs/>
          <w:rtl/>
        </w:rPr>
        <w:t xml:space="preserve"> </w:t>
      </w:r>
      <w:r w:rsidRPr="00F90DF9">
        <w:rPr>
          <w:rFonts w:hint="cs"/>
          <w:b/>
          <w:bCs/>
          <w:rtl/>
        </w:rPr>
        <w:t>סיכום לקורס</w:t>
      </w:r>
      <w:r>
        <w:rPr>
          <w:rFonts w:hint="cs"/>
          <w:rtl/>
        </w:rPr>
        <w:t xml:space="preserve"> </w:t>
      </w:r>
      <w:r>
        <w:rPr>
          <w:rtl/>
        </w:rPr>
        <w:t>–</w:t>
      </w:r>
      <w:r>
        <w:rPr>
          <w:rFonts w:hint="cs"/>
          <w:rtl/>
        </w:rPr>
        <w:t xml:space="preserve"> עברנו דרך משברים רבים, מהפסקת הריון, דרך חוליים שונים, עד לזקנה ומתמודדי נפש. </w:t>
      </w:r>
      <w:r w:rsidR="00626A72">
        <w:rPr>
          <w:rFonts w:hint="cs"/>
          <w:rtl/>
        </w:rPr>
        <w:t xml:space="preserve"> </w:t>
      </w:r>
    </w:p>
    <w:p w14:paraId="0D75A36F" w14:textId="2555A99A" w:rsidR="00F90DF9" w:rsidRDefault="00A35815" w:rsidP="00626A72">
      <w:pPr>
        <w:rPr>
          <w:rtl/>
        </w:rPr>
      </w:pPr>
      <w:r>
        <w:rPr>
          <w:rFonts w:hint="cs"/>
          <w:rtl/>
        </w:rPr>
        <w:t>המבחן יהיה עם שאלות פתוחות, תהיה בחירה, ונקבל את על המקורות הרלוונטיי</w:t>
      </w:r>
      <w:r>
        <w:rPr>
          <w:rFonts w:hint="eastAsia"/>
          <w:rtl/>
        </w:rPr>
        <w:t>ם</w:t>
      </w:r>
      <w:r>
        <w:rPr>
          <w:rFonts w:hint="cs"/>
          <w:rtl/>
        </w:rPr>
        <w:t>.</w:t>
      </w:r>
    </w:p>
    <w:sectPr w:rsidR="00F90DF9" w:rsidSect="00BD11AF">
      <w:headerReference w:type="default" r:id="rId10"/>
      <w:footerReference w:type="default" r:id="rId11"/>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DF8F" w14:textId="77777777" w:rsidR="00FE1C4A" w:rsidRDefault="00FE1C4A" w:rsidP="003D2112">
      <w:r>
        <w:separator/>
      </w:r>
    </w:p>
  </w:endnote>
  <w:endnote w:type="continuationSeparator" w:id="0">
    <w:p w14:paraId="4094417A" w14:textId="77777777" w:rsidR="00FE1C4A" w:rsidRDefault="00FE1C4A" w:rsidP="003D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TXinwei">
    <w:charset w:val="86"/>
    <w:family w:val="auto"/>
    <w:pitch w:val="variable"/>
    <w:sig w:usb0="00000001" w:usb1="080F0000" w:usb2="00000010" w:usb3="00000000" w:csb0="0004000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383067"/>
      <w:docPartObj>
        <w:docPartGallery w:val="Page Numbers (Bottom of Page)"/>
        <w:docPartUnique/>
      </w:docPartObj>
    </w:sdtPr>
    <w:sdtContent>
      <w:p w14:paraId="0DFC15B7" w14:textId="29BC5DEA" w:rsidR="00AE7901" w:rsidRDefault="00AE7901">
        <w:pPr>
          <w:pStyle w:val="a5"/>
          <w:jc w:val="center"/>
        </w:pPr>
        <w:r>
          <w:fldChar w:fldCharType="begin"/>
        </w:r>
        <w:r>
          <w:instrText>PAGE   \* MERGEFORMAT</w:instrText>
        </w:r>
        <w:r>
          <w:fldChar w:fldCharType="separate"/>
        </w:r>
        <w:r w:rsidR="00C2569E" w:rsidRPr="00C2569E">
          <w:rPr>
            <w:noProof/>
            <w:rtl/>
            <w:lang w:val="he-IL"/>
          </w:rPr>
          <w:t>5</w:t>
        </w:r>
        <w:r w:rsidR="00C2569E" w:rsidRPr="00C2569E">
          <w:rPr>
            <w:noProof/>
            <w:rtl/>
            <w:lang w:val="he-IL"/>
          </w:rPr>
          <w:t>2</w:t>
        </w:r>
        <w:r>
          <w:fldChar w:fldCharType="end"/>
        </w:r>
      </w:p>
    </w:sdtContent>
  </w:sdt>
  <w:p w14:paraId="2344727D" w14:textId="77777777" w:rsidR="00AE7901" w:rsidRDefault="00AE79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6824" w14:textId="77777777" w:rsidR="00FE1C4A" w:rsidRDefault="00FE1C4A" w:rsidP="003D2112">
      <w:r>
        <w:separator/>
      </w:r>
    </w:p>
  </w:footnote>
  <w:footnote w:type="continuationSeparator" w:id="0">
    <w:p w14:paraId="4D669CA9" w14:textId="77777777" w:rsidR="00FE1C4A" w:rsidRDefault="00FE1C4A" w:rsidP="003D2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B30D" w14:textId="5DEC5171" w:rsidR="00AE7901" w:rsidRDefault="00AE7901" w:rsidP="003D2112">
    <w:pPr>
      <w:pStyle w:val="a3"/>
    </w:pPr>
    <w:r>
      <w:rPr>
        <w:noProof/>
        <w:rtl/>
      </w:rPr>
      <mc:AlternateContent>
        <mc:Choice Requires="wps">
          <w:drawing>
            <wp:anchor distT="0" distB="0" distL="114300" distR="114300" simplePos="0" relativeHeight="251659264" behindDoc="0" locked="0" layoutInCell="0" allowOverlap="1" wp14:anchorId="4D4FD323" wp14:editId="4DFD55F5">
              <wp:simplePos x="0" y="0"/>
              <wp:positionH relativeFrom="leftMargin">
                <wp:align>right</wp:align>
              </wp:positionH>
              <wp:positionV relativeFrom="topMargin">
                <wp:posOffset>298451</wp:posOffset>
              </wp:positionV>
              <wp:extent cx="911860" cy="171450"/>
              <wp:effectExtent l="0" t="0" r="0" b="0"/>
              <wp:wrapNone/>
              <wp:docPr id="221" name="תיבת טקסט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1860" cy="171450"/>
                      </a:xfrm>
                      <a:prstGeom prst="rect">
                        <a:avLst/>
                      </a:prstGeom>
                      <a:solidFill>
                        <a:srgbClr val="FFCCCC"/>
                      </a:solidFill>
                      <a:ln>
                        <a:noFill/>
                      </a:ln>
                    </wps:spPr>
                    <wps:txbx>
                      <w:txbxContent>
                        <w:p w14:paraId="298B6F3E" w14:textId="593C693A" w:rsidR="00AE7901" w:rsidRPr="00BD11AF" w:rsidRDefault="00AE7901" w:rsidP="003D2112">
                          <w:r w:rsidRPr="00BD11AF">
                            <w:fldChar w:fldCharType="begin"/>
                          </w:r>
                          <w:r w:rsidRPr="00BD11AF">
                            <w:instrText>PAGE   \* MERGEFORMAT</w:instrText>
                          </w:r>
                          <w:r w:rsidRPr="00BD11AF">
                            <w:fldChar w:fldCharType="separate"/>
                          </w:r>
                          <w:r w:rsidR="00C2569E" w:rsidRPr="00C2569E">
                            <w:rPr>
                              <w:noProof/>
                              <w:rtl/>
                              <w:lang w:val="he-IL"/>
                            </w:rPr>
                            <w:t>52</w:t>
                          </w:r>
                          <w:r w:rsidRPr="00BD11AF">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4D4FD323" id="_x0000_t202" coordsize="21600,21600" o:spt="202" path="m,l,21600r21600,l21600,xe">
              <v:stroke joinstyle="miter"/>
              <v:path gradientshapeok="t" o:connecttype="rect"/>
            </v:shapetype>
            <v:shape id="תיבת טקסט 221" o:spid="_x0000_s1031" type="#_x0000_t202" style="position:absolute;left:0;text-align:left;margin-left:20.6pt;margin-top:23.5pt;width:71.8pt;height:13.5pt;flip:x;z-index:251659264;visibility:visible;mso-wrap-style:square;mso-width-percent:1000;mso-height-percent:0;mso-wrap-distance-left:9pt;mso-wrap-distance-top:0;mso-wrap-distance-right:9pt;mso-wrap-distance-bottom:0;mso-position-horizontal:right;mso-position-horizontal-relative:left-margin-area;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" o:allowincell="f" fillcolor="#fcc" stroked="f">
              <v:textbox inset=",0,,0">
                <w:txbxContent>
                  <w:p w14:paraId="298B6F3E" w14:textId="593C693A" w:rsidR="00AE7901" w:rsidRPr="00BD11AF" w:rsidRDefault="00AE7901" w:rsidP="003D2112">
                    <w:r w:rsidRPr="00BD11AF">
                      <w:fldChar w:fldCharType="begin"/>
                    </w:r>
                    <w:r w:rsidRPr="00BD11AF">
                      <w:instrText>PAGE   \* MERGEFORMAT</w:instrText>
                    </w:r>
                    <w:r w:rsidRPr="00BD11AF">
                      <w:fldChar w:fldCharType="separate"/>
                    </w:r>
                    <w:r w:rsidR="00C2569E" w:rsidRPr="00C2569E">
                      <w:rPr>
                        <w:noProof/>
                        <w:rtl/>
                        <w:lang w:val="he-IL"/>
                      </w:rPr>
                      <w:t>52</w:t>
                    </w:r>
                    <w:r w:rsidRPr="00BD11AF">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60288" behindDoc="0" locked="0" layoutInCell="0" allowOverlap="1" wp14:anchorId="38906A69" wp14:editId="12060F82">
              <wp:simplePos x="0" y="0"/>
              <wp:positionH relativeFrom="margin">
                <wp:posOffset>-635</wp:posOffset>
              </wp:positionH>
              <wp:positionV relativeFrom="topMargin">
                <wp:posOffset>355154</wp:posOffset>
              </wp:positionV>
              <wp:extent cx="6060734" cy="196483"/>
              <wp:effectExtent l="0" t="0" r="0" b="13335"/>
              <wp:wrapNone/>
              <wp:docPr id="220" name="תיבת טקסט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60734" cy="196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09765" w14:textId="5C381408" w:rsidR="00AE7901" w:rsidRDefault="00AE7901" w:rsidP="003D2112">
                          <w:r>
                            <w:rPr>
                              <w:rFonts w:hint="cs"/>
                              <w:rtl/>
                            </w:rPr>
                            <w:t xml:space="preserve">יחס ההלכה לאנשים עם מוגבלויות </w:t>
                          </w:r>
                          <w:r>
                            <w:rPr>
                              <w:rtl/>
                            </w:rPr>
                            <w:t>|</w:t>
                          </w:r>
                          <w:r>
                            <w:rPr>
                              <w:rFonts w:hint="cs"/>
                              <w:rtl/>
                            </w:rPr>
                            <w:t xml:space="preserve"> ד"ר נעמה סט</w:t>
                          </w:r>
                          <w:r>
                            <w:rPr>
                              <w:rtl/>
                            </w:rPr>
                            <w:tab/>
                          </w:r>
                          <w:r>
                            <w:rPr>
                              <w:rtl/>
                            </w:rPr>
                            <w:tab/>
                          </w:r>
                          <w:r>
                            <w:rPr>
                              <w:rtl/>
                            </w:rPr>
                            <w:tab/>
                          </w:r>
                          <w:r>
                            <w:rPr>
                              <w:rtl/>
                            </w:rPr>
                            <w:tab/>
                          </w:r>
                          <w:r>
                            <w:rPr>
                              <w:rtl/>
                            </w:rPr>
                            <w:tab/>
                          </w:r>
                          <w:r>
                            <w:rPr>
                              <w:rFonts w:hint="cs"/>
                              <w:rtl/>
                            </w:rPr>
                            <w:t xml:space="preserve">         אלינור מוסה-זדה</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8906A69" id="תיבת טקסט 220" o:spid="_x0000_s1032" type="#_x0000_t202" style="position:absolute;left:0;text-align:left;margin-left:-.05pt;margin-top:27.95pt;width:477.2pt;height:15.4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" o:allowincell="f" filled="f" stroked="f">
              <v:textbox inset=",0,,0">
                <w:txbxContent>
                  <w:p w14:paraId="4D009765" w14:textId="5C381408" w:rsidR="00AE7901" w:rsidRDefault="00AE7901" w:rsidP="003D2112">
                    <w:r>
                      <w:rPr>
                        <w:rFonts w:hint="cs"/>
                        <w:rtl/>
                      </w:rPr>
                      <w:t xml:space="preserve">יחס ההלכה לאנשים עם מוגבלויות </w:t>
                    </w:r>
                    <w:r>
                      <w:rPr>
                        <w:rtl/>
                      </w:rPr>
                      <w:t>|</w:t>
                    </w:r>
                    <w:r>
                      <w:rPr>
                        <w:rFonts w:hint="cs"/>
                        <w:rtl/>
                      </w:rPr>
                      <w:t xml:space="preserve"> ד"ר נעמה סט</w:t>
                    </w:r>
                    <w:r>
                      <w:rPr>
                        <w:rtl/>
                      </w:rPr>
                      <w:tab/>
                    </w:r>
                    <w:r>
                      <w:rPr>
                        <w:rtl/>
                      </w:rPr>
                      <w:tab/>
                    </w:r>
                    <w:r>
                      <w:rPr>
                        <w:rtl/>
                      </w:rPr>
                      <w:tab/>
                    </w:r>
                    <w:r>
                      <w:rPr>
                        <w:rtl/>
                      </w:rPr>
                      <w:tab/>
                    </w:r>
                    <w:r>
                      <w:rPr>
                        <w:rtl/>
                      </w:rPr>
                      <w:tab/>
                    </w:r>
                    <w:r>
                      <w:rPr>
                        <w:rFonts w:hint="cs"/>
                        <w:rtl/>
                      </w:rPr>
                      <w:t xml:space="preserve">         אלינור מוסה-זדה</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D2C"/>
    <w:multiLevelType w:val="hybridMultilevel"/>
    <w:tmpl w:val="E8D4C39A"/>
    <w:lvl w:ilvl="0" w:tplc="DB6444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E7C20"/>
    <w:multiLevelType w:val="hybridMultilevel"/>
    <w:tmpl w:val="F78A2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7398C"/>
    <w:multiLevelType w:val="hybridMultilevel"/>
    <w:tmpl w:val="7B1A0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765F6"/>
    <w:multiLevelType w:val="hybridMultilevel"/>
    <w:tmpl w:val="9F3C2D4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BE4DDA"/>
    <w:multiLevelType w:val="hybridMultilevel"/>
    <w:tmpl w:val="630C2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4D5A58"/>
    <w:multiLevelType w:val="hybridMultilevel"/>
    <w:tmpl w:val="48647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355BA4"/>
    <w:multiLevelType w:val="hybridMultilevel"/>
    <w:tmpl w:val="7FF69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3A1D54"/>
    <w:multiLevelType w:val="hybridMultilevel"/>
    <w:tmpl w:val="668ED5A6"/>
    <w:lvl w:ilvl="0" w:tplc="9EC0AD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01B59"/>
    <w:multiLevelType w:val="hybridMultilevel"/>
    <w:tmpl w:val="D644A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E380A"/>
    <w:multiLevelType w:val="hybridMultilevel"/>
    <w:tmpl w:val="9F4E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C1482"/>
    <w:multiLevelType w:val="hybridMultilevel"/>
    <w:tmpl w:val="EC984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E180E"/>
    <w:multiLevelType w:val="hybridMultilevel"/>
    <w:tmpl w:val="0366B926"/>
    <w:lvl w:ilvl="0" w:tplc="134A747C">
      <w:numFmt w:val="bullet"/>
      <w:lvlText w:val="•"/>
      <w:lvlJc w:val="left"/>
      <w:pPr>
        <w:ind w:left="2570" w:hanging="185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3147FF"/>
    <w:multiLevelType w:val="hybridMultilevel"/>
    <w:tmpl w:val="97E82B26"/>
    <w:lvl w:ilvl="0" w:tplc="DB6444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00387"/>
    <w:multiLevelType w:val="hybridMultilevel"/>
    <w:tmpl w:val="DA4E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145F2"/>
    <w:multiLevelType w:val="hybridMultilevel"/>
    <w:tmpl w:val="6460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2220C"/>
    <w:multiLevelType w:val="hybridMultilevel"/>
    <w:tmpl w:val="0E82E3CA"/>
    <w:lvl w:ilvl="0" w:tplc="4F6A0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D1D80"/>
    <w:multiLevelType w:val="hybridMultilevel"/>
    <w:tmpl w:val="DC24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56148"/>
    <w:multiLevelType w:val="hybridMultilevel"/>
    <w:tmpl w:val="9D02F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A358D"/>
    <w:multiLevelType w:val="hybridMultilevel"/>
    <w:tmpl w:val="5F3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722A7"/>
    <w:multiLevelType w:val="hybridMultilevel"/>
    <w:tmpl w:val="AE826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3F1A74"/>
    <w:multiLevelType w:val="hybridMultilevel"/>
    <w:tmpl w:val="F5264A3A"/>
    <w:lvl w:ilvl="0" w:tplc="AB02E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C4593"/>
    <w:multiLevelType w:val="hybridMultilevel"/>
    <w:tmpl w:val="06707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A81753"/>
    <w:multiLevelType w:val="hybridMultilevel"/>
    <w:tmpl w:val="2B5AA396"/>
    <w:lvl w:ilvl="0" w:tplc="134A747C">
      <w:numFmt w:val="bullet"/>
      <w:lvlText w:val="•"/>
      <w:lvlJc w:val="left"/>
      <w:pPr>
        <w:ind w:left="2210" w:hanging="185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36F74"/>
    <w:multiLevelType w:val="hybridMultilevel"/>
    <w:tmpl w:val="F958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2122A"/>
    <w:multiLevelType w:val="hybridMultilevel"/>
    <w:tmpl w:val="137CC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C04355"/>
    <w:multiLevelType w:val="hybridMultilevel"/>
    <w:tmpl w:val="9AF41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38661D"/>
    <w:multiLevelType w:val="hybridMultilevel"/>
    <w:tmpl w:val="7C8EC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46206"/>
    <w:multiLevelType w:val="hybridMultilevel"/>
    <w:tmpl w:val="9192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13643"/>
    <w:multiLevelType w:val="hybridMultilevel"/>
    <w:tmpl w:val="EE84F142"/>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5601DE"/>
    <w:multiLevelType w:val="hybridMultilevel"/>
    <w:tmpl w:val="78F497A2"/>
    <w:lvl w:ilvl="0" w:tplc="0409000D">
      <w:start w:val="1"/>
      <w:numFmt w:val="bullet"/>
      <w:lvlText w:val=""/>
      <w:lvlJc w:val="left"/>
      <w:pPr>
        <w:ind w:left="643" w:hanging="360"/>
      </w:pPr>
      <w:rPr>
        <w:rFonts w:ascii="Wingdings" w:hAnsi="Wingdings" w:hint="default"/>
        <w:lang w:bidi="he-IL"/>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15:restartNumberingAfterBreak="0">
    <w:nsid w:val="6141365E"/>
    <w:multiLevelType w:val="hybridMultilevel"/>
    <w:tmpl w:val="A3A68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C6B19"/>
    <w:multiLevelType w:val="hybridMultilevel"/>
    <w:tmpl w:val="5336C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F66CEC"/>
    <w:multiLevelType w:val="hybridMultilevel"/>
    <w:tmpl w:val="642E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A78DC"/>
    <w:multiLevelType w:val="hybridMultilevel"/>
    <w:tmpl w:val="8A6013EA"/>
    <w:lvl w:ilvl="0" w:tplc="E1EA5008">
      <w:start w:val="4"/>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2E0FC3"/>
    <w:multiLevelType w:val="hybridMultilevel"/>
    <w:tmpl w:val="BDC4A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D76686"/>
    <w:multiLevelType w:val="hybridMultilevel"/>
    <w:tmpl w:val="EE048F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624379"/>
    <w:multiLevelType w:val="hybridMultilevel"/>
    <w:tmpl w:val="3118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13812"/>
    <w:multiLevelType w:val="hybridMultilevel"/>
    <w:tmpl w:val="AAB8DD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FC30CA"/>
    <w:multiLevelType w:val="hybridMultilevel"/>
    <w:tmpl w:val="C980B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FF32E2"/>
    <w:multiLevelType w:val="hybridMultilevel"/>
    <w:tmpl w:val="37120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A2EEC"/>
    <w:multiLevelType w:val="hybridMultilevel"/>
    <w:tmpl w:val="735E3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A633ED"/>
    <w:multiLevelType w:val="hybridMultilevel"/>
    <w:tmpl w:val="2084F19C"/>
    <w:lvl w:ilvl="0" w:tplc="FB7E9F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8A372D"/>
    <w:multiLevelType w:val="hybridMultilevel"/>
    <w:tmpl w:val="3754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3546597">
    <w:abstractNumId w:val="14"/>
  </w:num>
  <w:num w:numId="2" w16cid:durableId="785778741">
    <w:abstractNumId w:val="24"/>
  </w:num>
  <w:num w:numId="3" w16cid:durableId="1388333203">
    <w:abstractNumId w:val="30"/>
  </w:num>
  <w:num w:numId="4" w16cid:durableId="90704079">
    <w:abstractNumId w:val="16"/>
  </w:num>
  <w:num w:numId="5" w16cid:durableId="2065370892">
    <w:abstractNumId w:val="22"/>
  </w:num>
  <w:num w:numId="6" w16cid:durableId="1620648214">
    <w:abstractNumId w:val="11"/>
  </w:num>
  <w:num w:numId="7" w16cid:durableId="684403439">
    <w:abstractNumId w:val="34"/>
  </w:num>
  <w:num w:numId="8" w16cid:durableId="1865055496">
    <w:abstractNumId w:val="32"/>
  </w:num>
  <w:num w:numId="9" w16cid:durableId="948926226">
    <w:abstractNumId w:val="23"/>
  </w:num>
  <w:num w:numId="10" w16cid:durableId="1664626544">
    <w:abstractNumId w:val="5"/>
  </w:num>
  <w:num w:numId="11" w16cid:durableId="570772101">
    <w:abstractNumId w:val="9"/>
  </w:num>
  <w:num w:numId="12" w16cid:durableId="1223637931">
    <w:abstractNumId w:val="39"/>
  </w:num>
  <w:num w:numId="13" w16cid:durableId="1304965224">
    <w:abstractNumId w:val="18"/>
  </w:num>
  <w:num w:numId="14" w16cid:durableId="1060517788">
    <w:abstractNumId w:val="3"/>
  </w:num>
  <w:num w:numId="15" w16cid:durableId="1350647131">
    <w:abstractNumId w:val="19"/>
  </w:num>
  <w:num w:numId="16" w16cid:durableId="361519611">
    <w:abstractNumId w:val="38"/>
  </w:num>
  <w:num w:numId="17" w16cid:durableId="938559001">
    <w:abstractNumId w:val="40"/>
  </w:num>
  <w:num w:numId="18" w16cid:durableId="234357366">
    <w:abstractNumId w:val="4"/>
  </w:num>
  <w:num w:numId="19" w16cid:durableId="931355647">
    <w:abstractNumId w:val="13"/>
  </w:num>
  <w:num w:numId="20" w16cid:durableId="1337221360">
    <w:abstractNumId w:val="20"/>
  </w:num>
  <w:num w:numId="21" w16cid:durableId="257836391">
    <w:abstractNumId w:val="41"/>
  </w:num>
  <w:num w:numId="22" w16cid:durableId="1103259762">
    <w:abstractNumId w:val="25"/>
  </w:num>
  <w:num w:numId="23" w16cid:durableId="1547067137">
    <w:abstractNumId w:val="7"/>
  </w:num>
  <w:num w:numId="24" w16cid:durableId="1240867462">
    <w:abstractNumId w:val="15"/>
  </w:num>
  <w:num w:numId="25" w16cid:durableId="1147211543">
    <w:abstractNumId w:val="1"/>
  </w:num>
  <w:num w:numId="26" w16cid:durableId="1705909000">
    <w:abstractNumId w:val="17"/>
  </w:num>
  <w:num w:numId="27" w16cid:durableId="402727333">
    <w:abstractNumId w:val="6"/>
  </w:num>
  <w:num w:numId="28" w16cid:durableId="879436533">
    <w:abstractNumId w:val="28"/>
  </w:num>
  <w:num w:numId="29" w16cid:durableId="1689598369">
    <w:abstractNumId w:val="26"/>
  </w:num>
  <w:num w:numId="30" w16cid:durableId="554239390">
    <w:abstractNumId w:val="10"/>
  </w:num>
  <w:num w:numId="31" w16cid:durableId="1093088936">
    <w:abstractNumId w:val="27"/>
  </w:num>
  <w:num w:numId="32" w16cid:durableId="1590848559">
    <w:abstractNumId w:val="33"/>
  </w:num>
  <w:num w:numId="33" w16cid:durableId="1528986510">
    <w:abstractNumId w:val="21"/>
  </w:num>
  <w:num w:numId="34" w16cid:durableId="287010982">
    <w:abstractNumId w:val="42"/>
  </w:num>
  <w:num w:numId="35" w16cid:durableId="1813403291">
    <w:abstractNumId w:val="36"/>
  </w:num>
  <w:num w:numId="36" w16cid:durableId="1549993534">
    <w:abstractNumId w:val="37"/>
  </w:num>
  <w:num w:numId="37" w16cid:durableId="430593752">
    <w:abstractNumId w:val="12"/>
  </w:num>
  <w:num w:numId="38" w16cid:durableId="1553465545">
    <w:abstractNumId w:val="35"/>
  </w:num>
  <w:num w:numId="39" w16cid:durableId="346709906">
    <w:abstractNumId w:val="2"/>
  </w:num>
  <w:num w:numId="40" w16cid:durableId="752898932">
    <w:abstractNumId w:val="8"/>
  </w:num>
  <w:num w:numId="41" w16cid:durableId="366223354">
    <w:abstractNumId w:val="31"/>
  </w:num>
  <w:num w:numId="42" w16cid:durableId="1666588852">
    <w:abstractNumId w:val="29"/>
  </w:num>
  <w:num w:numId="43" w16cid:durableId="1604343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AF"/>
    <w:rsid w:val="000000F0"/>
    <w:rsid w:val="00001208"/>
    <w:rsid w:val="00002138"/>
    <w:rsid w:val="000030EC"/>
    <w:rsid w:val="00003C86"/>
    <w:rsid w:val="000048D3"/>
    <w:rsid w:val="00010A98"/>
    <w:rsid w:val="000116D3"/>
    <w:rsid w:val="000147A6"/>
    <w:rsid w:val="00015F0D"/>
    <w:rsid w:val="00016937"/>
    <w:rsid w:val="0001714E"/>
    <w:rsid w:val="00022AC8"/>
    <w:rsid w:val="00023201"/>
    <w:rsid w:val="00023410"/>
    <w:rsid w:val="000254F2"/>
    <w:rsid w:val="00026098"/>
    <w:rsid w:val="00026DBF"/>
    <w:rsid w:val="00030005"/>
    <w:rsid w:val="000329A2"/>
    <w:rsid w:val="000357FF"/>
    <w:rsid w:val="000379EF"/>
    <w:rsid w:val="00040246"/>
    <w:rsid w:val="000406A1"/>
    <w:rsid w:val="0004072A"/>
    <w:rsid w:val="00041057"/>
    <w:rsid w:val="00041490"/>
    <w:rsid w:val="00041E9E"/>
    <w:rsid w:val="00043859"/>
    <w:rsid w:val="00043A8C"/>
    <w:rsid w:val="00043DD0"/>
    <w:rsid w:val="0004436F"/>
    <w:rsid w:val="00045B32"/>
    <w:rsid w:val="00050C86"/>
    <w:rsid w:val="000517C4"/>
    <w:rsid w:val="00052E65"/>
    <w:rsid w:val="00052E9C"/>
    <w:rsid w:val="00053F23"/>
    <w:rsid w:val="00054F85"/>
    <w:rsid w:val="0005720B"/>
    <w:rsid w:val="00062826"/>
    <w:rsid w:val="00062861"/>
    <w:rsid w:val="00064BFC"/>
    <w:rsid w:val="000651DC"/>
    <w:rsid w:val="00066121"/>
    <w:rsid w:val="00066644"/>
    <w:rsid w:val="0007016C"/>
    <w:rsid w:val="00070373"/>
    <w:rsid w:val="0007124A"/>
    <w:rsid w:val="00071F5F"/>
    <w:rsid w:val="0007259C"/>
    <w:rsid w:val="00073190"/>
    <w:rsid w:val="00075523"/>
    <w:rsid w:val="000761D3"/>
    <w:rsid w:val="00076F2E"/>
    <w:rsid w:val="00077203"/>
    <w:rsid w:val="00080030"/>
    <w:rsid w:val="00080E59"/>
    <w:rsid w:val="000865E6"/>
    <w:rsid w:val="00090F05"/>
    <w:rsid w:val="00090F45"/>
    <w:rsid w:val="000917DF"/>
    <w:rsid w:val="00091E4B"/>
    <w:rsid w:val="00092504"/>
    <w:rsid w:val="00092ABD"/>
    <w:rsid w:val="00094F17"/>
    <w:rsid w:val="00094FF4"/>
    <w:rsid w:val="00095002"/>
    <w:rsid w:val="000963D4"/>
    <w:rsid w:val="000A1DC6"/>
    <w:rsid w:val="000A2580"/>
    <w:rsid w:val="000A3786"/>
    <w:rsid w:val="000A3B84"/>
    <w:rsid w:val="000A7F93"/>
    <w:rsid w:val="000B4657"/>
    <w:rsid w:val="000B5FB4"/>
    <w:rsid w:val="000B7064"/>
    <w:rsid w:val="000C0324"/>
    <w:rsid w:val="000C1C31"/>
    <w:rsid w:val="000C49C1"/>
    <w:rsid w:val="000C65F0"/>
    <w:rsid w:val="000C720A"/>
    <w:rsid w:val="000D1FD0"/>
    <w:rsid w:val="000D707A"/>
    <w:rsid w:val="000D722D"/>
    <w:rsid w:val="000D76C8"/>
    <w:rsid w:val="000E05A0"/>
    <w:rsid w:val="000E0954"/>
    <w:rsid w:val="000E3FEA"/>
    <w:rsid w:val="000E6389"/>
    <w:rsid w:val="000E71E3"/>
    <w:rsid w:val="000F24AF"/>
    <w:rsid w:val="000F4112"/>
    <w:rsid w:val="000F6866"/>
    <w:rsid w:val="00101C05"/>
    <w:rsid w:val="00101CF7"/>
    <w:rsid w:val="00103EAA"/>
    <w:rsid w:val="00105393"/>
    <w:rsid w:val="00105697"/>
    <w:rsid w:val="00105D1C"/>
    <w:rsid w:val="001072DA"/>
    <w:rsid w:val="00107907"/>
    <w:rsid w:val="00107BDA"/>
    <w:rsid w:val="001113B1"/>
    <w:rsid w:val="00112695"/>
    <w:rsid w:val="00112DDB"/>
    <w:rsid w:val="00113B5D"/>
    <w:rsid w:val="0011433E"/>
    <w:rsid w:val="0011468B"/>
    <w:rsid w:val="00120156"/>
    <w:rsid w:val="001208A9"/>
    <w:rsid w:val="00121B95"/>
    <w:rsid w:val="00122D92"/>
    <w:rsid w:val="001245C4"/>
    <w:rsid w:val="00124CE3"/>
    <w:rsid w:val="001266B8"/>
    <w:rsid w:val="00126964"/>
    <w:rsid w:val="00127438"/>
    <w:rsid w:val="00130386"/>
    <w:rsid w:val="001346F3"/>
    <w:rsid w:val="001362A7"/>
    <w:rsid w:val="00137D32"/>
    <w:rsid w:val="001418F8"/>
    <w:rsid w:val="0014387F"/>
    <w:rsid w:val="00145B96"/>
    <w:rsid w:val="00146CB5"/>
    <w:rsid w:val="00151423"/>
    <w:rsid w:val="00154D3A"/>
    <w:rsid w:val="0016080E"/>
    <w:rsid w:val="00161021"/>
    <w:rsid w:val="0016430F"/>
    <w:rsid w:val="00164FE0"/>
    <w:rsid w:val="00166973"/>
    <w:rsid w:val="00167BEE"/>
    <w:rsid w:val="001709BD"/>
    <w:rsid w:val="00171A44"/>
    <w:rsid w:val="00171EF2"/>
    <w:rsid w:val="00171F5C"/>
    <w:rsid w:val="00173942"/>
    <w:rsid w:val="00174B6B"/>
    <w:rsid w:val="00177D24"/>
    <w:rsid w:val="001840A7"/>
    <w:rsid w:val="001856F5"/>
    <w:rsid w:val="001861C3"/>
    <w:rsid w:val="0018645F"/>
    <w:rsid w:val="00187E2C"/>
    <w:rsid w:val="001900CB"/>
    <w:rsid w:val="0019731D"/>
    <w:rsid w:val="00197375"/>
    <w:rsid w:val="001977EC"/>
    <w:rsid w:val="001978EE"/>
    <w:rsid w:val="001A0CC0"/>
    <w:rsid w:val="001B42FE"/>
    <w:rsid w:val="001B4A24"/>
    <w:rsid w:val="001B6701"/>
    <w:rsid w:val="001B7CA6"/>
    <w:rsid w:val="001C06DB"/>
    <w:rsid w:val="001C3CF4"/>
    <w:rsid w:val="001C56F8"/>
    <w:rsid w:val="001C744D"/>
    <w:rsid w:val="001D0FDE"/>
    <w:rsid w:val="001D5E88"/>
    <w:rsid w:val="001D7708"/>
    <w:rsid w:val="001E20C1"/>
    <w:rsid w:val="001E268E"/>
    <w:rsid w:val="001E4A0D"/>
    <w:rsid w:val="001E5059"/>
    <w:rsid w:val="001E5298"/>
    <w:rsid w:val="001E60AC"/>
    <w:rsid w:val="001E6462"/>
    <w:rsid w:val="001F0097"/>
    <w:rsid w:val="001F044D"/>
    <w:rsid w:val="001F0707"/>
    <w:rsid w:val="001F1C9C"/>
    <w:rsid w:val="001F20EC"/>
    <w:rsid w:val="001F21DB"/>
    <w:rsid w:val="001F5791"/>
    <w:rsid w:val="001F6B2E"/>
    <w:rsid w:val="00200888"/>
    <w:rsid w:val="00201EFB"/>
    <w:rsid w:val="0020214F"/>
    <w:rsid w:val="0020309F"/>
    <w:rsid w:val="0020370F"/>
    <w:rsid w:val="002049DD"/>
    <w:rsid w:val="00210CFC"/>
    <w:rsid w:val="0021129A"/>
    <w:rsid w:val="002121B7"/>
    <w:rsid w:val="00212974"/>
    <w:rsid w:val="00212F35"/>
    <w:rsid w:val="002140A7"/>
    <w:rsid w:val="00222637"/>
    <w:rsid w:val="00223BC7"/>
    <w:rsid w:val="00227657"/>
    <w:rsid w:val="002305A9"/>
    <w:rsid w:val="00235663"/>
    <w:rsid w:val="00237CFB"/>
    <w:rsid w:val="0024003D"/>
    <w:rsid w:val="002417C0"/>
    <w:rsid w:val="00242B50"/>
    <w:rsid w:val="00244372"/>
    <w:rsid w:val="002455D1"/>
    <w:rsid w:val="00245AB7"/>
    <w:rsid w:val="00247075"/>
    <w:rsid w:val="00247296"/>
    <w:rsid w:val="00250489"/>
    <w:rsid w:val="00250637"/>
    <w:rsid w:val="00251FFD"/>
    <w:rsid w:val="002529E6"/>
    <w:rsid w:val="00253870"/>
    <w:rsid w:val="0025444A"/>
    <w:rsid w:val="002568EC"/>
    <w:rsid w:val="002647E3"/>
    <w:rsid w:val="00265E4D"/>
    <w:rsid w:val="00270810"/>
    <w:rsid w:val="002727FD"/>
    <w:rsid w:val="00280E5C"/>
    <w:rsid w:val="00280F71"/>
    <w:rsid w:val="00282742"/>
    <w:rsid w:val="00282E7F"/>
    <w:rsid w:val="0028409E"/>
    <w:rsid w:val="002858A9"/>
    <w:rsid w:val="002863B8"/>
    <w:rsid w:val="00291464"/>
    <w:rsid w:val="0029180C"/>
    <w:rsid w:val="00292773"/>
    <w:rsid w:val="00296224"/>
    <w:rsid w:val="00297456"/>
    <w:rsid w:val="002977BB"/>
    <w:rsid w:val="002A00A7"/>
    <w:rsid w:val="002A0BFD"/>
    <w:rsid w:val="002A3065"/>
    <w:rsid w:val="002A771B"/>
    <w:rsid w:val="002B3F80"/>
    <w:rsid w:val="002B5470"/>
    <w:rsid w:val="002B65FB"/>
    <w:rsid w:val="002B70B9"/>
    <w:rsid w:val="002C06D7"/>
    <w:rsid w:val="002C10B6"/>
    <w:rsid w:val="002C5A11"/>
    <w:rsid w:val="002D2073"/>
    <w:rsid w:val="002D45AE"/>
    <w:rsid w:val="002D46CD"/>
    <w:rsid w:val="002D4A5F"/>
    <w:rsid w:val="002E0809"/>
    <w:rsid w:val="002E1189"/>
    <w:rsid w:val="002E1827"/>
    <w:rsid w:val="002E61F0"/>
    <w:rsid w:val="002F35FB"/>
    <w:rsid w:val="002F553C"/>
    <w:rsid w:val="003003D4"/>
    <w:rsid w:val="00300DE0"/>
    <w:rsid w:val="0030157A"/>
    <w:rsid w:val="003031C4"/>
    <w:rsid w:val="00305ADE"/>
    <w:rsid w:val="003068D6"/>
    <w:rsid w:val="003110A5"/>
    <w:rsid w:val="00311BF0"/>
    <w:rsid w:val="00311E04"/>
    <w:rsid w:val="00313DB8"/>
    <w:rsid w:val="00313E95"/>
    <w:rsid w:val="00313FB1"/>
    <w:rsid w:val="003141C0"/>
    <w:rsid w:val="003146C3"/>
    <w:rsid w:val="00321876"/>
    <w:rsid w:val="00324162"/>
    <w:rsid w:val="00325CD3"/>
    <w:rsid w:val="00325ECF"/>
    <w:rsid w:val="00327FA9"/>
    <w:rsid w:val="003310D1"/>
    <w:rsid w:val="00331FB3"/>
    <w:rsid w:val="0033388E"/>
    <w:rsid w:val="00335293"/>
    <w:rsid w:val="003367F1"/>
    <w:rsid w:val="00336F73"/>
    <w:rsid w:val="00342944"/>
    <w:rsid w:val="00342E4D"/>
    <w:rsid w:val="0034326E"/>
    <w:rsid w:val="00343C39"/>
    <w:rsid w:val="00344644"/>
    <w:rsid w:val="00351DF4"/>
    <w:rsid w:val="0035404E"/>
    <w:rsid w:val="00354EBD"/>
    <w:rsid w:val="00356AE3"/>
    <w:rsid w:val="003625E4"/>
    <w:rsid w:val="00364718"/>
    <w:rsid w:val="003654DD"/>
    <w:rsid w:val="00365D07"/>
    <w:rsid w:val="0036760F"/>
    <w:rsid w:val="00373DD7"/>
    <w:rsid w:val="0037443F"/>
    <w:rsid w:val="00374BAD"/>
    <w:rsid w:val="00375289"/>
    <w:rsid w:val="00380F24"/>
    <w:rsid w:val="00381221"/>
    <w:rsid w:val="003854D8"/>
    <w:rsid w:val="00385892"/>
    <w:rsid w:val="0038633A"/>
    <w:rsid w:val="003902F5"/>
    <w:rsid w:val="00391927"/>
    <w:rsid w:val="00394FAF"/>
    <w:rsid w:val="00396BDB"/>
    <w:rsid w:val="003A0593"/>
    <w:rsid w:val="003A51EA"/>
    <w:rsid w:val="003A5306"/>
    <w:rsid w:val="003A650C"/>
    <w:rsid w:val="003B1BA5"/>
    <w:rsid w:val="003B4202"/>
    <w:rsid w:val="003B6DA3"/>
    <w:rsid w:val="003B6EF6"/>
    <w:rsid w:val="003B7710"/>
    <w:rsid w:val="003B793C"/>
    <w:rsid w:val="003C0F5E"/>
    <w:rsid w:val="003C1CAE"/>
    <w:rsid w:val="003C230F"/>
    <w:rsid w:val="003C336A"/>
    <w:rsid w:val="003C379A"/>
    <w:rsid w:val="003C55D2"/>
    <w:rsid w:val="003C67EA"/>
    <w:rsid w:val="003C68D8"/>
    <w:rsid w:val="003C70AC"/>
    <w:rsid w:val="003D2112"/>
    <w:rsid w:val="003D2440"/>
    <w:rsid w:val="003D4C6D"/>
    <w:rsid w:val="003E25A8"/>
    <w:rsid w:val="003E51A6"/>
    <w:rsid w:val="003E6EA7"/>
    <w:rsid w:val="003F239F"/>
    <w:rsid w:val="003F5568"/>
    <w:rsid w:val="003F69B4"/>
    <w:rsid w:val="003F7444"/>
    <w:rsid w:val="003F7C95"/>
    <w:rsid w:val="00402971"/>
    <w:rsid w:val="0040437D"/>
    <w:rsid w:val="00404E2A"/>
    <w:rsid w:val="00405786"/>
    <w:rsid w:val="00406169"/>
    <w:rsid w:val="0040621C"/>
    <w:rsid w:val="00406686"/>
    <w:rsid w:val="0040682C"/>
    <w:rsid w:val="00406A4C"/>
    <w:rsid w:val="004071AD"/>
    <w:rsid w:val="00407C94"/>
    <w:rsid w:val="00411647"/>
    <w:rsid w:val="00417289"/>
    <w:rsid w:val="00417527"/>
    <w:rsid w:val="004175F9"/>
    <w:rsid w:val="0042022A"/>
    <w:rsid w:val="004241AD"/>
    <w:rsid w:val="004242B4"/>
    <w:rsid w:val="004273E9"/>
    <w:rsid w:val="00427896"/>
    <w:rsid w:val="00430403"/>
    <w:rsid w:val="00430979"/>
    <w:rsid w:val="004372A5"/>
    <w:rsid w:val="00437822"/>
    <w:rsid w:val="00442598"/>
    <w:rsid w:val="00442ADE"/>
    <w:rsid w:val="004433A3"/>
    <w:rsid w:val="00443B26"/>
    <w:rsid w:val="004443FA"/>
    <w:rsid w:val="00446CA1"/>
    <w:rsid w:val="0045040D"/>
    <w:rsid w:val="00467A42"/>
    <w:rsid w:val="004717D1"/>
    <w:rsid w:val="004726C1"/>
    <w:rsid w:val="00482909"/>
    <w:rsid w:val="00482D13"/>
    <w:rsid w:val="00483404"/>
    <w:rsid w:val="00483DD6"/>
    <w:rsid w:val="00484345"/>
    <w:rsid w:val="0048434A"/>
    <w:rsid w:val="00484E05"/>
    <w:rsid w:val="00484F60"/>
    <w:rsid w:val="004850ED"/>
    <w:rsid w:val="00487529"/>
    <w:rsid w:val="00491EEB"/>
    <w:rsid w:val="00492EBB"/>
    <w:rsid w:val="004A1BC8"/>
    <w:rsid w:val="004A2162"/>
    <w:rsid w:val="004A48C9"/>
    <w:rsid w:val="004A4A66"/>
    <w:rsid w:val="004A5313"/>
    <w:rsid w:val="004B02E7"/>
    <w:rsid w:val="004B12D8"/>
    <w:rsid w:val="004B1EC1"/>
    <w:rsid w:val="004B2008"/>
    <w:rsid w:val="004B467E"/>
    <w:rsid w:val="004B4A15"/>
    <w:rsid w:val="004C0EE7"/>
    <w:rsid w:val="004C388D"/>
    <w:rsid w:val="004D044C"/>
    <w:rsid w:val="004D153A"/>
    <w:rsid w:val="004D3C9A"/>
    <w:rsid w:val="004D4089"/>
    <w:rsid w:val="004D4929"/>
    <w:rsid w:val="004D7B85"/>
    <w:rsid w:val="004E0BCC"/>
    <w:rsid w:val="004E2829"/>
    <w:rsid w:val="004E31E5"/>
    <w:rsid w:val="004E3D44"/>
    <w:rsid w:val="004E772D"/>
    <w:rsid w:val="004F0C6E"/>
    <w:rsid w:val="004F189F"/>
    <w:rsid w:val="004F1A98"/>
    <w:rsid w:val="004F7D7F"/>
    <w:rsid w:val="005003BE"/>
    <w:rsid w:val="00501B19"/>
    <w:rsid w:val="00501BF3"/>
    <w:rsid w:val="00504804"/>
    <w:rsid w:val="00505482"/>
    <w:rsid w:val="00505608"/>
    <w:rsid w:val="0050777C"/>
    <w:rsid w:val="0051276C"/>
    <w:rsid w:val="00513211"/>
    <w:rsid w:val="00515537"/>
    <w:rsid w:val="00517C7B"/>
    <w:rsid w:val="00521AD0"/>
    <w:rsid w:val="00521DB2"/>
    <w:rsid w:val="00525220"/>
    <w:rsid w:val="005262C2"/>
    <w:rsid w:val="005306A7"/>
    <w:rsid w:val="0053115A"/>
    <w:rsid w:val="00533BBC"/>
    <w:rsid w:val="005351A2"/>
    <w:rsid w:val="005351E6"/>
    <w:rsid w:val="0053687F"/>
    <w:rsid w:val="00536C6F"/>
    <w:rsid w:val="00541F62"/>
    <w:rsid w:val="00542445"/>
    <w:rsid w:val="005431F2"/>
    <w:rsid w:val="00552C0C"/>
    <w:rsid w:val="00553069"/>
    <w:rsid w:val="0055315B"/>
    <w:rsid w:val="00553392"/>
    <w:rsid w:val="00553F0C"/>
    <w:rsid w:val="0055442A"/>
    <w:rsid w:val="005544B3"/>
    <w:rsid w:val="0055518A"/>
    <w:rsid w:val="00560C9A"/>
    <w:rsid w:val="005616D1"/>
    <w:rsid w:val="00561706"/>
    <w:rsid w:val="005618BB"/>
    <w:rsid w:val="00561EE2"/>
    <w:rsid w:val="00562E7A"/>
    <w:rsid w:val="00565A30"/>
    <w:rsid w:val="00566664"/>
    <w:rsid w:val="005703ED"/>
    <w:rsid w:val="00572642"/>
    <w:rsid w:val="00574BD6"/>
    <w:rsid w:val="0058103E"/>
    <w:rsid w:val="00582CA7"/>
    <w:rsid w:val="005844DD"/>
    <w:rsid w:val="00585957"/>
    <w:rsid w:val="00585CB2"/>
    <w:rsid w:val="00592988"/>
    <w:rsid w:val="00593748"/>
    <w:rsid w:val="005A02BF"/>
    <w:rsid w:val="005A2455"/>
    <w:rsid w:val="005A26D4"/>
    <w:rsid w:val="005A3437"/>
    <w:rsid w:val="005A3600"/>
    <w:rsid w:val="005A3696"/>
    <w:rsid w:val="005A57AF"/>
    <w:rsid w:val="005A5859"/>
    <w:rsid w:val="005A61F6"/>
    <w:rsid w:val="005A7732"/>
    <w:rsid w:val="005A7DE1"/>
    <w:rsid w:val="005A7EC0"/>
    <w:rsid w:val="005B0422"/>
    <w:rsid w:val="005B0B57"/>
    <w:rsid w:val="005B12AD"/>
    <w:rsid w:val="005B3649"/>
    <w:rsid w:val="005B47D0"/>
    <w:rsid w:val="005B4982"/>
    <w:rsid w:val="005B5338"/>
    <w:rsid w:val="005B58B5"/>
    <w:rsid w:val="005B65C1"/>
    <w:rsid w:val="005C3787"/>
    <w:rsid w:val="005C4847"/>
    <w:rsid w:val="005C5AE1"/>
    <w:rsid w:val="005C6CFB"/>
    <w:rsid w:val="005D0E22"/>
    <w:rsid w:val="005D162B"/>
    <w:rsid w:val="005D4130"/>
    <w:rsid w:val="005D438B"/>
    <w:rsid w:val="005D4A2C"/>
    <w:rsid w:val="005D5A6F"/>
    <w:rsid w:val="005E0D79"/>
    <w:rsid w:val="005E3926"/>
    <w:rsid w:val="005E6058"/>
    <w:rsid w:val="005E60D0"/>
    <w:rsid w:val="005F2F4D"/>
    <w:rsid w:val="005F360A"/>
    <w:rsid w:val="005F3C56"/>
    <w:rsid w:val="005F4DC3"/>
    <w:rsid w:val="005F5047"/>
    <w:rsid w:val="005F596D"/>
    <w:rsid w:val="005F68CE"/>
    <w:rsid w:val="006007B6"/>
    <w:rsid w:val="00601408"/>
    <w:rsid w:val="00602910"/>
    <w:rsid w:val="006032EE"/>
    <w:rsid w:val="006033F7"/>
    <w:rsid w:val="0061311A"/>
    <w:rsid w:val="00614D99"/>
    <w:rsid w:val="006225BE"/>
    <w:rsid w:val="00622F90"/>
    <w:rsid w:val="00626A72"/>
    <w:rsid w:val="00627B20"/>
    <w:rsid w:val="00630E42"/>
    <w:rsid w:val="0063602E"/>
    <w:rsid w:val="00636E09"/>
    <w:rsid w:val="006404A5"/>
    <w:rsid w:val="0064090E"/>
    <w:rsid w:val="00640B82"/>
    <w:rsid w:val="00643499"/>
    <w:rsid w:val="0064703D"/>
    <w:rsid w:val="00651C51"/>
    <w:rsid w:val="006525AC"/>
    <w:rsid w:val="00653BEF"/>
    <w:rsid w:val="00653F72"/>
    <w:rsid w:val="006548ED"/>
    <w:rsid w:val="00654CD3"/>
    <w:rsid w:val="00657829"/>
    <w:rsid w:val="006604CF"/>
    <w:rsid w:val="00660978"/>
    <w:rsid w:val="00665B38"/>
    <w:rsid w:val="0067476E"/>
    <w:rsid w:val="006779E6"/>
    <w:rsid w:val="00680655"/>
    <w:rsid w:val="00681DF1"/>
    <w:rsid w:val="006829D3"/>
    <w:rsid w:val="0068417F"/>
    <w:rsid w:val="0068523B"/>
    <w:rsid w:val="006869B7"/>
    <w:rsid w:val="00692411"/>
    <w:rsid w:val="006952E5"/>
    <w:rsid w:val="006A1F4C"/>
    <w:rsid w:val="006A4FF8"/>
    <w:rsid w:val="006A5533"/>
    <w:rsid w:val="006A5717"/>
    <w:rsid w:val="006A5A8D"/>
    <w:rsid w:val="006A5C04"/>
    <w:rsid w:val="006A705C"/>
    <w:rsid w:val="006A7DFF"/>
    <w:rsid w:val="006B0D9F"/>
    <w:rsid w:val="006B29FB"/>
    <w:rsid w:val="006B3374"/>
    <w:rsid w:val="006B69E2"/>
    <w:rsid w:val="006C4780"/>
    <w:rsid w:val="006D5446"/>
    <w:rsid w:val="006D6DB5"/>
    <w:rsid w:val="006D6EF4"/>
    <w:rsid w:val="006E3DA3"/>
    <w:rsid w:val="006E4AA7"/>
    <w:rsid w:val="006E6F75"/>
    <w:rsid w:val="006F2407"/>
    <w:rsid w:val="006F6B45"/>
    <w:rsid w:val="006F7203"/>
    <w:rsid w:val="00702ABC"/>
    <w:rsid w:val="007049CE"/>
    <w:rsid w:val="00711CEA"/>
    <w:rsid w:val="00713783"/>
    <w:rsid w:val="00714BB2"/>
    <w:rsid w:val="007162D5"/>
    <w:rsid w:val="0071728A"/>
    <w:rsid w:val="0072054E"/>
    <w:rsid w:val="007215EF"/>
    <w:rsid w:val="00721EC0"/>
    <w:rsid w:val="00722F96"/>
    <w:rsid w:val="0072512B"/>
    <w:rsid w:val="0072724C"/>
    <w:rsid w:val="00727480"/>
    <w:rsid w:val="00727763"/>
    <w:rsid w:val="00727EE2"/>
    <w:rsid w:val="0073102B"/>
    <w:rsid w:val="007322DB"/>
    <w:rsid w:val="00734298"/>
    <w:rsid w:val="0073483A"/>
    <w:rsid w:val="00736B51"/>
    <w:rsid w:val="00737C57"/>
    <w:rsid w:val="00741F71"/>
    <w:rsid w:val="00745E20"/>
    <w:rsid w:val="0074740B"/>
    <w:rsid w:val="007610FD"/>
    <w:rsid w:val="00761C93"/>
    <w:rsid w:val="00762777"/>
    <w:rsid w:val="007630F1"/>
    <w:rsid w:val="00763B05"/>
    <w:rsid w:val="0077212E"/>
    <w:rsid w:val="0077257C"/>
    <w:rsid w:val="00772FA3"/>
    <w:rsid w:val="007732ED"/>
    <w:rsid w:val="0077483B"/>
    <w:rsid w:val="00774C51"/>
    <w:rsid w:val="00775789"/>
    <w:rsid w:val="00780B56"/>
    <w:rsid w:val="00783CCF"/>
    <w:rsid w:val="00787148"/>
    <w:rsid w:val="00787861"/>
    <w:rsid w:val="00791882"/>
    <w:rsid w:val="00792458"/>
    <w:rsid w:val="00792B54"/>
    <w:rsid w:val="00794BF0"/>
    <w:rsid w:val="00795256"/>
    <w:rsid w:val="00796676"/>
    <w:rsid w:val="00796810"/>
    <w:rsid w:val="00796CEA"/>
    <w:rsid w:val="007A1A6C"/>
    <w:rsid w:val="007A1E0A"/>
    <w:rsid w:val="007A32E2"/>
    <w:rsid w:val="007A6787"/>
    <w:rsid w:val="007B1EA0"/>
    <w:rsid w:val="007B397C"/>
    <w:rsid w:val="007B3BF4"/>
    <w:rsid w:val="007B45AC"/>
    <w:rsid w:val="007B49C1"/>
    <w:rsid w:val="007B6947"/>
    <w:rsid w:val="007B75E9"/>
    <w:rsid w:val="007B7923"/>
    <w:rsid w:val="007C0094"/>
    <w:rsid w:val="007C0974"/>
    <w:rsid w:val="007C1FD3"/>
    <w:rsid w:val="007C2910"/>
    <w:rsid w:val="007C2F2B"/>
    <w:rsid w:val="007C31B9"/>
    <w:rsid w:val="007C35CF"/>
    <w:rsid w:val="007C41C6"/>
    <w:rsid w:val="007C4DBF"/>
    <w:rsid w:val="007C7154"/>
    <w:rsid w:val="007D1143"/>
    <w:rsid w:val="007D3498"/>
    <w:rsid w:val="007D4AE6"/>
    <w:rsid w:val="007D70D5"/>
    <w:rsid w:val="007E0E9E"/>
    <w:rsid w:val="007E0FC1"/>
    <w:rsid w:val="007E1D0F"/>
    <w:rsid w:val="007F1CAD"/>
    <w:rsid w:val="007F20EB"/>
    <w:rsid w:val="007F2C91"/>
    <w:rsid w:val="007F30A7"/>
    <w:rsid w:val="007F63D4"/>
    <w:rsid w:val="007F667D"/>
    <w:rsid w:val="007F67A5"/>
    <w:rsid w:val="007F688A"/>
    <w:rsid w:val="007F7A05"/>
    <w:rsid w:val="00800015"/>
    <w:rsid w:val="008045F9"/>
    <w:rsid w:val="008134DA"/>
    <w:rsid w:val="00815E21"/>
    <w:rsid w:val="0081649E"/>
    <w:rsid w:val="00817127"/>
    <w:rsid w:val="00817E5A"/>
    <w:rsid w:val="00820A87"/>
    <w:rsid w:val="008239F6"/>
    <w:rsid w:val="00825159"/>
    <w:rsid w:val="00826172"/>
    <w:rsid w:val="00827FB3"/>
    <w:rsid w:val="00832A90"/>
    <w:rsid w:val="00834F54"/>
    <w:rsid w:val="00835C38"/>
    <w:rsid w:val="00836172"/>
    <w:rsid w:val="008428A4"/>
    <w:rsid w:val="00844605"/>
    <w:rsid w:val="00852F3F"/>
    <w:rsid w:val="00853955"/>
    <w:rsid w:val="00854254"/>
    <w:rsid w:val="00854DE6"/>
    <w:rsid w:val="00862B7D"/>
    <w:rsid w:val="00864634"/>
    <w:rsid w:val="0087215C"/>
    <w:rsid w:val="00872601"/>
    <w:rsid w:val="0087317A"/>
    <w:rsid w:val="0087411E"/>
    <w:rsid w:val="00874471"/>
    <w:rsid w:val="00877038"/>
    <w:rsid w:val="008774C5"/>
    <w:rsid w:val="008776DC"/>
    <w:rsid w:val="00877713"/>
    <w:rsid w:val="00877A3D"/>
    <w:rsid w:val="00877C6D"/>
    <w:rsid w:val="0088024B"/>
    <w:rsid w:val="008815D6"/>
    <w:rsid w:val="00883F86"/>
    <w:rsid w:val="0088506F"/>
    <w:rsid w:val="00886509"/>
    <w:rsid w:val="00886CF1"/>
    <w:rsid w:val="00890EB0"/>
    <w:rsid w:val="00892973"/>
    <w:rsid w:val="008934F6"/>
    <w:rsid w:val="0089448E"/>
    <w:rsid w:val="0089509C"/>
    <w:rsid w:val="00895D1D"/>
    <w:rsid w:val="0089600D"/>
    <w:rsid w:val="008965D7"/>
    <w:rsid w:val="008B2260"/>
    <w:rsid w:val="008B26E9"/>
    <w:rsid w:val="008C17CD"/>
    <w:rsid w:val="008C4C1F"/>
    <w:rsid w:val="008C5A4E"/>
    <w:rsid w:val="008C5E9E"/>
    <w:rsid w:val="008D000F"/>
    <w:rsid w:val="008D008D"/>
    <w:rsid w:val="008D01E8"/>
    <w:rsid w:val="008D0278"/>
    <w:rsid w:val="008D0806"/>
    <w:rsid w:val="008D1105"/>
    <w:rsid w:val="008D2BA5"/>
    <w:rsid w:val="008D37FC"/>
    <w:rsid w:val="008D3EA4"/>
    <w:rsid w:val="008D59B2"/>
    <w:rsid w:val="008D66D1"/>
    <w:rsid w:val="008E113E"/>
    <w:rsid w:val="008E38BB"/>
    <w:rsid w:val="008E5F68"/>
    <w:rsid w:val="008E668D"/>
    <w:rsid w:val="008F1157"/>
    <w:rsid w:val="008F2382"/>
    <w:rsid w:val="008F412B"/>
    <w:rsid w:val="008F46BF"/>
    <w:rsid w:val="008F5D9D"/>
    <w:rsid w:val="008F790E"/>
    <w:rsid w:val="009015FD"/>
    <w:rsid w:val="009114C0"/>
    <w:rsid w:val="009132A4"/>
    <w:rsid w:val="00916070"/>
    <w:rsid w:val="00916536"/>
    <w:rsid w:val="0091703F"/>
    <w:rsid w:val="00921BE9"/>
    <w:rsid w:val="0092211C"/>
    <w:rsid w:val="00925535"/>
    <w:rsid w:val="00927624"/>
    <w:rsid w:val="009311C4"/>
    <w:rsid w:val="00931C82"/>
    <w:rsid w:val="00931CB3"/>
    <w:rsid w:val="00932E59"/>
    <w:rsid w:val="009336D7"/>
    <w:rsid w:val="00933C70"/>
    <w:rsid w:val="00934535"/>
    <w:rsid w:val="009357B7"/>
    <w:rsid w:val="009362EF"/>
    <w:rsid w:val="009414B4"/>
    <w:rsid w:val="0094425F"/>
    <w:rsid w:val="00945C9B"/>
    <w:rsid w:val="00945D48"/>
    <w:rsid w:val="00953625"/>
    <w:rsid w:val="00954D8F"/>
    <w:rsid w:val="0096309E"/>
    <w:rsid w:val="0096416B"/>
    <w:rsid w:val="0096429D"/>
    <w:rsid w:val="0096560F"/>
    <w:rsid w:val="00970481"/>
    <w:rsid w:val="0097233B"/>
    <w:rsid w:val="0097344D"/>
    <w:rsid w:val="00973CD9"/>
    <w:rsid w:val="00973F2D"/>
    <w:rsid w:val="00975792"/>
    <w:rsid w:val="00980551"/>
    <w:rsid w:val="00981557"/>
    <w:rsid w:val="00981B67"/>
    <w:rsid w:val="0098246A"/>
    <w:rsid w:val="00982B58"/>
    <w:rsid w:val="00982D8B"/>
    <w:rsid w:val="00983542"/>
    <w:rsid w:val="00984029"/>
    <w:rsid w:val="0099030A"/>
    <w:rsid w:val="00990DA5"/>
    <w:rsid w:val="00991625"/>
    <w:rsid w:val="00991C16"/>
    <w:rsid w:val="00991E4B"/>
    <w:rsid w:val="00994AA5"/>
    <w:rsid w:val="00994D08"/>
    <w:rsid w:val="009953A4"/>
    <w:rsid w:val="009A03BB"/>
    <w:rsid w:val="009A11C7"/>
    <w:rsid w:val="009A1FF3"/>
    <w:rsid w:val="009A30F3"/>
    <w:rsid w:val="009A32E8"/>
    <w:rsid w:val="009A3904"/>
    <w:rsid w:val="009A516E"/>
    <w:rsid w:val="009A540E"/>
    <w:rsid w:val="009A5A2F"/>
    <w:rsid w:val="009A644B"/>
    <w:rsid w:val="009A76DB"/>
    <w:rsid w:val="009A7C92"/>
    <w:rsid w:val="009B0911"/>
    <w:rsid w:val="009B115A"/>
    <w:rsid w:val="009B1479"/>
    <w:rsid w:val="009B2CAE"/>
    <w:rsid w:val="009B7F25"/>
    <w:rsid w:val="009C024F"/>
    <w:rsid w:val="009C0E72"/>
    <w:rsid w:val="009C289F"/>
    <w:rsid w:val="009C3C27"/>
    <w:rsid w:val="009C619E"/>
    <w:rsid w:val="009C643F"/>
    <w:rsid w:val="009C766E"/>
    <w:rsid w:val="009D28DF"/>
    <w:rsid w:val="009D38F9"/>
    <w:rsid w:val="009D4058"/>
    <w:rsid w:val="009D4E81"/>
    <w:rsid w:val="009D6E09"/>
    <w:rsid w:val="009D753C"/>
    <w:rsid w:val="009E0A4C"/>
    <w:rsid w:val="009E2767"/>
    <w:rsid w:val="009E4222"/>
    <w:rsid w:val="009E4AB4"/>
    <w:rsid w:val="009E5730"/>
    <w:rsid w:val="009E618C"/>
    <w:rsid w:val="009E7B09"/>
    <w:rsid w:val="009F02C4"/>
    <w:rsid w:val="009F1B4D"/>
    <w:rsid w:val="009F79BA"/>
    <w:rsid w:val="00A02174"/>
    <w:rsid w:val="00A03B8D"/>
    <w:rsid w:val="00A05473"/>
    <w:rsid w:val="00A1030D"/>
    <w:rsid w:val="00A106AC"/>
    <w:rsid w:val="00A12108"/>
    <w:rsid w:val="00A12E56"/>
    <w:rsid w:val="00A147F4"/>
    <w:rsid w:val="00A14895"/>
    <w:rsid w:val="00A1522F"/>
    <w:rsid w:val="00A17029"/>
    <w:rsid w:val="00A17B61"/>
    <w:rsid w:val="00A21ACD"/>
    <w:rsid w:val="00A21CC2"/>
    <w:rsid w:val="00A2318B"/>
    <w:rsid w:val="00A24FB5"/>
    <w:rsid w:val="00A252BE"/>
    <w:rsid w:val="00A310AC"/>
    <w:rsid w:val="00A33F2D"/>
    <w:rsid w:val="00A3415D"/>
    <w:rsid w:val="00A35815"/>
    <w:rsid w:val="00A363CE"/>
    <w:rsid w:val="00A36D09"/>
    <w:rsid w:val="00A3737F"/>
    <w:rsid w:val="00A3799B"/>
    <w:rsid w:val="00A404B6"/>
    <w:rsid w:val="00A4145D"/>
    <w:rsid w:val="00A438D4"/>
    <w:rsid w:val="00A43D82"/>
    <w:rsid w:val="00A44E29"/>
    <w:rsid w:val="00A45633"/>
    <w:rsid w:val="00A4694C"/>
    <w:rsid w:val="00A46D2F"/>
    <w:rsid w:val="00A47D1B"/>
    <w:rsid w:val="00A51A6F"/>
    <w:rsid w:val="00A526C0"/>
    <w:rsid w:val="00A56B40"/>
    <w:rsid w:val="00A56B72"/>
    <w:rsid w:val="00A57A15"/>
    <w:rsid w:val="00A6083C"/>
    <w:rsid w:val="00A64024"/>
    <w:rsid w:val="00A64AAB"/>
    <w:rsid w:val="00A708C6"/>
    <w:rsid w:val="00A76F1C"/>
    <w:rsid w:val="00A7729D"/>
    <w:rsid w:val="00A77390"/>
    <w:rsid w:val="00A81FB3"/>
    <w:rsid w:val="00A84A62"/>
    <w:rsid w:val="00A87DBD"/>
    <w:rsid w:val="00A90846"/>
    <w:rsid w:val="00A91E40"/>
    <w:rsid w:val="00A941EB"/>
    <w:rsid w:val="00A94CEB"/>
    <w:rsid w:val="00A95EAE"/>
    <w:rsid w:val="00A9771F"/>
    <w:rsid w:val="00A97B32"/>
    <w:rsid w:val="00AA28C8"/>
    <w:rsid w:val="00AA2BD0"/>
    <w:rsid w:val="00AA368B"/>
    <w:rsid w:val="00AA4B0B"/>
    <w:rsid w:val="00AA69DF"/>
    <w:rsid w:val="00AA6EF1"/>
    <w:rsid w:val="00AA6FB4"/>
    <w:rsid w:val="00AB06E2"/>
    <w:rsid w:val="00AB0C0F"/>
    <w:rsid w:val="00AB1528"/>
    <w:rsid w:val="00AB15F2"/>
    <w:rsid w:val="00AB20BB"/>
    <w:rsid w:val="00AB4125"/>
    <w:rsid w:val="00AB488A"/>
    <w:rsid w:val="00AB4F51"/>
    <w:rsid w:val="00AB78C8"/>
    <w:rsid w:val="00AC2E63"/>
    <w:rsid w:val="00AC345E"/>
    <w:rsid w:val="00AC47BE"/>
    <w:rsid w:val="00AC7AD8"/>
    <w:rsid w:val="00AD0099"/>
    <w:rsid w:val="00AD2197"/>
    <w:rsid w:val="00AD37F0"/>
    <w:rsid w:val="00AE0904"/>
    <w:rsid w:val="00AE4A33"/>
    <w:rsid w:val="00AE6198"/>
    <w:rsid w:val="00AE706B"/>
    <w:rsid w:val="00AE7901"/>
    <w:rsid w:val="00AF07F9"/>
    <w:rsid w:val="00AF106F"/>
    <w:rsid w:val="00AF2256"/>
    <w:rsid w:val="00AF427B"/>
    <w:rsid w:val="00AF4FCC"/>
    <w:rsid w:val="00AF52CB"/>
    <w:rsid w:val="00B0037A"/>
    <w:rsid w:val="00B00475"/>
    <w:rsid w:val="00B0644B"/>
    <w:rsid w:val="00B072BA"/>
    <w:rsid w:val="00B11AB2"/>
    <w:rsid w:val="00B1693A"/>
    <w:rsid w:val="00B2003A"/>
    <w:rsid w:val="00B20482"/>
    <w:rsid w:val="00B22846"/>
    <w:rsid w:val="00B231E0"/>
    <w:rsid w:val="00B24164"/>
    <w:rsid w:val="00B25D87"/>
    <w:rsid w:val="00B26430"/>
    <w:rsid w:val="00B26ED1"/>
    <w:rsid w:val="00B27458"/>
    <w:rsid w:val="00B27F8C"/>
    <w:rsid w:val="00B323F0"/>
    <w:rsid w:val="00B33A0D"/>
    <w:rsid w:val="00B351A2"/>
    <w:rsid w:val="00B35A4B"/>
    <w:rsid w:val="00B361A1"/>
    <w:rsid w:val="00B36235"/>
    <w:rsid w:val="00B36DD7"/>
    <w:rsid w:val="00B37D51"/>
    <w:rsid w:val="00B37D98"/>
    <w:rsid w:val="00B41F4E"/>
    <w:rsid w:val="00B42F30"/>
    <w:rsid w:val="00B4340B"/>
    <w:rsid w:val="00B437F3"/>
    <w:rsid w:val="00B44111"/>
    <w:rsid w:val="00B45F55"/>
    <w:rsid w:val="00B4649A"/>
    <w:rsid w:val="00B50723"/>
    <w:rsid w:val="00B523B7"/>
    <w:rsid w:val="00B532AC"/>
    <w:rsid w:val="00B55F42"/>
    <w:rsid w:val="00B56E57"/>
    <w:rsid w:val="00B570D7"/>
    <w:rsid w:val="00B570F6"/>
    <w:rsid w:val="00B632DC"/>
    <w:rsid w:val="00B6344B"/>
    <w:rsid w:val="00B6424F"/>
    <w:rsid w:val="00B66DF6"/>
    <w:rsid w:val="00B73280"/>
    <w:rsid w:val="00B75502"/>
    <w:rsid w:val="00B75A44"/>
    <w:rsid w:val="00B77A90"/>
    <w:rsid w:val="00B807B2"/>
    <w:rsid w:val="00B80DE9"/>
    <w:rsid w:val="00B80EC0"/>
    <w:rsid w:val="00B90EBF"/>
    <w:rsid w:val="00B932AE"/>
    <w:rsid w:val="00B93884"/>
    <w:rsid w:val="00B94CEE"/>
    <w:rsid w:val="00B9527A"/>
    <w:rsid w:val="00B9563C"/>
    <w:rsid w:val="00B95746"/>
    <w:rsid w:val="00BA4DAE"/>
    <w:rsid w:val="00BA5A91"/>
    <w:rsid w:val="00BB071D"/>
    <w:rsid w:val="00BB25A1"/>
    <w:rsid w:val="00BB542F"/>
    <w:rsid w:val="00BB62C8"/>
    <w:rsid w:val="00BB67AC"/>
    <w:rsid w:val="00BB6D38"/>
    <w:rsid w:val="00BB77E4"/>
    <w:rsid w:val="00BC1356"/>
    <w:rsid w:val="00BC2A3E"/>
    <w:rsid w:val="00BC38DD"/>
    <w:rsid w:val="00BC3ED9"/>
    <w:rsid w:val="00BC68CF"/>
    <w:rsid w:val="00BC6FBE"/>
    <w:rsid w:val="00BC7304"/>
    <w:rsid w:val="00BC75CE"/>
    <w:rsid w:val="00BC7F14"/>
    <w:rsid w:val="00BD0BDA"/>
    <w:rsid w:val="00BD11AF"/>
    <w:rsid w:val="00BD1F46"/>
    <w:rsid w:val="00BD2797"/>
    <w:rsid w:val="00BD3461"/>
    <w:rsid w:val="00BD5717"/>
    <w:rsid w:val="00BD6C32"/>
    <w:rsid w:val="00BD7575"/>
    <w:rsid w:val="00BD7AA0"/>
    <w:rsid w:val="00BE300E"/>
    <w:rsid w:val="00BE55B1"/>
    <w:rsid w:val="00BE59E0"/>
    <w:rsid w:val="00BE61EB"/>
    <w:rsid w:val="00BE7955"/>
    <w:rsid w:val="00BF2829"/>
    <w:rsid w:val="00BF3BF0"/>
    <w:rsid w:val="00BF4C79"/>
    <w:rsid w:val="00BF61BE"/>
    <w:rsid w:val="00BF64CC"/>
    <w:rsid w:val="00BF753B"/>
    <w:rsid w:val="00BF77F1"/>
    <w:rsid w:val="00C000EA"/>
    <w:rsid w:val="00C003F9"/>
    <w:rsid w:val="00C00907"/>
    <w:rsid w:val="00C02C64"/>
    <w:rsid w:val="00C04578"/>
    <w:rsid w:val="00C045C4"/>
    <w:rsid w:val="00C100E6"/>
    <w:rsid w:val="00C10473"/>
    <w:rsid w:val="00C1095A"/>
    <w:rsid w:val="00C12A2A"/>
    <w:rsid w:val="00C1402D"/>
    <w:rsid w:val="00C159C3"/>
    <w:rsid w:val="00C17D55"/>
    <w:rsid w:val="00C22E69"/>
    <w:rsid w:val="00C23F74"/>
    <w:rsid w:val="00C2569E"/>
    <w:rsid w:val="00C25AC8"/>
    <w:rsid w:val="00C25C17"/>
    <w:rsid w:val="00C25E13"/>
    <w:rsid w:val="00C30332"/>
    <w:rsid w:val="00C3042F"/>
    <w:rsid w:val="00C30F6F"/>
    <w:rsid w:val="00C322A4"/>
    <w:rsid w:val="00C348EB"/>
    <w:rsid w:val="00C3545A"/>
    <w:rsid w:val="00C37B1E"/>
    <w:rsid w:val="00C37BB3"/>
    <w:rsid w:val="00C40762"/>
    <w:rsid w:val="00C41AFC"/>
    <w:rsid w:val="00C44772"/>
    <w:rsid w:val="00C448AD"/>
    <w:rsid w:val="00C44B4C"/>
    <w:rsid w:val="00C44B51"/>
    <w:rsid w:val="00C4570E"/>
    <w:rsid w:val="00C52794"/>
    <w:rsid w:val="00C564BF"/>
    <w:rsid w:val="00C60954"/>
    <w:rsid w:val="00C613AE"/>
    <w:rsid w:val="00C61CDF"/>
    <w:rsid w:val="00C64F87"/>
    <w:rsid w:val="00C65BC2"/>
    <w:rsid w:val="00C67DCD"/>
    <w:rsid w:val="00C71914"/>
    <w:rsid w:val="00C74D53"/>
    <w:rsid w:val="00C77DFF"/>
    <w:rsid w:val="00C816D2"/>
    <w:rsid w:val="00C84B49"/>
    <w:rsid w:val="00C871BA"/>
    <w:rsid w:val="00C87E59"/>
    <w:rsid w:val="00C90600"/>
    <w:rsid w:val="00C94323"/>
    <w:rsid w:val="00C95099"/>
    <w:rsid w:val="00C958C6"/>
    <w:rsid w:val="00C96215"/>
    <w:rsid w:val="00C967C3"/>
    <w:rsid w:val="00C9706A"/>
    <w:rsid w:val="00CA67FF"/>
    <w:rsid w:val="00CB0C3C"/>
    <w:rsid w:val="00CB1228"/>
    <w:rsid w:val="00CB2390"/>
    <w:rsid w:val="00CB2C7D"/>
    <w:rsid w:val="00CB3C7C"/>
    <w:rsid w:val="00CB5929"/>
    <w:rsid w:val="00CB6AAC"/>
    <w:rsid w:val="00CC074E"/>
    <w:rsid w:val="00CC3288"/>
    <w:rsid w:val="00CC3314"/>
    <w:rsid w:val="00CC4337"/>
    <w:rsid w:val="00CC4C57"/>
    <w:rsid w:val="00CC4DDF"/>
    <w:rsid w:val="00CC73BE"/>
    <w:rsid w:val="00CD037E"/>
    <w:rsid w:val="00CD1F71"/>
    <w:rsid w:val="00CD25FA"/>
    <w:rsid w:val="00CD62F6"/>
    <w:rsid w:val="00CD64B4"/>
    <w:rsid w:val="00CE28CC"/>
    <w:rsid w:val="00CE2F28"/>
    <w:rsid w:val="00CE6303"/>
    <w:rsid w:val="00CE6C68"/>
    <w:rsid w:val="00CE7235"/>
    <w:rsid w:val="00CF0537"/>
    <w:rsid w:val="00CF19E6"/>
    <w:rsid w:val="00CF21A3"/>
    <w:rsid w:val="00CF2D2C"/>
    <w:rsid w:val="00CF3379"/>
    <w:rsid w:val="00CF5692"/>
    <w:rsid w:val="00CF61FE"/>
    <w:rsid w:val="00CF7D5D"/>
    <w:rsid w:val="00D00E4C"/>
    <w:rsid w:val="00D03A0B"/>
    <w:rsid w:val="00D04D18"/>
    <w:rsid w:val="00D057FB"/>
    <w:rsid w:val="00D06F4A"/>
    <w:rsid w:val="00D104CF"/>
    <w:rsid w:val="00D10883"/>
    <w:rsid w:val="00D10B0D"/>
    <w:rsid w:val="00D1181B"/>
    <w:rsid w:val="00D121DB"/>
    <w:rsid w:val="00D131F7"/>
    <w:rsid w:val="00D1470C"/>
    <w:rsid w:val="00D14BC1"/>
    <w:rsid w:val="00D15897"/>
    <w:rsid w:val="00D20EEB"/>
    <w:rsid w:val="00D23E18"/>
    <w:rsid w:val="00D24FB4"/>
    <w:rsid w:val="00D25982"/>
    <w:rsid w:val="00D26A15"/>
    <w:rsid w:val="00D2793D"/>
    <w:rsid w:val="00D27D6F"/>
    <w:rsid w:val="00D3090C"/>
    <w:rsid w:val="00D32886"/>
    <w:rsid w:val="00D35EA1"/>
    <w:rsid w:val="00D37108"/>
    <w:rsid w:val="00D41C65"/>
    <w:rsid w:val="00D41D8F"/>
    <w:rsid w:val="00D41F35"/>
    <w:rsid w:val="00D427BE"/>
    <w:rsid w:val="00D43905"/>
    <w:rsid w:val="00D43B01"/>
    <w:rsid w:val="00D43E9A"/>
    <w:rsid w:val="00D5146F"/>
    <w:rsid w:val="00D54AE4"/>
    <w:rsid w:val="00D54ECA"/>
    <w:rsid w:val="00D5611B"/>
    <w:rsid w:val="00D61D81"/>
    <w:rsid w:val="00D6475D"/>
    <w:rsid w:val="00D67297"/>
    <w:rsid w:val="00D672D9"/>
    <w:rsid w:val="00D74CA5"/>
    <w:rsid w:val="00D83D35"/>
    <w:rsid w:val="00D8432C"/>
    <w:rsid w:val="00D851B2"/>
    <w:rsid w:val="00D97C05"/>
    <w:rsid w:val="00DA0F5B"/>
    <w:rsid w:val="00DA14D1"/>
    <w:rsid w:val="00DA2646"/>
    <w:rsid w:val="00DA538F"/>
    <w:rsid w:val="00DA6820"/>
    <w:rsid w:val="00DB0C06"/>
    <w:rsid w:val="00DB2758"/>
    <w:rsid w:val="00DB2B5E"/>
    <w:rsid w:val="00DB308F"/>
    <w:rsid w:val="00DB3FF6"/>
    <w:rsid w:val="00DB4FAB"/>
    <w:rsid w:val="00DB5626"/>
    <w:rsid w:val="00DB7414"/>
    <w:rsid w:val="00DC1915"/>
    <w:rsid w:val="00DC2051"/>
    <w:rsid w:val="00DC2DFE"/>
    <w:rsid w:val="00DC2EC5"/>
    <w:rsid w:val="00DC6130"/>
    <w:rsid w:val="00DD04FF"/>
    <w:rsid w:val="00DD05C5"/>
    <w:rsid w:val="00DD43F6"/>
    <w:rsid w:val="00DD67A1"/>
    <w:rsid w:val="00DE0612"/>
    <w:rsid w:val="00DE257B"/>
    <w:rsid w:val="00DE3C7B"/>
    <w:rsid w:val="00DE3CE1"/>
    <w:rsid w:val="00DE5C2C"/>
    <w:rsid w:val="00DE6B24"/>
    <w:rsid w:val="00DF10DF"/>
    <w:rsid w:val="00DF195A"/>
    <w:rsid w:val="00DF223B"/>
    <w:rsid w:val="00DF2C36"/>
    <w:rsid w:val="00DF3E98"/>
    <w:rsid w:val="00DF422B"/>
    <w:rsid w:val="00E00CCF"/>
    <w:rsid w:val="00E042DC"/>
    <w:rsid w:val="00E053B6"/>
    <w:rsid w:val="00E05674"/>
    <w:rsid w:val="00E134A9"/>
    <w:rsid w:val="00E1410D"/>
    <w:rsid w:val="00E15F9A"/>
    <w:rsid w:val="00E2178B"/>
    <w:rsid w:val="00E23AB9"/>
    <w:rsid w:val="00E24DF6"/>
    <w:rsid w:val="00E250D5"/>
    <w:rsid w:val="00E256B7"/>
    <w:rsid w:val="00E27BD2"/>
    <w:rsid w:val="00E27FDA"/>
    <w:rsid w:val="00E30FDF"/>
    <w:rsid w:val="00E332AB"/>
    <w:rsid w:val="00E333A7"/>
    <w:rsid w:val="00E33A99"/>
    <w:rsid w:val="00E3501C"/>
    <w:rsid w:val="00E35296"/>
    <w:rsid w:val="00E37A95"/>
    <w:rsid w:val="00E37DAD"/>
    <w:rsid w:val="00E44F68"/>
    <w:rsid w:val="00E46232"/>
    <w:rsid w:val="00E46788"/>
    <w:rsid w:val="00E47111"/>
    <w:rsid w:val="00E47614"/>
    <w:rsid w:val="00E47C47"/>
    <w:rsid w:val="00E51E7C"/>
    <w:rsid w:val="00E52294"/>
    <w:rsid w:val="00E522B5"/>
    <w:rsid w:val="00E53B89"/>
    <w:rsid w:val="00E53C1D"/>
    <w:rsid w:val="00E54F8D"/>
    <w:rsid w:val="00E55867"/>
    <w:rsid w:val="00E56429"/>
    <w:rsid w:val="00E62A2F"/>
    <w:rsid w:val="00E63819"/>
    <w:rsid w:val="00E639BE"/>
    <w:rsid w:val="00E64282"/>
    <w:rsid w:val="00E654F9"/>
    <w:rsid w:val="00E65A80"/>
    <w:rsid w:val="00E70A11"/>
    <w:rsid w:val="00E70DB5"/>
    <w:rsid w:val="00E71048"/>
    <w:rsid w:val="00E717F5"/>
    <w:rsid w:val="00E73142"/>
    <w:rsid w:val="00E7497B"/>
    <w:rsid w:val="00E760E4"/>
    <w:rsid w:val="00E761A9"/>
    <w:rsid w:val="00E82DF9"/>
    <w:rsid w:val="00E85752"/>
    <w:rsid w:val="00E9124A"/>
    <w:rsid w:val="00E916B6"/>
    <w:rsid w:val="00E934E7"/>
    <w:rsid w:val="00E935D5"/>
    <w:rsid w:val="00EA01EA"/>
    <w:rsid w:val="00EA0A15"/>
    <w:rsid w:val="00EA1083"/>
    <w:rsid w:val="00EA148B"/>
    <w:rsid w:val="00EA1AE3"/>
    <w:rsid w:val="00EA2929"/>
    <w:rsid w:val="00EA2EC9"/>
    <w:rsid w:val="00EA43B5"/>
    <w:rsid w:val="00EA4416"/>
    <w:rsid w:val="00EA58C6"/>
    <w:rsid w:val="00EA6707"/>
    <w:rsid w:val="00EB1FDF"/>
    <w:rsid w:val="00EB2903"/>
    <w:rsid w:val="00EB324B"/>
    <w:rsid w:val="00EB486B"/>
    <w:rsid w:val="00EB7980"/>
    <w:rsid w:val="00EC21EB"/>
    <w:rsid w:val="00EC24C4"/>
    <w:rsid w:val="00ED13D9"/>
    <w:rsid w:val="00ED14EF"/>
    <w:rsid w:val="00ED3615"/>
    <w:rsid w:val="00ED7FD0"/>
    <w:rsid w:val="00EE03A0"/>
    <w:rsid w:val="00EE10D5"/>
    <w:rsid w:val="00EE1FD9"/>
    <w:rsid w:val="00EE296C"/>
    <w:rsid w:val="00EE4385"/>
    <w:rsid w:val="00EE6EEC"/>
    <w:rsid w:val="00EE71BF"/>
    <w:rsid w:val="00EF0D54"/>
    <w:rsid w:val="00EF40F4"/>
    <w:rsid w:val="00EF4100"/>
    <w:rsid w:val="00F004E3"/>
    <w:rsid w:val="00F00868"/>
    <w:rsid w:val="00F011FE"/>
    <w:rsid w:val="00F01D88"/>
    <w:rsid w:val="00F02C46"/>
    <w:rsid w:val="00F059DD"/>
    <w:rsid w:val="00F062AD"/>
    <w:rsid w:val="00F06DA2"/>
    <w:rsid w:val="00F07125"/>
    <w:rsid w:val="00F11495"/>
    <w:rsid w:val="00F13BD4"/>
    <w:rsid w:val="00F1422C"/>
    <w:rsid w:val="00F17761"/>
    <w:rsid w:val="00F20D6D"/>
    <w:rsid w:val="00F213F9"/>
    <w:rsid w:val="00F215E4"/>
    <w:rsid w:val="00F22566"/>
    <w:rsid w:val="00F23E92"/>
    <w:rsid w:val="00F318DD"/>
    <w:rsid w:val="00F34845"/>
    <w:rsid w:val="00F357CE"/>
    <w:rsid w:val="00F378AC"/>
    <w:rsid w:val="00F4251C"/>
    <w:rsid w:val="00F42B08"/>
    <w:rsid w:val="00F4345E"/>
    <w:rsid w:val="00F447E4"/>
    <w:rsid w:val="00F45825"/>
    <w:rsid w:val="00F47B95"/>
    <w:rsid w:val="00F47BD3"/>
    <w:rsid w:val="00F47E0F"/>
    <w:rsid w:val="00F50825"/>
    <w:rsid w:val="00F50EFA"/>
    <w:rsid w:val="00F52714"/>
    <w:rsid w:val="00F52FD3"/>
    <w:rsid w:val="00F530E7"/>
    <w:rsid w:val="00F53CAE"/>
    <w:rsid w:val="00F55372"/>
    <w:rsid w:val="00F571D5"/>
    <w:rsid w:val="00F6644E"/>
    <w:rsid w:val="00F6688A"/>
    <w:rsid w:val="00F67944"/>
    <w:rsid w:val="00F67A1B"/>
    <w:rsid w:val="00F72D8A"/>
    <w:rsid w:val="00F73517"/>
    <w:rsid w:val="00F742CF"/>
    <w:rsid w:val="00F747E4"/>
    <w:rsid w:val="00F7511E"/>
    <w:rsid w:val="00F76FB5"/>
    <w:rsid w:val="00F80854"/>
    <w:rsid w:val="00F8293B"/>
    <w:rsid w:val="00F83105"/>
    <w:rsid w:val="00F835BF"/>
    <w:rsid w:val="00F8397B"/>
    <w:rsid w:val="00F84347"/>
    <w:rsid w:val="00F85F4C"/>
    <w:rsid w:val="00F900E2"/>
    <w:rsid w:val="00F90512"/>
    <w:rsid w:val="00F90DF9"/>
    <w:rsid w:val="00F91037"/>
    <w:rsid w:val="00F910D4"/>
    <w:rsid w:val="00F91C4A"/>
    <w:rsid w:val="00F9299B"/>
    <w:rsid w:val="00F94A46"/>
    <w:rsid w:val="00F9615E"/>
    <w:rsid w:val="00F96BD4"/>
    <w:rsid w:val="00FA0741"/>
    <w:rsid w:val="00FA139F"/>
    <w:rsid w:val="00FA2169"/>
    <w:rsid w:val="00FA2A13"/>
    <w:rsid w:val="00FA4B53"/>
    <w:rsid w:val="00FA6470"/>
    <w:rsid w:val="00FA7627"/>
    <w:rsid w:val="00FA794B"/>
    <w:rsid w:val="00FB0557"/>
    <w:rsid w:val="00FB0A54"/>
    <w:rsid w:val="00FB137E"/>
    <w:rsid w:val="00FB186A"/>
    <w:rsid w:val="00FB1D2F"/>
    <w:rsid w:val="00FB1F11"/>
    <w:rsid w:val="00FB4843"/>
    <w:rsid w:val="00FB68C7"/>
    <w:rsid w:val="00FC2984"/>
    <w:rsid w:val="00FC4325"/>
    <w:rsid w:val="00FC4593"/>
    <w:rsid w:val="00FD57D4"/>
    <w:rsid w:val="00FD6C19"/>
    <w:rsid w:val="00FE118F"/>
    <w:rsid w:val="00FE1C4A"/>
    <w:rsid w:val="00FE1C90"/>
    <w:rsid w:val="00FE2CD7"/>
    <w:rsid w:val="00FE3890"/>
    <w:rsid w:val="00FE63D2"/>
    <w:rsid w:val="00FF2F5A"/>
    <w:rsid w:val="00FF3B18"/>
    <w:rsid w:val="00FF62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1D33F"/>
  <w15:chartTrackingRefBased/>
  <w15:docId w15:val="{FF26DDD5-2E79-41CD-8745-09C728E0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112"/>
    <w:pPr>
      <w:bidi/>
      <w:spacing w:line="312" w:lineRule="auto"/>
      <w:jc w:val="both"/>
    </w:pPr>
    <w:rPr>
      <w:rFonts w:ascii="David" w:hAnsi="David" w:cs="David"/>
      <w:sz w:val="24"/>
      <w:szCs w:val="24"/>
    </w:rPr>
  </w:style>
  <w:style w:type="paragraph" w:styleId="1">
    <w:name w:val="heading 1"/>
    <w:basedOn w:val="a"/>
    <w:next w:val="a"/>
    <w:link w:val="10"/>
    <w:uiPriority w:val="9"/>
    <w:qFormat/>
    <w:rsid w:val="00BD11AF"/>
    <w:pPr>
      <w:shd w:val="clear" w:color="auto" w:fill="FFCCCC"/>
      <w:outlineLvl w:val="0"/>
    </w:pPr>
    <w:rPr>
      <w:b/>
      <w:bCs/>
    </w:rPr>
  </w:style>
  <w:style w:type="paragraph" w:styleId="2">
    <w:name w:val="heading 2"/>
    <w:basedOn w:val="a"/>
    <w:next w:val="a"/>
    <w:link w:val="20"/>
    <w:uiPriority w:val="9"/>
    <w:unhideWhenUsed/>
    <w:qFormat/>
    <w:rsid w:val="00417289"/>
    <w:pPr>
      <w:outlineLvl w:val="1"/>
    </w:pPr>
    <w:rPr>
      <w:b/>
      <w:bCs/>
      <w:shd w:val="clear" w:color="auto" w:fill="FFD5D5"/>
    </w:rPr>
  </w:style>
  <w:style w:type="paragraph" w:styleId="3">
    <w:name w:val="heading 3"/>
    <w:basedOn w:val="a"/>
    <w:next w:val="a"/>
    <w:link w:val="30"/>
    <w:uiPriority w:val="9"/>
    <w:unhideWhenUsed/>
    <w:qFormat/>
    <w:rsid w:val="00BC3ED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D11AF"/>
    <w:rPr>
      <w:rFonts w:ascii="David" w:hAnsi="David" w:cs="David"/>
      <w:b/>
      <w:bCs/>
      <w:sz w:val="24"/>
      <w:szCs w:val="24"/>
      <w:shd w:val="clear" w:color="auto" w:fill="FFCCCC"/>
    </w:rPr>
  </w:style>
  <w:style w:type="paragraph" w:styleId="a3">
    <w:name w:val="header"/>
    <w:basedOn w:val="a"/>
    <w:link w:val="a4"/>
    <w:uiPriority w:val="99"/>
    <w:unhideWhenUsed/>
    <w:rsid w:val="00BD11AF"/>
    <w:pPr>
      <w:tabs>
        <w:tab w:val="center" w:pos="4153"/>
        <w:tab w:val="right" w:pos="8306"/>
      </w:tabs>
      <w:spacing w:after="0" w:line="240" w:lineRule="auto"/>
    </w:pPr>
  </w:style>
  <w:style w:type="character" w:customStyle="1" w:styleId="a4">
    <w:name w:val="כותרת עליונה תו"/>
    <w:basedOn w:val="a0"/>
    <w:link w:val="a3"/>
    <w:uiPriority w:val="99"/>
    <w:rsid w:val="00BD11AF"/>
    <w:rPr>
      <w:rFonts w:ascii="David" w:hAnsi="David" w:cs="David"/>
      <w:sz w:val="24"/>
      <w:szCs w:val="24"/>
    </w:rPr>
  </w:style>
  <w:style w:type="paragraph" w:styleId="a5">
    <w:name w:val="footer"/>
    <w:basedOn w:val="a"/>
    <w:link w:val="a6"/>
    <w:uiPriority w:val="99"/>
    <w:unhideWhenUsed/>
    <w:rsid w:val="00BD11AF"/>
    <w:pPr>
      <w:tabs>
        <w:tab w:val="center" w:pos="4153"/>
        <w:tab w:val="right" w:pos="8306"/>
      </w:tabs>
      <w:spacing w:after="0" w:line="240" w:lineRule="auto"/>
    </w:pPr>
  </w:style>
  <w:style w:type="character" w:customStyle="1" w:styleId="a6">
    <w:name w:val="כותרת תחתונה תו"/>
    <w:basedOn w:val="a0"/>
    <w:link w:val="a5"/>
    <w:uiPriority w:val="99"/>
    <w:rsid w:val="00BD11AF"/>
    <w:rPr>
      <w:rFonts w:ascii="David" w:hAnsi="David" w:cs="David"/>
      <w:sz w:val="24"/>
      <w:szCs w:val="24"/>
    </w:rPr>
  </w:style>
  <w:style w:type="character" w:styleId="a7">
    <w:name w:val="Subtle Reference"/>
    <w:basedOn w:val="a0"/>
    <w:uiPriority w:val="31"/>
    <w:qFormat/>
    <w:rsid w:val="00043DD0"/>
    <w:rPr>
      <w:sz w:val="22"/>
      <w:szCs w:val="22"/>
    </w:rPr>
  </w:style>
  <w:style w:type="paragraph" w:styleId="a8">
    <w:name w:val="Quote"/>
    <w:basedOn w:val="a"/>
    <w:next w:val="a"/>
    <w:link w:val="a9"/>
    <w:uiPriority w:val="29"/>
    <w:qFormat/>
    <w:rsid w:val="00483DD6"/>
    <w:pPr>
      <w:pBdr>
        <w:top w:val="single" w:sz="4" w:space="1" w:color="auto"/>
        <w:left w:val="single" w:sz="4" w:space="4" w:color="auto"/>
        <w:bottom w:val="single" w:sz="4" w:space="1" w:color="auto"/>
        <w:right w:val="single" w:sz="4" w:space="4" w:color="auto"/>
      </w:pBdr>
      <w:spacing w:line="240" w:lineRule="auto"/>
    </w:pPr>
    <w:rPr>
      <w:i/>
      <w:iCs/>
    </w:rPr>
  </w:style>
  <w:style w:type="character" w:customStyle="1" w:styleId="a9">
    <w:name w:val="ציטוט תו"/>
    <w:basedOn w:val="a0"/>
    <w:link w:val="a8"/>
    <w:uiPriority w:val="29"/>
    <w:rsid w:val="00483DD6"/>
    <w:rPr>
      <w:rFonts w:ascii="David" w:hAnsi="David" w:cs="David"/>
      <w:i/>
      <w:iCs/>
      <w:sz w:val="24"/>
      <w:szCs w:val="24"/>
    </w:rPr>
  </w:style>
  <w:style w:type="paragraph" w:styleId="TOC1">
    <w:name w:val="toc 1"/>
    <w:basedOn w:val="a"/>
    <w:next w:val="a"/>
    <w:autoRedefine/>
    <w:uiPriority w:val="39"/>
    <w:unhideWhenUsed/>
    <w:rsid w:val="00F011FE"/>
    <w:pPr>
      <w:spacing w:after="100"/>
    </w:pPr>
  </w:style>
  <w:style w:type="character" w:styleId="Hyperlink">
    <w:name w:val="Hyperlink"/>
    <w:basedOn w:val="a0"/>
    <w:uiPriority w:val="99"/>
    <w:unhideWhenUsed/>
    <w:rsid w:val="00F011FE"/>
    <w:rPr>
      <w:color w:val="0563C1" w:themeColor="hyperlink"/>
      <w:u w:val="single"/>
    </w:rPr>
  </w:style>
  <w:style w:type="character" w:styleId="aa">
    <w:name w:val="Subtle Emphasis"/>
    <w:uiPriority w:val="19"/>
    <w:qFormat/>
    <w:rsid w:val="00AF106F"/>
    <w:rPr>
      <w:b/>
      <w:bCs/>
      <w:shd w:val="clear" w:color="auto" w:fill="FFE5E5"/>
    </w:rPr>
  </w:style>
  <w:style w:type="paragraph" w:styleId="ab">
    <w:name w:val="List Paragraph"/>
    <w:basedOn w:val="a"/>
    <w:uiPriority w:val="34"/>
    <w:qFormat/>
    <w:rsid w:val="0089509C"/>
    <w:pPr>
      <w:ind w:left="720"/>
      <w:contextualSpacing/>
    </w:pPr>
  </w:style>
  <w:style w:type="paragraph" w:styleId="ac">
    <w:name w:val="Title"/>
    <w:basedOn w:val="a"/>
    <w:next w:val="a"/>
    <w:link w:val="ad"/>
    <w:uiPriority w:val="10"/>
    <w:qFormat/>
    <w:rsid w:val="007B1E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כותרת טקסט תו"/>
    <w:basedOn w:val="a0"/>
    <w:link w:val="ac"/>
    <w:uiPriority w:val="10"/>
    <w:rsid w:val="007B1EA0"/>
    <w:rPr>
      <w:rFonts w:asciiTheme="majorHAnsi" w:eastAsiaTheme="majorEastAsia" w:hAnsiTheme="majorHAnsi" w:cstheme="majorBidi"/>
      <w:spacing w:val="-10"/>
      <w:kern w:val="28"/>
      <w:sz w:val="56"/>
      <w:szCs w:val="56"/>
    </w:rPr>
  </w:style>
  <w:style w:type="paragraph" w:styleId="ae">
    <w:name w:val="No Spacing"/>
    <w:uiPriority w:val="1"/>
    <w:qFormat/>
    <w:rsid w:val="00643499"/>
    <w:pPr>
      <w:bidi/>
      <w:spacing w:after="0" w:line="240" w:lineRule="auto"/>
      <w:jc w:val="both"/>
    </w:pPr>
    <w:rPr>
      <w:rFonts w:ascii="David" w:hAnsi="David" w:cs="David"/>
      <w:sz w:val="24"/>
      <w:szCs w:val="24"/>
    </w:rPr>
  </w:style>
  <w:style w:type="character" w:customStyle="1" w:styleId="20">
    <w:name w:val="כותרת 2 תו"/>
    <w:basedOn w:val="a0"/>
    <w:link w:val="2"/>
    <w:uiPriority w:val="9"/>
    <w:rsid w:val="00417289"/>
    <w:rPr>
      <w:rFonts w:ascii="David" w:hAnsi="David" w:cs="David"/>
      <w:b/>
      <w:bCs/>
      <w:sz w:val="24"/>
      <w:szCs w:val="24"/>
    </w:rPr>
  </w:style>
  <w:style w:type="character" w:customStyle="1" w:styleId="11">
    <w:name w:val="אזכור לא מזוהה1"/>
    <w:basedOn w:val="a0"/>
    <w:uiPriority w:val="99"/>
    <w:semiHidden/>
    <w:unhideWhenUsed/>
    <w:rsid w:val="00D20EEB"/>
    <w:rPr>
      <w:color w:val="605E5C"/>
      <w:shd w:val="clear" w:color="auto" w:fill="E1DFDD"/>
    </w:rPr>
  </w:style>
  <w:style w:type="paragraph" w:styleId="TOC2">
    <w:name w:val="toc 2"/>
    <w:basedOn w:val="a"/>
    <w:next w:val="a"/>
    <w:autoRedefine/>
    <w:uiPriority w:val="39"/>
    <w:unhideWhenUsed/>
    <w:rsid w:val="007C41C6"/>
    <w:pPr>
      <w:spacing w:after="100"/>
      <w:ind w:left="240"/>
    </w:pPr>
  </w:style>
  <w:style w:type="character" w:customStyle="1" w:styleId="30">
    <w:name w:val="כותרת 3 תו"/>
    <w:basedOn w:val="a0"/>
    <w:link w:val="3"/>
    <w:uiPriority w:val="9"/>
    <w:rsid w:val="00BC3ED9"/>
    <w:rPr>
      <w:rFonts w:asciiTheme="majorHAnsi" w:eastAsiaTheme="majorEastAsia" w:hAnsiTheme="majorHAnsi" w:cstheme="majorBidi"/>
      <w:color w:val="1F3763" w:themeColor="accent1" w:themeShade="7F"/>
      <w:sz w:val="24"/>
      <w:szCs w:val="24"/>
    </w:rPr>
  </w:style>
  <w:style w:type="paragraph" w:styleId="af">
    <w:name w:val="Intense Quote"/>
    <w:basedOn w:val="a"/>
    <w:next w:val="a"/>
    <w:link w:val="af0"/>
    <w:uiPriority w:val="30"/>
    <w:qFormat/>
    <w:rsid w:val="00DF22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0">
    <w:name w:val="ציטוט חזק תו"/>
    <w:basedOn w:val="a0"/>
    <w:link w:val="af"/>
    <w:uiPriority w:val="30"/>
    <w:rsid w:val="00DF223B"/>
    <w:rPr>
      <w:rFonts w:ascii="David" w:hAnsi="David" w:cs="David"/>
      <w:i/>
      <w:i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8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iSgqPv09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docs.live.net/19605ef267e5229d/&#1513;&#1493;&#1500;&#1495;&#1503;%20&#1492;&#1506;&#1489;&#1493;&#1491;&#1492;/&#1497;&#1495;&#1505;%20&#1492;&#1492;&#1500;&#1499;&#1492;/&#1492;&#1512;&#1489;%20&#1502;&#1500;&#1502;&#1491;.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E22B1-04A0-4EDA-993F-151350CD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51</Pages>
  <Words>25290</Words>
  <Characters>126450</Characters>
  <Application>Microsoft Office Word</Application>
  <DocSecurity>0</DocSecurity>
  <Lines>1053</Lines>
  <Paragraphs>302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אלינור בן משה</dc:creator>
  <cp:keywords/>
  <dc:description/>
  <cp:lastModifiedBy>אלינור בן משה</cp:lastModifiedBy>
  <cp:revision>126</cp:revision>
  <cp:lastPrinted>2023-02-03T11:26:00Z</cp:lastPrinted>
  <dcterms:created xsi:type="dcterms:W3CDTF">2023-01-26T19:25:00Z</dcterms:created>
  <dcterms:modified xsi:type="dcterms:W3CDTF">2023-02-05T20:25:00Z</dcterms:modified>
</cp:coreProperties>
</file>