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7DAE" w14:textId="664B0BEA" w:rsidR="001D1FA5" w:rsidRDefault="001D1FA5" w:rsidP="00B751CE">
      <w:pPr>
        <w:spacing w:line="276" w:lineRule="auto"/>
        <w:jc w:val="center"/>
        <w:rPr>
          <w:rFonts w:ascii="David" w:hAnsi="David" w:cs="David"/>
          <w:b/>
          <w:bCs/>
          <w:rtl/>
        </w:rPr>
      </w:pPr>
      <w:r w:rsidRPr="001D1FA5">
        <w:rPr>
          <w:rFonts w:ascii="David" w:hAnsi="David" w:cs="David" w:hint="cs"/>
          <w:b/>
          <w:bCs/>
          <w:rtl/>
        </w:rPr>
        <w:t xml:space="preserve">יחס ההלכה לאנשים עם מוגבלויות </w:t>
      </w:r>
      <w:r w:rsidRPr="001D1FA5">
        <w:rPr>
          <w:rFonts w:ascii="David" w:hAnsi="David" w:cs="David"/>
          <w:b/>
          <w:bCs/>
          <w:rtl/>
        </w:rPr>
        <w:t>–</w:t>
      </w:r>
      <w:r w:rsidRPr="001D1FA5">
        <w:rPr>
          <w:rFonts w:ascii="David" w:hAnsi="David" w:cs="David" w:hint="cs"/>
          <w:b/>
          <w:bCs/>
          <w:rtl/>
        </w:rPr>
        <w:t xml:space="preserve"> מחברת קורס</w:t>
      </w:r>
    </w:p>
    <w:p w14:paraId="632577BC" w14:textId="334D0075" w:rsidR="00BE3E4D" w:rsidRPr="001D1FA5" w:rsidRDefault="00BE3E4D" w:rsidP="00B751CE">
      <w:pPr>
        <w:spacing w:line="276" w:lineRule="auto"/>
        <w:jc w:val="center"/>
        <w:rPr>
          <w:rFonts w:ascii="David" w:hAnsi="David" w:cs="David"/>
          <w:b/>
          <w:bCs/>
          <w:rtl/>
        </w:rPr>
      </w:pPr>
      <w:r>
        <w:rPr>
          <w:rFonts w:ascii="David" w:hAnsi="David" w:cs="David" w:hint="cs"/>
          <w:b/>
          <w:bCs/>
          <w:rtl/>
        </w:rPr>
        <w:t>דר' נעמה סט</w:t>
      </w:r>
    </w:p>
    <w:p w14:paraId="6814F469" w14:textId="0D4960AC" w:rsidR="001D1FA5" w:rsidRPr="00F25F27" w:rsidRDefault="001D1FA5" w:rsidP="00B751CE">
      <w:pPr>
        <w:spacing w:line="276" w:lineRule="auto"/>
        <w:jc w:val="center"/>
        <w:rPr>
          <w:rFonts w:ascii="David" w:hAnsi="David" w:cs="David"/>
          <w:b/>
          <w:bCs/>
          <w:rtl/>
        </w:rPr>
      </w:pPr>
      <w:r w:rsidRPr="00F25F27">
        <w:rPr>
          <w:rFonts w:ascii="David" w:hAnsi="David" w:cs="David" w:hint="cs"/>
          <w:b/>
          <w:bCs/>
          <w:rtl/>
        </w:rPr>
        <w:t>שיעור 1</w:t>
      </w:r>
      <w:r w:rsidR="00F21A08">
        <w:rPr>
          <w:rFonts w:ascii="David" w:hAnsi="David" w:cs="David" w:hint="cs"/>
          <w:b/>
          <w:bCs/>
          <w:rtl/>
        </w:rPr>
        <w:t xml:space="preserve"> (הושלם מ</w:t>
      </w:r>
      <w:r w:rsidR="001C1394">
        <w:rPr>
          <w:rFonts w:ascii="David" w:hAnsi="David" w:cs="David" w:hint="cs"/>
          <w:b/>
          <w:bCs/>
          <w:rtl/>
        </w:rPr>
        <w:t>קריסטי)</w:t>
      </w:r>
    </w:p>
    <w:p w14:paraId="3A80EC29" w14:textId="77777777" w:rsidR="00C42C74" w:rsidRPr="00C42C74" w:rsidRDefault="00C42C74" w:rsidP="009F01FA">
      <w:pPr>
        <w:spacing w:line="276" w:lineRule="auto"/>
        <w:jc w:val="both"/>
        <w:rPr>
          <w:rFonts w:ascii="David" w:hAnsi="David" w:cs="David"/>
          <w:b/>
          <w:bCs/>
          <w:i/>
          <w:iCs/>
          <w:u w:val="single"/>
        </w:rPr>
      </w:pPr>
      <w:r w:rsidRPr="00C42C74">
        <w:rPr>
          <w:rFonts w:ascii="David" w:hAnsi="David" w:cs="David" w:hint="cs"/>
          <w:b/>
          <w:bCs/>
          <w:i/>
          <w:iCs/>
          <w:u w:val="single"/>
          <w:rtl/>
        </w:rPr>
        <w:t xml:space="preserve">תקופת התנ"ך </w:t>
      </w:r>
    </w:p>
    <w:p w14:paraId="7EF0C0A6" w14:textId="551CCBA9" w:rsidR="00C42C74" w:rsidRPr="00C42C74" w:rsidRDefault="00C42C74" w:rsidP="00C42C74">
      <w:pPr>
        <w:spacing w:line="276" w:lineRule="auto"/>
        <w:jc w:val="both"/>
        <w:rPr>
          <w:rFonts w:ascii="David" w:hAnsi="David" w:cs="David"/>
          <w:rtl/>
        </w:rPr>
      </w:pPr>
      <w:r w:rsidRPr="00C42C74">
        <w:rPr>
          <w:rFonts w:ascii="David" w:hAnsi="David" w:cs="David"/>
          <w:b/>
          <w:bCs/>
          <w:highlight w:val="cyan"/>
          <w:rtl/>
        </w:rPr>
        <w:t>שמות</w:t>
      </w:r>
      <w:r w:rsidRPr="00C42C74">
        <w:rPr>
          <w:rFonts w:ascii="David" w:hAnsi="David" w:cs="David" w:hint="cs"/>
          <w:b/>
          <w:bCs/>
          <w:highlight w:val="cyan"/>
          <w:rtl/>
        </w:rPr>
        <w:t>,</w:t>
      </w:r>
      <w:r w:rsidRPr="00C42C74">
        <w:rPr>
          <w:rFonts w:ascii="David" w:hAnsi="David" w:cs="David"/>
          <w:b/>
          <w:bCs/>
          <w:highlight w:val="cyan"/>
          <w:rtl/>
        </w:rPr>
        <w:t xml:space="preserve"> ד י – יב</w:t>
      </w:r>
      <w:r w:rsidR="009347D8">
        <w:rPr>
          <w:rFonts w:ascii="David" w:hAnsi="David" w:cs="David" w:hint="cs"/>
          <w:b/>
          <w:bCs/>
          <w:rtl/>
        </w:rPr>
        <w:t>:</w:t>
      </w:r>
      <w:r w:rsidRPr="00C42C74">
        <w:rPr>
          <w:rFonts w:ascii="David" w:hAnsi="David" w:cs="David" w:hint="cs"/>
          <w:b/>
          <w:bCs/>
          <w:rtl/>
        </w:rPr>
        <w:t xml:space="preserve"> </w:t>
      </w:r>
      <w:r w:rsidR="009347D8" w:rsidRPr="009347D8">
        <w:rPr>
          <w:rFonts w:ascii="David" w:hAnsi="David" w:cs="David" w:hint="cs"/>
          <w:b/>
          <w:bCs/>
          <w:rtl/>
        </w:rPr>
        <w:t>"</w:t>
      </w:r>
      <w:r w:rsidRPr="00C42C74">
        <w:rPr>
          <w:rFonts w:ascii="David" w:hAnsi="David" w:cs="David"/>
          <w:rtl/>
        </w:rPr>
        <w:t xml:space="preserve">וַיֹּאמֶר מֹשֶׁה אֶל </w:t>
      </w:r>
      <w:r w:rsidRPr="00C42C74">
        <w:rPr>
          <w:rFonts w:ascii="David" w:hAnsi="David" w:cs="David" w:hint="cs"/>
          <w:rtl/>
        </w:rPr>
        <w:t>ה'</w:t>
      </w:r>
      <w:r w:rsidRPr="00C42C74">
        <w:rPr>
          <w:rFonts w:ascii="David" w:hAnsi="David" w:cs="David"/>
          <w:rtl/>
        </w:rPr>
        <w:t xml:space="preserve"> בִּי אֲדֹנָי לֹא אִישׁ דְּבָרִים אָנֹכִי גַּם מִתְּמוֹל גַּם מִשִּׁלְשֹׁם גַּם מֵאָז דַּבֶּרְךָ אֶל עַבְדֶּךָ כִּי כְבַד פֶּה וּכְבַד לָשׁוֹן אָנֹכִי:</w:t>
      </w:r>
      <w:r w:rsidRPr="00C42C74">
        <w:rPr>
          <w:rFonts w:ascii="David" w:hAnsi="David" w:cs="David" w:hint="cs"/>
          <w:rtl/>
        </w:rPr>
        <w:t xml:space="preserve"> </w:t>
      </w:r>
      <w:r w:rsidRPr="00C42C74">
        <w:rPr>
          <w:rFonts w:ascii="David" w:hAnsi="David" w:cs="David"/>
          <w:rtl/>
        </w:rPr>
        <w:t xml:space="preserve">וַיֹּאמֶר </w:t>
      </w:r>
      <w:r w:rsidRPr="00C42C74">
        <w:rPr>
          <w:rFonts w:ascii="David" w:hAnsi="David" w:cs="David" w:hint="cs"/>
          <w:rtl/>
        </w:rPr>
        <w:t>ה'</w:t>
      </w:r>
      <w:r w:rsidRPr="00C42C74">
        <w:rPr>
          <w:rFonts w:ascii="David" w:hAnsi="David" w:cs="David"/>
          <w:rtl/>
        </w:rPr>
        <w:t xml:space="preserve"> אֵלָיו מִי שָׂם פֶּה לָאָדָם אוֹ מִי יָשׂוּם אִלֵּם אוֹ חֵרֵשׁ אוֹ פִקֵּחַ אוֹ עִוֵּר הֲלֹא אָנֹכִי </w:t>
      </w:r>
      <w:r w:rsidRPr="00C42C74">
        <w:rPr>
          <w:rFonts w:ascii="David" w:hAnsi="David" w:cs="David" w:hint="cs"/>
          <w:rtl/>
        </w:rPr>
        <w:t>ה'</w:t>
      </w:r>
      <w:r w:rsidRPr="00C42C74">
        <w:rPr>
          <w:rFonts w:ascii="David" w:hAnsi="David" w:cs="David"/>
          <w:rtl/>
        </w:rPr>
        <w:t>:</w:t>
      </w:r>
      <w:r w:rsidRPr="00C42C74">
        <w:rPr>
          <w:rFonts w:ascii="David" w:hAnsi="David" w:cs="David" w:hint="cs"/>
          <w:rtl/>
        </w:rPr>
        <w:t xml:space="preserve"> </w:t>
      </w:r>
      <w:r w:rsidRPr="00C42C74">
        <w:rPr>
          <w:rFonts w:ascii="David" w:hAnsi="David" w:cs="David"/>
          <w:rtl/>
        </w:rPr>
        <w:t>וְעַתָּה לֵךְ וְאָנֹכִי אֶהְיֶה עִם פִּיךָ וְהוֹרֵיתִיךָ אֲשֶׁר תְּדַבֵּר</w:t>
      </w:r>
      <w:r w:rsidR="009347D8">
        <w:rPr>
          <w:rFonts w:ascii="David" w:hAnsi="David" w:cs="David" w:hint="cs"/>
          <w:rtl/>
        </w:rPr>
        <w:t>"</w:t>
      </w:r>
    </w:p>
    <w:p w14:paraId="751BA5C0" w14:textId="5DDA5A08" w:rsidR="00C42C74" w:rsidRPr="00C42C74" w:rsidRDefault="00C42C74" w:rsidP="00C42C74">
      <w:pPr>
        <w:spacing w:line="276" w:lineRule="auto"/>
        <w:jc w:val="both"/>
        <w:rPr>
          <w:rFonts w:ascii="David" w:hAnsi="David" w:cs="David"/>
          <w:rtl/>
        </w:rPr>
      </w:pPr>
      <w:r w:rsidRPr="00C42C74">
        <w:rPr>
          <w:rFonts w:ascii="David" w:hAnsi="David" w:cs="David" w:hint="cs"/>
          <w:rtl/>
        </w:rPr>
        <w:t>עם ישראל נמצא בשעבוד במצריים ואלו</w:t>
      </w:r>
      <w:r w:rsidR="009347D8">
        <w:rPr>
          <w:rFonts w:ascii="David" w:hAnsi="David" w:cs="David" w:hint="cs"/>
          <w:rtl/>
        </w:rPr>
        <w:t>ק</w:t>
      </w:r>
      <w:r w:rsidRPr="00C42C74">
        <w:rPr>
          <w:rFonts w:ascii="David" w:hAnsi="David" w:cs="David" w:hint="cs"/>
          <w:rtl/>
        </w:rPr>
        <w:t xml:space="preserve">ים אומר לו </w:t>
      </w:r>
      <w:r w:rsidR="009347D8">
        <w:rPr>
          <w:rFonts w:ascii="David" w:hAnsi="David" w:cs="David" w:hint="cs"/>
          <w:rtl/>
        </w:rPr>
        <w:t>להוציא</w:t>
      </w:r>
      <w:r w:rsidRPr="00C42C74">
        <w:rPr>
          <w:rFonts w:ascii="David" w:hAnsi="David" w:cs="David" w:hint="cs"/>
          <w:rtl/>
        </w:rPr>
        <w:t xml:space="preserve"> את ישראל ממצרים ומשה מסרב ויש לו נימוקים. משה אומר לו </w:t>
      </w:r>
      <w:r w:rsidR="008B4D3A">
        <w:rPr>
          <w:rFonts w:ascii="David" w:hAnsi="David" w:cs="David" w:hint="cs"/>
          <w:rtl/>
        </w:rPr>
        <w:t xml:space="preserve">שהוא </w:t>
      </w:r>
      <w:r w:rsidRPr="00C42C74">
        <w:rPr>
          <w:rFonts w:ascii="David" w:hAnsi="David" w:cs="David" w:hint="cs"/>
          <w:rtl/>
        </w:rPr>
        <w:t xml:space="preserve">מגמגם </w:t>
      </w:r>
      <w:r w:rsidRPr="00C42C74">
        <w:rPr>
          <w:rFonts w:ascii="David" w:hAnsi="David" w:cs="David"/>
          <w:rtl/>
        </w:rPr>
        <w:t>–</w:t>
      </w:r>
      <w:r w:rsidRPr="00C42C74">
        <w:rPr>
          <w:rFonts w:ascii="David" w:hAnsi="David" w:cs="David" w:hint="cs"/>
          <w:rtl/>
        </w:rPr>
        <w:t xml:space="preserve"> איך אני אדבר אל העם? </w:t>
      </w:r>
    </w:p>
    <w:p w14:paraId="40B2A3EC" w14:textId="2ABB901A" w:rsidR="00C42C74" w:rsidRPr="00C42C74" w:rsidRDefault="00C42C74" w:rsidP="00F25F27">
      <w:pPr>
        <w:spacing w:line="276" w:lineRule="auto"/>
        <w:jc w:val="both"/>
        <w:rPr>
          <w:rFonts w:ascii="David" w:hAnsi="David" w:cs="David"/>
          <w:rtl/>
        </w:rPr>
      </w:pPr>
      <w:r w:rsidRPr="00C42C74">
        <w:rPr>
          <w:rFonts w:ascii="David" w:hAnsi="David" w:cs="David" w:hint="cs"/>
          <w:u w:val="single"/>
          <w:rtl/>
        </w:rPr>
        <w:t>מה אומר המקור הזה על אנשים עם מוגבלויות?</w:t>
      </w:r>
      <w:r w:rsidRPr="00C42C74">
        <w:rPr>
          <w:rFonts w:ascii="David" w:hAnsi="David" w:cs="David" w:hint="cs"/>
          <w:rtl/>
        </w:rPr>
        <w:t xml:space="preserve"> מישהו שנולד עם מוגבלות זה רצון ה</w:t>
      </w:r>
      <w:r w:rsidR="00D13553">
        <w:rPr>
          <w:rFonts w:ascii="David" w:hAnsi="David" w:cs="David" w:hint="cs"/>
          <w:rtl/>
        </w:rPr>
        <w:t xml:space="preserve">' </w:t>
      </w:r>
      <w:r w:rsidRPr="00C42C74">
        <w:rPr>
          <w:rFonts w:ascii="David" w:hAnsi="David" w:cs="David" w:hint="cs"/>
          <w:rtl/>
        </w:rPr>
        <w:t>(שוויוניות), זה אומר ש</w:t>
      </w:r>
      <w:r w:rsidR="00D13553">
        <w:rPr>
          <w:rFonts w:ascii="David" w:hAnsi="David" w:cs="David" w:hint="cs"/>
          <w:rtl/>
        </w:rPr>
        <w:t>ה'</w:t>
      </w:r>
      <w:r w:rsidRPr="00C42C74">
        <w:rPr>
          <w:rFonts w:ascii="David" w:hAnsi="David" w:cs="David" w:hint="cs"/>
          <w:rtl/>
        </w:rPr>
        <w:t xml:space="preserve"> מכיל אותו והוא נותן לו להיות מנהיג. מקור </w:t>
      </w:r>
      <w:r w:rsidRPr="00C42C74">
        <w:rPr>
          <w:rFonts w:ascii="David" w:hAnsi="David" w:cs="David" w:hint="cs"/>
          <w:b/>
          <w:bCs/>
          <w:rtl/>
        </w:rPr>
        <w:t>מכיל.</w:t>
      </w:r>
      <w:r w:rsidRPr="00C42C74">
        <w:rPr>
          <w:rFonts w:ascii="David" w:hAnsi="David" w:cs="David" w:hint="cs"/>
          <w:rtl/>
        </w:rPr>
        <w:t xml:space="preserve"> </w:t>
      </w:r>
      <w:r w:rsidR="00F25F27" w:rsidRPr="00F25F27">
        <w:rPr>
          <w:rFonts w:ascii="David" w:hAnsi="David" w:cs="David"/>
          <w:rtl/>
        </w:rPr>
        <w:t xml:space="preserve">הפסוק אומר שכולנו עשויים מאותם חומרי גלם, </w:t>
      </w:r>
      <w:r w:rsidR="00F25F27" w:rsidRPr="00F25F27">
        <w:rPr>
          <w:rFonts w:ascii="David" w:hAnsi="David" w:cs="David"/>
          <w:b/>
          <w:bCs/>
          <w:rtl/>
        </w:rPr>
        <w:t>בסיס שוויוני</w:t>
      </w:r>
      <w:r w:rsidR="00F25F27" w:rsidRPr="00F25F27">
        <w:rPr>
          <w:rFonts w:ascii="David" w:hAnsi="David" w:cs="David"/>
          <w:rtl/>
        </w:rPr>
        <w:t>.</w:t>
      </w:r>
      <w:r w:rsidR="00F25F27">
        <w:rPr>
          <w:rFonts w:ascii="David" w:hAnsi="David" w:cs="David" w:hint="cs"/>
          <w:rtl/>
        </w:rPr>
        <w:t xml:space="preserve"> </w:t>
      </w:r>
      <w:r w:rsidR="00F25F27" w:rsidRPr="00F25F27">
        <w:rPr>
          <w:rFonts w:ascii="David" w:hAnsi="David" w:cs="David"/>
          <w:rtl/>
        </w:rPr>
        <w:t>יש פה צמצום פערים, יחס מכיל לאילמים, ואף מעבר, כי ה' מסתכל על משה כמנהיג. המגבלה שלו הופכת לתכונה.</w:t>
      </w:r>
    </w:p>
    <w:p w14:paraId="6D6A2617" w14:textId="6A2EDCED" w:rsidR="00C42C74" w:rsidRPr="00C42C74" w:rsidRDefault="00C42C74" w:rsidP="00D13553">
      <w:pPr>
        <w:spacing w:line="276" w:lineRule="auto"/>
        <w:jc w:val="both"/>
        <w:rPr>
          <w:rFonts w:ascii="David" w:hAnsi="David" w:cs="David"/>
          <w:b/>
          <w:bCs/>
          <w:u w:val="single"/>
          <w:rtl/>
        </w:rPr>
      </w:pPr>
      <w:r w:rsidRPr="00C42C74">
        <w:rPr>
          <w:rFonts w:ascii="David" w:hAnsi="David" w:cs="David" w:hint="cs"/>
          <w:b/>
          <w:bCs/>
          <w:highlight w:val="cyan"/>
          <w:rtl/>
        </w:rPr>
        <w:t>ו</w:t>
      </w:r>
      <w:r w:rsidRPr="00C42C74">
        <w:rPr>
          <w:rFonts w:ascii="David" w:hAnsi="David" w:cs="David"/>
          <w:b/>
          <w:bCs/>
          <w:highlight w:val="cyan"/>
          <w:rtl/>
        </w:rPr>
        <w:t>יקרא</w:t>
      </w:r>
      <w:r w:rsidR="002B6716">
        <w:rPr>
          <w:rFonts w:ascii="David" w:hAnsi="David" w:cs="David" w:hint="cs"/>
          <w:b/>
          <w:bCs/>
          <w:highlight w:val="cyan"/>
          <w:rtl/>
        </w:rPr>
        <w:t xml:space="preserve">פרשת קדושים </w:t>
      </w:r>
      <w:r w:rsidRPr="00C42C74">
        <w:rPr>
          <w:rFonts w:ascii="David" w:hAnsi="David" w:cs="David"/>
          <w:b/>
          <w:bCs/>
          <w:highlight w:val="cyan"/>
          <w:rtl/>
        </w:rPr>
        <w:t xml:space="preserve"> יט, יד</w:t>
      </w:r>
      <w:r w:rsidR="009347D8">
        <w:rPr>
          <w:rFonts w:ascii="David" w:hAnsi="David" w:cs="David" w:hint="cs"/>
          <w:rtl/>
        </w:rPr>
        <w:t>:</w:t>
      </w:r>
      <w:r w:rsidRPr="00C42C74">
        <w:rPr>
          <w:rFonts w:ascii="David" w:hAnsi="David" w:cs="David"/>
          <w:rtl/>
        </w:rPr>
        <w:t xml:space="preserve"> </w:t>
      </w:r>
      <w:r w:rsidR="00D13553">
        <w:rPr>
          <w:rFonts w:ascii="David" w:hAnsi="David" w:cs="David" w:hint="cs"/>
          <w:rtl/>
        </w:rPr>
        <w:t>"</w:t>
      </w:r>
      <w:r w:rsidRPr="00C42C74">
        <w:rPr>
          <w:rFonts w:ascii="David" w:hAnsi="David" w:cs="David"/>
          <w:rtl/>
        </w:rPr>
        <w:t>לֹא תְקַלֵּל חֵרֵשׁ וְלִפְנֵי עִוֵּר לֹא תִתֵּן מִכְשֹׁל</w:t>
      </w:r>
      <w:r w:rsidR="00D13553">
        <w:rPr>
          <w:rFonts w:ascii="David" w:hAnsi="David" w:cs="David" w:hint="cs"/>
          <w:rtl/>
        </w:rPr>
        <w:t>."</w:t>
      </w:r>
    </w:p>
    <w:p w14:paraId="1C4444C2" w14:textId="317EA433" w:rsidR="00C42C74" w:rsidRDefault="00876689" w:rsidP="00C42C74">
      <w:pPr>
        <w:spacing w:line="276" w:lineRule="auto"/>
        <w:jc w:val="both"/>
        <w:rPr>
          <w:rFonts w:ascii="David" w:hAnsi="David" w:cs="David"/>
          <w:rtl/>
        </w:rPr>
      </w:pPr>
      <w:r>
        <w:rPr>
          <w:rFonts w:ascii="David" w:hAnsi="David" w:cs="David" w:hint="cs"/>
          <w:rtl/>
        </w:rPr>
        <w:t>מבחינה מוסרית לא ראוי</w:t>
      </w:r>
      <w:r w:rsidR="00C42C74" w:rsidRPr="00C42C74">
        <w:rPr>
          <w:rFonts w:ascii="David" w:hAnsi="David" w:cs="David" w:hint="cs"/>
          <w:rtl/>
        </w:rPr>
        <w:t xml:space="preserve"> לקלל חירש גם כשלכאורה זה לא פוגע בו.</w:t>
      </w:r>
      <w:r>
        <w:rPr>
          <w:rFonts w:ascii="David" w:hAnsi="David" w:cs="David" w:hint="cs"/>
          <w:rtl/>
        </w:rPr>
        <w:t xml:space="preserve"> אולם,</w:t>
      </w:r>
      <w:r w:rsidR="00C42C74" w:rsidRPr="00C42C74">
        <w:rPr>
          <w:rFonts w:ascii="David" w:hAnsi="David" w:cs="David" w:hint="cs"/>
          <w:rtl/>
        </w:rPr>
        <w:t xml:space="preserve"> זה פוגע בסביבה שלו. יש לנו שאיפה לצמצם פערים. גם כאן המקור </w:t>
      </w:r>
      <w:r>
        <w:rPr>
          <w:rFonts w:ascii="David" w:hAnsi="David" w:cs="David" w:hint="cs"/>
          <w:rtl/>
        </w:rPr>
        <w:t>הוא מקור</w:t>
      </w:r>
      <w:r w:rsidR="00C42C74" w:rsidRPr="00C42C74">
        <w:rPr>
          <w:rFonts w:ascii="David" w:hAnsi="David" w:cs="David" w:hint="cs"/>
          <w:rtl/>
        </w:rPr>
        <w:t xml:space="preserve"> </w:t>
      </w:r>
      <w:r w:rsidR="00C42C74" w:rsidRPr="00C42C74">
        <w:rPr>
          <w:rFonts w:ascii="David" w:hAnsi="David" w:cs="David" w:hint="cs"/>
          <w:b/>
          <w:bCs/>
          <w:rtl/>
        </w:rPr>
        <w:t>מכיל</w:t>
      </w:r>
      <w:r w:rsidR="00C42C74" w:rsidRPr="00C42C74">
        <w:rPr>
          <w:rFonts w:ascii="David" w:hAnsi="David" w:cs="David" w:hint="cs"/>
          <w:rtl/>
        </w:rPr>
        <w:t xml:space="preserve">. </w:t>
      </w:r>
    </w:p>
    <w:p w14:paraId="4381D786" w14:textId="7E4C0F24" w:rsidR="003078DC" w:rsidRPr="00C42C74" w:rsidRDefault="003078DC" w:rsidP="003078DC">
      <w:pPr>
        <w:spacing w:line="276" w:lineRule="auto"/>
        <w:jc w:val="both"/>
        <w:rPr>
          <w:rFonts w:ascii="David" w:hAnsi="David" w:cs="David"/>
          <w:rtl/>
        </w:rPr>
      </w:pPr>
      <w:r w:rsidRPr="003078DC">
        <w:rPr>
          <w:rFonts w:ascii="David" w:hAnsi="David" w:cs="David"/>
          <w:u w:val="single"/>
          <w:rtl/>
        </w:rPr>
        <w:t>היחס לאנשים עם מוגבלויות שייך ל3 עולמות:</w:t>
      </w:r>
      <w:r w:rsidRPr="003078DC">
        <w:rPr>
          <w:rFonts w:ascii="David" w:hAnsi="David" w:cs="David"/>
          <w:rtl/>
        </w:rPr>
        <w:t xml:space="preserve"> בין אדם לחברו, בין אדם לה' (המוגבל הוא יציר הבריאה) ובין אדם לעצמו (מידות, מוסר, ערכים, חמלה ורגישות).</w:t>
      </w:r>
    </w:p>
    <w:p w14:paraId="6EAE7B34" w14:textId="77777777" w:rsidR="00D5768F" w:rsidRDefault="00C42C74" w:rsidP="00D5768F">
      <w:pPr>
        <w:spacing w:after="0" w:line="276" w:lineRule="auto"/>
        <w:jc w:val="both"/>
        <w:rPr>
          <w:rFonts w:ascii="David" w:hAnsi="David" w:cs="David"/>
          <w:b/>
          <w:bCs/>
          <w:u w:val="single"/>
          <w:rtl/>
        </w:rPr>
      </w:pPr>
      <w:r w:rsidRPr="00D5768F">
        <w:rPr>
          <w:rFonts w:ascii="David" w:hAnsi="David" w:cs="David"/>
          <w:b/>
          <w:bCs/>
          <w:highlight w:val="cyan"/>
          <w:rtl/>
        </w:rPr>
        <w:t>ויקרא פרק כא</w:t>
      </w:r>
      <w:r w:rsidRPr="00D5768F">
        <w:rPr>
          <w:rFonts w:ascii="David" w:hAnsi="David" w:cs="David" w:hint="cs"/>
          <w:b/>
          <w:bCs/>
          <w:highlight w:val="cyan"/>
          <w:rtl/>
        </w:rPr>
        <w:t>, טז-כג</w:t>
      </w:r>
      <w:r w:rsidR="00D5768F" w:rsidRPr="00D5768F">
        <w:rPr>
          <w:rFonts w:ascii="David" w:hAnsi="David" w:cs="David" w:hint="cs"/>
          <w:b/>
          <w:bCs/>
          <w:highlight w:val="cyan"/>
          <w:rtl/>
        </w:rPr>
        <w:t>:</w:t>
      </w:r>
    </w:p>
    <w:p w14:paraId="42DAF890" w14:textId="137E4875" w:rsidR="003078DC" w:rsidRDefault="00871897" w:rsidP="00BF044A">
      <w:pPr>
        <w:spacing w:line="276" w:lineRule="auto"/>
        <w:jc w:val="both"/>
        <w:rPr>
          <w:rFonts w:ascii="David" w:hAnsi="David" w:cs="David"/>
          <w:rtl/>
        </w:rPr>
      </w:pPr>
      <w:r>
        <w:rPr>
          <w:rFonts w:ascii="David" w:hAnsi="David" w:cs="David" w:hint="cs"/>
          <w:rtl/>
        </w:rPr>
        <w:t>"</w:t>
      </w:r>
      <w:r w:rsidR="00C42C74" w:rsidRPr="00C42C74">
        <w:rPr>
          <w:rFonts w:ascii="David" w:hAnsi="David" w:cs="David"/>
          <w:rtl/>
        </w:rPr>
        <w:t xml:space="preserve">וַיְדַבֵּר </w:t>
      </w:r>
      <w:r w:rsidR="00C42C74" w:rsidRPr="00C42C74">
        <w:rPr>
          <w:rFonts w:ascii="David" w:hAnsi="David" w:cs="David" w:hint="cs"/>
          <w:rtl/>
        </w:rPr>
        <w:t>ה'</w:t>
      </w:r>
      <w:r w:rsidR="00C42C74" w:rsidRPr="00C42C74">
        <w:rPr>
          <w:rFonts w:ascii="David" w:hAnsi="David" w:cs="David"/>
          <w:rtl/>
        </w:rPr>
        <w:t xml:space="preserve"> אֶל מֹשֶׁה לֵּאמֹר: דַּבֵּר אֶל אַהֲרֹן לֵאמֹר אִישׁ מִזַּרְעֲךָ לְדֹרֹתָם אֲשֶׁר יִהְיֶה בוֹ מוּם לֹא יִקְרַב לְהַקְרִיב לֶחֶם אֱ</w:t>
      </w:r>
      <w:r w:rsidR="00C42C74" w:rsidRPr="00C42C74">
        <w:rPr>
          <w:rFonts w:ascii="David" w:hAnsi="David" w:cs="David" w:hint="cs"/>
          <w:rtl/>
        </w:rPr>
        <w:t>-</w:t>
      </w:r>
      <w:r w:rsidR="00C42C74" w:rsidRPr="00C42C74">
        <w:rPr>
          <w:rFonts w:ascii="David" w:hAnsi="David" w:cs="David"/>
          <w:rtl/>
        </w:rPr>
        <w:t>לֹהָיו:</w:t>
      </w:r>
      <w:r w:rsidR="00C42C74" w:rsidRPr="00C42C74">
        <w:rPr>
          <w:rFonts w:ascii="David" w:hAnsi="David" w:cs="David" w:hint="cs"/>
          <w:rtl/>
        </w:rPr>
        <w:t xml:space="preserve"> </w:t>
      </w:r>
      <w:r w:rsidR="00C42C74" w:rsidRPr="00C42C74">
        <w:rPr>
          <w:rFonts w:ascii="David" w:hAnsi="David" w:cs="David"/>
          <w:rtl/>
        </w:rPr>
        <w:t>כִּי כָל אִישׁ אֲשֶׁר בּוֹ מוּם לֹא יִקְרָב אִישׁ עִוֵּר אוֹ פִסֵּחַ אוֹ חָרֻם אוֹ שָׂרוּעַ:</w:t>
      </w:r>
      <w:r w:rsidR="00C42C74" w:rsidRPr="00C42C74">
        <w:rPr>
          <w:rFonts w:ascii="David" w:hAnsi="David" w:cs="David" w:hint="cs"/>
          <w:rtl/>
        </w:rPr>
        <w:t xml:space="preserve"> </w:t>
      </w:r>
      <w:r w:rsidR="00C42C74" w:rsidRPr="00C42C74">
        <w:rPr>
          <w:rFonts w:ascii="David" w:hAnsi="David" w:cs="David"/>
          <w:rtl/>
        </w:rPr>
        <w:t>אוֹ אִישׁ אֲשֶׁר יִהְיֶה בוֹ שֶׁבֶר רָגֶל אוֹ שֶׁבֶר יָד:</w:t>
      </w:r>
      <w:r w:rsidR="00C42C74" w:rsidRPr="00C42C74">
        <w:rPr>
          <w:rFonts w:ascii="David" w:hAnsi="David" w:cs="David" w:hint="cs"/>
          <w:rtl/>
        </w:rPr>
        <w:t xml:space="preserve"> </w:t>
      </w:r>
      <w:r w:rsidR="00C42C74" w:rsidRPr="00C42C74">
        <w:rPr>
          <w:rFonts w:ascii="David" w:hAnsi="David" w:cs="David"/>
          <w:rtl/>
        </w:rPr>
        <w:t>אוֹ גִבֵּן אוֹ דַק אוֹ תְּבַלֻּל בְּעֵינוֹ אוֹ גָרָב אוֹ יַלֶּפֶת אוֹ מְרוֹחַ אָשֶׁךְ:</w:t>
      </w:r>
      <w:r w:rsidR="00C42C74" w:rsidRPr="00C42C74">
        <w:rPr>
          <w:rFonts w:ascii="David" w:hAnsi="David" w:cs="David" w:hint="cs"/>
          <w:rtl/>
        </w:rPr>
        <w:t xml:space="preserve"> </w:t>
      </w:r>
      <w:r w:rsidR="00C42C74" w:rsidRPr="00C42C74">
        <w:rPr>
          <w:rFonts w:ascii="David" w:hAnsi="David" w:cs="David"/>
          <w:rtl/>
        </w:rPr>
        <w:t xml:space="preserve">כָּל אִישׁ אֲשֶׁר בּוֹ מוּם מִזֶּרַע אַהֲרֹן הַכֹּהֵן לֹא יִגַּשׁ לְהַקְרִיב אֶת אִשֵּׁי </w:t>
      </w:r>
      <w:r w:rsidR="00C42C74" w:rsidRPr="00C42C74">
        <w:rPr>
          <w:rFonts w:ascii="David" w:hAnsi="David" w:cs="David" w:hint="cs"/>
          <w:rtl/>
        </w:rPr>
        <w:t>ה'</w:t>
      </w:r>
      <w:r w:rsidR="00C42C74" w:rsidRPr="00C42C74">
        <w:rPr>
          <w:rFonts w:ascii="David" w:hAnsi="David" w:cs="David"/>
          <w:rtl/>
        </w:rPr>
        <w:t xml:space="preserve"> מוּם בּוֹ אֵת לֶחֶם אֱ</w:t>
      </w:r>
      <w:r w:rsidR="00C42C74" w:rsidRPr="00C42C74">
        <w:rPr>
          <w:rFonts w:ascii="David" w:hAnsi="David" w:cs="David" w:hint="cs"/>
          <w:rtl/>
        </w:rPr>
        <w:t>-</w:t>
      </w:r>
      <w:r w:rsidR="00C42C74" w:rsidRPr="00C42C74">
        <w:rPr>
          <w:rFonts w:ascii="David" w:hAnsi="David" w:cs="David"/>
          <w:rtl/>
        </w:rPr>
        <w:t>לֹהָיו לֹא יִגַּשׁ לְהַקְרִיב:</w:t>
      </w:r>
      <w:r w:rsidR="00C42C74" w:rsidRPr="00C42C74">
        <w:rPr>
          <w:rFonts w:ascii="David" w:hAnsi="David" w:cs="David" w:hint="cs"/>
          <w:rtl/>
        </w:rPr>
        <w:t xml:space="preserve"> </w:t>
      </w:r>
      <w:r w:rsidR="00C42C74" w:rsidRPr="00C42C74">
        <w:rPr>
          <w:rFonts w:ascii="David" w:hAnsi="David" w:cs="David"/>
          <w:rtl/>
        </w:rPr>
        <w:t>לֶחֶם אֱ</w:t>
      </w:r>
      <w:r w:rsidR="00C42C74" w:rsidRPr="00C42C74">
        <w:rPr>
          <w:rFonts w:ascii="David" w:hAnsi="David" w:cs="David" w:hint="cs"/>
          <w:rtl/>
        </w:rPr>
        <w:t>-</w:t>
      </w:r>
      <w:r w:rsidR="00C42C74" w:rsidRPr="00C42C74">
        <w:rPr>
          <w:rFonts w:ascii="David" w:hAnsi="David" w:cs="David"/>
          <w:rtl/>
        </w:rPr>
        <w:t>לֹהָיו מִקָּדְשֵׁי הַקֳּדָשִׁים וּמִן הַקֳּדָשִׁים יֹאכֵל:</w:t>
      </w:r>
      <w:r w:rsidR="00C42C74" w:rsidRPr="00C42C74">
        <w:rPr>
          <w:rFonts w:ascii="David" w:hAnsi="David" w:cs="David" w:hint="cs"/>
          <w:rtl/>
        </w:rPr>
        <w:t xml:space="preserve"> </w:t>
      </w:r>
      <w:r w:rsidR="00C42C74" w:rsidRPr="00C42C74">
        <w:rPr>
          <w:rFonts w:ascii="David" w:hAnsi="David" w:cs="David"/>
          <w:rtl/>
        </w:rPr>
        <w:t xml:space="preserve">אַךְ אֶל הַפָּרֹכֶת לֹא יָבֹא וְאֶל הַמִּזְבֵּחַ לֹא יִגַּשׁ כִּי מוּם בּוֹ וְלֹא יְחַלֵּל אֶת מִקְדָּשַׁי כִּי אֲנִי </w:t>
      </w:r>
      <w:r w:rsidR="00C42C74" w:rsidRPr="00C42C74">
        <w:rPr>
          <w:rFonts w:ascii="David" w:hAnsi="David" w:cs="David" w:hint="cs"/>
          <w:rtl/>
        </w:rPr>
        <w:t>ה'</w:t>
      </w:r>
      <w:r w:rsidR="00C42C74" w:rsidRPr="00C42C74">
        <w:rPr>
          <w:rFonts w:ascii="David" w:hAnsi="David" w:cs="David"/>
          <w:rtl/>
        </w:rPr>
        <w:t xml:space="preserve"> מְקַדְּשָׁם:</w:t>
      </w:r>
      <w:r>
        <w:rPr>
          <w:rFonts w:ascii="David" w:hAnsi="David" w:cs="David" w:hint="cs"/>
          <w:rtl/>
        </w:rPr>
        <w:t>"</w:t>
      </w:r>
    </w:p>
    <w:p w14:paraId="41CDFA04" w14:textId="369B4E19" w:rsidR="00BF044A" w:rsidRPr="00BF044A" w:rsidRDefault="00BF044A" w:rsidP="00BF044A">
      <w:pPr>
        <w:spacing w:line="276" w:lineRule="auto"/>
        <w:jc w:val="both"/>
        <w:rPr>
          <w:rFonts w:ascii="David" w:hAnsi="David" w:cs="David"/>
          <w:rtl/>
        </w:rPr>
      </w:pPr>
      <w:r w:rsidRPr="00BF044A">
        <w:rPr>
          <w:rFonts w:ascii="David" w:hAnsi="David" w:cs="David"/>
          <w:rtl/>
        </w:rPr>
        <w:t>מפנים את הפסוקים לכהנים</w:t>
      </w:r>
      <w:r w:rsidR="009B264F">
        <w:rPr>
          <w:rFonts w:ascii="David" w:hAnsi="David" w:cs="David" w:hint="cs"/>
          <w:rtl/>
        </w:rPr>
        <w:t xml:space="preserve"> ("לחם אלוקים" = קורבנות)</w:t>
      </w:r>
      <w:r w:rsidRPr="00BF044A">
        <w:rPr>
          <w:rFonts w:ascii="David" w:hAnsi="David" w:cs="David"/>
          <w:rtl/>
        </w:rPr>
        <w:t xml:space="preserve"> שאמורים לעבוד במקדש, כהן שיש בו מום לא יכול לעבוד במקדש. </w:t>
      </w:r>
      <w:r w:rsidRPr="00BF044A">
        <w:rPr>
          <w:rFonts w:ascii="David" w:hAnsi="David" w:cs="David"/>
          <w:b/>
          <w:bCs/>
          <w:rtl/>
        </w:rPr>
        <w:t>נידוי – ציווי להרחקה מהמרחב הציבורי.</w:t>
      </w:r>
      <w:r w:rsidRPr="00BF044A">
        <w:rPr>
          <w:rFonts w:ascii="David" w:hAnsi="David" w:cs="David"/>
          <w:rtl/>
        </w:rPr>
        <w:t xml:space="preserve"> מדיר ומרחיק אותם גם מקרבת ה'. על פניו, </w:t>
      </w:r>
      <w:r w:rsidRPr="00BF044A">
        <w:rPr>
          <w:rFonts w:ascii="David" w:hAnsi="David" w:cs="David"/>
          <w:u w:val="single"/>
          <w:rtl/>
        </w:rPr>
        <w:t>לפי הפשט,</w:t>
      </w:r>
      <w:r w:rsidRPr="00BF044A">
        <w:rPr>
          <w:rFonts w:ascii="David" w:hAnsi="David" w:cs="David"/>
          <w:rtl/>
        </w:rPr>
        <w:t xml:space="preserve"> מי שיש בו מום מחלל את המקדש אם ימצא שם. </w:t>
      </w:r>
      <w:r w:rsidR="009B264F">
        <w:rPr>
          <w:rFonts w:ascii="David" w:hAnsi="David" w:cs="David" w:hint="cs"/>
          <w:rtl/>
        </w:rPr>
        <w:t xml:space="preserve">הוא </w:t>
      </w:r>
      <w:r w:rsidRPr="00BF044A">
        <w:rPr>
          <w:rFonts w:ascii="David" w:hAnsi="David" w:cs="David"/>
          <w:rtl/>
        </w:rPr>
        <w:t>לא פ</w:t>
      </w:r>
      <w:r w:rsidR="009B264F">
        <w:rPr>
          <w:rFonts w:ascii="David" w:hAnsi="David" w:cs="David" w:hint="cs"/>
          <w:rtl/>
        </w:rPr>
        <w:t>סו</w:t>
      </w:r>
      <w:r w:rsidRPr="00BF044A">
        <w:rPr>
          <w:rFonts w:ascii="David" w:hAnsi="David" w:cs="David"/>
          <w:rtl/>
        </w:rPr>
        <w:t>ל מהיותו כהן, אלא פ</w:t>
      </w:r>
      <w:r w:rsidR="009B264F">
        <w:rPr>
          <w:rFonts w:ascii="David" w:hAnsi="David" w:cs="David" w:hint="cs"/>
          <w:rtl/>
        </w:rPr>
        <w:t>סו</w:t>
      </w:r>
      <w:r w:rsidRPr="00BF044A">
        <w:rPr>
          <w:rFonts w:ascii="David" w:hAnsi="David" w:cs="David"/>
          <w:rtl/>
        </w:rPr>
        <w:t>ל מעבודה במקדש.</w:t>
      </w:r>
    </w:p>
    <w:p w14:paraId="15FD45AB" w14:textId="5B82E295" w:rsidR="00BF044A" w:rsidRPr="00BF044A" w:rsidRDefault="00BF044A" w:rsidP="00BF044A">
      <w:pPr>
        <w:spacing w:line="276" w:lineRule="auto"/>
        <w:jc w:val="both"/>
        <w:rPr>
          <w:rFonts w:ascii="David" w:hAnsi="David" w:cs="David"/>
          <w:rtl/>
        </w:rPr>
      </w:pPr>
      <w:r w:rsidRPr="00BF044A">
        <w:rPr>
          <w:rFonts w:ascii="David" w:hAnsi="David" w:cs="David"/>
          <w:b/>
          <w:bCs/>
          <w:highlight w:val="green"/>
          <w:rtl/>
        </w:rPr>
        <w:t>רש"י</w:t>
      </w:r>
      <w:r>
        <w:rPr>
          <w:rFonts w:ascii="David" w:hAnsi="David" w:cs="David" w:hint="cs"/>
          <w:rtl/>
        </w:rPr>
        <w:t xml:space="preserve">: </w:t>
      </w:r>
      <w:r w:rsidRPr="00BF044A">
        <w:rPr>
          <w:rFonts w:ascii="David" w:hAnsi="David" w:cs="David"/>
          <w:rtl/>
        </w:rPr>
        <w:t xml:space="preserve">מפנה לפסוק בספר מלאכי, מסופר שם על אדם שרוצה להביא קורבן פגום והנביא אומר לו "נחמד מצידך, אבל האם היית מביא כזה לשליט שלך? לא מכובד!". </w:t>
      </w:r>
      <w:r w:rsidRPr="00BF044A">
        <w:rPr>
          <w:rFonts w:ascii="David" w:hAnsi="David" w:cs="David"/>
          <w:b/>
          <w:bCs/>
          <w:rtl/>
        </w:rPr>
        <w:t>אדם בעל מום לא יכול לעבוד במקדש כי זה לא מכובד.</w:t>
      </w:r>
    </w:p>
    <w:p w14:paraId="30667F46" w14:textId="48F8FA5C" w:rsidR="00BF044A" w:rsidRPr="00BF044A" w:rsidRDefault="00BF044A" w:rsidP="00BF044A">
      <w:pPr>
        <w:spacing w:line="276" w:lineRule="auto"/>
        <w:jc w:val="both"/>
        <w:rPr>
          <w:rFonts w:ascii="David" w:hAnsi="David" w:cs="David"/>
          <w:rtl/>
        </w:rPr>
      </w:pPr>
      <w:r w:rsidRPr="00BF044A">
        <w:rPr>
          <w:rFonts w:ascii="David" w:hAnsi="David" w:cs="David"/>
          <w:b/>
          <w:bCs/>
          <w:highlight w:val="green"/>
          <w:rtl/>
        </w:rPr>
        <w:t>ספורנו</w:t>
      </w:r>
      <w:r>
        <w:rPr>
          <w:rFonts w:ascii="David" w:hAnsi="David" w:cs="David" w:hint="cs"/>
          <w:rtl/>
        </w:rPr>
        <w:t>:</w:t>
      </w:r>
      <w:r w:rsidRPr="00BF044A">
        <w:rPr>
          <w:rFonts w:ascii="David" w:hAnsi="David" w:cs="David"/>
          <w:rtl/>
        </w:rPr>
        <w:t xml:space="preserve"> במגילת אסתר. </w:t>
      </w:r>
      <w:r w:rsidRPr="00BF044A">
        <w:rPr>
          <w:rFonts w:ascii="David" w:hAnsi="David" w:cs="David"/>
          <w:b/>
          <w:bCs/>
          <w:rtl/>
        </w:rPr>
        <w:t>לא רק ביחס לא</w:t>
      </w:r>
      <w:r w:rsidR="009B264F">
        <w:rPr>
          <w:rFonts w:ascii="David" w:hAnsi="David" w:cs="David" w:hint="cs"/>
          <w:b/>
          <w:bCs/>
          <w:rtl/>
        </w:rPr>
        <w:t>-</w:t>
      </w:r>
      <w:r w:rsidRPr="00BF044A">
        <w:rPr>
          <w:rFonts w:ascii="David" w:hAnsi="David" w:cs="David"/>
          <w:b/>
          <w:bCs/>
          <w:rtl/>
        </w:rPr>
        <w:t>ל, אלא גם ביחס לחברה זה לא מכובד</w:t>
      </w:r>
      <w:r w:rsidRPr="00BF044A">
        <w:rPr>
          <w:rFonts w:ascii="David" w:hAnsi="David" w:cs="David"/>
          <w:rtl/>
        </w:rPr>
        <w:t>. לא באים לכנסת עם ג'ינס ולא מגיעים לבית המקדש עם מום</w:t>
      </w:r>
      <w:r w:rsidR="00EA67D9">
        <w:rPr>
          <w:rFonts w:ascii="David" w:hAnsi="David" w:cs="David" w:hint="cs"/>
          <w:rtl/>
        </w:rPr>
        <w:t xml:space="preserve">, </w:t>
      </w:r>
      <w:r w:rsidR="00EA67D9" w:rsidRPr="00BF044A">
        <w:rPr>
          <w:rFonts w:ascii="David" w:hAnsi="David" w:cs="David"/>
          <w:rtl/>
        </w:rPr>
        <w:t>כמו שלא נבוא לשער המלך בלבוש שק.</w:t>
      </w:r>
    </w:p>
    <w:p w14:paraId="3F6C54AE" w14:textId="105AE79E" w:rsidR="003078DC" w:rsidRPr="00C42C74" w:rsidRDefault="00BF044A" w:rsidP="00EA67D9">
      <w:pPr>
        <w:spacing w:line="276" w:lineRule="auto"/>
        <w:jc w:val="both"/>
        <w:rPr>
          <w:rFonts w:ascii="David" w:hAnsi="David" w:cs="David"/>
          <w:rtl/>
        </w:rPr>
      </w:pPr>
      <w:r w:rsidRPr="00BF044A">
        <w:rPr>
          <w:rFonts w:ascii="David" w:hAnsi="David" w:cs="David"/>
          <w:rtl/>
        </w:rPr>
        <w:t>מה קורה עם כהן רואה בעין אחת/זקן שלא יכול לעמוד? בהמשך. האם כל מום עלול לפגוע בטיב עבודה? לא בטוח.</w:t>
      </w:r>
      <w:r w:rsidR="009B264F">
        <w:rPr>
          <w:rFonts w:ascii="David" w:hAnsi="David" w:cs="David" w:hint="cs"/>
          <w:rtl/>
        </w:rPr>
        <w:t xml:space="preserve"> </w:t>
      </w:r>
      <w:r w:rsidRPr="00BF044A">
        <w:rPr>
          <w:rFonts w:ascii="David" w:hAnsi="David" w:cs="David"/>
          <w:rtl/>
        </w:rPr>
        <w:t>בתוך פסוקי התורה יש כיוונים כאלו ואחרים.</w:t>
      </w:r>
    </w:p>
    <w:p w14:paraId="30EA4915" w14:textId="77777777" w:rsidR="00EA67D9" w:rsidRDefault="00C42C74" w:rsidP="00C42C74">
      <w:pPr>
        <w:spacing w:line="276" w:lineRule="auto"/>
        <w:jc w:val="both"/>
        <w:rPr>
          <w:rFonts w:ascii="David" w:hAnsi="David" w:cs="David"/>
          <w:b/>
          <w:bCs/>
          <w:highlight w:val="lightGray"/>
          <w:rtl/>
        </w:rPr>
      </w:pPr>
      <w:r w:rsidRPr="00C42C74">
        <w:rPr>
          <w:rFonts w:ascii="David" w:hAnsi="David" w:cs="David" w:hint="cs"/>
          <w:rtl/>
        </w:rPr>
        <w:t>מי שיש לו מום חיצוני הוא פסול. "לחם אלו</w:t>
      </w:r>
      <w:r w:rsidR="00EA67D9">
        <w:rPr>
          <w:rFonts w:ascii="David" w:hAnsi="David" w:cs="David" w:hint="cs"/>
          <w:rtl/>
        </w:rPr>
        <w:t>ק</w:t>
      </w:r>
      <w:r w:rsidRPr="00C42C74">
        <w:rPr>
          <w:rFonts w:ascii="David" w:hAnsi="David" w:cs="David" w:hint="cs"/>
          <w:rtl/>
        </w:rPr>
        <w:t xml:space="preserve">ים" משמע הקורבנות, ולו אסור לעבוד בעבודות קורבנות </w:t>
      </w:r>
      <w:r w:rsidRPr="00C42C74">
        <w:rPr>
          <w:rFonts w:ascii="David" w:hAnsi="David" w:cs="David"/>
          <w:rtl/>
        </w:rPr>
        <w:t>–</w:t>
      </w:r>
      <w:r w:rsidRPr="00C42C74">
        <w:rPr>
          <w:rFonts w:ascii="David" w:hAnsi="David" w:cs="David" w:hint="cs"/>
          <w:rtl/>
        </w:rPr>
        <w:t xml:space="preserve"> אנשים עם מוגבלות (עיוור וכו'). אסור לו להקריב קורבנות אבל מותר לו לאכול מן הקורבנות שאחרים הקריבו, אסור לו להתקרב לאזור של הקרבת הקורבנות. יש כאן חילול של הקודש אם בעל מום יעבוד או יהיה בקרב המזבח. </w:t>
      </w:r>
      <w:r w:rsidRPr="00C42C74">
        <w:rPr>
          <w:rFonts w:ascii="David" w:hAnsi="David" w:cs="David"/>
          <w:u w:val="single"/>
          <w:rtl/>
        </w:rPr>
        <w:t>אם נחפש הגדרה למילה "הדרה" הפסוק הזה מתאים.</w:t>
      </w:r>
      <w:r w:rsidRPr="00C42C74">
        <w:rPr>
          <w:rFonts w:ascii="David" w:hAnsi="David" w:cs="David" w:hint="cs"/>
          <w:rtl/>
        </w:rPr>
        <w:t xml:space="preserve"> </w:t>
      </w:r>
    </w:p>
    <w:p w14:paraId="46C72BA4" w14:textId="75EB6928" w:rsidR="00C42C74" w:rsidRPr="00EA67D9" w:rsidRDefault="00C42C74" w:rsidP="00EA67D9">
      <w:pPr>
        <w:pStyle w:val="a7"/>
        <w:numPr>
          <w:ilvl w:val="0"/>
          <w:numId w:val="25"/>
        </w:numPr>
        <w:spacing w:line="276" w:lineRule="auto"/>
        <w:jc w:val="both"/>
        <w:rPr>
          <w:rFonts w:ascii="David" w:hAnsi="David" w:cs="David"/>
          <w:b/>
          <w:bCs/>
          <w:rtl/>
        </w:rPr>
      </w:pPr>
      <w:r w:rsidRPr="00EA67D9">
        <w:rPr>
          <w:rFonts w:ascii="David" w:hAnsi="David" w:cs="David" w:hint="cs"/>
          <w:b/>
          <w:bCs/>
          <w:highlight w:val="lightGray"/>
          <w:rtl/>
        </w:rPr>
        <w:t>נעמה</w:t>
      </w:r>
      <w:r w:rsidRPr="00EA67D9">
        <w:rPr>
          <w:rFonts w:ascii="David" w:hAnsi="David" w:cs="David" w:hint="cs"/>
          <w:b/>
          <w:bCs/>
          <w:rtl/>
        </w:rPr>
        <w:t xml:space="preserve"> מציינת שהמקור הזה הוא קשה </w:t>
      </w:r>
      <w:r w:rsidRPr="00EA67D9">
        <w:rPr>
          <w:rFonts w:ascii="David" w:hAnsi="David" w:cs="David"/>
          <w:b/>
          <w:bCs/>
          <w:rtl/>
        </w:rPr>
        <w:t>–</w:t>
      </w:r>
      <w:r w:rsidRPr="00EA67D9">
        <w:rPr>
          <w:rFonts w:ascii="David" w:hAnsi="David" w:cs="David" w:hint="cs"/>
          <w:b/>
          <w:bCs/>
          <w:rtl/>
        </w:rPr>
        <w:t xml:space="preserve"> כי יש כאן את דברי האלו</w:t>
      </w:r>
      <w:r w:rsidR="00EA67D9">
        <w:rPr>
          <w:rFonts w:ascii="David" w:hAnsi="David" w:cs="David" w:hint="cs"/>
          <w:b/>
          <w:bCs/>
          <w:rtl/>
        </w:rPr>
        <w:t>ק</w:t>
      </w:r>
      <w:r w:rsidRPr="00EA67D9">
        <w:rPr>
          <w:rFonts w:ascii="David" w:hAnsi="David" w:cs="David" w:hint="cs"/>
          <w:b/>
          <w:bCs/>
          <w:rtl/>
        </w:rPr>
        <w:t xml:space="preserve">ים, האמת המוחלטת ולא דברי כהנים. </w:t>
      </w:r>
    </w:p>
    <w:p w14:paraId="61E2104E" w14:textId="77777777" w:rsidR="00C42C74" w:rsidRPr="00C42C74" w:rsidRDefault="00C42C74" w:rsidP="00C42C74">
      <w:pPr>
        <w:spacing w:line="276" w:lineRule="auto"/>
        <w:jc w:val="both"/>
        <w:rPr>
          <w:rFonts w:ascii="David" w:hAnsi="David" w:cs="David"/>
          <w:rtl/>
        </w:rPr>
      </w:pPr>
      <w:r w:rsidRPr="00C42C74">
        <w:rPr>
          <w:rFonts w:ascii="David" w:hAnsi="David" w:cs="David"/>
          <w:rtl/>
        </w:rPr>
        <w:t xml:space="preserve">היום הרפואה מתקדמת ויש לנו מכשור מתקדם למשל – מכשירי שמיעה. אבל בתקופת התנאים העיוורים נחשבו כמתים ולכן ניתן להסביר איך הם מחללים את הקידוש. </w:t>
      </w:r>
    </w:p>
    <w:p w14:paraId="38987932" w14:textId="46C13719" w:rsidR="00C42C74" w:rsidRPr="00D5768F" w:rsidRDefault="00C42C74" w:rsidP="00D5768F">
      <w:pPr>
        <w:spacing w:after="0" w:line="276" w:lineRule="auto"/>
        <w:jc w:val="both"/>
        <w:rPr>
          <w:rFonts w:ascii="David" w:hAnsi="David" w:cs="David"/>
          <w:b/>
          <w:bCs/>
          <w:rtl/>
        </w:rPr>
      </w:pPr>
      <w:r w:rsidRPr="00D5768F">
        <w:rPr>
          <w:rFonts w:ascii="David" w:hAnsi="David" w:cs="David"/>
          <w:b/>
          <w:bCs/>
          <w:highlight w:val="cyan"/>
          <w:rtl/>
        </w:rPr>
        <w:t>דברים פרק כח</w:t>
      </w:r>
      <w:r w:rsidRPr="00D5768F">
        <w:rPr>
          <w:rFonts w:ascii="David" w:hAnsi="David" w:cs="David" w:hint="cs"/>
          <w:b/>
          <w:bCs/>
          <w:highlight w:val="cyan"/>
          <w:rtl/>
        </w:rPr>
        <w:t>, א-לה</w:t>
      </w:r>
      <w:r w:rsidR="002B6716">
        <w:rPr>
          <w:rFonts w:ascii="David" w:hAnsi="David" w:cs="David" w:hint="cs"/>
          <w:b/>
          <w:bCs/>
          <w:rtl/>
        </w:rPr>
        <w:t>:</w:t>
      </w:r>
    </w:p>
    <w:p w14:paraId="4C6E4C7A" w14:textId="632E0BAE" w:rsidR="00C42C74" w:rsidRPr="00C42C74" w:rsidRDefault="00EA67D9" w:rsidP="00D5768F">
      <w:pPr>
        <w:spacing w:after="0" w:line="276" w:lineRule="auto"/>
        <w:jc w:val="both"/>
        <w:rPr>
          <w:rFonts w:ascii="David" w:hAnsi="David" w:cs="David"/>
          <w:rtl/>
        </w:rPr>
      </w:pPr>
      <w:r>
        <w:rPr>
          <w:rFonts w:ascii="David" w:hAnsi="David" w:cs="David" w:hint="cs"/>
          <w:rtl/>
        </w:rPr>
        <w:t>"</w:t>
      </w:r>
      <w:r w:rsidR="00C42C74" w:rsidRPr="00C42C74">
        <w:rPr>
          <w:rFonts w:ascii="David" w:hAnsi="David" w:cs="David"/>
          <w:rtl/>
        </w:rPr>
        <w:t>וְהָיָה אִם שָׁמוֹעַ תִּשְׁמַע בְּקוֹל ה' אֱ-לֹהֶיךָ לִשְׁמֹר לַעֲשׂוֹת אֶת כָּל מִצְוֹתָיו אֲשֶׁר אָנֹכִי מְצַוְּךָ הַיּוֹם וּנְתָנְךָ ה' אֱ-לֹהֶיךָ עֶלְיוֹן עַל כָּל גּוֹיֵי הָאָרֶץ: וּבָאוּ עָלֶיךָ כָּל הַבְּרָכוֹת הָאֵלֶּה וְהִשִּׂיגֻךָ כִּי תִשְׁמַע בְּקוֹל ה' אֱ-לֹהֶיךָ:...</w:t>
      </w:r>
    </w:p>
    <w:p w14:paraId="3E78D1F1" w14:textId="77777777" w:rsidR="00C42C74" w:rsidRPr="00C42C74" w:rsidRDefault="00C42C74" w:rsidP="00D5768F">
      <w:pPr>
        <w:spacing w:after="0" w:line="276" w:lineRule="auto"/>
        <w:jc w:val="both"/>
        <w:rPr>
          <w:rFonts w:ascii="David" w:hAnsi="David" w:cs="David"/>
          <w:rtl/>
        </w:rPr>
      </w:pPr>
      <w:r w:rsidRPr="00C42C74">
        <w:rPr>
          <w:rFonts w:ascii="David" w:hAnsi="David" w:cs="David"/>
          <w:rtl/>
        </w:rPr>
        <w:t>וְהָיָה אִם לֹא תִשְׁמַע בְּקוֹל ה' אֱ-לֹהֶיךָ לִשְׁמֹר לַעֲשׂוֹת אֶת כָּל מִצְוֹתָיו וְחֻקֹּתָיו אֲשֶׁר אָנֹכִי מְצַוְּךָ הַיּוֹם וּבָאוּ עָלֶיךָ כָּל הַקְּלָלוֹת הָאֵלֶּה וְהִשִּׂיגוּךָ: אָרוּר אַתָּה בָּעִיר וְאָרוּר אַתָּה בַּשָּׂדֶה: אָרוּר טַנְאֲךָ וּמִשְׁאַרְתֶּךָ:...</w:t>
      </w:r>
    </w:p>
    <w:p w14:paraId="3437CE81" w14:textId="77777777" w:rsidR="00D5768F" w:rsidRDefault="00C42C74" w:rsidP="00D5768F">
      <w:pPr>
        <w:spacing w:line="276" w:lineRule="auto"/>
        <w:jc w:val="both"/>
        <w:rPr>
          <w:rFonts w:ascii="David" w:hAnsi="David" w:cs="David"/>
          <w:rtl/>
        </w:rPr>
      </w:pPr>
      <w:r w:rsidRPr="00C42C74">
        <w:rPr>
          <w:rFonts w:ascii="David" w:hAnsi="David" w:cs="David"/>
          <w:rtl/>
        </w:rPr>
        <w:lastRenderedPageBreak/>
        <w:t xml:space="preserve">יַכְּכָה </w:t>
      </w:r>
      <w:r w:rsidRPr="00C42C74">
        <w:rPr>
          <w:rFonts w:ascii="David" w:hAnsi="David" w:cs="David" w:hint="cs"/>
          <w:rtl/>
        </w:rPr>
        <w:t>ה'</w:t>
      </w:r>
      <w:r w:rsidRPr="00C42C74">
        <w:rPr>
          <w:rFonts w:ascii="David" w:hAnsi="David" w:cs="David"/>
          <w:rtl/>
        </w:rPr>
        <w:t xml:space="preserve"> בִּשְׁחִין מִצְרַיִם וּבַטְּחֹרִים וּבַגָּרָב וּבֶחָרֶס אֲשֶׁר לֹא תוּכַל לְהֵרָפֵא: יַכְּכָה </w:t>
      </w:r>
      <w:r w:rsidRPr="00C42C74">
        <w:rPr>
          <w:rFonts w:ascii="David" w:hAnsi="David" w:cs="David" w:hint="cs"/>
          <w:rtl/>
        </w:rPr>
        <w:t>ה'</w:t>
      </w:r>
      <w:r w:rsidRPr="00C42C74">
        <w:rPr>
          <w:rFonts w:ascii="David" w:hAnsi="David" w:cs="David"/>
          <w:rtl/>
        </w:rPr>
        <w:t xml:space="preserve"> בְּשִׁגָּעוֹן וּבְעִוָּרוֹן וּבְתִמְהוֹן לֵבָב: וְהָיִיתָ מְמַשֵּׁשׁ בַּצָּהֳרַיִם כַּאֲשֶׁר יְמַשֵּׁשׁ הַעִוֵּר בָּאֲפֵלָה וְלֹא תַצְלִיחַ אֶת דְּרָכֶיךָ וְהָיִיתָ אַךְ עָשׁוּק וְגָזוּל כָּל הַיָּמִים וְאֵין מוֹשִׁיעַ:.. יַכְּכָה </w:t>
      </w:r>
      <w:r w:rsidRPr="00C42C74">
        <w:rPr>
          <w:rFonts w:ascii="David" w:hAnsi="David" w:cs="David" w:hint="cs"/>
          <w:rtl/>
        </w:rPr>
        <w:t>ה'</w:t>
      </w:r>
      <w:r w:rsidRPr="00C42C74">
        <w:rPr>
          <w:rFonts w:ascii="David" w:hAnsi="David" w:cs="David"/>
          <w:rtl/>
        </w:rPr>
        <w:t xml:space="preserve"> בִּשְׁחִין רָע עַל הַבִּרְכַּיִם וְעַל הַשֹּׁקַיִם אֲשֶׁר לֹא תוּכַל לְהֵרָפֵא מִכַּף רַגְלְךָ וְעַד קָדְקֳדֶךָ:</w:t>
      </w:r>
      <w:r w:rsidR="00EA67D9">
        <w:rPr>
          <w:rFonts w:ascii="David" w:hAnsi="David" w:cs="David" w:hint="cs"/>
          <w:rtl/>
        </w:rPr>
        <w:t>"</w:t>
      </w:r>
    </w:p>
    <w:p w14:paraId="2F46ADED" w14:textId="33BB51A4" w:rsidR="00560953" w:rsidRPr="00560953" w:rsidRDefault="00560953" w:rsidP="00D5768F">
      <w:pPr>
        <w:spacing w:line="276" w:lineRule="auto"/>
        <w:jc w:val="both"/>
        <w:rPr>
          <w:rFonts w:ascii="David" w:hAnsi="David" w:cs="David"/>
          <w:rtl/>
        </w:rPr>
      </w:pPr>
      <w:r>
        <w:rPr>
          <w:rFonts w:ascii="David" w:hAnsi="David" w:cs="David" w:hint="cs"/>
          <w:rtl/>
        </w:rPr>
        <w:t>כשרואים</w:t>
      </w:r>
      <w:r w:rsidRPr="00560953">
        <w:rPr>
          <w:rFonts w:ascii="David" w:hAnsi="David" w:cs="David"/>
          <w:rtl/>
        </w:rPr>
        <w:t xml:space="preserve"> אדם בעל מום, מה יכולים לדעת עליו? </w:t>
      </w:r>
      <w:r w:rsidRPr="00560953">
        <w:rPr>
          <w:rFonts w:ascii="David" w:hAnsi="David" w:cs="David"/>
          <w:b/>
          <w:bCs/>
          <w:rtl/>
        </w:rPr>
        <w:t>קללה או עונש שמגיע לו. ואז נוצרת עמדה שיפוטית ושל מרחק</w:t>
      </w:r>
      <w:r w:rsidRPr="00560953">
        <w:rPr>
          <w:rFonts w:ascii="David" w:hAnsi="David" w:cs="David"/>
          <w:rtl/>
        </w:rPr>
        <w:t>. להירתע ולהתרחק מאנשים עם מוגבלויות בשביל לא להידבק.</w:t>
      </w:r>
    </w:p>
    <w:p w14:paraId="458B1FA2" w14:textId="5043142F" w:rsidR="00560953" w:rsidRPr="00560953" w:rsidRDefault="00560953" w:rsidP="00560953">
      <w:pPr>
        <w:spacing w:line="276" w:lineRule="auto"/>
        <w:jc w:val="both"/>
        <w:rPr>
          <w:rFonts w:ascii="David" w:hAnsi="David" w:cs="David"/>
          <w:rtl/>
        </w:rPr>
      </w:pPr>
      <w:r w:rsidRPr="00560953">
        <w:rPr>
          <w:rFonts w:ascii="David" w:hAnsi="David" w:cs="David"/>
          <w:rtl/>
        </w:rPr>
        <w:t>הבחנה בין מי שנולד עם מום ובין מי שנוצר בו מום במהלך חייו: אדם שנולד עיוור יש צער גדול אבל אין אשמה, לעומת אדם שנהיה עיוור אולי בגלל בחירותיו (חטא). מוגבלות היא עונש</w:t>
      </w:r>
      <w:r w:rsidR="005C35A7">
        <w:rPr>
          <w:rFonts w:ascii="David" w:hAnsi="David" w:cs="David" w:hint="cs"/>
          <w:rtl/>
        </w:rPr>
        <w:t xml:space="preserve"> </w:t>
      </w:r>
      <w:r w:rsidR="005C35A7">
        <w:rPr>
          <w:rFonts w:ascii="David" w:hAnsi="David" w:cs="David"/>
          <w:rtl/>
        </w:rPr>
        <w:t>–</w:t>
      </w:r>
      <w:r w:rsidRPr="00560953">
        <w:rPr>
          <w:rFonts w:ascii="David" w:hAnsi="David" w:cs="David"/>
          <w:rtl/>
        </w:rPr>
        <w:t xml:space="preserve"> התייחסות לאדם עם מוגבלות כעונש או קללה.</w:t>
      </w:r>
    </w:p>
    <w:p w14:paraId="6D373B50" w14:textId="386949BE" w:rsidR="00560953" w:rsidRPr="00560953" w:rsidRDefault="00560953" w:rsidP="00560953">
      <w:pPr>
        <w:spacing w:line="276" w:lineRule="auto"/>
        <w:jc w:val="both"/>
        <w:rPr>
          <w:rFonts w:ascii="David" w:hAnsi="David" w:cs="David"/>
          <w:rtl/>
        </w:rPr>
      </w:pPr>
      <w:r w:rsidRPr="00560953">
        <w:rPr>
          <w:rFonts w:ascii="David" w:hAnsi="David" w:cs="David"/>
          <w:rtl/>
        </w:rPr>
        <w:t xml:space="preserve">עולה מהפסוקים </w:t>
      </w:r>
      <w:r>
        <w:rPr>
          <w:rFonts w:ascii="David" w:hAnsi="David" w:cs="David" w:hint="cs"/>
          <w:rtl/>
        </w:rPr>
        <w:t xml:space="preserve">שלהיות </w:t>
      </w:r>
      <w:r w:rsidRPr="00560953">
        <w:rPr>
          <w:rFonts w:ascii="David" w:hAnsi="David" w:cs="David"/>
          <w:b/>
          <w:bCs/>
          <w:rtl/>
        </w:rPr>
        <w:t>בעל מום זה עונש</w:t>
      </w:r>
      <w:r w:rsidRPr="00560953">
        <w:rPr>
          <w:rFonts w:ascii="David" w:hAnsi="David" w:cs="David"/>
          <w:rtl/>
        </w:rPr>
        <w:t>.</w:t>
      </w:r>
    </w:p>
    <w:p w14:paraId="3F1A0634" w14:textId="77777777" w:rsidR="00D5768F" w:rsidRDefault="00C42C74" w:rsidP="00560953">
      <w:pPr>
        <w:spacing w:after="0" w:line="276" w:lineRule="auto"/>
        <w:jc w:val="both"/>
        <w:rPr>
          <w:rFonts w:ascii="David" w:hAnsi="David" w:cs="David"/>
          <w:b/>
          <w:bCs/>
          <w:rtl/>
        </w:rPr>
      </w:pPr>
      <w:r w:rsidRPr="00D5768F">
        <w:rPr>
          <w:rFonts w:ascii="David" w:hAnsi="David" w:cs="David"/>
          <w:b/>
          <w:bCs/>
          <w:highlight w:val="cyan"/>
          <w:rtl/>
        </w:rPr>
        <w:t>כלי יקר ויקרא פרק כא פסוק יז</w:t>
      </w:r>
      <w:r w:rsidR="00D5768F">
        <w:rPr>
          <w:rFonts w:ascii="David" w:hAnsi="David" w:cs="David" w:hint="cs"/>
          <w:b/>
          <w:bCs/>
          <w:rtl/>
        </w:rPr>
        <w:t>:</w:t>
      </w:r>
    </w:p>
    <w:p w14:paraId="311D1C57" w14:textId="65D1DD0C" w:rsidR="00C42C74" w:rsidRPr="00C42C74" w:rsidRDefault="00560953" w:rsidP="00560953">
      <w:pPr>
        <w:spacing w:after="0" w:line="276" w:lineRule="auto"/>
        <w:jc w:val="both"/>
        <w:rPr>
          <w:rFonts w:ascii="David" w:hAnsi="David" w:cs="David"/>
          <w:rtl/>
        </w:rPr>
      </w:pPr>
      <w:r w:rsidRPr="00D5768F">
        <w:rPr>
          <w:rFonts w:ascii="David" w:hAnsi="David" w:cs="David" w:hint="cs"/>
          <w:rtl/>
        </w:rPr>
        <w:t>"</w:t>
      </w:r>
      <w:r w:rsidR="00C42C74" w:rsidRPr="00D5768F">
        <w:rPr>
          <w:rFonts w:ascii="David" w:hAnsi="David" w:cs="David"/>
          <w:rtl/>
        </w:rPr>
        <w:t xml:space="preserve">איש </w:t>
      </w:r>
      <w:r w:rsidR="00C42C74" w:rsidRPr="00C42C74">
        <w:rPr>
          <w:rFonts w:ascii="David" w:hAnsi="David" w:cs="David"/>
          <w:rtl/>
        </w:rPr>
        <w:t xml:space="preserve">מזרעך אשר יהיה בו מום. </w:t>
      </w:r>
      <w:r w:rsidR="00C42C74" w:rsidRPr="00C42C74">
        <w:rPr>
          <w:rFonts w:ascii="David" w:hAnsi="David" w:cs="David" w:hint="cs"/>
          <w:rtl/>
        </w:rPr>
        <w:t>...</w:t>
      </w:r>
      <w:r w:rsidR="00C42C74" w:rsidRPr="00C42C74">
        <w:rPr>
          <w:rFonts w:ascii="David" w:hAnsi="David" w:cs="David"/>
          <w:rtl/>
        </w:rPr>
        <w:t xml:space="preserve">אומר אני שהקדמונים שהיו בקיאין בחכמות היו יודעין בכל מום שנתהוה באדם טרם היותו מצד איזה עוון שראו בו דרך משל אם ידעו שהוא מקבל שוחד ידעו בו שסופו בא לידי עיורון, ואם ראו בו רגל גאוה ידעו בו שסופו לבוא לידי שבר רגל, והכרת פניו ענתה בו שהכירו במראה פניו איזו תכונה רעה שיש בקרבו הפוגמת איזה אבר ידוע וסופו לבוא לידי מום נגלה </w:t>
      </w:r>
      <w:r w:rsidR="00C42C74" w:rsidRPr="00C42C74">
        <w:rPr>
          <w:rFonts w:ascii="David" w:hAnsi="David" w:cs="David" w:hint="cs"/>
          <w:rtl/>
        </w:rPr>
        <w:t>..</w:t>
      </w:r>
      <w:r w:rsidR="00C42C74" w:rsidRPr="00C42C74">
        <w:rPr>
          <w:rFonts w:ascii="David" w:hAnsi="David" w:cs="David"/>
          <w:rtl/>
        </w:rPr>
        <w:t xml:space="preserve">. </w:t>
      </w:r>
    </w:p>
    <w:p w14:paraId="38772B5C" w14:textId="5878474B" w:rsidR="00C42C74" w:rsidRPr="00C42C74" w:rsidRDefault="00C42C74" w:rsidP="00560953">
      <w:pPr>
        <w:spacing w:line="276" w:lineRule="auto"/>
        <w:jc w:val="both"/>
        <w:rPr>
          <w:rFonts w:ascii="David" w:hAnsi="David" w:cs="David"/>
          <w:rtl/>
        </w:rPr>
      </w:pPr>
      <w:r w:rsidRPr="00C42C74">
        <w:rPr>
          <w:rFonts w:ascii="David" w:hAnsi="David" w:cs="David"/>
          <w:rtl/>
        </w:rPr>
        <w:t>וכל זה מדבר במי שאינו נולד במומו שהרי מעשיו גרמו לו מציאות המום כי במעשיו פגם אחד מאיבריו, לכך נאמר בשני פסוקים אלו בו מום שקדמה מציאותו למציאות המום כי מלת בו מדבר במציאות האדם שקדמה ואחר כך נולד בו המום:</w:t>
      </w:r>
      <w:r w:rsidR="00560953">
        <w:rPr>
          <w:rFonts w:ascii="David" w:hAnsi="David" w:cs="David" w:hint="cs"/>
          <w:rtl/>
        </w:rPr>
        <w:t>"</w:t>
      </w:r>
    </w:p>
    <w:p w14:paraId="4CCA3B92" w14:textId="4D11C82D" w:rsidR="00C42C74" w:rsidRPr="00F93419" w:rsidRDefault="00C42C74" w:rsidP="00F93419">
      <w:pPr>
        <w:spacing w:line="276" w:lineRule="auto"/>
        <w:jc w:val="both"/>
        <w:rPr>
          <w:rFonts w:ascii="David" w:hAnsi="David" w:cs="David"/>
          <w:rtl/>
        </w:rPr>
      </w:pPr>
      <w:r w:rsidRPr="00C42C74">
        <w:rPr>
          <w:rFonts w:ascii="David" w:hAnsi="David" w:cs="David" w:hint="cs"/>
          <w:rtl/>
        </w:rPr>
        <w:t xml:space="preserve">הם ידעו איזה מום יקבל אותו אדם לפי העבירה שעבר </w:t>
      </w:r>
      <w:r w:rsidRPr="00C42C74">
        <w:rPr>
          <w:rFonts w:ascii="David" w:hAnsi="David" w:cs="David"/>
          <w:rtl/>
        </w:rPr>
        <w:t>–</w:t>
      </w:r>
      <w:r w:rsidRPr="00C42C74">
        <w:rPr>
          <w:rFonts w:ascii="David" w:hAnsi="David" w:cs="David" w:hint="cs"/>
          <w:rtl/>
        </w:rPr>
        <w:t xml:space="preserve"> למשל, מי שיקבל שוחד הוא יהיה עיוור "שוחד ידעו בו שסופו בא לידי עיוורון". מדובר על מי </w:t>
      </w:r>
      <w:r w:rsidRPr="00F22E94">
        <w:rPr>
          <w:rFonts w:ascii="David" w:hAnsi="David" w:cs="David" w:hint="cs"/>
          <w:b/>
          <w:bCs/>
          <w:rtl/>
        </w:rPr>
        <w:t xml:space="preserve">שמומו קרה במהלך חייו. </w:t>
      </w:r>
      <w:r w:rsidR="00F22E94" w:rsidRPr="00F22E94">
        <w:rPr>
          <w:rFonts w:ascii="David" w:hAnsi="David" w:cs="David"/>
          <w:rtl/>
        </w:rPr>
        <w:t>בעצם, מום יכול להיות תוצאה של עונש, של אשמה. במעשיו פגם באחד מאיבריו. לפי הכלי יקר, יש לעשות הבחנה בין מי שנוצר בו פגם במהלך חייו שזה מרמז על עבירה ואשמה, לבין אלו שנולד עם מום.</w:t>
      </w:r>
    </w:p>
    <w:p w14:paraId="3F3D6631" w14:textId="1B04EC13" w:rsidR="00C42C74" w:rsidRPr="001800E3" w:rsidRDefault="00C42C74" w:rsidP="001800E3">
      <w:pPr>
        <w:pStyle w:val="a7"/>
        <w:numPr>
          <w:ilvl w:val="0"/>
          <w:numId w:val="25"/>
        </w:numPr>
        <w:spacing w:line="276" w:lineRule="auto"/>
        <w:jc w:val="both"/>
        <w:rPr>
          <w:rFonts w:ascii="David" w:hAnsi="David" w:cs="David"/>
          <w:rtl/>
        </w:rPr>
      </w:pPr>
      <w:r w:rsidRPr="00CE637A">
        <w:rPr>
          <w:rFonts w:ascii="David" w:hAnsi="David" w:cs="David" w:hint="cs"/>
          <w:rtl/>
        </w:rPr>
        <w:t xml:space="preserve">בתוך התורה עצמה יש שני מקורות שקשים </w:t>
      </w:r>
      <w:r w:rsidRPr="00CE637A">
        <w:rPr>
          <w:rFonts w:ascii="David" w:hAnsi="David" w:cs="David" w:hint="cs"/>
          <w:b/>
          <w:bCs/>
          <w:highlight w:val="lightGray"/>
          <w:rtl/>
        </w:rPr>
        <w:t>לנעמה</w:t>
      </w:r>
      <w:r w:rsidRPr="00CE637A">
        <w:rPr>
          <w:rFonts w:ascii="David" w:hAnsi="David" w:cs="David" w:hint="cs"/>
          <w:b/>
          <w:bCs/>
          <w:rtl/>
        </w:rPr>
        <w:t xml:space="preserve"> </w:t>
      </w:r>
      <w:r w:rsidRPr="00CE637A">
        <w:rPr>
          <w:rFonts w:ascii="David" w:hAnsi="David" w:cs="David"/>
          <w:rtl/>
        </w:rPr>
        <w:t>–</w:t>
      </w:r>
      <w:r w:rsidRPr="00CE637A">
        <w:rPr>
          <w:rFonts w:ascii="David" w:hAnsi="David" w:cs="David" w:hint="cs"/>
          <w:rtl/>
        </w:rPr>
        <w:t xml:space="preserve"> שמרחיקים כוהנים, שרואים בהם חילול קודש, רואים </w:t>
      </w:r>
      <w:r w:rsidR="00F93419" w:rsidRPr="00CE637A">
        <w:rPr>
          <w:rFonts w:ascii="David" w:hAnsi="David" w:cs="David" w:hint="cs"/>
          <w:rtl/>
        </w:rPr>
        <w:t>במומים</w:t>
      </w:r>
      <w:r w:rsidRPr="00CE637A">
        <w:rPr>
          <w:rFonts w:ascii="David" w:hAnsi="David" w:cs="David" w:hint="cs"/>
          <w:rtl/>
        </w:rPr>
        <w:t xml:space="preserve"> ענישה </w:t>
      </w:r>
      <w:r w:rsidR="00CE637A" w:rsidRPr="00CE637A">
        <w:rPr>
          <w:rFonts w:ascii="David" w:hAnsi="David" w:cs="David" w:hint="cs"/>
          <w:rtl/>
        </w:rPr>
        <w:t xml:space="preserve">ושהם נמצאים כי הגיע לאדם לקבל אותם. </w:t>
      </w:r>
    </w:p>
    <w:p w14:paraId="03DA440F" w14:textId="1EBAC7CC" w:rsidR="00C42C74" w:rsidRPr="00C42C74" w:rsidRDefault="00C42C74" w:rsidP="00F0076B">
      <w:pPr>
        <w:spacing w:line="276" w:lineRule="auto"/>
        <w:jc w:val="both"/>
        <w:rPr>
          <w:rFonts w:ascii="David" w:hAnsi="David" w:cs="David"/>
          <w:b/>
          <w:bCs/>
          <w:rtl/>
        </w:rPr>
      </w:pPr>
      <w:r w:rsidRPr="00C42C74">
        <w:rPr>
          <w:rFonts w:ascii="David" w:hAnsi="David" w:cs="David" w:hint="cs"/>
          <w:b/>
          <w:bCs/>
          <w:rtl/>
        </w:rPr>
        <w:t xml:space="preserve">לאחר תקופת התנ"ך </w:t>
      </w:r>
      <w:r w:rsidRPr="00C42C74">
        <w:rPr>
          <w:rFonts w:ascii="David" w:hAnsi="David" w:cs="David" w:hint="cs"/>
        </w:rPr>
        <w:sym w:font="Wingdings" w:char="F0DF"/>
      </w:r>
      <w:r w:rsidRPr="00C42C74">
        <w:rPr>
          <w:rFonts w:ascii="David" w:hAnsi="David" w:cs="David" w:hint="cs"/>
          <w:b/>
          <w:bCs/>
          <w:rtl/>
        </w:rPr>
        <w:t xml:space="preserve"> המשנה תחילת התורה שבע"פ </w:t>
      </w:r>
      <w:r w:rsidRPr="00C42C74">
        <w:rPr>
          <w:rFonts w:ascii="David" w:hAnsi="David" w:cs="David"/>
          <w:b/>
          <w:bCs/>
          <w:rtl/>
        </w:rPr>
        <w:t>–</w:t>
      </w:r>
      <w:r w:rsidRPr="00C42C74">
        <w:rPr>
          <w:rFonts w:ascii="David" w:hAnsi="David" w:cs="David" w:hint="cs"/>
          <w:b/>
          <w:bCs/>
          <w:rtl/>
        </w:rPr>
        <w:t xml:space="preserve"> תנאים:</w:t>
      </w:r>
    </w:p>
    <w:p w14:paraId="17B77DB2" w14:textId="77777777" w:rsidR="001800E3" w:rsidRDefault="00C42C74" w:rsidP="001800E3">
      <w:pPr>
        <w:spacing w:line="276" w:lineRule="auto"/>
        <w:jc w:val="both"/>
        <w:rPr>
          <w:rFonts w:ascii="David" w:hAnsi="David" w:cs="David"/>
          <w:rtl/>
        </w:rPr>
      </w:pPr>
      <w:r w:rsidRPr="001800E3">
        <w:rPr>
          <w:rFonts w:ascii="David" w:hAnsi="David" w:cs="David"/>
          <w:b/>
          <w:bCs/>
          <w:highlight w:val="cyan"/>
          <w:rtl/>
        </w:rPr>
        <w:t>משנה מסכת סוטה פרק א משנה ח</w:t>
      </w:r>
      <w:r w:rsidR="00F0076B" w:rsidRPr="001800E3">
        <w:rPr>
          <w:rFonts w:ascii="David" w:hAnsi="David" w:cs="David" w:hint="cs"/>
          <w:b/>
          <w:bCs/>
          <w:highlight w:val="cyan"/>
          <w:rtl/>
        </w:rPr>
        <w:t>:</w:t>
      </w:r>
      <w:r w:rsidRPr="00C42C74">
        <w:rPr>
          <w:rFonts w:ascii="David" w:hAnsi="David" w:cs="David"/>
          <w:rtl/>
        </w:rPr>
        <w:t xml:space="preserve"> שמשון הלך אחר עיניו לפיכך נקרו פלשתים את עיניו שנאמר (שופטים ט"ז) </w:t>
      </w:r>
      <w:r w:rsidRPr="00C42C74">
        <w:rPr>
          <w:rFonts w:ascii="David" w:hAnsi="David" w:cs="David" w:hint="cs"/>
          <w:rtl/>
        </w:rPr>
        <w:t>"</w:t>
      </w:r>
      <w:r w:rsidRPr="00C42C74">
        <w:rPr>
          <w:rFonts w:ascii="David" w:hAnsi="David" w:cs="David"/>
          <w:rtl/>
        </w:rPr>
        <w:t>ויאחזוהו פלשתים וינקרו את עיניו</w:t>
      </w:r>
      <w:r w:rsidRPr="00C42C74">
        <w:rPr>
          <w:rFonts w:ascii="David" w:hAnsi="David" w:cs="David" w:hint="cs"/>
          <w:rtl/>
        </w:rPr>
        <w:t>"</w:t>
      </w:r>
      <w:r w:rsidRPr="00C42C74">
        <w:rPr>
          <w:rFonts w:ascii="David" w:hAnsi="David" w:cs="David"/>
          <w:rtl/>
        </w:rPr>
        <w:t xml:space="preserve"> אבשלום נתגאה בשערו לפיכך נתלה בשערו</w:t>
      </w:r>
      <w:r w:rsidRPr="00C42C74">
        <w:rPr>
          <w:rFonts w:ascii="David" w:hAnsi="David" w:cs="David" w:hint="cs"/>
          <w:rtl/>
        </w:rPr>
        <w:t>...</w:t>
      </w:r>
    </w:p>
    <w:p w14:paraId="64F71EF2" w14:textId="6C042D76" w:rsidR="00C42C74" w:rsidRPr="00C42C74" w:rsidRDefault="00C42C74" w:rsidP="001800E3">
      <w:pPr>
        <w:spacing w:line="276" w:lineRule="auto"/>
        <w:jc w:val="both"/>
        <w:rPr>
          <w:rFonts w:ascii="David" w:hAnsi="David" w:cs="David"/>
          <w:rtl/>
        </w:rPr>
      </w:pPr>
      <w:r w:rsidRPr="001800E3">
        <w:rPr>
          <w:rFonts w:ascii="David" w:hAnsi="David" w:cs="David"/>
          <w:b/>
          <w:bCs/>
          <w:highlight w:val="cyan"/>
          <w:rtl/>
        </w:rPr>
        <w:t>משנה מסכת מגילה פרק ד משנה ז</w:t>
      </w:r>
      <w:r w:rsidRPr="001800E3">
        <w:rPr>
          <w:rFonts w:ascii="David" w:hAnsi="David" w:cs="David" w:hint="cs"/>
          <w:b/>
          <w:bCs/>
          <w:highlight w:val="cyan"/>
          <w:rtl/>
        </w:rPr>
        <w:t xml:space="preserve"> </w:t>
      </w:r>
      <w:r w:rsidR="001800E3" w:rsidRPr="001800E3">
        <w:rPr>
          <w:rFonts w:ascii="David" w:hAnsi="David" w:cs="David" w:hint="cs"/>
          <w:b/>
          <w:bCs/>
          <w:highlight w:val="cyan"/>
          <w:rtl/>
        </w:rPr>
        <w:t>:</w:t>
      </w:r>
      <w:r w:rsidR="001800E3">
        <w:rPr>
          <w:rFonts w:ascii="David" w:hAnsi="David" w:cs="David" w:hint="cs"/>
          <w:b/>
          <w:bCs/>
          <w:rtl/>
        </w:rPr>
        <w:t xml:space="preserve"> </w:t>
      </w:r>
      <w:r w:rsidR="002034CE">
        <w:rPr>
          <w:rFonts w:ascii="David" w:hAnsi="David" w:cs="David" w:hint="cs"/>
          <w:rtl/>
        </w:rPr>
        <w:t>"</w:t>
      </w:r>
      <w:r w:rsidR="001800E3">
        <w:rPr>
          <w:rFonts w:ascii="David" w:hAnsi="David" w:cs="David" w:hint="cs"/>
          <w:rtl/>
        </w:rPr>
        <w:t xml:space="preserve">כהן </w:t>
      </w:r>
      <w:r w:rsidRPr="00C42C74">
        <w:rPr>
          <w:rFonts w:ascii="David" w:hAnsi="David" w:cs="David"/>
          <w:rtl/>
        </w:rPr>
        <w:t>שיש בידיו מומין לא ישא את כפיו</w:t>
      </w:r>
      <w:r w:rsidRPr="00C42C74">
        <w:rPr>
          <w:rFonts w:ascii="David" w:hAnsi="David" w:cs="David" w:hint="cs"/>
          <w:rtl/>
        </w:rPr>
        <w:t xml:space="preserve">... </w:t>
      </w:r>
      <w:r w:rsidRPr="00C42C74">
        <w:rPr>
          <w:rFonts w:ascii="David" w:hAnsi="David" w:cs="David"/>
          <w:rtl/>
        </w:rPr>
        <w:t>מפני שהעם מסתכלין בו:</w:t>
      </w:r>
      <w:r w:rsidR="002034CE">
        <w:rPr>
          <w:rFonts w:ascii="David" w:hAnsi="David" w:cs="David" w:hint="cs"/>
          <w:rtl/>
        </w:rPr>
        <w:t>"</w:t>
      </w:r>
    </w:p>
    <w:p w14:paraId="776B1E0D" w14:textId="6D2C97C1" w:rsidR="00C42C74" w:rsidRPr="00C42C74" w:rsidRDefault="00E13B85" w:rsidP="00C42C74">
      <w:pPr>
        <w:spacing w:line="276" w:lineRule="auto"/>
        <w:jc w:val="both"/>
        <w:rPr>
          <w:rFonts w:ascii="David" w:hAnsi="David" w:cs="David"/>
          <w:rtl/>
        </w:rPr>
      </w:pPr>
      <w:r w:rsidRPr="00C42C74">
        <w:rPr>
          <w:rFonts w:ascii="David" w:hAnsi="David" w:cs="David" w:hint="cs"/>
          <w:rtl/>
        </w:rPr>
        <w:t>מקור נוסף שמתכתב למה שראינו קודם (כהנים בעלי מומים)</w:t>
      </w:r>
      <w:r>
        <w:rPr>
          <w:rFonts w:ascii="David" w:hAnsi="David" w:cs="David" w:hint="cs"/>
          <w:rtl/>
        </w:rPr>
        <w:t>.</w:t>
      </w:r>
    </w:p>
    <w:p w14:paraId="636CC764" w14:textId="77777777" w:rsidR="00C42C74" w:rsidRPr="00C42C74" w:rsidRDefault="00C42C74" w:rsidP="00C42C74">
      <w:pPr>
        <w:spacing w:line="276" w:lineRule="auto"/>
        <w:jc w:val="both"/>
        <w:rPr>
          <w:rFonts w:ascii="David" w:hAnsi="David" w:cs="David"/>
          <w:rtl/>
        </w:rPr>
      </w:pPr>
      <w:r w:rsidRPr="00C42C74">
        <w:rPr>
          <w:rFonts w:ascii="David" w:hAnsi="David" w:cs="David" w:hint="cs"/>
          <w:rtl/>
        </w:rPr>
        <w:t xml:space="preserve">כהן בעל מום לא יכול לשאת ברכה על אדם אחר, </w:t>
      </w:r>
      <w:r w:rsidRPr="00C42C74">
        <w:rPr>
          <w:rFonts w:ascii="David" w:hAnsi="David" w:cs="David" w:hint="cs"/>
          <w:u w:val="single"/>
          <w:rtl/>
        </w:rPr>
        <w:t>למה</w:t>
      </w:r>
      <w:r w:rsidRPr="00C42C74">
        <w:rPr>
          <w:rFonts w:ascii="David" w:hAnsi="David" w:cs="David" w:hint="cs"/>
          <w:rtl/>
        </w:rPr>
        <w:t xml:space="preserve">? </w:t>
      </w:r>
    </w:p>
    <w:p w14:paraId="5F2A2C1B" w14:textId="5BAB3994" w:rsidR="00C42C74" w:rsidRPr="002034CE" w:rsidRDefault="00C42C74" w:rsidP="002034CE">
      <w:pPr>
        <w:pStyle w:val="a7"/>
        <w:numPr>
          <w:ilvl w:val="0"/>
          <w:numId w:val="22"/>
        </w:numPr>
        <w:spacing w:line="276" w:lineRule="auto"/>
        <w:jc w:val="both"/>
        <w:rPr>
          <w:rFonts w:ascii="David" w:hAnsi="David" w:cs="David"/>
        </w:rPr>
      </w:pPr>
      <w:r w:rsidRPr="002034CE">
        <w:rPr>
          <w:rFonts w:ascii="David" w:hAnsi="David" w:cs="David" w:hint="cs"/>
          <w:rtl/>
        </w:rPr>
        <w:t xml:space="preserve">כהן הוא צינור להעביר </w:t>
      </w:r>
      <w:r w:rsidRPr="002034CE">
        <w:rPr>
          <w:rFonts w:ascii="David" w:hAnsi="David" w:cs="David"/>
          <w:rtl/>
        </w:rPr>
        <w:t>–</w:t>
      </w:r>
      <w:r w:rsidRPr="002034CE">
        <w:rPr>
          <w:rFonts w:ascii="David" w:hAnsi="David" w:cs="David" w:hint="cs"/>
          <w:rtl/>
        </w:rPr>
        <w:t xml:space="preserve"> ואז הצינור יהיה פגום.</w:t>
      </w:r>
    </w:p>
    <w:p w14:paraId="6FEAED69" w14:textId="77777777" w:rsidR="00C42C74" w:rsidRPr="00C42C74" w:rsidRDefault="00C42C74" w:rsidP="00C42C74">
      <w:pPr>
        <w:numPr>
          <w:ilvl w:val="0"/>
          <w:numId w:val="22"/>
        </w:numPr>
        <w:spacing w:line="276" w:lineRule="auto"/>
        <w:jc w:val="both"/>
        <w:rPr>
          <w:rFonts w:ascii="David" w:hAnsi="David" w:cs="David"/>
        </w:rPr>
      </w:pPr>
      <w:r w:rsidRPr="00C42C74">
        <w:rPr>
          <w:rFonts w:ascii="David" w:hAnsi="David" w:cs="David" w:hint="cs"/>
          <w:rtl/>
        </w:rPr>
        <w:t xml:space="preserve">כהן אמור להוות שלמות מסוימת. </w:t>
      </w:r>
    </w:p>
    <w:p w14:paraId="22A2BAAD" w14:textId="77777777" w:rsidR="00C42C74" w:rsidRPr="00C42C74" w:rsidRDefault="00C42C74" w:rsidP="00C42C74">
      <w:pPr>
        <w:numPr>
          <w:ilvl w:val="0"/>
          <w:numId w:val="22"/>
        </w:numPr>
        <w:spacing w:line="276" w:lineRule="auto"/>
        <w:jc w:val="both"/>
        <w:rPr>
          <w:rFonts w:ascii="David" w:hAnsi="David" w:cs="David"/>
        </w:rPr>
      </w:pPr>
      <w:r w:rsidRPr="00C42C74">
        <w:rPr>
          <w:rFonts w:ascii="David" w:hAnsi="David" w:cs="David" w:hint="cs"/>
          <w:rtl/>
        </w:rPr>
        <w:t xml:space="preserve">במקום להקשיב לברכה, תהיה הסחת דעת ויסתכלו על המום. </w:t>
      </w:r>
    </w:p>
    <w:p w14:paraId="4FAF638C" w14:textId="537912FB" w:rsidR="00C42C74" w:rsidRPr="002034CE" w:rsidRDefault="00C42C74" w:rsidP="002034CE">
      <w:pPr>
        <w:numPr>
          <w:ilvl w:val="0"/>
          <w:numId w:val="22"/>
        </w:numPr>
        <w:spacing w:line="276" w:lineRule="auto"/>
        <w:jc w:val="both"/>
        <w:rPr>
          <w:rFonts w:ascii="David" w:hAnsi="David" w:cs="David"/>
          <w:rtl/>
        </w:rPr>
      </w:pPr>
      <w:r w:rsidRPr="00C42C74">
        <w:rPr>
          <w:rFonts w:ascii="David" w:hAnsi="David" w:cs="David" w:hint="cs"/>
          <w:rtl/>
        </w:rPr>
        <w:t xml:space="preserve">אנחנו לא מושלמים, למה להתעסק במום? הרי יש רבנים אחרים שיש להם חסרונות אחרים. </w:t>
      </w:r>
    </w:p>
    <w:p w14:paraId="665C1C32" w14:textId="21702756" w:rsidR="00C42C74" w:rsidRPr="00C42C74" w:rsidRDefault="00C42C74" w:rsidP="002034CE">
      <w:pPr>
        <w:spacing w:line="276" w:lineRule="auto"/>
        <w:jc w:val="both"/>
        <w:rPr>
          <w:rFonts w:ascii="David" w:hAnsi="David" w:cs="David"/>
          <w:rtl/>
        </w:rPr>
      </w:pPr>
      <w:r w:rsidRPr="002034CE">
        <w:rPr>
          <w:rFonts w:ascii="David" w:hAnsi="David" w:cs="David" w:hint="cs"/>
          <w:rtl/>
        </w:rPr>
        <w:t xml:space="preserve">"מפני שהעם מסתכלין בו" </w:t>
      </w:r>
      <w:r w:rsidRPr="00C42C74">
        <w:rPr>
          <w:rFonts w:ascii="David" w:hAnsi="David" w:cs="David"/>
          <w:i/>
          <w:iCs/>
          <w:rtl/>
        </w:rPr>
        <w:t>–</w:t>
      </w:r>
      <w:r w:rsidRPr="00C42C74">
        <w:rPr>
          <w:rFonts w:ascii="David" w:hAnsi="David" w:cs="David" w:hint="cs"/>
          <w:rtl/>
        </w:rPr>
        <w:t xml:space="preserve"> בעצם כאן מדובר על תביעה חברתית, הבעיה לא בכהן אלא בכך שזה מסיח את דעתנו אז איך מטפלים בזה? הדרך הקשה, שהכהן יתכסה בטלית </w:t>
      </w:r>
      <w:r w:rsidRPr="00C42C74">
        <w:rPr>
          <w:rFonts w:ascii="David" w:hAnsi="David" w:cs="David" w:hint="cs"/>
          <w:u w:val="single"/>
          <w:rtl/>
        </w:rPr>
        <w:t>האחרת</w:t>
      </w:r>
      <w:r w:rsidR="002034CE">
        <w:rPr>
          <w:rFonts w:ascii="David" w:hAnsi="David" w:cs="David" w:hint="cs"/>
          <w:rtl/>
        </w:rPr>
        <w:t>.</w:t>
      </w:r>
      <w:r w:rsidRPr="00C42C74">
        <w:rPr>
          <w:rFonts w:ascii="David" w:hAnsi="David" w:cs="David" w:hint="cs"/>
          <w:rtl/>
        </w:rPr>
        <w:t xml:space="preserve"> </w:t>
      </w:r>
      <w:r w:rsidR="002034CE">
        <w:rPr>
          <w:rFonts w:ascii="David" w:hAnsi="David" w:cs="David" w:hint="cs"/>
          <w:rtl/>
        </w:rPr>
        <w:t xml:space="preserve">המקור אומר </w:t>
      </w:r>
      <w:r w:rsidR="002034CE">
        <w:rPr>
          <w:rFonts w:ascii="David" w:hAnsi="David" w:cs="David"/>
          <w:rtl/>
        </w:rPr>
        <w:t>–</w:t>
      </w:r>
      <w:r w:rsidR="002034CE">
        <w:rPr>
          <w:rFonts w:ascii="David" w:hAnsi="David" w:cs="David" w:hint="cs"/>
          <w:rtl/>
        </w:rPr>
        <w:t xml:space="preserve"> </w:t>
      </w:r>
      <w:r w:rsidRPr="00C42C74">
        <w:rPr>
          <w:rFonts w:ascii="David" w:hAnsi="David" w:cs="David" w:hint="cs"/>
          <w:rtl/>
        </w:rPr>
        <w:t xml:space="preserve">אם זה מסיח </w:t>
      </w:r>
      <w:r w:rsidR="002034CE">
        <w:rPr>
          <w:rFonts w:ascii="David" w:hAnsi="David" w:cs="David" w:hint="cs"/>
          <w:rtl/>
        </w:rPr>
        <w:t xml:space="preserve">את דעתכם </w:t>
      </w:r>
      <w:r w:rsidRPr="00C42C74">
        <w:rPr>
          <w:rFonts w:ascii="David" w:hAnsi="David" w:cs="David" w:hint="cs"/>
          <w:rtl/>
        </w:rPr>
        <w:t xml:space="preserve">בגלל שהוא שונה </w:t>
      </w:r>
      <w:r w:rsidR="002034CE">
        <w:rPr>
          <w:rFonts w:ascii="David" w:hAnsi="David" w:cs="David" w:hint="cs"/>
          <w:rtl/>
        </w:rPr>
        <w:t xml:space="preserve">מכם </w:t>
      </w:r>
      <w:r w:rsidR="002034CE">
        <w:rPr>
          <w:rFonts w:ascii="David" w:hAnsi="David" w:cs="David"/>
          <w:rtl/>
        </w:rPr>
        <w:t>–</w:t>
      </w:r>
      <w:r w:rsidRPr="00C42C74">
        <w:rPr>
          <w:rFonts w:ascii="David" w:hAnsi="David" w:cs="David" w:hint="cs"/>
          <w:rtl/>
        </w:rPr>
        <w:t xml:space="preserve"> תחנכו את עצמכם </w:t>
      </w:r>
      <w:r w:rsidR="002034CE">
        <w:rPr>
          <w:rFonts w:ascii="David" w:hAnsi="David" w:cs="David" w:hint="cs"/>
          <w:rtl/>
        </w:rPr>
        <w:t xml:space="preserve">לקבל </w:t>
      </w:r>
      <w:r w:rsidRPr="00C42C74">
        <w:rPr>
          <w:rFonts w:ascii="David" w:hAnsi="David" w:cs="David" w:hint="cs"/>
          <w:rtl/>
        </w:rPr>
        <w:t>את השונה.</w:t>
      </w:r>
    </w:p>
    <w:p w14:paraId="651DAB6F" w14:textId="77777777" w:rsidR="002034CE" w:rsidRDefault="00C42C74" w:rsidP="002034CE">
      <w:pPr>
        <w:spacing w:line="276" w:lineRule="auto"/>
        <w:jc w:val="both"/>
        <w:rPr>
          <w:rFonts w:ascii="David" w:hAnsi="David" w:cs="David"/>
          <w:b/>
          <w:bCs/>
          <w:rtl/>
        </w:rPr>
      </w:pPr>
      <w:r w:rsidRPr="002034CE">
        <w:rPr>
          <w:rFonts w:ascii="David" w:hAnsi="David" w:cs="David" w:hint="cs"/>
          <w:b/>
          <w:bCs/>
          <w:rtl/>
        </w:rPr>
        <w:t xml:space="preserve">נמשיך לגמרא (תקופת אמוראים): </w:t>
      </w:r>
    </w:p>
    <w:p w14:paraId="77EA6C62" w14:textId="288E41BC" w:rsidR="00C42C74" w:rsidRPr="002034CE" w:rsidRDefault="00C42C74" w:rsidP="002034CE">
      <w:pPr>
        <w:spacing w:line="276" w:lineRule="auto"/>
        <w:jc w:val="both"/>
        <w:rPr>
          <w:rFonts w:ascii="David" w:hAnsi="David" w:cs="David"/>
          <w:b/>
          <w:bCs/>
          <w:rtl/>
        </w:rPr>
      </w:pPr>
      <w:r w:rsidRPr="002034CE">
        <w:rPr>
          <w:rFonts w:ascii="David" w:hAnsi="David" w:cs="David"/>
          <w:b/>
          <w:bCs/>
          <w:highlight w:val="cyan"/>
          <w:rtl/>
        </w:rPr>
        <w:t>תלמוד בבלי מסכת סנהדרין דף יז עמוד א</w:t>
      </w:r>
      <w:r w:rsidR="002034CE" w:rsidRPr="002034CE">
        <w:rPr>
          <w:rFonts w:ascii="David" w:hAnsi="David" w:cs="David" w:hint="cs"/>
          <w:b/>
          <w:bCs/>
          <w:highlight w:val="cyan"/>
          <w:rtl/>
        </w:rPr>
        <w:t>:</w:t>
      </w:r>
      <w:r w:rsidRPr="002034CE">
        <w:rPr>
          <w:rFonts w:ascii="David" w:hAnsi="David" w:cs="David" w:hint="cs"/>
          <w:b/>
          <w:bCs/>
          <w:rtl/>
        </w:rPr>
        <w:t xml:space="preserve"> </w:t>
      </w:r>
      <w:r w:rsidR="002034CE">
        <w:rPr>
          <w:rFonts w:ascii="David" w:hAnsi="David" w:cs="David" w:hint="cs"/>
          <w:rtl/>
        </w:rPr>
        <w:t>"</w:t>
      </w:r>
      <w:r w:rsidRPr="002034CE">
        <w:rPr>
          <w:rFonts w:ascii="David" w:hAnsi="David" w:cs="David"/>
          <w:rtl/>
        </w:rPr>
        <w:t>אמר</w:t>
      </w:r>
      <w:r w:rsidRPr="00C42C74">
        <w:rPr>
          <w:rFonts w:ascii="David" w:hAnsi="David" w:cs="David"/>
          <w:rtl/>
        </w:rPr>
        <w:t xml:space="preserve"> רבי יוחנן: אין מושיבין בסנהדרי </w:t>
      </w:r>
      <w:r w:rsidRPr="00C42C74">
        <w:rPr>
          <w:rFonts w:ascii="David" w:hAnsi="David" w:cs="David" w:hint="cs"/>
          <w:rtl/>
        </w:rPr>
        <w:t xml:space="preserve">(בית דין גדול) </w:t>
      </w:r>
      <w:r w:rsidRPr="00C42C74">
        <w:rPr>
          <w:rFonts w:ascii="David" w:hAnsi="David" w:cs="David"/>
          <w:rtl/>
        </w:rPr>
        <w:t>אלא בעלי קומה, ובעלי חכמה, ובעלי מראה, ובעלי זקנה, ובעלי כשפים, ויודעים בשבעים לשון, שלא תהא סנהדרי שומעת מפי המתורגמן.</w:t>
      </w:r>
      <w:r w:rsidR="002034CE">
        <w:rPr>
          <w:rFonts w:ascii="David" w:hAnsi="David" w:cs="David" w:hint="cs"/>
          <w:b/>
          <w:bCs/>
          <w:rtl/>
        </w:rPr>
        <w:t>"</w:t>
      </w:r>
    </w:p>
    <w:p w14:paraId="774CE608" w14:textId="17F2DBAE" w:rsidR="00C42C74" w:rsidRPr="00C42C74" w:rsidRDefault="00C42C74" w:rsidP="00C42C74">
      <w:pPr>
        <w:spacing w:line="276" w:lineRule="auto"/>
        <w:jc w:val="both"/>
        <w:rPr>
          <w:rFonts w:ascii="David" w:hAnsi="David" w:cs="David"/>
          <w:rtl/>
        </w:rPr>
      </w:pPr>
      <w:r w:rsidRPr="00C42C74">
        <w:rPr>
          <w:rFonts w:ascii="David" w:hAnsi="David" w:cs="David" w:hint="cs"/>
          <w:b/>
          <w:bCs/>
          <w:rtl/>
        </w:rPr>
        <w:t>הדיין</w:t>
      </w:r>
      <w:r w:rsidRPr="00C42C74">
        <w:rPr>
          <w:rFonts w:ascii="David" w:hAnsi="David" w:cs="David" w:hint="cs"/>
          <w:rtl/>
        </w:rPr>
        <w:t xml:space="preserve"> צריך להיות </w:t>
      </w:r>
      <w:r w:rsidRPr="00C42C74">
        <w:rPr>
          <w:rFonts w:ascii="David" w:hAnsi="David" w:cs="David" w:hint="cs"/>
          <w:u w:val="single"/>
          <w:rtl/>
        </w:rPr>
        <w:t>מרשים</w:t>
      </w:r>
      <w:r w:rsidR="00F21A08">
        <w:rPr>
          <w:rFonts w:ascii="David" w:hAnsi="David" w:cs="David" w:hint="cs"/>
          <w:u w:val="single"/>
          <w:rtl/>
        </w:rPr>
        <w:t xml:space="preserve"> </w:t>
      </w:r>
      <w:r w:rsidR="00F21A08">
        <w:rPr>
          <w:rFonts w:ascii="David" w:hAnsi="David" w:cs="David"/>
          <w:rtl/>
        </w:rPr>
        <w:t>–</w:t>
      </w:r>
      <w:r w:rsidRPr="00C42C74">
        <w:rPr>
          <w:rFonts w:ascii="David" w:hAnsi="David" w:cs="David" w:hint="cs"/>
          <w:rtl/>
        </w:rPr>
        <w:t xml:space="preserve"> יפה, גבוה, הדרת פנים. קצת מקור שטחי. הגמרא מתארת את רבי יוחנן כאחד היפים, מאחרוני יפי ירושלים. </w:t>
      </w:r>
    </w:p>
    <w:p w14:paraId="5C21B99D" w14:textId="77777777" w:rsidR="00C42C74" w:rsidRPr="00C42C74" w:rsidRDefault="00C42C74" w:rsidP="00C42C74">
      <w:pPr>
        <w:spacing w:line="276" w:lineRule="auto"/>
        <w:jc w:val="both"/>
        <w:rPr>
          <w:rFonts w:ascii="David" w:hAnsi="David" w:cs="David"/>
          <w:rtl/>
        </w:rPr>
      </w:pPr>
    </w:p>
    <w:p w14:paraId="244C5AAA" w14:textId="3A1A64A7" w:rsidR="00C42C74" w:rsidRPr="00C42C74" w:rsidRDefault="00C42C74" w:rsidP="00C37868">
      <w:pPr>
        <w:spacing w:line="276" w:lineRule="auto"/>
        <w:jc w:val="both"/>
        <w:rPr>
          <w:rFonts w:ascii="David" w:hAnsi="David" w:cs="David"/>
          <w:rtl/>
        </w:rPr>
      </w:pPr>
      <w:r w:rsidRPr="002034CE">
        <w:rPr>
          <w:rFonts w:ascii="David" w:hAnsi="David" w:cs="David"/>
          <w:b/>
          <w:bCs/>
          <w:highlight w:val="cyan"/>
          <w:rtl/>
        </w:rPr>
        <w:lastRenderedPageBreak/>
        <w:t>ספר החינוך</w:t>
      </w:r>
      <w:r w:rsidRPr="002034CE">
        <w:rPr>
          <w:rFonts w:ascii="David" w:hAnsi="David" w:cs="David"/>
          <w:b/>
          <w:bCs/>
          <w:rtl/>
        </w:rPr>
        <w:t xml:space="preserve"> מצוה רעה</w:t>
      </w:r>
      <w:r w:rsidRPr="002034CE">
        <w:rPr>
          <w:rFonts w:ascii="David" w:hAnsi="David" w:cs="David" w:hint="cs"/>
          <w:b/>
          <w:bCs/>
          <w:rtl/>
        </w:rPr>
        <w:t xml:space="preserve"> </w:t>
      </w:r>
      <w:r w:rsidRPr="002034CE">
        <w:rPr>
          <w:rFonts w:ascii="David" w:hAnsi="David" w:cs="David"/>
          <w:b/>
          <w:bCs/>
          <w:rtl/>
        </w:rPr>
        <w:t>–</w:t>
      </w:r>
      <w:r w:rsidRPr="002034CE">
        <w:rPr>
          <w:rFonts w:ascii="David" w:hAnsi="David" w:cs="David" w:hint="cs"/>
          <w:b/>
          <w:bCs/>
          <w:rtl/>
        </w:rPr>
        <w:t xml:space="preserve"> שלא יעבוד כהן בעל מום</w:t>
      </w:r>
      <w:r w:rsidR="002034CE">
        <w:rPr>
          <w:rFonts w:ascii="David" w:hAnsi="David" w:cs="David" w:hint="cs"/>
          <w:b/>
          <w:bCs/>
          <w:rtl/>
        </w:rPr>
        <w:t>:</w:t>
      </w:r>
      <w:r w:rsidRPr="002034CE">
        <w:rPr>
          <w:rFonts w:ascii="David" w:hAnsi="David" w:cs="David" w:hint="cs"/>
          <w:b/>
          <w:bCs/>
          <w:rtl/>
        </w:rPr>
        <w:t xml:space="preserve"> </w:t>
      </w:r>
      <w:r w:rsidR="00C37868">
        <w:rPr>
          <w:rFonts w:ascii="David" w:hAnsi="David" w:cs="David" w:hint="cs"/>
          <w:rtl/>
        </w:rPr>
        <w:t>"</w:t>
      </w:r>
      <w:r w:rsidRPr="00C42C74">
        <w:rPr>
          <w:rFonts w:ascii="David" w:hAnsi="David" w:cs="David"/>
          <w:rtl/>
        </w:rPr>
        <w:t>משרשי המצוה, לפי שרוב פעולות בני אדם רצויות אל לב רואיהם לפי חשיבות עושיהן, כי בהיות האדם חשוב במראהו וטוב במעשיו ימצא חן ושכל טוב בכל אשר יעשה בעיני כל רואיו, ואם יהיה בהפך מזה פחות בצורתו ומשונה באיבריו, ואם ישר בדרכיו, לא יאותו פעולותיו כל כך אל לב רואיו, על כן באמת ראוי להיות השליח שהכפרה תלויה עליו איש חן, יפה תואר ויפה מראה ונאה בכל דרכיו, למען יתפשו מחשבות בני איש אחריו. ומלבד זה אפשר שיש בשלימות צורתו רמז לענינים שמתוך מחשבות האדם בהן תטהר נפשו ותתעלה, ולכן אין ראוי בשום צד שיהיה בו שינוי צורה מכל צורותיו, פן תתפזר נפש המחשב מצד השינוי ותנוד מן החפץ.</w:t>
      </w:r>
      <w:r w:rsidR="00C37868">
        <w:rPr>
          <w:rFonts w:ascii="David" w:hAnsi="David" w:cs="David" w:hint="cs"/>
          <w:rtl/>
        </w:rPr>
        <w:t>"</w:t>
      </w:r>
    </w:p>
    <w:p w14:paraId="203EF6C3" w14:textId="37818AD5" w:rsidR="00C42C74" w:rsidRPr="00C42C74" w:rsidRDefault="00C42C74" w:rsidP="00C42C74">
      <w:pPr>
        <w:spacing w:line="276" w:lineRule="auto"/>
        <w:jc w:val="both"/>
        <w:rPr>
          <w:rFonts w:ascii="David" w:hAnsi="David" w:cs="David"/>
          <w:rtl/>
        </w:rPr>
      </w:pPr>
      <w:r w:rsidRPr="00C42C74">
        <w:rPr>
          <w:rFonts w:ascii="David" w:hAnsi="David" w:cs="David" w:hint="cs"/>
          <w:rtl/>
        </w:rPr>
        <w:t>מונה את המצוות ומסביר</w:t>
      </w:r>
      <w:r w:rsidR="0076463C">
        <w:rPr>
          <w:rFonts w:ascii="David" w:hAnsi="David" w:cs="David" w:hint="cs"/>
          <w:rtl/>
        </w:rPr>
        <w:t xml:space="preserve"> שכאשר</w:t>
      </w:r>
      <w:r w:rsidRPr="00C42C74">
        <w:rPr>
          <w:rFonts w:ascii="David" w:hAnsi="David" w:cs="David" w:hint="cs"/>
          <w:rtl/>
        </w:rPr>
        <w:t xml:space="preserve"> רוא</w:t>
      </w:r>
      <w:r w:rsidR="0076463C">
        <w:rPr>
          <w:rFonts w:ascii="David" w:hAnsi="David" w:cs="David" w:hint="cs"/>
          <w:rtl/>
        </w:rPr>
        <w:t>ים</w:t>
      </w:r>
      <w:r w:rsidRPr="00C42C74">
        <w:rPr>
          <w:rFonts w:ascii="David" w:hAnsi="David" w:cs="David" w:hint="cs"/>
          <w:rtl/>
        </w:rPr>
        <w:t xml:space="preserve"> מישהו יפה</w:t>
      </w:r>
      <w:r w:rsidR="0076463C">
        <w:rPr>
          <w:rFonts w:ascii="David" w:hAnsi="David" w:cs="David" w:hint="cs"/>
          <w:rtl/>
        </w:rPr>
        <w:t>,</w:t>
      </w:r>
      <w:r w:rsidRPr="00C42C74">
        <w:rPr>
          <w:rFonts w:ascii="David" w:hAnsi="David" w:cs="David" w:hint="cs"/>
          <w:rtl/>
        </w:rPr>
        <w:t xml:space="preserve"> זה מעורר מחשבות </w:t>
      </w:r>
      <w:r w:rsidR="0076463C">
        <w:rPr>
          <w:rFonts w:ascii="David" w:hAnsi="David" w:cs="David" w:hint="cs"/>
          <w:rtl/>
        </w:rPr>
        <w:t xml:space="preserve">טובות. </w:t>
      </w:r>
      <w:r w:rsidRPr="00C42C74">
        <w:rPr>
          <w:rFonts w:ascii="David" w:hAnsi="David" w:cs="David" w:hint="cs"/>
          <w:rtl/>
        </w:rPr>
        <w:t xml:space="preserve">אם מישהו </w:t>
      </w:r>
      <w:r w:rsidR="0076463C">
        <w:rPr>
          <w:rFonts w:ascii="David" w:hAnsi="David" w:cs="David" w:hint="cs"/>
          <w:rtl/>
        </w:rPr>
        <w:t>לא נאה, זה מעורר</w:t>
      </w:r>
      <w:r w:rsidRPr="00C42C74">
        <w:rPr>
          <w:rFonts w:ascii="David" w:hAnsi="David" w:cs="David" w:hint="cs"/>
          <w:rtl/>
        </w:rPr>
        <w:t xml:space="preserve"> מחשבות לא נעימות. </w:t>
      </w:r>
      <w:r w:rsidR="00C1052E">
        <w:rPr>
          <w:rFonts w:ascii="David" w:hAnsi="David" w:cs="David" w:hint="cs"/>
          <w:rtl/>
        </w:rPr>
        <w:t>המראה משפיע בעצם (על הפנימיות</w:t>
      </w:r>
      <w:r w:rsidR="00991895">
        <w:rPr>
          <w:rFonts w:ascii="David" w:hAnsi="David" w:cs="David" w:hint="cs"/>
          <w:rtl/>
        </w:rPr>
        <w:t>)</w:t>
      </w:r>
      <w:r w:rsidR="00C1052E">
        <w:rPr>
          <w:rFonts w:ascii="David" w:hAnsi="David" w:cs="David" w:hint="cs"/>
          <w:rtl/>
        </w:rPr>
        <w:t xml:space="preserve">. </w:t>
      </w:r>
      <w:r w:rsidRPr="00C42C74">
        <w:rPr>
          <w:rFonts w:ascii="David" w:hAnsi="David" w:cs="David" w:hint="cs"/>
          <w:rtl/>
        </w:rPr>
        <w:t xml:space="preserve"> </w:t>
      </w:r>
    </w:p>
    <w:p w14:paraId="0E2300A8" w14:textId="09563250" w:rsidR="00C42C74" w:rsidRPr="00C42C74" w:rsidRDefault="00C42C74" w:rsidP="00991895">
      <w:pPr>
        <w:spacing w:line="276" w:lineRule="auto"/>
        <w:jc w:val="both"/>
        <w:rPr>
          <w:rFonts w:ascii="David" w:hAnsi="David" w:cs="David"/>
          <w:rtl/>
        </w:rPr>
      </w:pPr>
      <w:r w:rsidRPr="00C42C74">
        <w:rPr>
          <w:rFonts w:ascii="David" w:hAnsi="David" w:cs="David" w:hint="cs"/>
          <w:rtl/>
        </w:rPr>
        <w:t xml:space="preserve">למצוא חן זו מעלה, ואם יהיה </w:t>
      </w:r>
      <w:r w:rsidR="0072519C">
        <w:rPr>
          <w:rFonts w:ascii="David" w:hAnsi="David" w:cs="David" w:hint="cs"/>
          <w:rtl/>
        </w:rPr>
        <w:t>ה</w:t>
      </w:r>
      <w:r w:rsidRPr="00C42C74">
        <w:rPr>
          <w:rFonts w:ascii="David" w:hAnsi="David" w:cs="David" w:hint="cs"/>
          <w:rtl/>
        </w:rPr>
        <w:t xml:space="preserve">הפך מזה </w:t>
      </w:r>
      <w:r w:rsidRPr="00C42C74">
        <w:rPr>
          <w:rFonts w:ascii="David" w:hAnsi="David" w:cs="David"/>
          <w:rtl/>
        </w:rPr>
        <w:t>–</w:t>
      </w:r>
      <w:r w:rsidRPr="00C42C74">
        <w:rPr>
          <w:rFonts w:ascii="David" w:hAnsi="David" w:cs="David" w:hint="cs"/>
          <w:rtl/>
        </w:rPr>
        <w:t xml:space="preserve"> ישר בדרכיו והחיצוניות לא מלאה  (רואים אותו פחות, לא שוויוני). </w:t>
      </w:r>
    </w:p>
    <w:p w14:paraId="0641DC8D" w14:textId="77777777" w:rsidR="00C42C74" w:rsidRPr="00C42C74" w:rsidRDefault="00C42C74" w:rsidP="00C42C74">
      <w:pPr>
        <w:spacing w:line="276" w:lineRule="auto"/>
        <w:jc w:val="both"/>
        <w:rPr>
          <w:rFonts w:ascii="David" w:hAnsi="David" w:cs="David"/>
          <w:b/>
          <w:bCs/>
          <w:rtl/>
        </w:rPr>
      </w:pPr>
      <w:r w:rsidRPr="00C42C74">
        <w:rPr>
          <w:rFonts w:ascii="David" w:hAnsi="David" w:cs="David" w:hint="cs"/>
          <w:b/>
          <w:bCs/>
          <w:rtl/>
        </w:rPr>
        <w:t>האם ראוי ששליח ציבור בבית כנסת יהיה אדם בעל מום?</w:t>
      </w:r>
    </w:p>
    <w:p w14:paraId="27B6C040" w14:textId="70341C9F" w:rsidR="00C42C74" w:rsidRPr="00DB7BCB" w:rsidRDefault="00C42C74" w:rsidP="00DB7BCB">
      <w:pPr>
        <w:spacing w:after="0" w:line="276" w:lineRule="auto"/>
        <w:jc w:val="both"/>
        <w:rPr>
          <w:rFonts w:ascii="David" w:hAnsi="David" w:cs="David"/>
          <w:b/>
          <w:bCs/>
          <w:rtl/>
        </w:rPr>
      </w:pPr>
      <w:r w:rsidRPr="0072519C">
        <w:rPr>
          <w:rFonts w:ascii="David" w:hAnsi="David" w:cs="David" w:hint="cs"/>
          <w:b/>
          <w:bCs/>
          <w:highlight w:val="green"/>
          <w:rtl/>
        </w:rPr>
        <w:t xml:space="preserve"> מהרש"ל</w:t>
      </w:r>
      <w:r w:rsidRPr="0072519C">
        <w:rPr>
          <w:rFonts w:ascii="David" w:hAnsi="David" w:cs="David" w:hint="cs"/>
          <w:b/>
          <w:bCs/>
          <w:rtl/>
        </w:rPr>
        <w:t xml:space="preserve"> (</w:t>
      </w:r>
      <w:r w:rsidRPr="00DB7BCB">
        <w:rPr>
          <w:rFonts w:ascii="David" w:hAnsi="David" w:cs="David"/>
          <w:b/>
          <w:bCs/>
          <w:highlight w:val="cyan"/>
          <w:rtl/>
        </w:rPr>
        <w:t>רבי שלמה בן יחיאל לוריא</w:t>
      </w:r>
      <w:r w:rsidRPr="00DB7BCB">
        <w:rPr>
          <w:rFonts w:ascii="David" w:hAnsi="David" w:cs="David" w:hint="cs"/>
          <w:b/>
          <w:bCs/>
          <w:highlight w:val="cyan"/>
          <w:rtl/>
        </w:rPr>
        <w:t>, פולין, מאה 16), ים</w:t>
      </w:r>
      <w:r w:rsidRPr="00DB7BCB">
        <w:rPr>
          <w:rFonts w:ascii="David" w:hAnsi="David" w:cs="David"/>
          <w:b/>
          <w:bCs/>
          <w:highlight w:val="cyan"/>
          <w:rtl/>
        </w:rPr>
        <w:t xml:space="preserve"> </w:t>
      </w:r>
      <w:r w:rsidRPr="00DB7BCB">
        <w:rPr>
          <w:rFonts w:ascii="David" w:hAnsi="David" w:cs="David" w:hint="cs"/>
          <w:b/>
          <w:bCs/>
          <w:highlight w:val="cyan"/>
          <w:rtl/>
        </w:rPr>
        <w:t>של</w:t>
      </w:r>
      <w:r w:rsidRPr="00DB7BCB">
        <w:rPr>
          <w:rFonts w:ascii="David" w:hAnsi="David" w:cs="David"/>
          <w:b/>
          <w:bCs/>
          <w:highlight w:val="cyan"/>
          <w:rtl/>
        </w:rPr>
        <w:t xml:space="preserve"> </w:t>
      </w:r>
      <w:r w:rsidRPr="00DB7BCB">
        <w:rPr>
          <w:rFonts w:ascii="David" w:hAnsi="David" w:cs="David" w:hint="cs"/>
          <w:b/>
          <w:bCs/>
          <w:highlight w:val="cyan"/>
          <w:rtl/>
        </w:rPr>
        <w:t>שלמה</w:t>
      </w:r>
      <w:r w:rsidRPr="00DB7BCB">
        <w:rPr>
          <w:rFonts w:ascii="David" w:hAnsi="David" w:cs="David"/>
          <w:b/>
          <w:bCs/>
          <w:highlight w:val="cyan"/>
          <w:rtl/>
        </w:rPr>
        <w:t xml:space="preserve"> </w:t>
      </w:r>
      <w:r w:rsidRPr="00DB7BCB">
        <w:rPr>
          <w:rFonts w:ascii="David" w:hAnsi="David" w:cs="David" w:hint="cs"/>
          <w:b/>
          <w:bCs/>
          <w:highlight w:val="cyan"/>
          <w:rtl/>
        </w:rPr>
        <w:t>מסכת</w:t>
      </w:r>
      <w:r w:rsidRPr="00DB7BCB">
        <w:rPr>
          <w:rFonts w:ascii="David" w:hAnsi="David" w:cs="David"/>
          <w:b/>
          <w:bCs/>
          <w:highlight w:val="cyan"/>
          <w:rtl/>
        </w:rPr>
        <w:t xml:space="preserve"> </w:t>
      </w:r>
      <w:r w:rsidRPr="00DB7BCB">
        <w:rPr>
          <w:rFonts w:ascii="David" w:hAnsi="David" w:cs="David" w:hint="cs"/>
          <w:b/>
          <w:bCs/>
          <w:highlight w:val="cyan"/>
          <w:rtl/>
        </w:rPr>
        <w:t>חולין</w:t>
      </w:r>
      <w:r w:rsidRPr="00DB7BCB">
        <w:rPr>
          <w:rFonts w:ascii="David" w:hAnsi="David" w:cs="David"/>
          <w:b/>
          <w:bCs/>
          <w:highlight w:val="cyan"/>
          <w:rtl/>
        </w:rPr>
        <w:t xml:space="preserve"> </w:t>
      </w:r>
      <w:r w:rsidRPr="00DB7BCB">
        <w:rPr>
          <w:rFonts w:ascii="David" w:hAnsi="David" w:cs="David" w:hint="cs"/>
          <w:b/>
          <w:bCs/>
          <w:highlight w:val="cyan"/>
          <w:rtl/>
        </w:rPr>
        <w:t>פרק</w:t>
      </w:r>
      <w:r w:rsidRPr="00DB7BCB">
        <w:rPr>
          <w:rFonts w:ascii="David" w:hAnsi="David" w:cs="David"/>
          <w:b/>
          <w:bCs/>
          <w:highlight w:val="cyan"/>
          <w:rtl/>
        </w:rPr>
        <w:t xml:space="preserve"> </w:t>
      </w:r>
      <w:r w:rsidRPr="00DB7BCB">
        <w:rPr>
          <w:rFonts w:ascii="David" w:hAnsi="David" w:cs="David" w:hint="cs"/>
          <w:b/>
          <w:bCs/>
          <w:highlight w:val="cyan"/>
          <w:rtl/>
        </w:rPr>
        <w:t>א</w:t>
      </w:r>
      <w:r w:rsidR="00DB7BCB">
        <w:rPr>
          <w:rFonts w:ascii="David" w:hAnsi="David" w:cs="David" w:hint="cs"/>
          <w:b/>
          <w:bCs/>
          <w:rtl/>
        </w:rPr>
        <w:t>:</w:t>
      </w:r>
    </w:p>
    <w:p w14:paraId="1F7C8513" w14:textId="65D9C418" w:rsidR="00C42C74" w:rsidRPr="00C42C74" w:rsidRDefault="00DB7BCB" w:rsidP="0072519C">
      <w:pPr>
        <w:spacing w:line="276" w:lineRule="auto"/>
        <w:jc w:val="both"/>
        <w:rPr>
          <w:rFonts w:ascii="David" w:hAnsi="David" w:cs="David"/>
          <w:rtl/>
        </w:rPr>
      </w:pPr>
      <w:r>
        <w:rPr>
          <w:rFonts w:ascii="David" w:hAnsi="David" w:cs="David" w:hint="cs"/>
          <w:rtl/>
        </w:rPr>
        <w:t>"</w:t>
      </w:r>
      <w:r w:rsidR="00C42C74" w:rsidRPr="00C42C74">
        <w:rPr>
          <w:rFonts w:ascii="David" w:hAnsi="David" w:cs="David" w:hint="cs"/>
          <w:rtl/>
        </w:rPr>
        <w:t>עוד</w:t>
      </w:r>
      <w:r w:rsidR="00C42C74" w:rsidRPr="00C42C74">
        <w:rPr>
          <w:rFonts w:ascii="David" w:hAnsi="David" w:cs="David"/>
          <w:rtl/>
        </w:rPr>
        <w:t xml:space="preserve"> </w:t>
      </w:r>
      <w:r w:rsidR="00C42C74" w:rsidRPr="00C42C74">
        <w:rPr>
          <w:rFonts w:ascii="David" w:hAnsi="David" w:cs="David" w:hint="cs"/>
          <w:rtl/>
        </w:rPr>
        <w:t>כתב</w:t>
      </w:r>
      <w:r w:rsidR="00C42C74" w:rsidRPr="00C42C74">
        <w:rPr>
          <w:rFonts w:ascii="David" w:hAnsi="David" w:cs="David"/>
          <w:rtl/>
        </w:rPr>
        <w:t xml:space="preserve"> </w:t>
      </w:r>
      <w:r w:rsidR="00C42C74" w:rsidRPr="00C42C74">
        <w:rPr>
          <w:rFonts w:ascii="David" w:hAnsi="David" w:cs="David" w:hint="cs"/>
          <w:rtl/>
        </w:rPr>
        <w:t>בתשובות</w:t>
      </w:r>
      <w:r w:rsidR="00C42C74" w:rsidRPr="00C42C74">
        <w:rPr>
          <w:rFonts w:ascii="David" w:hAnsi="David" w:cs="David"/>
          <w:rtl/>
        </w:rPr>
        <w:t xml:space="preserve"> </w:t>
      </w:r>
      <w:r w:rsidR="00C42C74" w:rsidRPr="00C42C74">
        <w:rPr>
          <w:rFonts w:ascii="David" w:hAnsi="David" w:cs="David" w:hint="cs"/>
          <w:rtl/>
        </w:rPr>
        <w:t>מהר</w:t>
      </w:r>
      <w:r w:rsidR="00C42C74" w:rsidRPr="00C42C74">
        <w:rPr>
          <w:rFonts w:ascii="David" w:hAnsi="David" w:cs="David"/>
          <w:rtl/>
        </w:rPr>
        <w:t>"</w:t>
      </w:r>
      <w:r w:rsidR="00C42C74" w:rsidRPr="00C42C74">
        <w:rPr>
          <w:rFonts w:ascii="David" w:hAnsi="David" w:cs="David" w:hint="cs"/>
          <w:rtl/>
        </w:rPr>
        <w:t>ם</w:t>
      </w:r>
      <w:r w:rsidR="00C42C74" w:rsidRPr="00C42C74">
        <w:rPr>
          <w:rFonts w:ascii="David" w:hAnsi="David" w:cs="David"/>
          <w:rtl/>
        </w:rPr>
        <w:t xml:space="preserve"> (</w:t>
      </w:r>
      <w:r w:rsidR="00C42C74" w:rsidRPr="00C42C74">
        <w:rPr>
          <w:rFonts w:ascii="David" w:hAnsi="David" w:cs="David" w:hint="cs"/>
          <w:rtl/>
        </w:rPr>
        <w:t>דפוס</w:t>
      </w:r>
      <w:r w:rsidR="00C42C74" w:rsidRPr="00C42C74">
        <w:rPr>
          <w:rFonts w:ascii="David" w:hAnsi="David" w:cs="David"/>
          <w:rtl/>
        </w:rPr>
        <w:t xml:space="preserve"> </w:t>
      </w:r>
      <w:r w:rsidR="00C42C74" w:rsidRPr="00C42C74">
        <w:rPr>
          <w:rFonts w:ascii="David" w:hAnsi="David" w:cs="David" w:hint="cs"/>
          <w:rtl/>
        </w:rPr>
        <w:t>קרימונה</w:t>
      </w:r>
      <w:r w:rsidR="00C42C74" w:rsidRPr="00C42C74">
        <w:rPr>
          <w:rFonts w:ascii="David" w:hAnsi="David" w:cs="David"/>
          <w:rtl/>
        </w:rPr>
        <w:t xml:space="preserve"> </w:t>
      </w:r>
      <w:r w:rsidR="00C42C74" w:rsidRPr="00C42C74">
        <w:rPr>
          <w:rFonts w:ascii="David" w:hAnsi="David" w:cs="David" w:hint="cs"/>
          <w:rtl/>
        </w:rPr>
        <w:t>סימן</w:t>
      </w:r>
      <w:r w:rsidR="00C42C74" w:rsidRPr="00C42C74">
        <w:rPr>
          <w:rFonts w:ascii="David" w:hAnsi="David" w:cs="David"/>
          <w:rtl/>
        </w:rPr>
        <w:t xml:space="preserve"> </w:t>
      </w:r>
      <w:r w:rsidR="00C42C74" w:rsidRPr="00C42C74">
        <w:rPr>
          <w:rFonts w:ascii="David" w:hAnsi="David" w:cs="David" w:hint="cs"/>
          <w:rtl/>
        </w:rPr>
        <w:t>רמ</w:t>
      </w:r>
      <w:r w:rsidR="00C42C74" w:rsidRPr="00C42C74">
        <w:rPr>
          <w:rFonts w:ascii="David" w:hAnsi="David" w:cs="David"/>
          <w:rtl/>
        </w:rPr>
        <w:t>"</w:t>
      </w:r>
      <w:r w:rsidR="00C42C74" w:rsidRPr="00C42C74">
        <w:rPr>
          <w:rFonts w:ascii="David" w:hAnsi="David" w:cs="David" w:hint="cs"/>
          <w:rtl/>
        </w:rPr>
        <w:t>ט</w:t>
      </w:r>
      <w:r w:rsidR="00C42C74" w:rsidRPr="00C42C74">
        <w:rPr>
          <w:rFonts w:ascii="David" w:hAnsi="David" w:cs="David"/>
          <w:rtl/>
        </w:rPr>
        <w:t xml:space="preserve">) </w:t>
      </w:r>
      <w:r w:rsidR="00C42C74" w:rsidRPr="00C42C74">
        <w:rPr>
          <w:rFonts w:ascii="David" w:hAnsi="David" w:cs="David" w:hint="cs"/>
          <w:rtl/>
        </w:rPr>
        <w:t>וז</w:t>
      </w:r>
      <w:r w:rsidR="00C42C74" w:rsidRPr="00C42C74">
        <w:rPr>
          <w:rFonts w:ascii="David" w:hAnsi="David" w:cs="David"/>
          <w:rtl/>
        </w:rPr>
        <w:t>"</w:t>
      </w:r>
      <w:r w:rsidR="00C42C74" w:rsidRPr="00C42C74">
        <w:rPr>
          <w:rFonts w:ascii="David" w:hAnsi="David" w:cs="David" w:hint="cs"/>
          <w:rtl/>
        </w:rPr>
        <w:t>ל [=וזה לשונו]</w:t>
      </w:r>
      <w:r w:rsidR="00C42C74" w:rsidRPr="00C42C74">
        <w:rPr>
          <w:rFonts w:ascii="David" w:hAnsi="David" w:cs="David"/>
          <w:rtl/>
        </w:rPr>
        <w:t xml:space="preserve">, </w:t>
      </w:r>
      <w:r w:rsidR="00C42C74" w:rsidRPr="00C42C74">
        <w:rPr>
          <w:rFonts w:ascii="David" w:hAnsi="David" w:cs="David" w:hint="cs"/>
          <w:rtl/>
        </w:rPr>
        <w:t>וששאלת</w:t>
      </w:r>
      <w:r w:rsidR="00C42C74" w:rsidRPr="00C42C74">
        <w:rPr>
          <w:rFonts w:ascii="David" w:hAnsi="David" w:cs="David"/>
          <w:rtl/>
        </w:rPr>
        <w:t xml:space="preserve"> </w:t>
      </w:r>
      <w:r w:rsidR="00C42C74" w:rsidRPr="00C42C74">
        <w:rPr>
          <w:rFonts w:ascii="David" w:hAnsi="David" w:cs="David" w:hint="cs"/>
          <w:rtl/>
        </w:rPr>
        <w:t>אם</w:t>
      </w:r>
      <w:r w:rsidR="00C42C74" w:rsidRPr="00C42C74">
        <w:rPr>
          <w:rFonts w:ascii="David" w:hAnsi="David" w:cs="David"/>
          <w:rtl/>
        </w:rPr>
        <w:t xml:space="preserve"> </w:t>
      </w:r>
      <w:r w:rsidR="00C42C74" w:rsidRPr="00C42C74">
        <w:rPr>
          <w:rFonts w:ascii="David" w:hAnsi="David" w:cs="David" w:hint="cs"/>
          <w:rtl/>
        </w:rPr>
        <w:t>אדם</w:t>
      </w:r>
      <w:r w:rsidR="00C42C74" w:rsidRPr="00C42C74">
        <w:rPr>
          <w:rFonts w:ascii="David" w:hAnsi="David" w:cs="David"/>
          <w:rtl/>
        </w:rPr>
        <w:t xml:space="preserve"> </w:t>
      </w:r>
      <w:r w:rsidR="00C42C74" w:rsidRPr="00C42C74">
        <w:rPr>
          <w:rFonts w:ascii="David" w:hAnsi="David" w:cs="David" w:hint="cs"/>
          <w:rtl/>
        </w:rPr>
        <w:t>שפגעה</w:t>
      </w:r>
      <w:r w:rsidR="00C42C74" w:rsidRPr="00C42C74">
        <w:rPr>
          <w:rFonts w:ascii="David" w:hAnsi="David" w:cs="David"/>
          <w:rtl/>
        </w:rPr>
        <w:t xml:space="preserve"> </w:t>
      </w:r>
      <w:r w:rsidR="00C42C74" w:rsidRPr="00C42C74">
        <w:rPr>
          <w:rFonts w:ascii="David" w:hAnsi="David" w:cs="David" w:hint="cs"/>
          <w:rtl/>
        </w:rPr>
        <w:t>בו</w:t>
      </w:r>
      <w:r w:rsidR="00C42C74" w:rsidRPr="00C42C74">
        <w:rPr>
          <w:rFonts w:ascii="David" w:hAnsi="David" w:cs="David"/>
          <w:rtl/>
        </w:rPr>
        <w:t xml:space="preserve"> </w:t>
      </w:r>
      <w:r w:rsidR="00C42C74" w:rsidRPr="00C42C74">
        <w:rPr>
          <w:rFonts w:ascii="David" w:hAnsi="David" w:cs="David" w:hint="cs"/>
          <w:rtl/>
        </w:rPr>
        <w:t>מדת</w:t>
      </w:r>
      <w:r w:rsidR="00C42C74" w:rsidRPr="00C42C74">
        <w:rPr>
          <w:rFonts w:ascii="David" w:hAnsi="David" w:cs="David"/>
          <w:rtl/>
        </w:rPr>
        <w:t xml:space="preserve"> </w:t>
      </w:r>
      <w:r w:rsidR="00C42C74" w:rsidRPr="00C42C74">
        <w:rPr>
          <w:rFonts w:ascii="David" w:hAnsi="David" w:cs="David" w:hint="cs"/>
          <w:rtl/>
        </w:rPr>
        <w:t>הדין</w:t>
      </w:r>
      <w:r w:rsidR="00C42C74" w:rsidRPr="00C42C74">
        <w:rPr>
          <w:rFonts w:ascii="David" w:hAnsi="David" w:cs="David"/>
          <w:rtl/>
        </w:rPr>
        <w:t xml:space="preserve"> </w:t>
      </w:r>
      <w:r w:rsidR="00C42C74" w:rsidRPr="00C42C74">
        <w:rPr>
          <w:rFonts w:ascii="David" w:hAnsi="David" w:cs="David" w:hint="cs"/>
          <w:rtl/>
        </w:rPr>
        <w:t>שנפלו</w:t>
      </w:r>
      <w:r w:rsidR="00C42C74" w:rsidRPr="00C42C74">
        <w:rPr>
          <w:rFonts w:ascii="David" w:hAnsi="David" w:cs="David"/>
          <w:rtl/>
        </w:rPr>
        <w:t xml:space="preserve"> </w:t>
      </w:r>
      <w:r w:rsidR="00C42C74" w:rsidRPr="00C42C74">
        <w:rPr>
          <w:rFonts w:ascii="David" w:hAnsi="David" w:cs="David" w:hint="cs"/>
          <w:rtl/>
        </w:rPr>
        <w:t>לו</w:t>
      </w:r>
      <w:r w:rsidR="00C42C74" w:rsidRPr="00C42C74">
        <w:rPr>
          <w:rFonts w:ascii="David" w:hAnsi="David" w:cs="David"/>
          <w:rtl/>
        </w:rPr>
        <w:t xml:space="preserve"> </w:t>
      </w:r>
      <w:r w:rsidR="00C42C74" w:rsidRPr="00C42C74">
        <w:rPr>
          <w:rFonts w:ascii="David" w:hAnsi="David" w:cs="David" w:hint="cs"/>
          <w:rtl/>
        </w:rPr>
        <w:t>זרועותיו</w:t>
      </w:r>
      <w:r w:rsidR="00C42C74" w:rsidRPr="00C42C74">
        <w:rPr>
          <w:rFonts w:ascii="David" w:hAnsi="David" w:cs="David"/>
          <w:rtl/>
        </w:rPr>
        <w:t xml:space="preserve"> </w:t>
      </w:r>
      <w:r w:rsidR="00C42C74" w:rsidRPr="00C42C74">
        <w:rPr>
          <w:rFonts w:ascii="David" w:hAnsi="David" w:cs="David" w:hint="cs"/>
          <w:rtl/>
        </w:rPr>
        <w:t>ראוי</w:t>
      </w:r>
      <w:r w:rsidR="00C42C74" w:rsidRPr="00C42C74">
        <w:rPr>
          <w:rFonts w:ascii="David" w:hAnsi="David" w:cs="David"/>
          <w:rtl/>
        </w:rPr>
        <w:t xml:space="preserve"> </w:t>
      </w:r>
      <w:r w:rsidR="00C42C74" w:rsidRPr="00C42C74">
        <w:rPr>
          <w:rFonts w:ascii="David" w:hAnsi="David" w:cs="David" w:hint="cs"/>
          <w:rtl/>
        </w:rPr>
        <w:t>להיות</w:t>
      </w:r>
      <w:r w:rsidR="00C42C74" w:rsidRPr="00C42C74">
        <w:rPr>
          <w:rFonts w:ascii="David" w:hAnsi="David" w:cs="David"/>
          <w:rtl/>
        </w:rPr>
        <w:t xml:space="preserve"> </w:t>
      </w:r>
      <w:r w:rsidR="00C42C74" w:rsidRPr="00C42C74">
        <w:rPr>
          <w:rFonts w:ascii="David" w:hAnsi="David" w:cs="David" w:hint="cs"/>
          <w:rtl/>
        </w:rPr>
        <w:t>ש</w:t>
      </w:r>
      <w:r w:rsidR="00C42C74" w:rsidRPr="00C42C74">
        <w:rPr>
          <w:rFonts w:ascii="David" w:hAnsi="David" w:cs="David"/>
          <w:rtl/>
        </w:rPr>
        <w:t>"</w:t>
      </w:r>
      <w:r w:rsidR="00C42C74" w:rsidRPr="00C42C74">
        <w:rPr>
          <w:rFonts w:ascii="David" w:hAnsi="David" w:cs="David" w:hint="cs"/>
          <w:rtl/>
        </w:rPr>
        <w:t>ץ [=שליח ציבור]</w:t>
      </w:r>
      <w:r w:rsidR="00C42C74" w:rsidRPr="00C42C74">
        <w:rPr>
          <w:rFonts w:ascii="David" w:hAnsi="David" w:cs="David"/>
          <w:rtl/>
        </w:rPr>
        <w:t xml:space="preserve">, </w:t>
      </w:r>
      <w:r w:rsidR="00C42C74" w:rsidRPr="00C42C74">
        <w:rPr>
          <w:rFonts w:ascii="David" w:hAnsi="David" w:cs="David" w:hint="cs"/>
          <w:rtl/>
        </w:rPr>
        <w:t>פשיטא</w:t>
      </w:r>
      <w:r w:rsidR="00C42C74" w:rsidRPr="00C42C74">
        <w:rPr>
          <w:rFonts w:ascii="David" w:hAnsi="David" w:cs="David"/>
          <w:rtl/>
        </w:rPr>
        <w:t xml:space="preserve"> </w:t>
      </w:r>
      <w:r w:rsidR="00C42C74" w:rsidRPr="00C42C74">
        <w:rPr>
          <w:rFonts w:ascii="David" w:hAnsi="David" w:cs="David" w:hint="cs"/>
          <w:rtl/>
        </w:rPr>
        <w:t>דראוי</w:t>
      </w:r>
      <w:r w:rsidR="00C42C74" w:rsidRPr="00C42C74">
        <w:rPr>
          <w:rFonts w:ascii="David" w:hAnsi="David" w:cs="David"/>
          <w:rtl/>
        </w:rPr>
        <w:t xml:space="preserve"> </w:t>
      </w:r>
      <w:r w:rsidR="00C42C74" w:rsidRPr="00C42C74">
        <w:rPr>
          <w:rFonts w:ascii="David" w:hAnsi="David" w:cs="David" w:hint="cs"/>
          <w:rtl/>
        </w:rPr>
        <w:t>וראוי</w:t>
      </w:r>
      <w:r w:rsidR="00C42C74" w:rsidRPr="00C42C74">
        <w:rPr>
          <w:rFonts w:ascii="David" w:hAnsi="David" w:cs="David"/>
          <w:rtl/>
        </w:rPr>
        <w:t xml:space="preserve"> </w:t>
      </w:r>
      <w:r w:rsidR="00C42C74" w:rsidRPr="00C42C74">
        <w:rPr>
          <w:rFonts w:ascii="David" w:hAnsi="David" w:cs="David" w:hint="cs"/>
          <w:rtl/>
        </w:rPr>
        <w:t>הוא</w:t>
      </w:r>
      <w:r w:rsidR="00C42C74" w:rsidRPr="00C42C74">
        <w:rPr>
          <w:rFonts w:ascii="David" w:hAnsi="David" w:cs="David"/>
          <w:rtl/>
        </w:rPr>
        <w:t xml:space="preserve">, </w:t>
      </w:r>
      <w:r w:rsidR="00C42C74" w:rsidRPr="00C42C74">
        <w:rPr>
          <w:rFonts w:ascii="David" w:hAnsi="David" w:cs="David" w:hint="cs"/>
          <w:rtl/>
        </w:rPr>
        <w:t>ואדרבה</w:t>
      </w:r>
      <w:r w:rsidR="00C42C74" w:rsidRPr="00C42C74">
        <w:rPr>
          <w:rFonts w:ascii="David" w:hAnsi="David" w:cs="David"/>
          <w:rtl/>
        </w:rPr>
        <w:t xml:space="preserve"> </w:t>
      </w:r>
      <w:r w:rsidR="00C42C74" w:rsidRPr="00C42C74">
        <w:rPr>
          <w:rFonts w:ascii="David" w:hAnsi="David" w:cs="David" w:hint="cs"/>
          <w:rtl/>
        </w:rPr>
        <w:t>מצוה</w:t>
      </w:r>
      <w:r w:rsidR="00C42C74" w:rsidRPr="00C42C74">
        <w:rPr>
          <w:rFonts w:ascii="David" w:hAnsi="David" w:cs="David"/>
          <w:rtl/>
        </w:rPr>
        <w:t xml:space="preserve"> </w:t>
      </w:r>
      <w:r w:rsidR="00C42C74" w:rsidRPr="00C42C74">
        <w:rPr>
          <w:rFonts w:ascii="David" w:hAnsi="David" w:cs="David" w:hint="cs"/>
          <w:rtl/>
        </w:rPr>
        <w:t>מן</w:t>
      </w:r>
      <w:r w:rsidR="00C42C74" w:rsidRPr="00C42C74">
        <w:rPr>
          <w:rFonts w:ascii="David" w:hAnsi="David" w:cs="David"/>
          <w:rtl/>
        </w:rPr>
        <w:t xml:space="preserve"> </w:t>
      </w:r>
      <w:r w:rsidR="00C42C74" w:rsidRPr="00C42C74">
        <w:rPr>
          <w:rFonts w:ascii="David" w:hAnsi="David" w:cs="David" w:hint="cs"/>
          <w:rtl/>
        </w:rPr>
        <w:t>המובחר</w:t>
      </w:r>
      <w:r w:rsidR="00C42C74" w:rsidRPr="00C42C74">
        <w:rPr>
          <w:rFonts w:ascii="David" w:hAnsi="David" w:cs="David"/>
          <w:rtl/>
        </w:rPr>
        <w:t xml:space="preserve">, </w:t>
      </w:r>
      <w:r w:rsidR="00C42C74" w:rsidRPr="00C42C74">
        <w:rPr>
          <w:rFonts w:ascii="David" w:hAnsi="David" w:cs="David" w:hint="cs"/>
          <w:rtl/>
        </w:rPr>
        <w:t>דמלך</w:t>
      </w:r>
      <w:r w:rsidR="00C42C74" w:rsidRPr="00C42C74">
        <w:rPr>
          <w:rFonts w:ascii="David" w:hAnsi="David" w:cs="David"/>
          <w:rtl/>
        </w:rPr>
        <w:t xml:space="preserve"> </w:t>
      </w:r>
      <w:r w:rsidR="00C42C74" w:rsidRPr="00C42C74">
        <w:rPr>
          <w:rFonts w:ascii="David" w:hAnsi="David" w:cs="David" w:hint="cs"/>
          <w:rtl/>
        </w:rPr>
        <w:t>מלכי</w:t>
      </w:r>
      <w:r w:rsidR="00C42C74" w:rsidRPr="00C42C74">
        <w:rPr>
          <w:rFonts w:ascii="David" w:hAnsi="David" w:cs="David"/>
          <w:rtl/>
        </w:rPr>
        <w:t xml:space="preserve"> </w:t>
      </w:r>
      <w:r w:rsidR="00C42C74" w:rsidRPr="00C42C74">
        <w:rPr>
          <w:rFonts w:ascii="David" w:hAnsi="David" w:cs="David" w:hint="cs"/>
          <w:rtl/>
        </w:rPr>
        <w:t>המלכים</w:t>
      </w:r>
      <w:r w:rsidR="00C42C74" w:rsidRPr="00C42C74">
        <w:rPr>
          <w:rFonts w:ascii="David" w:hAnsi="David" w:cs="David"/>
          <w:rtl/>
        </w:rPr>
        <w:t xml:space="preserve"> </w:t>
      </w:r>
      <w:r w:rsidR="00C42C74" w:rsidRPr="00C42C74">
        <w:rPr>
          <w:rFonts w:ascii="David" w:hAnsi="David" w:cs="David" w:hint="cs"/>
          <w:rtl/>
        </w:rPr>
        <w:t>חפץ</w:t>
      </w:r>
      <w:r w:rsidR="00C42C74" w:rsidRPr="00C42C74">
        <w:rPr>
          <w:rFonts w:ascii="David" w:hAnsi="David" w:cs="David"/>
          <w:rtl/>
        </w:rPr>
        <w:t xml:space="preserve"> </w:t>
      </w:r>
      <w:r w:rsidR="00C42C74" w:rsidRPr="00C42C74">
        <w:rPr>
          <w:rFonts w:ascii="David" w:hAnsi="David" w:cs="David" w:hint="cs"/>
          <w:rtl/>
        </w:rPr>
        <w:t>להשתמש</w:t>
      </w:r>
      <w:r w:rsidR="00C42C74" w:rsidRPr="00C42C74">
        <w:rPr>
          <w:rFonts w:ascii="David" w:hAnsi="David" w:cs="David"/>
          <w:rtl/>
        </w:rPr>
        <w:t xml:space="preserve"> </w:t>
      </w:r>
      <w:r w:rsidR="00C42C74" w:rsidRPr="00C42C74">
        <w:rPr>
          <w:rFonts w:ascii="David" w:hAnsi="David" w:cs="David" w:hint="cs"/>
          <w:rtl/>
        </w:rPr>
        <w:t>בכלים</w:t>
      </w:r>
      <w:r w:rsidR="00C42C74" w:rsidRPr="00C42C74">
        <w:rPr>
          <w:rFonts w:ascii="David" w:hAnsi="David" w:cs="David"/>
          <w:rtl/>
        </w:rPr>
        <w:t xml:space="preserve"> </w:t>
      </w:r>
      <w:r w:rsidR="00C42C74" w:rsidRPr="00C42C74">
        <w:rPr>
          <w:rFonts w:ascii="David" w:hAnsi="David" w:cs="David" w:hint="cs"/>
          <w:rtl/>
        </w:rPr>
        <w:t>שבורים</w:t>
      </w:r>
      <w:r w:rsidR="00C42C74" w:rsidRPr="00C42C74">
        <w:rPr>
          <w:rFonts w:ascii="David" w:hAnsi="David" w:cs="David"/>
          <w:rtl/>
        </w:rPr>
        <w:t xml:space="preserve">, </w:t>
      </w:r>
      <w:r w:rsidR="00C42C74" w:rsidRPr="00C42C74">
        <w:rPr>
          <w:rFonts w:ascii="David" w:hAnsi="David" w:cs="David" w:hint="cs"/>
          <w:rtl/>
        </w:rPr>
        <w:t>ולא</w:t>
      </w:r>
      <w:r w:rsidR="00C42C74" w:rsidRPr="00C42C74">
        <w:rPr>
          <w:rFonts w:ascii="David" w:hAnsi="David" w:cs="David"/>
          <w:rtl/>
        </w:rPr>
        <w:t xml:space="preserve"> </w:t>
      </w:r>
      <w:r w:rsidR="00C42C74" w:rsidRPr="00C42C74">
        <w:rPr>
          <w:rFonts w:ascii="David" w:hAnsi="David" w:cs="David" w:hint="cs"/>
          <w:rtl/>
        </w:rPr>
        <w:t>כדרך</w:t>
      </w:r>
      <w:r w:rsidR="00C42C74" w:rsidRPr="00C42C74">
        <w:rPr>
          <w:rFonts w:ascii="David" w:hAnsi="David" w:cs="David"/>
          <w:rtl/>
        </w:rPr>
        <w:t xml:space="preserve"> </w:t>
      </w:r>
      <w:r w:rsidR="00C42C74" w:rsidRPr="00C42C74">
        <w:rPr>
          <w:rFonts w:ascii="David" w:hAnsi="David" w:cs="David" w:hint="cs"/>
          <w:rtl/>
        </w:rPr>
        <w:t>שרים</w:t>
      </w:r>
      <w:r w:rsidR="00C42C74" w:rsidRPr="00C42C74">
        <w:rPr>
          <w:rFonts w:ascii="David" w:hAnsi="David" w:cs="David"/>
          <w:rtl/>
        </w:rPr>
        <w:t xml:space="preserve"> </w:t>
      </w:r>
      <w:r w:rsidR="00C42C74" w:rsidRPr="00C42C74">
        <w:rPr>
          <w:rFonts w:ascii="David" w:hAnsi="David" w:cs="David" w:hint="cs"/>
          <w:rtl/>
        </w:rPr>
        <w:t>בשר</w:t>
      </w:r>
      <w:r w:rsidR="00C42C74" w:rsidRPr="00C42C74">
        <w:rPr>
          <w:rFonts w:ascii="David" w:hAnsi="David" w:cs="David"/>
          <w:rtl/>
        </w:rPr>
        <w:t xml:space="preserve"> </w:t>
      </w:r>
      <w:r w:rsidR="00C42C74" w:rsidRPr="00C42C74">
        <w:rPr>
          <w:rFonts w:ascii="David" w:hAnsi="David" w:cs="David" w:hint="cs"/>
          <w:rtl/>
        </w:rPr>
        <w:t>ודם</w:t>
      </w:r>
      <w:r w:rsidR="00C42C74" w:rsidRPr="00C42C74">
        <w:rPr>
          <w:rFonts w:ascii="David" w:hAnsi="David" w:cs="David"/>
          <w:rtl/>
        </w:rPr>
        <w:t xml:space="preserve">, </w:t>
      </w:r>
      <w:r w:rsidR="00C42C74" w:rsidRPr="00C42C74">
        <w:rPr>
          <w:rFonts w:ascii="David" w:hAnsi="David" w:cs="David" w:hint="cs"/>
          <w:rtl/>
        </w:rPr>
        <w:t>שנאמר</w:t>
      </w:r>
      <w:r w:rsidR="00C42C74" w:rsidRPr="00C42C74">
        <w:rPr>
          <w:rFonts w:ascii="David" w:hAnsi="David" w:cs="David"/>
          <w:rtl/>
        </w:rPr>
        <w:t xml:space="preserve"> (</w:t>
      </w:r>
      <w:r w:rsidR="00C42C74" w:rsidRPr="00C42C74">
        <w:rPr>
          <w:rFonts w:ascii="David" w:hAnsi="David" w:cs="David" w:hint="cs"/>
          <w:rtl/>
        </w:rPr>
        <w:t>תהלים</w:t>
      </w:r>
      <w:r w:rsidR="00C42C74" w:rsidRPr="00C42C74">
        <w:rPr>
          <w:rFonts w:ascii="David" w:hAnsi="David" w:cs="David"/>
          <w:rtl/>
        </w:rPr>
        <w:t xml:space="preserve"> </w:t>
      </w:r>
      <w:r w:rsidR="00C42C74" w:rsidRPr="00C42C74">
        <w:rPr>
          <w:rFonts w:ascii="David" w:hAnsi="David" w:cs="David" w:hint="cs"/>
          <w:rtl/>
        </w:rPr>
        <w:t>נ</w:t>
      </w:r>
      <w:r w:rsidR="00C42C74" w:rsidRPr="00C42C74">
        <w:rPr>
          <w:rFonts w:ascii="David" w:hAnsi="David" w:cs="David"/>
          <w:rtl/>
        </w:rPr>
        <w:t>"</w:t>
      </w:r>
      <w:r w:rsidR="00C42C74" w:rsidRPr="00C42C74">
        <w:rPr>
          <w:rFonts w:ascii="David" w:hAnsi="David" w:cs="David" w:hint="cs"/>
          <w:rtl/>
        </w:rPr>
        <w:t>א</w:t>
      </w:r>
      <w:r w:rsidR="00C42C74" w:rsidRPr="00C42C74">
        <w:rPr>
          <w:rFonts w:ascii="David" w:hAnsi="David" w:cs="David"/>
          <w:rtl/>
        </w:rPr>
        <w:t xml:space="preserve"> </w:t>
      </w:r>
      <w:r w:rsidR="00C42C74" w:rsidRPr="00C42C74">
        <w:rPr>
          <w:rFonts w:ascii="David" w:hAnsi="David" w:cs="David" w:hint="cs"/>
          <w:rtl/>
        </w:rPr>
        <w:t>י</w:t>
      </w:r>
      <w:r w:rsidR="00C42C74" w:rsidRPr="00C42C74">
        <w:rPr>
          <w:rFonts w:ascii="David" w:hAnsi="David" w:cs="David"/>
          <w:rtl/>
        </w:rPr>
        <w:t>"</w:t>
      </w:r>
      <w:r w:rsidR="00C42C74" w:rsidRPr="00C42C74">
        <w:rPr>
          <w:rFonts w:ascii="David" w:hAnsi="David" w:cs="David" w:hint="cs"/>
          <w:rtl/>
        </w:rPr>
        <w:t>ט</w:t>
      </w:r>
      <w:r w:rsidR="00C42C74" w:rsidRPr="00C42C74">
        <w:rPr>
          <w:rFonts w:ascii="David" w:hAnsi="David" w:cs="David"/>
          <w:rtl/>
        </w:rPr>
        <w:t xml:space="preserve">) </w:t>
      </w:r>
      <w:r w:rsidR="00C42C74" w:rsidRPr="00C42C74">
        <w:rPr>
          <w:rFonts w:ascii="David" w:hAnsi="David" w:cs="David" w:hint="cs"/>
          <w:rtl/>
        </w:rPr>
        <w:t>לב</w:t>
      </w:r>
      <w:r w:rsidR="00C42C74" w:rsidRPr="00C42C74">
        <w:rPr>
          <w:rFonts w:ascii="David" w:hAnsi="David" w:cs="David"/>
          <w:rtl/>
        </w:rPr>
        <w:t xml:space="preserve"> </w:t>
      </w:r>
      <w:r w:rsidR="00C42C74" w:rsidRPr="00C42C74">
        <w:rPr>
          <w:rFonts w:ascii="David" w:hAnsi="David" w:cs="David" w:hint="cs"/>
          <w:rtl/>
        </w:rPr>
        <w:t>נשבר</w:t>
      </w:r>
      <w:r w:rsidR="00C42C74" w:rsidRPr="00C42C74">
        <w:rPr>
          <w:rFonts w:ascii="David" w:hAnsi="David" w:cs="David"/>
          <w:rtl/>
        </w:rPr>
        <w:t xml:space="preserve"> </w:t>
      </w:r>
      <w:r w:rsidR="00C42C74" w:rsidRPr="00C42C74">
        <w:rPr>
          <w:rFonts w:ascii="David" w:hAnsi="David" w:cs="David" w:hint="cs"/>
          <w:rtl/>
        </w:rPr>
        <w:t>וגו'...</w:t>
      </w:r>
      <w:r w:rsidR="00C42C74" w:rsidRPr="00C42C74">
        <w:rPr>
          <w:rFonts w:ascii="David" w:hAnsi="David" w:cs="David"/>
          <w:rtl/>
        </w:rPr>
        <w:t xml:space="preserve"> </w:t>
      </w:r>
      <w:r w:rsidR="00C42C74" w:rsidRPr="00C42C74">
        <w:rPr>
          <w:rFonts w:ascii="David" w:hAnsi="David" w:cs="David" w:hint="cs"/>
          <w:rtl/>
        </w:rPr>
        <w:t>ואני</w:t>
      </w:r>
      <w:r w:rsidR="00C42C74" w:rsidRPr="00C42C74">
        <w:rPr>
          <w:rFonts w:ascii="David" w:hAnsi="David" w:cs="David"/>
          <w:rtl/>
        </w:rPr>
        <w:t xml:space="preserve"> </w:t>
      </w:r>
      <w:r w:rsidR="00C42C74" w:rsidRPr="00C42C74">
        <w:rPr>
          <w:rFonts w:ascii="David" w:hAnsi="David" w:cs="David" w:hint="cs"/>
          <w:rtl/>
        </w:rPr>
        <w:t>אבוא</w:t>
      </w:r>
      <w:r w:rsidR="00C42C74" w:rsidRPr="00C42C74">
        <w:rPr>
          <w:rFonts w:ascii="David" w:hAnsi="David" w:cs="David"/>
          <w:rtl/>
        </w:rPr>
        <w:t xml:space="preserve"> </w:t>
      </w:r>
      <w:r w:rsidR="00C42C74" w:rsidRPr="00C42C74">
        <w:rPr>
          <w:rFonts w:ascii="David" w:hAnsi="David" w:cs="David" w:hint="cs"/>
          <w:rtl/>
        </w:rPr>
        <w:t>אחריו</w:t>
      </w:r>
      <w:r w:rsidR="00C42C74" w:rsidRPr="00C42C74">
        <w:rPr>
          <w:rFonts w:ascii="David" w:hAnsi="David" w:cs="David"/>
          <w:rtl/>
        </w:rPr>
        <w:t xml:space="preserve"> </w:t>
      </w:r>
      <w:r w:rsidR="00C42C74" w:rsidRPr="00C42C74">
        <w:rPr>
          <w:rFonts w:ascii="David" w:hAnsi="David" w:cs="David" w:hint="cs"/>
          <w:rtl/>
        </w:rPr>
        <w:t>למלא</w:t>
      </w:r>
      <w:r w:rsidR="00C42C74" w:rsidRPr="00C42C74">
        <w:rPr>
          <w:rFonts w:ascii="David" w:hAnsi="David" w:cs="David"/>
          <w:rtl/>
        </w:rPr>
        <w:t xml:space="preserve"> </w:t>
      </w:r>
      <w:r w:rsidR="00C42C74" w:rsidRPr="00C42C74">
        <w:rPr>
          <w:rFonts w:ascii="David" w:hAnsi="David" w:cs="David" w:hint="cs"/>
          <w:rtl/>
        </w:rPr>
        <w:t>את</w:t>
      </w:r>
      <w:r w:rsidR="00C42C74" w:rsidRPr="00C42C74">
        <w:rPr>
          <w:rFonts w:ascii="David" w:hAnsi="David" w:cs="David"/>
          <w:rtl/>
        </w:rPr>
        <w:t xml:space="preserve"> </w:t>
      </w:r>
      <w:r w:rsidR="00C42C74" w:rsidRPr="00C42C74">
        <w:rPr>
          <w:rFonts w:ascii="David" w:hAnsi="David" w:cs="David" w:hint="cs"/>
          <w:rtl/>
        </w:rPr>
        <w:t>דבריו</w:t>
      </w:r>
      <w:r w:rsidR="00C42C74" w:rsidRPr="00C42C74">
        <w:rPr>
          <w:rFonts w:ascii="David" w:hAnsi="David" w:cs="David"/>
          <w:rtl/>
        </w:rPr>
        <w:t xml:space="preserve">, </w:t>
      </w:r>
      <w:r w:rsidR="00C42C74" w:rsidRPr="00C42C74">
        <w:rPr>
          <w:rFonts w:ascii="David" w:hAnsi="David" w:cs="David" w:hint="cs"/>
          <w:rtl/>
        </w:rPr>
        <w:t>דהא</w:t>
      </w:r>
      <w:r w:rsidR="00C42C74" w:rsidRPr="00C42C74">
        <w:rPr>
          <w:rFonts w:ascii="David" w:hAnsi="David" w:cs="David"/>
          <w:rtl/>
        </w:rPr>
        <w:t xml:space="preserve"> </w:t>
      </w:r>
      <w:r w:rsidR="00C42C74" w:rsidRPr="00C42C74">
        <w:rPr>
          <w:rFonts w:ascii="David" w:hAnsi="David" w:cs="David" w:hint="cs"/>
          <w:rtl/>
        </w:rPr>
        <w:t>אפילו</w:t>
      </w:r>
      <w:r w:rsidR="00C42C74" w:rsidRPr="00C42C74">
        <w:rPr>
          <w:rFonts w:ascii="David" w:hAnsi="David" w:cs="David"/>
          <w:rtl/>
        </w:rPr>
        <w:t xml:space="preserve"> </w:t>
      </w:r>
      <w:r w:rsidR="00C42C74" w:rsidRPr="00C42C74">
        <w:rPr>
          <w:rFonts w:ascii="David" w:hAnsi="David" w:cs="David" w:hint="cs"/>
          <w:rtl/>
        </w:rPr>
        <w:t>לוים</w:t>
      </w:r>
      <w:r w:rsidR="00C42C74" w:rsidRPr="00C42C74">
        <w:rPr>
          <w:rFonts w:ascii="David" w:hAnsi="David" w:cs="David"/>
          <w:rtl/>
        </w:rPr>
        <w:t xml:space="preserve"> </w:t>
      </w:r>
      <w:r w:rsidR="00C42C74" w:rsidRPr="00C42C74">
        <w:rPr>
          <w:rFonts w:ascii="David" w:hAnsi="David" w:cs="David" w:hint="cs"/>
          <w:rtl/>
        </w:rPr>
        <w:t>שעבודתן</w:t>
      </w:r>
      <w:r w:rsidR="00C42C74" w:rsidRPr="00C42C74">
        <w:rPr>
          <w:rFonts w:ascii="David" w:hAnsi="David" w:cs="David"/>
          <w:rtl/>
        </w:rPr>
        <w:t xml:space="preserve"> </w:t>
      </w:r>
      <w:r w:rsidR="00C42C74" w:rsidRPr="00C42C74">
        <w:rPr>
          <w:rFonts w:ascii="David" w:hAnsi="David" w:cs="David" w:hint="cs"/>
          <w:rtl/>
        </w:rPr>
        <w:t>בשיר</w:t>
      </w:r>
      <w:r w:rsidR="00C42C74" w:rsidRPr="00C42C74">
        <w:rPr>
          <w:rFonts w:ascii="David" w:hAnsi="David" w:cs="David"/>
          <w:rtl/>
        </w:rPr>
        <w:t xml:space="preserve"> </w:t>
      </w:r>
      <w:r w:rsidR="00C42C74" w:rsidRPr="00C42C74">
        <w:rPr>
          <w:rFonts w:ascii="David" w:hAnsi="David" w:cs="David" w:hint="cs"/>
          <w:rtl/>
        </w:rPr>
        <w:t>בשילה</w:t>
      </w:r>
      <w:r w:rsidR="00C42C74" w:rsidRPr="00C42C74">
        <w:rPr>
          <w:rFonts w:ascii="David" w:hAnsi="David" w:cs="David"/>
          <w:rtl/>
        </w:rPr>
        <w:t xml:space="preserve"> </w:t>
      </w:r>
      <w:r w:rsidR="00C42C74" w:rsidRPr="00C42C74">
        <w:rPr>
          <w:rFonts w:ascii="David" w:hAnsi="David" w:cs="David" w:hint="cs"/>
          <w:rtl/>
        </w:rPr>
        <w:t>ובית</w:t>
      </w:r>
      <w:r w:rsidR="00C42C74" w:rsidRPr="00C42C74">
        <w:rPr>
          <w:rFonts w:ascii="David" w:hAnsi="David" w:cs="David"/>
          <w:rtl/>
        </w:rPr>
        <w:t xml:space="preserve"> </w:t>
      </w:r>
      <w:r w:rsidR="00C42C74" w:rsidRPr="00C42C74">
        <w:rPr>
          <w:rFonts w:ascii="David" w:hAnsi="David" w:cs="David" w:hint="cs"/>
          <w:rtl/>
        </w:rPr>
        <w:t>עולמים</w:t>
      </w:r>
      <w:r w:rsidR="00C42C74" w:rsidRPr="00C42C74">
        <w:rPr>
          <w:rFonts w:ascii="David" w:hAnsi="David" w:cs="David"/>
          <w:rtl/>
        </w:rPr>
        <w:t xml:space="preserve">, </w:t>
      </w:r>
      <w:r w:rsidR="00C42C74" w:rsidRPr="00C42C74">
        <w:rPr>
          <w:rFonts w:ascii="David" w:hAnsi="David" w:cs="David" w:hint="cs"/>
          <w:rtl/>
        </w:rPr>
        <w:t>אפילו הכי</w:t>
      </w:r>
      <w:r w:rsidR="00C42C74" w:rsidRPr="00C42C74">
        <w:rPr>
          <w:rFonts w:ascii="David" w:hAnsi="David" w:cs="David"/>
          <w:rtl/>
        </w:rPr>
        <w:t xml:space="preserve"> </w:t>
      </w:r>
      <w:r w:rsidR="00C42C74" w:rsidRPr="00C42C74">
        <w:rPr>
          <w:rFonts w:ascii="David" w:hAnsi="David" w:cs="David" w:hint="cs"/>
          <w:rtl/>
        </w:rPr>
        <w:t>אין</w:t>
      </w:r>
      <w:r w:rsidR="00C42C74" w:rsidRPr="00C42C74">
        <w:rPr>
          <w:rFonts w:ascii="David" w:hAnsi="David" w:cs="David"/>
          <w:rtl/>
        </w:rPr>
        <w:t xml:space="preserve"> </w:t>
      </w:r>
      <w:r w:rsidR="00C42C74" w:rsidRPr="00C42C74">
        <w:rPr>
          <w:rFonts w:ascii="David" w:hAnsi="David" w:cs="David" w:hint="cs"/>
          <w:rtl/>
        </w:rPr>
        <w:t>נפסלין</w:t>
      </w:r>
      <w:r w:rsidR="00C42C74" w:rsidRPr="00C42C74">
        <w:rPr>
          <w:rFonts w:ascii="David" w:hAnsi="David" w:cs="David"/>
          <w:rtl/>
        </w:rPr>
        <w:t xml:space="preserve"> </w:t>
      </w:r>
      <w:r w:rsidR="00C42C74" w:rsidRPr="00C42C74">
        <w:rPr>
          <w:rFonts w:ascii="David" w:hAnsi="David" w:cs="David" w:hint="cs"/>
          <w:rtl/>
        </w:rPr>
        <w:t>אלא</w:t>
      </w:r>
      <w:r w:rsidR="00C42C74" w:rsidRPr="00C42C74">
        <w:rPr>
          <w:rFonts w:ascii="David" w:hAnsi="David" w:cs="David"/>
          <w:rtl/>
        </w:rPr>
        <w:t xml:space="preserve"> </w:t>
      </w:r>
      <w:r w:rsidR="00C42C74" w:rsidRPr="00C42C74">
        <w:rPr>
          <w:rFonts w:ascii="David" w:hAnsi="David" w:cs="David" w:hint="cs"/>
          <w:rtl/>
        </w:rPr>
        <w:t>בקול... כל שכן</w:t>
      </w:r>
      <w:r w:rsidR="00C42C74" w:rsidRPr="00C42C74">
        <w:rPr>
          <w:rFonts w:ascii="David" w:hAnsi="David" w:cs="David"/>
          <w:rtl/>
        </w:rPr>
        <w:t xml:space="preserve"> </w:t>
      </w:r>
      <w:r w:rsidR="00C42C74" w:rsidRPr="00C42C74">
        <w:rPr>
          <w:rFonts w:ascii="David" w:hAnsi="David" w:cs="David" w:hint="cs"/>
          <w:rtl/>
        </w:rPr>
        <w:t>שליח ציבור</w:t>
      </w:r>
      <w:r w:rsidR="00C42C74" w:rsidRPr="00C42C74">
        <w:rPr>
          <w:rFonts w:ascii="David" w:hAnsi="David" w:cs="David"/>
          <w:rtl/>
        </w:rPr>
        <w:t xml:space="preserve"> </w:t>
      </w:r>
      <w:r w:rsidR="00C42C74" w:rsidRPr="00C42C74">
        <w:rPr>
          <w:rFonts w:ascii="David" w:hAnsi="David" w:cs="David" w:hint="cs"/>
          <w:rtl/>
        </w:rPr>
        <w:t>שלנו</w:t>
      </w:r>
      <w:r w:rsidR="00C42C74" w:rsidRPr="00C42C74">
        <w:rPr>
          <w:rFonts w:ascii="David" w:hAnsi="David" w:cs="David"/>
          <w:rtl/>
        </w:rPr>
        <w:t>:</w:t>
      </w:r>
      <w:r>
        <w:rPr>
          <w:rFonts w:ascii="David" w:hAnsi="David" w:cs="David" w:hint="cs"/>
          <w:rtl/>
        </w:rPr>
        <w:t>"</w:t>
      </w:r>
    </w:p>
    <w:p w14:paraId="5449BE74" w14:textId="77777777" w:rsidR="0072519C" w:rsidRDefault="00C42C74" w:rsidP="00C42C74">
      <w:pPr>
        <w:spacing w:line="276" w:lineRule="auto"/>
        <w:jc w:val="both"/>
        <w:rPr>
          <w:rFonts w:ascii="David" w:hAnsi="David" w:cs="David"/>
          <w:rtl/>
        </w:rPr>
      </w:pPr>
      <w:r w:rsidRPr="00C42C74">
        <w:rPr>
          <w:rFonts w:ascii="David" w:hAnsi="David" w:cs="David" w:hint="cs"/>
          <w:rtl/>
        </w:rPr>
        <w:t xml:space="preserve">לדעת המהרש"ל </w:t>
      </w:r>
      <w:r w:rsidRPr="00C42C74">
        <w:rPr>
          <w:rFonts w:ascii="David" w:hAnsi="David" w:cs="David"/>
          <w:rtl/>
        </w:rPr>
        <w:t>–</w:t>
      </w:r>
      <w:r w:rsidRPr="00C42C74">
        <w:rPr>
          <w:rFonts w:ascii="David" w:hAnsi="David" w:cs="David" w:hint="cs"/>
          <w:rtl/>
        </w:rPr>
        <w:t xml:space="preserve"> </w:t>
      </w:r>
      <w:r w:rsidRPr="00C42C74">
        <w:rPr>
          <w:rFonts w:ascii="David" w:hAnsi="David" w:cs="David" w:hint="cs"/>
          <w:b/>
          <w:bCs/>
          <w:rtl/>
        </w:rPr>
        <w:t>החיסרון הוא מעלה</w:t>
      </w:r>
      <w:r w:rsidRPr="00C42C74">
        <w:rPr>
          <w:rFonts w:ascii="David" w:hAnsi="David" w:cs="David" w:hint="cs"/>
          <w:rtl/>
        </w:rPr>
        <w:t xml:space="preserve"> ["לב נשבר ונדכא אלוהים לא תבזה"]. דווקא אלו שהלבבות שלהם שבורים, הם הקרובים ל</w:t>
      </w:r>
      <w:r w:rsidR="0072519C">
        <w:rPr>
          <w:rFonts w:ascii="David" w:hAnsi="David" w:cs="David" w:hint="cs"/>
          <w:rtl/>
        </w:rPr>
        <w:t>ה'</w:t>
      </w:r>
      <w:r w:rsidRPr="00C42C74">
        <w:rPr>
          <w:rFonts w:ascii="David" w:hAnsi="David" w:cs="David" w:hint="cs"/>
          <w:rtl/>
        </w:rPr>
        <w:t>. לכן, מי שנפלו לו זרועותיו והוא ליבו שבור יהיה קרוב יותר ולכן הוא הוא מתאים יותר להיות שליח ציבור. המהרש"ל מצטט את דב</w:t>
      </w:r>
      <w:r w:rsidR="0072519C">
        <w:rPr>
          <w:rFonts w:ascii="David" w:hAnsi="David" w:cs="David" w:hint="cs"/>
          <w:rtl/>
        </w:rPr>
        <w:t>ר</w:t>
      </w:r>
      <w:r w:rsidRPr="00C42C74">
        <w:rPr>
          <w:rFonts w:ascii="David" w:hAnsi="David" w:cs="David" w:hint="cs"/>
          <w:rtl/>
        </w:rPr>
        <w:t>יו של המהר"ם ומוסיף עליהם. המהרש"ל מחזק</w:t>
      </w:r>
      <w:r w:rsidR="0072519C">
        <w:rPr>
          <w:rFonts w:ascii="David" w:hAnsi="David" w:cs="David" w:hint="cs"/>
          <w:rtl/>
        </w:rPr>
        <w:t xml:space="preserve"> </w:t>
      </w:r>
      <w:r w:rsidRPr="00C42C74">
        <w:rPr>
          <w:rFonts w:ascii="David" w:hAnsi="David" w:cs="David" w:hint="cs"/>
          <w:rtl/>
        </w:rPr>
        <w:t>זאת בכך שאפילו הלווים (מי שהיו אחראים על השירים והשערים במקדש), בשונה מהכהנים, יכלו לעבוד בבית המקדש כל עוד המום לא הקשה עליהם בפעולתם במקדש (לדוג' אילם או קטוע גפיים). לכן בעל מוגבלות ראוי להיות שליח ציבור.</w:t>
      </w:r>
    </w:p>
    <w:p w14:paraId="0709F5E2" w14:textId="251FE966" w:rsidR="00C42C74" w:rsidRPr="00C42C74" w:rsidRDefault="00C42C74" w:rsidP="00C42C74">
      <w:pPr>
        <w:spacing w:line="276" w:lineRule="auto"/>
        <w:jc w:val="both"/>
        <w:rPr>
          <w:rFonts w:ascii="David" w:hAnsi="David" w:cs="David"/>
          <w:rtl/>
        </w:rPr>
      </w:pPr>
      <w:r w:rsidRPr="0072519C">
        <w:rPr>
          <w:rFonts w:ascii="David" w:hAnsi="David" w:cs="David" w:hint="cs"/>
          <w:b/>
          <w:bCs/>
          <w:rtl/>
        </w:rPr>
        <w:t>מתי לוי יהיה פסול מלוי משורר</w:t>
      </w:r>
      <w:r w:rsidRPr="00C42C74">
        <w:rPr>
          <w:rFonts w:ascii="David" w:hAnsi="David" w:cs="David" w:hint="cs"/>
          <w:rtl/>
        </w:rPr>
        <w:t xml:space="preserve">? כשאין לו קול. אבל שליח ציבור </w:t>
      </w:r>
      <w:r w:rsidRPr="00C42C74">
        <w:rPr>
          <w:rFonts w:ascii="David" w:hAnsi="David" w:cs="David"/>
          <w:rtl/>
        </w:rPr>
        <w:t>–</w:t>
      </w:r>
      <w:r w:rsidRPr="00C42C74">
        <w:rPr>
          <w:rFonts w:ascii="David" w:hAnsi="David" w:cs="David" w:hint="cs"/>
          <w:rtl/>
        </w:rPr>
        <w:t xml:space="preserve"> אם יש לו קול ואין לו ידיים ראוי וראוי שיהיה שליח ציבור .</w:t>
      </w:r>
    </w:p>
    <w:p w14:paraId="11543D49" w14:textId="7DF89185" w:rsidR="00C42C74" w:rsidRPr="0072519C" w:rsidRDefault="00C42C74" w:rsidP="0072519C">
      <w:pPr>
        <w:pStyle w:val="a7"/>
        <w:numPr>
          <w:ilvl w:val="0"/>
          <w:numId w:val="25"/>
        </w:numPr>
        <w:spacing w:line="276" w:lineRule="auto"/>
        <w:jc w:val="both"/>
        <w:rPr>
          <w:rFonts w:ascii="David" w:hAnsi="David" w:cs="David"/>
          <w:rtl/>
        </w:rPr>
      </w:pPr>
      <w:r w:rsidRPr="0072519C">
        <w:rPr>
          <w:rFonts w:ascii="David" w:hAnsi="David" w:cs="David" w:hint="cs"/>
          <w:b/>
          <w:bCs/>
          <w:highlight w:val="lightGray"/>
          <w:rtl/>
        </w:rPr>
        <w:t>המרצה</w:t>
      </w:r>
      <w:r w:rsidRPr="0072519C">
        <w:rPr>
          <w:rFonts w:ascii="David" w:hAnsi="David" w:cs="David" w:hint="cs"/>
          <w:b/>
          <w:bCs/>
          <w:rtl/>
        </w:rPr>
        <w:t xml:space="preserve"> </w:t>
      </w:r>
      <w:r w:rsidRPr="0072519C">
        <w:rPr>
          <w:rFonts w:ascii="David" w:hAnsi="David" w:cs="David" w:hint="cs"/>
          <w:rtl/>
        </w:rPr>
        <w:t xml:space="preserve">טוענת שלפעמים לומר למישהו שהחיסרון שלו זה יתרון </w:t>
      </w:r>
      <w:r w:rsidRPr="0072519C">
        <w:rPr>
          <w:rFonts w:ascii="David" w:hAnsi="David" w:cs="David"/>
          <w:rtl/>
        </w:rPr>
        <w:t>–</w:t>
      </w:r>
      <w:r w:rsidRPr="0072519C">
        <w:rPr>
          <w:rFonts w:ascii="David" w:hAnsi="David" w:cs="David" w:hint="cs"/>
          <w:rtl/>
        </w:rPr>
        <w:t xml:space="preserve"> יש בכך בעייתיות. </w:t>
      </w:r>
    </w:p>
    <w:p w14:paraId="339E9A36" w14:textId="54EC6A1C" w:rsidR="00C42C74" w:rsidRDefault="00C42C74" w:rsidP="0072519C">
      <w:pPr>
        <w:spacing w:after="0" w:line="276" w:lineRule="auto"/>
        <w:jc w:val="both"/>
        <w:rPr>
          <w:rFonts w:ascii="David" w:hAnsi="David" w:cs="David"/>
          <w:b/>
          <w:bCs/>
          <w:u w:val="single"/>
          <w:rtl/>
        </w:rPr>
      </w:pPr>
      <w:r w:rsidRPr="0072519C">
        <w:rPr>
          <w:rFonts w:ascii="David" w:hAnsi="David" w:cs="David"/>
          <w:b/>
          <w:bCs/>
          <w:highlight w:val="cyan"/>
          <w:u w:val="single"/>
          <w:rtl/>
        </w:rPr>
        <w:t>כלי יקר</w:t>
      </w:r>
      <w:r w:rsidRPr="0072519C">
        <w:rPr>
          <w:rFonts w:ascii="David" w:hAnsi="David" w:cs="David" w:hint="cs"/>
          <w:b/>
          <w:bCs/>
          <w:u w:val="single"/>
          <w:rtl/>
        </w:rPr>
        <w:t xml:space="preserve"> (</w:t>
      </w:r>
      <w:r w:rsidRPr="0072519C">
        <w:rPr>
          <w:rFonts w:ascii="David" w:hAnsi="David" w:cs="David"/>
          <w:b/>
          <w:bCs/>
          <w:highlight w:val="green"/>
          <w:u w:val="single"/>
          <w:rtl/>
        </w:rPr>
        <w:t>רבי שלמה אפרים מלונטשיץ</w:t>
      </w:r>
      <w:r w:rsidRPr="0072519C">
        <w:rPr>
          <w:rFonts w:ascii="David" w:hAnsi="David" w:cs="David" w:hint="cs"/>
          <w:b/>
          <w:bCs/>
          <w:u w:val="single"/>
          <w:rtl/>
        </w:rPr>
        <w:t>, פולין, מאה 16-17, תלמיד המהרש"ל),</w:t>
      </w:r>
      <w:r w:rsidRPr="0072519C">
        <w:rPr>
          <w:rFonts w:ascii="David" w:hAnsi="David" w:cs="David"/>
          <w:b/>
          <w:bCs/>
          <w:u w:val="single"/>
          <w:rtl/>
        </w:rPr>
        <w:t xml:space="preserve"> במדבר פרק כד פסוק ד</w:t>
      </w:r>
      <w:r w:rsidR="0072519C" w:rsidRPr="0072519C">
        <w:rPr>
          <w:rFonts w:ascii="David" w:hAnsi="David" w:cs="David" w:hint="cs"/>
          <w:b/>
          <w:bCs/>
          <w:u w:val="single"/>
          <w:rtl/>
        </w:rPr>
        <w:t>:</w:t>
      </w:r>
      <w:r w:rsidR="0072519C">
        <w:rPr>
          <w:rFonts w:ascii="David" w:hAnsi="David" w:cs="David" w:hint="cs"/>
          <w:b/>
          <w:bCs/>
          <w:u w:val="single"/>
          <w:rtl/>
        </w:rPr>
        <w:t xml:space="preserve"> "</w:t>
      </w:r>
      <w:r w:rsidRPr="00C42C74">
        <w:rPr>
          <w:rFonts w:ascii="David" w:hAnsi="David" w:cs="David"/>
          <w:rtl/>
        </w:rPr>
        <w:t>כי כל סומא נקרא בלשון חז"ל סגי נהור [=רב אור] לפי שהראייה הלבבית וסתם ראיית עינים מכחישין זה את זה ובהתחזק אחד מהם יחלש השני, על כן הראייה השכלית הפנימית גדולה אצל הסומים כי לא יטרידם הראות הגשמי, וכן יש נוהגין להעצים עיניהם בעת קראם שמע ישראל וגו' כדי לחזק הכוונה הלבבית ויהיו עיניו למטה במדריגה ולבו למעלה במדריגה</w:t>
      </w:r>
      <w:r w:rsidR="0072519C">
        <w:rPr>
          <w:rFonts w:ascii="David" w:hAnsi="David" w:cs="David" w:hint="cs"/>
          <w:rtl/>
        </w:rPr>
        <w:t>."</w:t>
      </w:r>
    </w:p>
    <w:p w14:paraId="29FD5347" w14:textId="77777777" w:rsidR="0072519C" w:rsidRPr="0072519C" w:rsidRDefault="0072519C" w:rsidP="0072519C">
      <w:pPr>
        <w:spacing w:after="0" w:line="276" w:lineRule="auto"/>
        <w:jc w:val="both"/>
        <w:rPr>
          <w:rFonts w:ascii="David" w:hAnsi="David" w:cs="David"/>
          <w:b/>
          <w:bCs/>
          <w:u w:val="single"/>
          <w:rtl/>
        </w:rPr>
      </w:pPr>
    </w:p>
    <w:p w14:paraId="668EE939" w14:textId="632EE3A3" w:rsidR="00C42C74" w:rsidRPr="00C42C74" w:rsidRDefault="0072519C" w:rsidP="00C42C74">
      <w:pPr>
        <w:spacing w:line="276" w:lineRule="auto"/>
        <w:jc w:val="both"/>
        <w:rPr>
          <w:rFonts w:ascii="David" w:hAnsi="David" w:cs="David"/>
          <w:rtl/>
        </w:rPr>
      </w:pPr>
      <w:r>
        <w:rPr>
          <w:rFonts w:ascii="David" w:hAnsi="David" w:cs="David" w:hint="cs"/>
          <w:rtl/>
        </w:rPr>
        <w:t>ה</w:t>
      </w:r>
      <w:r w:rsidR="00C42C74" w:rsidRPr="00C42C74">
        <w:rPr>
          <w:rFonts w:ascii="David" w:hAnsi="David" w:cs="David" w:hint="cs"/>
          <w:rtl/>
        </w:rPr>
        <w:t xml:space="preserve">כלי יקר אומר כי עיוור נקרא בלשון חז"ל סגי נהור. אבל למה לקרוא לעיוור סגי נהור? (רב אור). הלשון כאן היא משחק מילים. יש לו אור אחר שהוא יכול להיות יותר טוב מהאור שלנו. </w:t>
      </w:r>
      <w:r w:rsidR="00C42C74" w:rsidRPr="00C42C74">
        <w:rPr>
          <w:rFonts w:ascii="David" w:hAnsi="David" w:cs="David" w:hint="cs"/>
          <w:b/>
          <w:bCs/>
          <w:rtl/>
        </w:rPr>
        <w:t xml:space="preserve">"לפי שהראייה הלבבית וסתם.... יחלש השני". </w:t>
      </w:r>
      <w:r w:rsidR="00C42C74" w:rsidRPr="00C42C74">
        <w:rPr>
          <w:rFonts w:ascii="David" w:hAnsi="David" w:cs="David" w:hint="cs"/>
          <w:rtl/>
        </w:rPr>
        <w:t xml:space="preserve">כל מי שרואה בעיניים, הראייה הלבבי שלו פחות וההפך הוא הנכון. ובנוסף, אפשר לראות זאת ששאר החושים שלו יותר חזקים. הכלי יקר נותן דוגמא מקריאת שמע </w:t>
      </w:r>
      <w:r w:rsidR="00C42C74" w:rsidRPr="00C42C74">
        <w:rPr>
          <w:rFonts w:ascii="David" w:hAnsi="David" w:cs="David"/>
          <w:rtl/>
        </w:rPr>
        <w:t>–</w:t>
      </w:r>
      <w:r w:rsidR="00C42C74" w:rsidRPr="00C42C74">
        <w:rPr>
          <w:rFonts w:ascii="David" w:hAnsi="David" w:cs="David" w:hint="cs"/>
          <w:rtl/>
        </w:rPr>
        <w:t xml:space="preserve"> ברגע שרוצים לקבל עול מלכות שמים, מכסים את העיניים בעת קריאת שמע. </w:t>
      </w:r>
    </w:p>
    <w:p w14:paraId="79BE46FC" w14:textId="590DD58E" w:rsidR="0072519C" w:rsidRPr="00F86B33" w:rsidRDefault="00C42C74" w:rsidP="00F21A08">
      <w:pPr>
        <w:spacing w:line="276" w:lineRule="auto"/>
        <w:jc w:val="both"/>
        <w:rPr>
          <w:rFonts w:ascii="David" w:hAnsi="David" w:cs="David"/>
          <w:rtl/>
        </w:rPr>
      </w:pPr>
      <w:r w:rsidRPr="00C42C74">
        <w:rPr>
          <w:rFonts w:ascii="David" w:hAnsi="David" w:cs="David" w:hint="cs"/>
          <w:rtl/>
        </w:rPr>
        <w:t xml:space="preserve">גם כלי יקר וגם המהרש"ל רואים </w:t>
      </w:r>
      <w:r w:rsidRPr="0072519C">
        <w:rPr>
          <w:rFonts w:ascii="David" w:hAnsi="David" w:cs="David" w:hint="cs"/>
          <w:b/>
          <w:bCs/>
          <w:highlight w:val="yellow"/>
          <w:rtl/>
        </w:rPr>
        <w:t>בחיסרון יתרון כל אחד בדרכו.</w:t>
      </w:r>
      <w:r w:rsidRPr="00C42C74">
        <w:rPr>
          <w:rFonts w:ascii="David" w:hAnsi="David" w:cs="David" w:hint="cs"/>
          <w:rtl/>
        </w:rPr>
        <w:t xml:space="preserve"> דווקא האדם שזרועותיו נשמטו ממנו (סומא) יש להם חושים שלמים</w:t>
      </w:r>
      <w:r w:rsidR="00F21A08">
        <w:rPr>
          <w:rFonts w:ascii="David" w:hAnsi="David" w:cs="David" w:hint="cs"/>
          <w:rtl/>
        </w:rPr>
        <w:t xml:space="preserve"> </w:t>
      </w:r>
      <w:r w:rsidRPr="00C42C74">
        <w:rPr>
          <w:rFonts w:ascii="David" w:hAnsi="David" w:cs="David" w:hint="cs"/>
          <w:rtl/>
        </w:rPr>
        <w:t xml:space="preserve">(היתרון). </w:t>
      </w:r>
    </w:p>
    <w:p w14:paraId="2D852A41" w14:textId="26352AA8" w:rsidR="001D1FA5" w:rsidRPr="001D1FA5" w:rsidRDefault="001D1FA5" w:rsidP="00B751CE">
      <w:pPr>
        <w:spacing w:line="276" w:lineRule="auto"/>
        <w:jc w:val="center"/>
        <w:rPr>
          <w:rFonts w:ascii="David" w:hAnsi="David" w:cs="David"/>
          <w:b/>
          <w:bCs/>
          <w:rtl/>
        </w:rPr>
      </w:pPr>
      <w:r w:rsidRPr="001D1FA5">
        <w:rPr>
          <w:rFonts w:ascii="David" w:hAnsi="David" w:cs="David" w:hint="cs"/>
          <w:b/>
          <w:bCs/>
          <w:rtl/>
        </w:rPr>
        <w:t xml:space="preserve">שיעור 2 </w:t>
      </w:r>
      <w:r w:rsidRPr="001D1FA5">
        <w:rPr>
          <w:rFonts w:ascii="David" w:hAnsi="David" w:cs="David"/>
          <w:b/>
          <w:bCs/>
          <w:rtl/>
        </w:rPr>
        <w:t>–</w:t>
      </w:r>
      <w:r w:rsidRPr="001D1FA5">
        <w:rPr>
          <w:rFonts w:ascii="David" w:hAnsi="David" w:cs="David" w:hint="cs"/>
          <w:b/>
          <w:bCs/>
          <w:rtl/>
        </w:rPr>
        <w:t xml:space="preserve"> 08/11/22</w:t>
      </w:r>
    </w:p>
    <w:p w14:paraId="2831A062" w14:textId="1088511D" w:rsidR="002720A6" w:rsidRPr="00EA1631" w:rsidRDefault="002720A6" w:rsidP="00B751CE">
      <w:pPr>
        <w:spacing w:line="276" w:lineRule="auto"/>
        <w:jc w:val="both"/>
        <w:rPr>
          <w:rFonts w:ascii="David" w:hAnsi="David" w:cs="David"/>
          <w:b/>
          <w:bCs/>
          <w:i/>
          <w:iCs/>
          <w:u w:val="single"/>
          <w:rtl/>
        </w:rPr>
      </w:pPr>
      <w:r w:rsidRPr="00EA1631">
        <w:rPr>
          <w:rFonts w:ascii="David" w:hAnsi="David" w:cs="David" w:hint="cs"/>
          <w:b/>
          <w:bCs/>
          <w:i/>
          <w:iCs/>
          <w:u w:val="single"/>
          <w:rtl/>
        </w:rPr>
        <w:t>מבוא</w:t>
      </w:r>
    </w:p>
    <w:p w14:paraId="60B22B0C" w14:textId="5C89A952" w:rsidR="001D1FA5" w:rsidRPr="001D1FA5" w:rsidRDefault="001D1FA5" w:rsidP="00B751CE">
      <w:pPr>
        <w:spacing w:line="276" w:lineRule="auto"/>
        <w:jc w:val="both"/>
        <w:rPr>
          <w:rFonts w:ascii="David" w:hAnsi="David" w:cs="David"/>
          <w:rtl/>
        </w:rPr>
      </w:pPr>
      <w:r w:rsidRPr="001D1FA5">
        <w:rPr>
          <w:rFonts w:ascii="David" w:hAnsi="David" w:cs="David" w:hint="cs"/>
          <w:rtl/>
        </w:rPr>
        <w:t>האם שליח ציבור יכול להיות אדם עם מוגבלות? שני מקורות שהוצגו בשיעור הקודם אומרים שדווקא אדם שנתקל בקשיים, ראוי להיות שליח ציבור. זאת מפני שהוא יודע להתפלל 'באמת'.</w:t>
      </w:r>
    </w:p>
    <w:p w14:paraId="70A16E6B" w14:textId="77777777" w:rsidR="001D1FA5" w:rsidRPr="001D1FA5" w:rsidRDefault="001D1FA5" w:rsidP="00B751CE">
      <w:pPr>
        <w:pBdr>
          <w:top w:val="single" w:sz="4" w:space="1" w:color="auto"/>
          <w:left w:val="single" w:sz="4" w:space="4" w:color="auto"/>
          <w:bottom w:val="single" w:sz="4" w:space="1" w:color="auto"/>
          <w:right w:val="single" w:sz="4" w:space="4" w:color="auto"/>
        </w:pBdr>
        <w:spacing w:after="0" w:line="276" w:lineRule="auto"/>
        <w:ind w:left="720"/>
        <w:jc w:val="both"/>
        <w:rPr>
          <w:rFonts w:cs="David"/>
          <w:rtl/>
        </w:rPr>
      </w:pPr>
      <w:r w:rsidRPr="001D1FA5">
        <w:rPr>
          <w:rFonts w:cs="David" w:hint="cs"/>
          <w:b/>
          <w:bCs/>
          <w:u w:val="single"/>
          <w:rtl/>
        </w:rPr>
        <w:t>* ויקרא</w:t>
      </w:r>
      <w:r w:rsidRPr="001D1FA5">
        <w:rPr>
          <w:rFonts w:cs="David"/>
          <w:b/>
          <w:bCs/>
          <w:u w:val="single"/>
          <w:rtl/>
        </w:rPr>
        <w:t xml:space="preserve"> </w:t>
      </w:r>
      <w:r w:rsidRPr="001D1FA5">
        <w:rPr>
          <w:rFonts w:cs="David" w:hint="cs"/>
          <w:b/>
          <w:bCs/>
          <w:u w:val="single"/>
          <w:rtl/>
        </w:rPr>
        <w:t>רבה</w:t>
      </w:r>
      <w:r w:rsidRPr="001D1FA5">
        <w:rPr>
          <w:rFonts w:cs="David"/>
          <w:b/>
          <w:bCs/>
          <w:u w:val="single"/>
          <w:rtl/>
        </w:rPr>
        <w:t xml:space="preserve"> (</w:t>
      </w:r>
      <w:r w:rsidRPr="001D1FA5">
        <w:rPr>
          <w:rFonts w:cs="David" w:hint="cs"/>
          <w:b/>
          <w:bCs/>
          <w:u w:val="single"/>
          <w:rtl/>
        </w:rPr>
        <w:t>וילנא</w:t>
      </w:r>
      <w:r w:rsidRPr="001D1FA5">
        <w:rPr>
          <w:rFonts w:cs="David"/>
          <w:b/>
          <w:bCs/>
          <w:u w:val="single"/>
          <w:rtl/>
        </w:rPr>
        <w:t xml:space="preserve">) </w:t>
      </w:r>
      <w:r w:rsidRPr="001D1FA5">
        <w:rPr>
          <w:rFonts w:cs="David" w:hint="cs"/>
          <w:b/>
          <w:bCs/>
          <w:u w:val="single"/>
          <w:rtl/>
        </w:rPr>
        <w:t>פרשת</w:t>
      </w:r>
      <w:r w:rsidRPr="001D1FA5">
        <w:rPr>
          <w:rFonts w:cs="David"/>
          <w:b/>
          <w:bCs/>
          <w:u w:val="single"/>
          <w:rtl/>
        </w:rPr>
        <w:t xml:space="preserve"> </w:t>
      </w:r>
      <w:r w:rsidRPr="001D1FA5">
        <w:rPr>
          <w:rFonts w:cs="David" w:hint="cs"/>
          <w:b/>
          <w:bCs/>
          <w:u w:val="single"/>
          <w:rtl/>
        </w:rPr>
        <w:t>צו</w:t>
      </w:r>
      <w:r w:rsidRPr="001D1FA5">
        <w:rPr>
          <w:rFonts w:cs="David"/>
          <w:b/>
          <w:bCs/>
          <w:u w:val="single"/>
          <w:rtl/>
        </w:rPr>
        <w:t xml:space="preserve"> </w:t>
      </w:r>
      <w:r w:rsidRPr="001D1FA5">
        <w:rPr>
          <w:rFonts w:cs="David" w:hint="cs"/>
          <w:b/>
          <w:bCs/>
          <w:u w:val="single"/>
          <w:rtl/>
        </w:rPr>
        <w:t>פרשה</w:t>
      </w:r>
      <w:r w:rsidRPr="001D1FA5">
        <w:rPr>
          <w:rFonts w:cs="David"/>
          <w:b/>
          <w:bCs/>
          <w:u w:val="single"/>
          <w:rtl/>
        </w:rPr>
        <w:t xml:space="preserve"> </w:t>
      </w:r>
      <w:r w:rsidRPr="001D1FA5">
        <w:rPr>
          <w:rFonts w:cs="David" w:hint="cs"/>
          <w:b/>
          <w:bCs/>
          <w:u w:val="single"/>
          <w:rtl/>
        </w:rPr>
        <w:t xml:space="preserve">ז - </w:t>
      </w:r>
      <w:r w:rsidRPr="001D1FA5">
        <w:rPr>
          <w:rFonts w:cs="David" w:hint="cs"/>
          <w:rtl/>
        </w:rPr>
        <w:t>אמר רבי</w:t>
      </w:r>
      <w:r w:rsidRPr="001D1FA5">
        <w:rPr>
          <w:rFonts w:cs="David"/>
          <w:rtl/>
        </w:rPr>
        <w:t xml:space="preserve"> </w:t>
      </w:r>
      <w:r w:rsidRPr="001D1FA5">
        <w:rPr>
          <w:rFonts w:cs="David" w:hint="cs"/>
          <w:rtl/>
        </w:rPr>
        <w:t>אבא</w:t>
      </w:r>
      <w:r w:rsidRPr="001D1FA5">
        <w:rPr>
          <w:rFonts w:cs="David"/>
          <w:rtl/>
        </w:rPr>
        <w:t xml:space="preserve"> </w:t>
      </w:r>
      <w:r w:rsidRPr="001D1FA5">
        <w:rPr>
          <w:rFonts w:cs="David" w:hint="cs"/>
          <w:rtl/>
        </w:rPr>
        <w:t>בר</w:t>
      </w:r>
      <w:r w:rsidRPr="001D1FA5">
        <w:rPr>
          <w:rFonts w:cs="David"/>
          <w:rtl/>
        </w:rPr>
        <w:t xml:space="preserve"> </w:t>
      </w:r>
      <w:r w:rsidRPr="001D1FA5">
        <w:rPr>
          <w:rFonts w:cs="David" w:hint="cs"/>
          <w:rtl/>
        </w:rPr>
        <w:t>יודן</w:t>
      </w:r>
      <w:r w:rsidRPr="001D1FA5">
        <w:rPr>
          <w:rFonts w:cs="David"/>
          <w:rtl/>
        </w:rPr>
        <w:t xml:space="preserve"> </w:t>
      </w:r>
      <w:r w:rsidRPr="001D1FA5">
        <w:rPr>
          <w:rFonts w:cs="David" w:hint="cs"/>
          <w:rtl/>
        </w:rPr>
        <w:t>כל</w:t>
      </w:r>
      <w:r w:rsidRPr="001D1FA5">
        <w:rPr>
          <w:rFonts w:cs="David"/>
          <w:rtl/>
        </w:rPr>
        <w:t xml:space="preserve"> </w:t>
      </w:r>
      <w:r w:rsidRPr="001D1FA5">
        <w:rPr>
          <w:rFonts w:cs="David" w:hint="cs"/>
          <w:rtl/>
        </w:rPr>
        <w:t>מה</w:t>
      </w:r>
      <w:r w:rsidRPr="001D1FA5">
        <w:rPr>
          <w:rFonts w:cs="David"/>
          <w:rtl/>
        </w:rPr>
        <w:t xml:space="preserve"> </w:t>
      </w:r>
      <w:r w:rsidRPr="001D1FA5">
        <w:rPr>
          <w:rFonts w:cs="David" w:hint="cs"/>
          <w:rtl/>
        </w:rPr>
        <w:t>שפסל</w:t>
      </w:r>
      <w:r w:rsidRPr="001D1FA5">
        <w:rPr>
          <w:rFonts w:cs="David"/>
          <w:rtl/>
        </w:rPr>
        <w:t xml:space="preserve"> </w:t>
      </w:r>
      <w:r w:rsidRPr="001D1FA5">
        <w:rPr>
          <w:rFonts w:cs="David" w:hint="cs"/>
          <w:rtl/>
        </w:rPr>
        <w:t>הקדוש</w:t>
      </w:r>
      <w:r w:rsidRPr="001D1FA5">
        <w:rPr>
          <w:rFonts w:cs="David"/>
          <w:rtl/>
        </w:rPr>
        <w:t xml:space="preserve"> </w:t>
      </w:r>
      <w:r w:rsidRPr="001D1FA5">
        <w:rPr>
          <w:rFonts w:cs="David" w:hint="cs"/>
          <w:rtl/>
        </w:rPr>
        <w:t>ברוך</w:t>
      </w:r>
      <w:r w:rsidRPr="001D1FA5">
        <w:rPr>
          <w:rFonts w:cs="David"/>
          <w:rtl/>
        </w:rPr>
        <w:t xml:space="preserve"> </w:t>
      </w:r>
      <w:r w:rsidRPr="001D1FA5">
        <w:rPr>
          <w:rFonts w:cs="David" w:hint="cs"/>
          <w:rtl/>
        </w:rPr>
        <w:t>הוא</w:t>
      </w:r>
      <w:r w:rsidRPr="001D1FA5">
        <w:rPr>
          <w:rFonts w:cs="David"/>
          <w:rtl/>
        </w:rPr>
        <w:t xml:space="preserve"> </w:t>
      </w:r>
      <w:r w:rsidRPr="001D1FA5">
        <w:rPr>
          <w:rFonts w:cs="David" w:hint="cs"/>
          <w:rtl/>
        </w:rPr>
        <w:t>בבהמה</w:t>
      </w:r>
      <w:r w:rsidRPr="001D1FA5">
        <w:rPr>
          <w:rFonts w:cs="David"/>
          <w:rtl/>
        </w:rPr>
        <w:t xml:space="preserve"> </w:t>
      </w:r>
      <w:r w:rsidRPr="001D1FA5">
        <w:rPr>
          <w:rFonts w:cs="David" w:hint="cs"/>
          <w:rtl/>
        </w:rPr>
        <w:t>הכשיר</w:t>
      </w:r>
      <w:r w:rsidRPr="001D1FA5">
        <w:rPr>
          <w:rFonts w:cs="David"/>
          <w:rtl/>
        </w:rPr>
        <w:t xml:space="preserve"> </w:t>
      </w:r>
      <w:r w:rsidRPr="001D1FA5">
        <w:rPr>
          <w:rFonts w:cs="David" w:hint="cs"/>
          <w:rtl/>
        </w:rPr>
        <w:t>באדם</w:t>
      </w:r>
      <w:r w:rsidRPr="001D1FA5">
        <w:rPr>
          <w:rFonts w:cs="David"/>
          <w:rtl/>
        </w:rPr>
        <w:t xml:space="preserve"> </w:t>
      </w:r>
      <w:r w:rsidRPr="001D1FA5">
        <w:rPr>
          <w:rFonts w:cs="David" w:hint="cs"/>
          <w:rtl/>
        </w:rPr>
        <w:t>פסל</w:t>
      </w:r>
      <w:r w:rsidRPr="001D1FA5">
        <w:rPr>
          <w:rFonts w:cs="David"/>
          <w:rtl/>
        </w:rPr>
        <w:t xml:space="preserve"> </w:t>
      </w:r>
      <w:r w:rsidRPr="001D1FA5">
        <w:rPr>
          <w:rFonts w:cs="David" w:hint="cs"/>
          <w:rtl/>
        </w:rPr>
        <w:t>בבהמה</w:t>
      </w:r>
      <w:r w:rsidRPr="001D1FA5">
        <w:rPr>
          <w:rFonts w:cs="David"/>
          <w:rtl/>
        </w:rPr>
        <w:t xml:space="preserve"> </w:t>
      </w:r>
      <w:r w:rsidRPr="001D1FA5">
        <w:rPr>
          <w:rFonts w:cs="David" w:hint="cs"/>
          <w:rtl/>
        </w:rPr>
        <w:t>עורת</w:t>
      </w:r>
      <w:r w:rsidRPr="001D1FA5">
        <w:rPr>
          <w:rFonts w:cs="David"/>
          <w:rtl/>
        </w:rPr>
        <w:t xml:space="preserve"> </w:t>
      </w:r>
      <w:r w:rsidRPr="001D1FA5">
        <w:rPr>
          <w:rFonts w:cs="David" w:hint="cs"/>
          <w:rtl/>
        </w:rPr>
        <w:t>או</w:t>
      </w:r>
      <w:r w:rsidRPr="001D1FA5">
        <w:rPr>
          <w:rFonts w:cs="David"/>
          <w:rtl/>
        </w:rPr>
        <w:t xml:space="preserve"> </w:t>
      </w:r>
      <w:r w:rsidRPr="001D1FA5">
        <w:rPr>
          <w:rFonts w:cs="David" w:hint="cs"/>
          <w:rtl/>
        </w:rPr>
        <w:t>שבור</w:t>
      </w:r>
      <w:r w:rsidRPr="001D1FA5">
        <w:rPr>
          <w:rFonts w:cs="David"/>
          <w:rtl/>
        </w:rPr>
        <w:t xml:space="preserve"> </w:t>
      </w:r>
      <w:r w:rsidRPr="001D1FA5">
        <w:rPr>
          <w:rFonts w:cs="David" w:hint="cs"/>
          <w:rtl/>
        </w:rPr>
        <w:t>או</w:t>
      </w:r>
      <w:r w:rsidRPr="001D1FA5">
        <w:rPr>
          <w:rFonts w:cs="David"/>
          <w:rtl/>
        </w:rPr>
        <w:t xml:space="preserve"> </w:t>
      </w:r>
      <w:r w:rsidRPr="001D1FA5">
        <w:rPr>
          <w:rFonts w:cs="David" w:hint="cs"/>
          <w:rtl/>
        </w:rPr>
        <w:t>חרוץ</w:t>
      </w:r>
      <w:r w:rsidRPr="001D1FA5">
        <w:rPr>
          <w:rFonts w:cs="David"/>
          <w:rtl/>
        </w:rPr>
        <w:t xml:space="preserve"> </w:t>
      </w:r>
      <w:r w:rsidRPr="001D1FA5">
        <w:rPr>
          <w:rFonts w:cs="David" w:hint="cs"/>
          <w:rtl/>
        </w:rPr>
        <w:t>או</w:t>
      </w:r>
      <w:r w:rsidRPr="001D1FA5">
        <w:rPr>
          <w:rFonts w:cs="David"/>
          <w:rtl/>
        </w:rPr>
        <w:t xml:space="preserve"> </w:t>
      </w:r>
      <w:r w:rsidRPr="001D1FA5">
        <w:rPr>
          <w:rFonts w:cs="David" w:hint="cs"/>
          <w:rtl/>
        </w:rPr>
        <w:t>יבלת</w:t>
      </w:r>
      <w:r w:rsidRPr="001D1FA5">
        <w:rPr>
          <w:rFonts w:cs="David"/>
          <w:rtl/>
        </w:rPr>
        <w:t xml:space="preserve"> </w:t>
      </w:r>
      <w:r w:rsidRPr="001D1FA5">
        <w:rPr>
          <w:rFonts w:cs="David" w:hint="cs"/>
          <w:rtl/>
        </w:rPr>
        <w:t>והכשיר</w:t>
      </w:r>
      <w:r w:rsidRPr="001D1FA5">
        <w:rPr>
          <w:rFonts w:cs="David"/>
          <w:rtl/>
        </w:rPr>
        <w:t xml:space="preserve"> </w:t>
      </w:r>
      <w:r w:rsidRPr="001D1FA5">
        <w:rPr>
          <w:rFonts w:cs="David" w:hint="cs"/>
          <w:rtl/>
        </w:rPr>
        <w:t>באדם</w:t>
      </w:r>
      <w:r w:rsidRPr="001D1FA5">
        <w:rPr>
          <w:rFonts w:cs="David"/>
          <w:rtl/>
        </w:rPr>
        <w:t xml:space="preserve"> </w:t>
      </w:r>
      <w:r w:rsidRPr="001D1FA5">
        <w:rPr>
          <w:rFonts w:cs="David" w:hint="cs"/>
          <w:rtl/>
        </w:rPr>
        <w:t>לב</w:t>
      </w:r>
      <w:r w:rsidRPr="001D1FA5">
        <w:rPr>
          <w:rFonts w:cs="David"/>
          <w:rtl/>
        </w:rPr>
        <w:t xml:space="preserve"> </w:t>
      </w:r>
      <w:r w:rsidRPr="001D1FA5">
        <w:rPr>
          <w:rFonts w:cs="David" w:hint="cs"/>
          <w:rtl/>
        </w:rPr>
        <w:t>נשבר</w:t>
      </w:r>
      <w:r w:rsidRPr="001D1FA5">
        <w:rPr>
          <w:rFonts w:cs="David"/>
          <w:rtl/>
        </w:rPr>
        <w:t xml:space="preserve"> </w:t>
      </w:r>
      <w:r w:rsidRPr="001D1FA5">
        <w:rPr>
          <w:rFonts w:cs="David" w:hint="cs"/>
          <w:rtl/>
        </w:rPr>
        <w:t>ונדכה</w:t>
      </w:r>
      <w:r w:rsidRPr="001D1FA5">
        <w:rPr>
          <w:rFonts w:cs="David"/>
          <w:rtl/>
        </w:rPr>
        <w:t xml:space="preserve">, </w:t>
      </w:r>
      <w:r w:rsidRPr="001D1FA5">
        <w:rPr>
          <w:rFonts w:cs="David" w:hint="cs"/>
          <w:rtl/>
        </w:rPr>
        <w:t>א</w:t>
      </w:r>
      <w:r w:rsidRPr="001D1FA5">
        <w:rPr>
          <w:rFonts w:cs="David"/>
          <w:rtl/>
        </w:rPr>
        <w:t>"</w:t>
      </w:r>
      <w:r w:rsidRPr="001D1FA5">
        <w:rPr>
          <w:rFonts w:cs="David" w:hint="cs"/>
          <w:rtl/>
        </w:rPr>
        <w:t>ר</w:t>
      </w:r>
      <w:r w:rsidRPr="001D1FA5">
        <w:rPr>
          <w:rFonts w:cs="David"/>
          <w:rtl/>
        </w:rPr>
        <w:t xml:space="preserve"> </w:t>
      </w:r>
      <w:r w:rsidRPr="001D1FA5">
        <w:rPr>
          <w:rFonts w:cs="David" w:hint="cs"/>
          <w:rtl/>
        </w:rPr>
        <w:t>אלכסנדרי</w:t>
      </w:r>
      <w:r w:rsidRPr="001D1FA5">
        <w:rPr>
          <w:rFonts w:cs="David"/>
          <w:rtl/>
        </w:rPr>
        <w:t xml:space="preserve"> </w:t>
      </w:r>
      <w:r w:rsidRPr="001D1FA5">
        <w:rPr>
          <w:rFonts w:cs="David" w:hint="cs"/>
          <w:rtl/>
        </w:rPr>
        <w:t>ההדיוט</w:t>
      </w:r>
      <w:r w:rsidRPr="001D1FA5">
        <w:rPr>
          <w:rFonts w:cs="David"/>
          <w:rtl/>
        </w:rPr>
        <w:t xml:space="preserve"> </w:t>
      </w:r>
      <w:r w:rsidRPr="001D1FA5">
        <w:rPr>
          <w:rFonts w:cs="David" w:hint="cs"/>
          <w:rtl/>
        </w:rPr>
        <w:t>הזה</w:t>
      </w:r>
      <w:r w:rsidRPr="001D1FA5">
        <w:rPr>
          <w:rFonts w:cs="David"/>
          <w:rtl/>
        </w:rPr>
        <w:t xml:space="preserve"> </w:t>
      </w:r>
      <w:r w:rsidRPr="001D1FA5">
        <w:rPr>
          <w:rFonts w:cs="David" w:hint="cs"/>
          <w:rtl/>
        </w:rPr>
        <w:t>אם</w:t>
      </w:r>
      <w:r w:rsidRPr="001D1FA5">
        <w:rPr>
          <w:rFonts w:cs="David"/>
          <w:rtl/>
        </w:rPr>
        <w:t xml:space="preserve"> </w:t>
      </w:r>
      <w:r w:rsidRPr="001D1FA5">
        <w:rPr>
          <w:rFonts w:cs="David" w:hint="cs"/>
          <w:rtl/>
        </w:rPr>
        <w:t>משמש</w:t>
      </w:r>
      <w:r w:rsidRPr="001D1FA5">
        <w:rPr>
          <w:rFonts w:cs="David"/>
          <w:rtl/>
        </w:rPr>
        <w:t xml:space="preserve"> </w:t>
      </w:r>
      <w:r w:rsidRPr="001D1FA5">
        <w:rPr>
          <w:rFonts w:cs="David" w:hint="cs"/>
          <w:rtl/>
        </w:rPr>
        <w:t>הוא</w:t>
      </w:r>
      <w:r w:rsidRPr="001D1FA5">
        <w:rPr>
          <w:rFonts w:cs="David"/>
          <w:rtl/>
        </w:rPr>
        <w:t xml:space="preserve"> </w:t>
      </w:r>
      <w:r w:rsidRPr="001D1FA5">
        <w:rPr>
          <w:rFonts w:cs="David" w:hint="cs"/>
          <w:rtl/>
        </w:rPr>
        <w:t>בכלים</w:t>
      </w:r>
      <w:r w:rsidRPr="001D1FA5">
        <w:rPr>
          <w:rFonts w:cs="David"/>
          <w:rtl/>
        </w:rPr>
        <w:t xml:space="preserve"> </w:t>
      </w:r>
      <w:r w:rsidRPr="001D1FA5">
        <w:rPr>
          <w:rFonts w:cs="David" w:hint="cs"/>
          <w:rtl/>
        </w:rPr>
        <w:t>שבורים</w:t>
      </w:r>
      <w:r w:rsidRPr="001D1FA5">
        <w:rPr>
          <w:rFonts w:cs="David"/>
          <w:rtl/>
        </w:rPr>
        <w:t xml:space="preserve"> </w:t>
      </w:r>
      <w:r w:rsidRPr="001D1FA5">
        <w:rPr>
          <w:rFonts w:cs="David" w:hint="cs"/>
          <w:rtl/>
        </w:rPr>
        <w:t>גנאי</w:t>
      </w:r>
      <w:r w:rsidRPr="001D1FA5">
        <w:rPr>
          <w:rFonts w:cs="David"/>
          <w:rtl/>
        </w:rPr>
        <w:t xml:space="preserve"> </w:t>
      </w:r>
      <w:r w:rsidRPr="001D1FA5">
        <w:rPr>
          <w:rFonts w:cs="David" w:hint="cs"/>
          <w:rtl/>
        </w:rPr>
        <w:t>הוא</w:t>
      </w:r>
      <w:r w:rsidRPr="001D1FA5">
        <w:rPr>
          <w:rFonts w:cs="David"/>
          <w:rtl/>
        </w:rPr>
        <w:t xml:space="preserve"> </w:t>
      </w:r>
      <w:r w:rsidRPr="001D1FA5">
        <w:rPr>
          <w:rFonts w:cs="David" w:hint="cs"/>
          <w:rtl/>
        </w:rPr>
        <w:t>לו</w:t>
      </w:r>
      <w:r w:rsidRPr="001D1FA5">
        <w:rPr>
          <w:rFonts w:cs="David"/>
          <w:rtl/>
        </w:rPr>
        <w:t xml:space="preserve"> </w:t>
      </w:r>
      <w:r w:rsidRPr="001D1FA5">
        <w:rPr>
          <w:rFonts w:cs="David" w:hint="cs"/>
          <w:rtl/>
        </w:rPr>
        <w:t>אבל</w:t>
      </w:r>
      <w:r w:rsidRPr="001D1FA5">
        <w:rPr>
          <w:rFonts w:cs="David"/>
          <w:rtl/>
        </w:rPr>
        <w:t xml:space="preserve"> </w:t>
      </w:r>
      <w:r w:rsidRPr="001D1FA5">
        <w:rPr>
          <w:rFonts w:cs="David" w:hint="cs"/>
          <w:rtl/>
        </w:rPr>
        <w:t>הקדוש</w:t>
      </w:r>
      <w:r w:rsidRPr="001D1FA5">
        <w:rPr>
          <w:rFonts w:cs="David"/>
          <w:rtl/>
        </w:rPr>
        <w:t xml:space="preserve"> </w:t>
      </w:r>
      <w:r w:rsidRPr="001D1FA5">
        <w:rPr>
          <w:rFonts w:cs="David" w:hint="cs"/>
          <w:rtl/>
        </w:rPr>
        <w:t>ברוך</w:t>
      </w:r>
      <w:r w:rsidRPr="001D1FA5">
        <w:rPr>
          <w:rFonts w:cs="David"/>
          <w:rtl/>
        </w:rPr>
        <w:t xml:space="preserve"> </w:t>
      </w:r>
      <w:r w:rsidRPr="001D1FA5">
        <w:rPr>
          <w:rFonts w:cs="David" w:hint="cs"/>
          <w:rtl/>
        </w:rPr>
        <w:t>הוא</w:t>
      </w:r>
      <w:r w:rsidRPr="001D1FA5">
        <w:rPr>
          <w:rFonts w:cs="David"/>
          <w:rtl/>
        </w:rPr>
        <w:t xml:space="preserve"> </w:t>
      </w:r>
      <w:r w:rsidRPr="001D1FA5">
        <w:rPr>
          <w:rFonts w:cs="David" w:hint="cs"/>
          <w:rtl/>
        </w:rPr>
        <w:t>כלי</w:t>
      </w:r>
      <w:r w:rsidRPr="001D1FA5">
        <w:rPr>
          <w:rFonts w:cs="David"/>
          <w:rtl/>
        </w:rPr>
        <w:t xml:space="preserve"> </w:t>
      </w:r>
      <w:r w:rsidRPr="001D1FA5">
        <w:rPr>
          <w:rFonts w:cs="David" w:hint="cs"/>
          <w:rtl/>
        </w:rPr>
        <w:t>תשמישו</w:t>
      </w:r>
      <w:r w:rsidRPr="001D1FA5">
        <w:rPr>
          <w:rFonts w:cs="David"/>
          <w:rtl/>
        </w:rPr>
        <w:t xml:space="preserve"> </w:t>
      </w:r>
      <w:r w:rsidRPr="001D1FA5">
        <w:rPr>
          <w:rFonts w:cs="David" w:hint="cs"/>
          <w:rtl/>
        </w:rPr>
        <w:t>שבורים</w:t>
      </w:r>
      <w:r w:rsidRPr="001D1FA5">
        <w:rPr>
          <w:rFonts w:cs="David"/>
          <w:rtl/>
        </w:rPr>
        <w:t xml:space="preserve"> </w:t>
      </w:r>
      <w:r w:rsidRPr="001D1FA5">
        <w:rPr>
          <w:rFonts w:cs="David" w:hint="cs"/>
          <w:rtl/>
        </w:rPr>
        <w:t>שנאמר</w:t>
      </w:r>
      <w:r w:rsidRPr="001D1FA5">
        <w:rPr>
          <w:rFonts w:cs="David"/>
          <w:rtl/>
        </w:rPr>
        <w:t xml:space="preserve"> (</w:t>
      </w:r>
      <w:r w:rsidRPr="001D1FA5">
        <w:rPr>
          <w:rFonts w:cs="David" w:hint="cs"/>
          <w:rtl/>
        </w:rPr>
        <w:t>שם</w:t>
      </w:r>
      <w:r w:rsidRPr="001D1FA5">
        <w:rPr>
          <w:rFonts w:cs="David"/>
          <w:rtl/>
        </w:rPr>
        <w:t xml:space="preserve"> /</w:t>
      </w:r>
      <w:r w:rsidRPr="001D1FA5">
        <w:rPr>
          <w:rFonts w:cs="David" w:hint="cs"/>
          <w:rtl/>
        </w:rPr>
        <w:t>תהלים</w:t>
      </w:r>
      <w:r w:rsidRPr="001D1FA5">
        <w:rPr>
          <w:rFonts w:cs="David"/>
          <w:rtl/>
        </w:rPr>
        <w:t xml:space="preserve">/ </w:t>
      </w:r>
      <w:r w:rsidRPr="001D1FA5">
        <w:rPr>
          <w:rFonts w:cs="David" w:hint="cs"/>
          <w:rtl/>
        </w:rPr>
        <w:t>לד</w:t>
      </w:r>
      <w:r w:rsidRPr="001D1FA5">
        <w:rPr>
          <w:rFonts w:cs="David"/>
          <w:rtl/>
        </w:rPr>
        <w:t xml:space="preserve">) </w:t>
      </w:r>
      <w:r w:rsidRPr="001D1FA5">
        <w:rPr>
          <w:rFonts w:cs="David" w:hint="cs"/>
          <w:rtl/>
        </w:rPr>
        <w:t>'קרוב</w:t>
      </w:r>
      <w:r w:rsidRPr="001D1FA5">
        <w:rPr>
          <w:rFonts w:cs="David"/>
          <w:rtl/>
        </w:rPr>
        <w:t xml:space="preserve"> </w:t>
      </w:r>
      <w:r w:rsidRPr="001D1FA5">
        <w:rPr>
          <w:rFonts w:cs="David" w:hint="cs"/>
          <w:rtl/>
        </w:rPr>
        <w:t>ה</w:t>
      </w:r>
      <w:r w:rsidRPr="001D1FA5">
        <w:rPr>
          <w:rFonts w:cs="David"/>
          <w:rtl/>
        </w:rPr>
        <w:t xml:space="preserve">' </w:t>
      </w:r>
      <w:r w:rsidRPr="001D1FA5">
        <w:rPr>
          <w:rFonts w:cs="David" w:hint="cs"/>
          <w:rtl/>
        </w:rPr>
        <w:t>לנשברי</w:t>
      </w:r>
      <w:r w:rsidRPr="001D1FA5">
        <w:rPr>
          <w:rFonts w:cs="David"/>
          <w:rtl/>
        </w:rPr>
        <w:t xml:space="preserve"> </w:t>
      </w:r>
      <w:r w:rsidRPr="001D1FA5">
        <w:rPr>
          <w:rFonts w:cs="David" w:hint="cs"/>
          <w:rtl/>
        </w:rPr>
        <w:t>לב'</w:t>
      </w:r>
      <w:r w:rsidRPr="001D1FA5">
        <w:rPr>
          <w:rFonts w:cs="David"/>
          <w:rtl/>
        </w:rPr>
        <w:t>, (</w:t>
      </w:r>
      <w:r w:rsidRPr="001D1FA5">
        <w:rPr>
          <w:rFonts w:cs="David" w:hint="cs"/>
          <w:rtl/>
        </w:rPr>
        <w:t>שם</w:t>
      </w:r>
      <w:r w:rsidRPr="001D1FA5">
        <w:rPr>
          <w:rFonts w:cs="David"/>
          <w:rtl/>
        </w:rPr>
        <w:t xml:space="preserve"> /</w:t>
      </w:r>
      <w:r w:rsidRPr="001D1FA5">
        <w:rPr>
          <w:rFonts w:cs="David" w:hint="cs"/>
          <w:rtl/>
        </w:rPr>
        <w:t>תהלים</w:t>
      </w:r>
      <w:r w:rsidRPr="001D1FA5">
        <w:rPr>
          <w:rFonts w:cs="David"/>
          <w:rtl/>
        </w:rPr>
        <w:t xml:space="preserve">/ </w:t>
      </w:r>
      <w:r w:rsidRPr="001D1FA5">
        <w:rPr>
          <w:rFonts w:cs="David" w:hint="cs"/>
          <w:rtl/>
        </w:rPr>
        <w:t>קמז</w:t>
      </w:r>
      <w:r w:rsidRPr="001D1FA5">
        <w:rPr>
          <w:rFonts w:cs="David"/>
          <w:rtl/>
        </w:rPr>
        <w:t xml:space="preserve">) </w:t>
      </w:r>
      <w:r w:rsidRPr="001D1FA5">
        <w:rPr>
          <w:rFonts w:cs="David" w:hint="cs"/>
          <w:rtl/>
        </w:rPr>
        <w:t>'הרופא</w:t>
      </w:r>
      <w:r w:rsidRPr="001D1FA5">
        <w:rPr>
          <w:rFonts w:cs="David"/>
          <w:rtl/>
        </w:rPr>
        <w:t xml:space="preserve"> </w:t>
      </w:r>
      <w:r w:rsidRPr="001D1FA5">
        <w:rPr>
          <w:rFonts w:cs="David" w:hint="cs"/>
          <w:rtl/>
        </w:rPr>
        <w:t>לשבורי</w:t>
      </w:r>
      <w:r w:rsidRPr="001D1FA5">
        <w:rPr>
          <w:rFonts w:cs="David"/>
          <w:rtl/>
        </w:rPr>
        <w:t xml:space="preserve"> </w:t>
      </w:r>
      <w:r w:rsidRPr="001D1FA5">
        <w:rPr>
          <w:rFonts w:cs="David" w:hint="cs"/>
          <w:rtl/>
        </w:rPr>
        <w:t>לב'</w:t>
      </w:r>
      <w:r w:rsidRPr="001D1FA5">
        <w:rPr>
          <w:rFonts w:cs="David"/>
          <w:rtl/>
        </w:rPr>
        <w:t xml:space="preserve"> (</w:t>
      </w:r>
      <w:r w:rsidRPr="001D1FA5">
        <w:rPr>
          <w:rFonts w:cs="David" w:hint="cs"/>
          <w:rtl/>
        </w:rPr>
        <w:t>ישעיה</w:t>
      </w:r>
      <w:r w:rsidRPr="001D1FA5">
        <w:rPr>
          <w:rFonts w:cs="David"/>
          <w:rtl/>
        </w:rPr>
        <w:t xml:space="preserve"> </w:t>
      </w:r>
      <w:r w:rsidRPr="001D1FA5">
        <w:rPr>
          <w:rFonts w:cs="David" w:hint="cs"/>
          <w:rtl/>
        </w:rPr>
        <w:t>נז</w:t>
      </w:r>
      <w:r w:rsidRPr="001D1FA5">
        <w:rPr>
          <w:rFonts w:cs="David"/>
          <w:rtl/>
        </w:rPr>
        <w:t xml:space="preserve">) </w:t>
      </w:r>
      <w:r w:rsidRPr="001D1FA5">
        <w:rPr>
          <w:rFonts w:cs="David" w:hint="cs"/>
          <w:rtl/>
        </w:rPr>
        <w:t>'ואת</w:t>
      </w:r>
      <w:r w:rsidRPr="001D1FA5">
        <w:rPr>
          <w:rFonts w:cs="David"/>
          <w:rtl/>
        </w:rPr>
        <w:t xml:space="preserve"> </w:t>
      </w:r>
      <w:r w:rsidRPr="001D1FA5">
        <w:rPr>
          <w:rFonts w:cs="David" w:hint="cs"/>
          <w:rtl/>
        </w:rPr>
        <w:t>דכא</w:t>
      </w:r>
      <w:r w:rsidRPr="001D1FA5">
        <w:rPr>
          <w:rFonts w:cs="David"/>
          <w:rtl/>
        </w:rPr>
        <w:t xml:space="preserve"> </w:t>
      </w:r>
      <w:r w:rsidRPr="001D1FA5">
        <w:rPr>
          <w:rFonts w:cs="David" w:hint="cs"/>
          <w:rtl/>
        </w:rPr>
        <w:t>ושפל</w:t>
      </w:r>
      <w:r w:rsidRPr="001D1FA5">
        <w:rPr>
          <w:rFonts w:cs="David"/>
          <w:rtl/>
        </w:rPr>
        <w:t xml:space="preserve"> </w:t>
      </w:r>
      <w:r w:rsidRPr="001D1FA5">
        <w:rPr>
          <w:rFonts w:cs="David" w:hint="cs"/>
          <w:rtl/>
        </w:rPr>
        <w:t>רוח'</w:t>
      </w:r>
      <w:r w:rsidRPr="001D1FA5">
        <w:rPr>
          <w:rFonts w:cs="David"/>
          <w:rtl/>
        </w:rPr>
        <w:t xml:space="preserve">, </w:t>
      </w:r>
      <w:r w:rsidRPr="001D1FA5">
        <w:rPr>
          <w:rFonts w:cs="David" w:hint="cs"/>
          <w:rtl/>
        </w:rPr>
        <w:t>'זבחי</w:t>
      </w:r>
      <w:r w:rsidRPr="001D1FA5">
        <w:rPr>
          <w:rFonts w:cs="David"/>
          <w:rtl/>
        </w:rPr>
        <w:t xml:space="preserve"> </w:t>
      </w:r>
      <w:r w:rsidRPr="001D1FA5">
        <w:rPr>
          <w:rFonts w:cs="David" w:hint="cs"/>
          <w:rtl/>
        </w:rPr>
        <w:t>א-להים</w:t>
      </w:r>
      <w:r w:rsidRPr="001D1FA5">
        <w:rPr>
          <w:rFonts w:cs="David"/>
          <w:rtl/>
        </w:rPr>
        <w:t xml:space="preserve"> </w:t>
      </w:r>
      <w:r w:rsidRPr="001D1FA5">
        <w:rPr>
          <w:rFonts w:cs="David" w:hint="cs"/>
          <w:rtl/>
        </w:rPr>
        <w:t>רוח</w:t>
      </w:r>
      <w:r w:rsidRPr="001D1FA5">
        <w:rPr>
          <w:rFonts w:cs="David"/>
          <w:rtl/>
        </w:rPr>
        <w:t xml:space="preserve"> </w:t>
      </w:r>
      <w:r w:rsidRPr="001D1FA5">
        <w:rPr>
          <w:rFonts w:cs="David" w:hint="cs"/>
          <w:rtl/>
        </w:rPr>
        <w:t>נשברה'.</w:t>
      </w:r>
    </w:p>
    <w:p w14:paraId="005F85E3" w14:textId="77777777" w:rsidR="001D1FA5" w:rsidRPr="001D1FA5" w:rsidRDefault="001D1FA5" w:rsidP="00B751CE">
      <w:pPr>
        <w:spacing w:line="276" w:lineRule="auto"/>
        <w:jc w:val="both"/>
        <w:rPr>
          <w:rFonts w:ascii="David" w:hAnsi="David" w:cs="David"/>
          <w:rtl/>
        </w:rPr>
      </w:pPr>
    </w:p>
    <w:p w14:paraId="64D95331" w14:textId="3BDF68A8" w:rsidR="001D1FA5" w:rsidRPr="001D1FA5" w:rsidRDefault="001D1FA5" w:rsidP="00B751CE">
      <w:pPr>
        <w:spacing w:line="276" w:lineRule="auto"/>
        <w:jc w:val="both"/>
        <w:rPr>
          <w:rFonts w:ascii="David" w:hAnsi="David" w:cs="David"/>
          <w:rtl/>
        </w:rPr>
      </w:pPr>
      <w:r w:rsidRPr="001D1FA5">
        <w:rPr>
          <w:rFonts w:ascii="David" w:hAnsi="David" w:cs="David" w:hint="cs"/>
          <w:rtl/>
        </w:rPr>
        <w:lastRenderedPageBreak/>
        <w:t xml:space="preserve">בקורבנות יש רשימה שפוסלת בהמה מלעלות למזבח, כי לא מקריבים קורבן פגום. אולם דווקא אדם שיש לו מום, הוא רצוי. ההחלפה לקורבן היום הוא התפילה. </w:t>
      </w:r>
    </w:p>
    <w:p w14:paraId="04BED312" w14:textId="61A68E08" w:rsidR="001D1FA5" w:rsidRPr="001D1FA5" w:rsidRDefault="001D1FA5" w:rsidP="00B751CE">
      <w:pPr>
        <w:spacing w:line="276" w:lineRule="auto"/>
        <w:jc w:val="both"/>
        <w:rPr>
          <w:rFonts w:ascii="David" w:hAnsi="David" w:cs="David"/>
          <w:rtl/>
        </w:rPr>
      </w:pPr>
      <w:r w:rsidRPr="001D1FA5">
        <w:rPr>
          <w:rFonts w:ascii="David" w:hAnsi="David" w:cs="David" w:hint="cs"/>
          <w:rtl/>
        </w:rPr>
        <w:t xml:space="preserve">דווקא השבר מהווה יתרון עבור המתפלל. אלה רצויים בפני הקב"ה. </w:t>
      </w:r>
    </w:p>
    <w:p w14:paraId="4DA3B926" w14:textId="1A62E91E" w:rsidR="001D1FA5" w:rsidRDefault="001D1FA5" w:rsidP="00B751CE">
      <w:pPr>
        <w:spacing w:line="276" w:lineRule="auto"/>
        <w:jc w:val="both"/>
        <w:rPr>
          <w:rFonts w:ascii="David" w:hAnsi="David" w:cs="David"/>
          <w:rtl/>
        </w:rPr>
      </w:pPr>
      <w:r w:rsidRPr="001D1FA5">
        <w:rPr>
          <w:rFonts w:ascii="David" w:hAnsi="David" w:cs="David" w:hint="cs"/>
          <w:rtl/>
        </w:rPr>
        <w:t xml:space="preserve">שני המקורות הראשונים שראינו לפני שבועיים אומרים שעל בסיס המקור הזה (שבמסגרת), אנו למדים שראוי ששליח ציבור יהיה שפל רוח, עם לב שבור. </w:t>
      </w:r>
    </w:p>
    <w:p w14:paraId="248461F3" w14:textId="77777777" w:rsidR="001D1FA5" w:rsidRPr="001D1FA5" w:rsidRDefault="001D1FA5" w:rsidP="00B751CE">
      <w:pPr>
        <w:spacing w:line="276" w:lineRule="auto"/>
        <w:jc w:val="both"/>
        <w:rPr>
          <w:rFonts w:ascii="David" w:hAnsi="David" w:cs="David"/>
          <w:b/>
          <w:bCs/>
          <w:u w:val="single"/>
          <w:rtl/>
        </w:rPr>
      </w:pPr>
      <w:r w:rsidRPr="001D1FA5">
        <w:rPr>
          <w:rFonts w:ascii="David" w:hAnsi="David" w:cs="David" w:hint="cs"/>
          <w:b/>
          <w:bCs/>
          <w:u w:val="single"/>
          <w:rtl/>
        </w:rPr>
        <w:t xml:space="preserve">1. </w:t>
      </w:r>
      <w:r w:rsidRPr="00EC4449">
        <w:rPr>
          <w:rFonts w:ascii="David" w:hAnsi="David" w:cs="David" w:hint="cs"/>
          <w:b/>
          <w:bCs/>
          <w:highlight w:val="green"/>
          <w:u w:val="single"/>
          <w:rtl/>
        </w:rPr>
        <w:t>מהרש"ל</w:t>
      </w:r>
      <w:r w:rsidRPr="001D1FA5">
        <w:rPr>
          <w:rFonts w:ascii="David" w:hAnsi="David" w:cs="David" w:hint="cs"/>
          <w:b/>
          <w:bCs/>
          <w:u w:val="single"/>
          <w:rtl/>
        </w:rPr>
        <w:t xml:space="preserve"> (</w:t>
      </w:r>
      <w:r w:rsidRPr="001D1FA5">
        <w:rPr>
          <w:rFonts w:ascii="David" w:hAnsi="David" w:cs="David"/>
          <w:b/>
          <w:bCs/>
          <w:u w:val="single"/>
          <w:rtl/>
        </w:rPr>
        <w:t>רבי שלמה בן יחיאל לוריא</w:t>
      </w:r>
      <w:r w:rsidRPr="001D1FA5">
        <w:rPr>
          <w:rFonts w:ascii="David" w:hAnsi="David" w:cs="David" w:hint="cs"/>
          <w:b/>
          <w:bCs/>
          <w:u w:val="single"/>
          <w:rtl/>
        </w:rPr>
        <w:t xml:space="preserve">, פולין, מאה 16) , </w:t>
      </w:r>
      <w:r w:rsidRPr="00EC4449">
        <w:rPr>
          <w:rFonts w:ascii="David" w:hAnsi="David" w:cs="David" w:hint="cs"/>
          <w:b/>
          <w:bCs/>
          <w:highlight w:val="cyan"/>
          <w:u w:val="single"/>
          <w:rtl/>
        </w:rPr>
        <w:t>ים</w:t>
      </w:r>
      <w:r w:rsidRPr="00EC4449">
        <w:rPr>
          <w:rFonts w:ascii="David" w:hAnsi="David" w:cs="David"/>
          <w:b/>
          <w:bCs/>
          <w:highlight w:val="cyan"/>
          <w:u w:val="single"/>
          <w:rtl/>
        </w:rPr>
        <w:t xml:space="preserve"> </w:t>
      </w:r>
      <w:r w:rsidRPr="00EC4449">
        <w:rPr>
          <w:rFonts w:ascii="David" w:hAnsi="David" w:cs="David" w:hint="cs"/>
          <w:b/>
          <w:bCs/>
          <w:highlight w:val="cyan"/>
          <w:u w:val="single"/>
          <w:rtl/>
        </w:rPr>
        <w:t>של</w:t>
      </w:r>
      <w:r w:rsidRPr="00EC4449">
        <w:rPr>
          <w:rFonts w:ascii="David" w:hAnsi="David" w:cs="David"/>
          <w:b/>
          <w:bCs/>
          <w:highlight w:val="cyan"/>
          <w:u w:val="single"/>
          <w:rtl/>
        </w:rPr>
        <w:t xml:space="preserve"> </w:t>
      </w:r>
      <w:r w:rsidRPr="00EC4449">
        <w:rPr>
          <w:rFonts w:ascii="David" w:hAnsi="David" w:cs="David" w:hint="cs"/>
          <w:b/>
          <w:bCs/>
          <w:highlight w:val="cyan"/>
          <w:u w:val="single"/>
          <w:rtl/>
        </w:rPr>
        <w:t>שלמה</w:t>
      </w:r>
      <w:r w:rsidRPr="00EC4449">
        <w:rPr>
          <w:rFonts w:ascii="David" w:hAnsi="David" w:cs="David"/>
          <w:b/>
          <w:bCs/>
          <w:highlight w:val="cyan"/>
          <w:u w:val="single"/>
          <w:rtl/>
        </w:rPr>
        <w:t xml:space="preserve"> </w:t>
      </w:r>
      <w:r w:rsidRPr="00EC4449">
        <w:rPr>
          <w:rFonts w:ascii="David" w:hAnsi="David" w:cs="David" w:hint="cs"/>
          <w:b/>
          <w:bCs/>
          <w:highlight w:val="cyan"/>
          <w:u w:val="single"/>
          <w:rtl/>
        </w:rPr>
        <w:t>מסכת</w:t>
      </w:r>
      <w:r w:rsidRPr="00EC4449">
        <w:rPr>
          <w:rFonts w:ascii="David" w:hAnsi="David" w:cs="David"/>
          <w:b/>
          <w:bCs/>
          <w:highlight w:val="cyan"/>
          <w:u w:val="single"/>
          <w:rtl/>
        </w:rPr>
        <w:t xml:space="preserve"> </w:t>
      </w:r>
      <w:r w:rsidRPr="00EC4449">
        <w:rPr>
          <w:rFonts w:ascii="David" w:hAnsi="David" w:cs="David" w:hint="cs"/>
          <w:b/>
          <w:bCs/>
          <w:highlight w:val="cyan"/>
          <w:u w:val="single"/>
          <w:rtl/>
        </w:rPr>
        <w:t>חולין</w:t>
      </w:r>
      <w:r w:rsidRPr="00EC4449">
        <w:rPr>
          <w:rFonts w:ascii="David" w:hAnsi="David" w:cs="David"/>
          <w:b/>
          <w:bCs/>
          <w:highlight w:val="cyan"/>
          <w:u w:val="single"/>
          <w:rtl/>
        </w:rPr>
        <w:t xml:space="preserve"> </w:t>
      </w:r>
      <w:r w:rsidRPr="00EC4449">
        <w:rPr>
          <w:rFonts w:ascii="David" w:hAnsi="David" w:cs="David" w:hint="cs"/>
          <w:b/>
          <w:bCs/>
          <w:highlight w:val="cyan"/>
          <w:u w:val="single"/>
          <w:rtl/>
        </w:rPr>
        <w:t>פרק</w:t>
      </w:r>
      <w:r w:rsidRPr="00EC4449">
        <w:rPr>
          <w:rFonts w:ascii="David" w:hAnsi="David" w:cs="David"/>
          <w:b/>
          <w:bCs/>
          <w:highlight w:val="cyan"/>
          <w:u w:val="single"/>
          <w:rtl/>
        </w:rPr>
        <w:t xml:space="preserve"> </w:t>
      </w:r>
      <w:r w:rsidRPr="00EC4449">
        <w:rPr>
          <w:rFonts w:ascii="David" w:hAnsi="David" w:cs="David" w:hint="cs"/>
          <w:b/>
          <w:bCs/>
          <w:highlight w:val="cyan"/>
          <w:u w:val="single"/>
          <w:rtl/>
        </w:rPr>
        <w:t>א</w:t>
      </w:r>
    </w:p>
    <w:p w14:paraId="05AE65C5" w14:textId="7B4936CA" w:rsidR="001D1FA5" w:rsidRPr="001D1FA5" w:rsidRDefault="00EC4449" w:rsidP="00B751CE">
      <w:pPr>
        <w:spacing w:line="276" w:lineRule="auto"/>
        <w:jc w:val="both"/>
        <w:rPr>
          <w:rFonts w:ascii="David" w:hAnsi="David" w:cs="David"/>
          <w:rtl/>
        </w:rPr>
      </w:pPr>
      <w:r>
        <w:rPr>
          <w:rFonts w:ascii="David" w:hAnsi="David" w:cs="David" w:hint="cs"/>
          <w:rtl/>
        </w:rPr>
        <w:t>"</w:t>
      </w:r>
      <w:r w:rsidR="001D1FA5" w:rsidRPr="001D1FA5">
        <w:rPr>
          <w:rFonts w:ascii="David" w:hAnsi="David" w:cs="David" w:hint="cs"/>
          <w:rtl/>
        </w:rPr>
        <w:t>עוד</w:t>
      </w:r>
      <w:r w:rsidR="001D1FA5" w:rsidRPr="001D1FA5">
        <w:rPr>
          <w:rFonts w:ascii="David" w:hAnsi="David" w:cs="David"/>
          <w:rtl/>
        </w:rPr>
        <w:t xml:space="preserve"> </w:t>
      </w:r>
      <w:r w:rsidR="001D1FA5" w:rsidRPr="001D1FA5">
        <w:rPr>
          <w:rFonts w:ascii="David" w:hAnsi="David" w:cs="David" w:hint="cs"/>
          <w:rtl/>
        </w:rPr>
        <w:t>כתב</w:t>
      </w:r>
      <w:r w:rsidR="001D1FA5" w:rsidRPr="001D1FA5">
        <w:rPr>
          <w:rFonts w:ascii="David" w:hAnsi="David" w:cs="David"/>
          <w:rtl/>
        </w:rPr>
        <w:t xml:space="preserve"> </w:t>
      </w:r>
      <w:r w:rsidR="001D1FA5" w:rsidRPr="001D1FA5">
        <w:rPr>
          <w:rFonts w:ascii="David" w:hAnsi="David" w:cs="David" w:hint="cs"/>
          <w:rtl/>
        </w:rPr>
        <w:t>בתשובות</w:t>
      </w:r>
      <w:r w:rsidR="001D1FA5" w:rsidRPr="001D1FA5">
        <w:rPr>
          <w:rFonts w:ascii="David" w:hAnsi="David" w:cs="David"/>
          <w:rtl/>
        </w:rPr>
        <w:t xml:space="preserve"> </w:t>
      </w:r>
      <w:r w:rsidR="001D1FA5" w:rsidRPr="001D1FA5">
        <w:rPr>
          <w:rFonts w:ascii="David" w:hAnsi="David" w:cs="David" w:hint="cs"/>
          <w:rtl/>
        </w:rPr>
        <w:t>מהר</w:t>
      </w:r>
      <w:r w:rsidR="001D1FA5" w:rsidRPr="001D1FA5">
        <w:rPr>
          <w:rFonts w:ascii="David" w:hAnsi="David" w:cs="David"/>
          <w:rtl/>
        </w:rPr>
        <w:t>"</w:t>
      </w:r>
      <w:r w:rsidR="001D1FA5" w:rsidRPr="001D1FA5">
        <w:rPr>
          <w:rFonts w:ascii="David" w:hAnsi="David" w:cs="David" w:hint="cs"/>
          <w:rtl/>
        </w:rPr>
        <w:t>ם</w:t>
      </w:r>
      <w:r w:rsidR="001D1FA5" w:rsidRPr="001D1FA5">
        <w:rPr>
          <w:rFonts w:ascii="David" w:hAnsi="David" w:cs="David"/>
          <w:rtl/>
        </w:rPr>
        <w:t xml:space="preserve"> (</w:t>
      </w:r>
      <w:r w:rsidR="001D1FA5" w:rsidRPr="001D1FA5">
        <w:rPr>
          <w:rFonts w:ascii="David" w:hAnsi="David" w:cs="David" w:hint="cs"/>
          <w:rtl/>
        </w:rPr>
        <w:t>דפוס</w:t>
      </w:r>
      <w:r w:rsidR="001D1FA5" w:rsidRPr="001D1FA5">
        <w:rPr>
          <w:rFonts w:ascii="David" w:hAnsi="David" w:cs="David"/>
          <w:rtl/>
        </w:rPr>
        <w:t xml:space="preserve"> </w:t>
      </w:r>
      <w:r w:rsidR="001D1FA5" w:rsidRPr="001D1FA5">
        <w:rPr>
          <w:rFonts w:ascii="David" w:hAnsi="David" w:cs="David" w:hint="cs"/>
          <w:rtl/>
        </w:rPr>
        <w:t>קרימונה</w:t>
      </w:r>
      <w:r w:rsidR="001D1FA5" w:rsidRPr="001D1FA5">
        <w:rPr>
          <w:rFonts w:ascii="David" w:hAnsi="David" w:cs="David"/>
          <w:rtl/>
        </w:rPr>
        <w:t xml:space="preserve"> </w:t>
      </w:r>
      <w:r w:rsidR="001D1FA5" w:rsidRPr="001D1FA5">
        <w:rPr>
          <w:rFonts w:ascii="David" w:hAnsi="David" w:cs="David" w:hint="cs"/>
          <w:rtl/>
        </w:rPr>
        <w:t>סימן</w:t>
      </w:r>
      <w:r w:rsidR="001D1FA5" w:rsidRPr="001D1FA5">
        <w:rPr>
          <w:rFonts w:ascii="David" w:hAnsi="David" w:cs="David"/>
          <w:rtl/>
        </w:rPr>
        <w:t xml:space="preserve"> </w:t>
      </w:r>
      <w:r w:rsidR="001D1FA5" w:rsidRPr="001D1FA5">
        <w:rPr>
          <w:rFonts w:ascii="David" w:hAnsi="David" w:cs="David" w:hint="cs"/>
          <w:rtl/>
        </w:rPr>
        <w:t>רמ</w:t>
      </w:r>
      <w:r w:rsidR="001D1FA5" w:rsidRPr="001D1FA5">
        <w:rPr>
          <w:rFonts w:ascii="David" w:hAnsi="David" w:cs="David"/>
          <w:rtl/>
        </w:rPr>
        <w:t>"</w:t>
      </w:r>
      <w:r w:rsidR="001D1FA5" w:rsidRPr="001D1FA5">
        <w:rPr>
          <w:rFonts w:ascii="David" w:hAnsi="David" w:cs="David" w:hint="cs"/>
          <w:rtl/>
        </w:rPr>
        <w:t>ט</w:t>
      </w:r>
      <w:r w:rsidR="001D1FA5" w:rsidRPr="001D1FA5">
        <w:rPr>
          <w:rFonts w:ascii="David" w:hAnsi="David" w:cs="David"/>
          <w:rtl/>
        </w:rPr>
        <w:t xml:space="preserve">) </w:t>
      </w:r>
      <w:r w:rsidR="001D1FA5" w:rsidRPr="001D1FA5">
        <w:rPr>
          <w:rFonts w:ascii="David" w:hAnsi="David" w:cs="David" w:hint="cs"/>
          <w:rtl/>
        </w:rPr>
        <w:t>וז</w:t>
      </w:r>
      <w:r w:rsidR="001D1FA5" w:rsidRPr="001D1FA5">
        <w:rPr>
          <w:rFonts w:ascii="David" w:hAnsi="David" w:cs="David"/>
          <w:rtl/>
        </w:rPr>
        <w:t>"</w:t>
      </w:r>
      <w:r w:rsidR="001D1FA5" w:rsidRPr="001D1FA5">
        <w:rPr>
          <w:rFonts w:ascii="David" w:hAnsi="David" w:cs="David" w:hint="cs"/>
          <w:rtl/>
        </w:rPr>
        <w:t>ל [=וזה לשונו]</w:t>
      </w:r>
      <w:r w:rsidR="001D1FA5" w:rsidRPr="001D1FA5">
        <w:rPr>
          <w:rFonts w:ascii="David" w:hAnsi="David" w:cs="David"/>
          <w:rtl/>
        </w:rPr>
        <w:t xml:space="preserve">, </w:t>
      </w:r>
      <w:r w:rsidR="001D1FA5" w:rsidRPr="001D1FA5">
        <w:rPr>
          <w:rFonts w:ascii="David" w:hAnsi="David" w:cs="David" w:hint="cs"/>
          <w:rtl/>
        </w:rPr>
        <w:t>וששאלת</w:t>
      </w:r>
      <w:r w:rsidR="001D1FA5" w:rsidRPr="001D1FA5">
        <w:rPr>
          <w:rFonts w:ascii="David" w:hAnsi="David" w:cs="David"/>
          <w:rtl/>
        </w:rPr>
        <w:t xml:space="preserve"> </w:t>
      </w:r>
      <w:r w:rsidR="001D1FA5" w:rsidRPr="001D1FA5">
        <w:rPr>
          <w:rFonts w:ascii="David" w:hAnsi="David" w:cs="David" w:hint="cs"/>
          <w:rtl/>
        </w:rPr>
        <w:t>אם</w:t>
      </w:r>
      <w:r w:rsidR="001D1FA5" w:rsidRPr="001D1FA5">
        <w:rPr>
          <w:rFonts w:ascii="David" w:hAnsi="David" w:cs="David"/>
          <w:rtl/>
        </w:rPr>
        <w:t xml:space="preserve"> </w:t>
      </w:r>
      <w:r w:rsidR="001D1FA5" w:rsidRPr="001D1FA5">
        <w:rPr>
          <w:rFonts w:ascii="David" w:hAnsi="David" w:cs="David" w:hint="cs"/>
          <w:rtl/>
        </w:rPr>
        <w:t>אדם</w:t>
      </w:r>
      <w:r w:rsidR="001D1FA5" w:rsidRPr="001D1FA5">
        <w:rPr>
          <w:rFonts w:ascii="David" w:hAnsi="David" w:cs="David"/>
          <w:rtl/>
        </w:rPr>
        <w:t xml:space="preserve"> </w:t>
      </w:r>
      <w:r w:rsidR="001D1FA5" w:rsidRPr="001D1FA5">
        <w:rPr>
          <w:rFonts w:ascii="David" w:hAnsi="David" w:cs="David" w:hint="cs"/>
          <w:rtl/>
        </w:rPr>
        <w:t>שפגעה</w:t>
      </w:r>
      <w:r w:rsidR="001D1FA5" w:rsidRPr="001D1FA5">
        <w:rPr>
          <w:rFonts w:ascii="David" w:hAnsi="David" w:cs="David"/>
          <w:rtl/>
        </w:rPr>
        <w:t xml:space="preserve"> </w:t>
      </w:r>
      <w:r w:rsidR="001D1FA5" w:rsidRPr="001D1FA5">
        <w:rPr>
          <w:rFonts w:ascii="David" w:hAnsi="David" w:cs="David" w:hint="cs"/>
          <w:rtl/>
        </w:rPr>
        <w:t>בו</w:t>
      </w:r>
      <w:r w:rsidR="001D1FA5" w:rsidRPr="001D1FA5">
        <w:rPr>
          <w:rFonts w:ascii="David" w:hAnsi="David" w:cs="David"/>
          <w:rtl/>
        </w:rPr>
        <w:t xml:space="preserve"> </w:t>
      </w:r>
      <w:r w:rsidR="001D1FA5" w:rsidRPr="001D1FA5">
        <w:rPr>
          <w:rFonts w:ascii="David" w:hAnsi="David" w:cs="David" w:hint="cs"/>
          <w:rtl/>
        </w:rPr>
        <w:t>מדת</w:t>
      </w:r>
      <w:r w:rsidR="001D1FA5" w:rsidRPr="001D1FA5">
        <w:rPr>
          <w:rFonts w:ascii="David" w:hAnsi="David" w:cs="David"/>
          <w:rtl/>
        </w:rPr>
        <w:t xml:space="preserve"> </w:t>
      </w:r>
      <w:r w:rsidR="001D1FA5" w:rsidRPr="001D1FA5">
        <w:rPr>
          <w:rFonts w:ascii="David" w:hAnsi="David" w:cs="David" w:hint="cs"/>
          <w:rtl/>
        </w:rPr>
        <w:t>הדין</w:t>
      </w:r>
      <w:r w:rsidR="001D1FA5" w:rsidRPr="001D1FA5">
        <w:rPr>
          <w:rFonts w:ascii="David" w:hAnsi="David" w:cs="David"/>
          <w:rtl/>
        </w:rPr>
        <w:t xml:space="preserve"> </w:t>
      </w:r>
      <w:r w:rsidR="001D1FA5" w:rsidRPr="001D1FA5">
        <w:rPr>
          <w:rFonts w:ascii="David" w:hAnsi="David" w:cs="David" w:hint="cs"/>
          <w:rtl/>
        </w:rPr>
        <w:t>שנפלו</w:t>
      </w:r>
      <w:r w:rsidR="001D1FA5" w:rsidRPr="001D1FA5">
        <w:rPr>
          <w:rFonts w:ascii="David" w:hAnsi="David" w:cs="David"/>
          <w:rtl/>
        </w:rPr>
        <w:t xml:space="preserve"> </w:t>
      </w:r>
      <w:r w:rsidR="001D1FA5" w:rsidRPr="001D1FA5">
        <w:rPr>
          <w:rFonts w:ascii="David" w:hAnsi="David" w:cs="David" w:hint="cs"/>
          <w:rtl/>
        </w:rPr>
        <w:t>לו</w:t>
      </w:r>
      <w:r w:rsidR="001D1FA5" w:rsidRPr="001D1FA5">
        <w:rPr>
          <w:rFonts w:ascii="David" w:hAnsi="David" w:cs="David"/>
          <w:rtl/>
        </w:rPr>
        <w:t xml:space="preserve"> </w:t>
      </w:r>
      <w:r w:rsidR="001D1FA5" w:rsidRPr="001D1FA5">
        <w:rPr>
          <w:rFonts w:ascii="David" w:hAnsi="David" w:cs="David" w:hint="cs"/>
          <w:rtl/>
        </w:rPr>
        <w:t>זרועותיו</w:t>
      </w:r>
      <w:r w:rsidR="001D1FA5" w:rsidRPr="001D1FA5">
        <w:rPr>
          <w:rFonts w:ascii="David" w:hAnsi="David" w:cs="David"/>
          <w:rtl/>
        </w:rPr>
        <w:t xml:space="preserve"> </w:t>
      </w:r>
      <w:r w:rsidR="001D1FA5" w:rsidRPr="001D1FA5">
        <w:rPr>
          <w:rFonts w:ascii="David" w:hAnsi="David" w:cs="David" w:hint="cs"/>
          <w:rtl/>
        </w:rPr>
        <w:t>ראוי</w:t>
      </w:r>
      <w:r w:rsidR="001D1FA5" w:rsidRPr="001D1FA5">
        <w:rPr>
          <w:rFonts w:ascii="David" w:hAnsi="David" w:cs="David"/>
          <w:rtl/>
        </w:rPr>
        <w:t xml:space="preserve"> </w:t>
      </w:r>
      <w:r w:rsidR="001D1FA5" w:rsidRPr="001D1FA5">
        <w:rPr>
          <w:rFonts w:ascii="David" w:hAnsi="David" w:cs="David" w:hint="cs"/>
          <w:rtl/>
        </w:rPr>
        <w:t>להיות</w:t>
      </w:r>
      <w:r w:rsidR="001D1FA5" w:rsidRPr="001D1FA5">
        <w:rPr>
          <w:rFonts w:ascii="David" w:hAnsi="David" w:cs="David"/>
          <w:rtl/>
        </w:rPr>
        <w:t xml:space="preserve"> </w:t>
      </w:r>
      <w:r w:rsidR="001D1FA5" w:rsidRPr="001D1FA5">
        <w:rPr>
          <w:rFonts w:ascii="David" w:hAnsi="David" w:cs="David" w:hint="cs"/>
          <w:rtl/>
        </w:rPr>
        <w:t>ש</w:t>
      </w:r>
      <w:r w:rsidR="001D1FA5" w:rsidRPr="001D1FA5">
        <w:rPr>
          <w:rFonts w:ascii="David" w:hAnsi="David" w:cs="David"/>
          <w:rtl/>
        </w:rPr>
        <w:t>"</w:t>
      </w:r>
      <w:r w:rsidR="001D1FA5" w:rsidRPr="001D1FA5">
        <w:rPr>
          <w:rFonts w:ascii="David" w:hAnsi="David" w:cs="David" w:hint="cs"/>
          <w:rtl/>
        </w:rPr>
        <w:t>ץ [=שליח ציבור]</w:t>
      </w:r>
      <w:r w:rsidR="001D1FA5" w:rsidRPr="001D1FA5">
        <w:rPr>
          <w:rFonts w:ascii="David" w:hAnsi="David" w:cs="David"/>
          <w:rtl/>
        </w:rPr>
        <w:t xml:space="preserve">, </w:t>
      </w:r>
      <w:r w:rsidR="001D1FA5" w:rsidRPr="001D1FA5">
        <w:rPr>
          <w:rFonts w:ascii="David" w:hAnsi="David" w:cs="David" w:hint="cs"/>
          <w:rtl/>
        </w:rPr>
        <w:t>פשיטא</w:t>
      </w:r>
      <w:r w:rsidR="001D1FA5" w:rsidRPr="001D1FA5">
        <w:rPr>
          <w:rFonts w:ascii="David" w:hAnsi="David" w:cs="David"/>
          <w:rtl/>
        </w:rPr>
        <w:t xml:space="preserve"> </w:t>
      </w:r>
      <w:r w:rsidR="001D1FA5" w:rsidRPr="001D1FA5">
        <w:rPr>
          <w:rFonts w:ascii="David" w:hAnsi="David" w:cs="David" w:hint="cs"/>
          <w:rtl/>
        </w:rPr>
        <w:t>דראוי</w:t>
      </w:r>
      <w:r w:rsidR="001D1FA5" w:rsidRPr="001D1FA5">
        <w:rPr>
          <w:rFonts w:ascii="David" w:hAnsi="David" w:cs="David"/>
          <w:rtl/>
        </w:rPr>
        <w:t xml:space="preserve"> </w:t>
      </w:r>
      <w:r w:rsidR="001D1FA5" w:rsidRPr="001D1FA5">
        <w:rPr>
          <w:rFonts w:ascii="David" w:hAnsi="David" w:cs="David" w:hint="cs"/>
          <w:rtl/>
        </w:rPr>
        <w:t>וראוי</w:t>
      </w:r>
      <w:r w:rsidR="001D1FA5" w:rsidRPr="001D1FA5">
        <w:rPr>
          <w:rFonts w:ascii="David" w:hAnsi="David" w:cs="David"/>
          <w:rtl/>
        </w:rPr>
        <w:t xml:space="preserve"> </w:t>
      </w:r>
      <w:r w:rsidR="001D1FA5" w:rsidRPr="001D1FA5">
        <w:rPr>
          <w:rFonts w:ascii="David" w:hAnsi="David" w:cs="David" w:hint="cs"/>
          <w:rtl/>
        </w:rPr>
        <w:t>הוא</w:t>
      </w:r>
      <w:r w:rsidR="001D1FA5" w:rsidRPr="001D1FA5">
        <w:rPr>
          <w:rFonts w:ascii="David" w:hAnsi="David" w:cs="David"/>
          <w:rtl/>
        </w:rPr>
        <w:t xml:space="preserve">, </w:t>
      </w:r>
      <w:r w:rsidR="001D1FA5" w:rsidRPr="001D1FA5">
        <w:rPr>
          <w:rFonts w:ascii="David" w:hAnsi="David" w:cs="David" w:hint="cs"/>
          <w:rtl/>
        </w:rPr>
        <w:t>ואדרבה</w:t>
      </w:r>
      <w:r w:rsidR="001D1FA5" w:rsidRPr="001D1FA5">
        <w:rPr>
          <w:rFonts w:ascii="David" w:hAnsi="David" w:cs="David"/>
          <w:rtl/>
        </w:rPr>
        <w:t xml:space="preserve"> </w:t>
      </w:r>
      <w:r w:rsidR="001D1FA5" w:rsidRPr="001D1FA5">
        <w:rPr>
          <w:rFonts w:ascii="David" w:hAnsi="David" w:cs="David" w:hint="cs"/>
          <w:rtl/>
        </w:rPr>
        <w:t>מצוה</w:t>
      </w:r>
      <w:r w:rsidR="001D1FA5" w:rsidRPr="001D1FA5">
        <w:rPr>
          <w:rFonts w:ascii="David" w:hAnsi="David" w:cs="David"/>
          <w:rtl/>
        </w:rPr>
        <w:t xml:space="preserve"> </w:t>
      </w:r>
      <w:r w:rsidR="001D1FA5" w:rsidRPr="001D1FA5">
        <w:rPr>
          <w:rFonts w:ascii="David" w:hAnsi="David" w:cs="David" w:hint="cs"/>
          <w:rtl/>
        </w:rPr>
        <w:t>מן</w:t>
      </w:r>
      <w:r w:rsidR="001D1FA5" w:rsidRPr="001D1FA5">
        <w:rPr>
          <w:rFonts w:ascii="David" w:hAnsi="David" w:cs="David"/>
          <w:rtl/>
        </w:rPr>
        <w:t xml:space="preserve"> </w:t>
      </w:r>
      <w:r w:rsidR="001D1FA5" w:rsidRPr="001D1FA5">
        <w:rPr>
          <w:rFonts w:ascii="David" w:hAnsi="David" w:cs="David" w:hint="cs"/>
          <w:rtl/>
        </w:rPr>
        <w:t>המובחר</w:t>
      </w:r>
      <w:r w:rsidR="001D1FA5" w:rsidRPr="001D1FA5">
        <w:rPr>
          <w:rFonts w:ascii="David" w:hAnsi="David" w:cs="David"/>
          <w:rtl/>
        </w:rPr>
        <w:t xml:space="preserve">, </w:t>
      </w:r>
      <w:r w:rsidR="001D1FA5" w:rsidRPr="001D1FA5">
        <w:rPr>
          <w:rFonts w:ascii="David" w:hAnsi="David" w:cs="David" w:hint="cs"/>
          <w:rtl/>
        </w:rPr>
        <w:t>דמלך</w:t>
      </w:r>
      <w:r w:rsidR="001D1FA5" w:rsidRPr="001D1FA5">
        <w:rPr>
          <w:rFonts w:ascii="David" w:hAnsi="David" w:cs="David"/>
          <w:rtl/>
        </w:rPr>
        <w:t xml:space="preserve"> </w:t>
      </w:r>
      <w:r w:rsidR="001D1FA5" w:rsidRPr="001D1FA5">
        <w:rPr>
          <w:rFonts w:ascii="David" w:hAnsi="David" w:cs="David" w:hint="cs"/>
          <w:rtl/>
        </w:rPr>
        <w:t>מלכי</w:t>
      </w:r>
      <w:r w:rsidR="001D1FA5" w:rsidRPr="001D1FA5">
        <w:rPr>
          <w:rFonts w:ascii="David" w:hAnsi="David" w:cs="David"/>
          <w:rtl/>
        </w:rPr>
        <w:t xml:space="preserve"> </w:t>
      </w:r>
      <w:r w:rsidR="001D1FA5" w:rsidRPr="001D1FA5">
        <w:rPr>
          <w:rFonts w:ascii="David" w:hAnsi="David" w:cs="David" w:hint="cs"/>
          <w:rtl/>
        </w:rPr>
        <w:t>המלכים</w:t>
      </w:r>
      <w:r w:rsidR="001D1FA5" w:rsidRPr="001D1FA5">
        <w:rPr>
          <w:rFonts w:ascii="David" w:hAnsi="David" w:cs="David"/>
          <w:rtl/>
        </w:rPr>
        <w:t xml:space="preserve"> </w:t>
      </w:r>
      <w:r w:rsidR="001D1FA5" w:rsidRPr="001D1FA5">
        <w:rPr>
          <w:rFonts w:ascii="David" w:hAnsi="David" w:cs="David" w:hint="cs"/>
          <w:rtl/>
        </w:rPr>
        <w:t>חפץ</w:t>
      </w:r>
      <w:r w:rsidR="001D1FA5" w:rsidRPr="001D1FA5">
        <w:rPr>
          <w:rFonts w:ascii="David" w:hAnsi="David" w:cs="David"/>
          <w:rtl/>
        </w:rPr>
        <w:t xml:space="preserve"> </w:t>
      </w:r>
      <w:r w:rsidR="001D1FA5" w:rsidRPr="001D1FA5">
        <w:rPr>
          <w:rFonts w:ascii="David" w:hAnsi="David" w:cs="David" w:hint="cs"/>
          <w:rtl/>
        </w:rPr>
        <w:t>להשתמש</w:t>
      </w:r>
      <w:r w:rsidR="001D1FA5" w:rsidRPr="001D1FA5">
        <w:rPr>
          <w:rFonts w:ascii="David" w:hAnsi="David" w:cs="David"/>
          <w:rtl/>
        </w:rPr>
        <w:t xml:space="preserve"> </w:t>
      </w:r>
      <w:r w:rsidR="001D1FA5" w:rsidRPr="001D1FA5">
        <w:rPr>
          <w:rFonts w:ascii="David" w:hAnsi="David" w:cs="David" w:hint="cs"/>
          <w:rtl/>
        </w:rPr>
        <w:t>בכלים</w:t>
      </w:r>
      <w:r w:rsidR="001D1FA5" w:rsidRPr="001D1FA5">
        <w:rPr>
          <w:rFonts w:ascii="David" w:hAnsi="David" w:cs="David"/>
          <w:rtl/>
        </w:rPr>
        <w:t xml:space="preserve"> </w:t>
      </w:r>
      <w:r w:rsidR="001D1FA5" w:rsidRPr="001D1FA5">
        <w:rPr>
          <w:rFonts w:ascii="David" w:hAnsi="David" w:cs="David" w:hint="cs"/>
          <w:rtl/>
        </w:rPr>
        <w:t>שבורים</w:t>
      </w:r>
      <w:r w:rsidR="001D1FA5" w:rsidRPr="001D1FA5">
        <w:rPr>
          <w:rFonts w:ascii="David" w:hAnsi="David" w:cs="David"/>
          <w:rtl/>
        </w:rPr>
        <w:t xml:space="preserve">, </w:t>
      </w:r>
      <w:r w:rsidR="001D1FA5" w:rsidRPr="001D1FA5">
        <w:rPr>
          <w:rFonts w:ascii="David" w:hAnsi="David" w:cs="David" w:hint="cs"/>
          <w:rtl/>
        </w:rPr>
        <w:t>ולא</w:t>
      </w:r>
      <w:r w:rsidR="001D1FA5" w:rsidRPr="001D1FA5">
        <w:rPr>
          <w:rFonts w:ascii="David" w:hAnsi="David" w:cs="David"/>
          <w:rtl/>
        </w:rPr>
        <w:t xml:space="preserve"> </w:t>
      </w:r>
      <w:r w:rsidR="001D1FA5" w:rsidRPr="001D1FA5">
        <w:rPr>
          <w:rFonts w:ascii="David" w:hAnsi="David" w:cs="David" w:hint="cs"/>
          <w:rtl/>
        </w:rPr>
        <w:t>כדרך</w:t>
      </w:r>
      <w:r w:rsidR="001D1FA5" w:rsidRPr="001D1FA5">
        <w:rPr>
          <w:rFonts w:ascii="David" w:hAnsi="David" w:cs="David"/>
          <w:rtl/>
        </w:rPr>
        <w:t xml:space="preserve"> </w:t>
      </w:r>
      <w:r w:rsidR="001D1FA5" w:rsidRPr="001D1FA5">
        <w:rPr>
          <w:rFonts w:ascii="David" w:hAnsi="David" w:cs="David" w:hint="cs"/>
          <w:rtl/>
        </w:rPr>
        <w:t>שרים</w:t>
      </w:r>
      <w:r w:rsidR="001D1FA5" w:rsidRPr="001D1FA5">
        <w:rPr>
          <w:rFonts w:ascii="David" w:hAnsi="David" w:cs="David"/>
          <w:rtl/>
        </w:rPr>
        <w:t xml:space="preserve"> </w:t>
      </w:r>
      <w:r w:rsidR="001D1FA5" w:rsidRPr="001D1FA5">
        <w:rPr>
          <w:rFonts w:ascii="David" w:hAnsi="David" w:cs="David" w:hint="cs"/>
          <w:rtl/>
        </w:rPr>
        <w:t>בשר</w:t>
      </w:r>
      <w:r w:rsidR="001D1FA5" w:rsidRPr="001D1FA5">
        <w:rPr>
          <w:rFonts w:ascii="David" w:hAnsi="David" w:cs="David"/>
          <w:rtl/>
        </w:rPr>
        <w:t xml:space="preserve"> </w:t>
      </w:r>
      <w:r w:rsidR="001D1FA5" w:rsidRPr="001D1FA5">
        <w:rPr>
          <w:rFonts w:ascii="David" w:hAnsi="David" w:cs="David" w:hint="cs"/>
          <w:rtl/>
        </w:rPr>
        <w:t>ודם</w:t>
      </w:r>
      <w:r w:rsidR="001D1FA5" w:rsidRPr="001D1FA5">
        <w:rPr>
          <w:rFonts w:ascii="David" w:hAnsi="David" w:cs="David"/>
          <w:rtl/>
        </w:rPr>
        <w:t xml:space="preserve">, </w:t>
      </w:r>
      <w:r w:rsidR="001D1FA5" w:rsidRPr="001D1FA5">
        <w:rPr>
          <w:rFonts w:ascii="David" w:hAnsi="David" w:cs="David" w:hint="cs"/>
          <w:rtl/>
        </w:rPr>
        <w:t>שנאמר</w:t>
      </w:r>
      <w:r w:rsidR="001D1FA5" w:rsidRPr="001D1FA5">
        <w:rPr>
          <w:rFonts w:ascii="David" w:hAnsi="David" w:cs="David"/>
          <w:rtl/>
        </w:rPr>
        <w:t xml:space="preserve"> (</w:t>
      </w:r>
      <w:r w:rsidR="001D1FA5" w:rsidRPr="001D1FA5">
        <w:rPr>
          <w:rFonts w:ascii="David" w:hAnsi="David" w:cs="David" w:hint="cs"/>
          <w:rtl/>
        </w:rPr>
        <w:t>תהלים</w:t>
      </w:r>
      <w:r w:rsidR="001D1FA5" w:rsidRPr="001D1FA5">
        <w:rPr>
          <w:rFonts w:ascii="David" w:hAnsi="David" w:cs="David"/>
          <w:rtl/>
        </w:rPr>
        <w:t xml:space="preserve"> </w:t>
      </w:r>
      <w:r w:rsidR="001D1FA5" w:rsidRPr="001D1FA5">
        <w:rPr>
          <w:rFonts w:ascii="David" w:hAnsi="David" w:cs="David" w:hint="cs"/>
          <w:rtl/>
        </w:rPr>
        <w:t>נ</w:t>
      </w:r>
      <w:r w:rsidR="001D1FA5" w:rsidRPr="001D1FA5">
        <w:rPr>
          <w:rFonts w:ascii="David" w:hAnsi="David" w:cs="David"/>
          <w:rtl/>
        </w:rPr>
        <w:t>"</w:t>
      </w:r>
      <w:r w:rsidR="001D1FA5" w:rsidRPr="001D1FA5">
        <w:rPr>
          <w:rFonts w:ascii="David" w:hAnsi="David" w:cs="David" w:hint="cs"/>
          <w:rtl/>
        </w:rPr>
        <w:t>א</w:t>
      </w:r>
      <w:r w:rsidR="001D1FA5" w:rsidRPr="001D1FA5">
        <w:rPr>
          <w:rFonts w:ascii="David" w:hAnsi="David" w:cs="David"/>
          <w:rtl/>
        </w:rPr>
        <w:t xml:space="preserve"> </w:t>
      </w:r>
      <w:r w:rsidR="001D1FA5" w:rsidRPr="001D1FA5">
        <w:rPr>
          <w:rFonts w:ascii="David" w:hAnsi="David" w:cs="David" w:hint="cs"/>
          <w:rtl/>
        </w:rPr>
        <w:t>י</w:t>
      </w:r>
      <w:r w:rsidR="001D1FA5" w:rsidRPr="001D1FA5">
        <w:rPr>
          <w:rFonts w:ascii="David" w:hAnsi="David" w:cs="David"/>
          <w:rtl/>
        </w:rPr>
        <w:t>"</w:t>
      </w:r>
      <w:r w:rsidR="001D1FA5" w:rsidRPr="001D1FA5">
        <w:rPr>
          <w:rFonts w:ascii="David" w:hAnsi="David" w:cs="David" w:hint="cs"/>
          <w:rtl/>
        </w:rPr>
        <w:t>ט</w:t>
      </w:r>
      <w:r w:rsidR="001D1FA5" w:rsidRPr="001D1FA5">
        <w:rPr>
          <w:rFonts w:ascii="David" w:hAnsi="David" w:cs="David"/>
          <w:rtl/>
        </w:rPr>
        <w:t xml:space="preserve">) </w:t>
      </w:r>
      <w:r w:rsidR="001D1FA5" w:rsidRPr="001D1FA5">
        <w:rPr>
          <w:rFonts w:ascii="David" w:hAnsi="David" w:cs="David" w:hint="cs"/>
          <w:rtl/>
        </w:rPr>
        <w:t>לב</w:t>
      </w:r>
      <w:r w:rsidR="001D1FA5" w:rsidRPr="001D1FA5">
        <w:rPr>
          <w:rFonts w:ascii="David" w:hAnsi="David" w:cs="David"/>
          <w:rtl/>
        </w:rPr>
        <w:t xml:space="preserve"> </w:t>
      </w:r>
      <w:r w:rsidR="001D1FA5" w:rsidRPr="001D1FA5">
        <w:rPr>
          <w:rFonts w:ascii="David" w:hAnsi="David" w:cs="David" w:hint="cs"/>
          <w:rtl/>
        </w:rPr>
        <w:t>נשבר</w:t>
      </w:r>
      <w:r w:rsidR="001D1FA5" w:rsidRPr="001D1FA5">
        <w:rPr>
          <w:rFonts w:ascii="David" w:hAnsi="David" w:cs="David"/>
          <w:rtl/>
        </w:rPr>
        <w:t xml:space="preserve"> </w:t>
      </w:r>
      <w:r w:rsidR="001D1FA5" w:rsidRPr="001D1FA5">
        <w:rPr>
          <w:rFonts w:ascii="David" w:hAnsi="David" w:cs="David" w:hint="cs"/>
          <w:rtl/>
        </w:rPr>
        <w:t>וגו' [</w:t>
      </w:r>
      <w:r w:rsidR="001D1FA5" w:rsidRPr="001D1FA5">
        <w:rPr>
          <w:rFonts w:ascii="David" w:hAnsi="David" w:cs="David"/>
          <w:rtl/>
        </w:rPr>
        <w:t xml:space="preserve">זִבְחֵי </w:t>
      </w:r>
      <w:r w:rsidR="001D1FA5" w:rsidRPr="001D1FA5">
        <w:rPr>
          <w:rFonts w:ascii="David" w:hAnsi="David" w:cs="David" w:hint="cs"/>
          <w:rtl/>
        </w:rPr>
        <w:t xml:space="preserve">     </w:t>
      </w:r>
      <w:r w:rsidR="001D1FA5" w:rsidRPr="001D1FA5">
        <w:rPr>
          <w:rFonts w:ascii="David" w:hAnsi="David" w:cs="David"/>
          <w:rtl/>
        </w:rPr>
        <w:t>אֱ</w:t>
      </w:r>
      <w:r w:rsidR="001D1FA5" w:rsidRPr="001D1FA5">
        <w:rPr>
          <w:rFonts w:ascii="David" w:hAnsi="David" w:cs="David" w:hint="cs"/>
          <w:rtl/>
        </w:rPr>
        <w:t>-</w:t>
      </w:r>
      <w:r w:rsidR="001D1FA5" w:rsidRPr="001D1FA5">
        <w:rPr>
          <w:rFonts w:ascii="David" w:hAnsi="David" w:cs="David"/>
          <w:rtl/>
        </w:rPr>
        <w:t>לֹ</w:t>
      </w:r>
      <w:r w:rsidR="001D1FA5" w:rsidRPr="001D1FA5">
        <w:rPr>
          <w:rFonts w:ascii="David" w:hAnsi="David" w:cs="David" w:hint="cs"/>
          <w:rtl/>
        </w:rPr>
        <w:t>ו</w:t>
      </w:r>
      <w:r w:rsidR="001D1FA5" w:rsidRPr="001D1FA5">
        <w:rPr>
          <w:rFonts w:ascii="David" w:hAnsi="David" w:cs="David"/>
          <w:rtl/>
        </w:rPr>
        <w:t>הִים רוּחַ נִשְׁבָּרָה</w:t>
      </w:r>
      <w:r w:rsidR="001D1FA5" w:rsidRPr="001D1FA5">
        <w:rPr>
          <w:rFonts w:ascii="David" w:hAnsi="David" w:cs="David" w:hint="cs"/>
          <w:rtl/>
        </w:rPr>
        <w:t>,</w:t>
      </w:r>
      <w:r w:rsidR="001D1FA5" w:rsidRPr="001D1FA5">
        <w:rPr>
          <w:rFonts w:ascii="David" w:hAnsi="David" w:cs="David"/>
          <w:rtl/>
        </w:rPr>
        <w:t xml:space="preserve"> לֵב נִשְׁבָּר וְנִדְכֶּה אֱ</w:t>
      </w:r>
      <w:r w:rsidR="001D1FA5" w:rsidRPr="001D1FA5">
        <w:rPr>
          <w:rFonts w:ascii="David" w:hAnsi="David" w:cs="David" w:hint="cs"/>
          <w:rtl/>
        </w:rPr>
        <w:t>-</w:t>
      </w:r>
      <w:r w:rsidR="001D1FA5" w:rsidRPr="001D1FA5">
        <w:rPr>
          <w:rFonts w:ascii="David" w:hAnsi="David" w:cs="David"/>
          <w:rtl/>
        </w:rPr>
        <w:t>לֹ</w:t>
      </w:r>
      <w:r w:rsidR="001D1FA5" w:rsidRPr="001D1FA5">
        <w:rPr>
          <w:rFonts w:ascii="David" w:hAnsi="David" w:cs="David" w:hint="cs"/>
          <w:rtl/>
        </w:rPr>
        <w:t>ו</w:t>
      </w:r>
      <w:r w:rsidR="001D1FA5" w:rsidRPr="001D1FA5">
        <w:rPr>
          <w:rFonts w:ascii="David" w:hAnsi="David" w:cs="David"/>
          <w:rtl/>
        </w:rPr>
        <w:t>הִים לֹא תִבְזֶה</w:t>
      </w:r>
      <w:r w:rsidR="001D1FA5" w:rsidRPr="001D1FA5">
        <w:rPr>
          <w:rFonts w:ascii="David" w:hAnsi="David" w:cs="David" w:hint="cs"/>
          <w:rtl/>
        </w:rPr>
        <w:t>]...</w:t>
      </w:r>
      <w:r w:rsidR="001D1FA5" w:rsidRPr="001D1FA5">
        <w:rPr>
          <w:rFonts w:ascii="David" w:hAnsi="David" w:cs="David"/>
          <w:rtl/>
        </w:rPr>
        <w:t xml:space="preserve"> </w:t>
      </w:r>
      <w:r w:rsidR="001D1FA5" w:rsidRPr="001D1FA5">
        <w:rPr>
          <w:rFonts w:ascii="David" w:hAnsi="David" w:cs="David" w:hint="cs"/>
          <w:rtl/>
        </w:rPr>
        <w:t>ואני</w:t>
      </w:r>
      <w:r w:rsidR="001D1FA5" w:rsidRPr="001D1FA5">
        <w:rPr>
          <w:rFonts w:ascii="David" w:hAnsi="David" w:cs="David"/>
          <w:rtl/>
        </w:rPr>
        <w:t xml:space="preserve"> </w:t>
      </w:r>
      <w:r w:rsidR="001D1FA5" w:rsidRPr="001D1FA5">
        <w:rPr>
          <w:rFonts w:ascii="David" w:hAnsi="David" w:cs="David" w:hint="cs"/>
          <w:rtl/>
        </w:rPr>
        <w:t>אבוא</w:t>
      </w:r>
      <w:r w:rsidR="001D1FA5" w:rsidRPr="001D1FA5">
        <w:rPr>
          <w:rFonts w:ascii="David" w:hAnsi="David" w:cs="David"/>
          <w:rtl/>
        </w:rPr>
        <w:t xml:space="preserve"> </w:t>
      </w:r>
      <w:r w:rsidR="001D1FA5" w:rsidRPr="001D1FA5">
        <w:rPr>
          <w:rFonts w:ascii="David" w:hAnsi="David" w:cs="David" w:hint="cs"/>
          <w:rtl/>
        </w:rPr>
        <w:t>אחריו</w:t>
      </w:r>
      <w:r w:rsidR="001D1FA5" w:rsidRPr="001D1FA5">
        <w:rPr>
          <w:rFonts w:ascii="David" w:hAnsi="David" w:cs="David"/>
          <w:rtl/>
        </w:rPr>
        <w:t xml:space="preserve"> </w:t>
      </w:r>
      <w:r w:rsidR="001D1FA5" w:rsidRPr="001D1FA5">
        <w:rPr>
          <w:rFonts w:ascii="David" w:hAnsi="David" w:cs="David" w:hint="cs"/>
          <w:rtl/>
        </w:rPr>
        <w:t>למלא</w:t>
      </w:r>
      <w:r w:rsidR="001D1FA5" w:rsidRPr="001D1FA5">
        <w:rPr>
          <w:rFonts w:ascii="David" w:hAnsi="David" w:cs="David"/>
          <w:rtl/>
        </w:rPr>
        <w:t xml:space="preserve"> </w:t>
      </w:r>
      <w:r w:rsidR="001D1FA5" w:rsidRPr="001D1FA5">
        <w:rPr>
          <w:rFonts w:ascii="David" w:hAnsi="David" w:cs="David" w:hint="cs"/>
          <w:rtl/>
        </w:rPr>
        <w:t>את</w:t>
      </w:r>
      <w:r w:rsidR="001D1FA5" w:rsidRPr="001D1FA5">
        <w:rPr>
          <w:rFonts w:ascii="David" w:hAnsi="David" w:cs="David"/>
          <w:rtl/>
        </w:rPr>
        <w:t xml:space="preserve"> </w:t>
      </w:r>
      <w:r w:rsidR="001D1FA5" w:rsidRPr="001D1FA5">
        <w:rPr>
          <w:rFonts w:ascii="David" w:hAnsi="David" w:cs="David" w:hint="cs"/>
          <w:rtl/>
        </w:rPr>
        <w:t>דבריו</w:t>
      </w:r>
      <w:r w:rsidR="001D1FA5" w:rsidRPr="001D1FA5">
        <w:rPr>
          <w:rFonts w:ascii="David" w:hAnsi="David" w:cs="David"/>
          <w:rtl/>
        </w:rPr>
        <w:t xml:space="preserve">, </w:t>
      </w:r>
      <w:r w:rsidR="001D1FA5" w:rsidRPr="001D1FA5">
        <w:rPr>
          <w:rFonts w:ascii="David" w:hAnsi="David" w:cs="David" w:hint="cs"/>
          <w:rtl/>
        </w:rPr>
        <w:t>דהא</w:t>
      </w:r>
      <w:r w:rsidR="001D1FA5" w:rsidRPr="001D1FA5">
        <w:rPr>
          <w:rFonts w:ascii="David" w:hAnsi="David" w:cs="David"/>
          <w:rtl/>
        </w:rPr>
        <w:t xml:space="preserve"> </w:t>
      </w:r>
      <w:r w:rsidR="001D1FA5" w:rsidRPr="001D1FA5">
        <w:rPr>
          <w:rFonts w:ascii="David" w:hAnsi="David" w:cs="David" w:hint="cs"/>
          <w:rtl/>
        </w:rPr>
        <w:t>אפילו</w:t>
      </w:r>
      <w:r w:rsidR="001D1FA5" w:rsidRPr="001D1FA5">
        <w:rPr>
          <w:rFonts w:ascii="David" w:hAnsi="David" w:cs="David"/>
          <w:rtl/>
        </w:rPr>
        <w:t xml:space="preserve"> </w:t>
      </w:r>
      <w:r w:rsidR="001D1FA5" w:rsidRPr="001D1FA5">
        <w:rPr>
          <w:rFonts w:ascii="David" w:hAnsi="David" w:cs="David" w:hint="cs"/>
          <w:rtl/>
        </w:rPr>
        <w:t>לוים</w:t>
      </w:r>
      <w:r w:rsidR="001D1FA5" w:rsidRPr="001D1FA5">
        <w:rPr>
          <w:rFonts w:ascii="David" w:hAnsi="David" w:cs="David"/>
          <w:rtl/>
        </w:rPr>
        <w:t xml:space="preserve"> </w:t>
      </w:r>
      <w:r w:rsidR="001D1FA5" w:rsidRPr="001D1FA5">
        <w:rPr>
          <w:rFonts w:ascii="David" w:hAnsi="David" w:cs="David" w:hint="cs"/>
          <w:rtl/>
        </w:rPr>
        <w:t>שעבודתן</w:t>
      </w:r>
      <w:r w:rsidR="001D1FA5" w:rsidRPr="001D1FA5">
        <w:rPr>
          <w:rFonts w:ascii="David" w:hAnsi="David" w:cs="David"/>
          <w:rtl/>
        </w:rPr>
        <w:t xml:space="preserve"> </w:t>
      </w:r>
      <w:r w:rsidR="001D1FA5" w:rsidRPr="001D1FA5">
        <w:rPr>
          <w:rFonts w:ascii="David" w:hAnsi="David" w:cs="David" w:hint="cs"/>
          <w:rtl/>
        </w:rPr>
        <w:t>בשיר</w:t>
      </w:r>
      <w:r w:rsidR="001D1FA5" w:rsidRPr="001D1FA5">
        <w:rPr>
          <w:rFonts w:ascii="David" w:hAnsi="David" w:cs="David"/>
          <w:rtl/>
        </w:rPr>
        <w:t xml:space="preserve"> </w:t>
      </w:r>
      <w:r w:rsidR="001D1FA5" w:rsidRPr="001D1FA5">
        <w:rPr>
          <w:rFonts w:ascii="David" w:hAnsi="David" w:cs="David" w:hint="cs"/>
          <w:rtl/>
        </w:rPr>
        <w:t>בשילה</w:t>
      </w:r>
      <w:r w:rsidR="001D1FA5" w:rsidRPr="001D1FA5">
        <w:rPr>
          <w:rFonts w:ascii="David" w:hAnsi="David" w:cs="David"/>
          <w:rtl/>
        </w:rPr>
        <w:t xml:space="preserve"> </w:t>
      </w:r>
      <w:r w:rsidR="001D1FA5" w:rsidRPr="001D1FA5">
        <w:rPr>
          <w:rFonts w:ascii="David" w:hAnsi="David" w:cs="David" w:hint="cs"/>
          <w:rtl/>
        </w:rPr>
        <w:t>ובית</w:t>
      </w:r>
      <w:r w:rsidR="001D1FA5" w:rsidRPr="001D1FA5">
        <w:rPr>
          <w:rFonts w:ascii="David" w:hAnsi="David" w:cs="David"/>
          <w:rtl/>
        </w:rPr>
        <w:t xml:space="preserve"> </w:t>
      </w:r>
      <w:r w:rsidR="001D1FA5" w:rsidRPr="001D1FA5">
        <w:rPr>
          <w:rFonts w:ascii="David" w:hAnsi="David" w:cs="David" w:hint="cs"/>
          <w:rtl/>
        </w:rPr>
        <w:t>עולמים</w:t>
      </w:r>
      <w:r w:rsidR="001D1FA5" w:rsidRPr="001D1FA5">
        <w:rPr>
          <w:rFonts w:ascii="David" w:hAnsi="David" w:cs="David"/>
          <w:rtl/>
        </w:rPr>
        <w:t xml:space="preserve">, </w:t>
      </w:r>
      <w:r w:rsidR="001D1FA5" w:rsidRPr="001D1FA5">
        <w:rPr>
          <w:rFonts w:ascii="David" w:hAnsi="David" w:cs="David" w:hint="cs"/>
          <w:rtl/>
        </w:rPr>
        <w:t>אפילו הכי</w:t>
      </w:r>
      <w:r w:rsidR="001D1FA5" w:rsidRPr="001D1FA5">
        <w:rPr>
          <w:rFonts w:ascii="David" w:hAnsi="David" w:cs="David"/>
          <w:rtl/>
        </w:rPr>
        <w:t xml:space="preserve"> </w:t>
      </w:r>
      <w:r w:rsidR="001D1FA5" w:rsidRPr="001D1FA5">
        <w:rPr>
          <w:rFonts w:ascii="David" w:hAnsi="David" w:cs="David" w:hint="cs"/>
          <w:rtl/>
        </w:rPr>
        <w:t>אין</w:t>
      </w:r>
      <w:r w:rsidR="001D1FA5" w:rsidRPr="001D1FA5">
        <w:rPr>
          <w:rFonts w:ascii="David" w:hAnsi="David" w:cs="David"/>
          <w:rtl/>
        </w:rPr>
        <w:t xml:space="preserve"> </w:t>
      </w:r>
      <w:r w:rsidR="001D1FA5" w:rsidRPr="001D1FA5">
        <w:rPr>
          <w:rFonts w:ascii="David" w:hAnsi="David" w:cs="David" w:hint="cs"/>
          <w:rtl/>
        </w:rPr>
        <w:t>נפסלין</w:t>
      </w:r>
      <w:r w:rsidR="001D1FA5" w:rsidRPr="001D1FA5">
        <w:rPr>
          <w:rFonts w:ascii="David" w:hAnsi="David" w:cs="David"/>
          <w:rtl/>
        </w:rPr>
        <w:t xml:space="preserve"> </w:t>
      </w:r>
      <w:r w:rsidR="001D1FA5" w:rsidRPr="001D1FA5">
        <w:rPr>
          <w:rFonts w:ascii="David" w:hAnsi="David" w:cs="David" w:hint="cs"/>
          <w:rtl/>
        </w:rPr>
        <w:t>אלא</w:t>
      </w:r>
      <w:r w:rsidR="001D1FA5" w:rsidRPr="001D1FA5">
        <w:rPr>
          <w:rFonts w:ascii="David" w:hAnsi="David" w:cs="David"/>
          <w:rtl/>
        </w:rPr>
        <w:t xml:space="preserve"> </w:t>
      </w:r>
      <w:r w:rsidR="001D1FA5" w:rsidRPr="001D1FA5">
        <w:rPr>
          <w:rFonts w:ascii="David" w:hAnsi="David" w:cs="David" w:hint="cs"/>
          <w:rtl/>
        </w:rPr>
        <w:t>בקול... כל שכן</w:t>
      </w:r>
      <w:r w:rsidR="001D1FA5" w:rsidRPr="001D1FA5">
        <w:rPr>
          <w:rFonts w:ascii="David" w:hAnsi="David" w:cs="David"/>
          <w:rtl/>
        </w:rPr>
        <w:t xml:space="preserve"> </w:t>
      </w:r>
      <w:r w:rsidR="001D1FA5" w:rsidRPr="001D1FA5">
        <w:rPr>
          <w:rFonts w:ascii="David" w:hAnsi="David" w:cs="David" w:hint="cs"/>
          <w:rtl/>
        </w:rPr>
        <w:t>שליח ציבור</w:t>
      </w:r>
      <w:r w:rsidR="001D1FA5" w:rsidRPr="001D1FA5">
        <w:rPr>
          <w:rFonts w:ascii="David" w:hAnsi="David" w:cs="David"/>
          <w:rtl/>
        </w:rPr>
        <w:t xml:space="preserve"> </w:t>
      </w:r>
      <w:r w:rsidR="001D1FA5" w:rsidRPr="001D1FA5">
        <w:rPr>
          <w:rFonts w:ascii="David" w:hAnsi="David" w:cs="David" w:hint="cs"/>
          <w:rtl/>
        </w:rPr>
        <w:t>שלנו</w:t>
      </w:r>
      <w:r w:rsidR="001D1FA5" w:rsidRPr="001D1FA5">
        <w:rPr>
          <w:rFonts w:ascii="David" w:hAnsi="David" w:cs="David"/>
          <w:rtl/>
        </w:rPr>
        <w:t>:</w:t>
      </w:r>
      <w:r>
        <w:rPr>
          <w:rFonts w:ascii="David" w:hAnsi="David" w:cs="David" w:hint="cs"/>
          <w:rtl/>
        </w:rPr>
        <w:t>"</w:t>
      </w:r>
    </w:p>
    <w:p w14:paraId="03D53A0A" w14:textId="77777777" w:rsidR="001D1FA5" w:rsidRPr="001D1FA5" w:rsidRDefault="001D1FA5" w:rsidP="00B751CE">
      <w:pPr>
        <w:spacing w:line="276" w:lineRule="auto"/>
        <w:jc w:val="both"/>
        <w:rPr>
          <w:rFonts w:ascii="David" w:hAnsi="David" w:cs="David"/>
          <w:b/>
          <w:bCs/>
          <w:u w:val="single"/>
          <w:rtl/>
        </w:rPr>
      </w:pPr>
      <w:r w:rsidRPr="001D1FA5">
        <w:rPr>
          <w:rFonts w:ascii="David" w:hAnsi="David" w:cs="David" w:hint="cs"/>
          <w:b/>
          <w:bCs/>
          <w:u w:val="single"/>
          <w:rtl/>
        </w:rPr>
        <w:t xml:space="preserve">2. </w:t>
      </w:r>
      <w:r w:rsidRPr="001D1FA5">
        <w:rPr>
          <w:rFonts w:ascii="David" w:hAnsi="David" w:cs="David"/>
          <w:b/>
          <w:bCs/>
          <w:u w:val="single"/>
          <w:rtl/>
        </w:rPr>
        <w:t>כלי יקר</w:t>
      </w:r>
      <w:r w:rsidRPr="001D1FA5">
        <w:rPr>
          <w:rFonts w:ascii="David" w:hAnsi="David" w:cs="David" w:hint="cs"/>
          <w:b/>
          <w:bCs/>
          <w:u w:val="single"/>
          <w:rtl/>
        </w:rPr>
        <w:t xml:space="preserve"> (</w:t>
      </w:r>
      <w:r w:rsidRPr="00EC4449">
        <w:rPr>
          <w:rFonts w:ascii="David" w:hAnsi="David" w:cs="David"/>
          <w:b/>
          <w:bCs/>
          <w:highlight w:val="green"/>
          <w:u w:val="single"/>
          <w:rtl/>
        </w:rPr>
        <w:t>רבי שלמה אפרים מלונטשיץ</w:t>
      </w:r>
      <w:r w:rsidRPr="001D1FA5">
        <w:rPr>
          <w:rFonts w:ascii="David" w:hAnsi="David" w:cs="David" w:hint="cs"/>
          <w:b/>
          <w:bCs/>
          <w:u w:val="single"/>
          <w:rtl/>
        </w:rPr>
        <w:t>, פולין, מאה 16-17, תלמיד המהרש"ל),</w:t>
      </w:r>
      <w:r w:rsidRPr="001D1FA5">
        <w:rPr>
          <w:rFonts w:ascii="David" w:hAnsi="David" w:cs="David"/>
          <w:b/>
          <w:bCs/>
          <w:u w:val="single"/>
          <w:rtl/>
        </w:rPr>
        <w:t xml:space="preserve"> </w:t>
      </w:r>
      <w:r w:rsidRPr="00EC4449">
        <w:rPr>
          <w:rFonts w:ascii="David" w:hAnsi="David" w:cs="David"/>
          <w:b/>
          <w:bCs/>
          <w:highlight w:val="cyan"/>
          <w:u w:val="single"/>
          <w:rtl/>
        </w:rPr>
        <w:t>במדבר פרק כד פסוק ד</w:t>
      </w:r>
    </w:p>
    <w:p w14:paraId="61737FE2" w14:textId="42A6AFA4" w:rsidR="001D1FA5" w:rsidRPr="001D1FA5" w:rsidRDefault="00EC4449" w:rsidP="00B751CE">
      <w:pPr>
        <w:spacing w:line="276" w:lineRule="auto"/>
        <w:jc w:val="both"/>
        <w:rPr>
          <w:rFonts w:ascii="David" w:hAnsi="David" w:cs="David"/>
          <w:rtl/>
        </w:rPr>
      </w:pPr>
      <w:r>
        <w:rPr>
          <w:rFonts w:ascii="David" w:hAnsi="David" w:cs="David" w:hint="cs"/>
          <w:rtl/>
        </w:rPr>
        <w:t>"</w:t>
      </w:r>
      <w:r w:rsidR="001D1FA5" w:rsidRPr="001D1FA5">
        <w:rPr>
          <w:rFonts w:ascii="David" w:hAnsi="David" w:cs="David"/>
          <w:rtl/>
        </w:rPr>
        <w:t>כי כל סומא נקרא בלשון חז"ל סגי נהור [=רב אור] לפי שהראייה הלבבית וסתם ראיית עינים מכחישין זה את זה ובהתחזק אחד מהם יחלש השני, על כן הראייה השכלית הפנימית גדולה אצל הסומים כי לא יטרידם הראות הגשמי, וכן יש נוהגין להעצים עיניהם בעת קראם שמע ישראל וגו' כדי לחזק הכוונה הלבבית ויהיו עיניו למטה במדריגה ולבו למעלה במדריגה</w:t>
      </w:r>
      <w:r w:rsidR="001D1FA5" w:rsidRPr="001D1FA5">
        <w:rPr>
          <w:rFonts w:ascii="David" w:hAnsi="David" w:cs="David" w:hint="cs"/>
          <w:rtl/>
        </w:rPr>
        <w:t>.</w:t>
      </w:r>
      <w:r>
        <w:rPr>
          <w:rFonts w:ascii="David" w:hAnsi="David" w:cs="David" w:hint="cs"/>
          <w:rtl/>
        </w:rPr>
        <w:t>"</w:t>
      </w:r>
    </w:p>
    <w:p w14:paraId="784E6081" w14:textId="7A9F8B4E" w:rsidR="001D1FA5" w:rsidRDefault="001D1FA5" w:rsidP="00B751CE">
      <w:pPr>
        <w:spacing w:line="276" w:lineRule="auto"/>
        <w:jc w:val="both"/>
        <w:rPr>
          <w:rFonts w:ascii="David" w:hAnsi="David" w:cs="David"/>
          <w:rtl/>
        </w:rPr>
      </w:pPr>
      <w:r>
        <w:rPr>
          <w:rFonts w:ascii="David" w:hAnsi="David" w:cs="David" w:hint="cs"/>
          <w:rtl/>
        </w:rPr>
        <w:t>(שני המקורות שעסקנו בהם שיעור שעבר).</w:t>
      </w:r>
    </w:p>
    <w:p w14:paraId="55B03066" w14:textId="605222D4" w:rsidR="001D1FA5" w:rsidRPr="00775B75" w:rsidRDefault="001D1FA5" w:rsidP="00B751CE">
      <w:pPr>
        <w:pStyle w:val="a7"/>
        <w:numPr>
          <w:ilvl w:val="0"/>
          <w:numId w:val="2"/>
        </w:numPr>
        <w:spacing w:line="276" w:lineRule="auto"/>
        <w:jc w:val="both"/>
        <w:rPr>
          <w:rFonts w:ascii="David" w:hAnsi="David" w:cs="David"/>
          <w:rtl/>
        </w:rPr>
      </w:pPr>
      <w:r w:rsidRPr="00775B75">
        <w:rPr>
          <w:rFonts w:ascii="David" w:hAnsi="David" w:cs="David" w:hint="cs"/>
          <w:rtl/>
        </w:rPr>
        <w:t>אין הבדל בין תפיסה ספרדית לאשכנזית</w:t>
      </w:r>
      <w:r w:rsidR="00775B75" w:rsidRPr="00775B75">
        <w:rPr>
          <w:rFonts w:ascii="David" w:hAnsi="David" w:cs="David" w:hint="cs"/>
          <w:rtl/>
        </w:rPr>
        <w:t>, פשוט מדובר בתפיסות עולם שונות!</w:t>
      </w:r>
    </w:p>
    <w:p w14:paraId="6F6E0B70" w14:textId="2693E91D" w:rsidR="001D1FA5" w:rsidRDefault="001D1FA5" w:rsidP="00B751CE">
      <w:pPr>
        <w:spacing w:line="276" w:lineRule="auto"/>
        <w:jc w:val="both"/>
        <w:rPr>
          <w:rFonts w:ascii="David" w:hAnsi="David" w:cs="David"/>
          <w:rtl/>
        </w:rPr>
      </w:pPr>
      <w:r w:rsidRPr="001D1FA5">
        <w:rPr>
          <w:rFonts w:ascii="David" w:hAnsi="David" w:cs="David" w:hint="cs"/>
          <w:b/>
          <w:bCs/>
          <w:highlight w:val="green"/>
          <w:rtl/>
        </w:rPr>
        <w:t>הרב יאיר בכרך:</w:t>
      </w:r>
      <w:r>
        <w:rPr>
          <w:rFonts w:ascii="David" w:hAnsi="David" w:cs="David" w:hint="cs"/>
          <w:rtl/>
        </w:rPr>
        <w:t xml:space="preserve"> היה שליח ציבור שהמום שלו היה שהוא עיוור באחת מעיניו. על פניו, האם יש בעיה שיהיה שליח ציבור? לא. מסתבר שהייתה קהילה שהרב בכרך התנגד לשליח הציבור שהיה עיוור בעין אחת. הוא מסביר את הסיבה להתנגדות: </w:t>
      </w:r>
      <w:r w:rsidR="00775B75">
        <w:rPr>
          <w:rFonts w:ascii="David" w:hAnsi="David" w:cs="David" w:hint="cs"/>
          <w:rtl/>
        </w:rPr>
        <w:t xml:space="preserve">הוא מדבר על לב שבור. הוא לא מדבר על מומים. מי שיש לו לב שבור, ראוי שיהיה שליח ציבור. בתפיסה שלו, כל מום יש לו יסוד שלילי. הוא עושה דרשה על הפסוק </w:t>
      </w:r>
      <w:r w:rsidR="00775B75">
        <w:rPr>
          <w:rFonts w:ascii="David" w:hAnsi="David" w:cs="David"/>
          <w:rtl/>
        </w:rPr>
        <w:t>–</w:t>
      </w:r>
      <w:r w:rsidR="00775B75">
        <w:rPr>
          <w:rFonts w:ascii="David" w:hAnsi="David" w:cs="David" w:hint="cs"/>
          <w:rtl/>
        </w:rPr>
        <w:t xml:space="preserve"> הפשט אומר שיש רשימה פתוחה של מומים, ואסור לזבוח אותם. בכרך משנה את הפיסוק </w:t>
      </w:r>
      <w:r w:rsidR="00775B75">
        <w:rPr>
          <w:rFonts w:ascii="David" w:hAnsi="David" w:cs="David"/>
          <w:rtl/>
        </w:rPr>
        <w:t>–</w:t>
      </w:r>
      <w:r w:rsidR="00775B75">
        <w:rPr>
          <w:rFonts w:ascii="David" w:hAnsi="David" w:cs="David" w:hint="cs"/>
          <w:rtl/>
        </w:rPr>
        <w:t xml:space="preserve"> כל מום = רע. במקום שיש מישהו אחר שיחליף אותו, יש שתי בעיות:</w:t>
      </w:r>
    </w:p>
    <w:p w14:paraId="1362C372" w14:textId="26F23554" w:rsidR="00775B75" w:rsidRDefault="00775B75" w:rsidP="00B751CE">
      <w:pPr>
        <w:pStyle w:val="a7"/>
        <w:numPr>
          <w:ilvl w:val="0"/>
          <w:numId w:val="1"/>
        </w:numPr>
        <w:spacing w:line="276" w:lineRule="auto"/>
        <w:jc w:val="both"/>
        <w:rPr>
          <w:rFonts w:ascii="David" w:hAnsi="David" w:cs="David"/>
        </w:rPr>
      </w:pPr>
      <w:r>
        <w:rPr>
          <w:rFonts w:ascii="David" w:hAnsi="David" w:cs="David" w:hint="cs"/>
          <w:rtl/>
        </w:rPr>
        <w:t xml:space="preserve">הגוף שלנו הוא שיקוף לעולם רוחני. </w:t>
      </w:r>
    </w:p>
    <w:p w14:paraId="34F49615" w14:textId="353CB90E" w:rsidR="00775B75" w:rsidRDefault="00775B75" w:rsidP="00B751CE">
      <w:pPr>
        <w:pStyle w:val="a7"/>
        <w:numPr>
          <w:ilvl w:val="0"/>
          <w:numId w:val="1"/>
        </w:numPr>
        <w:spacing w:line="276" w:lineRule="auto"/>
        <w:jc w:val="both"/>
        <w:rPr>
          <w:rFonts w:ascii="David" w:hAnsi="David" w:cs="David"/>
        </w:rPr>
      </w:pPr>
      <w:r>
        <w:rPr>
          <w:rFonts w:ascii="David" w:hAnsi="David" w:cs="David" w:hint="cs"/>
          <w:rtl/>
        </w:rPr>
        <w:t>אדם שיש לו פגם באחד מהחושים, אז המקור השכלי שקשור לאותו חוש פגום גם הוא.</w:t>
      </w:r>
    </w:p>
    <w:p w14:paraId="75942680" w14:textId="1718FE15" w:rsidR="00775B75" w:rsidRDefault="00775B75" w:rsidP="00B751CE">
      <w:pPr>
        <w:spacing w:line="276" w:lineRule="auto"/>
        <w:jc w:val="both"/>
        <w:rPr>
          <w:rFonts w:ascii="David" w:hAnsi="David" w:cs="David"/>
          <w:rtl/>
        </w:rPr>
      </w:pPr>
      <w:r>
        <w:rPr>
          <w:rFonts w:ascii="David" w:hAnsi="David" w:cs="David" w:hint="cs"/>
          <w:rtl/>
        </w:rPr>
        <w:t xml:space="preserve">הוא אומר שכל מום קטן אומר שיש אי-חיבור רוחני. </w:t>
      </w:r>
    </w:p>
    <w:p w14:paraId="34D81999" w14:textId="2765010D" w:rsidR="00775B75" w:rsidRDefault="00775B75" w:rsidP="00B751CE">
      <w:pPr>
        <w:spacing w:line="276" w:lineRule="auto"/>
        <w:jc w:val="both"/>
        <w:rPr>
          <w:rFonts w:ascii="David" w:hAnsi="David" w:cs="David"/>
          <w:rtl/>
        </w:rPr>
      </w:pPr>
      <w:r>
        <w:rPr>
          <w:rFonts w:ascii="David" w:hAnsi="David" w:cs="David" w:hint="cs"/>
          <w:rtl/>
        </w:rPr>
        <w:t xml:space="preserve">מקור זה הוא מקור מטלטל. מבחינתו יש עובדה מוגדרת. אפילו אדם קטוע אצבע, יש לו פגם רוחני שלא ישתנה. הוא אומר שכמו שלא היינו מקריבים קורבן עם מום קטן, כך גם בעניין זה. </w:t>
      </w:r>
    </w:p>
    <w:p w14:paraId="68E629EF" w14:textId="66458FBA" w:rsidR="00775B75" w:rsidRPr="006D60FF" w:rsidRDefault="006D60FF" w:rsidP="00B751CE">
      <w:pPr>
        <w:spacing w:line="276" w:lineRule="auto"/>
        <w:jc w:val="both"/>
        <w:rPr>
          <w:rFonts w:ascii="David" w:hAnsi="David" w:cs="David"/>
          <w:b/>
          <w:bCs/>
          <w:rtl/>
        </w:rPr>
      </w:pPr>
      <w:r w:rsidRPr="006D60FF">
        <w:rPr>
          <w:rFonts w:ascii="David" w:hAnsi="David" w:cs="David" w:hint="cs"/>
          <w:b/>
          <w:bCs/>
          <w:highlight w:val="green"/>
          <w:rtl/>
        </w:rPr>
        <w:t>הרב בני לאו:</w:t>
      </w:r>
    </w:p>
    <w:p w14:paraId="15A7C3B7" w14:textId="1DDA71A5" w:rsidR="006D60FF" w:rsidRDefault="006D60FF" w:rsidP="00B751CE">
      <w:pPr>
        <w:spacing w:line="276" w:lineRule="auto"/>
        <w:jc w:val="both"/>
        <w:rPr>
          <w:rFonts w:ascii="David" w:hAnsi="David" w:cs="David"/>
          <w:rtl/>
        </w:rPr>
      </w:pPr>
      <w:r>
        <w:rPr>
          <w:rFonts w:ascii="David" w:hAnsi="David" w:cs="David" w:hint="cs"/>
          <w:rtl/>
        </w:rPr>
        <w:t>בני לאו כותב על היהדות. הוא אומר שהמקורות הקדומים נמצאים בהקשר תרבותי היסטורי. הוא לא מנסה להסתיר את הציווי</w:t>
      </w:r>
      <w:r w:rsidR="00D12C63">
        <w:rPr>
          <w:rFonts w:ascii="David" w:hAnsi="David" w:cs="David" w:hint="cs"/>
          <w:rtl/>
        </w:rPr>
        <w:t>י</w:t>
      </w:r>
      <w:r>
        <w:rPr>
          <w:rFonts w:ascii="David" w:hAnsi="David" w:cs="David" w:hint="cs"/>
          <w:rtl/>
        </w:rPr>
        <w:t>ם המבדילים והקדומים, אלא רוצה להתמקד בהלכה שהתפתחה והתפרשה.</w:t>
      </w:r>
    </w:p>
    <w:p w14:paraId="67465768" w14:textId="29B14F4C" w:rsidR="006D60FF" w:rsidRDefault="006D60FF" w:rsidP="00B751CE">
      <w:pPr>
        <w:spacing w:after="0" w:line="276" w:lineRule="auto"/>
        <w:jc w:val="both"/>
        <w:rPr>
          <w:rFonts w:ascii="David" w:hAnsi="David" w:cs="David"/>
          <w:rtl/>
        </w:rPr>
      </w:pPr>
      <w:r w:rsidRPr="006D60FF">
        <w:rPr>
          <w:rFonts w:ascii="David" w:hAnsi="David" w:cs="David" w:hint="cs"/>
          <w:b/>
          <w:bCs/>
          <w:highlight w:val="cyan"/>
          <w:rtl/>
        </w:rPr>
        <w:t>ויקרא:</w:t>
      </w:r>
      <w:r>
        <w:rPr>
          <w:rFonts w:ascii="David" w:hAnsi="David" w:cs="David" w:hint="cs"/>
          <w:rtl/>
        </w:rPr>
        <w:t xml:space="preserve"> "לא תקלל חרש ולפני עיוור לא תיתן מכשול".</w:t>
      </w:r>
    </w:p>
    <w:p w14:paraId="047DE517" w14:textId="06CD2D36" w:rsidR="006D60FF" w:rsidRDefault="006D60FF" w:rsidP="00B751CE">
      <w:pPr>
        <w:spacing w:line="276" w:lineRule="auto"/>
        <w:jc w:val="both"/>
        <w:rPr>
          <w:rFonts w:ascii="David" w:hAnsi="David" w:cs="David"/>
          <w:rtl/>
        </w:rPr>
      </w:pPr>
      <w:r w:rsidRPr="006D60FF">
        <w:rPr>
          <w:rFonts w:ascii="David" w:hAnsi="David" w:cs="David" w:hint="cs"/>
          <w:b/>
          <w:bCs/>
          <w:highlight w:val="cyan"/>
          <w:rtl/>
        </w:rPr>
        <w:t>הספרא:</w:t>
      </w:r>
      <w:r>
        <w:rPr>
          <w:rFonts w:ascii="David" w:hAnsi="David" w:cs="David" w:hint="cs"/>
          <w:rtl/>
        </w:rPr>
        <w:t xml:space="preserve"> מדרש ההלכה אומר שהתורה משתמשת במום מסוים, אולם זה לא ה'אחר', עיוור. אלא מדובר בכל אדם שהוא עיוור בתחום מסוים. מדרש ההלכה מרכך את הגדרת הסומא כמגבלה. הוא אומר שכולנו לעיתים סומים. אין נצל אדם שיש לו חסרון דעת בתחום מסוים. </w:t>
      </w:r>
    </w:p>
    <w:p w14:paraId="664BBAEE" w14:textId="63CFC4DE" w:rsidR="006D60FF" w:rsidRDefault="006D60FF" w:rsidP="00B751CE">
      <w:pPr>
        <w:spacing w:line="276" w:lineRule="auto"/>
        <w:jc w:val="both"/>
        <w:rPr>
          <w:rFonts w:ascii="David" w:hAnsi="David" w:cs="David"/>
          <w:rtl/>
        </w:rPr>
      </w:pPr>
      <w:r w:rsidRPr="006D60FF">
        <w:rPr>
          <w:rFonts w:ascii="David" w:hAnsi="David" w:cs="David" w:hint="cs"/>
          <w:b/>
          <w:bCs/>
          <w:highlight w:val="cyan"/>
          <w:rtl/>
        </w:rPr>
        <w:t>שמות:</w:t>
      </w:r>
      <w:r>
        <w:rPr>
          <w:rFonts w:ascii="David" w:hAnsi="David" w:cs="David" w:hint="cs"/>
          <w:rtl/>
        </w:rPr>
        <w:t xml:space="preserve"> </w:t>
      </w:r>
      <w:r w:rsidRPr="006D60FF">
        <w:rPr>
          <w:rFonts w:ascii="David" w:hAnsi="David" w:cs="David"/>
          <w:rtl/>
        </w:rPr>
        <w:t>וְגֵר לֹא תוֹנֶה וְלֹא תִלְחָצֶנּוּ כִּי גֵרִים הֱיִיתֶם בְּאֶרֶץ מִצְרָיִם:</w:t>
      </w:r>
      <w:r w:rsidRPr="006D60FF">
        <w:rPr>
          <w:rFonts w:ascii="David" w:hAnsi="David" w:cs="David" w:hint="cs"/>
          <w:rtl/>
        </w:rPr>
        <w:t xml:space="preserve">  </w:t>
      </w:r>
      <w:r w:rsidRPr="006D60FF">
        <w:rPr>
          <w:rFonts w:ascii="David" w:hAnsi="David" w:cs="David"/>
          <w:rtl/>
        </w:rPr>
        <w:t>כָּל אַלְמָנָה וְיָתוֹם לֹא תְעַנּוּן</w:t>
      </w:r>
      <w:r>
        <w:rPr>
          <w:rFonts w:ascii="David" w:hAnsi="David" w:cs="David" w:hint="cs"/>
          <w:rtl/>
        </w:rPr>
        <w:t xml:space="preserve">. </w:t>
      </w:r>
    </w:p>
    <w:p w14:paraId="3464D37C" w14:textId="4EF2DC65" w:rsidR="006D60FF" w:rsidRDefault="006D60FF" w:rsidP="00B751CE">
      <w:pPr>
        <w:spacing w:line="276" w:lineRule="auto"/>
        <w:jc w:val="both"/>
        <w:rPr>
          <w:rFonts w:ascii="David" w:hAnsi="David" w:cs="David"/>
          <w:rtl/>
        </w:rPr>
      </w:pPr>
      <w:r w:rsidRPr="001F441B">
        <w:rPr>
          <w:rFonts w:ascii="David" w:hAnsi="David" w:cs="David" w:hint="cs"/>
          <w:b/>
          <w:bCs/>
          <w:highlight w:val="green"/>
          <w:rtl/>
        </w:rPr>
        <w:t>רש"י:</w:t>
      </w:r>
      <w:r>
        <w:rPr>
          <w:rFonts w:ascii="David" w:hAnsi="David" w:cs="David" w:hint="cs"/>
          <w:rtl/>
        </w:rPr>
        <w:t xml:space="preserve"> למה התורה מדברת על אלמנה ויתום? אף אדם אסור לענות, אז למה מדברים דווקא עליהם? זאת מפני שהמדרש דיבר ב'הווה'. כולנו באיזשהו מקום תשושי כוח וקל לענות אותנו. לכן יש להיזהר יותר כאשר מדובר באלמנה ויתום. </w:t>
      </w:r>
    </w:p>
    <w:p w14:paraId="55FDF2F2" w14:textId="42C7DEB7" w:rsidR="006D60FF" w:rsidRDefault="006D60FF" w:rsidP="00EC4449">
      <w:pPr>
        <w:spacing w:line="276" w:lineRule="auto"/>
        <w:jc w:val="both"/>
        <w:rPr>
          <w:rFonts w:ascii="David" w:hAnsi="David" w:cs="David"/>
          <w:rtl/>
        </w:rPr>
      </w:pPr>
      <w:r>
        <w:rPr>
          <w:rFonts w:ascii="David" w:hAnsi="David" w:cs="David" w:hint="cs"/>
          <w:rtl/>
        </w:rPr>
        <w:t xml:space="preserve">להגיד 'כולנו במהלך החיים נזקקים'. מעגל החיים הוא להיזקק לאחר. </w:t>
      </w:r>
    </w:p>
    <w:p w14:paraId="6357CB1D" w14:textId="772AC649" w:rsidR="006D60FF" w:rsidRDefault="00AE5740" w:rsidP="00AE5740">
      <w:pPr>
        <w:spacing w:line="276" w:lineRule="auto"/>
        <w:jc w:val="both"/>
        <w:rPr>
          <w:rFonts w:ascii="David" w:hAnsi="David" w:cs="David"/>
          <w:rtl/>
        </w:rPr>
      </w:pPr>
      <w:r>
        <w:rPr>
          <w:rFonts w:ascii="David" w:hAnsi="David" w:cs="David" w:hint="cs"/>
          <w:rtl/>
        </w:rPr>
        <w:t xml:space="preserve">אמה מה, </w:t>
      </w:r>
      <w:r w:rsidR="006D60FF" w:rsidRPr="00AE5740">
        <w:rPr>
          <w:rFonts w:ascii="David" w:hAnsi="David" w:cs="David" w:hint="cs"/>
          <w:rtl/>
        </w:rPr>
        <w:t xml:space="preserve">סומא באמת צריך את העזרה שלי ושלא אשים לו מכשול. </w:t>
      </w:r>
      <w:r w:rsidR="006D60FF">
        <w:rPr>
          <w:rFonts w:ascii="David" w:hAnsi="David" w:cs="David" w:hint="cs"/>
          <w:rtl/>
        </w:rPr>
        <w:t xml:space="preserve">לומר שכולנו סומים, כולנו אחר, זה פוליטיקלי קורקט. אם נעשה זאת, אותם מוגבלים לא יקבלו את </w:t>
      </w:r>
      <w:r w:rsidR="001F441B">
        <w:rPr>
          <w:rFonts w:ascii="David" w:hAnsi="David" w:cs="David" w:hint="cs"/>
          <w:rtl/>
        </w:rPr>
        <w:t xml:space="preserve">המענה הראוי להם. </w:t>
      </w:r>
    </w:p>
    <w:p w14:paraId="6D38A9CA" w14:textId="7787AAEF" w:rsidR="001F441B" w:rsidRDefault="001F441B" w:rsidP="00B751CE">
      <w:pPr>
        <w:spacing w:line="276" w:lineRule="auto"/>
        <w:jc w:val="both"/>
        <w:rPr>
          <w:rFonts w:ascii="David" w:hAnsi="David" w:cs="David"/>
          <w:rtl/>
        </w:rPr>
      </w:pPr>
      <w:r>
        <w:rPr>
          <w:rFonts w:ascii="David" w:hAnsi="David" w:cs="David" w:hint="cs"/>
          <w:rtl/>
        </w:rPr>
        <w:lastRenderedPageBreak/>
        <w:t xml:space="preserve">לכן </w:t>
      </w:r>
      <w:r w:rsidRPr="001F441B">
        <w:rPr>
          <w:rFonts w:ascii="David" w:hAnsi="David" w:cs="David" w:hint="cs"/>
          <w:b/>
          <w:bCs/>
          <w:highlight w:val="green"/>
          <w:rtl/>
        </w:rPr>
        <w:t>הרב בר</w:t>
      </w:r>
      <w:r>
        <w:rPr>
          <w:rFonts w:ascii="David" w:hAnsi="David" w:cs="David" w:hint="cs"/>
          <w:b/>
          <w:bCs/>
          <w:highlight w:val="green"/>
          <w:rtl/>
        </w:rPr>
        <w:t>נד</w:t>
      </w:r>
      <w:r w:rsidRPr="001F441B">
        <w:rPr>
          <w:rFonts w:ascii="David" w:hAnsi="David" w:cs="David" w:hint="cs"/>
          <w:b/>
          <w:bCs/>
          <w:highlight w:val="green"/>
          <w:rtl/>
        </w:rPr>
        <w:t>ס</w:t>
      </w:r>
      <w:r>
        <w:rPr>
          <w:rFonts w:ascii="David" w:hAnsi="David" w:cs="David" w:hint="cs"/>
          <w:rtl/>
        </w:rPr>
        <w:t xml:space="preserve"> אומר שכל בעל מגבלה צריך לקבל את המענה המיוחד בשבילו (סומים, חירשים וכו').הוא אומר שזה לא שכולנו עיוורי וחירשים, אבל כולנו אנשים חסרים. אם אנחנו יודעים שאי פעם היינו זקוקים לעזרה, וניזקק לעזרה, אז עלינו בהכרח להעניק סיוע לאלו שצריכים זאת. </w:t>
      </w:r>
    </w:p>
    <w:p w14:paraId="2AB580BF" w14:textId="1F787EE5" w:rsidR="001F441B" w:rsidRDefault="001F441B" w:rsidP="00B751CE">
      <w:pPr>
        <w:spacing w:line="276" w:lineRule="auto"/>
        <w:jc w:val="both"/>
        <w:rPr>
          <w:rFonts w:ascii="David" w:hAnsi="David" w:cs="David"/>
          <w:rtl/>
        </w:rPr>
      </w:pPr>
      <w:r w:rsidRPr="001F441B">
        <w:rPr>
          <w:rFonts w:ascii="David" w:hAnsi="David" w:cs="David" w:hint="cs"/>
          <w:b/>
          <w:bCs/>
          <w:highlight w:val="green"/>
          <w:rtl/>
        </w:rPr>
        <w:t>ר' יהודה החסיד:</w:t>
      </w:r>
      <w:r>
        <w:rPr>
          <w:rFonts w:ascii="David" w:hAnsi="David" w:cs="David" w:hint="cs"/>
          <w:rtl/>
        </w:rPr>
        <w:t xml:space="preserve"> לא צריך ללכת רחוק. כולנו מטפלים ומטופלים. </w:t>
      </w:r>
    </w:p>
    <w:p w14:paraId="4CA234F9" w14:textId="5F7BF586" w:rsidR="001F441B" w:rsidRPr="008728D0" w:rsidRDefault="001F441B" w:rsidP="00B751CE">
      <w:pPr>
        <w:pStyle w:val="a7"/>
        <w:numPr>
          <w:ilvl w:val="0"/>
          <w:numId w:val="2"/>
        </w:numPr>
        <w:spacing w:line="276" w:lineRule="auto"/>
        <w:jc w:val="both"/>
        <w:rPr>
          <w:rFonts w:ascii="David" w:hAnsi="David" w:cs="David"/>
          <w:b/>
          <w:bCs/>
          <w:rtl/>
        </w:rPr>
      </w:pPr>
      <w:r w:rsidRPr="008728D0">
        <w:rPr>
          <w:rFonts w:ascii="David" w:hAnsi="David" w:cs="David" w:hint="cs"/>
          <w:b/>
          <w:bCs/>
          <w:rtl/>
        </w:rPr>
        <w:t>יש לנסות לראות תמיד היכן ההלכה משנה תפיסת עולם.</w:t>
      </w:r>
    </w:p>
    <w:p w14:paraId="7EA82770" w14:textId="7C55FA34" w:rsidR="001F441B" w:rsidRPr="006D60FF" w:rsidRDefault="001F441B" w:rsidP="00B751CE">
      <w:pPr>
        <w:spacing w:line="276" w:lineRule="auto"/>
        <w:jc w:val="both"/>
        <w:rPr>
          <w:rFonts w:ascii="David" w:hAnsi="David" w:cs="David"/>
          <w:rtl/>
        </w:rPr>
      </w:pPr>
      <w:r w:rsidRPr="001F441B">
        <w:rPr>
          <w:rFonts w:ascii="David" w:hAnsi="David" w:cs="David" w:hint="cs"/>
          <w:b/>
          <w:bCs/>
          <w:highlight w:val="green"/>
          <w:rtl/>
        </w:rPr>
        <w:t>הרש"ר הירש</w:t>
      </w:r>
      <w:r>
        <w:rPr>
          <w:rFonts w:ascii="David" w:hAnsi="David" w:cs="David" w:hint="cs"/>
          <w:rtl/>
        </w:rPr>
        <w:t xml:space="preserve"> אומר שחלק מהציוויי</w:t>
      </w:r>
      <w:r>
        <w:rPr>
          <w:rFonts w:ascii="David" w:hAnsi="David" w:cs="David" w:hint="eastAsia"/>
          <w:rtl/>
        </w:rPr>
        <w:t>ם</w:t>
      </w:r>
      <w:r>
        <w:rPr>
          <w:rFonts w:ascii="David" w:hAnsi="David" w:cs="David" w:hint="cs"/>
          <w:rtl/>
        </w:rPr>
        <w:t xml:space="preserve"> הם ציוויים לפרט, וחלק מהם הם ציוויים לציבור. הוא אומר שברוב המדינות מפלים את הזרים לרעה (את הגרים). הפנייה לגבי הזר היא פנייה למדינה יהודית. לא יכול שבספר החוקים של מדינת ישראל יהיה חוק מפלה. הרש"ר הירש מציין שני פסוקים: אחד עוסק בחברה (החברה בנויה מאוסף פרטיה), ואחד עוסק במדינה (אין לחוקק חוק מפלה). </w:t>
      </w:r>
    </w:p>
    <w:p w14:paraId="084C1470" w14:textId="5DACD332" w:rsidR="006D60FF" w:rsidRDefault="001F441B" w:rsidP="00B751CE">
      <w:pPr>
        <w:spacing w:line="276" w:lineRule="auto"/>
        <w:jc w:val="both"/>
        <w:rPr>
          <w:rFonts w:ascii="David" w:hAnsi="David" w:cs="David"/>
          <w:rtl/>
        </w:rPr>
      </w:pPr>
      <w:r w:rsidRPr="00D12C63">
        <w:rPr>
          <w:rFonts w:ascii="David" w:hAnsi="David" w:cs="David" w:hint="cs"/>
          <w:b/>
          <w:bCs/>
          <w:highlight w:val="green"/>
          <w:rtl/>
        </w:rPr>
        <w:t>הרב בני לאו:</w:t>
      </w:r>
      <w:r>
        <w:rPr>
          <w:rFonts w:ascii="David" w:hAnsi="David" w:cs="David" w:hint="cs"/>
          <w:rtl/>
        </w:rPr>
        <w:t xml:space="preserve"> הרב אומר שמאז ומעולם היו יכולות הכלה אינסטינקטיביו</w:t>
      </w:r>
      <w:r>
        <w:rPr>
          <w:rFonts w:ascii="David" w:hAnsi="David" w:cs="David" w:hint="eastAsia"/>
          <w:rtl/>
        </w:rPr>
        <w:t>ת</w:t>
      </w:r>
      <w:r>
        <w:rPr>
          <w:rFonts w:ascii="David" w:hAnsi="David" w:cs="David" w:hint="cs"/>
          <w:rtl/>
        </w:rPr>
        <w:t>. האמנם?</w:t>
      </w:r>
    </w:p>
    <w:p w14:paraId="3AE28FD0" w14:textId="77777777" w:rsidR="001F441B" w:rsidRPr="001F441B" w:rsidRDefault="001F441B" w:rsidP="00B751CE">
      <w:pPr>
        <w:spacing w:after="0" w:line="276" w:lineRule="auto"/>
        <w:jc w:val="both"/>
        <w:rPr>
          <w:rFonts w:ascii="David" w:hAnsi="David" w:cs="David"/>
          <w:b/>
          <w:bCs/>
          <w:rtl/>
        </w:rPr>
      </w:pPr>
      <w:r w:rsidRPr="001F441B">
        <w:rPr>
          <w:rFonts w:ascii="David" w:hAnsi="David" w:cs="David"/>
          <w:b/>
          <w:bCs/>
          <w:highlight w:val="cyan"/>
          <w:rtl/>
        </w:rPr>
        <w:t>מסכתות קטנות מסכת אבות דרבי נתן נוסחא א פרק מא</w:t>
      </w:r>
    </w:p>
    <w:p w14:paraId="20B3EF43" w14:textId="77777777" w:rsidR="001F441B" w:rsidRPr="001F441B" w:rsidRDefault="001F441B" w:rsidP="00B751CE">
      <w:pPr>
        <w:spacing w:line="276" w:lineRule="auto"/>
        <w:jc w:val="both"/>
        <w:rPr>
          <w:rFonts w:ascii="David" w:hAnsi="David" w:cs="David"/>
          <w:rtl/>
        </w:rPr>
      </w:pPr>
      <w:r w:rsidRPr="001F441B">
        <w:rPr>
          <w:rFonts w:ascii="David" w:hAnsi="David" w:cs="David"/>
          <w:rtl/>
        </w:rPr>
        <w:t>מעשה ברבי שמעון בן אלעזר שבא ממגדל עדר מבית רבו והיה רוכב על החמור ומטייל על שפת הים ראה אדם אחד שהיה מכוער ביותר א"ל ריקה כמה מכוער אתה שמא כל בני עירך מכוערין כמותך. א"ל ומה אעשה. לך לאומן שעשאני ואמור לו כמה מכוער כלי זה שעשית. כיון שידע רבי שמעון שחטא ירד מן החמור והיה משתטח לפניו. אמר לו נעניתי לך מחול לי. אמר לו איני מוחל לך עד [שתלך] לאומן שעשאני ותאמר כמה מכוער כלי זה שעשית. רץ אחריו שלשה מילין. יצאו אנשי העיר לקראתו אמר לו שלום עליך רבי. אמר להם למי אתם קוראים רבי. אמרו לו למי שמטייל אחריך. אמר להם אם זה רבי אל ירבו כמותו בישראל. אמרו לו חס ושלום ומה עשה לך. אמר להם כך וכך עשה לי. אמרו לו אף על פי כן מחול לו. אמר להם הריני מוחל ובלבד שלא יהא רגיל לעשות כן</w:t>
      </w:r>
      <w:r w:rsidRPr="001F441B">
        <w:rPr>
          <w:rFonts w:ascii="David" w:hAnsi="David" w:cs="David" w:hint="cs"/>
          <w:rtl/>
        </w:rPr>
        <w:t>..</w:t>
      </w:r>
      <w:r w:rsidRPr="001F441B">
        <w:rPr>
          <w:rFonts w:ascii="David" w:hAnsi="David" w:cs="David"/>
          <w:rtl/>
        </w:rPr>
        <w:t xml:space="preserve">. </w:t>
      </w:r>
    </w:p>
    <w:p w14:paraId="348F9CA5" w14:textId="55E5C49C" w:rsidR="001F441B" w:rsidRDefault="001F441B" w:rsidP="00B751CE">
      <w:pPr>
        <w:spacing w:line="276" w:lineRule="auto"/>
        <w:jc w:val="both"/>
        <w:rPr>
          <w:rFonts w:ascii="David" w:hAnsi="David" w:cs="David"/>
          <w:rtl/>
        </w:rPr>
      </w:pPr>
      <w:r>
        <w:rPr>
          <w:rFonts w:ascii="David" w:hAnsi="David" w:cs="David" w:hint="cs"/>
          <w:rtl/>
        </w:rPr>
        <w:t>ממקור זה עולה שלא תמיד יש יכולות הכלה אינסטינקטיביו</w:t>
      </w:r>
      <w:r>
        <w:rPr>
          <w:rFonts w:ascii="David" w:hAnsi="David" w:cs="David" w:hint="eastAsia"/>
          <w:rtl/>
        </w:rPr>
        <w:t>ת</w:t>
      </w:r>
      <w:r>
        <w:rPr>
          <w:rFonts w:ascii="David" w:hAnsi="David" w:cs="David" w:hint="cs"/>
          <w:rtl/>
        </w:rPr>
        <w:t>.</w:t>
      </w:r>
    </w:p>
    <w:p w14:paraId="4DB49B16" w14:textId="1FCDA656" w:rsidR="00EC4449" w:rsidRDefault="001F441B" w:rsidP="00141F07">
      <w:pPr>
        <w:spacing w:after="0" w:line="276" w:lineRule="auto"/>
        <w:jc w:val="both"/>
        <w:rPr>
          <w:rFonts w:ascii="David" w:hAnsi="David" w:cs="David"/>
          <w:b/>
          <w:bCs/>
          <w:u w:val="single"/>
          <w:rtl/>
        </w:rPr>
      </w:pPr>
      <w:r w:rsidRPr="001F441B">
        <w:rPr>
          <w:rFonts w:ascii="David" w:hAnsi="David" w:cs="David"/>
          <w:b/>
          <w:bCs/>
          <w:highlight w:val="cyan"/>
          <w:rtl/>
        </w:rPr>
        <w:t>תוספתא מסכת ברכות (ליברמן) פרק ו</w:t>
      </w:r>
      <w:r w:rsidRPr="001F441B">
        <w:rPr>
          <w:rFonts w:ascii="David" w:hAnsi="David" w:cs="David" w:hint="cs"/>
          <w:b/>
          <w:bCs/>
          <w:highlight w:val="cyan"/>
          <w:rtl/>
        </w:rPr>
        <w:t>, הלכות ג-ד</w:t>
      </w:r>
    </w:p>
    <w:p w14:paraId="75FAF1B2" w14:textId="5F80421C" w:rsidR="001F441B" w:rsidRPr="001F441B" w:rsidRDefault="00EC4449" w:rsidP="00141F07">
      <w:pPr>
        <w:spacing w:line="276" w:lineRule="auto"/>
        <w:jc w:val="both"/>
        <w:rPr>
          <w:rFonts w:ascii="David" w:hAnsi="David" w:cs="David"/>
          <w:rtl/>
        </w:rPr>
      </w:pPr>
      <w:r>
        <w:rPr>
          <w:rFonts w:ascii="David" w:hAnsi="David" w:cs="David" w:hint="cs"/>
          <w:rtl/>
        </w:rPr>
        <w:t>"ה</w:t>
      </w:r>
      <w:r w:rsidR="001F441B" w:rsidRPr="001F441B">
        <w:rPr>
          <w:rFonts w:ascii="David" w:hAnsi="David" w:cs="David"/>
          <w:rtl/>
        </w:rPr>
        <w:t>רואה את הכושי ואת הבוריק ואת הגיחור ואת הלוקין ואת הכיפיח ואת הננס (ואת החרש ואת השוטה ואת השכור) או</w:t>
      </w:r>
      <w:r w:rsidR="001F441B" w:rsidRPr="001F441B">
        <w:rPr>
          <w:rFonts w:ascii="David" w:hAnsi="David" w:cs="David" w:hint="cs"/>
          <w:rtl/>
        </w:rPr>
        <w:t>מר</w:t>
      </w:r>
      <w:r w:rsidR="001F441B" w:rsidRPr="001F441B">
        <w:rPr>
          <w:rFonts w:ascii="David" w:hAnsi="David" w:cs="David"/>
          <w:rtl/>
        </w:rPr>
        <w:t xml:space="preserve"> </w:t>
      </w:r>
      <w:r w:rsidR="001F441B" w:rsidRPr="001F441B">
        <w:rPr>
          <w:rFonts w:ascii="David" w:hAnsi="David" w:cs="David" w:hint="cs"/>
          <w:rtl/>
        </w:rPr>
        <w:t>"</w:t>
      </w:r>
      <w:r w:rsidR="001F441B" w:rsidRPr="001F441B">
        <w:rPr>
          <w:rFonts w:ascii="David" w:hAnsi="David" w:cs="David"/>
          <w:rtl/>
        </w:rPr>
        <w:t>ברוך משנה הבריות</w:t>
      </w:r>
      <w:r w:rsidR="001F441B" w:rsidRPr="001F441B">
        <w:rPr>
          <w:rFonts w:ascii="David" w:hAnsi="David" w:cs="David" w:hint="cs"/>
          <w:rtl/>
        </w:rPr>
        <w:t>";</w:t>
      </w:r>
      <w:r w:rsidR="001F441B" w:rsidRPr="001F441B">
        <w:rPr>
          <w:rFonts w:ascii="David" w:hAnsi="David" w:cs="David"/>
          <w:rtl/>
        </w:rPr>
        <w:t xml:space="preserve"> את הקיטע ואת החיגר ואת הסומא ואת מוכי שחין או</w:t>
      </w:r>
      <w:r w:rsidR="001F441B" w:rsidRPr="001F441B">
        <w:rPr>
          <w:rFonts w:ascii="David" w:hAnsi="David" w:cs="David" w:hint="cs"/>
          <w:rtl/>
        </w:rPr>
        <w:t>מר</w:t>
      </w:r>
      <w:r w:rsidR="001F441B" w:rsidRPr="001F441B">
        <w:rPr>
          <w:rFonts w:ascii="David" w:hAnsi="David" w:cs="David"/>
          <w:rtl/>
        </w:rPr>
        <w:t xml:space="preserve"> </w:t>
      </w:r>
      <w:r w:rsidR="001F441B" w:rsidRPr="001F441B">
        <w:rPr>
          <w:rFonts w:ascii="David" w:hAnsi="David" w:cs="David" w:hint="cs"/>
          <w:rtl/>
        </w:rPr>
        <w:t>"</w:t>
      </w:r>
      <w:r w:rsidR="001F441B" w:rsidRPr="001F441B">
        <w:rPr>
          <w:rFonts w:ascii="David" w:hAnsi="David" w:cs="David"/>
          <w:rtl/>
        </w:rPr>
        <w:t>ברוך דיין האמת</w:t>
      </w:r>
      <w:r w:rsidR="001F441B" w:rsidRPr="001F441B">
        <w:rPr>
          <w:rFonts w:ascii="David" w:hAnsi="David" w:cs="David" w:hint="cs"/>
          <w:rtl/>
        </w:rPr>
        <w:t>".</w:t>
      </w:r>
      <w:r w:rsidR="00C628BA">
        <w:rPr>
          <w:rFonts w:ascii="David" w:hAnsi="David" w:cs="David" w:hint="cs"/>
          <w:rtl/>
        </w:rPr>
        <w:t xml:space="preserve"> </w:t>
      </w:r>
      <w:r w:rsidR="00C628BA" w:rsidRPr="00C628BA">
        <w:rPr>
          <w:rFonts w:ascii="David" w:hAnsi="David" w:cs="David"/>
          <w:rtl/>
        </w:rPr>
        <w:t>הרואה בני אדם נאין ואילנות נאות או</w:t>
      </w:r>
      <w:r w:rsidR="00C628BA" w:rsidRPr="00C628BA">
        <w:rPr>
          <w:rFonts w:ascii="David" w:hAnsi="David" w:cs="David" w:hint="cs"/>
          <w:rtl/>
        </w:rPr>
        <w:t>מר</w:t>
      </w:r>
      <w:r w:rsidR="00C628BA" w:rsidRPr="00C628BA">
        <w:rPr>
          <w:rFonts w:ascii="David" w:hAnsi="David" w:cs="David"/>
          <w:rtl/>
        </w:rPr>
        <w:t xml:space="preserve"> </w:t>
      </w:r>
      <w:r w:rsidR="00C628BA" w:rsidRPr="00C628BA">
        <w:rPr>
          <w:rFonts w:ascii="David" w:hAnsi="David" w:cs="David" w:hint="cs"/>
          <w:rtl/>
        </w:rPr>
        <w:t>"</w:t>
      </w:r>
      <w:r w:rsidR="00C628BA" w:rsidRPr="00C628BA">
        <w:rPr>
          <w:rFonts w:ascii="David" w:hAnsi="David" w:cs="David"/>
          <w:rtl/>
        </w:rPr>
        <w:t>ברוך מי שככה לו בריות נאות</w:t>
      </w:r>
      <w:r w:rsidR="00C628BA" w:rsidRPr="00C628BA">
        <w:rPr>
          <w:rFonts w:ascii="David" w:hAnsi="David" w:cs="David" w:hint="cs"/>
          <w:rtl/>
        </w:rPr>
        <w:t>"</w:t>
      </w:r>
      <w:r w:rsidR="00141F07">
        <w:rPr>
          <w:rFonts w:ascii="David" w:hAnsi="David" w:cs="David" w:hint="cs"/>
          <w:rtl/>
        </w:rPr>
        <w:t xml:space="preserve"> </w:t>
      </w:r>
      <w:r w:rsidR="00141F07">
        <w:rPr>
          <w:rFonts w:ascii="David" w:hAnsi="David" w:cs="David"/>
          <w:rtl/>
        </w:rPr>
        <w:t>–</w:t>
      </w:r>
      <w:r w:rsidR="00141F07">
        <w:rPr>
          <w:rFonts w:ascii="David" w:hAnsi="David" w:cs="David" w:hint="cs"/>
          <w:rtl/>
        </w:rPr>
        <w:t xml:space="preserve"> </w:t>
      </w:r>
      <w:r w:rsidR="00C628BA">
        <w:rPr>
          <w:rFonts w:ascii="David" w:hAnsi="David" w:cs="David" w:hint="cs"/>
          <w:rtl/>
        </w:rPr>
        <w:t xml:space="preserve">אם רואים אדם שחור, או לבקן, או כל מום אחר שנמנה פה, ישנה ברכה מיוחדת </w:t>
      </w:r>
      <w:r w:rsidR="00C628BA">
        <w:rPr>
          <w:rFonts w:ascii="David" w:hAnsi="David" w:cs="David"/>
          <w:rtl/>
        </w:rPr>
        <w:t>–</w:t>
      </w:r>
      <w:r w:rsidR="00C628BA">
        <w:rPr>
          <w:rFonts w:ascii="David" w:hAnsi="David" w:cs="David" w:hint="cs"/>
          <w:rtl/>
        </w:rPr>
        <w:t xml:space="preserve"> 'ברוך משנה הבריות'. גם כשרואים פיל וג'ירפה מברכים ברכה זו. זו ההלכה. </w:t>
      </w:r>
    </w:p>
    <w:p w14:paraId="6F13313E" w14:textId="1C979A38" w:rsidR="001F441B" w:rsidRDefault="00C628BA" w:rsidP="00B751CE">
      <w:pPr>
        <w:spacing w:line="276" w:lineRule="auto"/>
        <w:jc w:val="both"/>
        <w:rPr>
          <w:rFonts w:ascii="David" w:hAnsi="David" w:cs="David"/>
          <w:rtl/>
        </w:rPr>
      </w:pPr>
      <w:r w:rsidRPr="00C628BA">
        <w:rPr>
          <w:rFonts w:ascii="David" w:hAnsi="David" w:cs="David" w:hint="cs"/>
          <w:b/>
          <w:bCs/>
          <w:highlight w:val="green"/>
          <w:rtl/>
        </w:rPr>
        <w:t>הרב שמואל דוד:</w:t>
      </w:r>
      <w:r>
        <w:rPr>
          <w:rFonts w:ascii="David" w:hAnsi="David" w:cs="David" w:hint="cs"/>
          <w:rtl/>
        </w:rPr>
        <w:t xml:space="preserve"> חסיד שוטה, שהולך לפי הספר ולא לפי השכל, מברך ננס 'ברוך בורא הבריות'. מתיאור זה נראה שקוראים לאותו אדם 'חסיד שוטה'. מכאן מובן שהברכה לא באה על חשבון העלבת האחר. </w:t>
      </w:r>
    </w:p>
    <w:p w14:paraId="7F041342" w14:textId="126B5665" w:rsidR="00C628BA" w:rsidRDefault="00C628BA" w:rsidP="00B751CE">
      <w:pPr>
        <w:spacing w:line="276" w:lineRule="auto"/>
        <w:jc w:val="both"/>
        <w:rPr>
          <w:rFonts w:ascii="David" w:hAnsi="David" w:cs="David"/>
          <w:rtl/>
        </w:rPr>
      </w:pPr>
      <w:r>
        <w:rPr>
          <w:rFonts w:ascii="David" w:hAnsi="David" w:cs="David" w:hint="cs"/>
          <w:rtl/>
        </w:rPr>
        <w:t xml:space="preserve">ברמת הפרשנות, הברכה נוגעת לדבר משונה בעיניי. אולם, אם הגענו למצב שזה כבר לא נראה משונה ולא חריג, אז אין לברך את הברכה. מברכים את הברכה כשרואים דבר משונה, אולם התפיסה השתנתה וזה כבר לא משנה. לכן, </w:t>
      </w:r>
      <w:r w:rsidRPr="00C628BA">
        <w:rPr>
          <w:rFonts w:ascii="David" w:hAnsi="David" w:cs="David" w:hint="cs"/>
          <w:b/>
          <w:bCs/>
          <w:highlight w:val="lightGray"/>
          <w:u w:val="single"/>
          <w:rtl/>
        </w:rPr>
        <w:t>סט</w:t>
      </w:r>
      <w:r>
        <w:rPr>
          <w:rFonts w:ascii="David" w:hAnsi="David" w:cs="David" w:hint="cs"/>
          <w:rtl/>
        </w:rPr>
        <w:t xml:space="preserve"> חושבת שכאשר הלכה 'נתקעת לנו בגרון', כנראה שהיא כבר לא רלוונטית. </w:t>
      </w:r>
    </w:p>
    <w:p w14:paraId="3ADE0FE6" w14:textId="1ED06F8F" w:rsidR="00C628BA" w:rsidRDefault="00C628BA" w:rsidP="00B751CE">
      <w:pPr>
        <w:spacing w:line="276" w:lineRule="auto"/>
        <w:jc w:val="both"/>
        <w:rPr>
          <w:rFonts w:ascii="David" w:hAnsi="David" w:cs="David"/>
          <w:rtl/>
        </w:rPr>
      </w:pPr>
      <w:r>
        <w:rPr>
          <w:rFonts w:ascii="David" w:hAnsi="David" w:cs="David" w:hint="cs"/>
          <w:rtl/>
        </w:rPr>
        <w:t xml:space="preserve">לגבי הסומא והקיטע, האם זה כמו מוות? יש לדעת שההגדרה הכוללת של ברכה זו זה שמועות רעות. כלומר, מברכים 'ברוך דיין האמת' כשיש שמועה רעה. </w:t>
      </w:r>
    </w:p>
    <w:p w14:paraId="3D549266" w14:textId="14C700FC" w:rsidR="00C628BA" w:rsidRDefault="00C628BA" w:rsidP="00B751CE">
      <w:pPr>
        <w:spacing w:line="276" w:lineRule="auto"/>
        <w:jc w:val="both"/>
        <w:rPr>
          <w:rFonts w:ascii="David" w:hAnsi="David" w:cs="David"/>
          <w:rtl/>
        </w:rPr>
      </w:pPr>
      <w:r w:rsidRPr="002720A6">
        <w:rPr>
          <w:rFonts w:ascii="David" w:hAnsi="David" w:cs="David" w:hint="cs"/>
          <w:u w:val="single"/>
          <w:rtl/>
        </w:rPr>
        <w:t>מקרה להמחשה:</w:t>
      </w:r>
      <w:r>
        <w:rPr>
          <w:rFonts w:ascii="David" w:hAnsi="David" w:cs="David" w:hint="cs"/>
          <w:rtl/>
        </w:rPr>
        <w:t xml:space="preserve"> לזוג הורים נולד ילד עם תסמונת דאון. הרב אמר להם לברך גם 'שהחיינו' וגם 'ברוך דיין האמת', משום שמדובר הן בדבר משמח של הולדת חיים, והן בדבר עצוב שיש לו מום.</w:t>
      </w:r>
    </w:p>
    <w:p w14:paraId="63359EF3" w14:textId="6DDA6387" w:rsidR="002720A6" w:rsidRDefault="00C628BA" w:rsidP="00B751CE">
      <w:pPr>
        <w:spacing w:line="276" w:lineRule="auto"/>
        <w:jc w:val="both"/>
        <w:rPr>
          <w:rFonts w:ascii="David" w:hAnsi="David" w:cs="David"/>
          <w:rtl/>
        </w:rPr>
      </w:pPr>
      <w:r w:rsidRPr="00C628BA">
        <w:rPr>
          <w:rFonts w:ascii="David" w:hAnsi="David" w:cs="David" w:hint="cs"/>
          <w:b/>
          <w:bCs/>
          <w:highlight w:val="green"/>
          <w:rtl/>
        </w:rPr>
        <w:t>אביעד הכהן</w:t>
      </w:r>
      <w:r>
        <w:rPr>
          <w:rFonts w:ascii="David" w:hAnsi="David" w:cs="David" w:hint="cs"/>
          <w:rtl/>
        </w:rPr>
        <w:t xml:space="preserve"> (</w:t>
      </w:r>
      <w:r w:rsidRPr="00C628BA">
        <w:rPr>
          <w:rFonts w:ascii="David" w:hAnsi="David" w:cs="David" w:hint="cs"/>
          <w:b/>
          <w:bCs/>
          <w:highlight w:val="lightGray"/>
          <w:u w:val="single"/>
          <w:rtl/>
        </w:rPr>
        <w:t>סט</w:t>
      </w:r>
      <w:r>
        <w:rPr>
          <w:rFonts w:ascii="David" w:hAnsi="David" w:cs="David" w:hint="cs"/>
          <w:rtl/>
        </w:rPr>
        <w:t xml:space="preserve"> תומכת בדבריו): </w:t>
      </w:r>
      <w:r w:rsidR="002720A6">
        <w:rPr>
          <w:rFonts w:ascii="David" w:hAnsi="David" w:cs="David" w:hint="cs"/>
          <w:rtl/>
        </w:rPr>
        <w:t xml:space="preserve">הוא אומר שאנו לא מסתירים את התורה ומציגים אותה כמו שהיא. נכון שיש סעיפים קשים. הפסוקים שמדברים על מומים של כהנים הם קשים. </w:t>
      </w:r>
    </w:p>
    <w:p w14:paraId="39689AA6" w14:textId="66A2B7CA" w:rsidR="001F441B" w:rsidRDefault="002720A6" w:rsidP="00B751CE">
      <w:pPr>
        <w:spacing w:line="276" w:lineRule="auto"/>
        <w:jc w:val="both"/>
        <w:rPr>
          <w:rFonts w:ascii="David" w:hAnsi="David" w:cs="David"/>
          <w:rtl/>
        </w:rPr>
      </w:pPr>
      <w:r w:rsidRPr="00141F07">
        <w:rPr>
          <w:rFonts w:ascii="David" w:hAnsi="David" w:cs="David" w:hint="cs"/>
          <w:b/>
          <w:bCs/>
          <w:highlight w:val="lightGray"/>
          <w:u w:val="single"/>
          <w:rtl/>
        </w:rPr>
        <w:t>סט:</w:t>
      </w:r>
      <w:r>
        <w:rPr>
          <w:rFonts w:ascii="David" w:hAnsi="David" w:cs="David" w:hint="cs"/>
          <w:rtl/>
        </w:rPr>
        <w:t xml:space="preserve"> פעם חשבו שאדם שלא שומע ולא מתקשר, היה לו פיגור התפתחותי. אולם נושא זה היום השתנה. </w:t>
      </w:r>
    </w:p>
    <w:p w14:paraId="4483759F" w14:textId="2CB5487D" w:rsidR="001F441B" w:rsidRPr="002720A6" w:rsidRDefault="002720A6" w:rsidP="00B751CE">
      <w:pPr>
        <w:spacing w:line="276" w:lineRule="auto"/>
        <w:jc w:val="both"/>
        <w:rPr>
          <w:rFonts w:ascii="David" w:hAnsi="David" w:cs="David"/>
          <w:b/>
          <w:bCs/>
          <w:i/>
          <w:iCs/>
          <w:u w:val="single"/>
          <w:rtl/>
        </w:rPr>
      </w:pPr>
      <w:r w:rsidRPr="002720A6">
        <w:rPr>
          <w:rFonts w:ascii="David" w:hAnsi="David" w:cs="David" w:hint="cs"/>
          <w:b/>
          <w:bCs/>
          <w:i/>
          <w:iCs/>
          <w:u w:val="single"/>
          <w:rtl/>
        </w:rPr>
        <w:t>שילוב</w:t>
      </w:r>
      <w:r>
        <w:rPr>
          <w:rFonts w:ascii="David" w:hAnsi="David" w:cs="David" w:hint="cs"/>
          <w:b/>
          <w:bCs/>
          <w:i/>
          <w:iCs/>
          <w:u w:val="single"/>
          <w:rtl/>
        </w:rPr>
        <w:t xml:space="preserve"> ילדים עם מוגבלויות במערכת החינוך</w:t>
      </w:r>
    </w:p>
    <w:p w14:paraId="2B75AD64" w14:textId="0C9A3A8B" w:rsidR="002720A6" w:rsidRDefault="002720A6" w:rsidP="00B751CE">
      <w:pPr>
        <w:spacing w:line="276" w:lineRule="auto"/>
        <w:jc w:val="both"/>
        <w:rPr>
          <w:rFonts w:ascii="David" w:hAnsi="David" w:cs="David"/>
          <w:rtl/>
        </w:rPr>
      </w:pPr>
      <w:r>
        <w:rPr>
          <w:rFonts w:ascii="David" w:hAnsi="David" w:cs="David" w:hint="cs"/>
          <w:rtl/>
        </w:rPr>
        <w:t>ניתן להסתכל על סוגיה זו משתי נק' מבט: (1) הילד והוריו, (2) המערכת והחברה</w:t>
      </w:r>
    </w:p>
    <w:p w14:paraId="65941634" w14:textId="2ED3AB45" w:rsidR="006D60FF" w:rsidRDefault="002720A6" w:rsidP="00B751CE">
      <w:pPr>
        <w:spacing w:line="276" w:lineRule="auto"/>
        <w:jc w:val="both"/>
        <w:rPr>
          <w:rFonts w:ascii="David" w:hAnsi="David" w:cs="David"/>
          <w:rtl/>
        </w:rPr>
      </w:pPr>
      <w:r w:rsidRPr="00141F07">
        <w:rPr>
          <w:rFonts w:ascii="David" w:hAnsi="David" w:cs="David" w:hint="cs"/>
          <w:b/>
          <w:bCs/>
          <w:highlight w:val="magenta"/>
          <w:rtl/>
        </w:rPr>
        <w:t>סרטון:</w:t>
      </w:r>
      <w:r>
        <w:rPr>
          <w:rFonts w:ascii="David" w:hAnsi="David" w:cs="David" w:hint="cs"/>
          <w:rtl/>
        </w:rPr>
        <w:t xml:space="preserve"> הנער אמר שהוא רוצה שיכירו בזה שהוא שונה. הוא בעצם בא להמחיש </w:t>
      </w:r>
      <w:r>
        <w:rPr>
          <w:rFonts w:ascii="David" w:hAnsi="David" w:cs="David"/>
          <w:rtl/>
        </w:rPr>
        <w:t>–</w:t>
      </w:r>
      <w:r>
        <w:rPr>
          <w:rFonts w:ascii="David" w:hAnsi="David" w:cs="David" w:hint="cs"/>
          <w:rtl/>
        </w:rPr>
        <w:t xml:space="preserve"> אם לא נקרא לצורך בשמו, לא נוכל לתת את המענה הנכון. הנער נמצא בהתלבטות אמיתית לגבי איך הוא רוצה שיתייחסו אליו. באיזשהו מקום הוא אומר שהשילוב עזר לו להתקדם</w:t>
      </w:r>
      <w:r w:rsidR="00475711">
        <w:rPr>
          <w:rFonts w:ascii="David" w:hAnsi="David" w:cs="David" w:hint="cs"/>
          <w:rtl/>
        </w:rPr>
        <w:t>, יחד עם זאת זה גורם לו לתסכול ודווקא מעצים קשיים חברתיים.</w:t>
      </w:r>
    </w:p>
    <w:p w14:paraId="095E33BC" w14:textId="615CF121" w:rsidR="00475711" w:rsidRDefault="00475711" w:rsidP="00B751CE">
      <w:pPr>
        <w:spacing w:line="276" w:lineRule="auto"/>
        <w:jc w:val="both"/>
        <w:rPr>
          <w:rFonts w:ascii="David" w:hAnsi="David" w:cs="David"/>
          <w:rtl/>
        </w:rPr>
      </w:pPr>
      <w:r w:rsidRPr="00141F07">
        <w:rPr>
          <w:rFonts w:ascii="David" w:hAnsi="David" w:cs="David" w:hint="cs"/>
          <w:b/>
          <w:bCs/>
          <w:highlight w:val="magenta"/>
          <w:rtl/>
        </w:rPr>
        <w:t>המאמר של שי פירון:</w:t>
      </w:r>
      <w:r>
        <w:rPr>
          <w:rFonts w:ascii="David" w:hAnsi="David" w:cs="David" w:hint="cs"/>
          <w:rtl/>
        </w:rPr>
        <w:t xml:space="preserve"> אומר שיש להתייחס אליהם כאל שווים לגמרי ולהתייחס אליהם כמו אל כולם. הטענה המרכזית שלו היא 'עולם חסד יבנה'. </w:t>
      </w:r>
    </w:p>
    <w:p w14:paraId="459B6A36" w14:textId="2C6151CB" w:rsidR="00475711" w:rsidRDefault="00475711" w:rsidP="00B751CE">
      <w:pPr>
        <w:spacing w:line="276" w:lineRule="auto"/>
        <w:jc w:val="both"/>
        <w:rPr>
          <w:rFonts w:ascii="David" w:hAnsi="David" w:cs="David"/>
          <w:rtl/>
        </w:rPr>
      </w:pPr>
      <w:r>
        <w:rPr>
          <w:rFonts w:ascii="David" w:hAnsi="David" w:cs="David" w:hint="cs"/>
          <w:rtl/>
        </w:rPr>
        <w:lastRenderedPageBreak/>
        <w:t xml:space="preserve">מאמרו של שי פירון מעלה כמה סימני שאלה. אכן כולם שווים וכולם צריכים להיות במערכת חינוך רגילה. הוא מדמיין מציאות אוטופית אולם אין זה כך במציאות. איך נעשה זאת בפועל? שאלת המחירים לא עולה במאמרו על שי פירון. הוא לא מסתכל על מחיר השילוב לסביבה (למשל, ממוצע בגרויות, מורים מקצועיים לחינוך מיוחד). </w:t>
      </w:r>
      <w:r w:rsidRPr="00475711">
        <w:rPr>
          <w:rFonts w:ascii="David" w:hAnsi="David" w:cs="David" w:hint="cs"/>
          <w:b/>
          <w:bCs/>
          <w:rtl/>
        </w:rPr>
        <w:t>מה הגבול?</w:t>
      </w:r>
    </w:p>
    <w:p w14:paraId="2C8B9CA2" w14:textId="200DD806" w:rsidR="00475711" w:rsidRPr="00F00415" w:rsidRDefault="00055A39" w:rsidP="00B751CE">
      <w:pPr>
        <w:spacing w:line="276" w:lineRule="auto"/>
        <w:jc w:val="center"/>
        <w:rPr>
          <w:rFonts w:ascii="David" w:hAnsi="David" w:cs="David"/>
          <w:b/>
          <w:bCs/>
          <w:rtl/>
        </w:rPr>
      </w:pPr>
      <w:r w:rsidRPr="00F00415">
        <w:rPr>
          <w:rFonts w:ascii="David" w:hAnsi="David" w:cs="David" w:hint="cs"/>
          <w:b/>
          <w:bCs/>
          <w:rtl/>
        </w:rPr>
        <w:t>שיעור 3</w:t>
      </w:r>
      <w:r w:rsidR="00F00415" w:rsidRPr="00F00415">
        <w:rPr>
          <w:rFonts w:ascii="David" w:hAnsi="David" w:cs="David" w:hint="cs"/>
          <w:b/>
          <w:bCs/>
          <w:rtl/>
        </w:rPr>
        <w:t xml:space="preserve"> </w:t>
      </w:r>
      <w:r w:rsidR="00F00415" w:rsidRPr="00F00415">
        <w:rPr>
          <w:rFonts w:ascii="David" w:hAnsi="David" w:cs="David"/>
          <w:b/>
          <w:bCs/>
          <w:rtl/>
        </w:rPr>
        <w:t>–</w:t>
      </w:r>
      <w:r w:rsidR="00F00415" w:rsidRPr="00F00415">
        <w:rPr>
          <w:rFonts w:ascii="David" w:hAnsi="David" w:cs="David" w:hint="cs"/>
          <w:b/>
          <w:bCs/>
          <w:rtl/>
        </w:rPr>
        <w:t xml:space="preserve"> 15/11/22</w:t>
      </w:r>
    </w:p>
    <w:p w14:paraId="0156925C" w14:textId="56A96787" w:rsidR="00F00415" w:rsidRDefault="001E083A" w:rsidP="00B751CE">
      <w:pPr>
        <w:spacing w:line="276" w:lineRule="auto"/>
        <w:jc w:val="both"/>
        <w:rPr>
          <w:rFonts w:ascii="David" w:hAnsi="David" w:cs="David"/>
          <w:rtl/>
        </w:rPr>
      </w:pPr>
      <w:r>
        <w:rPr>
          <w:rFonts w:ascii="David" w:hAnsi="David" w:cs="David" w:hint="cs"/>
          <w:rtl/>
        </w:rPr>
        <w:t xml:space="preserve">כמעט בכל הסוגיות </w:t>
      </w:r>
      <w:r w:rsidR="00E32358">
        <w:rPr>
          <w:rFonts w:ascii="David" w:hAnsi="David" w:cs="David" w:hint="cs"/>
          <w:rtl/>
        </w:rPr>
        <w:t xml:space="preserve">שנדון בהן, נסתכל תמיד דרך העיניים של הפרט, אולם תמיד נצטרך לאזן עם טובת החברה. </w:t>
      </w:r>
      <w:r w:rsidR="00952ED1">
        <w:rPr>
          <w:rFonts w:ascii="David" w:hAnsi="David" w:cs="David" w:hint="cs"/>
          <w:rtl/>
        </w:rPr>
        <w:t xml:space="preserve">הפרמטר הנוסף שנדון בו הוא ההלכה. </w:t>
      </w:r>
    </w:p>
    <w:p w14:paraId="406A84E9" w14:textId="3DF69E68" w:rsidR="003379F3" w:rsidRDefault="003D24F3" w:rsidP="00B751CE">
      <w:pPr>
        <w:spacing w:line="276" w:lineRule="auto"/>
        <w:jc w:val="both"/>
        <w:rPr>
          <w:rFonts w:ascii="David" w:hAnsi="David" w:cs="David"/>
          <w:rtl/>
        </w:rPr>
      </w:pPr>
      <w:r w:rsidRPr="000E732D">
        <w:rPr>
          <w:rFonts w:ascii="David" w:hAnsi="David" w:cs="David" w:hint="cs"/>
          <w:b/>
          <w:bCs/>
          <w:highlight w:val="green"/>
          <w:rtl/>
        </w:rPr>
        <w:t>הרב שי פירון</w:t>
      </w:r>
      <w:r w:rsidR="00D93CE0" w:rsidRPr="000E732D">
        <w:rPr>
          <w:rFonts w:ascii="David" w:hAnsi="David" w:cs="David" w:hint="cs"/>
          <w:b/>
          <w:bCs/>
          <w:rtl/>
        </w:rPr>
        <w:t xml:space="preserve"> מתייחס </w:t>
      </w:r>
      <w:r w:rsidR="000E732D" w:rsidRPr="000E732D">
        <w:rPr>
          <w:rFonts w:ascii="David" w:hAnsi="David" w:cs="David" w:hint="cs"/>
          <w:b/>
          <w:bCs/>
          <w:rtl/>
        </w:rPr>
        <w:t>להיבט ההלכה</w:t>
      </w:r>
      <w:r w:rsidRPr="000E732D">
        <w:rPr>
          <w:rFonts w:ascii="David" w:hAnsi="David" w:cs="David" w:hint="cs"/>
          <w:b/>
          <w:bCs/>
          <w:rtl/>
        </w:rPr>
        <w:t>:</w:t>
      </w:r>
      <w:r>
        <w:rPr>
          <w:rFonts w:ascii="David" w:hAnsi="David" w:cs="David" w:hint="cs"/>
          <w:rtl/>
        </w:rPr>
        <w:t xml:space="preserve"> </w:t>
      </w:r>
      <w:r w:rsidR="00D93CE0">
        <w:rPr>
          <w:rFonts w:ascii="David" w:hAnsi="David" w:cs="David" w:hint="cs"/>
          <w:rtl/>
        </w:rPr>
        <w:t xml:space="preserve">צלם ה', תפקיד בעולם, שליחות, עולם חסד ייבנה. </w:t>
      </w:r>
    </w:p>
    <w:p w14:paraId="2984C67B" w14:textId="0511EDCF" w:rsidR="001D1FA5" w:rsidRDefault="005017D2" w:rsidP="00B751CE">
      <w:pPr>
        <w:spacing w:line="276" w:lineRule="auto"/>
        <w:jc w:val="both"/>
        <w:rPr>
          <w:rFonts w:ascii="David" w:hAnsi="David" w:cs="David"/>
          <w:rtl/>
        </w:rPr>
      </w:pPr>
      <w:r>
        <w:rPr>
          <w:rFonts w:ascii="David" w:hAnsi="David" w:cs="David" w:hint="cs"/>
          <w:rtl/>
        </w:rPr>
        <w:t xml:space="preserve">בשיעור זה נדון בגישות המופיעות בהלכה השואלות על החברה, וכיצד היא מתנהלת ביחס לקבלת תלמידים חדשים. </w:t>
      </w:r>
    </w:p>
    <w:p w14:paraId="4847410A" w14:textId="5740E2AA" w:rsidR="002C4307" w:rsidRPr="00730DD4" w:rsidRDefault="002C4307" w:rsidP="00B751CE">
      <w:pPr>
        <w:spacing w:line="276" w:lineRule="auto"/>
        <w:jc w:val="both"/>
        <w:rPr>
          <w:rFonts w:ascii="David" w:hAnsi="David" w:cs="David"/>
          <w:b/>
          <w:bCs/>
          <w:u w:val="single"/>
          <w:rtl/>
        </w:rPr>
      </w:pPr>
      <w:r w:rsidRPr="00730DD4">
        <w:rPr>
          <w:rFonts w:ascii="David" w:hAnsi="David" w:cs="David" w:hint="cs"/>
          <w:b/>
          <w:bCs/>
          <w:u w:val="single"/>
          <w:rtl/>
        </w:rPr>
        <w:t>גישה א':</w:t>
      </w:r>
      <w:r w:rsidR="00040A63">
        <w:rPr>
          <w:rFonts w:ascii="David" w:hAnsi="David" w:cs="David" w:hint="cs"/>
          <w:b/>
          <w:bCs/>
          <w:u w:val="single"/>
          <w:rtl/>
        </w:rPr>
        <w:t>גישת האליטה</w:t>
      </w:r>
    </w:p>
    <w:p w14:paraId="7DA649E9" w14:textId="3059AD19" w:rsidR="00390657" w:rsidRPr="00390657" w:rsidRDefault="001C0F3B" w:rsidP="00B751CE">
      <w:pPr>
        <w:spacing w:line="276" w:lineRule="auto"/>
        <w:jc w:val="both"/>
        <w:rPr>
          <w:rFonts w:ascii="David" w:hAnsi="David" w:cs="David"/>
          <w:b/>
          <w:bCs/>
          <w:rtl/>
        </w:rPr>
      </w:pPr>
      <w:r w:rsidRPr="001C0F3B">
        <w:rPr>
          <w:rFonts w:ascii="David" w:hAnsi="David" w:cs="David"/>
          <w:b/>
          <w:bCs/>
          <w:highlight w:val="cyan"/>
          <w:rtl/>
        </w:rPr>
        <w:t>משנה מסכת אבות פרק א</w:t>
      </w:r>
      <w:r w:rsidRPr="001C0F3B">
        <w:rPr>
          <w:rFonts w:ascii="David" w:hAnsi="David" w:cs="David" w:hint="cs"/>
          <w:b/>
          <w:bCs/>
          <w:highlight w:val="cyan"/>
          <w:rtl/>
        </w:rPr>
        <w:t xml:space="preserve">, </w:t>
      </w:r>
      <w:r w:rsidRPr="001C0F3B">
        <w:rPr>
          <w:rFonts w:ascii="David" w:hAnsi="David" w:cs="David"/>
          <w:b/>
          <w:bCs/>
          <w:highlight w:val="cyan"/>
          <w:rtl/>
        </w:rPr>
        <w:t>משנה א</w:t>
      </w:r>
      <w:r w:rsidR="00730DD4">
        <w:rPr>
          <w:rFonts w:ascii="David" w:hAnsi="David" w:cs="David" w:hint="cs"/>
          <w:b/>
          <w:bCs/>
          <w:rtl/>
        </w:rPr>
        <w:t xml:space="preserve">: </w:t>
      </w:r>
      <w:r w:rsidR="00766FE2">
        <w:rPr>
          <w:rFonts w:ascii="David" w:hAnsi="David" w:cs="David" w:hint="cs"/>
          <w:b/>
          <w:bCs/>
          <w:rtl/>
        </w:rPr>
        <w:t>"</w:t>
      </w:r>
      <w:r w:rsidRPr="001C0F3B">
        <w:rPr>
          <w:rFonts w:ascii="David" w:hAnsi="David" w:cs="David"/>
          <w:rtl/>
        </w:rPr>
        <w:t>משה קבל תורה מסיני ומסרה ליהושע ויהושע לזקנים וזקנים לנביאים ונביאים מסרוה לאנשי כנסת הגדולה הם אמרו שלשה דברים הוו מתונים בדין והעמידו תלמידים הרבה ועשו סייג לתורה</w:t>
      </w:r>
      <w:r w:rsidR="00A91573">
        <w:rPr>
          <w:rFonts w:ascii="David" w:hAnsi="David" w:cs="David" w:hint="cs"/>
          <w:rtl/>
        </w:rPr>
        <w:t>.</w:t>
      </w:r>
      <w:r w:rsidR="00766FE2">
        <w:rPr>
          <w:rFonts w:ascii="David" w:hAnsi="David" w:cs="David" w:hint="cs"/>
          <w:b/>
          <w:bCs/>
          <w:rtl/>
        </w:rPr>
        <w:t>"</w:t>
      </w:r>
    </w:p>
    <w:p w14:paraId="72927139" w14:textId="3D04D684" w:rsidR="00A91573" w:rsidRPr="001C0F3B" w:rsidRDefault="00A91573" w:rsidP="00B751CE">
      <w:pPr>
        <w:spacing w:line="276" w:lineRule="auto"/>
        <w:jc w:val="both"/>
        <w:rPr>
          <w:rFonts w:ascii="David" w:hAnsi="David" w:cs="David"/>
          <w:rtl/>
        </w:rPr>
      </w:pPr>
      <w:r>
        <w:rPr>
          <w:rFonts w:ascii="David" w:hAnsi="David" w:cs="David" w:hint="cs"/>
          <w:rtl/>
        </w:rPr>
        <w:t xml:space="preserve">במשנה זו אנו רואים שחלקה הראשון עוסק בכך שתורה מתחילה בסיני, ומוסרת אותה לדורות הבאים. העברה של מסורת. כשאנו מגיעים לאנשי הכנסת הגדולה, אנו מדברים על התוכן של מה הם רוצים להגיד בתור שלושת הדברים המהותיים ביותר, שאחד מהם "והעמידו תלמידים הרבה". לכאורה הם אומרים שמערכת החינוך צריכה להיות עם הרבה תלמידים. כלומר, להרחיב שורות. </w:t>
      </w:r>
    </w:p>
    <w:p w14:paraId="057EDAC0" w14:textId="240BE65E" w:rsidR="001C0F3B" w:rsidRDefault="001C0F3B" w:rsidP="00B751CE">
      <w:pPr>
        <w:spacing w:after="0" w:line="276" w:lineRule="auto"/>
        <w:jc w:val="both"/>
        <w:rPr>
          <w:rFonts w:ascii="David" w:hAnsi="David" w:cs="David"/>
          <w:b/>
          <w:bCs/>
          <w:rtl/>
        </w:rPr>
      </w:pPr>
      <w:r w:rsidRPr="001C0F3B">
        <w:rPr>
          <w:rFonts w:ascii="David" w:hAnsi="David" w:cs="David"/>
          <w:b/>
          <w:bCs/>
          <w:highlight w:val="cyan"/>
          <w:rtl/>
        </w:rPr>
        <w:t>מסכתות קטנות מסכת אבות דרבי נתן נוסחא א פרק ג</w:t>
      </w:r>
      <w:r w:rsidR="00730DD4">
        <w:rPr>
          <w:rFonts w:ascii="David" w:hAnsi="David" w:cs="David" w:hint="cs"/>
          <w:b/>
          <w:bCs/>
          <w:rtl/>
        </w:rPr>
        <w:t xml:space="preserve">: </w:t>
      </w:r>
      <w:r w:rsidR="00766FE2">
        <w:rPr>
          <w:rFonts w:ascii="David" w:hAnsi="David" w:cs="David" w:hint="cs"/>
          <w:b/>
          <w:bCs/>
          <w:rtl/>
        </w:rPr>
        <w:t>"</w:t>
      </w:r>
      <w:r w:rsidRPr="001C0F3B">
        <w:rPr>
          <w:rFonts w:ascii="David" w:hAnsi="David" w:cs="David"/>
          <w:rtl/>
        </w:rPr>
        <w:t>[והעמידו תלמידים הרבה] שבית שמאי אומרים אל ישנה אדם אלא למי שהוא חכם ועניו ובן אבות ועשי</w:t>
      </w:r>
      <w:r w:rsidRPr="001C0F3B">
        <w:rPr>
          <w:rFonts w:ascii="David" w:hAnsi="David" w:cs="David" w:hint="cs"/>
          <w:rtl/>
        </w:rPr>
        <w:t>ר.</w:t>
      </w:r>
      <w:r w:rsidR="00766FE2">
        <w:rPr>
          <w:rFonts w:ascii="David" w:hAnsi="David" w:cs="David" w:hint="cs"/>
          <w:b/>
          <w:bCs/>
          <w:rtl/>
        </w:rPr>
        <w:t>"</w:t>
      </w:r>
    </w:p>
    <w:p w14:paraId="142BBF8B" w14:textId="77777777" w:rsidR="00730DD4" w:rsidRPr="001C0F3B" w:rsidRDefault="00730DD4" w:rsidP="00B751CE">
      <w:pPr>
        <w:spacing w:after="0" w:line="276" w:lineRule="auto"/>
        <w:jc w:val="both"/>
        <w:rPr>
          <w:rFonts w:ascii="David" w:hAnsi="David" w:cs="David"/>
          <w:b/>
          <w:bCs/>
          <w:rtl/>
        </w:rPr>
      </w:pPr>
    </w:p>
    <w:p w14:paraId="2E09988D" w14:textId="237E7C30" w:rsidR="001D1FA5" w:rsidRDefault="002C4307" w:rsidP="00B751CE">
      <w:pPr>
        <w:spacing w:line="276" w:lineRule="auto"/>
        <w:jc w:val="both"/>
        <w:rPr>
          <w:rFonts w:ascii="David" w:hAnsi="David" w:cs="David"/>
          <w:rtl/>
        </w:rPr>
      </w:pPr>
      <w:r>
        <w:rPr>
          <w:rFonts w:ascii="David" w:hAnsi="David" w:cs="David" w:hint="cs"/>
          <w:rtl/>
        </w:rPr>
        <w:t xml:space="preserve">המסכת מבארת לנו שזוהי לא גישת בית שמאי. בית שמאי אומרים שיש להעמיד הרבה תלמידים, אולם מסוג מסוים </w:t>
      </w:r>
      <w:r>
        <w:rPr>
          <w:rFonts w:ascii="David" w:hAnsi="David" w:cs="David"/>
          <w:rtl/>
        </w:rPr>
        <w:t>–</w:t>
      </w:r>
      <w:r>
        <w:rPr>
          <w:rFonts w:ascii="David" w:hAnsi="David" w:cs="David" w:hint="cs"/>
          <w:rtl/>
        </w:rPr>
        <w:t xml:space="preserve"> חכמים, מיוחסים, עשירים.</w:t>
      </w:r>
      <w:r w:rsidR="00BA6DB4">
        <w:rPr>
          <w:rFonts w:ascii="David" w:hAnsi="David" w:cs="David" w:hint="cs"/>
          <w:rtl/>
        </w:rPr>
        <w:t xml:space="preserve"> </w:t>
      </w:r>
      <w:r w:rsidR="00930899">
        <w:rPr>
          <w:rFonts w:ascii="David" w:hAnsi="David" w:cs="David" w:hint="cs"/>
          <w:rtl/>
        </w:rPr>
        <w:t xml:space="preserve">אולי ניתן להבין את שיטת בית שמאי, אם נסתכל על הלמידה כהנהגה. אם כך, </w:t>
      </w:r>
      <w:r w:rsidR="00204E91">
        <w:rPr>
          <w:rFonts w:ascii="David" w:hAnsi="David" w:cs="David" w:hint="cs"/>
          <w:rtl/>
        </w:rPr>
        <w:t>הם צודקים שלא כל אחד צריך להיות מנהיג.</w:t>
      </w:r>
    </w:p>
    <w:p w14:paraId="0ED50226" w14:textId="746EF3C4" w:rsidR="00D36BA8" w:rsidRDefault="006F6F98" w:rsidP="00B751CE">
      <w:pPr>
        <w:spacing w:line="276" w:lineRule="auto"/>
        <w:jc w:val="both"/>
        <w:rPr>
          <w:rFonts w:ascii="David" w:hAnsi="David" w:cs="David"/>
          <w:rtl/>
        </w:rPr>
      </w:pPr>
      <w:r w:rsidRPr="006F6F98">
        <w:rPr>
          <w:rFonts w:ascii="David" w:hAnsi="David" w:cs="David"/>
          <w:b/>
          <w:bCs/>
          <w:highlight w:val="cyan"/>
          <w:rtl/>
        </w:rPr>
        <w:t>תלמוד בבלי מסכת ברכות דף כז עמוד ב</w:t>
      </w:r>
      <w:r>
        <w:rPr>
          <w:rFonts w:ascii="David" w:hAnsi="David" w:cs="David" w:hint="cs"/>
          <w:rtl/>
        </w:rPr>
        <w:t>:</w:t>
      </w:r>
      <w:r>
        <w:rPr>
          <w:rFonts w:ascii="David" w:hAnsi="David" w:cs="David" w:hint="cs"/>
          <w:b/>
          <w:bCs/>
          <w:rtl/>
        </w:rPr>
        <w:t xml:space="preserve"> </w:t>
      </w:r>
      <w:r w:rsidR="00930899">
        <w:rPr>
          <w:rFonts w:ascii="David" w:hAnsi="David" w:cs="David" w:hint="cs"/>
          <w:rtl/>
        </w:rPr>
        <w:t xml:space="preserve">דיון בבית המדרש בין רבן גמליאל לר' יהושוע. רבן גמליאל הוא נשיא הישיבה, ור' יהושוע מבוגר ממנו. יש ביניהם מחלוקת האם חובה/רשות להתפלל תפילת ערבית. בבית המדרש המחלוקת העניינית הופכת להשפלה אישית. </w:t>
      </w:r>
      <w:r w:rsidR="00D36BA8">
        <w:rPr>
          <w:rFonts w:ascii="David" w:hAnsi="David" w:cs="David" w:hint="cs"/>
          <w:rtl/>
        </w:rPr>
        <w:t>במהלך המחלוקת, אמר לו רבן גמליאל שיעמוד.</w:t>
      </w:r>
      <w:r w:rsidR="00A13637">
        <w:rPr>
          <w:rFonts w:ascii="David" w:hAnsi="David" w:cs="David" w:hint="cs"/>
          <w:rtl/>
        </w:rPr>
        <w:t xml:space="preserve"> התלמידים </w:t>
      </w:r>
      <w:r w:rsidR="00172469">
        <w:rPr>
          <w:rFonts w:ascii="David" w:hAnsi="David" w:cs="David" w:hint="cs"/>
          <w:rtl/>
        </w:rPr>
        <w:t>מחו על כך, אמרו לחוצפית התורגמן שיעצור את השיעור, וסילקו אותו.</w:t>
      </w:r>
    </w:p>
    <w:p w14:paraId="1B0E5569" w14:textId="2EFF1FAE" w:rsidR="00A878D3" w:rsidRDefault="00174589" w:rsidP="00B751CE">
      <w:pPr>
        <w:spacing w:line="276" w:lineRule="auto"/>
        <w:jc w:val="both"/>
        <w:rPr>
          <w:rFonts w:ascii="David" w:hAnsi="David" w:cs="David"/>
          <w:rtl/>
        </w:rPr>
      </w:pPr>
      <w:r>
        <w:rPr>
          <w:rFonts w:ascii="David" w:hAnsi="David" w:cs="David" w:hint="cs"/>
          <w:rtl/>
        </w:rPr>
        <w:t xml:space="preserve">לרבן גמליאל היו תנאי קבלה לכניסה לבית המדרש </w:t>
      </w:r>
      <w:r w:rsidR="0064625C">
        <w:rPr>
          <w:rFonts w:ascii="David" w:hAnsi="David" w:cs="David"/>
          <w:rtl/>
        </w:rPr>
        <w:t>–</w:t>
      </w:r>
      <w:r>
        <w:rPr>
          <w:rFonts w:ascii="David" w:hAnsi="David" w:cs="David" w:hint="cs"/>
          <w:rtl/>
        </w:rPr>
        <w:t xml:space="preserve"> </w:t>
      </w:r>
      <w:r w:rsidR="0064625C">
        <w:rPr>
          <w:rFonts w:ascii="David" w:hAnsi="David" w:cs="David" w:hint="cs"/>
          <w:rtl/>
        </w:rPr>
        <w:t>הציב רף גבוה</w:t>
      </w:r>
      <w:r w:rsidR="00A43C14">
        <w:rPr>
          <w:rFonts w:ascii="David" w:hAnsi="David" w:cs="David" w:hint="cs"/>
          <w:rtl/>
        </w:rPr>
        <w:t xml:space="preserve"> ("תוכו כברו")</w:t>
      </w:r>
      <w:r w:rsidR="000B6751">
        <w:rPr>
          <w:rFonts w:ascii="David" w:hAnsi="David" w:cs="David" w:hint="cs"/>
          <w:rtl/>
        </w:rPr>
        <w:t>. רבן גמליאל רוצה תלמידים שהם כבר מוכנים. לא כאלו שצריכים לעבור תהליך.</w:t>
      </w:r>
      <w:r w:rsidR="00A43C14">
        <w:rPr>
          <w:rFonts w:ascii="David" w:hAnsi="David" w:cs="David" w:hint="cs"/>
          <w:rtl/>
        </w:rPr>
        <w:t xml:space="preserve"> לבסוף הוא הצטער על מה שעשה, והבין שהרף הגבוה מונע תורה מישראל. </w:t>
      </w:r>
      <w:r w:rsidR="003C484E">
        <w:rPr>
          <w:rFonts w:ascii="David" w:hAnsi="David" w:cs="David" w:hint="cs"/>
          <w:rtl/>
        </w:rPr>
        <w:t>בחלום נאמר לו כי הוא צדק בעשותו רף גבוה זה, אולם הוא טעה (רצו שדעתו תנוח).</w:t>
      </w:r>
    </w:p>
    <w:p w14:paraId="1FFDBB1F" w14:textId="0E268A9B" w:rsidR="003C484E" w:rsidRPr="006F6F98" w:rsidRDefault="00EE1333" w:rsidP="00B751CE">
      <w:pPr>
        <w:spacing w:line="276" w:lineRule="auto"/>
        <w:jc w:val="both"/>
        <w:rPr>
          <w:rFonts w:ascii="David" w:hAnsi="David" w:cs="David"/>
          <w:rtl/>
        </w:rPr>
      </w:pPr>
      <w:r>
        <w:rPr>
          <w:rFonts w:ascii="David" w:hAnsi="David" w:cs="David" w:hint="cs"/>
          <w:rtl/>
        </w:rPr>
        <w:t xml:space="preserve">הכותב אינו מסכים עם מעשהו של רבן גמליאל. כך גם </w:t>
      </w:r>
      <w:r w:rsidRPr="00EE1333">
        <w:rPr>
          <w:rFonts w:ascii="David" w:hAnsi="David" w:cs="David" w:hint="cs"/>
          <w:b/>
          <w:bCs/>
          <w:highlight w:val="lightGray"/>
          <w:rtl/>
        </w:rPr>
        <w:t>סט</w:t>
      </w:r>
      <w:r>
        <w:rPr>
          <w:rFonts w:ascii="David" w:hAnsi="David" w:cs="David" w:hint="cs"/>
          <w:rtl/>
        </w:rPr>
        <w:t xml:space="preserve">.  </w:t>
      </w:r>
    </w:p>
    <w:p w14:paraId="1A82FEDD" w14:textId="78733A20" w:rsidR="00483B90" w:rsidRDefault="00390657" w:rsidP="00B751CE">
      <w:pPr>
        <w:spacing w:line="276" w:lineRule="auto"/>
        <w:jc w:val="both"/>
        <w:rPr>
          <w:rFonts w:ascii="David" w:hAnsi="David" w:cs="David"/>
          <w:rtl/>
        </w:rPr>
      </w:pPr>
      <w:r>
        <w:rPr>
          <w:rFonts w:ascii="David" w:hAnsi="David" w:cs="David" w:hint="cs"/>
          <w:rtl/>
        </w:rPr>
        <w:t xml:space="preserve">גישה זו מסתכלת על </w:t>
      </w:r>
      <w:r w:rsidRPr="00390657">
        <w:rPr>
          <w:rFonts w:ascii="David" w:hAnsi="David" w:cs="David" w:hint="cs"/>
          <w:b/>
          <w:bCs/>
          <w:rtl/>
        </w:rPr>
        <w:t>ערך החברה כערך עליון,</w:t>
      </w:r>
      <w:r>
        <w:rPr>
          <w:rFonts w:ascii="David" w:hAnsi="David" w:cs="David" w:hint="cs"/>
          <w:rtl/>
        </w:rPr>
        <w:t xml:space="preserve"> וערך הפרט אינו הראשון במעלה. לכן יהיו פרטים שיישארו מחוץ לבית המדרש, מחוץ לאקדמיה. יש לדאוג להם מבחינה טכנית, אולם בתוך מערכת החינוך, אנו לא רוצים שיהיו אנשים שיכבידו. </w:t>
      </w:r>
    </w:p>
    <w:p w14:paraId="7C5DFECC" w14:textId="36C3EA48" w:rsidR="00390657" w:rsidRDefault="005053AA" w:rsidP="00B751CE">
      <w:pPr>
        <w:pStyle w:val="a7"/>
        <w:numPr>
          <w:ilvl w:val="0"/>
          <w:numId w:val="2"/>
        </w:numPr>
        <w:spacing w:line="276" w:lineRule="auto"/>
        <w:jc w:val="both"/>
        <w:rPr>
          <w:rFonts w:ascii="David" w:hAnsi="David" w:cs="David"/>
        </w:rPr>
      </w:pPr>
      <w:r>
        <w:rPr>
          <w:rFonts w:ascii="David" w:hAnsi="David" w:cs="David" w:hint="cs"/>
          <w:rtl/>
        </w:rPr>
        <w:t>גישה זו של בית שמאי באה לידי ביטוי גם ב</w:t>
      </w:r>
      <w:r w:rsidR="007611B0">
        <w:rPr>
          <w:rFonts w:ascii="David" w:hAnsi="David" w:cs="David" w:hint="cs"/>
          <w:rtl/>
        </w:rPr>
        <w:t xml:space="preserve">מקרה של הגר שרוצה להתגייר. </w:t>
      </w:r>
    </w:p>
    <w:p w14:paraId="7B89CBEB" w14:textId="0CFC4EFE" w:rsidR="002C4307" w:rsidRDefault="004B44B5" w:rsidP="00B751CE">
      <w:pPr>
        <w:spacing w:after="0" w:line="276" w:lineRule="auto"/>
        <w:rPr>
          <w:rFonts w:ascii="David" w:hAnsi="David" w:cs="David"/>
          <w:rtl/>
        </w:rPr>
      </w:pPr>
      <w:r w:rsidRPr="004B44B5">
        <w:rPr>
          <w:rFonts w:ascii="David" w:hAnsi="David" w:cs="David"/>
          <w:b/>
          <w:bCs/>
          <w:highlight w:val="cyan"/>
          <w:rtl/>
        </w:rPr>
        <w:t>שו"ת דברי חכמים, מלוקט ע"י א"ז גינזברג, ניו יורק תשמ"ו, עמ' רסח</w:t>
      </w:r>
      <w:r>
        <w:rPr>
          <w:rFonts w:ascii="David" w:hAnsi="David" w:cs="David" w:hint="cs"/>
          <w:b/>
          <w:bCs/>
          <w:rtl/>
        </w:rPr>
        <w:t xml:space="preserve">: </w:t>
      </w:r>
    </w:p>
    <w:p w14:paraId="04CE5988" w14:textId="014FD745" w:rsidR="00F63B5B" w:rsidRDefault="00F63B5B" w:rsidP="00B751CE">
      <w:pPr>
        <w:spacing w:after="0" w:line="276" w:lineRule="auto"/>
        <w:rPr>
          <w:rFonts w:ascii="David" w:hAnsi="David" w:cs="David"/>
          <w:rtl/>
        </w:rPr>
      </w:pPr>
      <w:r w:rsidRPr="00F61707">
        <w:rPr>
          <w:rFonts w:ascii="David" w:hAnsi="David" w:cs="David" w:hint="cs"/>
          <w:b/>
          <w:bCs/>
          <w:rtl/>
        </w:rPr>
        <w:t>שאלה:</w:t>
      </w:r>
      <w:r>
        <w:rPr>
          <w:rFonts w:ascii="David" w:hAnsi="David" w:cs="David" w:hint="cs"/>
          <w:rtl/>
        </w:rPr>
        <w:t xml:space="preserve"> אחד שלומד בישיבה כבר כמה שנים, האם כדאי שהוא ילווה תלמידים צעירים?</w:t>
      </w:r>
    </w:p>
    <w:p w14:paraId="3811D487" w14:textId="5463E522" w:rsidR="008C53B3" w:rsidRDefault="00F63B5B" w:rsidP="00B751CE">
      <w:pPr>
        <w:spacing w:after="0" w:line="276" w:lineRule="auto"/>
        <w:rPr>
          <w:rFonts w:ascii="David" w:hAnsi="David" w:cs="David"/>
          <w:rtl/>
        </w:rPr>
      </w:pPr>
      <w:r w:rsidRPr="00F61707">
        <w:rPr>
          <w:rFonts w:ascii="David" w:hAnsi="David" w:cs="David" w:hint="cs"/>
          <w:b/>
          <w:bCs/>
          <w:rtl/>
        </w:rPr>
        <w:t>תשובה:</w:t>
      </w:r>
      <w:r>
        <w:rPr>
          <w:rFonts w:ascii="David" w:hAnsi="David" w:cs="David" w:hint="cs"/>
          <w:rtl/>
        </w:rPr>
        <w:t xml:space="preserve"> </w:t>
      </w:r>
      <w:r w:rsidR="00F61707">
        <w:rPr>
          <w:rFonts w:ascii="David" w:hAnsi="David" w:cs="David" w:hint="cs"/>
          <w:rtl/>
        </w:rPr>
        <w:t xml:space="preserve">זמנך קצוב. כמה שנים יש לך ללמוד כמו שצריך? בנשים האלה אתה חייב ללמוד. יש כאן פסיקה שאומרת </w:t>
      </w:r>
      <w:r w:rsidR="00F61707">
        <w:rPr>
          <w:rFonts w:ascii="David" w:hAnsi="David" w:cs="David"/>
          <w:rtl/>
        </w:rPr>
        <w:t>–</w:t>
      </w:r>
      <w:r w:rsidR="00F61707">
        <w:rPr>
          <w:rFonts w:ascii="David" w:hAnsi="David" w:cs="David" w:hint="cs"/>
          <w:rtl/>
        </w:rPr>
        <w:t xml:space="preserve"> תלמד בעצמך, כי זמנך קצוב. </w:t>
      </w:r>
      <w:r w:rsidR="008C53B3">
        <w:rPr>
          <w:rFonts w:ascii="David" w:hAnsi="David" w:cs="David" w:hint="cs"/>
          <w:rtl/>
        </w:rPr>
        <w:t xml:space="preserve">גם מבחינת יעילות </w:t>
      </w:r>
      <w:r w:rsidR="008C53B3">
        <w:rPr>
          <w:rFonts w:ascii="David" w:hAnsi="David" w:cs="David"/>
          <w:rtl/>
        </w:rPr>
        <w:t>–</w:t>
      </w:r>
      <w:r w:rsidR="008C53B3">
        <w:rPr>
          <w:rFonts w:ascii="David" w:hAnsi="David" w:cs="David" w:hint="cs"/>
          <w:rtl/>
        </w:rPr>
        <w:t xml:space="preserve"> בתקופת ההכשרה אין לעשות חסדים. אח"כ תוכל. </w:t>
      </w:r>
    </w:p>
    <w:p w14:paraId="28C718A8" w14:textId="2FFFCD80" w:rsidR="00987745" w:rsidRPr="004B44B5" w:rsidRDefault="008E67BF" w:rsidP="007F6330">
      <w:pPr>
        <w:spacing w:line="276" w:lineRule="auto"/>
        <w:rPr>
          <w:rFonts w:ascii="David" w:hAnsi="David" w:cs="David"/>
          <w:rtl/>
        </w:rPr>
      </w:pPr>
      <w:r>
        <w:rPr>
          <w:rFonts w:ascii="David" w:hAnsi="David" w:cs="David" w:hint="cs"/>
          <w:rtl/>
        </w:rPr>
        <w:t>בית המדרש זהו המגנט, עליך להיות שם כמה שאתה יכול. במקום לחנך אחרים, תלמד בבית המדרש.</w:t>
      </w:r>
      <w:r w:rsidR="00E26E20">
        <w:rPr>
          <w:rFonts w:ascii="David" w:hAnsi="David" w:cs="David" w:hint="cs"/>
          <w:rtl/>
        </w:rPr>
        <w:t xml:space="preserve"> </w:t>
      </w:r>
      <w:r w:rsidR="00783C0E">
        <w:rPr>
          <w:rFonts w:ascii="David" w:hAnsi="David" w:cs="David" w:hint="cs"/>
          <w:rtl/>
        </w:rPr>
        <w:t>בלימוד חייך קודמים לחסד (קשור לסוגיה שבה שני אנשים הולכים במדבר ויש רק בקבוק מים אחד</w:t>
      </w:r>
      <w:r w:rsidR="009D6AC2">
        <w:rPr>
          <w:rFonts w:ascii="David" w:hAnsi="David" w:cs="David" w:hint="cs"/>
          <w:rtl/>
        </w:rPr>
        <w:t xml:space="preserve">). </w:t>
      </w:r>
      <w:r w:rsidR="00580B7B">
        <w:rPr>
          <w:rFonts w:ascii="David" w:hAnsi="David" w:cs="David" w:hint="cs"/>
          <w:rtl/>
        </w:rPr>
        <w:t>בהפנותו</w:t>
      </w:r>
      <w:r w:rsidR="00987745">
        <w:rPr>
          <w:rFonts w:ascii="David" w:hAnsi="David" w:cs="David" w:hint="cs"/>
          <w:rtl/>
        </w:rPr>
        <w:t xml:space="preserve"> לסוגייה זו, הוא אומר שאם הוא לא יהיה עסוק בלימוד, הוא יתנתק ממקור החיות</w:t>
      </w:r>
    </w:p>
    <w:p w14:paraId="21C07D23" w14:textId="73269956" w:rsidR="001D1FA5" w:rsidRPr="00084513" w:rsidRDefault="00DB7A39" w:rsidP="00B751CE">
      <w:pPr>
        <w:pStyle w:val="a7"/>
        <w:numPr>
          <w:ilvl w:val="0"/>
          <w:numId w:val="3"/>
        </w:numPr>
        <w:spacing w:line="276" w:lineRule="auto"/>
        <w:jc w:val="both"/>
        <w:rPr>
          <w:rFonts w:ascii="David" w:hAnsi="David" w:cs="David"/>
          <w:rtl/>
        </w:rPr>
      </w:pPr>
      <w:r w:rsidRPr="00084513">
        <w:rPr>
          <w:rFonts w:ascii="David" w:hAnsi="David" w:cs="David" w:hint="cs"/>
          <w:rtl/>
        </w:rPr>
        <w:t xml:space="preserve">מכאן שאם היינו שואלים את בעלי הגישה הזו האם ראוי לשלב ילדים עם צרכים מיוחדים במערכת החינוך, תשובתם </w:t>
      </w:r>
      <w:r w:rsidRPr="00084513">
        <w:rPr>
          <w:rFonts w:ascii="David" w:hAnsi="David" w:cs="David" w:hint="cs"/>
          <w:b/>
          <w:bCs/>
          <w:rtl/>
        </w:rPr>
        <w:t xml:space="preserve">הייתה </w:t>
      </w:r>
      <w:r w:rsidR="005230FC" w:rsidRPr="00084513">
        <w:rPr>
          <w:rFonts w:ascii="David" w:hAnsi="David" w:cs="David" w:hint="cs"/>
          <w:b/>
          <w:bCs/>
          <w:rtl/>
        </w:rPr>
        <w:t>שלילית.</w:t>
      </w:r>
      <w:r w:rsidR="005230FC" w:rsidRPr="00084513">
        <w:rPr>
          <w:rFonts w:ascii="David" w:hAnsi="David" w:cs="David" w:hint="cs"/>
          <w:rtl/>
        </w:rPr>
        <w:t xml:space="preserve"> </w:t>
      </w:r>
    </w:p>
    <w:p w14:paraId="6C1BBF14" w14:textId="7F3A6497" w:rsidR="00965271" w:rsidRDefault="00965271" w:rsidP="00B751CE">
      <w:pPr>
        <w:spacing w:line="276" w:lineRule="auto"/>
        <w:jc w:val="both"/>
        <w:rPr>
          <w:rFonts w:ascii="David" w:hAnsi="David" w:cs="David"/>
          <w:b/>
          <w:bCs/>
          <w:u w:val="single"/>
          <w:rtl/>
        </w:rPr>
      </w:pPr>
      <w:r w:rsidRPr="00965271">
        <w:rPr>
          <w:rFonts w:ascii="David" w:hAnsi="David" w:cs="David" w:hint="cs"/>
          <w:b/>
          <w:bCs/>
          <w:u w:val="single"/>
          <w:rtl/>
        </w:rPr>
        <w:t>גישה ב'</w:t>
      </w:r>
      <w:r>
        <w:rPr>
          <w:rFonts w:ascii="David" w:hAnsi="David" w:cs="David" w:hint="cs"/>
          <w:b/>
          <w:bCs/>
          <w:u w:val="single"/>
          <w:rtl/>
        </w:rPr>
        <w:t>: גישת שילוב תועלתנית</w:t>
      </w:r>
    </w:p>
    <w:p w14:paraId="73A126B1" w14:textId="62294C55" w:rsidR="00060B77" w:rsidRPr="00060B77" w:rsidRDefault="00060B77" w:rsidP="00B751CE">
      <w:pPr>
        <w:spacing w:line="276" w:lineRule="auto"/>
        <w:jc w:val="both"/>
        <w:rPr>
          <w:rFonts w:ascii="David" w:hAnsi="David" w:cs="David"/>
          <w:b/>
          <w:bCs/>
          <w:rtl/>
        </w:rPr>
      </w:pPr>
      <w:r w:rsidRPr="00060B77">
        <w:rPr>
          <w:rFonts w:ascii="David" w:hAnsi="David" w:cs="David"/>
          <w:b/>
          <w:bCs/>
          <w:highlight w:val="cyan"/>
          <w:rtl/>
        </w:rPr>
        <w:lastRenderedPageBreak/>
        <w:t>תלמוד בבלי מסכת בבא בתרא דף כא עמוד א</w:t>
      </w:r>
      <w:r>
        <w:rPr>
          <w:rFonts w:ascii="David" w:hAnsi="David" w:cs="David" w:hint="cs"/>
          <w:b/>
          <w:bCs/>
          <w:rtl/>
        </w:rPr>
        <w:t>: "</w:t>
      </w:r>
      <w:r w:rsidRPr="00060B77">
        <w:rPr>
          <w:rFonts w:ascii="David" w:hAnsi="David" w:cs="David"/>
          <w:rtl/>
        </w:rPr>
        <w:t>אמר ליה רב לרב שמואל בר שילת: עד שית לא תקביל, מכאן ואילך קביל ואספי ליה כתורא.</w:t>
      </w:r>
      <w:r>
        <w:rPr>
          <w:rFonts w:ascii="David" w:hAnsi="David" w:cs="David" w:hint="cs"/>
          <w:rtl/>
        </w:rPr>
        <w:t xml:space="preserve"> </w:t>
      </w:r>
      <w:r w:rsidRPr="00060B77">
        <w:rPr>
          <w:rFonts w:ascii="David" w:hAnsi="David" w:cs="David"/>
          <w:rtl/>
        </w:rPr>
        <w:t>וא"ל רב לרב שמואל בר שילת: כי מחית לינוקא, לא תימחי אלא בערקתא דמסנא, דקארי - קארי, דלא קארי - ליהוי צוותא לחבריה.</w:t>
      </w:r>
      <w:r>
        <w:rPr>
          <w:rFonts w:ascii="David" w:hAnsi="David" w:cs="David" w:hint="cs"/>
          <w:b/>
          <w:bCs/>
          <w:rtl/>
        </w:rPr>
        <w:t>"</w:t>
      </w:r>
    </w:p>
    <w:p w14:paraId="33B0ADF0" w14:textId="65914225" w:rsidR="00867246" w:rsidRDefault="00060B77" w:rsidP="00B751CE">
      <w:pPr>
        <w:spacing w:line="276" w:lineRule="auto"/>
        <w:jc w:val="both"/>
        <w:rPr>
          <w:rFonts w:ascii="David" w:hAnsi="David" w:cs="David"/>
          <w:rtl/>
        </w:rPr>
      </w:pPr>
      <w:r>
        <w:rPr>
          <w:rFonts w:ascii="David" w:hAnsi="David" w:cs="David" w:hint="cs"/>
          <w:rtl/>
        </w:rPr>
        <w:t xml:space="preserve">מגיל 6 ניתן לקבל ילד כתלמיד ולהעמיס עליו לימודים. </w:t>
      </w:r>
      <w:r w:rsidR="00867246">
        <w:rPr>
          <w:rFonts w:ascii="David" w:hAnsi="David" w:cs="David" w:hint="cs"/>
          <w:rtl/>
        </w:rPr>
        <w:t xml:space="preserve">מי שקשה לו, יש להשאיר אותו ולצוות אותו לחברותא לקבל עזרה. </w:t>
      </w:r>
    </w:p>
    <w:p w14:paraId="69C6F994" w14:textId="14227BBC" w:rsidR="00867246" w:rsidRDefault="00852C77" w:rsidP="00B751CE">
      <w:pPr>
        <w:spacing w:line="276" w:lineRule="auto"/>
        <w:jc w:val="both"/>
        <w:rPr>
          <w:rFonts w:ascii="David" w:hAnsi="David" w:cs="David"/>
          <w:rtl/>
        </w:rPr>
      </w:pPr>
      <w:r w:rsidRPr="00852C77">
        <w:rPr>
          <w:rFonts w:ascii="David" w:hAnsi="David" w:cs="David" w:hint="cs"/>
          <w:b/>
          <w:bCs/>
          <w:highlight w:val="green"/>
          <w:rtl/>
        </w:rPr>
        <w:t>רש"י</w:t>
      </w:r>
      <w:r>
        <w:rPr>
          <w:rFonts w:ascii="David" w:hAnsi="David" w:cs="David" w:hint="cs"/>
          <w:rtl/>
        </w:rPr>
        <w:t xml:space="preserve">: זהו תהליך לטובת הילד המשולב. גם אם יש מישהו שלא קל לו, יש להשאירו בפנים כי בסופו של דבר זה יצליח. </w:t>
      </w:r>
    </w:p>
    <w:p w14:paraId="44A8529C" w14:textId="59C83A13" w:rsidR="00161A10" w:rsidRPr="00161A10" w:rsidRDefault="00161A10" w:rsidP="00B751CE">
      <w:pPr>
        <w:spacing w:line="276" w:lineRule="auto"/>
        <w:jc w:val="both"/>
        <w:rPr>
          <w:rFonts w:ascii="David" w:hAnsi="David" w:cs="David"/>
          <w:b/>
          <w:bCs/>
          <w:u w:val="single"/>
          <w:rtl/>
        </w:rPr>
      </w:pPr>
      <w:r w:rsidRPr="00161A10">
        <w:rPr>
          <w:rFonts w:ascii="David" w:hAnsi="David" w:cs="David"/>
          <w:b/>
          <w:bCs/>
          <w:highlight w:val="cyan"/>
          <w:rtl/>
        </w:rPr>
        <w:t>שולחן ערוך יורה דעה הלכות תלמוד תורה סימן רמה, סעיף ט</w:t>
      </w:r>
      <w:r w:rsidRPr="00C1212E">
        <w:rPr>
          <w:rFonts w:ascii="David" w:hAnsi="David" w:cs="David" w:hint="cs"/>
          <w:b/>
          <w:bCs/>
          <w:highlight w:val="cyan"/>
          <w:rtl/>
        </w:rPr>
        <w:t>:</w:t>
      </w:r>
      <w:r w:rsidRPr="00C1212E">
        <w:rPr>
          <w:rFonts w:ascii="David" w:hAnsi="David" w:cs="David" w:hint="cs"/>
          <w:b/>
          <w:bCs/>
          <w:rtl/>
        </w:rPr>
        <w:t xml:space="preserve"> "</w:t>
      </w:r>
      <w:r w:rsidRPr="00161A10">
        <w:rPr>
          <w:rFonts w:ascii="David" w:hAnsi="David" w:cs="David"/>
          <w:rtl/>
        </w:rPr>
        <w:t>אפילו תינוק שאינו מבין לקרות, לא יסלקוהו משם אלא ישב עם האחרים, אולי יבין.</w:t>
      </w:r>
      <w:r w:rsidR="00C1212E">
        <w:rPr>
          <w:rFonts w:ascii="David" w:hAnsi="David" w:cs="David" w:hint="cs"/>
          <w:rtl/>
        </w:rPr>
        <w:t>"</w:t>
      </w:r>
      <w:r w:rsidR="00C1212E" w:rsidRPr="00C1212E">
        <w:rPr>
          <w:rFonts w:ascii="David" w:hAnsi="David" w:cs="David" w:hint="cs"/>
          <w:rtl/>
        </w:rPr>
        <w:t xml:space="preserve"> אומר שהחברותא הינה לטובת המשולב.</w:t>
      </w:r>
      <w:r w:rsidR="00C1212E">
        <w:rPr>
          <w:rFonts w:ascii="David" w:hAnsi="David" w:cs="David" w:hint="cs"/>
          <w:b/>
          <w:bCs/>
          <w:u w:val="single"/>
          <w:rtl/>
        </w:rPr>
        <w:t xml:space="preserve"> </w:t>
      </w:r>
    </w:p>
    <w:p w14:paraId="5B393AE3" w14:textId="53AF2522" w:rsidR="00A7574F" w:rsidRPr="00060B77" w:rsidRDefault="00161A10" w:rsidP="00B751CE">
      <w:pPr>
        <w:spacing w:line="276" w:lineRule="auto"/>
        <w:jc w:val="both"/>
        <w:rPr>
          <w:rFonts w:ascii="David" w:hAnsi="David" w:cs="David"/>
          <w:rtl/>
        </w:rPr>
      </w:pPr>
      <w:r w:rsidRPr="00C1212E">
        <w:rPr>
          <w:rFonts w:ascii="David" w:hAnsi="David" w:cs="David" w:hint="cs"/>
          <w:b/>
          <w:bCs/>
          <w:highlight w:val="green"/>
          <w:rtl/>
        </w:rPr>
        <w:t>מהרש"א:</w:t>
      </w:r>
      <w:r>
        <w:rPr>
          <w:rFonts w:ascii="David" w:hAnsi="David" w:cs="David" w:hint="cs"/>
          <w:rtl/>
        </w:rPr>
        <w:t xml:space="preserve"> דוחה את גישתו של רש"י. מהלשון לא משתמע כך, אלא זה שלא קורא יישאר עם זה שאכן קורא</w:t>
      </w:r>
      <w:r w:rsidR="00C1212E">
        <w:rPr>
          <w:rFonts w:ascii="David" w:hAnsi="David" w:cs="David" w:hint="cs"/>
          <w:rtl/>
        </w:rPr>
        <w:t xml:space="preserve"> לטובת הקורא עצמו! החברותא מסייעת לקורא לחשוב מנק' מבט חדשה. המ</w:t>
      </w:r>
      <w:r w:rsidR="00A7574F">
        <w:rPr>
          <w:rFonts w:ascii="David" w:hAnsi="David" w:cs="David" w:hint="cs"/>
          <w:rtl/>
        </w:rPr>
        <w:t xml:space="preserve">הרש"א אומר </w:t>
      </w:r>
      <w:r w:rsidR="001127CE">
        <w:rPr>
          <w:rFonts w:ascii="David" w:hAnsi="David" w:cs="David" w:hint="cs"/>
          <w:rtl/>
        </w:rPr>
        <w:t>שיש להשתדל להשאיר את כולם בכיתה.</w:t>
      </w:r>
      <w:r w:rsidR="00A7574F">
        <w:rPr>
          <w:rFonts w:ascii="David" w:hAnsi="David" w:cs="David" w:hint="cs"/>
          <w:rtl/>
        </w:rPr>
        <w:t xml:space="preserve"> </w:t>
      </w:r>
      <w:r w:rsidR="001E4C6D">
        <w:rPr>
          <w:rFonts w:ascii="David" w:hAnsi="David" w:cs="David" w:hint="cs"/>
          <w:rtl/>
        </w:rPr>
        <w:t xml:space="preserve">לדבריו </w:t>
      </w:r>
      <w:r w:rsidR="001B2D82">
        <w:rPr>
          <w:rFonts w:ascii="David" w:hAnsi="David" w:cs="David" w:hint="cs"/>
          <w:rtl/>
        </w:rPr>
        <w:t xml:space="preserve">ישנה </w:t>
      </w:r>
      <w:r w:rsidR="00A7574F">
        <w:rPr>
          <w:rFonts w:ascii="David" w:hAnsi="David" w:cs="David" w:hint="cs"/>
          <w:rtl/>
        </w:rPr>
        <w:t>תועלת אמיתית ללימוד, וגם איזושהי תועלת מערכתית</w:t>
      </w:r>
      <w:r w:rsidR="001127CE">
        <w:rPr>
          <w:rFonts w:ascii="David" w:hAnsi="David" w:cs="David" w:hint="cs"/>
          <w:rtl/>
        </w:rPr>
        <w:t>.</w:t>
      </w:r>
    </w:p>
    <w:p w14:paraId="2E67012E" w14:textId="409E0B5F" w:rsidR="00040A63" w:rsidRDefault="001127CE" w:rsidP="00B751CE">
      <w:pPr>
        <w:pStyle w:val="a7"/>
        <w:numPr>
          <w:ilvl w:val="0"/>
          <w:numId w:val="3"/>
        </w:numPr>
        <w:spacing w:line="276" w:lineRule="auto"/>
        <w:jc w:val="both"/>
        <w:rPr>
          <w:rFonts w:ascii="David" w:hAnsi="David" w:cs="David"/>
        </w:rPr>
      </w:pPr>
      <w:r w:rsidRPr="001127CE">
        <w:rPr>
          <w:rFonts w:ascii="David" w:hAnsi="David" w:cs="David" w:hint="cs"/>
          <w:rtl/>
        </w:rPr>
        <w:t xml:space="preserve">מכאן שגישה זו אומרת שאכן יש לשלב, </w:t>
      </w:r>
      <w:r w:rsidRPr="005E31F6">
        <w:rPr>
          <w:rFonts w:ascii="David" w:hAnsi="David" w:cs="David" w:hint="cs"/>
          <w:b/>
          <w:bCs/>
          <w:rtl/>
        </w:rPr>
        <w:t>ממקום תועלתני</w:t>
      </w:r>
      <w:r w:rsidRPr="001127CE">
        <w:rPr>
          <w:rFonts w:ascii="David" w:hAnsi="David" w:cs="David" w:hint="cs"/>
          <w:rtl/>
        </w:rPr>
        <w:t xml:space="preserve">, הן לטובת המשולב והן לטובת המשלב. </w:t>
      </w:r>
    </w:p>
    <w:p w14:paraId="1911A7DE" w14:textId="6607D90E" w:rsidR="001127CE" w:rsidRPr="001B2D82" w:rsidRDefault="001B2D82" w:rsidP="00B751CE">
      <w:pPr>
        <w:spacing w:line="276" w:lineRule="auto"/>
        <w:jc w:val="both"/>
        <w:rPr>
          <w:rFonts w:ascii="David" w:hAnsi="David" w:cs="David"/>
          <w:b/>
          <w:bCs/>
          <w:u w:val="single"/>
          <w:rtl/>
        </w:rPr>
      </w:pPr>
      <w:r w:rsidRPr="001B2D82">
        <w:rPr>
          <w:rFonts w:ascii="David" w:hAnsi="David" w:cs="David" w:hint="cs"/>
          <w:b/>
          <w:bCs/>
          <w:u w:val="single"/>
          <w:rtl/>
        </w:rPr>
        <w:t>גישה ג'</w:t>
      </w:r>
      <w:r w:rsidR="001541F1">
        <w:rPr>
          <w:rFonts w:ascii="David" w:hAnsi="David" w:cs="David" w:hint="cs"/>
          <w:b/>
          <w:bCs/>
          <w:u w:val="single"/>
          <w:rtl/>
        </w:rPr>
        <w:t>: שילוב מהותי</w:t>
      </w:r>
    </w:p>
    <w:p w14:paraId="44DEDD5C" w14:textId="78DE76AE" w:rsidR="004C23D5" w:rsidRPr="00FA03A5" w:rsidRDefault="004C23D5" w:rsidP="00FA03A5">
      <w:pPr>
        <w:spacing w:line="276" w:lineRule="auto"/>
        <w:jc w:val="both"/>
        <w:rPr>
          <w:rFonts w:ascii="David" w:hAnsi="David" w:cs="David"/>
          <w:b/>
          <w:bCs/>
          <w:rtl/>
        </w:rPr>
      </w:pPr>
      <w:r w:rsidRPr="00FA03A5">
        <w:rPr>
          <w:rFonts w:ascii="David" w:hAnsi="David" w:cs="David" w:hint="cs"/>
          <w:b/>
          <w:bCs/>
          <w:highlight w:val="cyan"/>
          <w:rtl/>
        </w:rPr>
        <w:t>פירושי החפץ חיים:</w:t>
      </w:r>
      <w:r>
        <w:rPr>
          <w:rFonts w:ascii="David" w:hAnsi="David" w:cs="David" w:hint="cs"/>
          <w:b/>
          <w:bCs/>
          <w:rtl/>
        </w:rPr>
        <w:t xml:space="preserve"> </w:t>
      </w:r>
      <w:r w:rsidR="00FA03A5" w:rsidRPr="00FA03A5">
        <w:rPr>
          <w:rFonts w:ascii="David" w:hAnsi="David" w:cs="David"/>
          <w:rtl/>
        </w:rPr>
        <w:t>שילוב אנשים עם חיסרון הוא מיסוד הבריאה וכוונת הבורא. החברה בנויה ומתקדמת מכח הנתינה. לכל אדם יש מגרעות וחסרונות כדי שיהיה זקוק לאחר והאחר יוכל למלא חסרונו.</w:t>
      </w:r>
    </w:p>
    <w:p w14:paraId="1A97C468" w14:textId="019B7B89" w:rsidR="009421CF" w:rsidRDefault="009421CF" w:rsidP="00B751CE">
      <w:pPr>
        <w:spacing w:line="276" w:lineRule="auto"/>
        <w:jc w:val="both"/>
        <w:rPr>
          <w:rFonts w:ascii="David" w:hAnsi="David" w:cs="David"/>
          <w:rtl/>
        </w:rPr>
      </w:pPr>
      <w:r w:rsidRPr="009421CF">
        <w:rPr>
          <w:rFonts w:ascii="David" w:hAnsi="David" w:cs="David"/>
          <w:b/>
          <w:bCs/>
          <w:highlight w:val="cyan"/>
          <w:rtl/>
        </w:rPr>
        <w:t>מסכתות קטנות מסכת אבות דרבי נתן נוסחא א פרק ג</w:t>
      </w:r>
      <w:r w:rsidRPr="009421CF">
        <w:rPr>
          <w:rFonts w:ascii="David" w:hAnsi="David" w:cs="David" w:hint="cs"/>
          <w:b/>
          <w:bCs/>
          <w:highlight w:val="cyan"/>
          <w:rtl/>
        </w:rPr>
        <w:t>:</w:t>
      </w:r>
      <w:r>
        <w:rPr>
          <w:rFonts w:ascii="David" w:hAnsi="David" w:cs="David" w:hint="cs"/>
          <w:rtl/>
        </w:rPr>
        <w:t xml:space="preserve"> </w:t>
      </w:r>
      <w:r w:rsidR="00C30720">
        <w:rPr>
          <w:rFonts w:ascii="David" w:hAnsi="David" w:cs="David" w:hint="cs"/>
          <w:rtl/>
        </w:rPr>
        <w:t xml:space="preserve">בית הלל מדברים על תהליך </w:t>
      </w:r>
      <w:r w:rsidR="00C30720">
        <w:rPr>
          <w:rFonts w:ascii="David" w:hAnsi="David" w:cs="David"/>
          <w:rtl/>
        </w:rPr>
        <w:t>–</w:t>
      </w:r>
      <w:r w:rsidR="00C30720">
        <w:rPr>
          <w:rFonts w:ascii="David" w:hAnsi="David" w:cs="David" w:hint="cs"/>
          <w:rtl/>
        </w:rPr>
        <w:t xml:space="preserve"> הן בגיור והן בחינוך. </w:t>
      </w:r>
      <w:r w:rsidR="00BB6CDE">
        <w:rPr>
          <w:rFonts w:ascii="David" w:hAnsi="David" w:cs="David" w:hint="cs"/>
          <w:rtl/>
        </w:rPr>
        <w:t xml:space="preserve">ניתן להסביר זאת גם בצורה תועלתנית וגם בצורה מהותית; עם ישראל ירוויח מכך. ניתן לראות גם את ערך השוויון </w:t>
      </w:r>
      <w:r w:rsidR="00BB6CDE">
        <w:rPr>
          <w:rFonts w:ascii="David" w:hAnsi="David" w:cs="David"/>
          <w:rtl/>
        </w:rPr>
        <w:t>–</w:t>
      </w:r>
      <w:r w:rsidR="00BB6CDE">
        <w:rPr>
          <w:rFonts w:ascii="David" w:hAnsi="David" w:cs="David" w:hint="cs"/>
          <w:rtl/>
        </w:rPr>
        <w:t xml:space="preserve"> יכול להתקיים תהליך. יש להתייחס לכולם באופן שווה. יש לתת בהם אמון.</w:t>
      </w:r>
    </w:p>
    <w:p w14:paraId="50A33286" w14:textId="7D95D50B" w:rsidR="00BB6CDE" w:rsidRDefault="00BB6CDE" w:rsidP="00B751CE">
      <w:pPr>
        <w:spacing w:line="276" w:lineRule="auto"/>
        <w:jc w:val="both"/>
        <w:rPr>
          <w:rFonts w:ascii="David" w:hAnsi="David" w:cs="David"/>
          <w:rtl/>
        </w:rPr>
      </w:pPr>
      <w:r w:rsidRPr="006C6DC3">
        <w:rPr>
          <w:rFonts w:ascii="David" w:hAnsi="David" w:cs="David" w:hint="cs"/>
          <w:b/>
          <w:bCs/>
          <w:highlight w:val="cyan"/>
          <w:rtl/>
        </w:rPr>
        <w:t>תלמוד בבלי מסכת גיטים דף נז עמוד ב:</w:t>
      </w:r>
      <w:r>
        <w:rPr>
          <w:rFonts w:ascii="David" w:hAnsi="David" w:cs="David" w:hint="cs"/>
          <w:rtl/>
        </w:rPr>
        <w:t xml:space="preserve"> </w:t>
      </w:r>
      <w:r w:rsidR="006C6DC3">
        <w:rPr>
          <w:rFonts w:ascii="David" w:hAnsi="David" w:cs="David" w:hint="cs"/>
          <w:rtl/>
        </w:rPr>
        <w:t xml:space="preserve">הצאצאים של האנשים הכי אכזריים שהיו לעם ישראל יצאו חכמים בתורה (שמעיה ואבטליון). </w:t>
      </w:r>
    </w:p>
    <w:p w14:paraId="08C900BA" w14:textId="147C227D" w:rsidR="006C6DC3" w:rsidRDefault="006C6DC3" w:rsidP="00B751CE">
      <w:pPr>
        <w:pStyle w:val="a7"/>
        <w:numPr>
          <w:ilvl w:val="0"/>
          <w:numId w:val="3"/>
        </w:numPr>
        <w:spacing w:line="276" w:lineRule="auto"/>
        <w:jc w:val="both"/>
        <w:rPr>
          <w:rFonts w:ascii="David" w:hAnsi="David" w:cs="David"/>
        </w:rPr>
      </w:pPr>
      <w:r w:rsidRPr="006C6DC3">
        <w:rPr>
          <w:rFonts w:ascii="David" w:hAnsi="David" w:cs="David" w:hint="cs"/>
          <w:rtl/>
        </w:rPr>
        <w:t xml:space="preserve">בעצם גישה זו מדברת על </w:t>
      </w:r>
      <w:r w:rsidRPr="005E31F6">
        <w:rPr>
          <w:rFonts w:ascii="David" w:hAnsi="David" w:cs="David" w:hint="cs"/>
          <w:b/>
          <w:bCs/>
          <w:rtl/>
        </w:rPr>
        <w:t>חסד, אמון, תהליך</w:t>
      </w:r>
    </w:p>
    <w:p w14:paraId="7943DF10" w14:textId="77777777" w:rsidR="008934B0" w:rsidRDefault="008934B0" w:rsidP="00B751CE">
      <w:pPr>
        <w:pStyle w:val="a7"/>
        <w:spacing w:line="276" w:lineRule="auto"/>
        <w:jc w:val="both"/>
        <w:rPr>
          <w:rFonts w:ascii="David" w:hAnsi="David" w:cs="David"/>
        </w:rPr>
      </w:pPr>
    </w:p>
    <w:p w14:paraId="22A7F82C" w14:textId="761EA168" w:rsidR="008934B0" w:rsidRPr="00B8722D" w:rsidRDefault="008934B0" w:rsidP="00B751CE">
      <w:pPr>
        <w:pStyle w:val="a7"/>
        <w:spacing w:line="276" w:lineRule="auto"/>
        <w:jc w:val="center"/>
        <w:rPr>
          <w:rFonts w:ascii="David" w:hAnsi="David" w:cs="David"/>
          <w:b/>
          <w:bCs/>
        </w:rPr>
      </w:pPr>
      <w:r w:rsidRPr="008934B0">
        <w:rPr>
          <w:rFonts w:ascii="David" w:hAnsi="David" w:cs="David" w:hint="cs"/>
          <w:b/>
          <w:bCs/>
          <w:rtl/>
        </w:rPr>
        <w:t xml:space="preserve">שיעור 4 </w:t>
      </w:r>
      <w:r w:rsidRPr="008934B0">
        <w:rPr>
          <w:rFonts w:ascii="David" w:hAnsi="David" w:cs="David"/>
          <w:b/>
          <w:bCs/>
          <w:rtl/>
        </w:rPr>
        <w:t>–</w:t>
      </w:r>
      <w:r w:rsidRPr="008934B0">
        <w:rPr>
          <w:rFonts w:ascii="David" w:hAnsi="David" w:cs="David" w:hint="cs"/>
          <w:b/>
          <w:bCs/>
          <w:rtl/>
        </w:rPr>
        <w:t xml:space="preserve"> 22/11/22</w:t>
      </w:r>
    </w:p>
    <w:p w14:paraId="0A29C8C1" w14:textId="061D2A84" w:rsidR="00EA1631" w:rsidRPr="00EA1631" w:rsidRDefault="00EA1631" w:rsidP="00B751CE">
      <w:pPr>
        <w:spacing w:line="276" w:lineRule="auto"/>
        <w:jc w:val="both"/>
        <w:rPr>
          <w:rFonts w:ascii="David" w:hAnsi="David" w:cs="David"/>
          <w:b/>
          <w:bCs/>
          <w:i/>
          <w:iCs/>
          <w:u w:val="single"/>
          <w:rtl/>
        </w:rPr>
      </w:pPr>
      <w:r w:rsidRPr="00EA1631">
        <w:rPr>
          <w:rFonts w:ascii="David" w:hAnsi="David" w:cs="David" w:hint="cs"/>
          <w:b/>
          <w:bCs/>
          <w:i/>
          <w:iCs/>
          <w:u w:val="single"/>
          <w:rtl/>
        </w:rPr>
        <w:t>מעגל החיים</w:t>
      </w:r>
    </w:p>
    <w:p w14:paraId="44EF4087" w14:textId="00F2EB7D" w:rsidR="001127CE" w:rsidRPr="00EA1631" w:rsidRDefault="00EA1631" w:rsidP="00B751CE">
      <w:pPr>
        <w:spacing w:line="276" w:lineRule="auto"/>
        <w:jc w:val="both"/>
        <w:rPr>
          <w:rFonts w:ascii="David" w:hAnsi="David" w:cs="David"/>
          <w:b/>
          <w:bCs/>
          <w:u w:val="single"/>
          <w:rtl/>
        </w:rPr>
      </w:pPr>
      <w:r w:rsidRPr="00EA1631">
        <w:rPr>
          <w:rFonts w:ascii="David" w:hAnsi="David" w:cs="David" w:hint="cs"/>
          <w:b/>
          <w:bCs/>
          <w:u w:val="single"/>
          <w:rtl/>
        </w:rPr>
        <w:t>סוגיית ההיריון</w:t>
      </w:r>
    </w:p>
    <w:p w14:paraId="17AC695D" w14:textId="739E8F49" w:rsidR="008934B0" w:rsidRDefault="00EA1631" w:rsidP="00B751CE">
      <w:pPr>
        <w:spacing w:line="276" w:lineRule="auto"/>
        <w:jc w:val="both"/>
        <w:rPr>
          <w:rFonts w:ascii="David" w:hAnsi="David" w:cs="David"/>
          <w:rtl/>
        </w:rPr>
      </w:pPr>
      <w:r w:rsidRPr="00FB35CC">
        <w:rPr>
          <w:rFonts w:ascii="David" w:hAnsi="David" w:cs="David" w:hint="cs"/>
          <w:rtl/>
        </w:rPr>
        <w:t>האם מותר להפסיק היריון כשמגלים שהעובר בעל מום?</w:t>
      </w:r>
      <w:r w:rsidR="00FB35CC" w:rsidRPr="00FB35CC">
        <w:rPr>
          <w:rFonts w:ascii="David" w:hAnsi="David" w:cs="David" w:hint="cs"/>
          <w:rtl/>
        </w:rPr>
        <w:t xml:space="preserve"> </w:t>
      </w:r>
      <w:r w:rsidR="00E60E35" w:rsidRPr="00FB35CC">
        <w:rPr>
          <w:rFonts w:ascii="David" w:hAnsi="David" w:cs="David" w:hint="cs"/>
          <w:rtl/>
        </w:rPr>
        <w:t>מה השיקולים שעולים כשדנים בסוגייה זו? הזכות לחיים של העובר</w:t>
      </w:r>
      <w:r w:rsidR="00FB35CC" w:rsidRPr="00FB35CC">
        <w:rPr>
          <w:rFonts w:ascii="David" w:hAnsi="David" w:cs="David" w:hint="cs"/>
          <w:rtl/>
        </w:rPr>
        <w:t>?</w:t>
      </w:r>
      <w:r w:rsidR="00D819B4">
        <w:rPr>
          <w:rFonts w:ascii="David" w:hAnsi="David" w:cs="David" w:hint="cs"/>
          <w:rtl/>
        </w:rPr>
        <w:t xml:space="preserve"> </w:t>
      </w:r>
      <w:r w:rsidR="00432084">
        <w:rPr>
          <w:rFonts w:ascii="David" w:hAnsi="David" w:cs="David" w:hint="cs"/>
          <w:rtl/>
        </w:rPr>
        <w:t xml:space="preserve">האם יש באמת בחירה האם להפיל או לא? </w:t>
      </w:r>
    </w:p>
    <w:p w14:paraId="41B5AD5F" w14:textId="2D193469" w:rsidR="00D819B4" w:rsidRDefault="0066686C" w:rsidP="00B751CE">
      <w:pPr>
        <w:spacing w:line="276" w:lineRule="auto"/>
        <w:jc w:val="both"/>
        <w:rPr>
          <w:rFonts w:ascii="David" w:hAnsi="David" w:cs="David"/>
          <w:rtl/>
        </w:rPr>
      </w:pPr>
      <w:r>
        <w:rPr>
          <w:rFonts w:ascii="David" w:hAnsi="David" w:cs="David" w:hint="cs"/>
          <w:rtl/>
        </w:rPr>
        <w:t>שלושת המקורות שלהלן לא מקורות נורמטיביים מחייבים, אולם הם שולחים אותנו לכיוון מחשבתי מסוים:</w:t>
      </w:r>
    </w:p>
    <w:p w14:paraId="7E2660A9" w14:textId="1E0A00E6" w:rsidR="0066686C" w:rsidRPr="00480CC1" w:rsidRDefault="00341B91" w:rsidP="00B751CE">
      <w:pPr>
        <w:spacing w:line="276" w:lineRule="auto"/>
        <w:jc w:val="both"/>
        <w:rPr>
          <w:rFonts w:ascii="David" w:hAnsi="David" w:cs="David"/>
          <w:b/>
          <w:bCs/>
          <w:u w:val="single"/>
          <w:rtl/>
        </w:rPr>
      </w:pPr>
      <w:r w:rsidRPr="00341B91">
        <w:rPr>
          <w:rFonts w:ascii="David" w:hAnsi="David" w:cs="David" w:hint="cs"/>
          <w:b/>
          <w:bCs/>
          <w:highlight w:val="cyan"/>
          <w:u w:val="single"/>
          <w:rtl/>
        </w:rPr>
        <w:t xml:space="preserve">1. </w:t>
      </w:r>
      <w:r w:rsidRPr="00341B91">
        <w:rPr>
          <w:rFonts w:ascii="David" w:hAnsi="David" w:cs="David"/>
          <w:b/>
          <w:bCs/>
          <w:highlight w:val="cyan"/>
          <w:u w:val="single"/>
          <w:rtl/>
        </w:rPr>
        <w:t>בראשית ט</w:t>
      </w:r>
      <w:r w:rsidR="00480CC1" w:rsidRPr="00480CC1">
        <w:rPr>
          <w:rFonts w:ascii="David" w:hAnsi="David" w:cs="David" w:hint="cs"/>
          <w:b/>
          <w:bCs/>
          <w:highlight w:val="cyan"/>
          <w:u w:val="single"/>
          <w:rtl/>
        </w:rPr>
        <w:t>:</w:t>
      </w:r>
      <w:r w:rsidR="00480CC1">
        <w:rPr>
          <w:rFonts w:ascii="David" w:hAnsi="David" w:cs="David" w:hint="cs"/>
          <w:b/>
          <w:bCs/>
          <w:u w:val="single"/>
          <w:rtl/>
        </w:rPr>
        <w:t xml:space="preserve">  </w:t>
      </w:r>
      <w:r w:rsidRPr="00341B91">
        <w:rPr>
          <w:rFonts w:ascii="David" w:hAnsi="David" w:cs="David"/>
          <w:rtl/>
        </w:rPr>
        <w:t xml:space="preserve">(ו) </w:t>
      </w:r>
      <w:r w:rsidR="00480CC1">
        <w:rPr>
          <w:rFonts w:ascii="David" w:hAnsi="David" w:cs="David" w:hint="cs"/>
          <w:rtl/>
        </w:rPr>
        <w:t>'</w:t>
      </w:r>
      <w:r w:rsidRPr="00341B91">
        <w:rPr>
          <w:rFonts w:ascii="David" w:hAnsi="David" w:cs="David"/>
          <w:rtl/>
        </w:rPr>
        <w:t>שֹׁפֵךְ דַּם הָאָדָם בָּאָדָם דָּמוֹ יִשָּׁפֵךְ כִּי בְּצֶלֶם אֱ</w:t>
      </w:r>
      <w:r w:rsidRPr="00341B91">
        <w:rPr>
          <w:rFonts w:ascii="David" w:hAnsi="David" w:cs="David" w:hint="cs"/>
          <w:rtl/>
        </w:rPr>
        <w:t>-</w:t>
      </w:r>
      <w:r w:rsidRPr="00341B91">
        <w:rPr>
          <w:rFonts w:ascii="David" w:hAnsi="David" w:cs="David"/>
          <w:rtl/>
        </w:rPr>
        <w:t>לֹהִים עָשָׂה אֶת הָאָדָם:</w:t>
      </w:r>
      <w:r w:rsidR="00C63744">
        <w:rPr>
          <w:rFonts w:ascii="David" w:hAnsi="David" w:cs="David" w:hint="cs"/>
          <w:rtl/>
        </w:rPr>
        <w:t xml:space="preserve"> </w:t>
      </w:r>
      <w:r w:rsidRPr="00341B91">
        <w:rPr>
          <w:rFonts w:ascii="David" w:hAnsi="David" w:cs="David"/>
          <w:rtl/>
        </w:rPr>
        <w:t>(ז) וְאַתֶּם פְּרוּ וּרְבוּ שִׁרְצוּ בָאָרֶץ וּרְבוּ בָהּ</w:t>
      </w:r>
      <w:r w:rsidR="00480CC1">
        <w:rPr>
          <w:rFonts w:ascii="David" w:hAnsi="David" w:cs="David" w:hint="cs"/>
          <w:rtl/>
        </w:rPr>
        <w:t xml:space="preserve">'. </w:t>
      </w:r>
      <w:r>
        <w:rPr>
          <w:rFonts w:ascii="David" w:hAnsi="David" w:cs="David" w:hint="cs"/>
          <w:rtl/>
        </w:rPr>
        <w:t xml:space="preserve">פשט פסוק ו' מדבר על איסור רצח. </w:t>
      </w:r>
    </w:p>
    <w:p w14:paraId="74274322" w14:textId="77777777" w:rsidR="008A39F3" w:rsidRDefault="004A072B" w:rsidP="00B751CE">
      <w:pPr>
        <w:spacing w:after="0" w:line="276" w:lineRule="auto"/>
        <w:jc w:val="both"/>
        <w:rPr>
          <w:rFonts w:ascii="David" w:hAnsi="David" w:cs="David"/>
          <w:b/>
          <w:bCs/>
          <w:u w:val="single"/>
          <w:rtl/>
        </w:rPr>
      </w:pPr>
      <w:r w:rsidRPr="004A072B">
        <w:rPr>
          <w:rFonts w:ascii="David" w:hAnsi="David" w:cs="David" w:hint="cs"/>
          <w:b/>
          <w:bCs/>
          <w:highlight w:val="cyan"/>
          <w:rtl/>
        </w:rPr>
        <w:t xml:space="preserve">2. </w:t>
      </w:r>
      <w:r w:rsidRPr="004A072B">
        <w:rPr>
          <w:rFonts w:ascii="David" w:hAnsi="David" w:cs="David"/>
          <w:b/>
          <w:bCs/>
          <w:highlight w:val="cyan"/>
          <w:rtl/>
        </w:rPr>
        <w:t>תלמוד בבלי מסכת סנהדרין דף נז עמוד ב</w:t>
      </w:r>
      <w:r w:rsidRPr="004A072B">
        <w:rPr>
          <w:rFonts w:ascii="David" w:hAnsi="David" w:cs="David" w:hint="cs"/>
          <w:b/>
          <w:bCs/>
          <w:highlight w:val="cyan"/>
          <w:rtl/>
        </w:rPr>
        <w:t xml:space="preserve"> (ההקשר </w:t>
      </w:r>
      <w:r w:rsidRPr="004A072B">
        <w:rPr>
          <w:rFonts w:ascii="David" w:hAnsi="David" w:cs="David"/>
          <w:b/>
          <w:bCs/>
          <w:highlight w:val="cyan"/>
          <w:rtl/>
        </w:rPr>
        <w:t>–</w:t>
      </w:r>
      <w:r w:rsidRPr="004A072B">
        <w:rPr>
          <w:rFonts w:ascii="David" w:hAnsi="David" w:cs="David" w:hint="cs"/>
          <w:b/>
          <w:bCs/>
          <w:highlight w:val="cyan"/>
          <w:rtl/>
        </w:rPr>
        <w:t xml:space="preserve"> עונשו של בן נח שהרג)</w:t>
      </w:r>
      <w:r w:rsidR="008A39F3" w:rsidRPr="008A39F3">
        <w:rPr>
          <w:rFonts w:ascii="David" w:hAnsi="David" w:cs="David" w:hint="cs"/>
          <w:b/>
          <w:bCs/>
          <w:highlight w:val="cyan"/>
          <w:rtl/>
        </w:rPr>
        <w:t>:</w:t>
      </w:r>
      <w:r w:rsidR="008A39F3" w:rsidRPr="008A39F3">
        <w:rPr>
          <w:rFonts w:ascii="David" w:hAnsi="David" w:cs="David" w:hint="cs"/>
          <w:b/>
          <w:bCs/>
          <w:rtl/>
        </w:rPr>
        <w:t xml:space="preserve"> </w:t>
      </w:r>
      <w:r w:rsidR="008A39F3">
        <w:rPr>
          <w:rFonts w:ascii="David" w:hAnsi="David" w:cs="David" w:hint="cs"/>
          <w:b/>
          <w:bCs/>
          <w:u w:val="single"/>
          <w:rtl/>
        </w:rPr>
        <w:t>'</w:t>
      </w:r>
      <w:r w:rsidRPr="004A072B">
        <w:rPr>
          <w:rFonts w:ascii="David" w:hAnsi="David" w:cs="David"/>
          <w:rtl/>
        </w:rPr>
        <w:t>משום רבי ישמעאל אמרו אף על העוברין. מאי טעמיה דרבי ישמעאל? - דכתיב שפך דם האדם באדם דמו ישפך, איזהו אדם שהוא באדם - הוי אומר זה עובר שבמעי אמו.</w:t>
      </w:r>
      <w:r w:rsidR="008A39F3">
        <w:rPr>
          <w:rFonts w:ascii="David" w:hAnsi="David" w:cs="David" w:hint="cs"/>
          <w:rtl/>
        </w:rPr>
        <w:t>'</w:t>
      </w:r>
      <w:r w:rsidRPr="004A072B">
        <w:rPr>
          <w:rFonts w:ascii="David" w:hAnsi="David" w:cs="David"/>
          <w:rtl/>
        </w:rPr>
        <w:t xml:space="preserve"> </w:t>
      </w:r>
    </w:p>
    <w:p w14:paraId="6E3E3AF2" w14:textId="2B338FFA" w:rsidR="008A39F3" w:rsidRPr="008A39F3" w:rsidRDefault="004A072B" w:rsidP="00B751CE">
      <w:pPr>
        <w:spacing w:after="0" w:line="276" w:lineRule="auto"/>
        <w:jc w:val="both"/>
        <w:rPr>
          <w:rFonts w:ascii="David" w:hAnsi="David" w:cs="David"/>
          <w:b/>
          <w:bCs/>
          <w:u w:val="single"/>
          <w:rtl/>
        </w:rPr>
      </w:pPr>
      <w:r>
        <w:rPr>
          <w:rFonts w:ascii="David" w:hAnsi="David" w:cs="David" w:hint="cs"/>
          <w:rtl/>
        </w:rPr>
        <w:t xml:space="preserve">בן נוח </w:t>
      </w:r>
      <w:r>
        <w:rPr>
          <w:rFonts w:ascii="David" w:hAnsi="David" w:cs="David"/>
          <w:rtl/>
        </w:rPr>
        <w:t>–</w:t>
      </w:r>
      <w:r>
        <w:rPr>
          <w:rFonts w:ascii="David" w:hAnsi="David" w:cs="David" w:hint="cs"/>
          <w:rtl/>
        </w:rPr>
        <w:t xml:space="preserve"> אנשים שאינם יהודים אולם מקבלים את האמונה בקל אחד. הוא אומר שגם לבן נח אסור להרוג עובר.</w:t>
      </w:r>
    </w:p>
    <w:p w14:paraId="4F85085D" w14:textId="2B40C124" w:rsidR="004A072B" w:rsidRDefault="004A072B" w:rsidP="00B751CE">
      <w:pPr>
        <w:spacing w:after="0" w:line="276" w:lineRule="auto"/>
        <w:jc w:val="both"/>
        <w:rPr>
          <w:rFonts w:ascii="David" w:hAnsi="David" w:cs="David"/>
          <w:rtl/>
        </w:rPr>
      </w:pPr>
      <w:r>
        <w:rPr>
          <w:rFonts w:ascii="David" w:hAnsi="David" w:cs="David" w:hint="cs"/>
          <w:rtl/>
        </w:rPr>
        <w:t xml:space="preserve">ישנה הנחה שלבן נח </w:t>
      </w:r>
      <w:r w:rsidR="008A39F3">
        <w:rPr>
          <w:rFonts w:ascii="David" w:hAnsi="David" w:cs="David" w:hint="cs"/>
          <w:rtl/>
        </w:rPr>
        <w:t>אסור להרוג עובר, אבל ליהודים אין איסור כזה.</w:t>
      </w:r>
    </w:p>
    <w:p w14:paraId="16096238" w14:textId="0585446D" w:rsidR="00480CC1" w:rsidRDefault="00480CC1" w:rsidP="00B751CE">
      <w:pPr>
        <w:spacing w:line="276" w:lineRule="auto"/>
        <w:jc w:val="both"/>
        <w:rPr>
          <w:rFonts w:ascii="David" w:hAnsi="David" w:cs="David"/>
          <w:rtl/>
        </w:rPr>
      </w:pPr>
      <w:r>
        <w:rPr>
          <w:rFonts w:ascii="David" w:hAnsi="David" w:cs="David" w:hint="cs"/>
          <w:rtl/>
        </w:rPr>
        <w:t xml:space="preserve">יש שתי אפשרויות תחביריות לקרוא את פס' ו </w:t>
      </w:r>
      <w:r>
        <w:rPr>
          <w:rFonts w:ascii="David" w:hAnsi="David" w:cs="David"/>
          <w:rtl/>
        </w:rPr>
        <w:t>–</w:t>
      </w:r>
      <w:r>
        <w:rPr>
          <w:rFonts w:ascii="David" w:hAnsi="David" w:cs="David" w:hint="cs"/>
          <w:rtl/>
        </w:rPr>
        <w:t xml:space="preserve"> מי שרצח יש להוציאו להורג. אולם</w:t>
      </w:r>
      <w:r w:rsidR="008B5440">
        <w:rPr>
          <w:rFonts w:ascii="David" w:hAnsi="David" w:cs="David" w:hint="cs"/>
          <w:rtl/>
        </w:rPr>
        <w:t>,</w:t>
      </w:r>
      <w:r>
        <w:rPr>
          <w:rFonts w:ascii="David" w:hAnsi="David" w:cs="David" w:hint="cs"/>
          <w:rtl/>
        </w:rPr>
        <w:t xml:space="preserve"> אם נשנה את המשפט כמו שר' ישמעאל דורש בפס', 'שופך דם באדם, דמו יישפך'. דם באדם = עובר. </w:t>
      </w:r>
    </w:p>
    <w:p w14:paraId="753BDDCD" w14:textId="222D6032" w:rsidR="00EA1631" w:rsidRDefault="001B17BE" w:rsidP="00B751CE">
      <w:pPr>
        <w:spacing w:line="276" w:lineRule="auto"/>
        <w:jc w:val="both"/>
        <w:rPr>
          <w:rFonts w:ascii="David" w:hAnsi="David" w:cs="David"/>
          <w:b/>
          <w:bCs/>
          <w:u w:val="single"/>
          <w:rtl/>
        </w:rPr>
      </w:pPr>
      <w:r w:rsidRPr="001B17BE">
        <w:rPr>
          <w:rFonts w:ascii="David" w:hAnsi="David" w:cs="David"/>
          <w:b/>
          <w:bCs/>
          <w:highlight w:val="cyan"/>
          <w:rtl/>
        </w:rPr>
        <w:t>3. תלמוד בבלי מסכת סנהדרין דף צא עמוד ב</w:t>
      </w:r>
      <w:r w:rsidR="00EA2E51" w:rsidRPr="00EA2E51">
        <w:rPr>
          <w:rFonts w:ascii="David" w:hAnsi="David" w:cs="David" w:hint="cs"/>
          <w:b/>
          <w:bCs/>
          <w:highlight w:val="cyan"/>
          <w:rtl/>
        </w:rPr>
        <w:t>:</w:t>
      </w:r>
      <w:r w:rsidR="00EA2E51">
        <w:rPr>
          <w:rFonts w:ascii="David" w:hAnsi="David" w:cs="David" w:hint="cs"/>
          <w:b/>
          <w:bCs/>
          <w:u w:val="single"/>
          <w:rtl/>
        </w:rPr>
        <w:t xml:space="preserve"> </w:t>
      </w:r>
      <w:r>
        <w:rPr>
          <w:rFonts w:ascii="David" w:hAnsi="David" w:cs="David" w:hint="cs"/>
          <w:rtl/>
        </w:rPr>
        <w:t xml:space="preserve">מתי מדברים על הנשמה? מתי יש מהות לאדם? שעת </w:t>
      </w:r>
      <w:r w:rsidR="001433D2">
        <w:rPr>
          <w:rFonts w:ascii="David" w:hAnsi="David" w:cs="David" w:hint="cs"/>
          <w:rtl/>
        </w:rPr>
        <w:t xml:space="preserve">"פקידה", קיום היחסים, או "משעת יצירה", מהזמן שנוצר העובר. רב"י טוען שהשלב המאוחר יותר הינו השלב שניתנת הנשמה </w:t>
      </w:r>
      <w:r w:rsidR="001433D2">
        <w:rPr>
          <w:rFonts w:ascii="David" w:hAnsi="David" w:cs="David"/>
          <w:rtl/>
        </w:rPr>
        <w:t>–</w:t>
      </w:r>
      <w:r w:rsidR="001433D2">
        <w:rPr>
          <w:rFonts w:ascii="David" w:hAnsi="David" w:cs="David" w:hint="cs"/>
          <w:rtl/>
        </w:rPr>
        <w:t xml:space="preserve"> שעת יצירה. אנטונינוס </w:t>
      </w:r>
      <w:r w:rsidR="00EA2E51">
        <w:rPr>
          <w:rFonts w:ascii="David" w:hAnsi="David" w:cs="David" w:hint="cs"/>
          <w:rtl/>
        </w:rPr>
        <w:t>מבקר אותו ואומר שמשעת הפקידה יש לו נשמה, כי אם לא נקבל זאת, איך יהיה ניתן להסביר את הגוף/בשר שקיים בין שעת הפקידה לבין שעת היצירה? רב"י מקבל את עמדתו.</w:t>
      </w:r>
    </w:p>
    <w:p w14:paraId="2F20A622" w14:textId="561097F5" w:rsidR="00115E1F" w:rsidRPr="00E73860" w:rsidRDefault="00AA6713" w:rsidP="00B751CE">
      <w:pPr>
        <w:spacing w:line="276" w:lineRule="auto"/>
        <w:jc w:val="both"/>
        <w:rPr>
          <w:rFonts w:ascii="David" w:hAnsi="David" w:cs="David"/>
          <w:b/>
          <w:bCs/>
          <w:rtl/>
        </w:rPr>
      </w:pPr>
      <w:r w:rsidRPr="00E73860">
        <w:rPr>
          <w:rFonts w:ascii="David" w:hAnsi="David" w:cs="David" w:hint="cs"/>
          <w:b/>
          <w:bCs/>
          <w:rtl/>
        </w:rPr>
        <w:t>אנו מתחילים לראות מקורות קצת אחרים:</w:t>
      </w:r>
    </w:p>
    <w:p w14:paraId="4E8FD1CE" w14:textId="77777777" w:rsidR="00BD177A" w:rsidRPr="00BD177A" w:rsidRDefault="00BD177A" w:rsidP="00B751CE">
      <w:pPr>
        <w:spacing w:after="0" w:line="276" w:lineRule="auto"/>
        <w:jc w:val="both"/>
        <w:rPr>
          <w:rFonts w:ascii="David" w:hAnsi="David" w:cs="David"/>
          <w:b/>
          <w:bCs/>
          <w:u w:val="single"/>
          <w:rtl/>
        </w:rPr>
      </w:pPr>
      <w:r w:rsidRPr="00BD177A">
        <w:rPr>
          <w:rFonts w:ascii="David" w:hAnsi="David" w:cs="David"/>
          <w:b/>
          <w:bCs/>
          <w:highlight w:val="cyan"/>
          <w:u w:val="single"/>
          <w:rtl/>
        </w:rPr>
        <w:t>4. שמות כא</w:t>
      </w:r>
    </w:p>
    <w:p w14:paraId="7E70A1DA" w14:textId="77777777" w:rsidR="00BD177A" w:rsidRPr="00BD177A" w:rsidRDefault="00BD177A" w:rsidP="00B751CE">
      <w:pPr>
        <w:spacing w:after="0" w:line="276" w:lineRule="auto"/>
        <w:jc w:val="both"/>
        <w:rPr>
          <w:rFonts w:ascii="David" w:hAnsi="David" w:cs="David"/>
          <w:rtl/>
        </w:rPr>
      </w:pPr>
      <w:r w:rsidRPr="00BD177A">
        <w:rPr>
          <w:rFonts w:ascii="David" w:hAnsi="David" w:cs="David"/>
          <w:rtl/>
        </w:rPr>
        <w:lastRenderedPageBreak/>
        <w:t>(כב) וְכִי יִנָּצוּ אֲנָשִׁים וְנָגְפוּ אִשָּׁה הָרָה וְיָצְאוּ יְלָדֶיהָ וְלֹא יִהְיֶה אָסוֹן</w:t>
      </w:r>
      <w:r w:rsidRPr="00BD177A">
        <w:rPr>
          <w:rFonts w:ascii="David" w:hAnsi="David" w:cs="David" w:hint="cs"/>
          <w:rtl/>
        </w:rPr>
        <w:t xml:space="preserve"> - </w:t>
      </w:r>
      <w:r w:rsidRPr="00BD177A">
        <w:rPr>
          <w:rFonts w:ascii="David" w:hAnsi="David" w:cs="David"/>
          <w:rtl/>
        </w:rPr>
        <w:t xml:space="preserve"> עָנוֹשׁ יֵעָנֵשׁ כַּאֲשֶׁר יָשִׁית עָלָיו בַּעַל הָאִשָּׁה וְנָתַן בִּפְלִלִים:</w:t>
      </w:r>
      <w:r w:rsidRPr="00BD177A">
        <w:rPr>
          <w:rFonts w:ascii="David" w:hAnsi="David" w:cs="David" w:hint="cs"/>
          <w:rtl/>
        </w:rPr>
        <w:t xml:space="preserve"> </w:t>
      </w:r>
    </w:p>
    <w:p w14:paraId="41FE161E" w14:textId="77777777" w:rsidR="00BD177A" w:rsidRPr="00BD177A" w:rsidRDefault="00BD177A" w:rsidP="00B751CE">
      <w:pPr>
        <w:spacing w:after="0" w:line="276" w:lineRule="auto"/>
        <w:jc w:val="both"/>
        <w:rPr>
          <w:rFonts w:ascii="David" w:hAnsi="David" w:cs="David"/>
          <w:rtl/>
        </w:rPr>
      </w:pPr>
      <w:r w:rsidRPr="00BD177A">
        <w:rPr>
          <w:rFonts w:ascii="David" w:hAnsi="David" w:cs="David"/>
          <w:rtl/>
        </w:rPr>
        <w:t xml:space="preserve">(כג) וְאִם אָסוֹן יִהְיֶה </w:t>
      </w:r>
      <w:r w:rsidRPr="00BD177A">
        <w:rPr>
          <w:rFonts w:ascii="David" w:hAnsi="David" w:cs="David" w:hint="cs"/>
          <w:rtl/>
        </w:rPr>
        <w:t xml:space="preserve">- </w:t>
      </w:r>
      <w:r w:rsidRPr="00BD177A">
        <w:rPr>
          <w:rFonts w:ascii="David" w:hAnsi="David" w:cs="David"/>
          <w:rtl/>
        </w:rPr>
        <w:t>וְנָתַתָּה נֶפֶשׁ תַּחַת נָפֶשׁ:</w:t>
      </w:r>
    </w:p>
    <w:p w14:paraId="38CE1C4B" w14:textId="7B35526C" w:rsidR="00BD177A" w:rsidRDefault="00BD177A" w:rsidP="00B751CE">
      <w:pPr>
        <w:spacing w:line="276" w:lineRule="auto"/>
        <w:jc w:val="both"/>
        <w:rPr>
          <w:rFonts w:ascii="David" w:hAnsi="David" w:cs="David"/>
          <w:rtl/>
        </w:rPr>
      </w:pPr>
      <w:r w:rsidRPr="00BD177A">
        <w:rPr>
          <w:rFonts w:ascii="David" w:hAnsi="David" w:cs="David"/>
          <w:b/>
          <w:bCs/>
          <w:u w:val="single"/>
          <w:rtl/>
        </w:rPr>
        <w:t>שם, יב</w:t>
      </w:r>
      <w:r w:rsidRPr="00BD177A">
        <w:rPr>
          <w:rFonts w:ascii="David" w:hAnsi="David" w:cs="David"/>
          <w:rtl/>
        </w:rPr>
        <w:t xml:space="preserve"> מַכֵּה אִישׁ וָמֵת מוֹת יוּמָת:</w:t>
      </w:r>
    </w:p>
    <w:p w14:paraId="563D8A8A" w14:textId="5C5BFE48" w:rsidR="00AA6713" w:rsidRDefault="00AA6713" w:rsidP="00B751CE">
      <w:pPr>
        <w:spacing w:line="276" w:lineRule="auto"/>
        <w:jc w:val="both"/>
        <w:rPr>
          <w:rFonts w:ascii="David" w:hAnsi="David" w:cs="David"/>
          <w:rtl/>
        </w:rPr>
      </w:pPr>
      <w:r w:rsidRPr="0014785B">
        <w:rPr>
          <w:rFonts w:ascii="David" w:hAnsi="David" w:cs="David" w:hint="cs"/>
          <w:rtl/>
        </w:rPr>
        <w:t>יש שני אנשים שהולכים מכות</w:t>
      </w:r>
      <w:r w:rsidR="000473FC">
        <w:rPr>
          <w:rFonts w:ascii="David" w:hAnsi="David" w:cs="David" w:hint="cs"/>
          <w:rtl/>
        </w:rPr>
        <w:t>.</w:t>
      </w:r>
      <w:r w:rsidRPr="0014785B">
        <w:rPr>
          <w:rFonts w:ascii="David" w:hAnsi="David" w:cs="David" w:hint="cs"/>
          <w:rtl/>
        </w:rPr>
        <w:t xml:space="preserve"> מגיעה אישה בהריון, </w:t>
      </w:r>
      <w:r w:rsidR="0014785B" w:rsidRPr="0014785B">
        <w:rPr>
          <w:rFonts w:ascii="David" w:hAnsi="David" w:cs="David" w:hint="cs"/>
          <w:rtl/>
        </w:rPr>
        <w:t xml:space="preserve">מקבלת מכה ובעקבות כך מפילה את העובר. </w:t>
      </w:r>
      <w:r w:rsidR="0061519E">
        <w:rPr>
          <w:rFonts w:ascii="David" w:hAnsi="David" w:cs="David" w:hint="cs"/>
          <w:rtl/>
        </w:rPr>
        <w:t>הפרשנים</w:t>
      </w:r>
      <w:r w:rsidR="00BD177A">
        <w:rPr>
          <w:rFonts w:ascii="David" w:hAnsi="David" w:cs="David" w:hint="cs"/>
          <w:rtl/>
        </w:rPr>
        <w:t xml:space="preserve"> צריכים לבחון, מה הכוונה ב'לא יהיה אסון' </w:t>
      </w:r>
      <w:r w:rsidR="00BD177A">
        <w:rPr>
          <w:rFonts w:ascii="David" w:hAnsi="David" w:cs="David"/>
          <w:rtl/>
        </w:rPr>
        <w:t>–</w:t>
      </w:r>
      <w:r w:rsidR="00BD177A">
        <w:rPr>
          <w:rFonts w:ascii="David" w:hAnsi="David" w:cs="David" w:hint="cs"/>
          <w:rtl/>
        </w:rPr>
        <w:t xml:space="preserve"> האם מדובר באי הפלת העובר או באי גרימת נזק עצמי לאישה? </w:t>
      </w:r>
      <w:r w:rsidR="000473FC">
        <w:rPr>
          <w:rFonts w:ascii="David" w:hAnsi="David" w:cs="David" w:hint="cs"/>
          <w:rtl/>
        </w:rPr>
        <w:t>ניתן יהיה להבין באיזו שאלה מדובר לפי העונש.</w:t>
      </w:r>
    </w:p>
    <w:p w14:paraId="3BCFF8FB" w14:textId="4B48E79C" w:rsidR="00235B3C" w:rsidRDefault="000473FC" w:rsidP="00B751CE">
      <w:pPr>
        <w:spacing w:line="276" w:lineRule="auto"/>
        <w:jc w:val="both"/>
        <w:rPr>
          <w:rFonts w:ascii="David" w:hAnsi="David" w:cs="David"/>
          <w:rtl/>
        </w:rPr>
      </w:pPr>
      <w:r>
        <w:rPr>
          <w:rFonts w:ascii="David" w:hAnsi="David" w:cs="David" w:hint="cs"/>
          <w:rtl/>
        </w:rPr>
        <w:t xml:space="preserve">אם מישהו מת, אז ישנו עונש מוות. </w:t>
      </w:r>
      <w:r w:rsidR="00235B3C">
        <w:rPr>
          <w:rFonts w:ascii="David" w:hAnsi="David" w:cs="David" w:hint="cs"/>
          <w:rtl/>
        </w:rPr>
        <w:t xml:space="preserve">נאמר, רצח של איש </w:t>
      </w:r>
      <w:r w:rsidR="00235B3C">
        <w:rPr>
          <w:rFonts w:ascii="David" w:hAnsi="David" w:cs="David"/>
          <w:rtl/>
        </w:rPr>
        <w:t>–</w:t>
      </w:r>
      <w:r w:rsidR="00235B3C">
        <w:rPr>
          <w:rFonts w:ascii="David" w:hAnsi="David" w:cs="David" w:hint="cs"/>
          <w:rtl/>
        </w:rPr>
        <w:t xml:space="preserve"> מות יומת. </w:t>
      </w:r>
      <w:r w:rsidR="00235B3C" w:rsidRPr="00C401F9">
        <w:rPr>
          <w:rFonts w:ascii="David" w:hAnsi="David" w:cs="David" w:hint="cs"/>
          <w:b/>
          <w:bCs/>
          <w:rtl/>
        </w:rPr>
        <w:t>מי נחשב איש?</w:t>
      </w:r>
      <w:r w:rsidR="00B20CE8">
        <w:rPr>
          <w:rFonts w:ascii="David" w:hAnsi="David" w:cs="David" w:hint="cs"/>
          <w:rtl/>
        </w:rPr>
        <w:t xml:space="preserve"> למי מתכוונים? זאת נבין מהמקור הבא:</w:t>
      </w:r>
    </w:p>
    <w:p w14:paraId="4D455DF6" w14:textId="32785545" w:rsidR="00B20CE8" w:rsidRPr="00B20CE8" w:rsidRDefault="00B20CE8" w:rsidP="00B751CE">
      <w:pPr>
        <w:spacing w:after="0" w:line="276" w:lineRule="auto"/>
        <w:jc w:val="both"/>
        <w:rPr>
          <w:rFonts w:ascii="David" w:hAnsi="David" w:cs="David"/>
          <w:b/>
          <w:bCs/>
          <w:u w:val="single"/>
          <w:rtl/>
        </w:rPr>
      </w:pPr>
      <w:r w:rsidRPr="00B20CE8">
        <w:rPr>
          <w:rFonts w:ascii="David" w:hAnsi="David" w:cs="David"/>
          <w:b/>
          <w:bCs/>
          <w:highlight w:val="cyan"/>
          <w:u w:val="single"/>
          <w:rtl/>
        </w:rPr>
        <w:t>5. מכילתא דרבי שמעון בר יוחאי, פרק כא, פסוק כב</w:t>
      </w:r>
      <w:r w:rsidRPr="00B20CE8">
        <w:rPr>
          <w:rFonts w:ascii="David" w:hAnsi="David" w:cs="David" w:hint="cs"/>
          <w:b/>
          <w:bCs/>
          <w:highlight w:val="cyan"/>
          <w:u w:val="single"/>
          <w:rtl/>
        </w:rPr>
        <w:t>:</w:t>
      </w:r>
      <w:r w:rsidRPr="00B20CE8">
        <w:rPr>
          <w:rFonts w:ascii="David" w:hAnsi="David" w:cs="David"/>
          <w:rtl/>
        </w:rPr>
        <w:t xml:space="preserve"> </w:t>
      </w:r>
      <w:r w:rsidR="00F80545">
        <w:rPr>
          <w:rFonts w:ascii="David" w:hAnsi="David" w:cs="David" w:hint="cs"/>
          <w:rtl/>
        </w:rPr>
        <w:t>'</w:t>
      </w:r>
      <w:r w:rsidRPr="00B20CE8">
        <w:rPr>
          <w:rFonts w:ascii="David" w:hAnsi="David" w:cs="David"/>
        </w:rPr>
        <w:t>"</w:t>
      </w:r>
      <w:r w:rsidRPr="00B20CE8">
        <w:rPr>
          <w:rFonts w:ascii="David" w:hAnsi="David" w:cs="David"/>
          <w:rtl/>
        </w:rPr>
        <w:t>ולא יהיה אסון" - שומע אני אסון באשה או אסון בולדות? ת"ל "מכה איש" פרט לולדות. הא מה ת"ל ולא יהיה אסון באשה ולא בולדות.</w:t>
      </w:r>
      <w:r w:rsidR="00F80545" w:rsidRPr="00F80545">
        <w:rPr>
          <w:rFonts w:ascii="David" w:hAnsi="David" w:cs="David" w:hint="cs"/>
          <w:b/>
          <w:bCs/>
          <w:rtl/>
        </w:rPr>
        <w:t>'</w:t>
      </w:r>
    </w:p>
    <w:p w14:paraId="0F513679" w14:textId="398A8E6D" w:rsidR="00B20CE8" w:rsidRDefault="00B20CE8" w:rsidP="00B751CE">
      <w:pPr>
        <w:spacing w:after="0" w:line="276" w:lineRule="auto"/>
        <w:jc w:val="both"/>
        <w:rPr>
          <w:rFonts w:ascii="David" w:hAnsi="David" w:cs="David"/>
          <w:b/>
          <w:bCs/>
          <w:rtl/>
        </w:rPr>
      </w:pPr>
      <w:r>
        <w:rPr>
          <w:rFonts w:ascii="David" w:hAnsi="David" w:cs="David" w:hint="cs"/>
          <w:rtl/>
        </w:rPr>
        <w:t xml:space="preserve">אם אדם הרג איש, עונשו מיתה. אולם דווקא איש, ולא ולדות. מכאן שהאירוע המתואר במקור 4 הוא על </w:t>
      </w:r>
      <w:r w:rsidRPr="0058263E">
        <w:rPr>
          <w:rFonts w:ascii="David" w:hAnsi="David" w:cs="David" w:hint="cs"/>
          <w:b/>
          <w:bCs/>
          <w:highlight w:val="yellow"/>
          <w:rtl/>
        </w:rPr>
        <w:t>מות האישה ולא על מות העובר!</w:t>
      </w:r>
      <w:r w:rsidR="0058263E">
        <w:rPr>
          <w:rFonts w:ascii="David" w:hAnsi="David" w:cs="David" w:hint="cs"/>
          <w:b/>
          <w:bCs/>
          <w:rtl/>
        </w:rPr>
        <w:t xml:space="preserve"> </w:t>
      </w:r>
      <w:r>
        <w:rPr>
          <w:rFonts w:ascii="David" w:hAnsi="David" w:cs="David" w:hint="cs"/>
          <w:rtl/>
        </w:rPr>
        <w:t>זהו המקור התנאי הראשון שעושה הבחנה בין הריגת אדם לבין הריגת עובר.</w:t>
      </w:r>
    </w:p>
    <w:p w14:paraId="348AA8C6" w14:textId="77777777" w:rsidR="0058263E" w:rsidRPr="0058263E" w:rsidRDefault="0058263E" w:rsidP="00B751CE">
      <w:pPr>
        <w:spacing w:after="0" w:line="276" w:lineRule="auto"/>
        <w:jc w:val="both"/>
        <w:rPr>
          <w:rFonts w:ascii="David" w:hAnsi="David" w:cs="David"/>
          <w:b/>
          <w:bCs/>
          <w:rtl/>
        </w:rPr>
      </w:pPr>
    </w:p>
    <w:p w14:paraId="3670CEEA" w14:textId="7AECEF8A" w:rsidR="00B20CE8" w:rsidRPr="009D67C5" w:rsidRDefault="00B20CE8" w:rsidP="00B751CE">
      <w:pPr>
        <w:spacing w:line="276" w:lineRule="auto"/>
        <w:jc w:val="both"/>
        <w:rPr>
          <w:rFonts w:ascii="David" w:hAnsi="David" w:cs="David"/>
          <w:b/>
          <w:bCs/>
          <w:rtl/>
        </w:rPr>
      </w:pPr>
      <w:r w:rsidRPr="009D67C5">
        <w:rPr>
          <w:rFonts w:ascii="David" w:hAnsi="David" w:cs="David" w:hint="cs"/>
          <w:b/>
          <w:bCs/>
          <w:rtl/>
        </w:rPr>
        <w:t xml:space="preserve">האם זה משנה </w:t>
      </w:r>
      <w:r w:rsidR="005662A5" w:rsidRPr="009D67C5">
        <w:rPr>
          <w:rFonts w:ascii="David" w:hAnsi="David" w:cs="David" w:hint="cs"/>
          <w:b/>
          <w:bCs/>
          <w:rtl/>
        </w:rPr>
        <w:t>באיזה שלב בהריון התרחשה 'הריגת' העובר?</w:t>
      </w:r>
    </w:p>
    <w:p w14:paraId="460E748B" w14:textId="1D5A970D" w:rsidR="009D67C5" w:rsidRPr="009D67C5" w:rsidRDefault="009D67C5" w:rsidP="00B751CE">
      <w:pPr>
        <w:spacing w:line="276" w:lineRule="auto"/>
        <w:jc w:val="both"/>
        <w:rPr>
          <w:rFonts w:ascii="David" w:hAnsi="David" w:cs="David"/>
          <w:b/>
          <w:bCs/>
          <w:u w:val="single"/>
          <w:rtl/>
        </w:rPr>
      </w:pPr>
      <w:r w:rsidRPr="009D67C5">
        <w:rPr>
          <w:rFonts w:ascii="David" w:hAnsi="David" w:cs="David"/>
          <w:b/>
          <w:bCs/>
          <w:highlight w:val="cyan"/>
          <w:u w:val="single"/>
          <w:rtl/>
        </w:rPr>
        <w:t>6. משנה מסכת נדה פרק ה משנה ג</w:t>
      </w:r>
      <w:r w:rsidRPr="009D67C5">
        <w:rPr>
          <w:rFonts w:ascii="David" w:hAnsi="David" w:cs="David" w:hint="cs"/>
          <w:b/>
          <w:bCs/>
          <w:highlight w:val="cyan"/>
          <w:u w:val="single"/>
          <w:rtl/>
        </w:rPr>
        <w:t>:</w:t>
      </w:r>
      <w:r>
        <w:rPr>
          <w:rFonts w:ascii="David" w:hAnsi="David" w:cs="David" w:hint="cs"/>
          <w:b/>
          <w:bCs/>
          <w:u w:val="single"/>
          <w:rtl/>
        </w:rPr>
        <w:t xml:space="preserve"> </w:t>
      </w:r>
      <w:r w:rsidR="00F80545">
        <w:rPr>
          <w:rFonts w:ascii="David" w:hAnsi="David" w:cs="David" w:hint="cs"/>
          <w:rtl/>
        </w:rPr>
        <w:t>'</w:t>
      </w:r>
      <w:r w:rsidRPr="009D67C5">
        <w:rPr>
          <w:rFonts w:ascii="David" w:hAnsi="David" w:cs="David"/>
          <w:rtl/>
        </w:rPr>
        <w:t xml:space="preserve">תנוקת בת יום אחד מיטמאה בנדה בת עשרה ימים מיטמאה בזיבה תנוק בן יום אחד מיטמא בזיבה ומיטמא בנגעים ומיטמא בטמא מת וזוקק ליבום ופוטר מן היבום ומאכיל בתרומה ופוסל מן התרומה ונוחל ומנחיל </w:t>
      </w:r>
      <w:r w:rsidRPr="009D67C5">
        <w:rPr>
          <w:rFonts w:ascii="David" w:hAnsi="David" w:cs="David"/>
          <w:b/>
          <w:bCs/>
          <w:rtl/>
        </w:rPr>
        <w:t>וההורגו חייב</w:t>
      </w:r>
      <w:r w:rsidRPr="009D67C5">
        <w:rPr>
          <w:rFonts w:ascii="David" w:hAnsi="David" w:cs="David" w:hint="cs"/>
          <w:b/>
          <w:bCs/>
          <w:rtl/>
        </w:rPr>
        <w:t>.'</w:t>
      </w:r>
    </w:p>
    <w:p w14:paraId="39483F1C" w14:textId="22F28143" w:rsidR="005662A5" w:rsidRDefault="00F31067" w:rsidP="00B751CE">
      <w:pPr>
        <w:spacing w:line="276" w:lineRule="auto"/>
        <w:jc w:val="both"/>
        <w:rPr>
          <w:rFonts w:ascii="David" w:hAnsi="David" w:cs="David"/>
          <w:rtl/>
        </w:rPr>
      </w:pPr>
      <w:r>
        <w:rPr>
          <w:rFonts w:ascii="David" w:hAnsi="David" w:cs="David" w:hint="cs"/>
          <w:rtl/>
        </w:rPr>
        <w:t xml:space="preserve">ממשנה זו עולה שרק </w:t>
      </w:r>
      <w:r w:rsidRPr="00F31067">
        <w:rPr>
          <w:rFonts w:ascii="David" w:hAnsi="David" w:cs="David" w:hint="cs"/>
          <w:b/>
          <w:bCs/>
          <w:highlight w:val="yellow"/>
          <w:rtl/>
        </w:rPr>
        <w:t>תינוק בן יומו, ההורגו יהיה חייב.</w:t>
      </w:r>
      <w:r>
        <w:rPr>
          <w:rFonts w:ascii="David" w:hAnsi="David" w:cs="David" w:hint="cs"/>
          <w:rtl/>
        </w:rPr>
        <w:t xml:space="preserve"> מקור זה עדיין לא מקיים הבחנה באיזה שלב הריגתו תיחשב לרצח. </w:t>
      </w:r>
    </w:p>
    <w:p w14:paraId="6E9A8740" w14:textId="118E5B8B" w:rsidR="00724509" w:rsidRPr="00724509" w:rsidRDefault="00724509" w:rsidP="000B4A6D">
      <w:pPr>
        <w:spacing w:line="276" w:lineRule="auto"/>
        <w:jc w:val="both"/>
        <w:rPr>
          <w:rFonts w:ascii="David" w:hAnsi="David" w:cs="David"/>
          <w:b/>
          <w:bCs/>
          <w:u w:val="single"/>
          <w:rtl/>
        </w:rPr>
      </w:pPr>
      <w:r w:rsidRPr="00724509">
        <w:rPr>
          <w:rFonts w:ascii="David" w:hAnsi="David" w:cs="David"/>
          <w:b/>
          <w:bCs/>
          <w:highlight w:val="cyan"/>
          <w:u w:val="single"/>
          <w:rtl/>
        </w:rPr>
        <w:t>7. משנה מסכת ערכין פרק א משנה ד</w:t>
      </w:r>
      <w:r w:rsidRPr="00724509">
        <w:rPr>
          <w:rFonts w:ascii="David" w:hAnsi="David" w:cs="David" w:hint="cs"/>
          <w:b/>
          <w:bCs/>
          <w:highlight w:val="cyan"/>
          <w:u w:val="single"/>
          <w:rtl/>
        </w:rPr>
        <w:t>:</w:t>
      </w:r>
      <w:r>
        <w:rPr>
          <w:rFonts w:ascii="David" w:hAnsi="David" w:cs="David" w:hint="cs"/>
          <w:b/>
          <w:bCs/>
          <w:u w:val="single"/>
          <w:rtl/>
        </w:rPr>
        <w:t xml:space="preserve"> </w:t>
      </w:r>
      <w:r w:rsidR="00F80545">
        <w:rPr>
          <w:rFonts w:ascii="David" w:hAnsi="David" w:cs="David" w:hint="cs"/>
          <w:b/>
          <w:bCs/>
          <w:u w:val="single"/>
          <w:rtl/>
        </w:rPr>
        <w:t>'</w:t>
      </w:r>
      <w:r w:rsidRPr="00724509">
        <w:rPr>
          <w:rFonts w:ascii="David" w:hAnsi="David" w:cs="David"/>
          <w:rtl/>
        </w:rPr>
        <w:t>האשה שהיא יוצאה ליהרג אין ממתינין לה עד שתלד ישבה על המשבר ממתינין לה עד שתלד.</w:t>
      </w:r>
      <w:r w:rsidR="00F80545" w:rsidRPr="00F80545">
        <w:rPr>
          <w:rFonts w:ascii="David" w:hAnsi="David" w:cs="David" w:hint="cs"/>
          <w:b/>
          <w:bCs/>
          <w:rtl/>
        </w:rPr>
        <w:t>'</w:t>
      </w:r>
    </w:p>
    <w:p w14:paraId="0EB8EC37" w14:textId="695A3B37" w:rsidR="00F31067" w:rsidRDefault="00EC1348" w:rsidP="00B751CE">
      <w:pPr>
        <w:spacing w:line="276" w:lineRule="auto"/>
        <w:jc w:val="both"/>
        <w:rPr>
          <w:rFonts w:ascii="David" w:hAnsi="David" w:cs="David"/>
          <w:rtl/>
        </w:rPr>
      </w:pPr>
      <w:r>
        <w:rPr>
          <w:rFonts w:ascii="David" w:hAnsi="David" w:cs="David" w:hint="cs"/>
          <w:rtl/>
        </w:rPr>
        <w:t xml:space="preserve">אישה שמוציאים אותה להורג (כי ביצעה עבירה שעונשה מוות) ואנו רואים שהיא בהריון, האם יש להורגה עם העובר או בלי? המשנה אומרת שיש להורגה עם העובר. </w:t>
      </w:r>
    </w:p>
    <w:p w14:paraId="73B02B19" w14:textId="2430FCFB" w:rsidR="00DE352B" w:rsidRDefault="00D922A8" w:rsidP="00B751CE">
      <w:pPr>
        <w:spacing w:line="276" w:lineRule="auto"/>
        <w:jc w:val="both"/>
        <w:rPr>
          <w:rFonts w:ascii="David" w:hAnsi="David" w:cs="David"/>
          <w:rtl/>
        </w:rPr>
      </w:pPr>
      <w:r>
        <w:rPr>
          <w:rFonts w:ascii="David" w:hAnsi="David" w:cs="David" w:hint="cs"/>
          <w:rtl/>
        </w:rPr>
        <w:t>המשנה מצד אחד אומרת שבזמן בו העובר נמצא בבטן אמו ניתן להורגה יחד איתו, אולם מצד שני היא אומרת שכאשר היא בעת לידה</w:t>
      </w:r>
      <w:r w:rsidR="004575A8">
        <w:rPr>
          <w:rFonts w:ascii="David" w:hAnsi="David" w:cs="David" w:hint="cs"/>
          <w:rtl/>
        </w:rPr>
        <w:t xml:space="preserve"> לא ניתן להורגה יחד עימו</w:t>
      </w:r>
      <w:r w:rsidR="00312803">
        <w:rPr>
          <w:rFonts w:ascii="David" w:hAnsi="David" w:cs="David" w:hint="cs"/>
          <w:rtl/>
        </w:rPr>
        <w:t xml:space="preserve"> (=כאשר יוצא מהרחם)</w:t>
      </w:r>
      <w:r w:rsidR="004575A8">
        <w:rPr>
          <w:rFonts w:ascii="David" w:hAnsi="David" w:cs="David" w:hint="cs"/>
          <w:rtl/>
        </w:rPr>
        <w:t xml:space="preserve">. זהו שלב שיחשיב את הריגתו כרצח ולכן משנה זו </w:t>
      </w:r>
      <w:r w:rsidR="004575A8" w:rsidRPr="00DF2EFA">
        <w:rPr>
          <w:rFonts w:ascii="David" w:hAnsi="David" w:cs="David" w:hint="cs"/>
          <w:b/>
          <w:bCs/>
          <w:highlight w:val="yellow"/>
          <w:rtl/>
        </w:rPr>
        <w:t>מבצעת הבחנה מתי העובר מתחיל להיות יישות נפרדת.</w:t>
      </w:r>
    </w:p>
    <w:p w14:paraId="2BF7DCFF" w14:textId="00077C0E" w:rsidR="0058263E" w:rsidRPr="0058263E" w:rsidRDefault="0058263E" w:rsidP="009E0F0B">
      <w:pPr>
        <w:spacing w:line="276" w:lineRule="auto"/>
        <w:jc w:val="both"/>
        <w:rPr>
          <w:rFonts w:ascii="David" w:hAnsi="David" w:cs="David"/>
          <w:b/>
          <w:bCs/>
          <w:u w:val="single"/>
          <w:rtl/>
        </w:rPr>
      </w:pPr>
      <w:r w:rsidRPr="0058263E">
        <w:rPr>
          <w:rFonts w:ascii="David" w:hAnsi="David" w:cs="David"/>
          <w:b/>
          <w:bCs/>
          <w:highlight w:val="cyan"/>
          <w:u w:val="single"/>
          <w:rtl/>
        </w:rPr>
        <w:t>8. משנה מסכת אהלות פרק ז משנה ו</w:t>
      </w:r>
      <w:r w:rsidR="004374D2">
        <w:rPr>
          <w:rFonts w:ascii="David" w:hAnsi="David" w:cs="David" w:hint="cs"/>
          <w:b/>
          <w:bCs/>
          <w:u w:val="single"/>
          <w:rtl/>
        </w:rPr>
        <w:t>: '</w:t>
      </w:r>
      <w:r w:rsidRPr="0058263E">
        <w:rPr>
          <w:rFonts w:ascii="David" w:hAnsi="David" w:cs="David"/>
          <w:rtl/>
        </w:rPr>
        <w:t>האשה שהיא מקשה לילד מחתכין את הולד במעיה ומוציאין אותו אברים אברים מפני שחייה קודמין לחייו</w:t>
      </w:r>
      <w:r w:rsidRPr="0058263E">
        <w:rPr>
          <w:rFonts w:ascii="David" w:hAnsi="David" w:cs="David" w:hint="cs"/>
          <w:rtl/>
        </w:rPr>
        <w:t>;</w:t>
      </w:r>
      <w:r w:rsidRPr="0058263E">
        <w:rPr>
          <w:rFonts w:ascii="David" w:hAnsi="David" w:cs="David"/>
          <w:rtl/>
        </w:rPr>
        <w:t xml:space="preserve"> יצא רובו אין נוגעין בו שאין דוחין נפש מפני נפש</w:t>
      </w:r>
      <w:r w:rsidR="004374D2">
        <w:rPr>
          <w:rFonts w:ascii="David" w:hAnsi="David" w:cs="David" w:hint="cs"/>
          <w:rtl/>
        </w:rPr>
        <w:t>.'</w:t>
      </w:r>
    </w:p>
    <w:p w14:paraId="4A6971E6" w14:textId="08D2A1B0" w:rsidR="0058263E" w:rsidRDefault="0093723D" w:rsidP="00B751CE">
      <w:pPr>
        <w:spacing w:after="0" w:line="276" w:lineRule="auto"/>
        <w:jc w:val="both"/>
        <w:rPr>
          <w:rFonts w:ascii="David" w:hAnsi="David" w:cs="David"/>
          <w:rtl/>
        </w:rPr>
      </w:pPr>
      <w:r>
        <w:rPr>
          <w:rFonts w:ascii="David" w:hAnsi="David" w:cs="David" w:hint="cs"/>
          <w:rtl/>
        </w:rPr>
        <w:t xml:space="preserve">אישה שנמצאת בסכנת חיים בזמן הלידה, </w:t>
      </w:r>
      <w:r w:rsidR="004F7093">
        <w:rPr>
          <w:rFonts w:ascii="David" w:hAnsi="David" w:cs="David" w:hint="cs"/>
          <w:rtl/>
        </w:rPr>
        <w:t xml:space="preserve">מוציאים את הוולד. אם יצא רובו, הוא הופך ליישות נפרדת. </w:t>
      </w:r>
    </w:p>
    <w:p w14:paraId="11A4AEEA" w14:textId="1433176C" w:rsidR="00F53272" w:rsidRDefault="004F7093" w:rsidP="00B751CE">
      <w:pPr>
        <w:spacing w:line="276" w:lineRule="auto"/>
        <w:jc w:val="both"/>
        <w:rPr>
          <w:rFonts w:ascii="David" w:hAnsi="David" w:cs="David"/>
          <w:rtl/>
        </w:rPr>
      </w:pPr>
      <w:r>
        <w:rPr>
          <w:rFonts w:ascii="David" w:hAnsi="David" w:cs="David" w:hint="cs"/>
          <w:rtl/>
        </w:rPr>
        <w:t xml:space="preserve">המשנה נותנת נקודת זמן נוספת </w:t>
      </w:r>
      <w:r>
        <w:rPr>
          <w:rFonts w:ascii="David" w:hAnsi="David" w:cs="David"/>
          <w:rtl/>
        </w:rPr>
        <w:t>–</w:t>
      </w:r>
      <w:r>
        <w:rPr>
          <w:rFonts w:ascii="David" w:hAnsi="David" w:cs="David" w:hint="cs"/>
          <w:rtl/>
        </w:rPr>
        <w:t xml:space="preserve"> 'יצא רובו'. </w:t>
      </w:r>
      <w:r w:rsidR="00F53272">
        <w:rPr>
          <w:rFonts w:ascii="David" w:hAnsi="David" w:cs="David" w:hint="cs"/>
          <w:rtl/>
        </w:rPr>
        <w:t>אם לא יצא רובו, עדיין אין לו נפש. חייה של האם קודמים לחייו.</w:t>
      </w:r>
    </w:p>
    <w:p w14:paraId="7BB49C00" w14:textId="2585A502" w:rsidR="00F53272" w:rsidRDefault="009145E9" w:rsidP="00B751CE">
      <w:pPr>
        <w:pStyle w:val="a7"/>
        <w:numPr>
          <w:ilvl w:val="0"/>
          <w:numId w:val="4"/>
        </w:numPr>
        <w:spacing w:line="276" w:lineRule="auto"/>
        <w:jc w:val="both"/>
        <w:rPr>
          <w:rFonts w:ascii="David" w:hAnsi="David" w:cs="David"/>
        </w:rPr>
      </w:pPr>
      <w:r w:rsidRPr="009145E9">
        <w:rPr>
          <w:rFonts w:ascii="David" w:hAnsi="David" w:cs="David" w:hint="cs"/>
          <w:rtl/>
        </w:rPr>
        <w:t xml:space="preserve">דין רודף </w:t>
      </w:r>
      <w:r w:rsidRPr="009145E9">
        <w:rPr>
          <w:rFonts w:ascii="David" w:hAnsi="David" w:cs="David"/>
          <w:rtl/>
        </w:rPr>
        <w:t>–</w:t>
      </w:r>
      <w:r w:rsidRPr="009145E9">
        <w:rPr>
          <w:rFonts w:ascii="David" w:hAnsi="David" w:cs="David" w:hint="cs"/>
          <w:rtl/>
        </w:rPr>
        <w:t xml:space="preserve"> כאשר אדם נמצא בסכנת חיים, ומישהו אחר מסכן את חייו, עליי להרוג את זה שמסכן את חייו. </w:t>
      </w:r>
    </w:p>
    <w:p w14:paraId="1CDB7596" w14:textId="42440985" w:rsidR="00E15606" w:rsidRDefault="00F35C59" w:rsidP="00B751CE">
      <w:pPr>
        <w:spacing w:line="276" w:lineRule="auto"/>
        <w:jc w:val="both"/>
        <w:rPr>
          <w:rFonts w:ascii="David" w:hAnsi="David" w:cs="David"/>
          <w:rtl/>
        </w:rPr>
      </w:pPr>
      <w:r>
        <w:rPr>
          <w:rFonts w:ascii="David" w:hAnsi="David" w:cs="David" w:hint="cs"/>
          <w:rtl/>
        </w:rPr>
        <w:t>תחילת המשנה היא דוגמא לדין רודף. היא מתארת מצב בו העובר מסכן את חיי אימו, ולכן מותר להורגו כדי להצילה. מצד אחד, מהסי</w:t>
      </w:r>
      <w:r w:rsidR="00E15606">
        <w:rPr>
          <w:rFonts w:ascii="David" w:hAnsi="David" w:cs="David" w:hint="cs"/>
          <w:rtl/>
        </w:rPr>
        <w:t>פ</w:t>
      </w:r>
      <w:r>
        <w:rPr>
          <w:rFonts w:ascii="David" w:hAnsi="David" w:cs="David" w:hint="cs"/>
          <w:rtl/>
        </w:rPr>
        <w:t xml:space="preserve">א אנו שומעים שעד שלב מאוד מאוחר (יצא רובו) עדיין מותר להורג את העובר כדי להצילה. </w:t>
      </w:r>
      <w:r w:rsidR="00E15606">
        <w:rPr>
          <w:rFonts w:ascii="David" w:hAnsi="David" w:cs="David" w:hint="cs"/>
          <w:rtl/>
        </w:rPr>
        <w:t xml:space="preserve">מצד שני, המקור אומר </w:t>
      </w:r>
      <w:r w:rsidR="006F51F7">
        <w:rPr>
          <w:rFonts w:ascii="David" w:hAnsi="David" w:cs="David" w:hint="cs"/>
          <w:rtl/>
        </w:rPr>
        <w:t xml:space="preserve">שמותר לעשות זאת רק בסכנת חיים אמיתית וממשית לאם! לכן, כל מני שיקולים אחרים לא יתירו הפלה. מכאן, שמקור זה </w:t>
      </w:r>
      <w:r w:rsidR="005F30D0">
        <w:rPr>
          <w:rFonts w:ascii="David" w:hAnsi="David" w:cs="David" w:hint="cs"/>
          <w:rtl/>
        </w:rPr>
        <w:t xml:space="preserve">מחד </w:t>
      </w:r>
      <w:r w:rsidR="006F51F7">
        <w:rPr>
          <w:rFonts w:ascii="David" w:hAnsi="David" w:cs="David" w:hint="cs"/>
          <w:rtl/>
        </w:rPr>
        <w:t xml:space="preserve">מרחיב את ציר הזמן לעשיית הפסקת היריון, ומצד שני הוא מצמצם </w:t>
      </w:r>
      <w:r w:rsidR="006F51F7" w:rsidRPr="005F30D0">
        <w:rPr>
          <w:rFonts w:ascii="David" w:hAnsi="David" w:cs="David" w:hint="cs"/>
          <w:b/>
          <w:bCs/>
          <w:highlight w:val="yellow"/>
          <w:rtl/>
        </w:rPr>
        <w:t>זא</w:t>
      </w:r>
      <w:r w:rsidR="005F30D0" w:rsidRPr="005F30D0">
        <w:rPr>
          <w:rFonts w:ascii="David" w:hAnsi="David" w:cs="David" w:hint="cs"/>
          <w:b/>
          <w:bCs/>
          <w:highlight w:val="yellow"/>
          <w:rtl/>
        </w:rPr>
        <w:t>ת רק לסכנת חיים</w:t>
      </w:r>
      <w:r w:rsidR="005F30D0">
        <w:rPr>
          <w:rFonts w:ascii="David" w:hAnsi="David" w:cs="David" w:hint="cs"/>
          <w:rtl/>
        </w:rPr>
        <w:t xml:space="preserve">. </w:t>
      </w:r>
    </w:p>
    <w:p w14:paraId="5BE640E4" w14:textId="673BBE6A" w:rsidR="00200575" w:rsidRPr="00200575" w:rsidRDefault="00200575" w:rsidP="00B751CE">
      <w:pPr>
        <w:spacing w:line="276" w:lineRule="auto"/>
        <w:jc w:val="both"/>
        <w:rPr>
          <w:rFonts w:ascii="David" w:hAnsi="David" w:cs="David"/>
        </w:rPr>
      </w:pPr>
      <w:r w:rsidRPr="00200575">
        <w:rPr>
          <w:rFonts w:ascii="David" w:hAnsi="David" w:cs="David"/>
          <w:b/>
          <w:bCs/>
          <w:rtl/>
        </w:rPr>
        <w:t>התייחסות לעוברים בספרות האמוראים</w:t>
      </w:r>
      <w:r w:rsidRPr="00BC5B97">
        <w:rPr>
          <w:rFonts w:ascii="David" w:hAnsi="David" w:cs="David" w:hint="cs"/>
          <w:b/>
          <w:bCs/>
          <w:rtl/>
        </w:rPr>
        <w:t xml:space="preserve">: </w:t>
      </w:r>
    </w:p>
    <w:p w14:paraId="6FC82634" w14:textId="320E2181" w:rsidR="00235B3C" w:rsidRDefault="00BC5B97" w:rsidP="00B751CE">
      <w:pPr>
        <w:spacing w:line="276" w:lineRule="auto"/>
        <w:jc w:val="both"/>
        <w:rPr>
          <w:rFonts w:ascii="David" w:hAnsi="David" w:cs="David"/>
          <w:rtl/>
        </w:rPr>
      </w:pPr>
      <w:r w:rsidRPr="00BC5B97">
        <w:rPr>
          <w:rFonts w:ascii="David" w:hAnsi="David" w:cs="David" w:hint="cs"/>
          <w:b/>
          <w:bCs/>
          <w:highlight w:val="cyan"/>
          <w:rtl/>
        </w:rPr>
        <w:t>מסכת ערכין</w:t>
      </w:r>
      <w:r w:rsidR="004F6F65">
        <w:rPr>
          <w:rFonts w:ascii="David" w:hAnsi="David" w:cs="David" w:hint="cs"/>
          <w:rtl/>
        </w:rPr>
        <w:t>:</w:t>
      </w:r>
      <w:r>
        <w:rPr>
          <w:rFonts w:ascii="David" w:hAnsi="David" w:cs="David" w:hint="cs"/>
          <w:rtl/>
        </w:rPr>
        <w:t xml:space="preserve"> מתי הוא נהיה גוף בפני עצמו? כאשר הוא נעקר מה</w:t>
      </w:r>
      <w:r w:rsidR="00930222">
        <w:rPr>
          <w:rFonts w:ascii="David" w:hAnsi="David" w:cs="David" w:hint="cs"/>
          <w:rtl/>
        </w:rPr>
        <w:t>רח</w:t>
      </w:r>
      <w:r>
        <w:rPr>
          <w:rFonts w:ascii="David" w:hAnsi="David" w:cs="David" w:hint="cs"/>
          <w:rtl/>
        </w:rPr>
        <w:t>ם</w:t>
      </w:r>
    </w:p>
    <w:p w14:paraId="0CC0458B" w14:textId="5BC64E23" w:rsidR="00BC5B97" w:rsidRDefault="00BC5B97" w:rsidP="00B751CE">
      <w:pPr>
        <w:spacing w:line="276" w:lineRule="auto"/>
        <w:jc w:val="both"/>
        <w:rPr>
          <w:rFonts w:ascii="David" w:hAnsi="David" w:cs="David"/>
          <w:rtl/>
        </w:rPr>
      </w:pPr>
      <w:r w:rsidRPr="00BC5B97">
        <w:rPr>
          <w:rFonts w:ascii="David" w:hAnsi="David" w:cs="David" w:hint="cs"/>
          <w:b/>
          <w:bCs/>
          <w:highlight w:val="cyan"/>
          <w:rtl/>
        </w:rPr>
        <w:t>סנהדרין</w:t>
      </w:r>
      <w:r w:rsidR="004F6F65">
        <w:rPr>
          <w:rFonts w:ascii="David" w:hAnsi="David" w:cs="David" w:hint="cs"/>
          <w:b/>
          <w:bCs/>
          <w:rtl/>
        </w:rPr>
        <w:t>:</w:t>
      </w:r>
      <w:r>
        <w:rPr>
          <w:rFonts w:ascii="David" w:hAnsi="David" w:cs="David" w:hint="cs"/>
          <w:rtl/>
        </w:rPr>
        <w:t xml:space="preserve"> מספיק שיצא הראש, ואז העובר הופך לאדם ולא ניתן להורגו כדי להציל את האם. </w:t>
      </w:r>
    </w:p>
    <w:p w14:paraId="66CB17DA" w14:textId="74B0FFA5" w:rsidR="00BC5B97" w:rsidRDefault="00BC5B97" w:rsidP="00B751CE">
      <w:pPr>
        <w:spacing w:line="276" w:lineRule="auto"/>
        <w:jc w:val="both"/>
        <w:rPr>
          <w:rFonts w:ascii="David" w:hAnsi="David" w:cs="David"/>
          <w:rtl/>
        </w:rPr>
      </w:pPr>
      <w:r w:rsidRPr="00390514">
        <w:rPr>
          <w:rFonts w:ascii="David" w:hAnsi="David" w:cs="David" w:hint="cs"/>
          <w:b/>
          <w:bCs/>
          <w:rtl/>
        </w:rPr>
        <w:t>אז נקודות הזמן הן</w:t>
      </w:r>
      <w:r>
        <w:rPr>
          <w:rFonts w:ascii="David" w:hAnsi="David" w:cs="David" w:hint="cs"/>
          <w:rtl/>
        </w:rPr>
        <w:t>:</w:t>
      </w:r>
    </w:p>
    <w:p w14:paraId="1CA13192" w14:textId="54E6286C" w:rsidR="00BC5B97" w:rsidRDefault="00BC5B97" w:rsidP="00B751CE">
      <w:pPr>
        <w:pStyle w:val="a7"/>
        <w:numPr>
          <w:ilvl w:val="0"/>
          <w:numId w:val="5"/>
        </w:numPr>
        <w:spacing w:line="276" w:lineRule="auto"/>
        <w:jc w:val="both"/>
        <w:rPr>
          <w:rFonts w:ascii="David" w:hAnsi="David" w:cs="David"/>
        </w:rPr>
      </w:pPr>
      <w:r>
        <w:rPr>
          <w:rFonts w:ascii="David" w:hAnsi="David" w:cs="David" w:hint="cs"/>
          <w:rtl/>
        </w:rPr>
        <w:t>בזמן</w:t>
      </w:r>
      <w:r w:rsidR="00390514">
        <w:rPr>
          <w:rFonts w:ascii="David" w:hAnsi="David" w:cs="David" w:hint="cs"/>
          <w:rtl/>
        </w:rPr>
        <w:t xml:space="preserve"> הלידה</w:t>
      </w:r>
    </w:p>
    <w:p w14:paraId="2EC24800" w14:textId="7F96794C" w:rsidR="00390514" w:rsidRDefault="00390514" w:rsidP="00B751CE">
      <w:pPr>
        <w:pStyle w:val="a7"/>
        <w:numPr>
          <w:ilvl w:val="0"/>
          <w:numId w:val="5"/>
        </w:numPr>
        <w:spacing w:line="276" w:lineRule="auto"/>
        <w:jc w:val="both"/>
        <w:rPr>
          <w:rFonts w:ascii="David" w:hAnsi="David" w:cs="David"/>
        </w:rPr>
      </w:pPr>
      <w:r>
        <w:rPr>
          <w:rFonts w:ascii="David" w:hAnsi="David" w:cs="David" w:hint="cs"/>
          <w:rtl/>
        </w:rPr>
        <w:t xml:space="preserve">נעקר מרחם </w:t>
      </w:r>
    </w:p>
    <w:p w14:paraId="7FBEF74E" w14:textId="4BE7FC09" w:rsidR="00390514" w:rsidRDefault="00390514" w:rsidP="00B751CE">
      <w:pPr>
        <w:pStyle w:val="a7"/>
        <w:numPr>
          <w:ilvl w:val="0"/>
          <w:numId w:val="5"/>
        </w:numPr>
        <w:spacing w:line="276" w:lineRule="auto"/>
        <w:jc w:val="both"/>
        <w:rPr>
          <w:rFonts w:ascii="David" w:hAnsi="David" w:cs="David"/>
        </w:rPr>
      </w:pPr>
      <w:r>
        <w:rPr>
          <w:rFonts w:ascii="David" w:hAnsi="David" w:cs="David" w:hint="cs"/>
          <w:rtl/>
        </w:rPr>
        <w:t>יצא ראשו</w:t>
      </w:r>
    </w:p>
    <w:p w14:paraId="6BDA13E7" w14:textId="663F7946" w:rsidR="00390514" w:rsidRDefault="00390514" w:rsidP="00B751CE">
      <w:pPr>
        <w:pStyle w:val="a7"/>
        <w:numPr>
          <w:ilvl w:val="0"/>
          <w:numId w:val="5"/>
        </w:numPr>
        <w:spacing w:line="276" w:lineRule="auto"/>
        <w:jc w:val="both"/>
        <w:rPr>
          <w:rFonts w:ascii="David" w:hAnsi="David" w:cs="David"/>
        </w:rPr>
      </w:pPr>
      <w:r>
        <w:rPr>
          <w:rFonts w:ascii="David" w:hAnsi="David" w:cs="David" w:hint="cs"/>
          <w:rtl/>
        </w:rPr>
        <w:t>יצא רובו</w:t>
      </w:r>
    </w:p>
    <w:p w14:paraId="1A9073A1" w14:textId="503DA622" w:rsidR="00390514" w:rsidRDefault="004F6F65" w:rsidP="00B751CE">
      <w:pPr>
        <w:spacing w:line="276" w:lineRule="auto"/>
        <w:jc w:val="both"/>
        <w:rPr>
          <w:rFonts w:ascii="David" w:hAnsi="David" w:cs="David"/>
          <w:rtl/>
        </w:rPr>
      </w:pPr>
      <w:r>
        <w:rPr>
          <w:rFonts w:ascii="David" w:hAnsi="David" w:cs="David" w:hint="cs"/>
          <w:rtl/>
        </w:rPr>
        <w:lastRenderedPageBreak/>
        <w:t xml:space="preserve">4 נקודות זמן אלה מנחות שופטים. </w:t>
      </w:r>
    </w:p>
    <w:p w14:paraId="794C4007" w14:textId="06DA2BDA" w:rsidR="004F6F65" w:rsidRPr="00494AF2" w:rsidRDefault="00494AF2" w:rsidP="00B751CE">
      <w:pPr>
        <w:spacing w:line="276" w:lineRule="auto"/>
        <w:jc w:val="both"/>
        <w:rPr>
          <w:rFonts w:ascii="David" w:hAnsi="David" w:cs="David"/>
          <w:b/>
          <w:bCs/>
          <w:u w:val="single"/>
          <w:rtl/>
        </w:rPr>
      </w:pPr>
      <w:r w:rsidRPr="00494AF2">
        <w:rPr>
          <w:rFonts w:ascii="David" w:hAnsi="David" w:cs="David" w:hint="cs"/>
          <w:b/>
          <w:bCs/>
          <w:u w:val="single"/>
          <w:rtl/>
        </w:rPr>
        <w:t>שו"ת</w:t>
      </w:r>
    </w:p>
    <w:p w14:paraId="05833E78" w14:textId="141AF5A0" w:rsidR="00307167" w:rsidRDefault="004C441C" w:rsidP="00B751CE">
      <w:pPr>
        <w:spacing w:line="276" w:lineRule="auto"/>
        <w:jc w:val="both"/>
        <w:rPr>
          <w:rFonts w:ascii="David" w:hAnsi="David" w:cs="David"/>
          <w:rtl/>
        </w:rPr>
      </w:pPr>
      <w:r w:rsidRPr="00F53DE1">
        <w:rPr>
          <w:rFonts w:ascii="David" w:hAnsi="David" w:cs="David" w:hint="cs"/>
          <w:b/>
          <w:bCs/>
          <w:highlight w:val="green"/>
          <w:rtl/>
        </w:rPr>
        <w:t>הרב עזיאל:</w:t>
      </w:r>
      <w:r>
        <w:rPr>
          <w:rFonts w:ascii="David" w:hAnsi="David" w:cs="David" w:hint="cs"/>
          <w:rtl/>
        </w:rPr>
        <w:t xml:space="preserve"> השו"ת נכתבה ב1938. הוא היה הרב הספרדי הראשון </w:t>
      </w:r>
      <w:r w:rsidR="00307167">
        <w:rPr>
          <w:rFonts w:ascii="David" w:hAnsi="David" w:cs="David" w:hint="cs"/>
          <w:rtl/>
        </w:rPr>
        <w:t xml:space="preserve">יחד עם הרצוג. מגיל 30 כיהן ברבנות בכל מיני מקומות. נשא בתפקידים ציבוריים ממלכתיים. היה הרב הראשי בסלוניקי, ואח"כ הפך לרב הראשי של מד"י. הוא עשה דברים רבים סביב קום המדינה, והרבה פסיקות שלו קשורות ליחס שלו לציונות. </w:t>
      </w:r>
      <w:r w:rsidR="00A44109">
        <w:rPr>
          <w:rFonts w:ascii="David" w:hAnsi="David" w:cs="David" w:hint="cs"/>
          <w:rtl/>
        </w:rPr>
        <w:t xml:space="preserve">ניתן לראות בפסיקותיו הרבה מחשבה ממלכתית, וזאת משום שמגיל 30 ועד פטירתו כיהן בתפקידים ממלכתיים. קהל היעד שלו הוא החברה הישראלית בכללותה. זה יכול להשפיע לפעמים על פסיקת ההלכה. </w:t>
      </w:r>
    </w:p>
    <w:p w14:paraId="30FD5821" w14:textId="5659F5FA" w:rsidR="00A44109" w:rsidRDefault="00A44109" w:rsidP="00B751CE">
      <w:pPr>
        <w:spacing w:line="276" w:lineRule="auto"/>
        <w:jc w:val="both"/>
        <w:rPr>
          <w:rFonts w:ascii="David" w:hAnsi="David" w:cs="David"/>
          <w:rtl/>
        </w:rPr>
      </w:pPr>
      <w:r w:rsidRPr="00F53DE1">
        <w:rPr>
          <w:rFonts w:ascii="David" w:hAnsi="David" w:cs="David" w:hint="cs"/>
          <w:b/>
          <w:bCs/>
          <w:highlight w:val="green"/>
          <w:rtl/>
        </w:rPr>
        <w:t>הרב אליעזר</w:t>
      </w:r>
      <w:r w:rsidR="0089122D">
        <w:rPr>
          <w:rFonts w:ascii="David" w:hAnsi="David" w:cs="David" w:hint="cs"/>
          <w:b/>
          <w:bCs/>
          <w:highlight w:val="green"/>
          <w:rtl/>
        </w:rPr>
        <w:t xml:space="preserve"> וולדינב</w:t>
      </w:r>
      <w:r w:rsidR="0016195D">
        <w:rPr>
          <w:rFonts w:ascii="David" w:hAnsi="David" w:cs="David" w:hint="cs"/>
          <w:b/>
          <w:bCs/>
          <w:highlight w:val="green"/>
          <w:rtl/>
        </w:rPr>
        <w:t>רג</w:t>
      </w:r>
      <w:r w:rsidR="00B02FEA" w:rsidRPr="00F53DE1">
        <w:rPr>
          <w:rFonts w:ascii="David" w:hAnsi="David" w:cs="David" w:hint="cs"/>
          <w:b/>
          <w:bCs/>
          <w:highlight w:val="green"/>
          <w:rtl/>
        </w:rPr>
        <w:t>:</w:t>
      </w:r>
      <w:r w:rsidR="00B02FEA">
        <w:rPr>
          <w:rFonts w:ascii="David" w:hAnsi="David" w:cs="David" w:hint="cs"/>
          <w:rtl/>
        </w:rPr>
        <w:t xml:space="preserve"> השו"ת נכתבה ב1974. המיוחד בו הוא שהוא היה רב קהילה </w:t>
      </w:r>
      <w:r w:rsidR="00FC59EF">
        <w:rPr>
          <w:rFonts w:ascii="David" w:hAnsi="David" w:cs="David" w:hint="cs"/>
          <w:rtl/>
        </w:rPr>
        <w:t>של בית כנסת מאוד קרוב לשערי צדק, והמון רופאים משערי צדק התפללו בבית הכנסת שלו ושאלו אותו בענייני רפואה הלכה. כך גם בשו"ת, המנהל של שערי צדק שאל אותו שאלה. קהל היעד של אליעזר הם בד"כ אנשים שקשורים לבתי החולים. הוא מחשיב עצמו כתלמיד של הרב עוזיאל, אנו נראה שהוא הולך בכיוונו.</w:t>
      </w:r>
    </w:p>
    <w:p w14:paraId="416811ED" w14:textId="28CC1E60" w:rsidR="00FC59EF" w:rsidRPr="00390514" w:rsidRDefault="00FC59EF" w:rsidP="00B751CE">
      <w:pPr>
        <w:spacing w:line="276" w:lineRule="auto"/>
        <w:jc w:val="both"/>
        <w:rPr>
          <w:rFonts w:ascii="David" w:hAnsi="David" w:cs="David"/>
          <w:rtl/>
        </w:rPr>
      </w:pPr>
      <w:r w:rsidRPr="00F53DE1">
        <w:rPr>
          <w:rFonts w:ascii="David" w:hAnsi="David" w:cs="David" w:hint="cs"/>
          <w:b/>
          <w:bCs/>
          <w:highlight w:val="green"/>
          <w:rtl/>
        </w:rPr>
        <w:t>אגרות משה:</w:t>
      </w:r>
      <w:r>
        <w:rPr>
          <w:rFonts w:ascii="David" w:hAnsi="David" w:cs="David" w:hint="cs"/>
          <w:rtl/>
        </w:rPr>
        <w:t xml:space="preserve"> 1976. הרב משה פיינשטיין. קהל היעד שלו הוא</w:t>
      </w:r>
      <w:r w:rsidR="00883D84">
        <w:rPr>
          <w:rFonts w:ascii="David" w:hAnsi="David" w:cs="David" w:hint="cs"/>
          <w:rtl/>
        </w:rPr>
        <w:t xml:space="preserve"> יהודי ארה"ב. בשו"ת, השואל הוא החתן שלו. </w:t>
      </w:r>
    </w:p>
    <w:p w14:paraId="64019437" w14:textId="550721EF" w:rsidR="001127CE" w:rsidRDefault="00F53DE1" w:rsidP="00B751CE">
      <w:pPr>
        <w:pStyle w:val="a7"/>
        <w:numPr>
          <w:ilvl w:val="0"/>
          <w:numId w:val="4"/>
        </w:numPr>
        <w:spacing w:line="276" w:lineRule="auto"/>
        <w:jc w:val="both"/>
        <w:rPr>
          <w:rFonts w:ascii="David" w:hAnsi="David" w:cs="David"/>
        </w:rPr>
      </w:pPr>
      <w:r>
        <w:rPr>
          <w:rFonts w:ascii="David" w:hAnsi="David" w:cs="David" w:hint="cs"/>
          <w:rtl/>
        </w:rPr>
        <w:t xml:space="preserve">יש להסתכל על המקורות הנורמטיבים, והמקורות הרעיוניים (השקפה) שכל אחד מהם מעלה. </w:t>
      </w:r>
    </w:p>
    <w:p w14:paraId="1F9A1EB1" w14:textId="730C0F0E" w:rsidR="001D2E7B" w:rsidRPr="003139E8" w:rsidRDefault="003139E8" w:rsidP="00B751CE">
      <w:pPr>
        <w:spacing w:line="276" w:lineRule="auto"/>
        <w:jc w:val="center"/>
        <w:rPr>
          <w:rFonts w:ascii="David" w:hAnsi="David" w:cs="David"/>
          <w:b/>
          <w:bCs/>
        </w:rPr>
      </w:pPr>
      <w:r w:rsidRPr="003139E8">
        <w:rPr>
          <w:rFonts w:ascii="David" w:hAnsi="David" w:cs="David" w:hint="cs"/>
          <w:b/>
          <w:bCs/>
          <w:rtl/>
        </w:rPr>
        <w:t xml:space="preserve">שיעור 5 </w:t>
      </w:r>
      <w:r w:rsidRPr="003139E8">
        <w:rPr>
          <w:rFonts w:ascii="David" w:hAnsi="David" w:cs="David"/>
          <w:b/>
          <w:bCs/>
          <w:rtl/>
        </w:rPr>
        <w:t>–</w:t>
      </w:r>
      <w:r w:rsidRPr="003139E8">
        <w:rPr>
          <w:rFonts w:ascii="David" w:hAnsi="David" w:cs="David" w:hint="cs"/>
          <w:b/>
          <w:bCs/>
          <w:rtl/>
        </w:rPr>
        <w:t xml:space="preserve"> 29/11/22</w:t>
      </w:r>
    </w:p>
    <w:p w14:paraId="5B730601" w14:textId="3942452C" w:rsidR="00F53DE1" w:rsidRPr="003139E8" w:rsidRDefault="003139E8" w:rsidP="00B751CE">
      <w:pPr>
        <w:spacing w:line="276" w:lineRule="auto"/>
        <w:jc w:val="both"/>
        <w:rPr>
          <w:rFonts w:ascii="David" w:hAnsi="David" w:cs="David"/>
          <w:b/>
          <w:bCs/>
          <w:rtl/>
        </w:rPr>
      </w:pPr>
      <w:r w:rsidRPr="003139E8">
        <w:rPr>
          <w:rFonts w:ascii="David" w:hAnsi="David" w:cs="David" w:hint="cs"/>
          <w:b/>
          <w:bCs/>
          <w:highlight w:val="magenta"/>
          <w:rtl/>
        </w:rPr>
        <w:t xml:space="preserve">מאמר: </w:t>
      </w:r>
      <w:r w:rsidR="001D2E7B" w:rsidRPr="003139E8">
        <w:rPr>
          <w:rFonts w:ascii="David" w:hAnsi="David" w:cs="David" w:hint="cs"/>
          <w:b/>
          <w:bCs/>
          <w:highlight w:val="magenta"/>
          <w:rtl/>
        </w:rPr>
        <w:t>הרב מלמד והרב פוירשטיין</w:t>
      </w:r>
    </w:p>
    <w:p w14:paraId="61D2B6BC" w14:textId="2A3410A4" w:rsidR="003139E8" w:rsidRDefault="001D2E7B" w:rsidP="003520C8">
      <w:pPr>
        <w:spacing w:line="276" w:lineRule="auto"/>
        <w:jc w:val="both"/>
        <w:rPr>
          <w:rFonts w:ascii="David" w:hAnsi="David" w:cs="David"/>
          <w:rtl/>
        </w:rPr>
      </w:pPr>
      <w:r>
        <w:rPr>
          <w:rFonts w:ascii="David" w:hAnsi="David" w:cs="David" w:hint="cs"/>
          <w:rtl/>
        </w:rPr>
        <w:t xml:space="preserve">האינסטינקט הראשון של רבים הוא </w:t>
      </w:r>
      <w:r w:rsidR="004A671B">
        <w:rPr>
          <w:rFonts w:ascii="David" w:hAnsi="David" w:cs="David" w:hint="cs"/>
          <w:rtl/>
        </w:rPr>
        <w:t xml:space="preserve">שהפלה </w:t>
      </w:r>
      <w:r w:rsidR="003520C8">
        <w:rPr>
          <w:rFonts w:ascii="David" w:hAnsi="David" w:cs="David" w:hint="cs"/>
          <w:rtl/>
        </w:rPr>
        <w:t>מהווה</w:t>
      </w:r>
      <w:r w:rsidR="004A671B">
        <w:rPr>
          <w:rFonts w:ascii="David" w:hAnsi="David" w:cs="David" w:hint="cs"/>
          <w:rtl/>
        </w:rPr>
        <w:t xml:space="preserve"> רצח. אולם, </w:t>
      </w:r>
      <w:r w:rsidR="00EA67D7">
        <w:rPr>
          <w:rFonts w:ascii="David" w:hAnsi="David" w:cs="David" w:hint="cs"/>
          <w:rtl/>
        </w:rPr>
        <w:t xml:space="preserve">זה לא כך בהכרח. </w:t>
      </w:r>
      <w:r w:rsidR="004A671B">
        <w:rPr>
          <w:rFonts w:ascii="David" w:hAnsi="David" w:cs="David" w:hint="cs"/>
          <w:rtl/>
        </w:rPr>
        <w:t xml:space="preserve">ישנה פסיקה של אישה שבשבוע ה-40 להיריון גילו שראש העוברית גדול מאוד, והיה חשש לפגמים רבים. </w:t>
      </w:r>
      <w:r w:rsidR="003139E8">
        <w:rPr>
          <w:rFonts w:ascii="David" w:hAnsi="David" w:cs="David" w:hint="cs"/>
          <w:rtl/>
        </w:rPr>
        <w:t>פסיקת ההלכה שקיבל</w:t>
      </w:r>
      <w:r w:rsidR="001A2672">
        <w:rPr>
          <w:rFonts w:ascii="David" w:hAnsi="David" w:cs="David" w:hint="cs"/>
          <w:rtl/>
        </w:rPr>
        <w:t>ה היה</w:t>
      </w:r>
      <w:r w:rsidR="003139E8">
        <w:rPr>
          <w:rFonts w:ascii="David" w:hAnsi="David" w:cs="David" w:hint="cs"/>
          <w:rtl/>
        </w:rPr>
        <w:t xml:space="preserve"> שאם החשש יתברר כנכון, בשבוע 40 מתירים להפסיק את ההיריון. מכאן שהפסיקה יכולה להיות שונה ממ</w:t>
      </w:r>
      <w:r w:rsidR="001A2672">
        <w:rPr>
          <w:rFonts w:ascii="David" w:hAnsi="David" w:cs="David" w:hint="cs"/>
          <w:rtl/>
        </w:rPr>
        <w:t>ה</w:t>
      </w:r>
      <w:r w:rsidR="003139E8">
        <w:rPr>
          <w:rFonts w:ascii="David" w:hAnsi="David" w:cs="David" w:hint="cs"/>
          <w:rtl/>
        </w:rPr>
        <w:t xml:space="preserve"> שנדמה. </w:t>
      </w:r>
    </w:p>
    <w:p w14:paraId="08E2BA3C" w14:textId="6BFD5553" w:rsidR="00DA2822" w:rsidRPr="00DA2822" w:rsidRDefault="00DA2822" w:rsidP="00B751CE">
      <w:pPr>
        <w:spacing w:line="276" w:lineRule="auto"/>
        <w:jc w:val="both"/>
        <w:rPr>
          <w:rFonts w:ascii="David" w:hAnsi="David" w:cs="David"/>
          <w:b/>
          <w:bCs/>
          <w:rtl/>
        </w:rPr>
      </w:pPr>
      <w:r w:rsidRPr="00DA2822">
        <w:rPr>
          <w:rFonts w:ascii="David" w:hAnsi="David" w:cs="David" w:hint="cs"/>
          <w:b/>
          <w:bCs/>
          <w:rtl/>
        </w:rPr>
        <w:t>שו"ת בדבר הפסקת היריון</w:t>
      </w:r>
    </w:p>
    <w:p w14:paraId="05EC726A" w14:textId="0B69203F" w:rsidR="00DA2822" w:rsidRPr="00DA2822" w:rsidRDefault="003139E8" w:rsidP="00B751CE">
      <w:pPr>
        <w:spacing w:line="276" w:lineRule="auto"/>
        <w:jc w:val="both"/>
        <w:rPr>
          <w:rFonts w:ascii="David" w:hAnsi="David" w:cs="David"/>
          <w:b/>
          <w:bCs/>
          <w:rtl/>
        </w:rPr>
      </w:pPr>
      <w:r w:rsidRPr="00DA2822">
        <w:rPr>
          <w:rFonts w:ascii="David" w:hAnsi="David" w:cs="David" w:hint="cs"/>
          <w:b/>
          <w:bCs/>
          <w:highlight w:val="green"/>
          <w:rtl/>
        </w:rPr>
        <w:t>הרב עזיא</w:t>
      </w:r>
      <w:r w:rsidR="00DA2822" w:rsidRPr="00DA2822">
        <w:rPr>
          <w:rFonts w:ascii="David" w:hAnsi="David" w:cs="David" w:hint="cs"/>
          <w:b/>
          <w:bCs/>
          <w:highlight w:val="green"/>
          <w:rtl/>
        </w:rPr>
        <w:t>ל</w:t>
      </w:r>
    </w:p>
    <w:p w14:paraId="3338E57E" w14:textId="7CC0A7A5" w:rsidR="001127CE" w:rsidRDefault="00113B9F" w:rsidP="00B751CE">
      <w:pPr>
        <w:spacing w:line="276" w:lineRule="auto"/>
        <w:jc w:val="both"/>
        <w:rPr>
          <w:rFonts w:ascii="David" w:hAnsi="David" w:cs="David"/>
          <w:rtl/>
        </w:rPr>
      </w:pPr>
      <w:r>
        <w:rPr>
          <w:rFonts w:ascii="David" w:hAnsi="David" w:cs="David" w:hint="cs"/>
          <w:rtl/>
        </w:rPr>
        <w:t>היה מקרה בו ה</w:t>
      </w:r>
      <w:r w:rsidR="000F607C">
        <w:rPr>
          <w:rFonts w:ascii="David" w:hAnsi="David" w:cs="David" w:hint="cs"/>
          <w:rtl/>
        </w:rPr>
        <w:t>עובר אינו בעל מום, אלא היה סיכון שהאם תהפו</w:t>
      </w:r>
      <w:r w:rsidR="00DA2822">
        <w:rPr>
          <w:rFonts w:ascii="David" w:hAnsi="David" w:cs="David" w:hint="cs"/>
          <w:rtl/>
        </w:rPr>
        <w:t>ך</w:t>
      </w:r>
      <w:r w:rsidR="000F607C">
        <w:rPr>
          <w:rFonts w:ascii="David" w:hAnsi="David" w:cs="David" w:hint="cs"/>
          <w:rtl/>
        </w:rPr>
        <w:t xml:space="preserve"> לחירשת. השאלה הייתה האם ניתן להפסיק את ההיריון. השאלה היא האם איבוד שמיעה הוא כמו דין רודף.</w:t>
      </w:r>
    </w:p>
    <w:p w14:paraId="74A0E224" w14:textId="171BAF09" w:rsidR="000F607C" w:rsidRDefault="000F607C" w:rsidP="00B751CE">
      <w:pPr>
        <w:spacing w:line="276" w:lineRule="auto"/>
        <w:jc w:val="both"/>
        <w:rPr>
          <w:rFonts w:ascii="David" w:hAnsi="David" w:cs="David"/>
          <w:rtl/>
        </w:rPr>
      </w:pPr>
      <w:r>
        <w:rPr>
          <w:rFonts w:ascii="David" w:hAnsi="David" w:cs="David" w:hint="cs"/>
          <w:rtl/>
        </w:rPr>
        <w:t>הרב עוזיאל</w:t>
      </w:r>
      <w:r w:rsidR="00DA2822">
        <w:rPr>
          <w:rFonts w:ascii="David" w:hAnsi="David" w:cs="David" w:hint="cs"/>
          <w:rtl/>
        </w:rPr>
        <w:t xml:space="preserve"> </w:t>
      </w:r>
      <w:r w:rsidR="00DA2822" w:rsidRPr="00344E3E">
        <w:rPr>
          <w:rFonts w:ascii="David" w:hAnsi="David" w:cs="David" w:hint="cs"/>
          <w:b/>
          <w:bCs/>
          <w:rtl/>
        </w:rPr>
        <w:t>מתיר את ההפלה</w:t>
      </w:r>
      <w:r w:rsidR="00EC23D9" w:rsidRPr="00344E3E">
        <w:rPr>
          <w:rFonts w:ascii="David" w:hAnsi="David" w:cs="David" w:hint="cs"/>
          <w:b/>
          <w:bCs/>
          <w:rtl/>
        </w:rPr>
        <w:t>.</w:t>
      </w:r>
      <w:r w:rsidR="00EC23D9">
        <w:rPr>
          <w:rFonts w:ascii="David" w:hAnsi="David" w:cs="David" w:hint="cs"/>
          <w:rtl/>
        </w:rPr>
        <w:t xml:space="preserve"> הוא משתמש במקור</w:t>
      </w:r>
      <w:r w:rsidR="00B23BD1">
        <w:rPr>
          <w:rFonts w:ascii="David" w:hAnsi="David" w:cs="David" w:hint="cs"/>
          <w:rtl/>
        </w:rPr>
        <w:t xml:space="preserve"> האומר כי הריגת תינוק, רק בן יומו ומעלה, ייחשב רצח. מכאן הוא מסיק ש</w:t>
      </w:r>
      <w:r w:rsidR="00AC28DA">
        <w:rPr>
          <w:rFonts w:ascii="David" w:hAnsi="David" w:cs="David" w:hint="cs"/>
          <w:rtl/>
        </w:rPr>
        <w:t xml:space="preserve">הפלת עובר אינו מהווה רצח. בנוסף, הוא אומר </w:t>
      </w:r>
      <w:r w:rsidR="00AC28DA" w:rsidRPr="00344E3E">
        <w:rPr>
          <w:rFonts w:ascii="David" w:hAnsi="David" w:cs="David" w:hint="cs"/>
          <w:b/>
          <w:bCs/>
          <w:rtl/>
        </w:rPr>
        <w:t>שבעובר אין אפילו נפש</w:t>
      </w:r>
      <w:r w:rsidR="00AC28DA">
        <w:rPr>
          <w:rFonts w:ascii="David" w:hAnsi="David" w:cs="David" w:hint="cs"/>
          <w:rtl/>
        </w:rPr>
        <w:t>. זה לא שיש 'קצת' חיים ומפסיקים אותם, אלא אין אפילו גם את זה, פוטנציאל החיים כלל לא מתקיים.</w:t>
      </w:r>
    </w:p>
    <w:p w14:paraId="0A45D4FB" w14:textId="65493B2E" w:rsidR="002C3298" w:rsidRDefault="00AC28DA" w:rsidP="00B751CE">
      <w:pPr>
        <w:spacing w:line="276" w:lineRule="auto"/>
        <w:jc w:val="both"/>
        <w:rPr>
          <w:rFonts w:ascii="David" w:hAnsi="David" w:cs="David"/>
          <w:rtl/>
        </w:rPr>
      </w:pPr>
      <w:r>
        <w:rPr>
          <w:rFonts w:ascii="David" w:hAnsi="David" w:cs="David" w:hint="cs"/>
          <w:rtl/>
        </w:rPr>
        <w:t xml:space="preserve">הרב מדמה זאת לסוף החיים </w:t>
      </w:r>
      <w:r>
        <w:rPr>
          <w:rFonts w:ascii="David" w:hAnsi="David" w:cs="David"/>
          <w:rtl/>
        </w:rPr>
        <w:t>–</w:t>
      </w:r>
      <w:r>
        <w:rPr>
          <w:rFonts w:ascii="David" w:hAnsi="David" w:cs="David" w:hint="cs"/>
          <w:rtl/>
        </w:rPr>
        <w:t xml:space="preserve"> האם ניתן </w:t>
      </w:r>
      <w:r w:rsidR="002C3298">
        <w:rPr>
          <w:rFonts w:ascii="David" w:hAnsi="David" w:cs="David" w:hint="cs"/>
          <w:rtl/>
        </w:rPr>
        <w:t xml:space="preserve">להשליך הפסקת היריון להפסקת חייו של אדם הסובל? </w:t>
      </w:r>
      <w:r w:rsidR="00A15EB1">
        <w:rPr>
          <w:rFonts w:ascii="David" w:hAnsi="David" w:cs="David" w:hint="cs"/>
          <w:rtl/>
        </w:rPr>
        <w:t xml:space="preserve">לא! </w:t>
      </w:r>
      <w:r w:rsidR="002C3298">
        <w:rPr>
          <w:rFonts w:ascii="David" w:hAnsi="David" w:cs="David" w:hint="cs"/>
          <w:rtl/>
        </w:rPr>
        <w:t xml:space="preserve">זה לא דומה! אדם שכבר היה חי וכעת הוא גוסס, אין לו הרבה נפש אבל עדיין נשארה קצת. אצל עובר לעומת זאת עדיין לא התחילה להיות נפש. אם אדם </w:t>
      </w:r>
      <w:r w:rsidR="000A1907">
        <w:rPr>
          <w:rFonts w:ascii="David" w:hAnsi="David" w:cs="David" w:hint="cs"/>
          <w:rtl/>
        </w:rPr>
        <w:t xml:space="preserve">הורג אדם גוסס זה ייחשב לרצח. </w:t>
      </w:r>
    </w:p>
    <w:p w14:paraId="326AB9D7" w14:textId="77F9009C" w:rsidR="000A1907" w:rsidRPr="00E4440B" w:rsidRDefault="00BA4E6A" w:rsidP="00B751CE">
      <w:pPr>
        <w:spacing w:line="276" w:lineRule="auto"/>
        <w:jc w:val="both"/>
        <w:rPr>
          <w:rFonts w:ascii="David" w:hAnsi="David" w:cs="David"/>
          <w:u w:val="single"/>
          <w:rtl/>
        </w:rPr>
      </w:pPr>
      <w:r w:rsidRPr="00E4440B">
        <w:rPr>
          <w:rFonts w:ascii="David" w:hAnsi="David" w:cs="David" w:hint="cs"/>
          <w:u w:val="single"/>
          <w:rtl/>
        </w:rPr>
        <w:t>המק</w:t>
      </w:r>
      <w:r w:rsidR="00AD683C" w:rsidRPr="00E4440B">
        <w:rPr>
          <w:rFonts w:ascii="David" w:hAnsi="David" w:cs="David" w:hint="cs"/>
          <w:u w:val="single"/>
          <w:rtl/>
        </w:rPr>
        <w:t>ורות שאליהם מתייחס הרב עזיאל:</w:t>
      </w:r>
    </w:p>
    <w:p w14:paraId="615A7689" w14:textId="5966EA9C" w:rsidR="00E4440B" w:rsidRDefault="00AD683C" w:rsidP="00B751CE">
      <w:pPr>
        <w:pStyle w:val="a7"/>
        <w:numPr>
          <w:ilvl w:val="0"/>
          <w:numId w:val="6"/>
        </w:numPr>
        <w:spacing w:line="276" w:lineRule="auto"/>
        <w:jc w:val="both"/>
        <w:rPr>
          <w:rFonts w:ascii="David" w:hAnsi="David" w:cs="David"/>
        </w:rPr>
      </w:pPr>
      <w:r w:rsidRPr="007969E6">
        <w:rPr>
          <w:rFonts w:ascii="David" w:hAnsi="David" w:cs="David" w:hint="cs"/>
          <w:b/>
          <w:bCs/>
          <w:rtl/>
        </w:rPr>
        <w:t>הורג בן יומו</w:t>
      </w:r>
      <w:r>
        <w:rPr>
          <w:rFonts w:ascii="David" w:hAnsi="David" w:cs="David" w:hint="cs"/>
          <w:rtl/>
        </w:rPr>
        <w:t xml:space="preserve"> </w:t>
      </w:r>
      <w:r>
        <w:rPr>
          <w:rFonts w:ascii="David" w:hAnsi="David" w:cs="David"/>
          <w:rtl/>
        </w:rPr>
        <w:t>–</w:t>
      </w:r>
      <w:r>
        <w:rPr>
          <w:rFonts w:ascii="David" w:hAnsi="David" w:cs="David" w:hint="cs"/>
          <w:rtl/>
        </w:rPr>
        <w:t xml:space="preserve"> המסקנה היא שעובר אינו נפש. מה הוא כן? חיותא דאימו. כלומר, הוא כמו איבר בגוף אימו. </w:t>
      </w:r>
      <w:r w:rsidR="00E4440B">
        <w:rPr>
          <w:rFonts w:ascii="David" w:hAnsi="David" w:cs="David" w:hint="cs"/>
          <w:rtl/>
        </w:rPr>
        <w:t>כמו שלעיתים צריך לכרות איבר, כך צריך להפיל עובר.</w:t>
      </w:r>
    </w:p>
    <w:p w14:paraId="1C412A92" w14:textId="2BDC113B" w:rsidR="00E4440B" w:rsidRDefault="000E1CFF" w:rsidP="00B751CE">
      <w:pPr>
        <w:pStyle w:val="a7"/>
        <w:numPr>
          <w:ilvl w:val="0"/>
          <w:numId w:val="6"/>
        </w:numPr>
        <w:spacing w:line="276" w:lineRule="auto"/>
        <w:jc w:val="both"/>
        <w:rPr>
          <w:rFonts w:ascii="David" w:hAnsi="David" w:cs="David"/>
        </w:rPr>
      </w:pPr>
      <w:r w:rsidRPr="007969E6">
        <w:rPr>
          <w:rFonts w:ascii="David" w:hAnsi="David" w:cs="David" w:hint="cs"/>
          <w:b/>
          <w:bCs/>
          <w:rtl/>
        </w:rPr>
        <w:t>שניים ניצים</w:t>
      </w:r>
      <w:r>
        <w:rPr>
          <w:rFonts w:ascii="David" w:hAnsi="David" w:cs="David" w:hint="cs"/>
          <w:rtl/>
        </w:rPr>
        <w:t xml:space="preserve"> </w:t>
      </w:r>
      <w:r>
        <w:rPr>
          <w:rFonts w:ascii="David" w:hAnsi="David" w:cs="David"/>
          <w:rtl/>
        </w:rPr>
        <w:t>–</w:t>
      </w:r>
      <w:r>
        <w:rPr>
          <w:rFonts w:ascii="David" w:hAnsi="David" w:cs="David" w:hint="cs"/>
          <w:rtl/>
        </w:rPr>
        <w:t xml:space="preserve"> שניים שרבו ונפגעה אישה הרה. מ</w:t>
      </w:r>
      <w:r w:rsidR="007969E6">
        <w:rPr>
          <w:rFonts w:ascii="David" w:hAnsi="David" w:cs="David" w:hint="cs"/>
          <w:rtl/>
        </w:rPr>
        <w:t>מקור זה</w:t>
      </w:r>
      <w:r>
        <w:rPr>
          <w:rFonts w:ascii="David" w:hAnsi="David" w:cs="David" w:hint="cs"/>
          <w:rtl/>
        </w:rPr>
        <w:t xml:space="preserve"> נובע שעוברים הם רק נזק כלכלי ולא הריגה. </w:t>
      </w:r>
    </w:p>
    <w:p w14:paraId="64D4D0D9" w14:textId="2A4888DA" w:rsidR="007969E6" w:rsidRDefault="007969E6" w:rsidP="00B751CE">
      <w:pPr>
        <w:spacing w:line="276" w:lineRule="auto"/>
        <w:jc w:val="both"/>
        <w:rPr>
          <w:rFonts w:ascii="David" w:hAnsi="David" w:cs="David"/>
          <w:rtl/>
        </w:rPr>
      </w:pPr>
      <w:r>
        <w:rPr>
          <w:rFonts w:ascii="David" w:hAnsi="David" w:cs="David" w:hint="cs"/>
          <w:rtl/>
        </w:rPr>
        <w:t xml:space="preserve">הרב לא מסתמך על מקור, אלא מוסיף איזושהי טענה קריטית האומרת שחייב להיות צידוק. </w:t>
      </w:r>
      <w:r w:rsidR="00FE78DF">
        <w:rPr>
          <w:rFonts w:ascii="David" w:hAnsi="David" w:cs="David" w:hint="cs"/>
          <w:rtl/>
        </w:rPr>
        <w:t>מאיפה הוא מבין זאת? זוהי טענת מ</w:t>
      </w:r>
      <w:r w:rsidR="008F2FB0">
        <w:rPr>
          <w:rFonts w:ascii="David" w:hAnsi="David" w:cs="David" w:hint="cs"/>
          <w:rtl/>
        </w:rPr>
        <w:t>א</w:t>
      </w:r>
      <w:r w:rsidR="00FE78DF">
        <w:rPr>
          <w:rFonts w:ascii="David" w:hAnsi="David" w:cs="David" w:hint="cs"/>
          <w:rtl/>
        </w:rPr>
        <w:t xml:space="preserve">קרו, היא אומרת </w:t>
      </w:r>
      <w:r w:rsidR="00AE70D9">
        <w:rPr>
          <w:rFonts w:ascii="David" w:hAnsi="David" w:cs="David" w:hint="cs"/>
          <w:rtl/>
        </w:rPr>
        <w:t>ש</w:t>
      </w:r>
      <w:r w:rsidR="00FE78DF">
        <w:rPr>
          <w:rFonts w:ascii="David" w:hAnsi="David" w:cs="David" w:hint="cs"/>
          <w:rtl/>
        </w:rPr>
        <w:t xml:space="preserve">כאשר מסתכלים על כל מה שהתורה אומרת על יצירת חיים, חייב שיהיה צידוק. הוא אומר משפט מבלי שהוא נותן לו מקור. </w:t>
      </w:r>
    </w:p>
    <w:p w14:paraId="4A9F758F" w14:textId="3D526759" w:rsidR="005E1875" w:rsidRDefault="00FE78DF" w:rsidP="00B751CE">
      <w:pPr>
        <w:spacing w:line="276" w:lineRule="auto"/>
        <w:jc w:val="both"/>
        <w:rPr>
          <w:rFonts w:ascii="David" w:hAnsi="David" w:cs="David"/>
          <w:rtl/>
        </w:rPr>
      </w:pPr>
      <w:r>
        <w:rPr>
          <w:rFonts w:ascii="David" w:hAnsi="David" w:cs="David" w:hint="cs"/>
          <w:rtl/>
        </w:rPr>
        <w:t xml:space="preserve">לדבריו, צריך שיהיה </w:t>
      </w:r>
      <w:r w:rsidR="00AE70D9">
        <w:rPr>
          <w:rFonts w:ascii="David" w:hAnsi="David" w:cs="David" w:hint="cs"/>
          <w:rtl/>
        </w:rPr>
        <w:t xml:space="preserve">לפחות </w:t>
      </w:r>
      <w:r w:rsidRPr="00AE70D9">
        <w:rPr>
          <w:rFonts w:ascii="David" w:hAnsi="David" w:cs="David" w:hint="cs"/>
          <w:b/>
          <w:bCs/>
          <w:rtl/>
        </w:rPr>
        <w:t>צורך קלוש</w:t>
      </w:r>
      <w:r w:rsidR="003D7423">
        <w:rPr>
          <w:rFonts w:ascii="David" w:hAnsi="David" w:cs="David" w:hint="cs"/>
          <w:b/>
          <w:bCs/>
          <w:rtl/>
        </w:rPr>
        <w:t xml:space="preserve"> (הקשור לאם)</w:t>
      </w:r>
      <w:r>
        <w:rPr>
          <w:rFonts w:ascii="David" w:hAnsi="David" w:cs="David" w:hint="cs"/>
          <w:rtl/>
        </w:rPr>
        <w:t>. מניין דווקא צורך קלוש? למה לא</w:t>
      </w:r>
      <w:r w:rsidR="00AE70D9">
        <w:rPr>
          <w:rFonts w:ascii="David" w:hAnsi="David" w:cs="David" w:hint="cs"/>
          <w:rtl/>
        </w:rPr>
        <w:t xml:space="preserve"> צורך קריטי? </w:t>
      </w:r>
      <w:r w:rsidR="00307474">
        <w:rPr>
          <w:rFonts w:ascii="David" w:hAnsi="David" w:cs="David" w:hint="cs"/>
          <w:rtl/>
        </w:rPr>
        <w:t xml:space="preserve">הצורך הקלוש נוגע להשקפת עולמו. </w:t>
      </w:r>
      <w:r w:rsidR="000B3447">
        <w:rPr>
          <w:rFonts w:ascii="David" w:hAnsi="David" w:cs="David" w:hint="cs"/>
          <w:rtl/>
        </w:rPr>
        <w:t>מה זה צורך קלוש? גם אם זה פוגע באיכות חייה של האם.</w:t>
      </w:r>
      <w:r w:rsidR="005E1875">
        <w:rPr>
          <w:rFonts w:ascii="David" w:hAnsi="David" w:cs="David" w:hint="cs"/>
          <w:rtl/>
        </w:rPr>
        <w:t xml:space="preserve"> אולם מה הכוונה באיכות חיים? למשל, האם ציפתה לבן </w:t>
      </w:r>
      <w:r w:rsidR="00C27F22">
        <w:rPr>
          <w:rFonts w:ascii="David" w:hAnsi="David" w:cs="David" w:hint="cs"/>
          <w:rtl/>
        </w:rPr>
        <w:t>אך</w:t>
      </w:r>
      <w:r w:rsidR="005E1875">
        <w:rPr>
          <w:rFonts w:ascii="David" w:hAnsi="David" w:cs="David" w:hint="cs"/>
          <w:rtl/>
        </w:rPr>
        <w:t xml:space="preserve"> נולדה בת. האם ז</w:t>
      </w:r>
      <w:r w:rsidR="00B31683">
        <w:rPr>
          <w:rFonts w:ascii="David" w:hAnsi="David" w:cs="David" w:hint="cs"/>
          <w:rtl/>
        </w:rPr>
        <w:t xml:space="preserve">והי </w:t>
      </w:r>
      <w:r w:rsidR="005E1875">
        <w:rPr>
          <w:rFonts w:ascii="David" w:hAnsi="David" w:cs="David" w:hint="cs"/>
          <w:rtl/>
        </w:rPr>
        <w:t xml:space="preserve">פגיעה באיכות החיים? </w:t>
      </w:r>
    </w:p>
    <w:p w14:paraId="0A1706C8" w14:textId="5E8C7DEB" w:rsidR="00802EA4" w:rsidRDefault="005E1875" w:rsidP="00B751CE">
      <w:pPr>
        <w:spacing w:line="276" w:lineRule="auto"/>
        <w:jc w:val="both"/>
        <w:rPr>
          <w:rFonts w:ascii="David" w:hAnsi="David" w:cs="David"/>
          <w:rtl/>
        </w:rPr>
      </w:pPr>
      <w:r>
        <w:rPr>
          <w:rFonts w:ascii="David" w:hAnsi="David" w:cs="David" w:hint="cs"/>
          <w:rtl/>
        </w:rPr>
        <w:t xml:space="preserve">תפיסה זו מחזקת </w:t>
      </w:r>
      <w:r w:rsidRPr="00802EA4">
        <w:rPr>
          <w:rFonts w:ascii="David" w:hAnsi="David" w:cs="David" w:hint="cs"/>
          <w:b/>
          <w:bCs/>
          <w:rtl/>
        </w:rPr>
        <w:t>חוסר עצמאות!</w:t>
      </w:r>
      <w:r>
        <w:rPr>
          <w:rFonts w:ascii="David" w:hAnsi="David" w:cs="David" w:hint="cs"/>
          <w:rtl/>
        </w:rPr>
        <w:t xml:space="preserve"> כל זוג צריך ללכת לרב בכל מקרה ומקרה. </w:t>
      </w:r>
      <w:r w:rsidR="00802EA4">
        <w:rPr>
          <w:rFonts w:ascii="David" w:hAnsi="David" w:cs="David" w:hint="cs"/>
          <w:rtl/>
        </w:rPr>
        <w:t xml:space="preserve">אם ישנו מושג עמום שבכל פעם צריך לדייקו, משמעות הדבר היא שבכל מקרה ומקרה הזוג יצטרך להתייעץ. </w:t>
      </w:r>
    </w:p>
    <w:p w14:paraId="56562F5C" w14:textId="05A3281A" w:rsidR="007969E6" w:rsidRDefault="00E0580A" w:rsidP="00B751CE">
      <w:pPr>
        <w:spacing w:line="276" w:lineRule="auto"/>
        <w:jc w:val="both"/>
        <w:rPr>
          <w:rFonts w:ascii="David" w:hAnsi="David" w:cs="David"/>
          <w:rtl/>
        </w:rPr>
      </w:pPr>
      <w:r w:rsidRPr="00E0580A">
        <w:rPr>
          <w:rFonts w:ascii="David" w:hAnsi="David" w:cs="David" w:hint="cs"/>
          <w:b/>
          <w:bCs/>
          <w:highlight w:val="yellow"/>
          <w:rtl/>
        </w:rPr>
        <w:t>זהו חידוש מאוד גדול</w:t>
      </w:r>
      <w:r>
        <w:rPr>
          <w:rFonts w:ascii="David" w:hAnsi="David" w:cs="David" w:hint="cs"/>
          <w:rtl/>
        </w:rPr>
        <w:t xml:space="preserve"> </w:t>
      </w:r>
      <w:r>
        <w:rPr>
          <w:rFonts w:ascii="David" w:hAnsi="David" w:cs="David"/>
          <w:rtl/>
        </w:rPr>
        <w:t>–</w:t>
      </w:r>
      <w:r>
        <w:rPr>
          <w:rFonts w:ascii="David" w:hAnsi="David" w:cs="David" w:hint="cs"/>
          <w:rtl/>
        </w:rPr>
        <w:t xml:space="preserve"> הפסקת היריון תקין בגין מום שעשוי להיגרם לאימו!</w:t>
      </w:r>
    </w:p>
    <w:p w14:paraId="1FDFD59E" w14:textId="63680F52" w:rsidR="00E0580A" w:rsidRDefault="00E0580A" w:rsidP="00B751CE">
      <w:pPr>
        <w:spacing w:line="276" w:lineRule="auto"/>
        <w:jc w:val="both"/>
        <w:rPr>
          <w:rFonts w:ascii="David" w:hAnsi="David" w:cs="David"/>
          <w:rtl/>
        </w:rPr>
      </w:pPr>
      <w:r>
        <w:rPr>
          <w:rFonts w:ascii="David" w:hAnsi="David" w:cs="David" w:hint="cs"/>
          <w:rtl/>
        </w:rPr>
        <w:t xml:space="preserve">גם אם יופסק היריון אף ללא צידוק קלוש, </w:t>
      </w:r>
      <w:r w:rsidR="00E44BB8">
        <w:rPr>
          <w:rFonts w:ascii="David" w:hAnsi="David" w:cs="David" w:hint="cs"/>
          <w:rtl/>
        </w:rPr>
        <w:t>האיסור שעליו יעברו ההורים ה</w:t>
      </w:r>
      <w:r w:rsidR="00B31683">
        <w:rPr>
          <w:rFonts w:ascii="David" w:hAnsi="David" w:cs="David" w:hint="cs"/>
          <w:rtl/>
        </w:rPr>
        <w:t>וא</w:t>
      </w:r>
      <w:r w:rsidR="00E44BB8">
        <w:rPr>
          <w:rFonts w:ascii="David" w:hAnsi="David" w:cs="David" w:hint="cs"/>
          <w:rtl/>
        </w:rPr>
        <w:t xml:space="preserve"> השחתה ומניעת חיים. מכאן שבין כה וכה </w:t>
      </w:r>
      <w:r w:rsidR="00E44BB8" w:rsidRPr="00E44BB8">
        <w:rPr>
          <w:rFonts w:ascii="David" w:hAnsi="David" w:cs="David" w:hint="cs"/>
          <w:b/>
          <w:bCs/>
          <w:rtl/>
        </w:rPr>
        <w:t>הפסקת היריון אינה מהווה רצח</w:t>
      </w:r>
      <w:r w:rsidR="00E44BB8">
        <w:rPr>
          <w:rFonts w:ascii="David" w:hAnsi="David" w:cs="David" w:hint="cs"/>
          <w:rtl/>
        </w:rPr>
        <w:t>!</w:t>
      </w:r>
    </w:p>
    <w:p w14:paraId="512532A2" w14:textId="70AC4D91" w:rsidR="00E44BB8" w:rsidRDefault="009508E8" w:rsidP="00B751CE">
      <w:pPr>
        <w:spacing w:line="276" w:lineRule="auto"/>
        <w:jc w:val="both"/>
        <w:rPr>
          <w:rFonts w:ascii="David" w:hAnsi="David" w:cs="David"/>
          <w:rtl/>
        </w:rPr>
      </w:pPr>
      <w:r>
        <w:rPr>
          <w:rFonts w:ascii="David" w:hAnsi="David" w:cs="David" w:hint="cs"/>
          <w:rtl/>
        </w:rPr>
        <w:lastRenderedPageBreak/>
        <w:t xml:space="preserve">ישנו עקרון 'על' ביהדות </w:t>
      </w:r>
      <w:r>
        <w:rPr>
          <w:rFonts w:ascii="David" w:hAnsi="David" w:cs="David"/>
          <w:rtl/>
        </w:rPr>
        <w:t>–</w:t>
      </w:r>
      <w:r>
        <w:rPr>
          <w:rFonts w:ascii="David" w:hAnsi="David" w:cs="David" w:hint="cs"/>
          <w:rtl/>
        </w:rPr>
        <w:t xml:space="preserve"> פרו ורבו. </w:t>
      </w:r>
      <w:r w:rsidR="005574AD">
        <w:rPr>
          <w:rFonts w:ascii="David" w:hAnsi="David" w:cs="David" w:hint="cs"/>
          <w:rtl/>
        </w:rPr>
        <w:t xml:space="preserve">הרב אומר כי היה ניתן לומר שאם נאמרים דברים חמורים על </w:t>
      </w:r>
      <w:r w:rsidR="00754758">
        <w:rPr>
          <w:rFonts w:ascii="David" w:hAnsi="David" w:cs="David" w:hint="cs"/>
          <w:rtl/>
        </w:rPr>
        <w:t xml:space="preserve">מי שבוחר לא ללדת ילדים, הדבר לכאורה משליך על הפסקת היריון. אולם הוא מדגיש, </w:t>
      </w:r>
      <w:r w:rsidR="00F22EFC">
        <w:rPr>
          <w:rFonts w:ascii="David" w:hAnsi="David" w:cs="David" w:hint="cs"/>
          <w:rtl/>
        </w:rPr>
        <w:t>אם זה לצורך האם זהו דבר לגיטימי (</w:t>
      </w:r>
      <w:r w:rsidR="001111ED">
        <w:rPr>
          <w:rFonts w:ascii="David" w:hAnsi="David" w:cs="David" w:hint="cs"/>
          <w:rtl/>
        </w:rPr>
        <w:t xml:space="preserve">לכאורה נשמע שהפסקת העובר בשל מום עצמי שלו </w:t>
      </w:r>
      <w:r w:rsidR="00835E0A">
        <w:rPr>
          <w:rFonts w:ascii="David" w:hAnsi="David" w:cs="David" w:hint="cs"/>
          <w:rtl/>
        </w:rPr>
        <w:t>הוא אסור).</w:t>
      </w:r>
    </w:p>
    <w:p w14:paraId="4C451E6E" w14:textId="53719804" w:rsidR="00176875" w:rsidRDefault="008C301C" w:rsidP="00B751CE">
      <w:pPr>
        <w:spacing w:line="276" w:lineRule="auto"/>
        <w:jc w:val="both"/>
        <w:rPr>
          <w:rFonts w:ascii="David" w:hAnsi="David" w:cs="David"/>
          <w:rtl/>
        </w:rPr>
      </w:pPr>
      <w:r>
        <w:rPr>
          <w:rFonts w:ascii="David" w:hAnsi="David" w:cs="David" w:hint="cs"/>
          <w:rtl/>
        </w:rPr>
        <w:t xml:space="preserve">הרב עזיאל תופס חירשות כדבר דרמטי. אולם, נושא התקשורת </w:t>
      </w:r>
      <w:r w:rsidR="000F52D1">
        <w:rPr>
          <w:rFonts w:ascii="David" w:hAnsi="David" w:cs="David" w:hint="cs"/>
          <w:rtl/>
        </w:rPr>
        <w:t xml:space="preserve">של החירשים עם העולם התפתח בשנים האחרונות. בתקופת ההלכה, חירש אינו יכול לתקשר עם הסביבה. אדם כזה היה נחשב כבעל 'פיגור סביבתי'. הוא היה נחשב לאדם שאינו כשיר </w:t>
      </w:r>
      <w:r w:rsidR="00C35BE9">
        <w:rPr>
          <w:rFonts w:ascii="David" w:hAnsi="David" w:cs="David" w:hint="cs"/>
          <w:rtl/>
        </w:rPr>
        <w:t>קוגניטיבי</w:t>
      </w:r>
      <w:r w:rsidR="00C35BE9">
        <w:rPr>
          <w:rFonts w:ascii="David" w:hAnsi="David" w:cs="David" w:hint="eastAsia"/>
          <w:rtl/>
        </w:rPr>
        <w:t>ת</w:t>
      </w:r>
      <w:r w:rsidR="000F52D1">
        <w:rPr>
          <w:rFonts w:ascii="David" w:hAnsi="David" w:cs="David" w:hint="cs"/>
          <w:rtl/>
        </w:rPr>
        <w:t xml:space="preserve">. </w:t>
      </w:r>
      <w:r w:rsidR="00176875">
        <w:rPr>
          <w:rFonts w:ascii="David" w:hAnsi="David" w:cs="David" w:hint="cs"/>
          <w:rtl/>
        </w:rPr>
        <w:t>מכאן שבעצם א</w:t>
      </w:r>
      <w:r w:rsidR="00432106">
        <w:rPr>
          <w:rFonts w:ascii="David" w:hAnsi="David" w:cs="David" w:hint="cs"/>
          <w:rtl/>
        </w:rPr>
        <w:t>מירתו</w:t>
      </w:r>
      <w:r w:rsidR="00176875">
        <w:rPr>
          <w:rFonts w:ascii="David" w:hAnsi="David" w:cs="David" w:hint="cs"/>
          <w:rtl/>
        </w:rPr>
        <w:t xml:space="preserve"> "מתנוולדת בעיני בעלה" מבטא זאת.</w:t>
      </w:r>
    </w:p>
    <w:p w14:paraId="7DFEFD88" w14:textId="76FCC19E" w:rsidR="00176875" w:rsidRDefault="00176875" w:rsidP="00B751CE">
      <w:pPr>
        <w:spacing w:line="276" w:lineRule="auto"/>
        <w:jc w:val="both"/>
        <w:rPr>
          <w:rFonts w:ascii="David" w:hAnsi="David" w:cs="David"/>
          <w:rtl/>
        </w:rPr>
      </w:pPr>
      <w:r>
        <w:rPr>
          <w:rFonts w:ascii="David" w:hAnsi="David" w:cs="David" w:hint="cs"/>
          <w:rtl/>
        </w:rPr>
        <w:t>הרב עזיאל חושש לאיכות חייה של האם, וכן גם למשבר הזוגי שיכול להיגרם להם. לכן, הוא מתיר הפלה במקרה דנן.</w:t>
      </w:r>
      <w:r w:rsidR="003D7423">
        <w:rPr>
          <w:rFonts w:ascii="David" w:hAnsi="David" w:cs="David" w:hint="cs"/>
          <w:rtl/>
        </w:rPr>
        <w:t xml:space="preserve"> ברמה עקרונית, הרב עזיאל אומר שהפסקת היריון אינה רצח. </w:t>
      </w:r>
    </w:p>
    <w:p w14:paraId="4E27180F" w14:textId="05EA258B" w:rsidR="00176875" w:rsidRPr="00F87ACD" w:rsidRDefault="00AD25AB" w:rsidP="00B751CE">
      <w:pPr>
        <w:spacing w:line="276" w:lineRule="auto"/>
        <w:jc w:val="both"/>
        <w:rPr>
          <w:rFonts w:ascii="David" w:hAnsi="David" w:cs="David"/>
          <w:b/>
          <w:bCs/>
          <w:rtl/>
        </w:rPr>
      </w:pPr>
      <w:r w:rsidRPr="00F87ACD">
        <w:rPr>
          <w:rFonts w:ascii="David" w:hAnsi="David" w:cs="David" w:hint="cs"/>
          <w:b/>
          <w:bCs/>
          <w:highlight w:val="green"/>
          <w:rtl/>
        </w:rPr>
        <w:t>הרב ו</w:t>
      </w:r>
      <w:r w:rsidR="00F87ACD" w:rsidRPr="00F87ACD">
        <w:rPr>
          <w:rFonts w:ascii="David" w:hAnsi="David" w:cs="David" w:hint="cs"/>
          <w:b/>
          <w:bCs/>
          <w:highlight w:val="green"/>
          <w:rtl/>
        </w:rPr>
        <w:t>ו</w:t>
      </w:r>
      <w:r w:rsidRPr="00F87ACD">
        <w:rPr>
          <w:rFonts w:ascii="David" w:hAnsi="David" w:cs="David" w:hint="cs"/>
          <w:b/>
          <w:bCs/>
          <w:highlight w:val="green"/>
          <w:rtl/>
        </w:rPr>
        <w:t>לד</w:t>
      </w:r>
      <w:r w:rsidR="002E05E4" w:rsidRPr="00F87ACD">
        <w:rPr>
          <w:rFonts w:ascii="David" w:hAnsi="David" w:cs="David" w:hint="cs"/>
          <w:b/>
          <w:bCs/>
          <w:highlight w:val="green"/>
          <w:rtl/>
        </w:rPr>
        <w:t>י</w:t>
      </w:r>
      <w:r w:rsidRPr="00F87ACD">
        <w:rPr>
          <w:rFonts w:ascii="David" w:hAnsi="David" w:cs="David" w:hint="cs"/>
          <w:b/>
          <w:bCs/>
          <w:highlight w:val="green"/>
          <w:rtl/>
        </w:rPr>
        <w:t>נברג</w:t>
      </w:r>
    </w:p>
    <w:p w14:paraId="7D4C22A9" w14:textId="0840BFE8" w:rsidR="00AD25AB" w:rsidRDefault="00F87ACD" w:rsidP="00B751CE">
      <w:pPr>
        <w:spacing w:line="276" w:lineRule="auto"/>
        <w:jc w:val="both"/>
        <w:rPr>
          <w:rFonts w:ascii="David" w:hAnsi="David" w:cs="David"/>
          <w:rtl/>
        </w:rPr>
      </w:pPr>
      <w:r>
        <w:rPr>
          <w:rFonts w:ascii="David" w:hAnsi="David" w:cs="David" w:hint="cs"/>
          <w:rtl/>
        </w:rPr>
        <w:t>מדובר במקרה של ילד בעל תסמונת הנקראת תיי-סקס</w:t>
      </w:r>
      <w:r w:rsidR="002A333F">
        <w:rPr>
          <w:rFonts w:ascii="David" w:hAnsi="David" w:cs="David" w:hint="cs"/>
          <w:rtl/>
        </w:rPr>
        <w:t>, שבגינה הת</w:t>
      </w:r>
      <w:r w:rsidR="00F553BB">
        <w:rPr>
          <w:rFonts w:ascii="David" w:hAnsi="David" w:cs="David" w:hint="cs"/>
          <w:rtl/>
        </w:rPr>
        <w:t>ינוק מת עד גיל 4</w:t>
      </w:r>
      <w:r>
        <w:rPr>
          <w:rFonts w:ascii="David" w:hAnsi="David" w:cs="David" w:hint="cs"/>
          <w:rtl/>
        </w:rPr>
        <w:t xml:space="preserve">. האם ניתן להפיל? </w:t>
      </w:r>
    </w:p>
    <w:p w14:paraId="3EDAD5CB" w14:textId="76DAF81E" w:rsidR="00F87ACD" w:rsidRDefault="00F87ACD" w:rsidP="00B751CE">
      <w:pPr>
        <w:spacing w:line="276" w:lineRule="auto"/>
        <w:jc w:val="both"/>
        <w:rPr>
          <w:rFonts w:ascii="David" w:hAnsi="David" w:cs="David"/>
          <w:rtl/>
        </w:rPr>
      </w:pPr>
      <w:r>
        <w:rPr>
          <w:rFonts w:ascii="David" w:hAnsi="David" w:cs="David" w:hint="cs"/>
          <w:rtl/>
        </w:rPr>
        <w:t xml:space="preserve">הרב אומר כי ניתן להפסיק את ההיריון עד 7 חודשים. החל מ-7 חודשים המצב חמור יותר משום שהעובר </w:t>
      </w:r>
      <w:r w:rsidR="004D21E7">
        <w:rPr>
          <w:rFonts w:ascii="David" w:hAnsi="David" w:cs="David" w:hint="cs"/>
          <w:rtl/>
        </w:rPr>
        <w:t xml:space="preserve">הגיע לכדי 'גמר'. מתי הוא יכול לחיות בפני עצמו. </w:t>
      </w:r>
    </w:p>
    <w:p w14:paraId="1063AF59" w14:textId="5C6D60B5" w:rsidR="004A4651" w:rsidRDefault="004A4651" w:rsidP="00B751CE">
      <w:pPr>
        <w:spacing w:line="276" w:lineRule="auto"/>
        <w:jc w:val="both"/>
        <w:rPr>
          <w:rFonts w:ascii="David" w:hAnsi="David" w:cs="David"/>
          <w:rtl/>
        </w:rPr>
      </w:pPr>
      <w:r w:rsidRPr="002A333F">
        <w:rPr>
          <w:rFonts w:ascii="David" w:hAnsi="David" w:cs="David" w:hint="cs"/>
          <w:b/>
          <w:bCs/>
          <w:highlight w:val="yellow"/>
          <w:rtl/>
        </w:rPr>
        <w:t>החידוש:</w:t>
      </w:r>
      <w:r>
        <w:rPr>
          <w:rFonts w:ascii="David" w:hAnsi="David" w:cs="David" w:hint="cs"/>
          <w:rtl/>
        </w:rPr>
        <w:t xml:space="preserve"> </w:t>
      </w:r>
      <w:r w:rsidR="0028145D">
        <w:rPr>
          <w:rFonts w:ascii="David" w:hAnsi="David" w:cs="David" w:hint="cs"/>
          <w:rtl/>
        </w:rPr>
        <w:t xml:space="preserve">בכל מקרה בו אדם יהודי מפסיק היריון, אין לו דין מוות. ישנו איסור, אולם האיסור מדרבנן. </w:t>
      </w:r>
      <w:r>
        <w:rPr>
          <w:rFonts w:ascii="David" w:hAnsi="David" w:cs="David" w:hint="cs"/>
          <w:rtl/>
        </w:rPr>
        <w:t xml:space="preserve">יכול להיות שישנה עבירת הריגה, אולם מדרבנן. </w:t>
      </w:r>
    </w:p>
    <w:p w14:paraId="1C1E0CB9" w14:textId="24480127" w:rsidR="00C07308" w:rsidRDefault="00F553BB" w:rsidP="00B751CE">
      <w:pPr>
        <w:spacing w:line="276" w:lineRule="auto"/>
        <w:jc w:val="both"/>
        <w:rPr>
          <w:rFonts w:ascii="David" w:hAnsi="David" w:cs="David"/>
          <w:rtl/>
        </w:rPr>
      </w:pPr>
      <w:r>
        <w:rPr>
          <w:rFonts w:ascii="David" w:hAnsi="David" w:cs="David" w:hint="cs"/>
          <w:rtl/>
        </w:rPr>
        <w:t xml:space="preserve">כאשר יש </w:t>
      </w:r>
      <w:r w:rsidRPr="00C07308">
        <w:rPr>
          <w:rFonts w:ascii="David" w:hAnsi="David" w:cs="David" w:hint="cs"/>
          <w:b/>
          <w:bCs/>
          <w:rtl/>
        </w:rPr>
        <w:t>צורך גדול</w:t>
      </w:r>
      <w:r>
        <w:rPr>
          <w:rFonts w:ascii="David" w:hAnsi="David" w:cs="David" w:hint="cs"/>
          <w:rtl/>
        </w:rPr>
        <w:t xml:space="preserve"> (ולא קלוש, בניגוד לעזיאל), </w:t>
      </w:r>
      <w:r w:rsidR="00C07308">
        <w:rPr>
          <w:rFonts w:ascii="David" w:hAnsi="David" w:cs="David" w:hint="cs"/>
          <w:rtl/>
        </w:rPr>
        <w:t>נאפשר להקל ולהפיל. מותר לעשות זאת אפילו אם האם אינה בפיקוח נפש. בכך הוא מנסה לנטרל את המקור האומר כי מותר להרוג עובר רק אם הוא רוד</w:t>
      </w:r>
      <w:r w:rsidR="00AE7DEF">
        <w:rPr>
          <w:rFonts w:ascii="David" w:hAnsi="David" w:cs="David" w:hint="cs"/>
          <w:rtl/>
        </w:rPr>
        <w:t>ף</w:t>
      </w:r>
      <w:r w:rsidR="00C07308">
        <w:rPr>
          <w:rFonts w:ascii="David" w:hAnsi="David" w:cs="David" w:hint="cs"/>
          <w:rtl/>
        </w:rPr>
        <w:t xml:space="preserve">. </w:t>
      </w:r>
    </w:p>
    <w:p w14:paraId="7063A1F2" w14:textId="099F58A8" w:rsidR="00BA266C" w:rsidRDefault="00AE7DEF" w:rsidP="00B751CE">
      <w:pPr>
        <w:spacing w:line="276" w:lineRule="auto"/>
        <w:jc w:val="both"/>
        <w:rPr>
          <w:rFonts w:ascii="David" w:hAnsi="David" w:cs="David"/>
          <w:rtl/>
        </w:rPr>
      </w:pPr>
      <w:r>
        <w:rPr>
          <w:rFonts w:ascii="David" w:hAnsi="David" w:cs="David" w:hint="cs"/>
          <w:rtl/>
        </w:rPr>
        <w:t xml:space="preserve">הרב </w:t>
      </w:r>
      <w:r w:rsidR="00345353">
        <w:rPr>
          <w:rFonts w:ascii="David" w:hAnsi="David" w:cs="David" w:hint="cs"/>
          <w:rtl/>
        </w:rPr>
        <w:t xml:space="preserve">אומר כי הולדת </w:t>
      </w:r>
      <w:r w:rsidR="00345353" w:rsidRPr="00ED4F76">
        <w:rPr>
          <w:rFonts w:ascii="David" w:hAnsi="David" w:cs="David" w:hint="cs"/>
          <w:b/>
          <w:bCs/>
          <w:rtl/>
        </w:rPr>
        <w:t>ה"יצור"</w:t>
      </w:r>
      <w:r w:rsidR="00345353">
        <w:rPr>
          <w:rFonts w:ascii="David" w:hAnsi="David" w:cs="David" w:hint="cs"/>
          <w:rtl/>
        </w:rPr>
        <w:t xml:space="preserve"> עלול לגרום כאב רב להורים (משתמש במונח יצור כדי </w:t>
      </w:r>
      <w:r w:rsidR="00ED4F76">
        <w:rPr>
          <w:rFonts w:ascii="David" w:hAnsi="David" w:cs="David" w:hint="cs"/>
          <w:rtl/>
        </w:rPr>
        <w:t xml:space="preserve">להתחיל את תהליך ההיפרדות של האם מהעובר). הרב מדבר על רגשות ההורים. הוא לא מביא מקור, אלא מתבונן במציאות. </w:t>
      </w:r>
    </w:p>
    <w:p w14:paraId="7D36292D" w14:textId="5EEC2759" w:rsidR="00812288" w:rsidRPr="00812288" w:rsidRDefault="00843ED6" w:rsidP="00B751CE">
      <w:pPr>
        <w:spacing w:line="276" w:lineRule="auto"/>
        <w:jc w:val="both"/>
        <w:rPr>
          <w:rFonts w:ascii="David" w:hAnsi="David" w:cs="David"/>
          <w:rtl/>
        </w:rPr>
      </w:pPr>
      <w:r>
        <w:rPr>
          <w:rFonts w:ascii="David" w:hAnsi="David" w:cs="David" w:hint="cs"/>
          <w:rtl/>
        </w:rPr>
        <w:t xml:space="preserve">הרגישות להורים אינה דבר מובן מאליו. </w:t>
      </w:r>
      <w:r w:rsidR="00812288">
        <w:rPr>
          <w:rFonts w:ascii="David" w:hAnsi="David" w:cs="David" w:hint="cs"/>
          <w:rtl/>
        </w:rPr>
        <w:t xml:space="preserve">הוא אומר שהמקרה הקלאסי שבו מתירים הפסקת היריון הינו בגין כאבים וייסורים נפשיים של הזוג. </w:t>
      </w:r>
      <w:r w:rsidR="00912B40">
        <w:rPr>
          <w:rFonts w:ascii="David" w:hAnsi="David" w:cs="David" w:hint="cs"/>
          <w:rtl/>
        </w:rPr>
        <w:t xml:space="preserve">הכאב הפיזי הוא מועט </w:t>
      </w:r>
      <w:r w:rsidR="001F4957">
        <w:rPr>
          <w:rFonts w:ascii="David" w:hAnsi="David" w:cs="David" w:hint="cs"/>
          <w:rtl/>
        </w:rPr>
        <w:t>בהשוואה לכאב הנפשי.</w:t>
      </w:r>
    </w:p>
    <w:p w14:paraId="580878D8" w14:textId="01906049" w:rsidR="007969E6" w:rsidRDefault="001F4957" w:rsidP="00B751CE">
      <w:pPr>
        <w:spacing w:line="276" w:lineRule="auto"/>
        <w:jc w:val="both"/>
        <w:rPr>
          <w:rFonts w:ascii="David" w:hAnsi="David" w:cs="David"/>
          <w:rtl/>
        </w:rPr>
      </w:pPr>
      <w:r>
        <w:rPr>
          <w:rFonts w:ascii="David" w:hAnsi="David" w:cs="David" w:hint="cs"/>
          <w:rtl/>
        </w:rPr>
        <w:t xml:space="preserve">המקורות בהם הוא משתמש ששם נפסק כי יש להקל עד 3 חודשים, הרב מבקר זאת ואומר שאין הבדל בין 3 חודשים לבין המשך ההיריון. נקודת הזמן היא התחלת הלידה. </w:t>
      </w:r>
      <w:r w:rsidR="00FB3C76">
        <w:rPr>
          <w:rFonts w:ascii="David" w:hAnsi="David" w:cs="David" w:hint="cs"/>
          <w:rtl/>
        </w:rPr>
        <w:t xml:space="preserve">הוא אומר שמציאות התיי-סקס דרמטית, כך שגם אם אחרים לא הבינו בצורך להפלה, </w:t>
      </w:r>
      <w:r w:rsidR="000B5F5F">
        <w:rPr>
          <w:rFonts w:ascii="David" w:hAnsi="David" w:cs="David" w:hint="cs"/>
          <w:rtl/>
        </w:rPr>
        <w:t xml:space="preserve">ברגע שיראו וילמדו על התסמונת, אף המחמירים, יפסקו כי ניתן להפיל. </w:t>
      </w:r>
    </w:p>
    <w:p w14:paraId="647BF339" w14:textId="5A310266" w:rsidR="000B5F5F" w:rsidRDefault="00865745" w:rsidP="00B751CE">
      <w:pPr>
        <w:spacing w:line="276" w:lineRule="auto"/>
        <w:jc w:val="both"/>
        <w:rPr>
          <w:rFonts w:ascii="David" w:hAnsi="David" w:cs="David"/>
          <w:rtl/>
        </w:rPr>
      </w:pPr>
      <w:r>
        <w:rPr>
          <w:rFonts w:ascii="David" w:hAnsi="David" w:cs="David" w:hint="cs"/>
          <w:rtl/>
        </w:rPr>
        <w:t xml:space="preserve">המחלוקת בין הרב וולדינברג לבין הרב עזיאל הינה בשאלת הצורך. מכאן שתשובתו של הרב וולדינברג </w:t>
      </w:r>
      <w:r w:rsidR="00710D7C">
        <w:rPr>
          <w:rFonts w:ascii="David" w:hAnsi="David" w:cs="David" w:hint="cs"/>
          <w:rtl/>
        </w:rPr>
        <w:t>היא ש</w:t>
      </w:r>
      <w:r>
        <w:rPr>
          <w:rFonts w:ascii="David" w:hAnsi="David" w:cs="David" w:hint="cs"/>
          <w:rtl/>
        </w:rPr>
        <w:t>הצורך</w:t>
      </w:r>
      <w:r w:rsidR="00710D7C">
        <w:rPr>
          <w:rFonts w:ascii="David" w:hAnsi="David" w:cs="David" w:hint="cs"/>
          <w:rtl/>
        </w:rPr>
        <w:t xml:space="preserve"> צריך להיות</w:t>
      </w:r>
      <w:r>
        <w:rPr>
          <w:rFonts w:ascii="David" w:hAnsi="David" w:cs="David" w:hint="cs"/>
          <w:rtl/>
        </w:rPr>
        <w:t xml:space="preserve"> גדול </w:t>
      </w:r>
      <w:r w:rsidR="00710D7C">
        <w:rPr>
          <w:rFonts w:ascii="David" w:hAnsi="David" w:cs="David"/>
          <w:rtl/>
        </w:rPr>
        <w:t>–</w:t>
      </w:r>
      <w:r w:rsidR="00710D7C">
        <w:rPr>
          <w:rFonts w:ascii="David" w:hAnsi="David" w:cs="David" w:hint="cs"/>
          <w:rtl/>
        </w:rPr>
        <w:t xml:space="preserve"> </w:t>
      </w:r>
      <w:r>
        <w:rPr>
          <w:rFonts w:ascii="David" w:hAnsi="David" w:cs="David" w:hint="cs"/>
          <w:rtl/>
        </w:rPr>
        <w:t>תיי-סקס ומעלה.</w:t>
      </w:r>
    </w:p>
    <w:p w14:paraId="65467363" w14:textId="11C968C3" w:rsidR="00235944" w:rsidRDefault="00235944" w:rsidP="00B751CE">
      <w:pPr>
        <w:pStyle w:val="a7"/>
        <w:numPr>
          <w:ilvl w:val="0"/>
          <w:numId w:val="4"/>
        </w:numPr>
        <w:spacing w:line="276" w:lineRule="auto"/>
        <w:jc w:val="both"/>
        <w:rPr>
          <w:rFonts w:ascii="David" w:hAnsi="David" w:cs="David"/>
        </w:rPr>
      </w:pPr>
      <w:r>
        <w:rPr>
          <w:rFonts w:ascii="David" w:hAnsi="David" w:cs="David" w:hint="cs"/>
          <w:rtl/>
        </w:rPr>
        <w:t xml:space="preserve">אם הוא אינו עושה הבחנה בין השבוע הראשון לשבוע ה-40, מה המשמעות </w:t>
      </w:r>
      <w:r w:rsidR="00121B91">
        <w:rPr>
          <w:rFonts w:ascii="David" w:hAnsi="David" w:cs="David" w:hint="cs"/>
          <w:rtl/>
        </w:rPr>
        <w:t>בקריטריון</w:t>
      </w:r>
      <w:r>
        <w:rPr>
          <w:rFonts w:ascii="David" w:hAnsi="David" w:cs="David" w:hint="cs"/>
          <w:rtl/>
        </w:rPr>
        <w:t xml:space="preserve"> של החודש השביעי? משום שבחודש שביעי יש לו אפשרות להתקיים בפני עצמו. </w:t>
      </w:r>
      <w:r w:rsidR="00121B91">
        <w:rPr>
          <w:rFonts w:ascii="David" w:hAnsi="David" w:cs="David" w:hint="cs"/>
          <w:rtl/>
        </w:rPr>
        <w:t>אולם אם זה מום כה חמור, גם בשבוע 40 הוא לא יכול להתקיים בפני עצמו.</w:t>
      </w:r>
    </w:p>
    <w:p w14:paraId="1F9918AD" w14:textId="4244C978" w:rsidR="002920FC" w:rsidRPr="008C4257" w:rsidRDefault="002920FC" w:rsidP="00B751CE">
      <w:pPr>
        <w:spacing w:line="276" w:lineRule="auto"/>
        <w:jc w:val="both"/>
        <w:rPr>
          <w:rFonts w:ascii="David" w:hAnsi="David" w:cs="David"/>
          <w:b/>
          <w:bCs/>
          <w:rtl/>
        </w:rPr>
      </w:pPr>
      <w:r w:rsidRPr="008C4257">
        <w:rPr>
          <w:rFonts w:ascii="David" w:hAnsi="David" w:cs="David" w:hint="cs"/>
          <w:b/>
          <w:bCs/>
          <w:highlight w:val="green"/>
          <w:rtl/>
        </w:rPr>
        <w:t>הרב פיינשט</w:t>
      </w:r>
      <w:r w:rsidR="005151E3" w:rsidRPr="008C4257">
        <w:rPr>
          <w:rFonts w:ascii="David" w:hAnsi="David" w:cs="David" w:hint="cs"/>
          <w:b/>
          <w:bCs/>
          <w:highlight w:val="green"/>
          <w:rtl/>
        </w:rPr>
        <w:t>יין</w:t>
      </w:r>
    </w:p>
    <w:p w14:paraId="5809C801" w14:textId="424AB308" w:rsidR="00177877" w:rsidRDefault="008C4257" w:rsidP="00B751CE">
      <w:pPr>
        <w:spacing w:line="276" w:lineRule="auto"/>
        <w:jc w:val="both"/>
        <w:rPr>
          <w:rFonts w:ascii="David" w:hAnsi="David" w:cs="David"/>
          <w:rtl/>
        </w:rPr>
      </w:pPr>
      <w:r>
        <w:rPr>
          <w:rFonts w:ascii="David" w:hAnsi="David" w:cs="David" w:hint="cs"/>
          <w:rtl/>
        </w:rPr>
        <w:t xml:space="preserve">הרב רואה </w:t>
      </w:r>
      <w:r w:rsidRPr="00177877">
        <w:rPr>
          <w:rFonts w:ascii="David" w:hAnsi="David" w:cs="David" w:hint="cs"/>
          <w:b/>
          <w:bCs/>
          <w:rtl/>
        </w:rPr>
        <w:t>בהפלה כרצח!</w:t>
      </w:r>
      <w:r>
        <w:rPr>
          <w:rFonts w:ascii="David" w:hAnsi="David" w:cs="David" w:hint="cs"/>
          <w:rtl/>
        </w:rPr>
        <w:t xml:space="preserve"> </w:t>
      </w:r>
      <w:r w:rsidR="00413AC4">
        <w:rPr>
          <w:rFonts w:ascii="David" w:hAnsi="David" w:cs="David" w:hint="cs"/>
          <w:rtl/>
        </w:rPr>
        <w:t>הוא מסתמך על ה</w:t>
      </w:r>
      <w:r>
        <w:rPr>
          <w:rFonts w:ascii="David" w:hAnsi="David" w:cs="David" w:hint="cs"/>
          <w:rtl/>
        </w:rPr>
        <w:t xml:space="preserve">מקור הראשון שבו דנו בשבוע שעבר, </w:t>
      </w:r>
      <w:r w:rsidR="00413AC4">
        <w:rPr>
          <w:rFonts w:ascii="David" w:hAnsi="David" w:cs="David" w:hint="cs"/>
          <w:rtl/>
        </w:rPr>
        <w:t>בו נאמר</w:t>
      </w:r>
      <w:r>
        <w:rPr>
          <w:rFonts w:ascii="David" w:hAnsi="David" w:cs="David" w:hint="cs"/>
          <w:rtl/>
        </w:rPr>
        <w:t xml:space="preserve"> כי בני נח לא יכולים לה</w:t>
      </w:r>
      <w:r w:rsidR="00413AC4">
        <w:rPr>
          <w:rFonts w:ascii="David" w:hAnsi="David" w:cs="David" w:hint="cs"/>
          <w:rtl/>
        </w:rPr>
        <w:t>רוג</w:t>
      </w:r>
      <w:r>
        <w:rPr>
          <w:rFonts w:ascii="David" w:hAnsi="David" w:cs="David" w:hint="cs"/>
          <w:rtl/>
        </w:rPr>
        <w:t xml:space="preserve"> עובר. אם עשו זאת, נחשבים רוצחים. עד כה היינו בגישה שמפרידה </w:t>
      </w:r>
      <w:r>
        <w:rPr>
          <w:rFonts w:ascii="David" w:hAnsi="David" w:cs="David"/>
          <w:rtl/>
        </w:rPr>
        <w:t>–</w:t>
      </w:r>
      <w:r>
        <w:rPr>
          <w:rFonts w:ascii="David" w:hAnsi="David" w:cs="David" w:hint="cs"/>
          <w:rtl/>
        </w:rPr>
        <w:t xml:space="preserve"> על בני נח נאסר ועל היהודים לא. לדבריו של הרב, אין זה ייתכן! אם הם הוזהרו, על אחת כמה וכמה גם היהודים. לא יכול להיות שלעובדי אלילים </w:t>
      </w:r>
      <w:r w:rsidR="00177877">
        <w:rPr>
          <w:rFonts w:ascii="David" w:hAnsi="David" w:cs="David" w:hint="cs"/>
          <w:rtl/>
        </w:rPr>
        <w:t xml:space="preserve">יהיה אסור להפיל עובר, וליהודים כן. </w:t>
      </w:r>
    </w:p>
    <w:p w14:paraId="1E3E40DD" w14:textId="5F9B00F7" w:rsidR="00177877" w:rsidRDefault="00177877" w:rsidP="00B751CE">
      <w:pPr>
        <w:spacing w:line="276" w:lineRule="auto"/>
        <w:jc w:val="both"/>
        <w:rPr>
          <w:rFonts w:ascii="David" w:hAnsi="David" w:cs="David"/>
          <w:rtl/>
        </w:rPr>
      </w:pPr>
      <w:r>
        <w:rPr>
          <w:rFonts w:ascii="David" w:hAnsi="David" w:cs="David" w:hint="cs"/>
          <w:rtl/>
        </w:rPr>
        <w:t xml:space="preserve">מביא את </w:t>
      </w:r>
      <w:r w:rsidR="00087654">
        <w:rPr>
          <w:rFonts w:ascii="David" w:hAnsi="David" w:cs="David" w:hint="cs"/>
          <w:rtl/>
        </w:rPr>
        <w:t xml:space="preserve">דברי </w:t>
      </w:r>
      <w:r w:rsidRPr="00087654">
        <w:rPr>
          <w:rFonts w:ascii="David" w:hAnsi="David" w:cs="David" w:hint="cs"/>
          <w:b/>
          <w:bCs/>
          <w:highlight w:val="green"/>
          <w:rtl/>
        </w:rPr>
        <w:t>הרמב"ם</w:t>
      </w:r>
      <w:r>
        <w:rPr>
          <w:rFonts w:ascii="David" w:hAnsi="David" w:cs="David" w:hint="cs"/>
          <w:rtl/>
        </w:rPr>
        <w:t xml:space="preserve"> </w:t>
      </w:r>
      <w:r>
        <w:rPr>
          <w:rFonts w:ascii="David" w:hAnsi="David" w:cs="David"/>
          <w:rtl/>
        </w:rPr>
        <w:t>–</w:t>
      </w:r>
      <w:r>
        <w:rPr>
          <w:rFonts w:ascii="David" w:hAnsi="David" w:cs="David" w:hint="cs"/>
          <w:rtl/>
        </w:rPr>
        <w:t xml:space="preserve"> הרמב"ם מדבר על איסור רודף. הוא אומר שמותר להרוג עובר בתנאי שהוא מסכן את חיי האם. זוהי הסיבה היחידה שניתן להרוג בגינה את העובר! </w:t>
      </w:r>
      <w:r w:rsidR="00547847">
        <w:rPr>
          <w:rFonts w:ascii="David" w:hAnsi="David" w:cs="David" w:hint="cs"/>
          <w:rtl/>
        </w:rPr>
        <w:t xml:space="preserve">אולם, בכל סיטואציה בה אין סכנה מוחשית לאם שבגינה מותר להרוג את העובר, אסור יהיה להורגו. </w:t>
      </w:r>
    </w:p>
    <w:p w14:paraId="2D0AD11B" w14:textId="2FA275DE" w:rsidR="00627087" w:rsidRDefault="003D7BDB" w:rsidP="00B751CE">
      <w:pPr>
        <w:spacing w:line="276" w:lineRule="auto"/>
        <w:jc w:val="both"/>
        <w:rPr>
          <w:rFonts w:ascii="David" w:hAnsi="David" w:cs="David"/>
          <w:rtl/>
        </w:rPr>
      </w:pPr>
      <w:r>
        <w:rPr>
          <w:rFonts w:ascii="David" w:hAnsi="David" w:cs="David" w:hint="cs"/>
          <w:rtl/>
        </w:rPr>
        <w:t>נניח וישנו מקרה בו הריגת העובר תהא עבור הצלת אדם אחר. האם ניתן יהיה להפילו? ממש לא! רק אם הוא מסכן את האם!</w:t>
      </w:r>
      <w:r w:rsidR="00627087">
        <w:rPr>
          <w:rFonts w:ascii="David" w:hAnsi="David" w:cs="David" w:hint="cs"/>
          <w:rtl/>
        </w:rPr>
        <w:t xml:space="preserve"> הוא מציב סף הוכחה גבוה לסכנת חייה של האם. </w:t>
      </w:r>
      <w:r w:rsidR="001F6CF2" w:rsidRPr="00377015">
        <w:rPr>
          <w:rFonts w:ascii="David" w:hAnsi="David" w:cs="David" w:hint="cs"/>
          <w:b/>
          <w:bCs/>
          <w:rtl/>
        </w:rPr>
        <w:t>גם מצב העובר אינו משנה</w:t>
      </w:r>
      <w:r w:rsidR="001F6CF2">
        <w:rPr>
          <w:rFonts w:ascii="David" w:hAnsi="David" w:cs="David" w:hint="cs"/>
          <w:rtl/>
        </w:rPr>
        <w:t xml:space="preserve"> </w:t>
      </w:r>
      <w:r w:rsidR="001F6CF2">
        <w:rPr>
          <w:rFonts w:ascii="David" w:hAnsi="David" w:cs="David"/>
          <w:rtl/>
        </w:rPr>
        <w:t>–</w:t>
      </w:r>
      <w:r w:rsidR="001F6CF2">
        <w:rPr>
          <w:rFonts w:ascii="David" w:hAnsi="David" w:cs="David" w:hint="cs"/>
          <w:rtl/>
        </w:rPr>
        <w:t xml:space="preserve"> לא משנה אם מדובר </w:t>
      </w:r>
      <w:r w:rsidR="00377015">
        <w:rPr>
          <w:rFonts w:ascii="David" w:hAnsi="David" w:cs="David" w:hint="cs"/>
          <w:rtl/>
        </w:rPr>
        <w:t xml:space="preserve">בעובר ממזר, חולה, בעל תיי-סקס וכיו"ב. </w:t>
      </w:r>
    </w:p>
    <w:p w14:paraId="166F202C" w14:textId="1F8D276A" w:rsidR="006808B9" w:rsidRDefault="00377015" w:rsidP="00B751CE">
      <w:pPr>
        <w:spacing w:line="276" w:lineRule="auto"/>
        <w:jc w:val="both"/>
        <w:rPr>
          <w:rFonts w:ascii="David" w:hAnsi="David" w:cs="David"/>
          <w:rtl/>
        </w:rPr>
      </w:pPr>
      <w:r>
        <w:rPr>
          <w:rFonts w:ascii="David" w:hAnsi="David" w:cs="David" w:hint="cs"/>
          <w:rtl/>
        </w:rPr>
        <w:t>מכאן שסיטואציות המשבר</w:t>
      </w:r>
      <w:r w:rsidR="00C74CE2">
        <w:rPr>
          <w:rFonts w:ascii="David" w:hAnsi="David" w:cs="David" w:hint="cs"/>
          <w:rtl/>
        </w:rPr>
        <w:t xml:space="preserve"> הנפשי</w:t>
      </w:r>
      <w:r>
        <w:rPr>
          <w:rFonts w:ascii="David" w:hAnsi="David" w:cs="David" w:hint="cs"/>
          <w:rtl/>
        </w:rPr>
        <w:t xml:space="preserve"> </w:t>
      </w:r>
      <w:r w:rsidR="006808B9">
        <w:rPr>
          <w:rFonts w:ascii="David" w:hAnsi="David" w:cs="David" w:hint="cs"/>
          <w:rtl/>
        </w:rPr>
        <w:t>(</w:t>
      </w:r>
      <w:r w:rsidR="006808B9" w:rsidRPr="001A5FC6">
        <w:rPr>
          <w:rFonts w:ascii="David" w:hAnsi="David" w:cs="David" w:hint="cs"/>
          <w:b/>
          <w:bCs/>
          <w:rtl/>
        </w:rPr>
        <w:t>הרב וולדינברג</w:t>
      </w:r>
      <w:r w:rsidR="006808B9">
        <w:rPr>
          <w:rFonts w:ascii="David" w:hAnsi="David" w:cs="David" w:hint="cs"/>
          <w:rtl/>
        </w:rPr>
        <w:t xml:space="preserve">) </w:t>
      </w:r>
      <w:r>
        <w:rPr>
          <w:rFonts w:ascii="David" w:hAnsi="David" w:cs="David" w:hint="cs"/>
          <w:rtl/>
        </w:rPr>
        <w:t xml:space="preserve">ואיכות החיים </w:t>
      </w:r>
      <w:r w:rsidR="006808B9">
        <w:rPr>
          <w:rFonts w:ascii="David" w:hAnsi="David" w:cs="David" w:hint="cs"/>
          <w:rtl/>
        </w:rPr>
        <w:t>(</w:t>
      </w:r>
      <w:r w:rsidR="006808B9" w:rsidRPr="001A5FC6">
        <w:rPr>
          <w:rFonts w:ascii="David" w:hAnsi="David" w:cs="David" w:hint="cs"/>
          <w:b/>
          <w:bCs/>
          <w:rtl/>
        </w:rPr>
        <w:t>הרב עזיאל</w:t>
      </w:r>
      <w:r w:rsidR="006808B9">
        <w:rPr>
          <w:rFonts w:ascii="David" w:hAnsi="David" w:cs="David" w:hint="cs"/>
          <w:rtl/>
        </w:rPr>
        <w:t xml:space="preserve">) </w:t>
      </w:r>
      <w:r>
        <w:rPr>
          <w:rFonts w:ascii="David" w:hAnsi="David" w:cs="David" w:hint="cs"/>
          <w:rtl/>
        </w:rPr>
        <w:t>אינן רלוונטיות</w:t>
      </w:r>
      <w:r w:rsidR="006808B9">
        <w:rPr>
          <w:rFonts w:ascii="David" w:hAnsi="David" w:cs="David" w:hint="cs"/>
          <w:rtl/>
        </w:rPr>
        <w:t>!</w:t>
      </w:r>
      <w:r w:rsidR="00816885">
        <w:rPr>
          <w:rFonts w:ascii="David" w:hAnsi="David" w:cs="David" w:hint="cs"/>
          <w:rtl/>
        </w:rPr>
        <w:t xml:space="preserve"> לדבריו אין צורך לעשות בדיקות היריון הקשורות למצבו של העובר. </w:t>
      </w:r>
    </w:p>
    <w:p w14:paraId="7A570034" w14:textId="17098CAE" w:rsidR="00C76EB9" w:rsidRDefault="00C76EB9" w:rsidP="00B751CE">
      <w:pPr>
        <w:spacing w:line="276" w:lineRule="auto"/>
        <w:jc w:val="both"/>
        <w:rPr>
          <w:rFonts w:ascii="David" w:hAnsi="David" w:cs="David"/>
          <w:rtl/>
        </w:rPr>
      </w:pPr>
      <w:r>
        <w:rPr>
          <w:rFonts w:ascii="David" w:hAnsi="David" w:cs="David" w:hint="cs"/>
          <w:rtl/>
        </w:rPr>
        <w:t xml:space="preserve">הרב פיינשטיין אומר כי הוא </w:t>
      </w:r>
      <w:r w:rsidR="00AB28DA">
        <w:rPr>
          <w:rFonts w:ascii="David" w:hAnsi="David" w:cs="David" w:hint="cs"/>
          <w:rtl/>
        </w:rPr>
        <w:t>קובע כך</w:t>
      </w:r>
      <w:r>
        <w:rPr>
          <w:rFonts w:ascii="David" w:hAnsi="David" w:cs="David" w:hint="cs"/>
          <w:rtl/>
        </w:rPr>
        <w:t xml:space="preserve"> </w:t>
      </w:r>
      <w:r w:rsidR="00AB28DA">
        <w:rPr>
          <w:rFonts w:ascii="David" w:hAnsi="David" w:cs="David" w:hint="cs"/>
          <w:rtl/>
        </w:rPr>
        <w:t>משום</w:t>
      </w:r>
      <w:r>
        <w:rPr>
          <w:rFonts w:ascii="David" w:hAnsi="David" w:cs="David" w:hint="cs"/>
          <w:rtl/>
        </w:rPr>
        <w:t xml:space="preserve"> שיש לשים גדר בעניין נושא זה. להימנע מהפרצה הקיימת בעולם להתיר הריגת עוברים. יש צורך לעשות סייג ולהחמיר. </w:t>
      </w:r>
      <w:r w:rsidR="0097150C">
        <w:rPr>
          <w:rFonts w:ascii="David" w:hAnsi="David" w:cs="David" w:hint="cs"/>
          <w:rtl/>
        </w:rPr>
        <w:t xml:space="preserve">הוא אומר שאין לפעול עפ"י ולסמוך על תשובתו של הרב וולדינברג בדבר הפלת עובר בעל תיי-סקס. </w:t>
      </w:r>
    </w:p>
    <w:p w14:paraId="12B86DCA" w14:textId="0EBA986B" w:rsidR="0097150C" w:rsidRPr="00AD46D0" w:rsidRDefault="003B78C2" w:rsidP="00B751CE">
      <w:pPr>
        <w:spacing w:line="276" w:lineRule="auto"/>
        <w:jc w:val="both"/>
        <w:rPr>
          <w:rFonts w:ascii="David" w:hAnsi="David" w:cs="David"/>
          <w:b/>
          <w:bCs/>
          <w:rtl/>
        </w:rPr>
      </w:pPr>
      <w:r w:rsidRPr="00AD46D0">
        <w:rPr>
          <w:rFonts w:ascii="David" w:hAnsi="David" w:cs="David" w:hint="cs"/>
          <w:b/>
          <w:bCs/>
          <w:highlight w:val="magenta"/>
          <w:rtl/>
        </w:rPr>
        <w:lastRenderedPageBreak/>
        <w:t>המאמר של הרב מלמד</w:t>
      </w:r>
    </w:p>
    <w:p w14:paraId="496A8B51" w14:textId="77777777" w:rsidR="00AD46D0" w:rsidRDefault="003B78C2" w:rsidP="00B751CE">
      <w:pPr>
        <w:spacing w:line="276" w:lineRule="auto"/>
        <w:jc w:val="both"/>
        <w:rPr>
          <w:rFonts w:ascii="David" w:hAnsi="David" w:cs="David"/>
          <w:rtl/>
        </w:rPr>
      </w:pPr>
      <w:r>
        <w:rPr>
          <w:rFonts w:ascii="David" w:hAnsi="David" w:cs="David" w:hint="cs"/>
          <w:rtl/>
        </w:rPr>
        <w:t>הרב מלמד נוטה לגיש</w:t>
      </w:r>
      <w:r w:rsidR="00E83610">
        <w:rPr>
          <w:rFonts w:ascii="David" w:hAnsi="David" w:cs="David" w:hint="cs"/>
          <w:rtl/>
        </w:rPr>
        <w:t>ה המקלה, ואילו הרב פוירשטיין נוטה לגישה המחמירה.</w:t>
      </w:r>
    </w:p>
    <w:p w14:paraId="271BF38A" w14:textId="77777777" w:rsidR="00FB5AEF" w:rsidRDefault="00AD46D0" w:rsidP="00B751CE">
      <w:pPr>
        <w:spacing w:line="276" w:lineRule="auto"/>
        <w:jc w:val="both"/>
        <w:rPr>
          <w:rFonts w:ascii="David" w:hAnsi="David" w:cs="David"/>
          <w:rtl/>
        </w:rPr>
      </w:pPr>
      <w:r w:rsidRPr="00AD46D0">
        <w:rPr>
          <w:rFonts w:ascii="David" w:hAnsi="David" w:cs="David" w:hint="cs"/>
          <w:u w:val="single"/>
          <w:rtl/>
        </w:rPr>
        <w:t>ההבחנה בין תפיסת עולם למקורות הינה דרמטית</w:t>
      </w:r>
      <w:r>
        <w:rPr>
          <w:rFonts w:ascii="David" w:hAnsi="David" w:cs="David" w:hint="cs"/>
          <w:rtl/>
        </w:rPr>
        <w:t>!</w:t>
      </w:r>
    </w:p>
    <w:p w14:paraId="0D4C77E5" w14:textId="5E0C0464" w:rsidR="003B78C2" w:rsidRDefault="00AD46D0" w:rsidP="00B751CE">
      <w:pPr>
        <w:spacing w:line="276" w:lineRule="auto"/>
        <w:jc w:val="both"/>
        <w:rPr>
          <w:rFonts w:ascii="David" w:hAnsi="David" w:cs="David"/>
          <w:rtl/>
        </w:rPr>
      </w:pPr>
      <w:r w:rsidRPr="00C74CE2">
        <w:rPr>
          <w:rFonts w:ascii="David" w:hAnsi="David" w:cs="David" w:hint="cs"/>
          <w:b/>
          <w:bCs/>
          <w:highlight w:val="green"/>
          <w:rtl/>
        </w:rPr>
        <w:t>הרב מלמד</w:t>
      </w:r>
      <w:r>
        <w:rPr>
          <w:rFonts w:ascii="David" w:hAnsi="David" w:cs="David" w:hint="cs"/>
          <w:rtl/>
        </w:rPr>
        <w:t xml:space="preserve"> אומר שהוא נוטה להקל משום שיש לספק לבני הזוג פתרונות. </w:t>
      </w:r>
      <w:r w:rsidR="00F72B23">
        <w:rPr>
          <w:rFonts w:ascii="David" w:hAnsi="David" w:cs="David" w:hint="cs"/>
          <w:rtl/>
        </w:rPr>
        <w:t>הוא טוען כי ללא היתר הפסקת ההיריון, הזוג עלול לקבל החלטה בניגוד לאמונתם (למשל, זוג שהמשיך את ההיריון</w:t>
      </w:r>
      <w:r w:rsidR="00FB5AEF">
        <w:rPr>
          <w:rFonts w:ascii="David" w:hAnsi="David" w:cs="David" w:hint="cs"/>
          <w:rtl/>
        </w:rPr>
        <w:t xml:space="preserve"> מאמונה שכך צריך לפעול</w:t>
      </w:r>
      <w:r w:rsidR="00F72B23">
        <w:rPr>
          <w:rFonts w:ascii="David" w:hAnsi="David" w:cs="David" w:hint="cs"/>
          <w:rtl/>
        </w:rPr>
        <w:t xml:space="preserve"> אולם יישארו עם תסכול רב, או שהם המשיכו את ההיריון בניגוד לאמונה כי היה עליהם להפילו).</w:t>
      </w:r>
    </w:p>
    <w:p w14:paraId="779477EA" w14:textId="01C35ACF" w:rsidR="00040443" w:rsidRDefault="00F72B23" w:rsidP="00B751CE">
      <w:pPr>
        <w:spacing w:line="276" w:lineRule="auto"/>
        <w:jc w:val="both"/>
        <w:rPr>
          <w:rFonts w:ascii="David" w:hAnsi="David" w:cs="David"/>
          <w:rtl/>
        </w:rPr>
      </w:pPr>
      <w:r w:rsidRPr="00C74CE2">
        <w:rPr>
          <w:rFonts w:ascii="David" w:hAnsi="David" w:cs="David" w:hint="cs"/>
          <w:b/>
          <w:bCs/>
          <w:highlight w:val="green"/>
          <w:rtl/>
        </w:rPr>
        <w:t>הרב פוירשטיין</w:t>
      </w:r>
      <w:r>
        <w:rPr>
          <w:rFonts w:ascii="David" w:hAnsi="David" w:cs="David" w:hint="cs"/>
          <w:rtl/>
        </w:rPr>
        <w:t xml:space="preserve"> נוטה להחמיר כי יש לו בן כזה. בנוסף, הוא נוגע ב</w:t>
      </w:r>
      <w:r w:rsidR="00FB5AEF">
        <w:rPr>
          <w:rFonts w:ascii="David" w:hAnsi="David" w:cs="David" w:hint="cs"/>
          <w:rtl/>
        </w:rPr>
        <w:t>טענת ה</w:t>
      </w:r>
      <w:r>
        <w:rPr>
          <w:rFonts w:ascii="David" w:hAnsi="David" w:cs="David" w:hint="cs"/>
          <w:rtl/>
        </w:rPr>
        <w:t>מדרון החלקלק</w:t>
      </w:r>
      <w:r w:rsidR="00314B3F">
        <w:rPr>
          <w:rFonts w:ascii="David" w:hAnsi="David" w:cs="David" w:hint="cs"/>
          <w:rtl/>
        </w:rPr>
        <w:t>. הטענה העיקרית בבסיס אי היתר הפסקת ההיריון זה האופטימיות</w:t>
      </w:r>
      <w:r w:rsidR="00040443">
        <w:rPr>
          <w:rFonts w:ascii="David" w:hAnsi="David" w:cs="David" w:hint="cs"/>
          <w:rtl/>
        </w:rPr>
        <w:t>. הוא טוען כי לאותם עוברים ישנו פוטנציאל</w:t>
      </w:r>
      <w:r w:rsidR="00947314">
        <w:rPr>
          <w:rFonts w:ascii="David" w:hAnsi="David" w:cs="David" w:hint="cs"/>
          <w:rtl/>
        </w:rPr>
        <w:t xml:space="preserve">. לנו כציבור יש חשיבה מאוד תבניתית. התפיסה הזו מקבעת אותנו וגורמת לנו לפספס המון. לכל אדם יש את הפוטנציאל </w:t>
      </w:r>
      <w:r w:rsidR="00D449BE">
        <w:rPr>
          <w:rFonts w:ascii="David" w:hAnsi="David" w:cs="David" w:hint="cs"/>
          <w:rtl/>
        </w:rPr>
        <w:t xml:space="preserve">להתקדם, וזה מה שצריך להסתכל עליו. היכן ניתן לממש ולפתח את הפוטנציאל הזה. לכן הוא נוטה להחמיר בהפלות. </w:t>
      </w:r>
      <w:r w:rsidR="00C1780B">
        <w:rPr>
          <w:rFonts w:ascii="David" w:hAnsi="David" w:cs="David" w:hint="cs"/>
          <w:rtl/>
        </w:rPr>
        <w:t>אם נתיר הפלה, זה 'מדכא' את האמונה והאופטימיות בפוטנציאל הטמון בילד.</w:t>
      </w:r>
    </w:p>
    <w:p w14:paraId="1259BFEE" w14:textId="3B1B353C" w:rsidR="000341CD" w:rsidRDefault="000341CD" w:rsidP="00B751CE">
      <w:pPr>
        <w:spacing w:line="276" w:lineRule="auto"/>
        <w:jc w:val="both"/>
        <w:rPr>
          <w:rFonts w:ascii="David" w:hAnsi="David" w:cs="David"/>
          <w:rtl/>
        </w:rPr>
      </w:pPr>
      <w:r>
        <w:rPr>
          <w:rFonts w:ascii="David" w:hAnsi="David" w:cs="David" w:hint="cs"/>
          <w:rtl/>
        </w:rPr>
        <w:t>לסיכום, עד כה בפרק זה עשינו:</w:t>
      </w:r>
    </w:p>
    <w:p w14:paraId="77180005" w14:textId="73E7B3B4" w:rsidR="000341CD" w:rsidRDefault="000341CD" w:rsidP="00B751CE">
      <w:pPr>
        <w:pStyle w:val="a7"/>
        <w:numPr>
          <w:ilvl w:val="0"/>
          <w:numId w:val="7"/>
        </w:numPr>
        <w:spacing w:line="276" w:lineRule="auto"/>
        <w:jc w:val="both"/>
        <w:rPr>
          <w:rFonts w:ascii="David" w:hAnsi="David" w:cs="David"/>
        </w:rPr>
      </w:pPr>
      <w:r>
        <w:rPr>
          <w:rFonts w:ascii="David" w:hAnsi="David" w:cs="David" w:hint="cs"/>
          <w:rtl/>
        </w:rPr>
        <w:t>חזרה למקורות הראשוניים</w:t>
      </w:r>
    </w:p>
    <w:p w14:paraId="514E5A08" w14:textId="68751301" w:rsidR="00962ECF" w:rsidRPr="00A34679" w:rsidRDefault="000341CD" w:rsidP="00B751CE">
      <w:pPr>
        <w:pStyle w:val="a7"/>
        <w:numPr>
          <w:ilvl w:val="0"/>
          <w:numId w:val="7"/>
        </w:numPr>
        <w:spacing w:line="276" w:lineRule="auto"/>
        <w:jc w:val="both"/>
        <w:rPr>
          <w:rFonts w:ascii="David" w:hAnsi="David" w:cs="David"/>
          <w:rtl/>
        </w:rPr>
      </w:pPr>
      <w:r>
        <w:rPr>
          <w:rFonts w:ascii="David" w:hAnsi="David" w:cs="David" w:hint="cs"/>
          <w:rtl/>
        </w:rPr>
        <w:t>הצגנו 3 שו"תים מסוף המאה ה-20'.</w:t>
      </w:r>
    </w:p>
    <w:p w14:paraId="441E4002" w14:textId="781EF50B" w:rsidR="000341CD" w:rsidRPr="000341CD" w:rsidRDefault="000341CD" w:rsidP="00B751CE">
      <w:pPr>
        <w:spacing w:line="276" w:lineRule="auto"/>
        <w:jc w:val="center"/>
        <w:rPr>
          <w:rFonts w:ascii="David" w:hAnsi="David" w:cs="David"/>
          <w:b/>
          <w:bCs/>
          <w:rtl/>
        </w:rPr>
      </w:pPr>
      <w:r w:rsidRPr="000341CD">
        <w:rPr>
          <w:rFonts w:ascii="David" w:hAnsi="David" w:cs="David" w:hint="cs"/>
          <w:b/>
          <w:bCs/>
          <w:rtl/>
        </w:rPr>
        <w:t xml:space="preserve">שיעור 6 </w:t>
      </w:r>
      <w:r w:rsidRPr="000341CD">
        <w:rPr>
          <w:rFonts w:ascii="David" w:hAnsi="David" w:cs="David"/>
          <w:b/>
          <w:bCs/>
          <w:rtl/>
        </w:rPr>
        <w:t>–</w:t>
      </w:r>
      <w:r w:rsidRPr="000341CD">
        <w:rPr>
          <w:rFonts w:ascii="David" w:hAnsi="David" w:cs="David" w:hint="cs"/>
          <w:b/>
          <w:bCs/>
          <w:rtl/>
        </w:rPr>
        <w:t xml:space="preserve"> 06/12/22</w:t>
      </w:r>
    </w:p>
    <w:p w14:paraId="57F39DA2" w14:textId="23F163D9" w:rsidR="00E53254" w:rsidRDefault="00A34679" w:rsidP="00B751CE">
      <w:pPr>
        <w:pStyle w:val="a7"/>
        <w:numPr>
          <w:ilvl w:val="0"/>
          <w:numId w:val="4"/>
        </w:numPr>
        <w:spacing w:line="276" w:lineRule="auto"/>
        <w:jc w:val="both"/>
        <w:rPr>
          <w:rFonts w:ascii="David" w:hAnsi="David" w:cs="David"/>
        </w:rPr>
      </w:pPr>
      <w:r w:rsidRPr="000E0109">
        <w:rPr>
          <w:rFonts w:ascii="David" w:hAnsi="David" w:cs="David" w:hint="cs"/>
          <w:rtl/>
        </w:rPr>
        <w:t>נושא שבו נדון בהמשך</w:t>
      </w:r>
      <w:r w:rsidR="00E53254" w:rsidRPr="000E0109">
        <w:rPr>
          <w:rFonts w:ascii="David" w:hAnsi="David" w:cs="David" w:hint="cs"/>
          <w:rtl/>
        </w:rPr>
        <w:t xml:space="preserve"> הינו הזכות להורות של אותם אנשים עם תסמונת דאון. </w:t>
      </w:r>
    </w:p>
    <w:p w14:paraId="2177BFFE" w14:textId="6DDA8DA5" w:rsidR="00E53254" w:rsidRPr="007C23F1" w:rsidRDefault="000E0109" w:rsidP="00B751CE">
      <w:pPr>
        <w:pStyle w:val="a7"/>
        <w:numPr>
          <w:ilvl w:val="0"/>
          <w:numId w:val="4"/>
        </w:numPr>
        <w:spacing w:line="276" w:lineRule="auto"/>
        <w:jc w:val="both"/>
        <w:rPr>
          <w:rFonts w:ascii="David" w:hAnsi="David" w:cs="David"/>
          <w:rtl/>
        </w:rPr>
      </w:pPr>
      <w:r>
        <w:rPr>
          <w:rFonts w:ascii="David" w:hAnsi="David" w:cs="David" w:hint="cs"/>
          <w:rtl/>
        </w:rPr>
        <w:t xml:space="preserve">ביקור חולים </w:t>
      </w:r>
      <w:r>
        <w:rPr>
          <w:rFonts w:ascii="David" w:hAnsi="David" w:cs="David"/>
          <w:rtl/>
        </w:rPr>
        <w:t>–</w:t>
      </w:r>
      <w:r>
        <w:rPr>
          <w:rFonts w:ascii="David" w:hAnsi="David" w:cs="David" w:hint="cs"/>
          <w:rtl/>
        </w:rPr>
        <w:t xml:space="preserve"> מה החשיבות? </w:t>
      </w:r>
      <w:r w:rsidR="008A50D2">
        <w:rPr>
          <w:rFonts w:ascii="David" w:hAnsi="David" w:cs="David" w:hint="cs"/>
          <w:rtl/>
        </w:rPr>
        <w:t xml:space="preserve">תפילה לחולה עשויה להואיל לו הן מבחינה אמונתית, והן מבחינה נפשית. </w:t>
      </w:r>
      <w:r w:rsidR="00624A21">
        <w:rPr>
          <w:rFonts w:ascii="David" w:hAnsi="David" w:cs="David" w:hint="cs"/>
          <w:rtl/>
        </w:rPr>
        <w:t xml:space="preserve">אחד התלמידים של ר' עקיבא היה חולה. ר' עקיבא בעצמו הלך לבקר אותו כדי לבחון מה הוא צריך מבחינה פיזית. </w:t>
      </w:r>
      <w:r w:rsidR="00121EF2">
        <w:rPr>
          <w:rFonts w:ascii="David" w:hAnsi="David" w:cs="David" w:hint="cs"/>
          <w:rtl/>
        </w:rPr>
        <w:t xml:space="preserve">בנוסף, כשאדם מגיע לבקר חולה הוא יכול להתפלל עליו שיחייה, או לחלופין שיפסיקו ייסוריו וימות. האם זה </w:t>
      </w:r>
      <w:r w:rsidR="004B20B5">
        <w:rPr>
          <w:rFonts w:ascii="David" w:hAnsi="David" w:cs="David" w:hint="cs"/>
          <w:rtl/>
        </w:rPr>
        <w:t xml:space="preserve">אפשרי להתפלל למותו? אותו הדבר לגבי עובר בעל מום. האם יש מקום לתפילה המבקשת שימות </w:t>
      </w:r>
      <w:r w:rsidR="00A91E6B">
        <w:rPr>
          <w:rFonts w:ascii="David" w:hAnsi="David" w:cs="David" w:hint="cs"/>
          <w:rtl/>
        </w:rPr>
        <w:t xml:space="preserve">וכך לא יצטרך לסבול? על כך נדון בהמשך. </w:t>
      </w:r>
    </w:p>
    <w:p w14:paraId="3A6E320A" w14:textId="3DF12A83" w:rsidR="00C1780B" w:rsidRPr="00C1780B" w:rsidRDefault="00A91E6B" w:rsidP="00B751CE">
      <w:pPr>
        <w:spacing w:line="276" w:lineRule="auto"/>
        <w:jc w:val="both"/>
        <w:rPr>
          <w:rFonts w:ascii="David" w:hAnsi="David" w:cs="David"/>
          <w:b/>
          <w:bCs/>
          <w:u w:val="single"/>
          <w:rtl/>
        </w:rPr>
      </w:pPr>
      <w:r>
        <w:rPr>
          <w:rFonts w:ascii="David" w:hAnsi="David" w:cs="David" w:hint="cs"/>
          <w:b/>
          <w:bCs/>
          <w:u w:val="single"/>
          <w:rtl/>
        </w:rPr>
        <w:t>בר מצווה</w:t>
      </w:r>
    </w:p>
    <w:p w14:paraId="0B83BB3B" w14:textId="5A8E383B" w:rsidR="00C1780B" w:rsidRPr="001E142A" w:rsidRDefault="007C23F1" w:rsidP="00B751CE">
      <w:pPr>
        <w:spacing w:line="276" w:lineRule="auto"/>
        <w:jc w:val="both"/>
        <w:rPr>
          <w:rFonts w:ascii="David" w:hAnsi="David" w:cs="David"/>
          <w:b/>
          <w:bCs/>
          <w:rtl/>
        </w:rPr>
      </w:pPr>
      <w:r w:rsidRPr="001E142A">
        <w:rPr>
          <w:rFonts w:ascii="David" w:hAnsi="David" w:cs="David" w:hint="cs"/>
          <w:b/>
          <w:bCs/>
          <w:highlight w:val="magenta"/>
          <w:rtl/>
        </w:rPr>
        <w:t xml:space="preserve">בר מצווה </w:t>
      </w:r>
      <w:r w:rsidRPr="001E142A">
        <w:rPr>
          <w:rFonts w:ascii="David" w:hAnsi="David" w:cs="David"/>
          <w:b/>
          <w:bCs/>
          <w:highlight w:val="magenta"/>
          <w:rtl/>
        </w:rPr>
        <w:t>–</w:t>
      </w:r>
      <w:r w:rsidRPr="001E142A">
        <w:rPr>
          <w:rFonts w:ascii="David" w:hAnsi="David" w:cs="David" w:hint="cs"/>
          <w:b/>
          <w:bCs/>
          <w:highlight w:val="magenta"/>
          <w:rtl/>
        </w:rPr>
        <w:t xml:space="preserve"> אורי מרדכי</w:t>
      </w:r>
    </w:p>
    <w:p w14:paraId="5D41F884" w14:textId="00C310CE" w:rsidR="007C23F1" w:rsidRDefault="007C23F1" w:rsidP="00B751CE">
      <w:pPr>
        <w:spacing w:line="276" w:lineRule="auto"/>
        <w:jc w:val="both"/>
        <w:rPr>
          <w:rFonts w:ascii="David" w:hAnsi="David" w:cs="David"/>
          <w:rtl/>
        </w:rPr>
      </w:pPr>
      <w:r>
        <w:rPr>
          <w:rFonts w:ascii="David" w:hAnsi="David" w:cs="David" w:hint="cs"/>
          <w:rtl/>
        </w:rPr>
        <w:t xml:space="preserve">היה דרבון מצד האב </w:t>
      </w:r>
      <w:r w:rsidR="001E142A">
        <w:rPr>
          <w:rFonts w:ascii="David" w:hAnsi="David" w:cs="David" w:hint="cs"/>
          <w:rtl/>
        </w:rPr>
        <w:t xml:space="preserve">לכך שהבן יקרא. הבן התאמץ והשתדל לקרוא. </w:t>
      </w:r>
      <w:r w:rsidR="001836DB">
        <w:rPr>
          <w:rFonts w:ascii="David" w:hAnsi="David" w:cs="David" w:hint="cs"/>
          <w:rtl/>
        </w:rPr>
        <w:t xml:space="preserve">האם הוא הבין מה שקרא? מה הדעת שלו? בקריאת תורה יש כמה פעולות; את הקריאה עצמה שיש לקרוא מספר תורה כשר, </w:t>
      </w:r>
      <w:r w:rsidR="00C25D31">
        <w:rPr>
          <w:rFonts w:ascii="David" w:hAnsi="David" w:cs="David" w:hint="cs"/>
          <w:rtl/>
        </w:rPr>
        <w:t xml:space="preserve">לפני ואחרי שקוראים יש לברך ברכות. </w:t>
      </w:r>
      <w:r w:rsidR="009B17CF">
        <w:rPr>
          <w:rFonts w:ascii="David" w:hAnsi="David" w:cs="David" w:hint="cs"/>
          <w:rtl/>
        </w:rPr>
        <w:t xml:space="preserve">כשנשאל מה הדעת של האדם הקורא, נצטרך לשאול האם הוא יודע לקרוא. </w:t>
      </w:r>
      <w:r w:rsidR="009B17CF" w:rsidRPr="00C25BED">
        <w:rPr>
          <w:rFonts w:ascii="David" w:hAnsi="David" w:cs="David" w:hint="cs"/>
          <w:b/>
          <w:bCs/>
          <w:rtl/>
        </w:rPr>
        <w:t xml:space="preserve">האם הוא באמת קורא או שמא </w:t>
      </w:r>
      <w:r w:rsidR="00C25BED" w:rsidRPr="00C25BED">
        <w:rPr>
          <w:rFonts w:ascii="David" w:hAnsi="David" w:cs="David" w:hint="cs"/>
          <w:b/>
          <w:bCs/>
          <w:rtl/>
        </w:rPr>
        <w:t>זוכר בע"פ?</w:t>
      </w:r>
    </w:p>
    <w:p w14:paraId="7F22D6A0" w14:textId="74CF38A8" w:rsidR="00C25BED" w:rsidRDefault="00C25BED" w:rsidP="00B751CE">
      <w:pPr>
        <w:spacing w:line="276" w:lineRule="auto"/>
        <w:jc w:val="both"/>
        <w:rPr>
          <w:rFonts w:ascii="David" w:hAnsi="David" w:cs="David"/>
          <w:rtl/>
        </w:rPr>
      </w:pPr>
      <w:r w:rsidRPr="008601C1">
        <w:rPr>
          <w:rFonts w:ascii="David" w:hAnsi="David" w:cs="David" w:hint="cs"/>
          <w:b/>
          <w:bCs/>
          <w:highlight w:val="green"/>
          <w:rtl/>
        </w:rPr>
        <w:t>אביחי שלי</w:t>
      </w:r>
      <w:r>
        <w:rPr>
          <w:rFonts w:ascii="David" w:hAnsi="David" w:cs="David" w:hint="cs"/>
          <w:rtl/>
        </w:rPr>
        <w:t xml:space="preserve"> הוא בחור עיוור וכבד שמיעה שזכה בחידון התנ"ך העולמי. האם הוא יכול לקרוא בתורה?</w:t>
      </w:r>
      <w:r>
        <w:rPr>
          <w:rFonts w:ascii="David" w:hAnsi="David" w:cs="David" w:hint="cs"/>
        </w:rPr>
        <w:t xml:space="preserve"> </w:t>
      </w:r>
      <w:r>
        <w:rPr>
          <w:rFonts w:ascii="David" w:hAnsi="David" w:cs="David" w:hint="cs"/>
          <w:rtl/>
        </w:rPr>
        <w:t>לא, משום שהוא עיוור</w:t>
      </w:r>
      <w:r w:rsidR="008601C1">
        <w:rPr>
          <w:rFonts w:ascii="David" w:hAnsi="David" w:cs="David" w:hint="cs"/>
          <w:rtl/>
        </w:rPr>
        <w:t xml:space="preserve"> </w:t>
      </w:r>
      <w:r w:rsidR="008601C1">
        <w:rPr>
          <w:rFonts w:ascii="David" w:hAnsi="David" w:cs="David"/>
          <w:rtl/>
        </w:rPr>
        <w:t>–</w:t>
      </w:r>
      <w:r w:rsidR="008601C1">
        <w:rPr>
          <w:rFonts w:ascii="David" w:hAnsi="David" w:cs="David" w:hint="cs"/>
          <w:rtl/>
        </w:rPr>
        <w:t xml:space="preserve"> הוא לא יכול לקרוא בספר תורה כשר, ולחלופין הוא לא יכול לזכור בע"פ. אביחי שלי בעל דעת רבה, אולם טכנית הוא לא יכול לקרוא בתורה. </w:t>
      </w:r>
    </w:p>
    <w:p w14:paraId="7CC7A8D3" w14:textId="410E7F31" w:rsidR="008601C1" w:rsidRDefault="007A46B4" w:rsidP="00B751CE">
      <w:pPr>
        <w:spacing w:line="276" w:lineRule="auto"/>
        <w:jc w:val="both"/>
        <w:rPr>
          <w:rFonts w:ascii="David" w:hAnsi="David" w:cs="David"/>
          <w:rtl/>
        </w:rPr>
      </w:pPr>
      <w:r>
        <w:rPr>
          <w:rFonts w:ascii="David" w:hAnsi="David" w:cs="David" w:hint="cs"/>
          <w:rtl/>
        </w:rPr>
        <w:t xml:space="preserve">הדבר מעלה שאלות הלכתיות רבות. </w:t>
      </w:r>
    </w:p>
    <w:p w14:paraId="79A6AC18" w14:textId="76228DE7" w:rsidR="007A46B4" w:rsidRPr="00116871" w:rsidRDefault="007A46B4" w:rsidP="00B751CE">
      <w:pPr>
        <w:spacing w:line="276" w:lineRule="auto"/>
        <w:jc w:val="both"/>
        <w:rPr>
          <w:rFonts w:ascii="David" w:hAnsi="David" w:cs="David"/>
          <w:b/>
          <w:bCs/>
          <w:rtl/>
        </w:rPr>
      </w:pPr>
      <w:r w:rsidRPr="00116871">
        <w:rPr>
          <w:rFonts w:ascii="David" w:hAnsi="David" w:cs="David" w:hint="cs"/>
          <w:b/>
          <w:bCs/>
          <w:rtl/>
        </w:rPr>
        <w:t>מי יכול לעלות לקרוא בתורה בגיל בר מצווה?</w:t>
      </w:r>
    </w:p>
    <w:p w14:paraId="01DADFB9" w14:textId="78E947B4" w:rsidR="007A46B4" w:rsidRDefault="007A46B4" w:rsidP="00B751CE">
      <w:pPr>
        <w:spacing w:line="276" w:lineRule="auto"/>
        <w:jc w:val="both"/>
        <w:rPr>
          <w:rFonts w:ascii="David" w:hAnsi="David" w:cs="David"/>
          <w:rtl/>
        </w:rPr>
      </w:pPr>
      <w:r>
        <w:rPr>
          <w:rFonts w:ascii="David" w:hAnsi="David" w:cs="David" w:hint="cs"/>
          <w:rtl/>
        </w:rPr>
        <w:t xml:space="preserve">הנושא לא קשור אך ורק לבר מצווה. אולם, קישרנו זאת לבר מצווה כי בזמן זה זו כניסתו של האדם לציבור. בעצם, </w:t>
      </w:r>
      <w:r w:rsidR="00116871">
        <w:rPr>
          <w:rFonts w:ascii="David" w:hAnsi="David" w:cs="David" w:hint="cs"/>
          <w:rtl/>
        </w:rPr>
        <w:t>זה מהווה טקס התבגרות במהלך חייו של האדם. מכאן, נראה כיצד אנשים עם מוגבלויות משתלבים.</w:t>
      </w:r>
    </w:p>
    <w:p w14:paraId="079D7F47" w14:textId="2091EE5A" w:rsidR="00116871" w:rsidRPr="003F2E05" w:rsidRDefault="00116871" w:rsidP="00B751CE">
      <w:pPr>
        <w:spacing w:line="276" w:lineRule="auto"/>
        <w:jc w:val="both"/>
        <w:rPr>
          <w:rFonts w:ascii="David" w:hAnsi="David" w:cs="David"/>
          <w:u w:val="single"/>
          <w:rtl/>
        </w:rPr>
      </w:pPr>
      <w:r w:rsidRPr="003F2E05">
        <w:rPr>
          <w:rFonts w:ascii="David" w:hAnsi="David" w:cs="David" w:hint="cs"/>
          <w:u w:val="single"/>
          <w:rtl/>
        </w:rPr>
        <w:t>המושפעים מהשאלה:</w:t>
      </w:r>
    </w:p>
    <w:p w14:paraId="3C1148D7" w14:textId="6FEE99D9" w:rsidR="00116871" w:rsidRDefault="00116871" w:rsidP="00B751CE">
      <w:pPr>
        <w:pStyle w:val="a7"/>
        <w:numPr>
          <w:ilvl w:val="0"/>
          <w:numId w:val="8"/>
        </w:numPr>
        <w:spacing w:line="276" w:lineRule="auto"/>
        <w:jc w:val="both"/>
        <w:rPr>
          <w:rFonts w:ascii="David" w:hAnsi="David" w:cs="David"/>
        </w:rPr>
      </w:pPr>
      <w:r>
        <w:rPr>
          <w:rFonts w:ascii="David" w:hAnsi="David" w:cs="David" w:hint="cs"/>
          <w:rtl/>
        </w:rPr>
        <w:t xml:space="preserve">הילד עצמו </w:t>
      </w:r>
      <w:r>
        <w:rPr>
          <w:rFonts w:ascii="David" w:hAnsi="David" w:cs="David"/>
          <w:rtl/>
        </w:rPr>
        <w:t>–</w:t>
      </w:r>
      <w:r>
        <w:rPr>
          <w:rFonts w:ascii="David" w:hAnsi="David" w:cs="David" w:hint="cs"/>
          <w:rtl/>
        </w:rPr>
        <w:t xml:space="preserve"> בהנחה שיש לו רמה מסוימת של הבנה, הזהות והשייכות לציבור הינם חשובים</w:t>
      </w:r>
    </w:p>
    <w:p w14:paraId="6A563766" w14:textId="679007EE" w:rsidR="00116871" w:rsidRDefault="00116871" w:rsidP="00B751CE">
      <w:pPr>
        <w:pStyle w:val="a7"/>
        <w:numPr>
          <w:ilvl w:val="0"/>
          <w:numId w:val="8"/>
        </w:numPr>
        <w:spacing w:line="276" w:lineRule="auto"/>
        <w:jc w:val="both"/>
        <w:rPr>
          <w:rFonts w:ascii="David" w:hAnsi="David" w:cs="David"/>
        </w:rPr>
      </w:pPr>
      <w:r>
        <w:rPr>
          <w:rFonts w:ascii="David" w:hAnsi="David" w:cs="David" w:hint="cs"/>
          <w:rtl/>
        </w:rPr>
        <w:t xml:space="preserve">משפחה </w:t>
      </w:r>
      <w:r>
        <w:rPr>
          <w:rFonts w:ascii="David" w:hAnsi="David" w:cs="David"/>
          <w:rtl/>
        </w:rPr>
        <w:t>–</w:t>
      </w:r>
      <w:r>
        <w:rPr>
          <w:rFonts w:ascii="David" w:hAnsi="David" w:cs="David" w:hint="cs"/>
          <w:rtl/>
        </w:rPr>
        <w:t xml:space="preserve"> עד כמה </w:t>
      </w:r>
      <w:r w:rsidR="003F2E05">
        <w:rPr>
          <w:rFonts w:ascii="David" w:hAnsi="David" w:cs="David" w:hint="cs"/>
          <w:rtl/>
        </w:rPr>
        <w:t>הבדידות מורגשת?</w:t>
      </w:r>
    </w:p>
    <w:p w14:paraId="13422D14" w14:textId="325E45B2" w:rsidR="003F2E05" w:rsidRDefault="003F2E05" w:rsidP="00B751CE">
      <w:pPr>
        <w:pStyle w:val="a7"/>
        <w:numPr>
          <w:ilvl w:val="0"/>
          <w:numId w:val="8"/>
        </w:numPr>
        <w:spacing w:line="276" w:lineRule="auto"/>
        <w:jc w:val="both"/>
        <w:rPr>
          <w:rFonts w:ascii="David" w:hAnsi="David" w:cs="David"/>
        </w:rPr>
      </w:pPr>
      <w:r>
        <w:rPr>
          <w:rFonts w:ascii="David" w:hAnsi="David" w:cs="David" w:hint="cs"/>
          <w:rtl/>
        </w:rPr>
        <w:t xml:space="preserve">הקהילה </w:t>
      </w:r>
      <w:r>
        <w:rPr>
          <w:rFonts w:ascii="David" w:hAnsi="David" w:cs="David"/>
          <w:rtl/>
        </w:rPr>
        <w:t>–</w:t>
      </w:r>
      <w:r>
        <w:rPr>
          <w:rFonts w:ascii="David" w:hAnsi="David" w:cs="David" w:hint="cs"/>
          <w:rtl/>
        </w:rPr>
        <w:t xml:space="preserve"> האם היא מוכנה לאתגר את עצמה בשאלות מסוג זה</w:t>
      </w:r>
    </w:p>
    <w:p w14:paraId="76D93B95" w14:textId="2821F9E4" w:rsidR="003F2E05" w:rsidRDefault="003F2E05" w:rsidP="00B751CE">
      <w:pPr>
        <w:pStyle w:val="a7"/>
        <w:numPr>
          <w:ilvl w:val="0"/>
          <w:numId w:val="4"/>
        </w:numPr>
        <w:spacing w:line="276" w:lineRule="auto"/>
        <w:jc w:val="both"/>
        <w:rPr>
          <w:rFonts w:ascii="David" w:hAnsi="David" w:cs="David"/>
        </w:rPr>
      </w:pPr>
      <w:r w:rsidRPr="00FE7591">
        <w:rPr>
          <w:rFonts w:ascii="David" w:hAnsi="David" w:cs="David" w:hint="cs"/>
          <w:rtl/>
        </w:rPr>
        <w:t xml:space="preserve">שאלה זו, לגבי קריאה בתורה, הגיעה לסט ולבעלה ממקום שאינו נובע מלקות </w:t>
      </w:r>
      <w:r w:rsidR="008F0EBB" w:rsidRPr="00FE7591">
        <w:rPr>
          <w:rFonts w:ascii="David" w:hAnsi="David" w:cs="David"/>
          <w:rtl/>
        </w:rPr>
        <w:t>–</w:t>
      </w:r>
      <w:r w:rsidRPr="00FE7591">
        <w:rPr>
          <w:rFonts w:ascii="David" w:hAnsi="David" w:cs="David" w:hint="cs"/>
          <w:rtl/>
        </w:rPr>
        <w:t xml:space="preserve"> </w:t>
      </w:r>
      <w:r w:rsidR="008F0EBB" w:rsidRPr="00FE7591">
        <w:rPr>
          <w:rFonts w:ascii="David" w:hAnsi="David" w:cs="David" w:hint="cs"/>
          <w:rtl/>
        </w:rPr>
        <w:t xml:space="preserve">היה סבא מקיבוץ חילוני שנכדו שגר בהולנד הגיע ארצה לכבוד בר המצווה. הוא לא יודע לקרוא, אולם הוא למד את הברכות בע"פ. </w:t>
      </w:r>
    </w:p>
    <w:p w14:paraId="5C021ADF" w14:textId="5EAEC8F5" w:rsidR="00C1007D" w:rsidRPr="00C1007D" w:rsidRDefault="00C1007D" w:rsidP="00B751CE">
      <w:pPr>
        <w:spacing w:line="276" w:lineRule="auto"/>
        <w:jc w:val="both"/>
        <w:rPr>
          <w:rFonts w:ascii="David" w:hAnsi="David" w:cs="David"/>
          <w:b/>
          <w:bCs/>
          <w:rtl/>
        </w:rPr>
      </w:pPr>
      <w:r w:rsidRPr="00C1007D">
        <w:rPr>
          <w:rFonts w:ascii="David" w:hAnsi="David" w:cs="David" w:hint="cs"/>
          <w:b/>
          <w:bCs/>
          <w:rtl/>
        </w:rPr>
        <w:t>מקורות</w:t>
      </w:r>
    </w:p>
    <w:p w14:paraId="11307889" w14:textId="77777777" w:rsidR="00C1007D" w:rsidRDefault="00CD02B5" w:rsidP="00B751CE">
      <w:pPr>
        <w:pStyle w:val="a7"/>
        <w:numPr>
          <w:ilvl w:val="0"/>
          <w:numId w:val="9"/>
        </w:numPr>
        <w:spacing w:after="0" w:line="276" w:lineRule="auto"/>
        <w:jc w:val="both"/>
        <w:rPr>
          <w:rFonts w:ascii="David" w:hAnsi="David" w:cs="David"/>
        </w:rPr>
      </w:pPr>
      <w:r w:rsidRPr="00C1007D">
        <w:rPr>
          <w:rFonts w:ascii="David" w:hAnsi="David" w:cs="David" w:hint="cs"/>
          <w:b/>
          <w:bCs/>
          <w:highlight w:val="cyan"/>
          <w:rtl/>
        </w:rPr>
        <w:lastRenderedPageBreak/>
        <w:t>משנה, מסכת מגילה פרק ד</w:t>
      </w:r>
      <w:r w:rsidR="00C1007D" w:rsidRPr="00C1007D">
        <w:rPr>
          <w:rFonts w:ascii="David" w:hAnsi="David" w:cs="David" w:hint="cs"/>
          <w:b/>
          <w:bCs/>
          <w:highlight w:val="cyan"/>
          <w:rtl/>
        </w:rPr>
        <w:t>, א</w:t>
      </w:r>
      <w:r w:rsidRPr="00C1007D">
        <w:rPr>
          <w:rFonts w:ascii="David" w:hAnsi="David" w:cs="David" w:hint="cs"/>
          <w:b/>
          <w:bCs/>
          <w:highlight w:val="cyan"/>
          <w:rtl/>
        </w:rPr>
        <w:t>:</w:t>
      </w:r>
      <w:r w:rsidRPr="00C1007D">
        <w:rPr>
          <w:rFonts w:ascii="David" w:hAnsi="David" w:cs="David" w:hint="cs"/>
          <w:rtl/>
        </w:rPr>
        <w:t xml:space="preserve"> עושה השוואה בין קריאת מגילת אסתר לבין קריאה בתורה. אדם שקורא את מגילת אסתר יכול לבחור האם לקוראה בישיבה או בעמידה. </w:t>
      </w:r>
      <w:r w:rsidR="00A81E96" w:rsidRPr="00C1007D">
        <w:rPr>
          <w:rFonts w:ascii="David" w:hAnsi="David" w:cs="David" w:hint="cs"/>
          <w:rtl/>
        </w:rPr>
        <w:t xml:space="preserve">יש מצב בו בזמן קריאת המגילה ישנו אדם אחד הקורא את המגילה, אולם גם אם שניים קוראים בבת אחת, גם זה תקין. </w:t>
      </w:r>
    </w:p>
    <w:p w14:paraId="656EB449" w14:textId="6D5FD9B9" w:rsidR="00A81E96" w:rsidRPr="00C1007D" w:rsidRDefault="00A81E96" w:rsidP="00B751CE">
      <w:pPr>
        <w:pStyle w:val="a7"/>
        <w:spacing w:after="0" w:line="276" w:lineRule="auto"/>
        <w:jc w:val="both"/>
        <w:rPr>
          <w:rFonts w:ascii="David" w:hAnsi="David" w:cs="David"/>
          <w:rtl/>
        </w:rPr>
      </w:pPr>
      <w:r w:rsidRPr="00C1007D">
        <w:rPr>
          <w:rFonts w:ascii="David" w:hAnsi="David" w:cs="David" w:hint="cs"/>
          <w:b/>
          <w:bCs/>
          <w:highlight w:val="cyan"/>
          <w:rtl/>
        </w:rPr>
        <w:t>הגמרא:</w:t>
      </w:r>
      <w:r w:rsidRPr="00C1007D">
        <w:rPr>
          <w:rFonts w:ascii="David" w:hAnsi="David" w:cs="David" w:hint="cs"/>
          <w:rtl/>
        </w:rPr>
        <w:t xml:space="preserve"> מה שאין בתורה. בתורה</w:t>
      </w:r>
      <w:r w:rsidR="00BD7725" w:rsidRPr="00C1007D">
        <w:rPr>
          <w:rFonts w:ascii="David" w:hAnsi="David" w:cs="David" w:hint="cs"/>
          <w:rtl/>
        </w:rPr>
        <w:t xml:space="preserve"> חייבים לעמוד. בנוסף, לא ניתן בתורה שיקראו שניים ביחד משום שכך זה לא יישמע טוב. </w:t>
      </w:r>
    </w:p>
    <w:p w14:paraId="3320FA1D" w14:textId="77777777" w:rsidR="00C1007D" w:rsidRDefault="00C1007D" w:rsidP="00B751CE">
      <w:pPr>
        <w:spacing w:line="276" w:lineRule="auto"/>
        <w:jc w:val="both"/>
        <w:rPr>
          <w:rFonts w:ascii="David" w:hAnsi="David" w:cs="David"/>
          <w:b/>
          <w:bCs/>
          <w:highlight w:val="green"/>
          <w:rtl/>
        </w:rPr>
      </w:pPr>
    </w:p>
    <w:p w14:paraId="358B0F12" w14:textId="47FF815E" w:rsidR="00C1007D" w:rsidRDefault="00C1007D" w:rsidP="00B751CE">
      <w:pPr>
        <w:pStyle w:val="a7"/>
        <w:numPr>
          <w:ilvl w:val="0"/>
          <w:numId w:val="9"/>
        </w:numPr>
        <w:spacing w:line="276" w:lineRule="auto"/>
        <w:jc w:val="both"/>
        <w:rPr>
          <w:rFonts w:ascii="David" w:hAnsi="David" w:cs="David"/>
        </w:rPr>
      </w:pPr>
      <w:r w:rsidRPr="00C1007D">
        <w:rPr>
          <w:rFonts w:ascii="David" w:hAnsi="David" w:cs="David" w:hint="cs"/>
          <w:b/>
          <w:bCs/>
          <w:highlight w:val="green"/>
          <w:rtl/>
        </w:rPr>
        <w:t>ה</w:t>
      </w:r>
      <w:r w:rsidR="00BD7725" w:rsidRPr="00C1007D">
        <w:rPr>
          <w:rFonts w:ascii="David" w:hAnsi="David" w:cs="David" w:hint="cs"/>
          <w:b/>
          <w:bCs/>
          <w:highlight w:val="green"/>
          <w:rtl/>
        </w:rPr>
        <w:t>רא"ש</w:t>
      </w:r>
      <w:r w:rsidR="00243EA5">
        <w:rPr>
          <w:rFonts w:ascii="David" w:hAnsi="David" w:cs="David" w:hint="cs"/>
          <w:b/>
          <w:bCs/>
          <w:highlight w:val="green"/>
          <w:rtl/>
        </w:rPr>
        <w:t>,</w:t>
      </w:r>
      <w:r w:rsidR="00243EA5" w:rsidRPr="00243EA5">
        <w:rPr>
          <w:rFonts w:ascii="David" w:hAnsi="David" w:cs="David" w:hint="cs"/>
          <w:b/>
          <w:bCs/>
          <w:rtl/>
        </w:rPr>
        <w:t xml:space="preserve"> </w:t>
      </w:r>
      <w:r w:rsidR="00243EA5" w:rsidRPr="00243EA5">
        <w:rPr>
          <w:rFonts w:ascii="David" w:hAnsi="David" w:cs="David" w:hint="cs"/>
          <w:b/>
          <w:bCs/>
          <w:highlight w:val="cyan"/>
          <w:rtl/>
        </w:rPr>
        <w:t>מסכת מגילה</w:t>
      </w:r>
      <w:r w:rsidR="00BD7725" w:rsidRPr="00243EA5">
        <w:rPr>
          <w:rFonts w:ascii="David" w:hAnsi="David" w:cs="David" w:hint="cs"/>
          <w:b/>
          <w:bCs/>
          <w:highlight w:val="cyan"/>
          <w:rtl/>
        </w:rPr>
        <w:t>:</w:t>
      </w:r>
      <w:r w:rsidR="00BD7725" w:rsidRPr="00C1007D">
        <w:rPr>
          <w:rFonts w:ascii="David" w:hAnsi="David" w:cs="David" w:hint="cs"/>
          <w:rtl/>
        </w:rPr>
        <w:t xml:space="preserve"> </w:t>
      </w:r>
      <w:r w:rsidRPr="00C1007D">
        <w:rPr>
          <w:rFonts w:ascii="David" w:hAnsi="David" w:cs="David" w:hint="cs"/>
          <w:rtl/>
        </w:rPr>
        <w:t xml:space="preserve">ניתן להתייחס לקריאה בתורה שהאדם המועלה לתורה הוא גם מברך וגם קורא. אולם, ניתן גם לפצל </w:t>
      </w:r>
      <w:r w:rsidRPr="00C1007D">
        <w:rPr>
          <w:rFonts w:ascii="David" w:hAnsi="David" w:cs="David"/>
          <w:rtl/>
        </w:rPr>
        <w:t>–</w:t>
      </w:r>
      <w:r w:rsidRPr="00C1007D">
        <w:rPr>
          <w:rFonts w:ascii="David" w:hAnsi="David" w:cs="David" w:hint="cs"/>
          <w:rtl/>
        </w:rPr>
        <w:t xml:space="preserve"> אדם המברך ואדם אחר שיקרא. האדם הקורא פיזית בתורה יהיה שליח הציבור לענייננו. אין מצב בו האדם המברך קורא, וגם בו"ז שליח הציבור קורא עימו. </w:t>
      </w:r>
      <w:r w:rsidR="003A1989">
        <w:rPr>
          <w:rFonts w:ascii="David" w:hAnsi="David" w:cs="David" w:hint="cs"/>
          <w:rtl/>
        </w:rPr>
        <w:t>זאת מאחר שבתורה לא יכולים לקרוא שניים ביחד.</w:t>
      </w:r>
    </w:p>
    <w:p w14:paraId="64DCF164" w14:textId="1EFC6358" w:rsidR="003A1989" w:rsidRDefault="003A1989" w:rsidP="00B751CE">
      <w:pPr>
        <w:pStyle w:val="a7"/>
        <w:spacing w:line="276" w:lineRule="auto"/>
        <w:jc w:val="both"/>
        <w:rPr>
          <w:rFonts w:ascii="David" w:hAnsi="David" w:cs="David"/>
          <w:rtl/>
        </w:rPr>
      </w:pPr>
      <w:r w:rsidRPr="003A1989">
        <w:rPr>
          <w:rFonts w:ascii="David" w:hAnsi="David" w:cs="David" w:hint="cs"/>
          <w:rtl/>
        </w:rPr>
        <w:t>לדעת הרוב, מי שאמור לקרוא הוא מי שמברך!</w:t>
      </w:r>
      <w:r>
        <w:rPr>
          <w:rFonts w:ascii="David" w:hAnsi="David" w:cs="David" w:hint="cs"/>
          <w:rtl/>
        </w:rPr>
        <w:t xml:space="preserve"> המצב האידיאלי בעיניו הוא שהאדם המברך הוא גם קורא בתורה. המציאות בבית הכנסת היא שיש אדם המברך ויש אדם שהכין את קריאת התורה בטעמים והוא זה שקורא. </w:t>
      </w:r>
    </w:p>
    <w:p w14:paraId="1FDEB01D" w14:textId="3D5A45B3" w:rsidR="00B14887" w:rsidRDefault="007E53A3" w:rsidP="00B751CE">
      <w:pPr>
        <w:pStyle w:val="a7"/>
        <w:spacing w:line="276" w:lineRule="auto"/>
        <w:jc w:val="both"/>
        <w:rPr>
          <w:rFonts w:ascii="David" w:hAnsi="David" w:cs="David"/>
          <w:rtl/>
        </w:rPr>
      </w:pPr>
      <w:r>
        <w:rPr>
          <w:rFonts w:ascii="David" w:hAnsi="David" w:cs="David" w:hint="cs"/>
          <w:rtl/>
        </w:rPr>
        <w:t xml:space="preserve">משתמש בדוגמת </w:t>
      </w:r>
      <w:r w:rsidR="00B14887">
        <w:rPr>
          <w:rFonts w:ascii="David" w:hAnsi="David" w:cs="David" w:hint="cs"/>
          <w:rtl/>
        </w:rPr>
        <w:t xml:space="preserve">מצוות </w:t>
      </w:r>
      <w:r>
        <w:rPr>
          <w:rFonts w:ascii="David" w:hAnsi="David" w:cs="David" w:hint="cs"/>
          <w:rtl/>
        </w:rPr>
        <w:t>ה</w:t>
      </w:r>
      <w:r w:rsidR="00B14887">
        <w:rPr>
          <w:rFonts w:ascii="David" w:hAnsi="David" w:cs="David" w:hint="cs"/>
          <w:rtl/>
        </w:rPr>
        <w:t>ביכורים</w:t>
      </w:r>
      <w:r w:rsidR="00980595">
        <w:rPr>
          <w:rFonts w:ascii="David" w:hAnsi="David" w:cs="David" w:hint="cs"/>
          <w:rtl/>
        </w:rPr>
        <w:t>. הפסוקים שקוראים במקביל להבאת הבי</w:t>
      </w:r>
      <w:r w:rsidR="00432A0A">
        <w:rPr>
          <w:rFonts w:ascii="David" w:hAnsi="David" w:cs="David" w:hint="cs"/>
          <w:rtl/>
        </w:rPr>
        <w:t>כ</w:t>
      </w:r>
      <w:r w:rsidR="00980595">
        <w:rPr>
          <w:rFonts w:ascii="David" w:hAnsi="David" w:cs="David" w:hint="cs"/>
          <w:rtl/>
        </w:rPr>
        <w:t>ורים נקרא</w:t>
      </w:r>
      <w:r w:rsidR="004D1484">
        <w:rPr>
          <w:rFonts w:ascii="David" w:hAnsi="David" w:cs="David" w:hint="cs"/>
          <w:rtl/>
        </w:rPr>
        <w:t>ים</w:t>
      </w:r>
      <w:r w:rsidR="00980595">
        <w:rPr>
          <w:rFonts w:ascii="David" w:hAnsi="David" w:cs="David" w:hint="cs"/>
          <w:rtl/>
        </w:rPr>
        <w:t xml:space="preserve"> מקרא ביכורים. אנשים לא ידעו לומר את הפסוקים, ולכן </w:t>
      </w:r>
      <w:r w:rsidR="003E181A">
        <w:rPr>
          <w:rFonts w:ascii="David" w:hAnsi="David" w:cs="David" w:hint="cs"/>
          <w:rtl/>
        </w:rPr>
        <w:t>היו מקריאים לו והוא היה חוזר עבורו</w:t>
      </w:r>
      <w:r w:rsidR="007C2497">
        <w:rPr>
          <w:rFonts w:ascii="David" w:hAnsi="David" w:cs="David" w:hint="cs"/>
          <w:rtl/>
        </w:rPr>
        <w:t xml:space="preserve"> </w:t>
      </w:r>
      <w:r w:rsidR="007C2497">
        <w:rPr>
          <w:rFonts w:ascii="David" w:hAnsi="David" w:cs="David"/>
          <w:rtl/>
        </w:rPr>
        <w:t>–</w:t>
      </w:r>
      <w:r w:rsidR="007C2497">
        <w:rPr>
          <w:rFonts w:ascii="David" w:hAnsi="David" w:cs="David" w:hint="cs"/>
          <w:rtl/>
        </w:rPr>
        <w:t xml:space="preserve"> "מקרין". </w:t>
      </w:r>
      <w:r w:rsidR="004A3135">
        <w:rPr>
          <w:rFonts w:ascii="David" w:hAnsi="David" w:cs="David" w:hint="cs"/>
          <w:rtl/>
        </w:rPr>
        <w:t xml:space="preserve">בגלל שזה נמצא במרחב שיש בו עוד אנשים, זה גורם לאנשים להתבייש וכתוצאה מכך הם מעדיפים לא להגיע לבצע את מצוות הביכורים ואת מקרא הביכורים. </w:t>
      </w:r>
      <w:r w:rsidR="00EA6AFB" w:rsidRPr="004D1484">
        <w:rPr>
          <w:rFonts w:ascii="David" w:hAnsi="David" w:cs="David" w:hint="cs"/>
          <w:b/>
          <w:bCs/>
          <w:rtl/>
        </w:rPr>
        <w:t xml:space="preserve">זוהי הסיבה שהרא"ש </w:t>
      </w:r>
      <w:r w:rsidR="005F123D" w:rsidRPr="004D1484">
        <w:rPr>
          <w:rFonts w:ascii="David" w:hAnsi="David" w:cs="David" w:hint="cs"/>
          <w:b/>
          <w:bCs/>
          <w:rtl/>
        </w:rPr>
        <w:t>שמע</w:t>
      </w:r>
      <w:r w:rsidR="00EA6AFB" w:rsidRPr="004D1484">
        <w:rPr>
          <w:rFonts w:ascii="David" w:hAnsi="David" w:cs="David" w:hint="cs"/>
          <w:b/>
          <w:bCs/>
          <w:rtl/>
        </w:rPr>
        <w:t xml:space="preserve"> שאדם שמברך לא קורא בתורה</w:t>
      </w:r>
      <w:r w:rsidR="00EA6AFB">
        <w:rPr>
          <w:rFonts w:ascii="David" w:hAnsi="David" w:cs="David" w:hint="cs"/>
          <w:rtl/>
        </w:rPr>
        <w:t xml:space="preserve">. </w:t>
      </w:r>
      <w:r w:rsidR="005F123D">
        <w:rPr>
          <w:rFonts w:ascii="David" w:hAnsi="David" w:cs="David" w:hint="cs"/>
          <w:rtl/>
        </w:rPr>
        <w:t xml:space="preserve">אולם, הוא </w:t>
      </w:r>
      <w:r w:rsidR="005F123D" w:rsidRPr="004D1484">
        <w:rPr>
          <w:rFonts w:ascii="David" w:hAnsi="David" w:cs="David" w:hint="cs"/>
          <w:u w:val="single"/>
          <w:rtl/>
        </w:rPr>
        <w:t>לא מסכים עם זה</w:t>
      </w:r>
      <w:r w:rsidR="005F123D">
        <w:rPr>
          <w:rFonts w:ascii="David" w:hAnsi="David" w:cs="David" w:hint="cs"/>
          <w:rtl/>
        </w:rPr>
        <w:t xml:space="preserve">. אכן הבושה גרמה להם להימנע מלקיים מצווה, אך כאן, מחמת הבושה </w:t>
      </w:r>
      <w:r w:rsidR="00762D66">
        <w:rPr>
          <w:rFonts w:ascii="David" w:hAnsi="David" w:cs="David" w:hint="cs"/>
          <w:rtl/>
        </w:rPr>
        <w:t xml:space="preserve">הם ילמדו את קריאת התורה. כלומר, הוא משתמש בבושה ככלי ולכן זה לא דומה למצוות הביכורים. </w:t>
      </w:r>
    </w:p>
    <w:p w14:paraId="4E1D595E" w14:textId="7BB76D53" w:rsidR="001914B3" w:rsidRDefault="005A34F3" w:rsidP="00B751CE">
      <w:pPr>
        <w:pStyle w:val="a7"/>
        <w:spacing w:line="276" w:lineRule="auto"/>
        <w:jc w:val="both"/>
        <w:rPr>
          <w:rFonts w:ascii="David" w:hAnsi="David" w:cs="David"/>
          <w:rtl/>
        </w:rPr>
      </w:pPr>
      <w:r>
        <w:rPr>
          <w:rFonts w:ascii="David" w:hAnsi="David" w:cs="David" w:hint="cs"/>
          <w:rtl/>
        </w:rPr>
        <w:t>הוא מתאר סיטואציה ב</w:t>
      </w:r>
      <w:r w:rsidR="00280016">
        <w:rPr>
          <w:rFonts w:ascii="David" w:hAnsi="David" w:cs="David" w:hint="cs"/>
          <w:rtl/>
        </w:rPr>
        <w:t>ה</w:t>
      </w:r>
      <w:r>
        <w:rPr>
          <w:rFonts w:ascii="David" w:hAnsi="David" w:cs="David" w:hint="cs"/>
          <w:rtl/>
        </w:rPr>
        <w:t xml:space="preserve"> אדם מועלה לקרוא בתורה, והוא בעיניו יודע אך בפועל הוא לא הכין את הקריאה. הוא ח</w:t>
      </w:r>
      <w:r w:rsidR="007A743E">
        <w:rPr>
          <w:rFonts w:ascii="David" w:hAnsi="David" w:cs="David" w:hint="cs"/>
          <w:rtl/>
        </w:rPr>
        <w:t>וש</w:t>
      </w:r>
      <w:r>
        <w:rPr>
          <w:rFonts w:ascii="David" w:hAnsi="David" w:cs="David" w:hint="cs"/>
          <w:rtl/>
        </w:rPr>
        <w:t xml:space="preserve">ב שמגיע לו לעלות לתורה, אולם הציבור לא יצא ידי חובה כי הוא לא קרא טוב. הבעיה שיכולה להיגרם היא </w:t>
      </w:r>
      <w:r w:rsidR="007E7E09">
        <w:rPr>
          <w:rFonts w:ascii="David" w:hAnsi="David" w:cs="David" w:hint="cs"/>
          <w:rtl/>
        </w:rPr>
        <w:t xml:space="preserve">עם אנשים כאלו </w:t>
      </w:r>
      <w:r w:rsidR="007E7E09">
        <w:rPr>
          <w:rFonts w:ascii="David" w:hAnsi="David" w:cs="David"/>
          <w:rtl/>
        </w:rPr>
        <w:t>–</w:t>
      </w:r>
      <w:r w:rsidR="007E7E09">
        <w:rPr>
          <w:rFonts w:ascii="David" w:hAnsi="David" w:cs="David" w:hint="cs"/>
          <w:rtl/>
        </w:rPr>
        <w:t xml:space="preserve"> שצריכים להתבייש אך לא מתביישים. אותם אנשים שחסרה להם בושה</w:t>
      </w:r>
      <w:r w:rsidR="00C80C18">
        <w:rPr>
          <w:rFonts w:ascii="David" w:hAnsi="David" w:cs="David" w:hint="cs"/>
          <w:rtl/>
        </w:rPr>
        <w:t xml:space="preserve"> (שלא למדו והתכוננו לקריאה</w:t>
      </w:r>
      <w:r w:rsidR="00CC4899">
        <w:rPr>
          <w:rFonts w:ascii="David" w:hAnsi="David" w:cs="David" w:hint="cs"/>
          <w:rtl/>
        </w:rPr>
        <w:t>)</w:t>
      </w:r>
      <w:r w:rsidR="007E7E09">
        <w:rPr>
          <w:rFonts w:ascii="David" w:hAnsi="David" w:cs="David" w:hint="cs"/>
          <w:rtl/>
        </w:rPr>
        <w:t>, ניתן לא להעלות אות</w:t>
      </w:r>
      <w:r w:rsidR="007A743E">
        <w:rPr>
          <w:rFonts w:ascii="David" w:hAnsi="David" w:cs="David" w:hint="cs"/>
          <w:rtl/>
        </w:rPr>
        <w:t>ם</w:t>
      </w:r>
      <w:r w:rsidR="007E7E09">
        <w:rPr>
          <w:rFonts w:ascii="David" w:hAnsi="David" w:cs="David" w:hint="cs"/>
          <w:rtl/>
        </w:rPr>
        <w:t xml:space="preserve">. </w:t>
      </w:r>
      <w:r w:rsidR="007E7E09" w:rsidRPr="007E7E09">
        <w:rPr>
          <w:rFonts w:ascii="David" w:hAnsi="David" w:cs="David" w:hint="cs"/>
          <w:b/>
          <w:bCs/>
          <w:rtl/>
        </w:rPr>
        <w:t>אולם הדבר עלול להוביל למריבות.</w:t>
      </w:r>
      <w:r w:rsidR="007E7E09">
        <w:rPr>
          <w:rFonts w:ascii="David" w:hAnsi="David" w:cs="David" w:hint="cs"/>
          <w:rtl/>
        </w:rPr>
        <w:t xml:space="preserve"> לכן, התקינו ששליח הציבור הוא יקרא והעולה רק יברך.</w:t>
      </w:r>
    </w:p>
    <w:p w14:paraId="3A126C82" w14:textId="5303A6A8" w:rsidR="007E7E09" w:rsidRDefault="001914B3" w:rsidP="00B751CE">
      <w:pPr>
        <w:pStyle w:val="a7"/>
        <w:spacing w:line="276" w:lineRule="auto"/>
        <w:jc w:val="both"/>
        <w:rPr>
          <w:rFonts w:ascii="David" w:hAnsi="David" w:cs="David"/>
          <w:rtl/>
        </w:rPr>
      </w:pPr>
      <w:r>
        <w:rPr>
          <w:rFonts w:ascii="David" w:hAnsi="David" w:cs="David" w:hint="cs"/>
          <w:rtl/>
        </w:rPr>
        <w:t xml:space="preserve">אלמנט הלכתי שהרא"ש מתמודד עימו </w:t>
      </w:r>
      <w:r>
        <w:rPr>
          <w:rFonts w:ascii="David" w:hAnsi="David" w:cs="David"/>
          <w:rtl/>
        </w:rPr>
        <w:t>–</w:t>
      </w:r>
      <w:r>
        <w:rPr>
          <w:rFonts w:ascii="David" w:hAnsi="David" w:cs="David" w:hint="cs"/>
          <w:rtl/>
        </w:rPr>
        <w:t xml:space="preserve"> איך יכול להיות שאדם מברך והאחר הוא זה שמקיים את המצווה? הברכה היא על המצווה. לכן, אם המברך לא קורא, כביכול הוא מברך ברכה לבטלה. ההתמודדות עם סוגיה זו היא שהמברך יעקוב בנחת עם שליח הציבור. </w:t>
      </w:r>
    </w:p>
    <w:p w14:paraId="5866A467" w14:textId="17505A0B" w:rsidR="001914B3" w:rsidRDefault="001914B3" w:rsidP="00B751CE">
      <w:pPr>
        <w:pStyle w:val="a7"/>
        <w:spacing w:line="276" w:lineRule="auto"/>
        <w:jc w:val="both"/>
        <w:rPr>
          <w:rFonts w:ascii="David" w:hAnsi="David" w:cs="David"/>
          <w:rtl/>
        </w:rPr>
      </w:pPr>
      <w:r>
        <w:rPr>
          <w:rFonts w:ascii="David" w:hAnsi="David" w:cs="David" w:hint="cs"/>
          <w:rtl/>
        </w:rPr>
        <w:t xml:space="preserve">דרישת הרא"ש זה שאדם היודע לברך </w:t>
      </w:r>
      <w:r w:rsidRPr="007C073A">
        <w:rPr>
          <w:rFonts w:ascii="David" w:hAnsi="David" w:cs="David" w:hint="cs"/>
          <w:u w:val="single"/>
          <w:rtl/>
        </w:rPr>
        <w:t>ידע לקרוא,</w:t>
      </w:r>
      <w:r>
        <w:rPr>
          <w:rFonts w:ascii="David" w:hAnsi="David" w:cs="David" w:hint="cs"/>
          <w:rtl/>
        </w:rPr>
        <w:t xml:space="preserve"> כי הוא צריך לעקוב אחר שליח הציבור. אם מעלים אדם </w:t>
      </w:r>
      <w:r w:rsidRPr="001914B3">
        <w:rPr>
          <w:rFonts w:ascii="David" w:hAnsi="David" w:cs="David" w:hint="cs"/>
          <w:b/>
          <w:bCs/>
          <w:rtl/>
        </w:rPr>
        <w:t>שאינו יכול לקרוא, לא ניתן להעלותו משום שאז זו תהיה ברכה לבטלה</w:t>
      </w:r>
      <w:r>
        <w:rPr>
          <w:rFonts w:ascii="David" w:hAnsi="David" w:cs="David" w:hint="cs"/>
          <w:rtl/>
        </w:rPr>
        <w:t xml:space="preserve">. </w:t>
      </w:r>
    </w:p>
    <w:p w14:paraId="562B1D1A" w14:textId="4993592E" w:rsidR="001914B3" w:rsidRDefault="001914B3" w:rsidP="00B751CE">
      <w:pPr>
        <w:pStyle w:val="a7"/>
        <w:spacing w:line="276" w:lineRule="auto"/>
        <w:jc w:val="both"/>
        <w:rPr>
          <w:rFonts w:ascii="David" w:hAnsi="David" w:cs="David"/>
          <w:rtl/>
        </w:rPr>
      </w:pPr>
      <w:r>
        <w:rPr>
          <w:rFonts w:ascii="David" w:hAnsi="David" w:cs="David" w:hint="cs"/>
          <w:rtl/>
        </w:rPr>
        <w:t xml:space="preserve">מה לגבי אדם עיוור? אדם שאין לו דעת לקרוא? אדם שלא מבין עברית? </w:t>
      </w:r>
      <w:r w:rsidR="00387089">
        <w:rPr>
          <w:rFonts w:ascii="David" w:hAnsi="David" w:cs="David" w:hint="cs"/>
          <w:rtl/>
        </w:rPr>
        <w:t>לפי הרא"ש</w:t>
      </w:r>
      <w:r w:rsidR="002C56C4">
        <w:rPr>
          <w:rFonts w:ascii="David" w:hAnsi="David" w:cs="David" w:hint="cs"/>
          <w:rtl/>
        </w:rPr>
        <w:t xml:space="preserve"> הם לא יוכלו לעלות</w:t>
      </w:r>
      <w:r w:rsidR="00387089">
        <w:rPr>
          <w:rFonts w:ascii="David" w:hAnsi="David" w:cs="David" w:hint="cs"/>
          <w:rtl/>
        </w:rPr>
        <w:t xml:space="preserve">. </w:t>
      </w:r>
    </w:p>
    <w:p w14:paraId="2B04839D" w14:textId="77777777" w:rsidR="00CC4899" w:rsidRDefault="00CC4899" w:rsidP="00B751CE">
      <w:pPr>
        <w:pStyle w:val="a7"/>
        <w:spacing w:line="276" w:lineRule="auto"/>
        <w:jc w:val="both"/>
        <w:rPr>
          <w:rFonts w:ascii="David" w:hAnsi="David" w:cs="David"/>
          <w:rtl/>
        </w:rPr>
      </w:pPr>
    </w:p>
    <w:p w14:paraId="318050BE" w14:textId="3590B365" w:rsidR="00CC4899" w:rsidRDefault="00CC4899" w:rsidP="00B751CE">
      <w:pPr>
        <w:pStyle w:val="a7"/>
        <w:numPr>
          <w:ilvl w:val="0"/>
          <w:numId w:val="9"/>
        </w:numPr>
        <w:spacing w:line="276" w:lineRule="auto"/>
        <w:jc w:val="both"/>
        <w:rPr>
          <w:rFonts w:ascii="David" w:hAnsi="David" w:cs="David"/>
        </w:rPr>
      </w:pPr>
      <w:r w:rsidRPr="00587CD4">
        <w:rPr>
          <w:rFonts w:ascii="David" w:hAnsi="David" w:cs="David" w:hint="cs"/>
          <w:b/>
          <w:bCs/>
          <w:highlight w:val="cyan"/>
          <w:rtl/>
        </w:rPr>
        <w:t>שו"ת הרא"ש</w:t>
      </w:r>
      <w:r w:rsidR="00FF5F06" w:rsidRPr="00587CD4">
        <w:rPr>
          <w:rFonts w:ascii="David" w:hAnsi="David" w:cs="David" w:hint="cs"/>
          <w:b/>
          <w:bCs/>
          <w:highlight w:val="cyan"/>
          <w:rtl/>
        </w:rPr>
        <w:t>:</w:t>
      </w:r>
      <w:r w:rsidR="00FF5F06">
        <w:rPr>
          <w:rFonts w:ascii="David" w:hAnsi="David" w:cs="David" w:hint="cs"/>
          <w:rtl/>
        </w:rPr>
        <w:t xml:space="preserve"> </w:t>
      </w:r>
      <w:r w:rsidR="00256D09">
        <w:rPr>
          <w:rFonts w:ascii="David" w:hAnsi="David" w:cs="David" w:hint="cs"/>
          <w:rtl/>
        </w:rPr>
        <w:t>הרא"ש מגדיר מהי בעיניו קריאה. כשאמר שהמברך צריך לקרוא עם החזן, הוא רק צריך לדעת להבין</w:t>
      </w:r>
      <w:r w:rsidR="00E37681">
        <w:rPr>
          <w:rFonts w:ascii="David" w:hAnsi="David" w:cs="David" w:hint="cs"/>
          <w:rtl/>
        </w:rPr>
        <w:t xml:space="preserve"> ולחבר את האותיות ולקוראן עם החזן. ישנה הרגשה שהרף הוא מאוד בסיסי. </w:t>
      </w:r>
    </w:p>
    <w:p w14:paraId="17E95E2D" w14:textId="77777777" w:rsidR="00ED0111" w:rsidRDefault="00ED0111" w:rsidP="00B751CE">
      <w:pPr>
        <w:pStyle w:val="a7"/>
        <w:spacing w:line="276" w:lineRule="auto"/>
        <w:jc w:val="both"/>
        <w:rPr>
          <w:rFonts w:ascii="David" w:hAnsi="David" w:cs="David"/>
        </w:rPr>
      </w:pPr>
    </w:p>
    <w:p w14:paraId="7F14665E" w14:textId="0067B8AF" w:rsidR="0088110D" w:rsidRPr="0088110D" w:rsidRDefault="00ED0111" w:rsidP="00B751CE">
      <w:pPr>
        <w:pStyle w:val="a7"/>
        <w:numPr>
          <w:ilvl w:val="0"/>
          <w:numId w:val="9"/>
        </w:numPr>
        <w:spacing w:line="276" w:lineRule="auto"/>
        <w:jc w:val="both"/>
        <w:rPr>
          <w:rFonts w:ascii="David" w:hAnsi="David" w:cs="David"/>
          <w:rtl/>
        </w:rPr>
      </w:pPr>
      <w:r w:rsidRPr="00ED0111">
        <w:rPr>
          <w:rFonts w:ascii="David" w:hAnsi="David" w:cs="David" w:hint="cs"/>
          <w:b/>
          <w:bCs/>
          <w:highlight w:val="green"/>
          <w:rtl/>
        </w:rPr>
        <w:t>ר יוסף קארו,</w:t>
      </w:r>
      <w:r>
        <w:rPr>
          <w:rFonts w:ascii="David" w:hAnsi="David" w:cs="David" w:hint="cs"/>
          <w:rtl/>
        </w:rPr>
        <w:t xml:space="preserve"> </w:t>
      </w:r>
      <w:r w:rsidRPr="00ED0111">
        <w:rPr>
          <w:rFonts w:ascii="David" w:hAnsi="David" w:cs="David" w:hint="cs"/>
          <w:b/>
          <w:bCs/>
          <w:highlight w:val="cyan"/>
          <w:rtl/>
        </w:rPr>
        <w:t>בית יוסף:</w:t>
      </w:r>
      <w:r>
        <w:rPr>
          <w:rFonts w:ascii="David" w:hAnsi="David" w:cs="David" w:hint="cs"/>
          <w:rtl/>
        </w:rPr>
        <w:t xml:space="preserve"> </w:t>
      </w:r>
      <w:r w:rsidR="005F5332">
        <w:rPr>
          <w:rFonts w:ascii="David" w:hAnsi="David" w:cs="David" w:hint="cs"/>
          <w:rtl/>
        </w:rPr>
        <w:t>ר' יוסף קארו מציג את הדעה ש</w:t>
      </w:r>
      <w:r w:rsidR="005A2196">
        <w:rPr>
          <w:rFonts w:ascii="David" w:hAnsi="David" w:cs="David" w:hint="cs"/>
          <w:rtl/>
        </w:rPr>
        <w:t>הקריאה חייבת להיות מתוך הכתב. ממילא אם אדם ל</w:t>
      </w:r>
      <w:r w:rsidR="004A6BA6">
        <w:rPr>
          <w:rFonts w:ascii="David" w:hAnsi="David" w:cs="David" w:hint="cs"/>
          <w:rtl/>
        </w:rPr>
        <w:t>א</w:t>
      </w:r>
      <w:r w:rsidR="005A2196">
        <w:rPr>
          <w:rFonts w:ascii="David" w:hAnsi="David" w:cs="David" w:hint="cs"/>
          <w:rtl/>
        </w:rPr>
        <w:t xml:space="preserve"> יכול לחבר את האותיות הוא לא יכול לקרוא בתורה. </w:t>
      </w:r>
      <w:r w:rsidR="005F5332">
        <w:rPr>
          <w:rFonts w:ascii="David" w:hAnsi="David" w:cs="David" w:hint="cs"/>
          <w:rtl/>
        </w:rPr>
        <w:t>הנימוקי יוסף חולק על הרא</w:t>
      </w:r>
      <w:r w:rsidR="004A6BA6">
        <w:rPr>
          <w:rFonts w:ascii="David" w:hAnsi="David" w:cs="David" w:hint="cs"/>
          <w:rtl/>
        </w:rPr>
        <w:t>"</w:t>
      </w:r>
      <w:r w:rsidR="005F5332">
        <w:rPr>
          <w:rFonts w:ascii="David" w:hAnsi="David" w:cs="David" w:hint="cs"/>
          <w:rtl/>
        </w:rPr>
        <w:t xml:space="preserve">ש. הרא"ש מחייב את העולה לתורה לקרוא עם החזן. הנימוקי יוסף אומר שניתן להפריד בצורה מוחלטת בין הקריאה </w:t>
      </w:r>
      <w:r w:rsidR="0088110D">
        <w:rPr>
          <w:rFonts w:ascii="David" w:hAnsi="David" w:cs="David" w:hint="cs"/>
          <w:rtl/>
        </w:rPr>
        <w:t>לברכה. הסומא יכול לברך, ומישהו אחר יקרא במקומו.</w:t>
      </w:r>
    </w:p>
    <w:p w14:paraId="63AE4595" w14:textId="6285A9A8" w:rsidR="00ED0111" w:rsidRDefault="0088110D" w:rsidP="00B751CE">
      <w:pPr>
        <w:pStyle w:val="a7"/>
        <w:spacing w:line="276" w:lineRule="auto"/>
        <w:jc w:val="both"/>
        <w:rPr>
          <w:rFonts w:ascii="David" w:hAnsi="David" w:cs="David"/>
          <w:rtl/>
        </w:rPr>
      </w:pPr>
      <w:r>
        <w:rPr>
          <w:rFonts w:ascii="David" w:hAnsi="David" w:cs="David" w:hint="cs"/>
          <w:rtl/>
        </w:rPr>
        <w:t xml:space="preserve">האם לא מדובר בברכה לבטלה? </w:t>
      </w:r>
      <w:r w:rsidR="009F0DE4">
        <w:rPr>
          <w:rFonts w:ascii="David" w:hAnsi="David" w:cs="David" w:hint="cs"/>
          <w:rtl/>
        </w:rPr>
        <w:t xml:space="preserve">ישנם 3 המתירים לפצל, וכל השאר לא מתירים. לכן, ר' יוסף קארו הולך עם רוב הדעות </w:t>
      </w:r>
      <w:r w:rsidR="00050947">
        <w:rPr>
          <w:rFonts w:ascii="David" w:hAnsi="David" w:cs="David" w:hint="cs"/>
          <w:rtl/>
        </w:rPr>
        <w:t>שאוסרות</w:t>
      </w:r>
      <w:r w:rsidR="009F0DE4">
        <w:rPr>
          <w:rFonts w:ascii="David" w:hAnsi="David" w:cs="David" w:hint="cs"/>
          <w:rtl/>
        </w:rPr>
        <w:t xml:space="preserve"> על הפיצול. </w:t>
      </w:r>
    </w:p>
    <w:p w14:paraId="15F481DD" w14:textId="77777777" w:rsidR="009F0DE4" w:rsidRDefault="009F0DE4" w:rsidP="00B751CE">
      <w:pPr>
        <w:pStyle w:val="a7"/>
        <w:spacing w:line="276" w:lineRule="auto"/>
        <w:jc w:val="both"/>
        <w:rPr>
          <w:rFonts w:ascii="David" w:hAnsi="David" w:cs="David"/>
          <w:rtl/>
        </w:rPr>
      </w:pPr>
    </w:p>
    <w:p w14:paraId="462B0A99" w14:textId="2FB1A1A2" w:rsidR="009F0DE4" w:rsidRDefault="004F0A33" w:rsidP="00B751CE">
      <w:pPr>
        <w:pStyle w:val="a7"/>
        <w:numPr>
          <w:ilvl w:val="0"/>
          <w:numId w:val="9"/>
        </w:numPr>
        <w:spacing w:line="276" w:lineRule="auto"/>
        <w:jc w:val="both"/>
        <w:rPr>
          <w:rFonts w:ascii="David" w:hAnsi="David" w:cs="David"/>
        </w:rPr>
      </w:pPr>
      <w:r w:rsidRPr="006567B6">
        <w:rPr>
          <w:rFonts w:ascii="David" w:hAnsi="David" w:cs="David" w:hint="cs"/>
          <w:b/>
          <w:bCs/>
          <w:highlight w:val="green"/>
          <w:rtl/>
        </w:rPr>
        <w:t>ר' משה איסרליש (הרמ"א),</w:t>
      </w:r>
      <w:r w:rsidRPr="000512D1">
        <w:rPr>
          <w:rFonts w:ascii="David" w:hAnsi="David" w:cs="David" w:hint="cs"/>
          <w:b/>
          <w:bCs/>
          <w:rtl/>
        </w:rPr>
        <w:t xml:space="preserve"> </w:t>
      </w:r>
      <w:r w:rsidRPr="006567B6">
        <w:rPr>
          <w:rFonts w:ascii="David" w:hAnsi="David" w:cs="David" w:hint="cs"/>
          <w:b/>
          <w:bCs/>
          <w:highlight w:val="cyan"/>
          <w:rtl/>
        </w:rPr>
        <w:t>דרכי משה:</w:t>
      </w:r>
      <w:r>
        <w:rPr>
          <w:rFonts w:ascii="David" w:hAnsi="David" w:cs="David" w:hint="cs"/>
          <w:rtl/>
        </w:rPr>
        <w:t xml:space="preserve"> מביא מנהג בשם המהרי"ל. ה</w:t>
      </w:r>
      <w:r w:rsidR="003E253F">
        <w:rPr>
          <w:rFonts w:ascii="David" w:hAnsi="David" w:cs="David" w:hint="cs"/>
          <w:rtl/>
        </w:rPr>
        <w:t>וא מספר שנוהגים לקרוא לתורה גם אדם עיוור. הרמ"א דוחה דברים אלו של ה</w:t>
      </w:r>
      <w:r w:rsidR="008A139F">
        <w:rPr>
          <w:rFonts w:ascii="David" w:hAnsi="David" w:cs="David" w:hint="cs"/>
          <w:rtl/>
        </w:rPr>
        <w:t>מהרי"ל</w:t>
      </w:r>
      <w:r w:rsidR="003E253F">
        <w:rPr>
          <w:rFonts w:ascii="David" w:hAnsi="David" w:cs="David" w:hint="cs"/>
          <w:rtl/>
        </w:rPr>
        <w:t xml:space="preserve"> ומסכים עם הבית יוסף.</w:t>
      </w:r>
    </w:p>
    <w:p w14:paraId="7239C7F7" w14:textId="53B36118" w:rsidR="003E253F" w:rsidRDefault="003E253F" w:rsidP="00B751CE">
      <w:pPr>
        <w:spacing w:line="276" w:lineRule="auto"/>
        <w:jc w:val="both"/>
        <w:rPr>
          <w:rFonts w:ascii="David" w:hAnsi="David" w:cs="David"/>
          <w:rtl/>
        </w:rPr>
      </w:pPr>
      <w:r>
        <w:rPr>
          <w:rFonts w:ascii="David" w:hAnsi="David" w:cs="David" w:hint="cs"/>
          <w:rtl/>
        </w:rPr>
        <w:t>אנו רואים שרוב הפוסקים עד כה מסכימים עם הרא"ש. לעומתם יש את ספר האשכול, המהרי"ל ונימוקי יוסף שטוענים שיש לפצל.</w:t>
      </w:r>
    </w:p>
    <w:p w14:paraId="6A64259D" w14:textId="680D4680" w:rsidR="003E253F" w:rsidRDefault="000512D1" w:rsidP="00B751CE">
      <w:pPr>
        <w:pStyle w:val="a7"/>
        <w:numPr>
          <w:ilvl w:val="0"/>
          <w:numId w:val="9"/>
        </w:numPr>
        <w:spacing w:line="276" w:lineRule="auto"/>
        <w:jc w:val="both"/>
        <w:rPr>
          <w:rFonts w:ascii="David" w:hAnsi="David" w:cs="David"/>
        </w:rPr>
      </w:pPr>
      <w:r w:rsidRPr="000512D1">
        <w:rPr>
          <w:rFonts w:ascii="David" w:hAnsi="David" w:cs="David" w:hint="cs"/>
          <w:b/>
          <w:bCs/>
          <w:highlight w:val="cyan"/>
          <w:rtl/>
        </w:rPr>
        <w:t>שו"ע או"ח סימן קלט, ס' ב-ג:</w:t>
      </w:r>
      <w:r>
        <w:rPr>
          <w:rFonts w:ascii="David" w:hAnsi="David" w:cs="David" w:hint="cs"/>
          <w:rtl/>
        </w:rPr>
        <w:t xml:space="preserve"> יש אנשים שאסור להעלותם! אפילו אם הם רוצים, יש לומר להם שלא ניתן להעלותם. הראשון שעולה צריך להיות כהן/לוי. </w:t>
      </w:r>
      <w:r w:rsidRPr="006567B6">
        <w:rPr>
          <w:rFonts w:ascii="David" w:hAnsi="David" w:cs="David" w:hint="cs"/>
          <w:b/>
          <w:bCs/>
          <w:rtl/>
        </w:rPr>
        <w:t>הוא מוריד את הרף</w:t>
      </w:r>
      <w:r>
        <w:rPr>
          <w:rFonts w:ascii="David" w:hAnsi="David" w:cs="David" w:hint="cs"/>
          <w:rtl/>
        </w:rPr>
        <w:t xml:space="preserve"> </w:t>
      </w:r>
      <w:r>
        <w:rPr>
          <w:rFonts w:ascii="David" w:hAnsi="David" w:cs="David"/>
          <w:rtl/>
        </w:rPr>
        <w:t>–</w:t>
      </w:r>
      <w:r>
        <w:rPr>
          <w:rFonts w:ascii="David" w:hAnsi="David" w:cs="David" w:hint="cs"/>
          <w:rtl/>
        </w:rPr>
        <w:t xml:space="preserve"> רמת הקריאה צריכה להיות שניתן לדעת לחזור לפי הכתוב על הנאמר. אם אין את הרמה הבסיסית הזו, אף אם מדובר בכהן, לא ניתן להעלותו. מדובר באדם בור.</w:t>
      </w:r>
    </w:p>
    <w:p w14:paraId="53DBC24D" w14:textId="773811DE" w:rsidR="006567B6" w:rsidRDefault="000512D1" w:rsidP="00B751CE">
      <w:pPr>
        <w:pStyle w:val="a7"/>
        <w:spacing w:line="276" w:lineRule="auto"/>
        <w:jc w:val="both"/>
        <w:rPr>
          <w:rFonts w:ascii="David" w:hAnsi="David" w:cs="David"/>
          <w:rtl/>
        </w:rPr>
      </w:pPr>
      <w:r>
        <w:rPr>
          <w:rFonts w:ascii="David" w:hAnsi="David" w:cs="David" w:hint="cs"/>
          <w:b/>
          <w:bCs/>
          <w:rtl/>
        </w:rPr>
        <w:t>מה לגבי עיוור?</w:t>
      </w:r>
      <w:r>
        <w:rPr>
          <w:rFonts w:ascii="David" w:hAnsi="David" w:cs="David" w:hint="cs"/>
          <w:rtl/>
        </w:rPr>
        <w:t xml:space="preserve"> סומא אינו קורא משום שלא ניתן </w:t>
      </w:r>
      <w:r w:rsidR="006567B6">
        <w:rPr>
          <w:rFonts w:ascii="David" w:hAnsi="David" w:cs="David" w:hint="cs"/>
          <w:rtl/>
        </w:rPr>
        <w:t>לקרוא בע"פ. אדם שלא קורא מתוך הספר לא יכול להעלות לתורה.</w:t>
      </w:r>
    </w:p>
    <w:p w14:paraId="06D4B376" w14:textId="25F1333C" w:rsidR="006567B6" w:rsidRPr="006567B6" w:rsidRDefault="006567B6" w:rsidP="00B751CE">
      <w:pPr>
        <w:pStyle w:val="a7"/>
        <w:spacing w:line="276" w:lineRule="auto"/>
        <w:jc w:val="both"/>
        <w:rPr>
          <w:rFonts w:ascii="David" w:hAnsi="David" w:cs="David"/>
          <w:rtl/>
        </w:rPr>
      </w:pPr>
      <w:r w:rsidRPr="00010A48">
        <w:rPr>
          <w:rFonts w:ascii="David" w:hAnsi="David" w:cs="David" w:hint="cs"/>
          <w:b/>
          <w:bCs/>
          <w:highlight w:val="green"/>
          <w:rtl/>
        </w:rPr>
        <w:t>ה</w:t>
      </w:r>
      <w:r w:rsidR="00010A48" w:rsidRPr="00010A48">
        <w:rPr>
          <w:rFonts w:ascii="David" w:hAnsi="David" w:cs="David" w:hint="cs"/>
          <w:b/>
          <w:bCs/>
          <w:highlight w:val="green"/>
          <w:rtl/>
        </w:rPr>
        <w:t>מהריל</w:t>
      </w:r>
      <w:r w:rsidRPr="00010A48">
        <w:rPr>
          <w:rFonts w:ascii="David" w:hAnsi="David" w:cs="David" w:hint="cs"/>
          <w:b/>
          <w:bCs/>
          <w:highlight w:val="green"/>
          <w:rtl/>
        </w:rPr>
        <w:t>:</w:t>
      </w:r>
      <w:r>
        <w:rPr>
          <w:rFonts w:ascii="David" w:hAnsi="David" w:cs="David" w:hint="cs"/>
          <w:rtl/>
        </w:rPr>
        <w:t xml:space="preserve"> </w:t>
      </w:r>
      <w:r w:rsidR="00010A48">
        <w:rPr>
          <w:rFonts w:ascii="David" w:hAnsi="David" w:cs="David" w:hint="cs"/>
          <w:rtl/>
        </w:rPr>
        <w:t xml:space="preserve">הוא מאשר גם לאדם בור, עם הארץ, לעלות. במציאות קרה שינוי; </w:t>
      </w:r>
      <w:r w:rsidR="008067AE">
        <w:rPr>
          <w:rFonts w:ascii="David" w:hAnsi="David" w:cs="David" w:hint="cs"/>
          <w:rtl/>
        </w:rPr>
        <w:t>ה</w:t>
      </w:r>
      <w:r w:rsidR="000E2A27">
        <w:rPr>
          <w:rFonts w:ascii="David" w:hAnsi="David" w:cs="David" w:hint="cs"/>
          <w:rtl/>
        </w:rPr>
        <w:t>וא</w:t>
      </w:r>
      <w:r w:rsidR="008067AE">
        <w:rPr>
          <w:rFonts w:ascii="David" w:hAnsi="David" w:cs="David" w:hint="cs"/>
          <w:rtl/>
        </w:rPr>
        <w:t xml:space="preserve"> אומר שעולים לתורה אנשים שלא יודעים לקרוא. המהרי</w:t>
      </w:r>
      <w:r w:rsidR="00D814C5">
        <w:rPr>
          <w:rFonts w:ascii="David" w:hAnsi="David" w:cs="David" w:hint="cs"/>
          <w:rtl/>
        </w:rPr>
        <w:t>"</w:t>
      </w:r>
      <w:r w:rsidR="008067AE">
        <w:rPr>
          <w:rFonts w:ascii="David" w:hAnsi="David" w:cs="David" w:hint="cs"/>
          <w:rtl/>
        </w:rPr>
        <w:t xml:space="preserve">ל חי בתקופה בה היהודים חיו באירופה ועשו טרנספר. לדעת עברית </w:t>
      </w:r>
      <w:r w:rsidR="008067AE">
        <w:rPr>
          <w:rFonts w:ascii="David" w:hAnsi="David" w:cs="David" w:hint="cs"/>
          <w:rtl/>
        </w:rPr>
        <w:lastRenderedPageBreak/>
        <w:t>באותה העת היה דבר מיוחד</w:t>
      </w:r>
      <w:r w:rsidR="000F1561">
        <w:rPr>
          <w:rFonts w:ascii="David" w:hAnsi="David" w:cs="David" w:hint="cs"/>
          <w:rtl/>
        </w:rPr>
        <w:t xml:space="preserve">. בייחוד לדעת לקרוא בעברית. מכאן שהמציאות השתנתה, ולכן כנראה המנהג ההלכתי השתנה. </w:t>
      </w:r>
    </w:p>
    <w:p w14:paraId="6F784A60" w14:textId="1CC97196" w:rsidR="006B228C" w:rsidRDefault="004B2A06" w:rsidP="00B751CE">
      <w:pPr>
        <w:pStyle w:val="a7"/>
        <w:spacing w:line="276" w:lineRule="auto"/>
        <w:jc w:val="both"/>
        <w:rPr>
          <w:rFonts w:ascii="David" w:hAnsi="David" w:cs="David"/>
          <w:rtl/>
        </w:rPr>
      </w:pPr>
      <w:r w:rsidRPr="006B228C">
        <w:rPr>
          <w:rFonts w:ascii="David" w:hAnsi="David" w:cs="David" w:hint="cs"/>
          <w:u w:val="single"/>
          <w:rtl/>
        </w:rPr>
        <w:t>איך פתאום המהרי</w:t>
      </w:r>
      <w:r w:rsidR="006B228C">
        <w:rPr>
          <w:rFonts w:ascii="David" w:hAnsi="David" w:cs="David" w:hint="cs"/>
          <w:u w:val="single"/>
          <w:rtl/>
        </w:rPr>
        <w:t>"</w:t>
      </w:r>
      <w:r w:rsidRPr="006B228C">
        <w:rPr>
          <w:rFonts w:ascii="David" w:hAnsi="David" w:cs="David" w:hint="cs"/>
          <w:u w:val="single"/>
          <w:rtl/>
        </w:rPr>
        <w:t>ל אומר דבר כזה</w:t>
      </w:r>
      <w:r>
        <w:rPr>
          <w:rFonts w:ascii="David" w:hAnsi="David" w:cs="David" w:hint="cs"/>
          <w:rtl/>
        </w:rPr>
        <w:t xml:space="preserve">? </w:t>
      </w:r>
      <w:r w:rsidR="006B228C">
        <w:rPr>
          <w:rFonts w:ascii="David" w:hAnsi="David" w:cs="David" w:hint="cs"/>
          <w:rtl/>
        </w:rPr>
        <w:t xml:space="preserve">הרא"ש אמר שיש להעלות אנשים שלא התכוננו לעלייה וזאת כדי למנוע מריבות. </w:t>
      </w:r>
      <w:r>
        <w:rPr>
          <w:rFonts w:ascii="David" w:hAnsi="David" w:cs="David" w:hint="cs"/>
          <w:rtl/>
        </w:rPr>
        <w:t xml:space="preserve">מריבות מהוות שיקול הלכתי. יכול להיות שהיו צריכים לשנות את המנהג ולאמץ את הדעות המעטות המקלות בהלכה, וזאת </w:t>
      </w:r>
      <w:r w:rsidRPr="00C15F77">
        <w:rPr>
          <w:rFonts w:ascii="David" w:hAnsi="David" w:cs="David" w:hint="cs"/>
          <w:b/>
          <w:bCs/>
          <w:rtl/>
        </w:rPr>
        <w:t>כדי להרוויח שלום בית בבית כנסת</w:t>
      </w:r>
      <w:r w:rsidR="006B228C" w:rsidRPr="00C15F77">
        <w:rPr>
          <w:rFonts w:ascii="David" w:hAnsi="David" w:cs="David" w:hint="cs"/>
          <w:b/>
          <w:bCs/>
          <w:rtl/>
        </w:rPr>
        <w:t>.</w:t>
      </w:r>
      <w:r w:rsidR="00310C7A">
        <w:rPr>
          <w:rFonts w:ascii="David" w:hAnsi="David" w:cs="David" w:hint="cs"/>
          <w:rtl/>
        </w:rPr>
        <w:t xml:space="preserve"> לכן </w:t>
      </w:r>
      <w:r w:rsidR="00565F70">
        <w:rPr>
          <w:rFonts w:ascii="David" w:hAnsi="David" w:cs="David" w:hint="cs"/>
          <w:rtl/>
        </w:rPr>
        <w:t>המהרי"ל</w:t>
      </w:r>
      <w:r w:rsidR="00310C7A">
        <w:rPr>
          <w:rFonts w:ascii="David" w:hAnsi="David" w:cs="David" w:hint="cs"/>
          <w:rtl/>
        </w:rPr>
        <w:t xml:space="preserve"> אומר </w:t>
      </w:r>
      <w:r w:rsidR="00C15F77">
        <w:rPr>
          <w:rFonts w:ascii="David" w:hAnsi="David" w:cs="David" w:hint="cs"/>
          <w:rtl/>
        </w:rPr>
        <w:t xml:space="preserve">שאכן צריך להעלות סומא ועם הארץ. </w:t>
      </w:r>
    </w:p>
    <w:p w14:paraId="56BF274E" w14:textId="667098E2" w:rsidR="00C15F77" w:rsidRDefault="00C15F77" w:rsidP="00B751CE">
      <w:pPr>
        <w:pStyle w:val="a7"/>
        <w:spacing w:line="276" w:lineRule="auto"/>
        <w:jc w:val="both"/>
        <w:rPr>
          <w:rFonts w:ascii="David" w:hAnsi="David" w:cs="David"/>
          <w:rtl/>
        </w:rPr>
      </w:pPr>
      <w:r>
        <w:rPr>
          <w:rFonts w:ascii="David" w:hAnsi="David" w:cs="David" w:hint="cs"/>
          <w:u w:val="single"/>
          <w:rtl/>
        </w:rPr>
        <w:t>האם לא מדובר בברכה לבטלה</w:t>
      </w:r>
      <w:r w:rsidRPr="00C15F77">
        <w:rPr>
          <w:rFonts w:ascii="David" w:hAnsi="David" w:cs="David" w:hint="cs"/>
          <w:rtl/>
        </w:rPr>
        <w:t>?</w:t>
      </w:r>
    </w:p>
    <w:p w14:paraId="6F5ACB6B" w14:textId="77777777" w:rsidR="00C15F77" w:rsidRDefault="00C15F77" w:rsidP="00B751CE">
      <w:pPr>
        <w:pStyle w:val="a7"/>
        <w:spacing w:line="276" w:lineRule="auto"/>
        <w:jc w:val="both"/>
        <w:rPr>
          <w:rFonts w:ascii="David" w:hAnsi="David" w:cs="David"/>
          <w:rtl/>
        </w:rPr>
      </w:pPr>
    </w:p>
    <w:p w14:paraId="6D0885FF" w14:textId="6375DB99" w:rsidR="00C15F77" w:rsidRDefault="00C107D5" w:rsidP="00B751CE">
      <w:pPr>
        <w:pStyle w:val="a7"/>
        <w:numPr>
          <w:ilvl w:val="0"/>
          <w:numId w:val="9"/>
        </w:numPr>
        <w:spacing w:line="276" w:lineRule="auto"/>
        <w:jc w:val="both"/>
        <w:rPr>
          <w:rFonts w:ascii="David" w:hAnsi="David" w:cs="David"/>
        </w:rPr>
      </w:pPr>
      <w:r w:rsidRPr="00C107D5">
        <w:rPr>
          <w:rFonts w:ascii="David" w:hAnsi="David" w:cs="David" w:hint="cs"/>
          <w:b/>
          <w:bCs/>
          <w:highlight w:val="green"/>
          <w:rtl/>
        </w:rPr>
        <w:t>ר' ישראל מאיר הכהן מראגין</w:t>
      </w:r>
      <w:r>
        <w:rPr>
          <w:rFonts w:ascii="David" w:hAnsi="David" w:cs="David" w:hint="cs"/>
          <w:rtl/>
        </w:rPr>
        <w:t xml:space="preserve">: ישנו מוסד הלכתי שהוא כאשר אנו דורשים מאדם לדבר, לעיתים הדרישה שהוא ישמע ולא ידבר. עצם השמיעה הוא דיבור. למשל, </w:t>
      </w:r>
      <w:r w:rsidR="00F00F96">
        <w:rPr>
          <w:rFonts w:ascii="David" w:hAnsi="David" w:cs="David" w:hint="cs"/>
          <w:rtl/>
        </w:rPr>
        <w:t xml:space="preserve">בערב שבת כאשר אדם עושה קידוש, אדם אחד אומר את הנוסח וכך הוא מוציא ידי חובה אחרים. בכך שהשומעים אמרו "אמן", שמעו וכך יצאו ידי חובה, כאילו דיברו. "שומע כעונה". </w:t>
      </w:r>
    </w:p>
    <w:p w14:paraId="48FA7B15" w14:textId="0BB44E89" w:rsidR="00F00F96" w:rsidRDefault="00F00F96" w:rsidP="00B751CE">
      <w:pPr>
        <w:pStyle w:val="a7"/>
        <w:spacing w:line="276" w:lineRule="auto"/>
        <w:jc w:val="both"/>
        <w:rPr>
          <w:rFonts w:ascii="David" w:hAnsi="David" w:cs="David"/>
          <w:rtl/>
        </w:rPr>
      </w:pPr>
      <w:r w:rsidRPr="00EC3D7A">
        <w:rPr>
          <w:rFonts w:ascii="David" w:hAnsi="David" w:cs="David" w:hint="cs"/>
          <w:rtl/>
        </w:rPr>
        <w:t xml:space="preserve">במצב זה, </w:t>
      </w:r>
      <w:r w:rsidR="001E1D03" w:rsidRPr="00EC3D7A">
        <w:rPr>
          <w:rFonts w:ascii="David" w:hAnsi="David" w:cs="David" w:hint="cs"/>
          <w:rtl/>
        </w:rPr>
        <w:t xml:space="preserve">מספיק שהאדם </w:t>
      </w:r>
      <w:r w:rsidR="001E1D03" w:rsidRPr="00EC3D7A">
        <w:rPr>
          <w:rFonts w:ascii="David" w:hAnsi="David" w:cs="David" w:hint="cs"/>
          <w:b/>
          <w:bCs/>
          <w:rtl/>
        </w:rPr>
        <w:t>יברך ויקשיב לקריאה, וזה ייחשב כאילו הוא קרא.</w:t>
      </w:r>
      <w:r w:rsidR="001E1D03" w:rsidRPr="006252E5">
        <w:rPr>
          <w:rFonts w:ascii="David" w:hAnsi="David" w:cs="David" w:hint="cs"/>
          <w:rtl/>
        </w:rPr>
        <w:t xml:space="preserve"> לכן</w:t>
      </w:r>
      <w:r w:rsidR="001E1D03">
        <w:rPr>
          <w:rFonts w:ascii="David" w:hAnsi="David" w:cs="David" w:hint="cs"/>
          <w:rtl/>
        </w:rPr>
        <w:t xml:space="preserve"> ניתן לפצל באופן מוחלט בין הברכה לקריאה. </w:t>
      </w:r>
      <w:r w:rsidR="001E1D03" w:rsidRPr="00EC3D7A">
        <w:rPr>
          <w:rFonts w:ascii="David" w:hAnsi="David" w:cs="David" w:hint="cs"/>
          <w:b/>
          <w:bCs/>
          <w:rtl/>
        </w:rPr>
        <w:t>מי שעולה לברך צריך שתהיה לו יכולת לברך מסידור!</w:t>
      </w:r>
      <w:r w:rsidR="001E1D03">
        <w:rPr>
          <w:rFonts w:ascii="David" w:hAnsi="David" w:cs="David" w:hint="cs"/>
          <w:rtl/>
        </w:rPr>
        <w:t xml:space="preserve"> כן צריך שתהיה מספיק דעת שיצליח לברך, אולם בפועל הוא לא צריך לקרוא יחד עם החזן. </w:t>
      </w:r>
    </w:p>
    <w:p w14:paraId="2E998078" w14:textId="72A7BFF2" w:rsidR="00EC3D7A" w:rsidRDefault="00EC3D7A" w:rsidP="00B751CE">
      <w:pPr>
        <w:spacing w:line="276" w:lineRule="auto"/>
        <w:jc w:val="both"/>
        <w:rPr>
          <w:rFonts w:ascii="David" w:hAnsi="David" w:cs="David"/>
          <w:rtl/>
        </w:rPr>
      </w:pPr>
      <w:r>
        <w:rPr>
          <w:rFonts w:ascii="David" w:hAnsi="David" w:cs="David" w:hint="cs"/>
          <w:rtl/>
        </w:rPr>
        <w:t xml:space="preserve">כשיש מחלוקת בין השו"ע לרמ"א, אשכנזים הולכים לפי הרמ"א והספרדים לפי השו"ע. אולם במקרה זה הרב עובדיה יוסף מחליט כרמ"א. מכאן שהלכה למעשה, כיום </w:t>
      </w:r>
      <w:r w:rsidRPr="00EC3D7A">
        <w:rPr>
          <w:rFonts w:ascii="David" w:hAnsi="David" w:cs="David" w:hint="cs"/>
          <w:b/>
          <w:bCs/>
          <w:rtl/>
        </w:rPr>
        <w:t>כולם פוסקים להתיר אדם עיוור שיברך על קריאת התורה</w:t>
      </w:r>
      <w:r>
        <w:rPr>
          <w:rFonts w:ascii="David" w:hAnsi="David" w:cs="David" w:hint="cs"/>
          <w:rtl/>
        </w:rPr>
        <w:t xml:space="preserve">. גם הילד ההולנדי לא יכול לקרוא, כמו הסומא. אולם, </w:t>
      </w:r>
      <w:r w:rsidRPr="00C925EB">
        <w:rPr>
          <w:rFonts w:ascii="David" w:hAnsi="David" w:cs="David" w:hint="cs"/>
          <w:b/>
          <w:bCs/>
          <w:highlight w:val="yellow"/>
          <w:rtl/>
        </w:rPr>
        <w:t>די בשמיעה ובכוונה.</w:t>
      </w:r>
      <w:r>
        <w:rPr>
          <w:rFonts w:ascii="David" w:hAnsi="David" w:cs="David" w:hint="cs"/>
          <w:rtl/>
        </w:rPr>
        <w:t xml:space="preserve"> </w:t>
      </w:r>
    </w:p>
    <w:p w14:paraId="01032639" w14:textId="77777777" w:rsidR="00220C5F" w:rsidRDefault="00115580" w:rsidP="00B751CE">
      <w:pPr>
        <w:pStyle w:val="a7"/>
        <w:numPr>
          <w:ilvl w:val="0"/>
          <w:numId w:val="9"/>
        </w:numPr>
        <w:spacing w:line="276" w:lineRule="auto"/>
        <w:jc w:val="both"/>
        <w:rPr>
          <w:rFonts w:ascii="David" w:hAnsi="David" w:cs="David"/>
        </w:rPr>
      </w:pPr>
      <w:r w:rsidRPr="00115580">
        <w:rPr>
          <w:rFonts w:ascii="David" w:hAnsi="David" w:cs="David" w:hint="cs"/>
          <w:b/>
          <w:bCs/>
          <w:highlight w:val="green"/>
          <w:rtl/>
        </w:rPr>
        <w:t>ר' בנימין סולנק,</w:t>
      </w:r>
      <w:r w:rsidRPr="00115580">
        <w:rPr>
          <w:rFonts w:ascii="David" w:hAnsi="David" w:cs="David" w:hint="cs"/>
          <w:b/>
          <w:bCs/>
          <w:rtl/>
        </w:rPr>
        <w:t xml:space="preserve"> </w:t>
      </w:r>
      <w:r w:rsidRPr="00115580">
        <w:rPr>
          <w:rFonts w:ascii="David" w:hAnsi="David" w:cs="David" w:hint="cs"/>
          <w:b/>
          <w:bCs/>
          <w:highlight w:val="cyan"/>
          <w:rtl/>
        </w:rPr>
        <w:t>שו"ת משאת בנימין סימן סב</w:t>
      </w:r>
      <w:r w:rsidRPr="00115580">
        <w:rPr>
          <w:rFonts w:ascii="David" w:hAnsi="David" w:cs="David" w:hint="cs"/>
          <w:b/>
          <w:bCs/>
          <w:rtl/>
        </w:rPr>
        <w:t>:</w:t>
      </w:r>
      <w:r>
        <w:rPr>
          <w:rFonts w:ascii="David" w:hAnsi="David" w:cs="David" w:hint="cs"/>
          <w:rtl/>
        </w:rPr>
        <w:t xml:space="preserve"> </w:t>
      </w:r>
      <w:r w:rsidR="0053335B">
        <w:rPr>
          <w:rFonts w:ascii="David" w:hAnsi="David" w:cs="David" w:hint="cs"/>
          <w:rtl/>
        </w:rPr>
        <w:t xml:space="preserve">מדובר בתלמיד חכם שהולך ומתעוור. כעת הוא מעלה שאלה, על אף שהוא בקיא בתורה, האם לאחר שהוא יתעוור הוא לא יוכל לעלות לתורה? </w:t>
      </w:r>
      <w:r w:rsidR="00B71D50">
        <w:rPr>
          <w:rFonts w:ascii="David" w:hAnsi="David" w:cs="David" w:hint="cs"/>
          <w:rtl/>
        </w:rPr>
        <w:t xml:space="preserve">הוא מכיר את הפסיקה של השו"ע, אולם עדיין מנסה לראות מה הוא יכול לעשות. </w:t>
      </w:r>
      <w:r w:rsidR="00B56E41">
        <w:rPr>
          <w:rFonts w:ascii="David" w:hAnsi="David" w:cs="David" w:hint="cs"/>
          <w:rtl/>
        </w:rPr>
        <w:t xml:space="preserve">הוא אוהב את התורה ולא רוצה לעוזבה. </w:t>
      </w:r>
      <w:r w:rsidR="00284F84">
        <w:rPr>
          <w:rFonts w:ascii="David" w:hAnsi="David" w:cs="David" w:hint="cs"/>
          <w:rtl/>
        </w:rPr>
        <w:t>הוא מרגיש פגוע ונבגד, כאילו מגרשים אותו בכוונה. הוא מתנגד לשו"ע.</w:t>
      </w:r>
    </w:p>
    <w:p w14:paraId="1864F98B" w14:textId="34919657" w:rsidR="00D37656" w:rsidRDefault="00220C5F" w:rsidP="00B751CE">
      <w:pPr>
        <w:pStyle w:val="a7"/>
        <w:spacing w:line="276" w:lineRule="auto"/>
        <w:jc w:val="both"/>
        <w:rPr>
          <w:rFonts w:ascii="David" w:hAnsi="David" w:cs="David"/>
          <w:rtl/>
        </w:rPr>
      </w:pPr>
      <w:r>
        <w:rPr>
          <w:rFonts w:ascii="David" w:hAnsi="David" w:cs="David" w:hint="cs"/>
          <w:rtl/>
        </w:rPr>
        <w:t xml:space="preserve">הרב בנימין מתיר להעלות סומא. </w:t>
      </w:r>
      <w:r w:rsidR="00C70791">
        <w:rPr>
          <w:rFonts w:ascii="David" w:hAnsi="David" w:cs="David" w:hint="cs"/>
          <w:rtl/>
        </w:rPr>
        <w:t xml:space="preserve">עם מה הפוסק ניגש כאשר הוא עונה על שאלה? סיפורו האישי. הרגשות. לכן הוא מתיר. </w:t>
      </w:r>
      <w:r w:rsidR="00D37656">
        <w:rPr>
          <w:rFonts w:ascii="David" w:hAnsi="David" w:cs="David" w:hint="cs"/>
          <w:rtl/>
        </w:rPr>
        <w:t>הדבר מאוד דומה למשפטים, כאשר השופט פוסק לפי הנסיבות ורגשותיו.</w:t>
      </w:r>
    </w:p>
    <w:p w14:paraId="7AA047A5" w14:textId="39B36C1D" w:rsidR="00EF705C" w:rsidRDefault="003F1455" w:rsidP="00B751CE">
      <w:pPr>
        <w:pStyle w:val="a7"/>
        <w:spacing w:line="276" w:lineRule="auto"/>
        <w:jc w:val="both"/>
        <w:rPr>
          <w:rFonts w:ascii="David" w:hAnsi="David" w:cs="David"/>
          <w:rtl/>
        </w:rPr>
      </w:pPr>
      <w:r>
        <w:rPr>
          <w:rFonts w:ascii="David" w:hAnsi="David" w:cs="David" w:hint="cs"/>
          <w:rtl/>
        </w:rPr>
        <w:t xml:space="preserve">נראה שיש כאן רחמים על אותו אדם. אולם, נראה שאותו אדם לא רוצה שירחמו עליו, אלא שיגידו לו מה ההלכה עצמה. </w:t>
      </w:r>
    </w:p>
    <w:p w14:paraId="53658CF2" w14:textId="1E4201D9" w:rsidR="003F1455" w:rsidRDefault="003F1455" w:rsidP="00B751CE">
      <w:pPr>
        <w:spacing w:line="276" w:lineRule="auto"/>
        <w:jc w:val="both"/>
        <w:rPr>
          <w:rFonts w:ascii="David" w:hAnsi="David" w:cs="David"/>
          <w:rtl/>
        </w:rPr>
      </w:pPr>
      <w:r>
        <w:rPr>
          <w:rFonts w:ascii="David" w:hAnsi="David" w:cs="David" w:hint="cs"/>
          <w:rtl/>
        </w:rPr>
        <w:t xml:space="preserve">אנו רואים, באמצעות המצב כיום, שאכן יש רצון להכיל בציבור את האנשים השונים עד כמה שאפשר. </w:t>
      </w:r>
      <w:r w:rsidR="005D17ED">
        <w:rPr>
          <w:rFonts w:ascii="David" w:hAnsi="David" w:cs="David" w:hint="cs"/>
          <w:rtl/>
        </w:rPr>
        <w:t xml:space="preserve">לא רבים במאה ה16 היו מודעים למה מניע אותם, בניגוד לר' בנימין סולנק. </w:t>
      </w:r>
    </w:p>
    <w:p w14:paraId="3A507744" w14:textId="237B7CBD" w:rsidR="00E14C98" w:rsidRPr="00351A7E" w:rsidRDefault="00E14C98" w:rsidP="00B751CE">
      <w:pPr>
        <w:spacing w:line="276" w:lineRule="auto"/>
        <w:jc w:val="center"/>
        <w:rPr>
          <w:rFonts w:ascii="David" w:hAnsi="David" w:cs="David"/>
          <w:b/>
          <w:bCs/>
          <w:rtl/>
        </w:rPr>
      </w:pPr>
      <w:r w:rsidRPr="00351A7E">
        <w:rPr>
          <w:rFonts w:ascii="David" w:hAnsi="David" w:cs="David" w:hint="cs"/>
          <w:b/>
          <w:bCs/>
          <w:rtl/>
        </w:rPr>
        <w:t xml:space="preserve">שיעור 7 </w:t>
      </w:r>
      <w:r w:rsidR="00351A7E" w:rsidRPr="00351A7E">
        <w:rPr>
          <w:rFonts w:ascii="David" w:hAnsi="David" w:cs="David"/>
          <w:b/>
          <w:bCs/>
          <w:rtl/>
        </w:rPr>
        <w:t>–</w:t>
      </w:r>
      <w:r w:rsidRPr="00351A7E">
        <w:rPr>
          <w:rFonts w:ascii="David" w:hAnsi="David" w:cs="David" w:hint="cs"/>
          <w:b/>
          <w:bCs/>
          <w:rtl/>
        </w:rPr>
        <w:t xml:space="preserve"> </w:t>
      </w:r>
      <w:r w:rsidR="00351A7E" w:rsidRPr="00351A7E">
        <w:rPr>
          <w:rFonts w:ascii="David" w:hAnsi="David" w:cs="David" w:hint="cs"/>
          <w:b/>
          <w:bCs/>
          <w:rtl/>
        </w:rPr>
        <w:t>13/12/22</w:t>
      </w:r>
    </w:p>
    <w:p w14:paraId="5220C5B1" w14:textId="25BFFB70" w:rsidR="00524087" w:rsidRDefault="00520E36" w:rsidP="00B751CE">
      <w:pPr>
        <w:spacing w:line="276" w:lineRule="auto"/>
        <w:jc w:val="both"/>
        <w:rPr>
          <w:rFonts w:ascii="David" w:hAnsi="David" w:cs="David"/>
          <w:rtl/>
        </w:rPr>
      </w:pPr>
      <w:r w:rsidRPr="00CC64C8">
        <w:rPr>
          <w:rFonts w:ascii="David" w:hAnsi="David" w:cs="David" w:hint="cs"/>
          <w:b/>
          <w:bCs/>
          <w:highlight w:val="magenta"/>
          <w:rtl/>
        </w:rPr>
        <w:t>סרטון בר מצווה</w:t>
      </w:r>
      <w:r w:rsidR="003D66CF" w:rsidRPr="00CC64C8">
        <w:rPr>
          <w:rFonts w:ascii="David" w:hAnsi="David" w:cs="David" w:hint="cs"/>
          <w:b/>
          <w:bCs/>
          <w:highlight w:val="magenta"/>
          <w:rtl/>
        </w:rPr>
        <w:t>:</w:t>
      </w:r>
      <w:r w:rsidR="003D66CF">
        <w:rPr>
          <w:rFonts w:ascii="David" w:hAnsi="David" w:cs="David" w:hint="cs"/>
          <w:rtl/>
        </w:rPr>
        <w:t xml:space="preserve"> יחס הקהילתי וההלכתי מכילים את בעל המוגבלות</w:t>
      </w:r>
      <w:r w:rsidR="00CC64C8">
        <w:rPr>
          <w:rFonts w:ascii="David" w:hAnsi="David" w:cs="David" w:hint="cs"/>
          <w:rtl/>
        </w:rPr>
        <w:t xml:space="preserve">, על אף שאינו מבין מה הוא אומר ולמה מתכוון. </w:t>
      </w:r>
      <w:r w:rsidR="00CA01B7">
        <w:rPr>
          <w:rFonts w:ascii="David" w:hAnsi="David" w:cs="David" w:hint="cs"/>
          <w:rtl/>
        </w:rPr>
        <w:t>אמה מה, כשאמרו לילד לברך הוא שר "שבחי ירושלים". לפני הסרטון, הביאו את הילד עם נגנים וזמרים</w:t>
      </w:r>
      <w:r w:rsidR="002F6A4F">
        <w:rPr>
          <w:rFonts w:ascii="David" w:hAnsi="David" w:cs="David" w:hint="cs"/>
          <w:rtl/>
        </w:rPr>
        <w:t xml:space="preserve"> והם </w:t>
      </w:r>
      <w:r w:rsidR="00CA01B7">
        <w:rPr>
          <w:rFonts w:ascii="David" w:hAnsi="David" w:cs="David" w:hint="cs"/>
          <w:rtl/>
        </w:rPr>
        <w:t xml:space="preserve">שרו כל הדרך. כנראה הילד המשיך את השירים ששמע קודם </w:t>
      </w:r>
      <w:r w:rsidR="00CA01B7">
        <w:rPr>
          <w:rFonts w:ascii="David" w:hAnsi="David" w:cs="David"/>
          <w:rtl/>
        </w:rPr>
        <w:t>–</w:t>
      </w:r>
      <w:r w:rsidR="00CA01B7">
        <w:rPr>
          <w:rFonts w:ascii="David" w:hAnsi="David" w:cs="David" w:hint="cs"/>
          <w:rtl/>
        </w:rPr>
        <w:t xml:space="preserve"> "שבחי ירושלים".</w:t>
      </w:r>
      <w:r w:rsidR="002F6A4F">
        <w:rPr>
          <w:rFonts w:ascii="David" w:hAnsi="David" w:cs="David" w:hint="cs"/>
          <w:rtl/>
        </w:rPr>
        <w:t xml:space="preserve"> זה מעלה קושי בדבר הבנת המעמד שבו הוא נמצא. אביו, שמורה עליו לברך, לא מוותר לו</w:t>
      </w:r>
      <w:r w:rsidR="006A2D22">
        <w:rPr>
          <w:rFonts w:ascii="David" w:hAnsi="David" w:cs="David" w:hint="cs"/>
          <w:rtl/>
        </w:rPr>
        <w:t xml:space="preserve">. מצד אחד יש קושי בכך שהילד לא מבין את המעמד, ומצד שני </w:t>
      </w:r>
      <w:r w:rsidR="00F15992">
        <w:rPr>
          <w:rFonts w:ascii="David" w:hAnsi="David" w:cs="David" w:hint="cs"/>
          <w:rtl/>
        </w:rPr>
        <w:t xml:space="preserve">הוא כן רוצה להשתלב בתורה (הוכחה לכך היא שעד היום הוא עדיין ממשיך ללמוד טעמים). </w:t>
      </w:r>
      <w:r w:rsidR="00524087">
        <w:rPr>
          <w:rFonts w:ascii="David" w:hAnsi="David" w:cs="David" w:hint="cs"/>
          <w:rtl/>
        </w:rPr>
        <w:t>מדובר בילד שכן יודע לקרוא. קשה לומר שאין לו דעת. פוסק הלכה צריך להחליט האם לילד כזה יש דעת או אין דעת, והאם הוא כשיר לקרוא בתורה.</w:t>
      </w:r>
    </w:p>
    <w:p w14:paraId="31D81FC8" w14:textId="5D64EE42" w:rsidR="00BC190C" w:rsidRPr="003F393F" w:rsidRDefault="00BC190C" w:rsidP="00B751CE">
      <w:pPr>
        <w:spacing w:line="276" w:lineRule="auto"/>
        <w:jc w:val="both"/>
        <w:rPr>
          <w:rFonts w:ascii="David" w:hAnsi="David" w:cs="David"/>
          <w:b/>
          <w:bCs/>
          <w:i/>
          <w:iCs/>
          <w:u w:val="single"/>
        </w:rPr>
      </w:pPr>
      <w:r w:rsidRPr="00BC190C">
        <w:rPr>
          <w:rFonts w:ascii="David" w:hAnsi="David" w:cs="David" w:hint="cs"/>
          <w:b/>
          <w:bCs/>
          <w:i/>
          <w:iCs/>
          <w:u w:val="single"/>
          <w:rtl/>
        </w:rPr>
        <w:t>מצוות חינוך ילדים עם מוגבלויות</w:t>
      </w:r>
    </w:p>
    <w:p w14:paraId="5E8E3E57" w14:textId="77777777" w:rsidR="008025D5" w:rsidRDefault="003F393F" w:rsidP="00B751CE">
      <w:pPr>
        <w:pStyle w:val="a7"/>
        <w:numPr>
          <w:ilvl w:val="0"/>
          <w:numId w:val="3"/>
        </w:numPr>
        <w:tabs>
          <w:tab w:val="left" w:pos="2260"/>
        </w:tabs>
        <w:spacing w:line="276" w:lineRule="auto"/>
        <w:jc w:val="both"/>
        <w:rPr>
          <w:rFonts w:ascii="David" w:hAnsi="David" w:cs="David"/>
        </w:rPr>
      </w:pPr>
      <w:r w:rsidRPr="003F393F">
        <w:rPr>
          <w:rFonts w:ascii="David" w:hAnsi="David" w:cs="David" w:hint="cs"/>
          <w:rtl/>
        </w:rPr>
        <w:t xml:space="preserve">חינוך </w:t>
      </w:r>
      <w:r w:rsidRPr="003F393F">
        <w:rPr>
          <w:rFonts w:ascii="David" w:hAnsi="David" w:cs="David"/>
          <w:rtl/>
        </w:rPr>
        <w:t>–</w:t>
      </w:r>
      <w:r w:rsidRPr="003F393F">
        <w:rPr>
          <w:rFonts w:ascii="David" w:hAnsi="David" w:cs="David" w:hint="cs"/>
          <w:rtl/>
        </w:rPr>
        <w:t xml:space="preserve"> הקניית ערכים. ללמד מה נכון ומה לא נכון לעשות. </w:t>
      </w:r>
      <w:r w:rsidR="003B69CA">
        <w:rPr>
          <w:rFonts w:ascii="David" w:hAnsi="David" w:cs="David" w:hint="cs"/>
          <w:rtl/>
        </w:rPr>
        <w:t xml:space="preserve">ללמד דרכי התמודדות, עצמאות. </w:t>
      </w:r>
      <w:r w:rsidR="00547210">
        <w:rPr>
          <w:rFonts w:ascii="David" w:hAnsi="David" w:cs="David" w:hint="cs"/>
          <w:rtl/>
        </w:rPr>
        <w:t>התאמה לחברה</w:t>
      </w:r>
      <w:r w:rsidR="008025D5">
        <w:rPr>
          <w:rFonts w:ascii="David" w:hAnsi="David" w:cs="David" w:hint="cs"/>
          <w:rtl/>
        </w:rPr>
        <w:t>.</w:t>
      </w:r>
    </w:p>
    <w:p w14:paraId="21D45A19" w14:textId="77777777" w:rsidR="00D20D54" w:rsidRPr="00D20D54" w:rsidRDefault="00D20D54" w:rsidP="00B751CE">
      <w:pPr>
        <w:tabs>
          <w:tab w:val="left" w:pos="2260"/>
        </w:tabs>
        <w:spacing w:line="276" w:lineRule="auto"/>
        <w:jc w:val="both"/>
        <w:rPr>
          <w:rFonts w:ascii="David" w:hAnsi="David" w:cs="David"/>
          <w:b/>
          <w:bCs/>
          <w:u w:val="single"/>
          <w:rtl/>
        </w:rPr>
      </w:pPr>
      <w:r w:rsidRPr="00D20D54">
        <w:rPr>
          <w:rFonts w:ascii="David" w:hAnsi="David" w:cs="David" w:hint="cs"/>
          <w:b/>
          <w:bCs/>
          <w:u w:val="single"/>
          <w:rtl/>
        </w:rPr>
        <w:t>מצוות חינוך</w:t>
      </w:r>
    </w:p>
    <w:p w14:paraId="6B2701A3" w14:textId="7F15B379" w:rsidR="0053335B" w:rsidRDefault="00D20D54" w:rsidP="00B751CE">
      <w:pPr>
        <w:tabs>
          <w:tab w:val="left" w:pos="2260"/>
        </w:tabs>
        <w:spacing w:line="276" w:lineRule="auto"/>
        <w:jc w:val="both"/>
        <w:rPr>
          <w:rFonts w:ascii="David" w:hAnsi="David" w:cs="David"/>
          <w:rtl/>
        </w:rPr>
      </w:pPr>
      <w:r w:rsidRPr="00CE42E0">
        <w:rPr>
          <w:rFonts w:ascii="David" w:hAnsi="David" w:cs="David" w:hint="cs"/>
          <w:b/>
          <w:bCs/>
          <w:highlight w:val="cyan"/>
          <w:rtl/>
        </w:rPr>
        <w:t>מסכת סוכה:</w:t>
      </w:r>
      <w:r>
        <w:rPr>
          <w:rFonts w:ascii="David" w:hAnsi="David" w:cs="David" w:hint="cs"/>
          <w:rtl/>
        </w:rPr>
        <w:t xml:space="preserve"> חינוך הילד הינו תלוי ילד ותלוי מצווה. הברייתא אומרת שיש לבחון את יכולות הילד </w:t>
      </w:r>
      <w:r>
        <w:rPr>
          <w:rFonts w:ascii="David" w:hAnsi="David" w:cs="David"/>
          <w:rtl/>
        </w:rPr>
        <w:t>–</w:t>
      </w:r>
      <w:r>
        <w:rPr>
          <w:rFonts w:ascii="David" w:hAnsi="David" w:cs="David" w:hint="cs"/>
          <w:rtl/>
        </w:rPr>
        <w:t xml:space="preserve"> הן הקוגניטיביו</w:t>
      </w:r>
      <w:r>
        <w:rPr>
          <w:rFonts w:ascii="David" w:hAnsi="David" w:cs="David" w:hint="eastAsia"/>
          <w:rtl/>
        </w:rPr>
        <w:t>ת</w:t>
      </w:r>
      <w:r>
        <w:rPr>
          <w:rFonts w:ascii="David" w:hAnsi="David" w:cs="David" w:hint="cs"/>
          <w:rtl/>
        </w:rPr>
        <w:t xml:space="preserve"> והן הפיזיות, ובהתאם לזה ללמד אותו. </w:t>
      </w:r>
      <w:r w:rsidR="00CE42E0">
        <w:rPr>
          <w:rFonts w:ascii="David" w:hAnsi="David" w:cs="David" w:hint="cs"/>
          <w:rtl/>
        </w:rPr>
        <w:t>כמובן, האם הוא מסוגל לקיים מצווה זו.</w:t>
      </w:r>
    </w:p>
    <w:p w14:paraId="7E93154D" w14:textId="3E4E7124" w:rsidR="00CE42E0" w:rsidRDefault="00CE42E0" w:rsidP="00B751CE">
      <w:pPr>
        <w:tabs>
          <w:tab w:val="left" w:pos="2260"/>
        </w:tabs>
        <w:spacing w:line="276" w:lineRule="auto"/>
        <w:jc w:val="both"/>
        <w:rPr>
          <w:rFonts w:ascii="David" w:hAnsi="David" w:cs="David"/>
          <w:rtl/>
        </w:rPr>
      </w:pPr>
      <w:r w:rsidRPr="00CE42E0">
        <w:rPr>
          <w:rFonts w:ascii="David" w:hAnsi="David" w:cs="David" w:hint="cs"/>
          <w:b/>
          <w:bCs/>
          <w:highlight w:val="cyan"/>
          <w:rtl/>
        </w:rPr>
        <w:t>מסכת ערכין:</w:t>
      </w:r>
      <w:r>
        <w:rPr>
          <w:rFonts w:ascii="David" w:hAnsi="David" w:cs="David" w:hint="cs"/>
          <w:rtl/>
        </w:rPr>
        <w:t xml:space="preserve"> </w:t>
      </w:r>
      <w:r w:rsidR="002D6EE9">
        <w:rPr>
          <w:rFonts w:ascii="David" w:hAnsi="David" w:cs="David" w:hint="cs"/>
          <w:rtl/>
        </w:rPr>
        <w:t xml:space="preserve">מתואר סוג נוסף של יכולת </w:t>
      </w:r>
      <w:r w:rsidR="002D6EE9">
        <w:rPr>
          <w:rFonts w:ascii="David" w:hAnsi="David" w:cs="David"/>
          <w:rtl/>
        </w:rPr>
        <w:t>–</w:t>
      </w:r>
      <w:r w:rsidR="002D6EE9">
        <w:rPr>
          <w:rFonts w:ascii="David" w:hAnsi="David" w:cs="David" w:hint="cs"/>
          <w:rtl/>
        </w:rPr>
        <w:t xml:space="preserve"> הקטן שחייב לישון </w:t>
      </w:r>
      <w:r w:rsidR="000063F0">
        <w:rPr>
          <w:rFonts w:ascii="David" w:hAnsi="David" w:cs="David" w:hint="cs"/>
          <w:rtl/>
        </w:rPr>
        <w:t>ב</w:t>
      </w:r>
      <w:r w:rsidR="002D6EE9">
        <w:rPr>
          <w:rFonts w:ascii="David" w:hAnsi="David" w:cs="David" w:hint="cs"/>
          <w:rtl/>
        </w:rPr>
        <w:t>סוכה הינו ילד עצמאי שאינו תלותי, וכן מפותח רגשית</w:t>
      </w:r>
      <w:r w:rsidR="00D44E74">
        <w:rPr>
          <w:rFonts w:ascii="David" w:hAnsi="David" w:cs="David" w:hint="cs"/>
          <w:rtl/>
        </w:rPr>
        <w:t xml:space="preserve"> (לא צריך את אמו לידו הן מבחינה רגשית והן מבחינה פיזית).</w:t>
      </w:r>
    </w:p>
    <w:p w14:paraId="3A35CADF" w14:textId="7181BDB4" w:rsidR="00D44E74" w:rsidRPr="00606654" w:rsidRDefault="00D44E74" w:rsidP="00B751CE">
      <w:pPr>
        <w:pStyle w:val="a7"/>
        <w:numPr>
          <w:ilvl w:val="0"/>
          <w:numId w:val="10"/>
        </w:numPr>
        <w:tabs>
          <w:tab w:val="left" w:pos="2260"/>
        </w:tabs>
        <w:spacing w:line="276" w:lineRule="auto"/>
        <w:jc w:val="both"/>
        <w:rPr>
          <w:rFonts w:ascii="David" w:hAnsi="David" w:cs="David"/>
          <w:rtl/>
        </w:rPr>
      </w:pPr>
      <w:r w:rsidRPr="00192396">
        <w:rPr>
          <w:rFonts w:ascii="David" w:hAnsi="David" w:cs="David" w:hint="cs"/>
          <w:u w:val="single"/>
          <w:rtl/>
        </w:rPr>
        <w:t>אם מדובר בילד עם מוגבלות</w:t>
      </w:r>
      <w:r w:rsidRPr="00606654">
        <w:rPr>
          <w:rFonts w:ascii="David" w:hAnsi="David" w:cs="David" w:hint="cs"/>
          <w:b/>
          <w:bCs/>
          <w:rtl/>
        </w:rPr>
        <w:t xml:space="preserve"> </w:t>
      </w:r>
      <w:r w:rsidRPr="00606654">
        <w:rPr>
          <w:rFonts w:ascii="David" w:hAnsi="David" w:cs="David" w:hint="cs"/>
          <w:rtl/>
        </w:rPr>
        <w:t>שלעולם ל</w:t>
      </w:r>
      <w:r w:rsidR="005809F3">
        <w:rPr>
          <w:rFonts w:ascii="David" w:hAnsi="David" w:cs="David" w:hint="cs"/>
          <w:rtl/>
        </w:rPr>
        <w:t>א</w:t>
      </w:r>
      <w:r w:rsidRPr="00606654">
        <w:rPr>
          <w:rFonts w:ascii="David" w:hAnsi="David" w:cs="David" w:hint="cs"/>
          <w:rtl/>
        </w:rPr>
        <w:t xml:space="preserve"> יהיו לו יכולות פיזיות/</w:t>
      </w:r>
      <w:r w:rsidR="00606654" w:rsidRPr="00606654">
        <w:rPr>
          <w:rFonts w:ascii="David" w:hAnsi="David" w:cs="David" w:hint="cs"/>
          <w:rtl/>
        </w:rPr>
        <w:t>קוגניטיביו</w:t>
      </w:r>
      <w:r w:rsidR="00606654" w:rsidRPr="00606654">
        <w:rPr>
          <w:rFonts w:ascii="David" w:hAnsi="David" w:cs="David" w:hint="eastAsia"/>
          <w:rtl/>
        </w:rPr>
        <w:t>ת</w:t>
      </w:r>
      <w:r w:rsidRPr="00606654">
        <w:rPr>
          <w:rFonts w:ascii="David" w:hAnsi="David" w:cs="David" w:hint="cs"/>
          <w:rtl/>
        </w:rPr>
        <w:t xml:space="preserve">/רגשיות, לכאורה הוא לא חייב במצוות אלה. </w:t>
      </w:r>
      <w:r w:rsidRPr="00192396">
        <w:rPr>
          <w:rFonts w:ascii="David" w:hAnsi="David" w:cs="David" w:hint="cs"/>
          <w:b/>
          <w:bCs/>
          <w:rtl/>
        </w:rPr>
        <w:t xml:space="preserve">ההורים </w:t>
      </w:r>
      <w:r w:rsidR="00400CF8" w:rsidRPr="00192396">
        <w:rPr>
          <w:rFonts w:ascii="David" w:hAnsi="David" w:cs="David" w:hint="cs"/>
          <w:b/>
          <w:bCs/>
          <w:rtl/>
        </w:rPr>
        <w:t>פטורים מלחנכו</w:t>
      </w:r>
      <w:r w:rsidR="00400CF8" w:rsidRPr="00606654">
        <w:rPr>
          <w:rFonts w:ascii="David" w:hAnsi="David" w:cs="David" w:hint="cs"/>
          <w:rtl/>
        </w:rPr>
        <w:t>. על ההורים לחנך ילד וללמד אותו מצוות שהוא י</w:t>
      </w:r>
      <w:r w:rsidR="00606654" w:rsidRPr="00606654">
        <w:rPr>
          <w:rFonts w:ascii="David" w:hAnsi="David" w:cs="David" w:hint="cs"/>
          <w:rtl/>
        </w:rPr>
        <w:t>חויב</w:t>
      </w:r>
      <w:r w:rsidR="00400CF8" w:rsidRPr="00606654">
        <w:rPr>
          <w:rFonts w:ascii="David" w:hAnsi="David" w:cs="David" w:hint="cs"/>
          <w:rtl/>
        </w:rPr>
        <w:t xml:space="preserve"> לבצען.</w:t>
      </w:r>
      <w:r w:rsidR="00606654" w:rsidRPr="00606654">
        <w:rPr>
          <w:rFonts w:ascii="David" w:hAnsi="David" w:cs="David" w:hint="cs"/>
          <w:rtl/>
        </w:rPr>
        <w:t xml:space="preserve"> אם הילד בעתיד לא יהיה חייב באותה מצווה, ההורים פטורים מללמד מצווה זו. </w:t>
      </w:r>
      <w:r w:rsidR="00400CF8" w:rsidRPr="00606654">
        <w:rPr>
          <w:rFonts w:ascii="David" w:hAnsi="David" w:cs="David" w:hint="cs"/>
          <w:rtl/>
        </w:rPr>
        <w:t xml:space="preserve"> </w:t>
      </w:r>
    </w:p>
    <w:p w14:paraId="043CABDD" w14:textId="706F4005" w:rsidR="001C6050" w:rsidRDefault="005215ED" w:rsidP="00B751CE">
      <w:pPr>
        <w:tabs>
          <w:tab w:val="left" w:pos="2260"/>
        </w:tabs>
        <w:spacing w:line="276" w:lineRule="auto"/>
        <w:jc w:val="both"/>
        <w:rPr>
          <w:rFonts w:ascii="David" w:hAnsi="David" w:cs="David"/>
          <w:rtl/>
        </w:rPr>
      </w:pPr>
      <w:r w:rsidRPr="005215ED">
        <w:rPr>
          <w:rFonts w:ascii="David" w:hAnsi="David" w:cs="David" w:hint="cs"/>
          <w:b/>
          <w:bCs/>
          <w:highlight w:val="green"/>
          <w:rtl/>
        </w:rPr>
        <w:t>רמב"ם</w:t>
      </w:r>
      <w:r>
        <w:rPr>
          <w:rFonts w:ascii="David" w:hAnsi="David" w:cs="David" w:hint="cs"/>
          <w:rtl/>
        </w:rPr>
        <w:t xml:space="preserve">, </w:t>
      </w:r>
      <w:r w:rsidRPr="005215ED">
        <w:rPr>
          <w:rFonts w:ascii="David" w:hAnsi="David" w:cs="David" w:hint="cs"/>
          <w:b/>
          <w:bCs/>
          <w:highlight w:val="cyan"/>
          <w:rtl/>
        </w:rPr>
        <w:t>הלכות מאכלות אסורות</w:t>
      </w:r>
      <w:r>
        <w:rPr>
          <w:rFonts w:ascii="David" w:hAnsi="David" w:cs="David" w:hint="cs"/>
          <w:rtl/>
        </w:rPr>
        <w:t xml:space="preserve">: </w:t>
      </w:r>
      <w:r w:rsidR="00F87FFC">
        <w:rPr>
          <w:rFonts w:ascii="David" w:hAnsi="David" w:cs="David" w:hint="cs"/>
          <w:rtl/>
        </w:rPr>
        <w:t xml:space="preserve">מדבר על מה אסור. יש להפריש את הילד מאיסורים. אם הילד עובר עבירה (למשל אוכל בשר וחלב יחד) יש למנוע זאת, בתנאי שהוא מבין מה הוא עושה. אם הוא לא מבין מה הוא עושה, </w:t>
      </w:r>
      <w:r w:rsidR="0073207F">
        <w:rPr>
          <w:rFonts w:ascii="David" w:hAnsi="David" w:cs="David" w:hint="cs"/>
          <w:rtl/>
        </w:rPr>
        <w:t xml:space="preserve">אין מה לגעור </w:t>
      </w:r>
      <w:r w:rsidR="0073207F">
        <w:rPr>
          <w:rFonts w:ascii="David" w:hAnsi="David" w:cs="David" w:hint="cs"/>
          <w:rtl/>
        </w:rPr>
        <w:lastRenderedPageBreak/>
        <w:t xml:space="preserve">בו. כלומר, כשיש איזושהי הבנה, יש לגעור בו כדי לחנכו בקדושה. יכול להיות שיהיה ילד שמבחינת הדברים האקטיביים אין לו הבנה, אולם השאלה שנשאלת היא האם צריך להפרישו מאיסורים (לחנכו בקדושה). לכאורה מדובר </w:t>
      </w:r>
      <w:r w:rsidR="001C6050">
        <w:rPr>
          <w:rFonts w:ascii="David" w:hAnsi="David" w:cs="David" w:hint="cs"/>
          <w:rtl/>
        </w:rPr>
        <w:t>בחינוך הנער בתחילת דרכו ("</w:t>
      </w:r>
      <w:r w:rsidR="000164B1">
        <w:rPr>
          <w:rFonts w:ascii="David" w:hAnsi="David" w:cs="David" w:hint="cs"/>
          <w:rtl/>
        </w:rPr>
        <w:t xml:space="preserve">על </w:t>
      </w:r>
      <w:r w:rsidR="001C6050">
        <w:rPr>
          <w:rFonts w:ascii="David" w:hAnsi="David" w:cs="David" w:hint="cs"/>
          <w:rtl/>
        </w:rPr>
        <w:t xml:space="preserve">פי דרכו"). אם ההורים יחנכו את הילד בתחילת דרכו, הוא יוכל להשתמש בכך וללמוד להמשך החיים. </w:t>
      </w:r>
    </w:p>
    <w:p w14:paraId="116DA4F6" w14:textId="776E8690" w:rsidR="001C6050" w:rsidRPr="008025D5" w:rsidRDefault="001C6050" w:rsidP="00B751CE">
      <w:pPr>
        <w:tabs>
          <w:tab w:val="left" w:pos="2260"/>
        </w:tabs>
        <w:spacing w:line="276" w:lineRule="auto"/>
        <w:jc w:val="both"/>
        <w:rPr>
          <w:rFonts w:ascii="David" w:hAnsi="David" w:cs="David"/>
          <w:rtl/>
        </w:rPr>
      </w:pPr>
      <w:r>
        <w:rPr>
          <w:rFonts w:ascii="David" w:hAnsi="David" w:cs="David" w:hint="cs"/>
          <w:rtl/>
        </w:rPr>
        <w:t xml:space="preserve">עד כה, מלבד תרגול המצוות שהוא יהיה חייב בהן, יש מצווה על ההורים להפריש </w:t>
      </w:r>
      <w:r w:rsidR="008E2E0C">
        <w:rPr>
          <w:rFonts w:ascii="David" w:hAnsi="David" w:cs="David" w:hint="cs"/>
          <w:rtl/>
        </w:rPr>
        <w:t>מאיסורים</w:t>
      </w:r>
      <w:r>
        <w:rPr>
          <w:rFonts w:ascii="David" w:hAnsi="David" w:cs="David" w:hint="cs"/>
          <w:rtl/>
        </w:rPr>
        <w:t xml:space="preserve">. </w:t>
      </w:r>
    </w:p>
    <w:p w14:paraId="717381B1" w14:textId="0C04AEE3" w:rsidR="00980EEA" w:rsidRDefault="00980EEA" w:rsidP="00B751CE">
      <w:pPr>
        <w:spacing w:line="276" w:lineRule="auto"/>
        <w:jc w:val="both"/>
        <w:rPr>
          <w:rFonts w:ascii="David" w:hAnsi="David" w:cs="David"/>
          <w:rtl/>
        </w:rPr>
      </w:pPr>
      <w:r w:rsidRPr="00980EEA">
        <w:rPr>
          <w:rFonts w:ascii="David" w:hAnsi="David" w:cs="David" w:hint="cs"/>
          <w:b/>
          <w:bCs/>
          <w:highlight w:val="green"/>
          <w:rtl/>
        </w:rPr>
        <w:t>רמב"ם</w:t>
      </w:r>
      <w:r>
        <w:rPr>
          <w:rFonts w:ascii="David" w:hAnsi="David" w:cs="David" w:hint="cs"/>
          <w:rtl/>
        </w:rPr>
        <w:t xml:space="preserve">, </w:t>
      </w:r>
      <w:r w:rsidRPr="00980EEA">
        <w:rPr>
          <w:rFonts w:ascii="David" w:hAnsi="David" w:cs="David" w:hint="cs"/>
          <w:b/>
          <w:bCs/>
          <w:highlight w:val="cyan"/>
          <w:rtl/>
        </w:rPr>
        <w:t>הלכות שביתת עשור</w:t>
      </w:r>
      <w:r>
        <w:rPr>
          <w:rFonts w:ascii="David" w:hAnsi="David" w:cs="David" w:hint="cs"/>
          <w:rtl/>
        </w:rPr>
        <w:t xml:space="preserve">: מדבר על חינוך ילדים לצום ביום כיפור. </w:t>
      </w:r>
      <w:r w:rsidR="00556806">
        <w:rPr>
          <w:rFonts w:ascii="David" w:hAnsi="David" w:cs="David" w:hint="cs"/>
          <w:rtl/>
        </w:rPr>
        <w:t xml:space="preserve">כמדובר בגיל 9-10 יש לחנך לשעות. כלומר בשעות מסוימות (כגון תחילת הצום) לא לאכול. חינוך למצוות, תרגול המצווה כמו שהיא, </w:t>
      </w:r>
      <w:r w:rsidR="00437CB2">
        <w:rPr>
          <w:rFonts w:ascii="David" w:hAnsi="David" w:cs="David" w:hint="cs"/>
          <w:rtl/>
        </w:rPr>
        <w:t>יעשה ילד מגיל 11.</w:t>
      </w:r>
    </w:p>
    <w:p w14:paraId="2AB60326" w14:textId="3471B6A3" w:rsidR="00437CB2" w:rsidRDefault="00437CB2" w:rsidP="00B751CE">
      <w:pPr>
        <w:spacing w:line="276" w:lineRule="auto"/>
        <w:jc w:val="both"/>
        <w:rPr>
          <w:rFonts w:ascii="David" w:hAnsi="David" w:cs="David"/>
          <w:rtl/>
        </w:rPr>
      </w:pPr>
      <w:r>
        <w:rPr>
          <w:rFonts w:ascii="David" w:hAnsi="David" w:cs="David" w:hint="cs"/>
          <w:rtl/>
        </w:rPr>
        <w:t>יש ש</w:t>
      </w:r>
      <w:r w:rsidR="006055FC">
        <w:rPr>
          <w:rFonts w:ascii="David" w:hAnsi="David" w:cs="David" w:hint="cs"/>
          <w:rtl/>
        </w:rPr>
        <w:t>ני</w:t>
      </w:r>
      <w:r>
        <w:rPr>
          <w:rFonts w:ascii="David" w:hAnsi="David" w:cs="David" w:hint="cs"/>
          <w:rtl/>
        </w:rPr>
        <w:t xml:space="preserve"> סוגי חינוך:</w:t>
      </w:r>
    </w:p>
    <w:p w14:paraId="3D2D4EAC" w14:textId="74010764" w:rsidR="00901552" w:rsidRPr="006055FC" w:rsidRDefault="00437CB2" w:rsidP="006055FC">
      <w:pPr>
        <w:pStyle w:val="a7"/>
        <w:numPr>
          <w:ilvl w:val="0"/>
          <w:numId w:val="6"/>
        </w:numPr>
        <w:spacing w:line="276" w:lineRule="auto"/>
        <w:jc w:val="both"/>
        <w:rPr>
          <w:rFonts w:ascii="David" w:hAnsi="David" w:cs="David"/>
        </w:rPr>
      </w:pPr>
      <w:r>
        <w:rPr>
          <w:rFonts w:ascii="David" w:hAnsi="David" w:cs="David" w:hint="cs"/>
          <w:rtl/>
        </w:rPr>
        <w:t xml:space="preserve">חינוך לשעות </w:t>
      </w:r>
      <w:r>
        <w:rPr>
          <w:rFonts w:ascii="David" w:hAnsi="David" w:cs="David"/>
          <w:rtl/>
        </w:rPr>
        <w:t>–</w:t>
      </w:r>
      <w:r>
        <w:rPr>
          <w:rFonts w:ascii="David" w:hAnsi="David" w:cs="David" w:hint="cs"/>
          <w:rtl/>
        </w:rPr>
        <w:t xml:space="preserve"> להתחיל לתרגל, להבין קצת, לטעום מעט מצום יום כיפור.</w:t>
      </w:r>
    </w:p>
    <w:p w14:paraId="08F18B8D" w14:textId="5B50A61F" w:rsidR="00437CB2" w:rsidRPr="00437CB2" w:rsidRDefault="00437CB2" w:rsidP="00B751CE">
      <w:pPr>
        <w:pStyle w:val="a7"/>
        <w:numPr>
          <w:ilvl w:val="0"/>
          <w:numId w:val="6"/>
        </w:numPr>
        <w:spacing w:line="276" w:lineRule="auto"/>
        <w:jc w:val="both"/>
        <w:rPr>
          <w:rFonts w:ascii="David" w:hAnsi="David" w:cs="David"/>
          <w:rtl/>
        </w:rPr>
      </w:pPr>
      <w:r>
        <w:rPr>
          <w:rFonts w:ascii="David" w:hAnsi="David" w:cs="David" w:hint="cs"/>
          <w:rtl/>
        </w:rPr>
        <w:t xml:space="preserve">חינוך למצוות </w:t>
      </w:r>
      <w:r>
        <w:rPr>
          <w:rFonts w:ascii="David" w:hAnsi="David" w:cs="David"/>
          <w:rtl/>
        </w:rPr>
        <w:t>–</w:t>
      </w:r>
      <w:r>
        <w:rPr>
          <w:rFonts w:ascii="David" w:hAnsi="David" w:cs="David" w:hint="cs"/>
          <w:rtl/>
        </w:rPr>
        <w:t xml:space="preserve"> תרגול המצווה עצמה כהלכתה, מגיל 11.</w:t>
      </w:r>
    </w:p>
    <w:p w14:paraId="2F395C77" w14:textId="2BEE38FB" w:rsidR="0053335B" w:rsidRDefault="00437CB2" w:rsidP="00B751CE">
      <w:pPr>
        <w:spacing w:line="276" w:lineRule="auto"/>
        <w:jc w:val="both"/>
        <w:rPr>
          <w:rFonts w:ascii="David" w:hAnsi="David" w:cs="David"/>
          <w:rtl/>
        </w:rPr>
      </w:pPr>
      <w:r w:rsidRPr="00711022">
        <w:rPr>
          <w:rFonts w:ascii="David" w:hAnsi="David" w:cs="David" w:hint="cs"/>
          <w:b/>
          <w:bCs/>
          <w:highlight w:val="green"/>
          <w:rtl/>
        </w:rPr>
        <w:t>רבינו מנוח</w:t>
      </w:r>
      <w:r w:rsidRPr="00711022">
        <w:rPr>
          <w:rFonts w:ascii="David" w:hAnsi="David" w:cs="David" w:hint="cs"/>
          <w:b/>
          <w:bCs/>
          <w:rtl/>
        </w:rPr>
        <w:t>, על הרמב"ם דלעיל:</w:t>
      </w:r>
      <w:r>
        <w:rPr>
          <w:rFonts w:ascii="David" w:hAnsi="David" w:cs="David" w:hint="cs"/>
          <w:rtl/>
        </w:rPr>
        <w:t xml:space="preserve"> חינוך לשעות אינו חובה מדרבנן, אלא חובה המוטלת על כל אדם ללמד ולהרגיל את ילדיו </w:t>
      </w:r>
      <w:r w:rsidR="00711022">
        <w:rPr>
          <w:rFonts w:ascii="David" w:hAnsi="David" w:cs="David" w:hint="cs"/>
          <w:rtl/>
        </w:rPr>
        <w:t xml:space="preserve">לקיים את המצווה. </w:t>
      </w:r>
    </w:p>
    <w:p w14:paraId="14D96B11" w14:textId="44F3E073" w:rsidR="0053335B" w:rsidRDefault="00B61958" w:rsidP="00B751CE">
      <w:pPr>
        <w:pStyle w:val="a7"/>
        <w:numPr>
          <w:ilvl w:val="0"/>
          <w:numId w:val="4"/>
        </w:numPr>
        <w:spacing w:line="276" w:lineRule="auto"/>
        <w:jc w:val="both"/>
        <w:rPr>
          <w:rFonts w:ascii="David" w:hAnsi="David" w:cs="David"/>
        </w:rPr>
      </w:pPr>
      <w:r w:rsidRPr="00B61958">
        <w:rPr>
          <w:rFonts w:ascii="David" w:hAnsi="David" w:cs="David" w:hint="cs"/>
          <w:rtl/>
        </w:rPr>
        <w:t xml:space="preserve">יש </w:t>
      </w:r>
      <w:r>
        <w:rPr>
          <w:rFonts w:ascii="David" w:hAnsi="David" w:cs="David" w:hint="cs"/>
          <w:rtl/>
        </w:rPr>
        <w:t>ה</w:t>
      </w:r>
      <w:r w:rsidRPr="00B61958">
        <w:rPr>
          <w:rFonts w:ascii="David" w:hAnsi="David" w:cs="David" w:hint="cs"/>
          <w:rtl/>
        </w:rPr>
        <w:t>טוע</w:t>
      </w:r>
      <w:r>
        <w:rPr>
          <w:rFonts w:ascii="David" w:hAnsi="David" w:cs="David" w:hint="cs"/>
          <w:rtl/>
        </w:rPr>
        <w:t>נים</w:t>
      </w:r>
      <w:r w:rsidRPr="00B61958">
        <w:rPr>
          <w:rFonts w:ascii="David" w:hAnsi="David" w:cs="David" w:hint="cs"/>
          <w:rtl/>
        </w:rPr>
        <w:t xml:space="preserve"> שהחינוך למוסר, לאווירה</w:t>
      </w:r>
      <w:r>
        <w:rPr>
          <w:rFonts w:ascii="David" w:hAnsi="David" w:cs="David" w:hint="cs"/>
          <w:rtl/>
        </w:rPr>
        <w:t xml:space="preserve"> (חינוך ל</w:t>
      </w:r>
      <w:r w:rsidR="006D68BE">
        <w:rPr>
          <w:rFonts w:ascii="David" w:hAnsi="David" w:cs="David" w:hint="cs"/>
          <w:rtl/>
        </w:rPr>
        <w:t>שעות</w:t>
      </w:r>
      <w:r>
        <w:rPr>
          <w:rFonts w:ascii="David" w:hAnsi="David" w:cs="David" w:hint="cs"/>
          <w:rtl/>
        </w:rPr>
        <w:t>),</w:t>
      </w:r>
      <w:r w:rsidRPr="00B61958">
        <w:rPr>
          <w:rFonts w:ascii="David" w:hAnsi="David" w:cs="David" w:hint="cs"/>
          <w:rtl/>
        </w:rPr>
        <w:t xml:space="preserve"> הוא מדאורייתא ולא מדרבנן. מגיל קטן חובתם של ההורים להכניס את ילדיהם תחת כנפי השכינה. </w:t>
      </w:r>
    </w:p>
    <w:p w14:paraId="350343FC" w14:textId="77777777" w:rsidR="008368E4" w:rsidRDefault="00B61958" w:rsidP="00B751CE">
      <w:pPr>
        <w:spacing w:line="276" w:lineRule="auto"/>
        <w:jc w:val="both"/>
        <w:rPr>
          <w:rFonts w:ascii="David" w:hAnsi="David" w:cs="David"/>
          <w:rtl/>
        </w:rPr>
      </w:pPr>
      <w:r>
        <w:rPr>
          <w:rFonts w:ascii="David" w:hAnsi="David" w:cs="David" w:hint="cs"/>
          <w:rtl/>
        </w:rPr>
        <w:t>יכול להיות שיהיה ילד שלא תהיה לו מספיק דעת כדי לחנכו למצוות, אולם תהיה לו דעת מספקת כדי להפרישו מאיסורים.</w:t>
      </w:r>
      <w:r w:rsidR="00C9775E">
        <w:rPr>
          <w:rFonts w:ascii="David" w:hAnsi="David" w:cs="David" w:hint="cs"/>
          <w:rtl/>
        </w:rPr>
        <w:t xml:space="preserve"> </w:t>
      </w:r>
    </w:p>
    <w:p w14:paraId="76744A4A" w14:textId="4CD6223B" w:rsidR="00B61958" w:rsidRDefault="008368E4" w:rsidP="00B751CE">
      <w:pPr>
        <w:spacing w:line="276" w:lineRule="auto"/>
        <w:jc w:val="both"/>
        <w:rPr>
          <w:rFonts w:ascii="David" w:hAnsi="David" w:cs="David"/>
          <w:rtl/>
        </w:rPr>
      </w:pPr>
      <w:r>
        <w:rPr>
          <w:rFonts w:ascii="David" w:hAnsi="David" w:cs="David" w:hint="cs"/>
          <w:rtl/>
        </w:rPr>
        <w:t xml:space="preserve">מכאן אנו מבינים שיש </w:t>
      </w:r>
      <w:r w:rsidR="00C9775E">
        <w:rPr>
          <w:rFonts w:ascii="David" w:hAnsi="David" w:cs="David" w:hint="cs"/>
          <w:rtl/>
        </w:rPr>
        <w:t>ש</w:t>
      </w:r>
      <w:r w:rsidR="006D3796">
        <w:rPr>
          <w:rFonts w:ascii="David" w:hAnsi="David" w:cs="David" w:hint="cs"/>
          <w:rtl/>
        </w:rPr>
        <w:t>לושה</w:t>
      </w:r>
      <w:r w:rsidR="00C9775E">
        <w:rPr>
          <w:rFonts w:ascii="David" w:hAnsi="David" w:cs="David" w:hint="cs"/>
          <w:rtl/>
        </w:rPr>
        <w:t xml:space="preserve"> סוגים של חינוך </w:t>
      </w:r>
      <w:r w:rsidR="00C9775E">
        <w:rPr>
          <w:rFonts w:ascii="David" w:hAnsi="David" w:cs="David"/>
          <w:rtl/>
        </w:rPr>
        <w:t>–</w:t>
      </w:r>
      <w:r w:rsidR="00C9775E">
        <w:rPr>
          <w:rFonts w:ascii="David" w:hAnsi="David" w:cs="David" w:hint="cs"/>
          <w:rtl/>
        </w:rPr>
        <w:t xml:space="preserve"> חינוך למצוות, חינוך</w:t>
      </w:r>
      <w:r w:rsidR="00DC4157">
        <w:rPr>
          <w:rFonts w:ascii="David" w:hAnsi="David" w:cs="David" w:hint="cs"/>
          <w:rtl/>
        </w:rPr>
        <w:t xml:space="preserve"> לשעות</w:t>
      </w:r>
      <w:r w:rsidR="00C9775E">
        <w:rPr>
          <w:rFonts w:ascii="David" w:hAnsi="David" w:cs="David" w:hint="cs"/>
          <w:rtl/>
        </w:rPr>
        <w:t xml:space="preserve"> </w:t>
      </w:r>
      <w:r w:rsidR="00DC4157">
        <w:rPr>
          <w:rFonts w:ascii="David" w:hAnsi="David" w:cs="David" w:hint="cs"/>
          <w:rtl/>
        </w:rPr>
        <w:t>(</w:t>
      </w:r>
      <w:r w:rsidR="00C9775E">
        <w:rPr>
          <w:rFonts w:ascii="David" w:hAnsi="David" w:cs="David" w:hint="cs"/>
          <w:rtl/>
        </w:rPr>
        <w:t>לאווירה/מוסר</w:t>
      </w:r>
      <w:r w:rsidR="00DC4157">
        <w:rPr>
          <w:rFonts w:ascii="David" w:hAnsi="David" w:cs="David" w:hint="cs"/>
          <w:rtl/>
        </w:rPr>
        <w:t xml:space="preserve">), להפריש מחטאים.  </w:t>
      </w:r>
    </w:p>
    <w:p w14:paraId="4E193D15" w14:textId="2DBB399D" w:rsidR="006D3796" w:rsidRPr="006D3796" w:rsidRDefault="006D3796" w:rsidP="00B751CE">
      <w:pPr>
        <w:spacing w:line="276" w:lineRule="auto"/>
        <w:jc w:val="both"/>
        <w:rPr>
          <w:rFonts w:ascii="David" w:hAnsi="David" w:cs="David"/>
          <w:b/>
          <w:bCs/>
          <w:u w:val="single"/>
          <w:rtl/>
        </w:rPr>
      </w:pPr>
      <w:r w:rsidRPr="006D3796">
        <w:rPr>
          <w:rFonts w:ascii="David" w:hAnsi="David" w:cs="David" w:hint="cs"/>
          <w:b/>
          <w:bCs/>
          <w:u w:val="single"/>
          <w:rtl/>
        </w:rPr>
        <w:t>חינוך ילדים עם מוגבלויות</w:t>
      </w:r>
    </w:p>
    <w:p w14:paraId="2101BDBB" w14:textId="5FF60636" w:rsidR="006D3796" w:rsidRPr="006D3796" w:rsidRDefault="006D3796" w:rsidP="00B751CE">
      <w:pPr>
        <w:spacing w:line="276" w:lineRule="auto"/>
        <w:jc w:val="both"/>
        <w:rPr>
          <w:rFonts w:ascii="David" w:hAnsi="David" w:cs="David"/>
          <w:b/>
          <w:bCs/>
          <w:rtl/>
        </w:rPr>
      </w:pPr>
      <w:r w:rsidRPr="006D3796">
        <w:rPr>
          <w:rFonts w:ascii="David" w:hAnsi="David" w:cs="David" w:hint="cs"/>
          <w:b/>
          <w:bCs/>
          <w:highlight w:val="green"/>
          <w:rtl/>
        </w:rPr>
        <w:t>משה פיינשטיין</w:t>
      </w:r>
      <w:r>
        <w:rPr>
          <w:rFonts w:ascii="David" w:hAnsi="David" w:cs="David" w:hint="cs"/>
          <w:b/>
          <w:bCs/>
          <w:rtl/>
        </w:rPr>
        <w:t xml:space="preserve">, </w:t>
      </w:r>
      <w:r w:rsidRPr="006D3796">
        <w:rPr>
          <w:rFonts w:ascii="David" w:hAnsi="David" w:cs="David" w:hint="cs"/>
          <w:b/>
          <w:bCs/>
          <w:highlight w:val="cyan"/>
          <w:rtl/>
        </w:rPr>
        <w:t>שו"ת אגרות משה יורה דעה</w:t>
      </w:r>
    </w:p>
    <w:p w14:paraId="1766DC7C" w14:textId="61F9496F" w:rsidR="006727D8" w:rsidRPr="006727D8" w:rsidRDefault="006727D8" w:rsidP="00B751CE">
      <w:pPr>
        <w:spacing w:line="276" w:lineRule="auto"/>
        <w:jc w:val="both"/>
        <w:rPr>
          <w:rFonts w:ascii="David" w:hAnsi="David" w:cs="David"/>
          <w:u w:val="single"/>
        </w:rPr>
      </w:pPr>
      <w:r w:rsidRPr="006727D8">
        <w:rPr>
          <w:rFonts w:ascii="David" w:hAnsi="David" w:cs="David" w:hint="cs"/>
          <w:u w:val="single"/>
          <w:rtl/>
        </w:rPr>
        <w:t>קיימים 3 סוגים של אנשים</w:t>
      </w:r>
      <w:r>
        <w:rPr>
          <w:rFonts w:ascii="David" w:hAnsi="David" w:cs="David" w:hint="cs"/>
          <w:u w:val="single"/>
          <w:rtl/>
        </w:rPr>
        <w:t xml:space="preserve"> עם מוגבלויות</w:t>
      </w:r>
      <w:r w:rsidRPr="006727D8">
        <w:rPr>
          <w:rFonts w:ascii="David" w:hAnsi="David" w:cs="David" w:hint="cs"/>
          <w:u w:val="single"/>
          <w:rtl/>
        </w:rPr>
        <w:t>:</w:t>
      </w:r>
    </w:p>
    <w:p w14:paraId="4CB3D99F" w14:textId="77777777" w:rsidR="00164D13" w:rsidRPr="00164D13" w:rsidRDefault="006D3796" w:rsidP="00B751CE">
      <w:pPr>
        <w:pStyle w:val="a7"/>
        <w:numPr>
          <w:ilvl w:val="0"/>
          <w:numId w:val="4"/>
        </w:numPr>
        <w:spacing w:line="276" w:lineRule="auto"/>
        <w:jc w:val="both"/>
        <w:rPr>
          <w:rFonts w:ascii="David" w:hAnsi="David" w:cs="David"/>
        </w:rPr>
      </w:pPr>
      <w:r w:rsidRPr="006727D8">
        <w:rPr>
          <w:rFonts w:ascii="David" w:hAnsi="David" w:cs="David" w:hint="cs"/>
          <w:b/>
          <w:bCs/>
          <w:rtl/>
        </w:rPr>
        <w:t>פתי</w:t>
      </w:r>
      <w:r w:rsidR="00164D13">
        <w:rPr>
          <w:rFonts w:ascii="David" w:hAnsi="David" w:cs="David" w:hint="cs"/>
          <w:b/>
          <w:bCs/>
          <w:rtl/>
        </w:rPr>
        <w:t>:</w:t>
      </w:r>
    </w:p>
    <w:p w14:paraId="38C52550" w14:textId="5657CD0D" w:rsidR="00B61958" w:rsidRPr="00164D13" w:rsidRDefault="00544386" w:rsidP="00B751CE">
      <w:pPr>
        <w:pStyle w:val="a7"/>
        <w:numPr>
          <w:ilvl w:val="0"/>
          <w:numId w:val="11"/>
        </w:numPr>
        <w:spacing w:line="276" w:lineRule="auto"/>
        <w:jc w:val="both"/>
        <w:rPr>
          <w:rFonts w:ascii="David" w:hAnsi="David" w:cs="David"/>
        </w:rPr>
      </w:pPr>
      <w:r w:rsidRPr="00544386">
        <w:rPr>
          <w:rFonts w:ascii="David" w:hAnsi="David" w:cs="David" w:hint="cs"/>
          <w:b/>
          <w:bCs/>
          <w:rtl/>
        </w:rPr>
        <w:t>בן 6 מתפתח</w:t>
      </w:r>
      <w:r>
        <w:rPr>
          <w:rFonts w:ascii="David" w:hAnsi="David" w:cs="David" w:hint="cs"/>
          <w:rtl/>
        </w:rPr>
        <w:t xml:space="preserve"> </w:t>
      </w:r>
      <w:r>
        <w:rPr>
          <w:rFonts w:ascii="David" w:hAnsi="David" w:cs="David"/>
          <w:rtl/>
        </w:rPr>
        <w:t>–</w:t>
      </w:r>
      <w:r>
        <w:rPr>
          <w:rFonts w:ascii="David" w:hAnsi="David" w:cs="David" w:hint="cs"/>
          <w:rtl/>
        </w:rPr>
        <w:t xml:space="preserve"> </w:t>
      </w:r>
      <w:r w:rsidR="002E0D23" w:rsidRPr="00164D13">
        <w:rPr>
          <w:rFonts w:ascii="David" w:hAnsi="David" w:cs="David" w:hint="cs"/>
          <w:rtl/>
        </w:rPr>
        <w:t xml:space="preserve">קיים קושי קוגניטיבי. אדם פתי לא מבין את הדברים כמו שהם. הוא פתי לאורך זמן, גם לאחר שהוא עבר את גיל המצווה. דעתו היא כדעת של קטן. </w:t>
      </w:r>
      <w:r w:rsidR="002373EA" w:rsidRPr="00164D13">
        <w:rPr>
          <w:rFonts w:ascii="David" w:hAnsi="David" w:cs="David" w:hint="cs"/>
          <w:rtl/>
        </w:rPr>
        <w:t xml:space="preserve">אצל פתי יש לבחון כמה הוא קטן, היכן הוא ממוקם על הרצף. מכאן שראשית יש לאבחן אותו, ויכולה להיות התפתחות באדם זה. זוהי </w:t>
      </w:r>
      <w:r w:rsidR="002373EA" w:rsidRPr="00164D13">
        <w:rPr>
          <w:rFonts w:ascii="David" w:hAnsi="David" w:cs="David" w:hint="cs"/>
          <w:b/>
          <w:bCs/>
          <w:rtl/>
        </w:rPr>
        <w:t>אמירה חדשנית!</w:t>
      </w:r>
      <w:r w:rsidR="002373EA" w:rsidRPr="00164D13">
        <w:rPr>
          <w:rFonts w:ascii="David" w:hAnsi="David" w:cs="David" w:hint="cs"/>
          <w:rtl/>
        </w:rPr>
        <w:t xml:space="preserve"> ההתייחסות ההתפתחותית לאנשים עם מוגבלויות זה עניין הרווח בשיח של 15 השנים האחרונות. </w:t>
      </w:r>
    </w:p>
    <w:p w14:paraId="4A790419" w14:textId="286E8D9B" w:rsidR="002373EA" w:rsidRDefault="002373EA" w:rsidP="00B751CE">
      <w:pPr>
        <w:pStyle w:val="a7"/>
        <w:spacing w:line="276" w:lineRule="auto"/>
        <w:jc w:val="both"/>
        <w:rPr>
          <w:rFonts w:ascii="David" w:hAnsi="David" w:cs="David"/>
          <w:rtl/>
        </w:rPr>
      </w:pPr>
      <w:r w:rsidRPr="002373EA">
        <w:rPr>
          <w:rFonts w:ascii="David" w:hAnsi="David" w:cs="David" w:hint="cs"/>
          <w:u w:val="single"/>
          <w:rtl/>
        </w:rPr>
        <w:t>שני סוגים של פתי:</w:t>
      </w:r>
      <w:r>
        <w:rPr>
          <w:rFonts w:ascii="David" w:hAnsi="David" w:cs="David" w:hint="cs"/>
          <w:rtl/>
        </w:rPr>
        <w:t xml:space="preserve"> (1) אחד שהתפתח בעצמו, (2) אחד שצריך עזרה בהתפתחותו.</w:t>
      </w:r>
    </w:p>
    <w:p w14:paraId="6ADA0458" w14:textId="28A02593" w:rsidR="0033712C" w:rsidRDefault="002373EA" w:rsidP="00B751CE">
      <w:pPr>
        <w:pStyle w:val="a7"/>
        <w:spacing w:line="276" w:lineRule="auto"/>
        <w:jc w:val="both"/>
        <w:rPr>
          <w:rFonts w:ascii="David" w:hAnsi="David" w:cs="David"/>
          <w:rtl/>
        </w:rPr>
      </w:pPr>
      <w:r>
        <w:rPr>
          <w:rFonts w:ascii="David" w:hAnsi="David" w:cs="David" w:hint="cs"/>
          <w:u w:val="single"/>
          <w:rtl/>
        </w:rPr>
        <w:t>נשאלת השאלה, האם כשיש ילד פתי, עליי החובה לנסות לקדמו</w:t>
      </w:r>
      <w:r w:rsidRPr="002373EA">
        <w:rPr>
          <w:rFonts w:ascii="David" w:hAnsi="David" w:cs="David" w:hint="cs"/>
          <w:rtl/>
        </w:rPr>
        <w:t>?</w:t>
      </w:r>
      <w:r>
        <w:rPr>
          <w:rFonts w:ascii="David" w:hAnsi="David" w:cs="David" w:hint="cs"/>
          <w:rtl/>
        </w:rPr>
        <w:t xml:space="preserve"> </w:t>
      </w:r>
      <w:r w:rsidR="005819B9">
        <w:rPr>
          <w:rFonts w:ascii="David" w:hAnsi="David" w:cs="David" w:hint="cs"/>
          <w:rtl/>
        </w:rPr>
        <w:t xml:space="preserve">כשיש התפתחות פיזית וגיל חיוב (גיל מצוות), קיימת החובה ללמדם ולפתחם, שכן כשהם גדולים הם חייבים במצוות. </w:t>
      </w:r>
      <w:r w:rsidR="00C560ED">
        <w:rPr>
          <w:rFonts w:ascii="David" w:hAnsi="David" w:cs="David" w:hint="cs"/>
          <w:rtl/>
        </w:rPr>
        <w:t xml:space="preserve">זוהי </w:t>
      </w:r>
      <w:r w:rsidR="00C560ED" w:rsidRPr="00C560ED">
        <w:rPr>
          <w:rFonts w:ascii="David" w:hAnsi="David" w:cs="David" w:hint="cs"/>
          <w:b/>
          <w:bCs/>
          <w:rtl/>
        </w:rPr>
        <w:t>אמירה חדשנית,</w:t>
      </w:r>
      <w:r w:rsidR="00C560ED">
        <w:rPr>
          <w:rFonts w:ascii="David" w:hAnsi="David" w:cs="David" w:hint="cs"/>
          <w:rtl/>
        </w:rPr>
        <w:t xml:space="preserve"> משום שהוא יכול היה לומר שאדם פתי פטור מכל המצוות. הוא אומר שהם חלק מהמשחק. השאלה עד כמה הם חלק מהמשחק תלויה ברמת</w:t>
      </w:r>
      <w:r w:rsidR="0033712C">
        <w:rPr>
          <w:rFonts w:ascii="David" w:hAnsi="David" w:cs="David" w:hint="cs"/>
          <w:rtl/>
        </w:rPr>
        <w:t xml:space="preserve">ם וביכולת חינוכם. </w:t>
      </w:r>
      <w:r w:rsidR="006727D8">
        <w:rPr>
          <w:rFonts w:ascii="David" w:hAnsi="David" w:cs="David" w:hint="cs"/>
          <w:rtl/>
        </w:rPr>
        <w:t xml:space="preserve">ישנה גם חובה להשקיע כסף בחינוך הילד, אם ההורה בעצמו לא יכול לעשות זאת. </w:t>
      </w:r>
      <w:r w:rsidR="002F2B7F">
        <w:rPr>
          <w:rFonts w:ascii="David" w:hAnsi="David" w:cs="David" w:hint="cs"/>
          <w:rtl/>
        </w:rPr>
        <w:t xml:space="preserve">בעצם, דעתו של הפתי היא בערך כדעת בן 6 ומסוגל להתפתח. </w:t>
      </w:r>
    </w:p>
    <w:p w14:paraId="0A220946" w14:textId="6B9FC831" w:rsidR="004F6B92" w:rsidRDefault="004F6B92" w:rsidP="00B751CE">
      <w:pPr>
        <w:pStyle w:val="a7"/>
        <w:numPr>
          <w:ilvl w:val="0"/>
          <w:numId w:val="11"/>
        </w:numPr>
        <w:spacing w:line="276" w:lineRule="auto"/>
        <w:jc w:val="both"/>
        <w:rPr>
          <w:rFonts w:ascii="David" w:hAnsi="David" w:cs="David"/>
          <w:rtl/>
        </w:rPr>
      </w:pPr>
      <w:r w:rsidRPr="004F6B92">
        <w:rPr>
          <w:rFonts w:ascii="David" w:hAnsi="David" w:cs="David" w:hint="cs"/>
          <w:b/>
          <w:bCs/>
          <w:rtl/>
        </w:rPr>
        <w:t>פתי כבן 4-5</w:t>
      </w:r>
      <w:r>
        <w:rPr>
          <w:rFonts w:ascii="David" w:hAnsi="David" w:cs="David" w:hint="cs"/>
          <w:rtl/>
        </w:rPr>
        <w:t xml:space="preserve"> </w:t>
      </w:r>
      <w:r>
        <w:rPr>
          <w:rFonts w:ascii="David" w:hAnsi="David" w:cs="David"/>
          <w:rtl/>
        </w:rPr>
        <w:t>–</w:t>
      </w:r>
      <w:r>
        <w:rPr>
          <w:rFonts w:ascii="David" w:hAnsi="David" w:cs="David" w:hint="cs"/>
          <w:rtl/>
        </w:rPr>
        <w:t xml:space="preserve"> מצבו סטטי ודעתו כדעת מטה מבן 6. לעומת </w:t>
      </w:r>
      <w:r w:rsidR="009B40E3">
        <w:rPr>
          <w:rFonts w:ascii="David" w:hAnsi="David" w:cs="David" w:hint="cs"/>
          <w:rtl/>
        </w:rPr>
        <w:t>שוטה</w:t>
      </w:r>
      <w:r>
        <w:rPr>
          <w:rFonts w:ascii="David" w:hAnsi="David" w:cs="David" w:hint="cs"/>
          <w:rtl/>
        </w:rPr>
        <w:t>, פתי, אשר מאובחן כדעת של 4/5</w:t>
      </w:r>
      <w:r w:rsidR="009B40E3">
        <w:rPr>
          <w:rFonts w:ascii="David" w:hAnsi="David" w:cs="David" w:hint="cs"/>
          <w:rtl/>
        </w:rPr>
        <w:t xml:space="preserve">, </w:t>
      </w:r>
      <w:r>
        <w:rPr>
          <w:rFonts w:ascii="David" w:hAnsi="David" w:cs="David" w:hint="cs"/>
          <w:rtl/>
        </w:rPr>
        <w:t xml:space="preserve">מצבו סטטי, </w:t>
      </w:r>
      <w:r w:rsidRPr="0006575F">
        <w:rPr>
          <w:rFonts w:ascii="David" w:hAnsi="David" w:cs="David" w:hint="cs"/>
          <w:b/>
          <w:bCs/>
          <w:rtl/>
        </w:rPr>
        <w:t>הוא אנוס</w:t>
      </w:r>
      <w:r w:rsidR="009B40E3">
        <w:rPr>
          <w:rFonts w:ascii="David" w:hAnsi="David" w:cs="David" w:hint="cs"/>
          <w:rtl/>
        </w:rPr>
        <w:t xml:space="preserve"> </w:t>
      </w:r>
      <w:r w:rsidR="009B40E3">
        <w:rPr>
          <w:rFonts w:ascii="David" w:hAnsi="David" w:cs="David"/>
          <w:rtl/>
        </w:rPr>
        <w:t>–</w:t>
      </w:r>
      <w:r w:rsidR="009B40E3">
        <w:rPr>
          <w:rFonts w:ascii="David" w:hAnsi="David" w:cs="David" w:hint="cs"/>
          <w:rtl/>
        </w:rPr>
        <w:t xml:space="preserve"> </w:t>
      </w:r>
      <w:r>
        <w:rPr>
          <w:rFonts w:ascii="David" w:hAnsi="David" w:cs="David" w:hint="cs"/>
          <w:rtl/>
        </w:rPr>
        <w:t xml:space="preserve">הוא חייב אבל לא מסוגל. כלומר, הוא נשאר בתוך עולם החייבים, משחק המגרשים, לעומת השוטה. כשמדובר בפתי כבן 6 נחנך אותו לדברים מעשיים. אולם, כשהוא בדעת של בן 4/5 והוא לא מתפתח, נחנך אותו להימנע מאיסורים אבל לא נחנכו </w:t>
      </w:r>
    </w:p>
    <w:p w14:paraId="32A33085" w14:textId="24E94E7A" w:rsidR="00544386" w:rsidRPr="00621852" w:rsidRDefault="009B40E3" w:rsidP="00B751CE">
      <w:pPr>
        <w:pStyle w:val="a7"/>
        <w:numPr>
          <w:ilvl w:val="0"/>
          <w:numId w:val="11"/>
        </w:numPr>
        <w:spacing w:line="276" w:lineRule="auto"/>
        <w:jc w:val="both"/>
        <w:rPr>
          <w:rFonts w:ascii="David" w:hAnsi="David" w:cs="David"/>
          <w:rtl/>
        </w:rPr>
      </w:pPr>
      <w:r w:rsidRPr="00621852">
        <w:rPr>
          <w:rFonts w:ascii="David" w:hAnsi="David" w:cs="David" w:hint="cs"/>
          <w:b/>
          <w:bCs/>
          <w:rtl/>
        </w:rPr>
        <w:t>פתי כבן 2-3</w:t>
      </w:r>
      <w:r>
        <w:rPr>
          <w:rFonts w:ascii="David" w:hAnsi="David" w:cs="David" w:hint="cs"/>
          <w:rtl/>
        </w:rPr>
        <w:t xml:space="preserve"> </w:t>
      </w:r>
      <w:r>
        <w:rPr>
          <w:rFonts w:ascii="David" w:hAnsi="David" w:cs="David"/>
          <w:rtl/>
        </w:rPr>
        <w:t>–</w:t>
      </w:r>
      <w:r>
        <w:rPr>
          <w:rFonts w:ascii="David" w:hAnsi="David" w:cs="David" w:hint="cs"/>
          <w:rtl/>
        </w:rPr>
        <w:t xml:space="preserve"> שייך לקבוצה האנוסה.</w:t>
      </w:r>
    </w:p>
    <w:p w14:paraId="357EDD19" w14:textId="480A2B71" w:rsidR="009E3930" w:rsidRPr="0033712C" w:rsidRDefault="009E3930" w:rsidP="00B751CE">
      <w:pPr>
        <w:pStyle w:val="a7"/>
        <w:spacing w:line="276" w:lineRule="auto"/>
        <w:jc w:val="both"/>
        <w:rPr>
          <w:rFonts w:ascii="David" w:hAnsi="David" w:cs="David"/>
          <w:rtl/>
        </w:rPr>
      </w:pPr>
    </w:p>
    <w:p w14:paraId="7ACFF559" w14:textId="7E473D5D" w:rsidR="00164D13" w:rsidRPr="00621852" w:rsidRDefault="006D3796" w:rsidP="00B751CE">
      <w:pPr>
        <w:pStyle w:val="a7"/>
        <w:numPr>
          <w:ilvl w:val="0"/>
          <w:numId w:val="4"/>
        </w:numPr>
        <w:spacing w:line="276" w:lineRule="auto"/>
        <w:jc w:val="both"/>
        <w:rPr>
          <w:rFonts w:ascii="David" w:hAnsi="David" w:cs="David"/>
          <w:rtl/>
        </w:rPr>
      </w:pPr>
      <w:r w:rsidRPr="002373EA">
        <w:rPr>
          <w:rFonts w:ascii="David" w:hAnsi="David" w:cs="David" w:hint="cs"/>
          <w:b/>
          <w:bCs/>
          <w:rtl/>
        </w:rPr>
        <w:t xml:space="preserve">שוטה </w:t>
      </w:r>
      <w:r w:rsidRPr="006D3796">
        <w:rPr>
          <w:rFonts w:ascii="David" w:hAnsi="David" w:cs="David"/>
          <w:rtl/>
        </w:rPr>
        <w:t>–</w:t>
      </w:r>
      <w:r w:rsidRPr="006D3796">
        <w:rPr>
          <w:rFonts w:ascii="David" w:hAnsi="David" w:cs="David" w:hint="cs"/>
          <w:rtl/>
        </w:rPr>
        <w:t xml:space="preserve"> לשוטה אין בעיה קוגניטיבית. הוא יכול להבין. הוא יכול להיות אדם מאוד חכם, אולם הוא שוטה בהתנהגותו. הוא יודע להבחין בין דברים, אולם הוא </w:t>
      </w:r>
      <w:r w:rsidR="007C5CE2">
        <w:rPr>
          <w:rFonts w:ascii="David" w:hAnsi="David" w:cs="David" w:hint="cs"/>
          <w:rtl/>
        </w:rPr>
        <w:t>'</w:t>
      </w:r>
      <w:r w:rsidR="007C5CE2" w:rsidRPr="007C5CE2">
        <w:rPr>
          <w:rFonts w:ascii="David" w:hAnsi="David" w:cs="David" w:hint="cs"/>
          <w:b/>
          <w:bCs/>
          <w:rtl/>
        </w:rPr>
        <w:t>מתמודד נפש'</w:t>
      </w:r>
      <w:r w:rsidR="007C5CE2">
        <w:rPr>
          <w:rFonts w:ascii="David" w:hAnsi="David" w:cs="David" w:hint="cs"/>
          <w:rtl/>
        </w:rPr>
        <w:t xml:space="preserve">. הדמיון הוא מה שמתעתע בו. </w:t>
      </w:r>
      <w:r w:rsidR="009B40E3">
        <w:rPr>
          <w:rFonts w:ascii="David" w:hAnsi="David" w:cs="David" w:hint="cs"/>
          <w:rtl/>
        </w:rPr>
        <w:t xml:space="preserve">אם מדובר בשוטה שכלל אין לו תקשורת עם המציאות, הוא פטור ממצוות. הוא יוצא מעולם החייבים. </w:t>
      </w:r>
    </w:p>
    <w:p w14:paraId="5E08CD0D" w14:textId="77777777" w:rsidR="00544386" w:rsidRDefault="00544386" w:rsidP="00B751CE">
      <w:pPr>
        <w:pStyle w:val="a7"/>
        <w:spacing w:line="276" w:lineRule="auto"/>
        <w:jc w:val="both"/>
        <w:rPr>
          <w:rFonts w:ascii="David" w:hAnsi="David" w:cs="David"/>
          <w:rtl/>
        </w:rPr>
      </w:pPr>
    </w:p>
    <w:p w14:paraId="74974669" w14:textId="05C0F0C2" w:rsidR="006D3796" w:rsidRPr="006D3796" w:rsidRDefault="002F2B7F" w:rsidP="00B751CE">
      <w:pPr>
        <w:pStyle w:val="a7"/>
        <w:numPr>
          <w:ilvl w:val="0"/>
          <w:numId w:val="4"/>
        </w:numPr>
        <w:spacing w:line="276" w:lineRule="auto"/>
        <w:jc w:val="both"/>
        <w:rPr>
          <w:rFonts w:ascii="David" w:hAnsi="David" w:cs="David"/>
          <w:rtl/>
        </w:rPr>
      </w:pPr>
      <w:r w:rsidRPr="00621852">
        <w:rPr>
          <w:rFonts w:ascii="David" w:hAnsi="David" w:cs="David" w:hint="cs"/>
          <w:b/>
          <w:bCs/>
          <w:rtl/>
        </w:rPr>
        <w:t xml:space="preserve"> </w:t>
      </w:r>
      <w:r w:rsidR="00164D13" w:rsidRPr="00621852">
        <w:rPr>
          <w:rFonts w:ascii="David" w:hAnsi="David" w:cs="David" w:hint="cs"/>
          <w:b/>
          <w:bCs/>
          <w:rtl/>
        </w:rPr>
        <w:t>פתי ביותר</w:t>
      </w:r>
      <w:r w:rsidR="00164D13">
        <w:rPr>
          <w:rFonts w:ascii="David" w:hAnsi="David" w:cs="David" w:hint="cs"/>
          <w:rtl/>
        </w:rPr>
        <w:t xml:space="preserve"> </w:t>
      </w:r>
      <w:r w:rsidR="004F6B92">
        <w:rPr>
          <w:rFonts w:ascii="David" w:hAnsi="David" w:cs="David"/>
          <w:rtl/>
        </w:rPr>
        <w:t>–</w:t>
      </w:r>
      <w:r w:rsidR="00164D13">
        <w:rPr>
          <w:rFonts w:ascii="David" w:hAnsi="David" w:cs="David" w:hint="cs"/>
          <w:rtl/>
        </w:rPr>
        <w:t xml:space="preserve"> </w:t>
      </w:r>
      <w:r w:rsidR="004F6B92">
        <w:rPr>
          <w:rFonts w:ascii="David" w:hAnsi="David" w:cs="David" w:hint="cs"/>
          <w:rtl/>
        </w:rPr>
        <w:t xml:space="preserve">פתי שאפילו לא כדעת פעוטות. כביכול מדובר בסוג שני של שוטה, והוא פטור. </w:t>
      </w:r>
    </w:p>
    <w:p w14:paraId="6C028FB9" w14:textId="15CCD59A" w:rsidR="0053335B" w:rsidRDefault="00621852" w:rsidP="00B751CE">
      <w:pPr>
        <w:spacing w:line="276" w:lineRule="auto"/>
        <w:jc w:val="both"/>
        <w:rPr>
          <w:rFonts w:ascii="David" w:hAnsi="David" w:cs="David"/>
          <w:rtl/>
        </w:rPr>
      </w:pPr>
      <w:r>
        <w:rPr>
          <w:rFonts w:ascii="David" w:hAnsi="David" w:cs="David" w:hint="cs"/>
          <w:rtl/>
        </w:rPr>
        <w:t xml:space="preserve">גם אלה שהם אפילו לא כדעת פעוטות, הציבור חייב לקבלם בסבר פנים יפות. לציבור יש תפקיד חשוב </w:t>
      </w:r>
      <w:r>
        <w:rPr>
          <w:rFonts w:ascii="David" w:hAnsi="David" w:cs="David"/>
          <w:rtl/>
        </w:rPr>
        <w:t>–</w:t>
      </w:r>
      <w:r>
        <w:rPr>
          <w:rFonts w:ascii="David" w:hAnsi="David" w:cs="David" w:hint="cs"/>
          <w:rtl/>
        </w:rPr>
        <w:t xml:space="preserve"> הן כלפי הילד והן כלפי משפחתו. בעצם הרב פירט מי חייב ומי לא חייב במצוות, אבל הם כן שייכים לקהילה (מתאר זאת כחייבים ללכת לבית הכנסת).</w:t>
      </w:r>
    </w:p>
    <w:p w14:paraId="6E2B26B2" w14:textId="695AA2E3" w:rsidR="00DC488A" w:rsidRPr="00DC488A" w:rsidRDefault="00DC488A" w:rsidP="00B751CE">
      <w:pPr>
        <w:spacing w:line="276" w:lineRule="auto"/>
        <w:jc w:val="both"/>
        <w:rPr>
          <w:rFonts w:ascii="David" w:hAnsi="David" w:cs="David"/>
          <w:b/>
          <w:bCs/>
          <w:u w:val="single"/>
          <w:rtl/>
        </w:rPr>
      </w:pPr>
      <w:r w:rsidRPr="00DC488A">
        <w:rPr>
          <w:rFonts w:ascii="David" w:hAnsi="David" w:cs="David" w:hint="cs"/>
          <w:b/>
          <w:bCs/>
          <w:u w:val="single"/>
          <w:rtl/>
        </w:rPr>
        <w:t>שמירת כשרות וסירוס</w:t>
      </w:r>
    </w:p>
    <w:p w14:paraId="661893B8" w14:textId="65A034BC" w:rsidR="0053335B" w:rsidRDefault="00ED3B47" w:rsidP="00B751CE">
      <w:pPr>
        <w:spacing w:line="276" w:lineRule="auto"/>
        <w:jc w:val="both"/>
        <w:rPr>
          <w:rFonts w:ascii="David" w:hAnsi="David" w:cs="David"/>
          <w:rtl/>
        </w:rPr>
      </w:pPr>
      <w:r>
        <w:rPr>
          <w:rFonts w:ascii="David" w:hAnsi="David" w:cs="David" w:hint="cs"/>
          <w:rtl/>
        </w:rPr>
        <w:lastRenderedPageBreak/>
        <w:t xml:space="preserve">העיקור הכפוי </w:t>
      </w:r>
      <w:r w:rsidR="00D222C5">
        <w:rPr>
          <w:rFonts w:ascii="David" w:hAnsi="David" w:cs="David" w:hint="cs"/>
          <w:rtl/>
        </w:rPr>
        <w:t xml:space="preserve">נועד למנוע התרבות של מוגבלויות ומחלות (ובהמשך נועד כדי להכחיד קהילות מסוימות). </w:t>
      </w:r>
      <w:r w:rsidR="009831AA">
        <w:rPr>
          <w:rFonts w:ascii="David" w:hAnsi="David" w:cs="David" w:hint="cs"/>
          <w:rtl/>
        </w:rPr>
        <w:t xml:space="preserve">הדבר החל בארה"ב. </w:t>
      </w:r>
      <w:r w:rsidR="00DF6377">
        <w:rPr>
          <w:rFonts w:ascii="David" w:hAnsi="David" w:cs="David" w:hint="cs"/>
          <w:rtl/>
        </w:rPr>
        <w:t xml:space="preserve">הדבר נקבע כאיסור בחוק רק בשנות ה-70'. </w:t>
      </w:r>
    </w:p>
    <w:p w14:paraId="4E1408EE" w14:textId="4B261EF0" w:rsidR="007323F3" w:rsidRPr="007323F3" w:rsidRDefault="007323F3" w:rsidP="00B751CE">
      <w:pPr>
        <w:spacing w:line="276" w:lineRule="auto"/>
        <w:jc w:val="both"/>
        <w:rPr>
          <w:rFonts w:ascii="David" w:hAnsi="David" w:cs="David"/>
          <w:b/>
          <w:bCs/>
          <w:rtl/>
        </w:rPr>
      </w:pPr>
      <w:r w:rsidRPr="007323F3">
        <w:rPr>
          <w:rFonts w:ascii="David" w:hAnsi="David" w:cs="David" w:hint="cs"/>
          <w:b/>
          <w:bCs/>
          <w:rtl/>
        </w:rPr>
        <w:t>האם עם מוגבלות, שיח הזכויות ומו</w:t>
      </w:r>
      <w:r w:rsidR="007B717C">
        <w:rPr>
          <w:rFonts w:ascii="David" w:hAnsi="David" w:cs="David" w:hint="cs"/>
          <w:b/>
          <w:bCs/>
          <w:rtl/>
        </w:rPr>
        <w:t>ש</w:t>
      </w:r>
      <w:r w:rsidRPr="007323F3">
        <w:rPr>
          <w:rFonts w:ascii="David" w:hAnsi="David" w:cs="David" w:hint="cs"/>
          <w:b/>
          <w:bCs/>
          <w:rtl/>
        </w:rPr>
        <w:t>ג האינטליגנציה</w:t>
      </w:r>
    </w:p>
    <w:p w14:paraId="4784B4BD" w14:textId="29D58593" w:rsidR="007323F3" w:rsidRDefault="00DB398C" w:rsidP="00B751CE">
      <w:pPr>
        <w:spacing w:line="276" w:lineRule="auto"/>
        <w:jc w:val="both"/>
        <w:rPr>
          <w:rFonts w:ascii="David" w:hAnsi="David" w:cs="David"/>
          <w:rtl/>
        </w:rPr>
      </w:pPr>
      <w:r>
        <w:rPr>
          <w:rFonts w:ascii="David" w:hAnsi="David" w:cs="David" w:hint="cs"/>
          <w:rtl/>
        </w:rPr>
        <w:t xml:space="preserve">מדובר באישה </w:t>
      </w:r>
      <w:r w:rsidR="00100BB4">
        <w:rPr>
          <w:rFonts w:ascii="David" w:hAnsi="David" w:cs="David" w:hint="cs"/>
          <w:rtl/>
        </w:rPr>
        <w:t xml:space="preserve">(קארי) </w:t>
      </w:r>
      <w:r>
        <w:rPr>
          <w:rFonts w:ascii="David" w:hAnsi="David" w:cs="David" w:hint="cs"/>
          <w:rtl/>
        </w:rPr>
        <w:t xml:space="preserve">אשר הרתה מחוץ לנישואים. הגדירו אותה כחסרת שכל וכשוטה ורצו לעקר אותה. </w:t>
      </w:r>
      <w:r w:rsidR="00A178DD">
        <w:rPr>
          <w:rFonts w:ascii="David" w:hAnsi="David" w:cs="David" w:hint="cs"/>
          <w:rtl/>
        </w:rPr>
        <w:t>לאמה הייתה היסטוריה של מחלת נפש וה</w:t>
      </w:r>
      <w:r w:rsidR="00100BB4">
        <w:rPr>
          <w:rFonts w:ascii="David" w:hAnsi="David" w:cs="David" w:hint="cs"/>
          <w:rtl/>
        </w:rPr>
        <w:t xml:space="preserve">יא הואשמה בהתנהגות בלתי מוסרית. קארי תבעה את הרופא אשר המליץ שתעבור עיקור. קארי התנגדה לכך בטענה שהיא אינה רפת שכל אך ביהמ"ש לא קיבל את טענתה. </w:t>
      </w:r>
      <w:r w:rsidR="007323F3">
        <w:rPr>
          <w:rFonts w:ascii="David" w:hAnsi="David" w:cs="David" w:hint="cs"/>
          <w:rtl/>
        </w:rPr>
        <w:t xml:space="preserve">ביהמ"ש העליון ב1927 </w:t>
      </w:r>
      <w:r w:rsidR="00A178DD">
        <w:rPr>
          <w:rFonts w:ascii="David" w:hAnsi="David" w:cs="David" w:hint="cs"/>
          <w:rtl/>
        </w:rPr>
        <w:t xml:space="preserve">משתמש בשפה כה קשה (הולמס). זוהי חלק מתנועה שאומרת שיש לעזור לעולם להתפתח בצורה טובה ובריאה, ועל כן יש לעודד דבר זה. </w:t>
      </w:r>
    </w:p>
    <w:p w14:paraId="03B1DD98" w14:textId="5B46D60C" w:rsidR="00B104E4" w:rsidRDefault="00A30F24" w:rsidP="00B751CE">
      <w:pPr>
        <w:spacing w:line="276" w:lineRule="auto"/>
        <w:jc w:val="both"/>
        <w:rPr>
          <w:rFonts w:ascii="David" w:hAnsi="David" w:cs="David"/>
          <w:rtl/>
        </w:rPr>
      </w:pPr>
      <w:r>
        <w:rPr>
          <w:rFonts w:ascii="David" w:hAnsi="David" w:cs="David" w:hint="cs"/>
          <w:rtl/>
        </w:rPr>
        <w:t xml:space="preserve">ביהדות, סירוס ועיקור נחשבים להשחתת הבריאה. נראה שיש כאן תפיסה הפוכה באשר לכך. </w:t>
      </w:r>
    </w:p>
    <w:p w14:paraId="5C9DC855" w14:textId="26A1BD43" w:rsidR="001D2F24" w:rsidRPr="001D2F24" w:rsidRDefault="001D2F24" w:rsidP="00B751CE">
      <w:pPr>
        <w:spacing w:line="276" w:lineRule="auto"/>
        <w:jc w:val="center"/>
        <w:rPr>
          <w:rFonts w:ascii="David" w:hAnsi="David" w:cs="David"/>
          <w:b/>
          <w:bCs/>
          <w:rtl/>
        </w:rPr>
      </w:pPr>
      <w:r w:rsidRPr="001D2F24">
        <w:rPr>
          <w:rFonts w:ascii="David" w:hAnsi="David" w:cs="David" w:hint="cs"/>
          <w:b/>
          <w:bCs/>
          <w:rtl/>
        </w:rPr>
        <w:t xml:space="preserve">שיעור 8 </w:t>
      </w:r>
      <w:r w:rsidRPr="001D2F24">
        <w:rPr>
          <w:rFonts w:ascii="David" w:hAnsi="David" w:cs="David"/>
          <w:b/>
          <w:bCs/>
          <w:rtl/>
        </w:rPr>
        <w:t>–</w:t>
      </w:r>
      <w:r w:rsidRPr="001D2F24">
        <w:rPr>
          <w:rFonts w:ascii="David" w:hAnsi="David" w:cs="David" w:hint="cs"/>
          <w:b/>
          <w:bCs/>
          <w:rtl/>
        </w:rPr>
        <w:t xml:space="preserve"> 20/12/22</w:t>
      </w:r>
    </w:p>
    <w:p w14:paraId="1432232C" w14:textId="282FF8ED" w:rsidR="00AA6271" w:rsidRPr="00AC5347" w:rsidRDefault="00AA6271" w:rsidP="00B751CE">
      <w:pPr>
        <w:spacing w:line="276" w:lineRule="auto"/>
        <w:jc w:val="both"/>
        <w:rPr>
          <w:rFonts w:ascii="David" w:hAnsi="David" w:cs="David"/>
          <w:b/>
          <w:bCs/>
          <w:i/>
          <w:iCs/>
          <w:u w:val="single"/>
          <w:rtl/>
        </w:rPr>
      </w:pPr>
      <w:r w:rsidRPr="00AC5347">
        <w:rPr>
          <w:rFonts w:ascii="David" w:hAnsi="David" w:cs="David" w:hint="cs"/>
          <w:b/>
          <w:bCs/>
          <w:i/>
          <w:iCs/>
          <w:u w:val="single"/>
          <w:rtl/>
        </w:rPr>
        <w:t>שמירת כשרות וסירוס</w:t>
      </w:r>
    </w:p>
    <w:p w14:paraId="5187653C" w14:textId="63D05184" w:rsidR="000B1D4F" w:rsidRDefault="00AA6271" w:rsidP="00B751CE">
      <w:pPr>
        <w:spacing w:line="276" w:lineRule="auto"/>
        <w:jc w:val="both"/>
        <w:rPr>
          <w:rFonts w:ascii="David" w:hAnsi="David" w:cs="David"/>
          <w:rtl/>
        </w:rPr>
      </w:pPr>
      <w:r w:rsidRPr="00AA6271">
        <w:rPr>
          <w:rFonts w:ascii="David" w:hAnsi="David" w:cs="David"/>
          <w:b/>
          <w:bCs/>
          <w:highlight w:val="cyan"/>
          <w:rtl/>
        </w:rPr>
        <w:t>שו"ת אגרות משה אורח חיים חלק ב סימן פח</w:t>
      </w:r>
      <w:r w:rsidR="00AC5347" w:rsidRPr="007949E2">
        <w:rPr>
          <w:rFonts w:ascii="David" w:hAnsi="David" w:cs="David" w:hint="cs"/>
          <w:b/>
          <w:bCs/>
          <w:highlight w:val="cyan"/>
          <w:rtl/>
        </w:rPr>
        <w:t>:</w:t>
      </w:r>
      <w:r w:rsidR="00AC5347">
        <w:rPr>
          <w:rFonts w:ascii="David" w:hAnsi="David" w:cs="David" w:hint="cs"/>
          <w:b/>
          <w:bCs/>
          <w:rtl/>
        </w:rPr>
        <w:t xml:space="preserve"> </w:t>
      </w:r>
      <w:r w:rsidR="00AC5347" w:rsidRPr="00AC5347">
        <w:rPr>
          <w:rFonts w:ascii="David" w:hAnsi="David" w:cs="David" w:hint="cs"/>
          <w:rtl/>
        </w:rPr>
        <w:t>הרב משה פיינשטיין עוסק בשאלה האם ניתן למסור "בת שוטה" שלמצבה אין תרופה, היא במצב סטטי</w:t>
      </w:r>
      <w:r w:rsidR="00120E92">
        <w:rPr>
          <w:rFonts w:ascii="David" w:hAnsi="David" w:cs="David" w:hint="cs"/>
          <w:rtl/>
        </w:rPr>
        <w:t>, למוסד שבו היא ככל הנראה תאכל דברים שלא כשרים.</w:t>
      </w:r>
      <w:r w:rsidR="00AC5347">
        <w:rPr>
          <w:rFonts w:ascii="David" w:hAnsi="David" w:cs="David" w:hint="cs"/>
          <w:rtl/>
        </w:rPr>
        <w:t xml:space="preserve"> היא בת </w:t>
      </w:r>
      <w:r w:rsidR="007949E2">
        <w:rPr>
          <w:rFonts w:ascii="David" w:hAnsi="David" w:cs="David" w:hint="cs"/>
          <w:rtl/>
        </w:rPr>
        <w:t>11 וקצת. ההורה נהיה חולה מהטיפול בה</w:t>
      </w:r>
      <w:r w:rsidR="00D25F58">
        <w:rPr>
          <w:rFonts w:ascii="David" w:hAnsi="David" w:cs="David" w:hint="cs"/>
          <w:rtl/>
        </w:rPr>
        <w:t xml:space="preserve">, חולה במצב של סכנה. בתשובתו, הרב משה פיינשטיין מסתמך על תשובה קודמת של החתם סופר. </w:t>
      </w:r>
      <w:r w:rsidR="00306788">
        <w:rPr>
          <w:rFonts w:ascii="David" w:hAnsi="David" w:cs="David" w:hint="cs"/>
          <w:rtl/>
        </w:rPr>
        <w:t>הוא אומר ש</w:t>
      </w:r>
      <w:r w:rsidR="00120E92">
        <w:rPr>
          <w:rFonts w:ascii="David" w:hAnsi="David" w:cs="David" w:hint="cs"/>
          <w:rtl/>
        </w:rPr>
        <w:t xml:space="preserve">לשלוח למוסד זה לא כמו לתת באופן ישיר מאכלים אסורים לא כשרים. </w:t>
      </w:r>
      <w:r w:rsidR="00306788">
        <w:rPr>
          <w:rFonts w:ascii="David" w:hAnsi="David" w:cs="David" w:hint="cs"/>
          <w:rtl/>
        </w:rPr>
        <w:t xml:space="preserve">לשלוח למוסד לא נחשב שההורה בעצמו נתן לו לאכול דבר לא כשר, ולכן אין איסור עקרוני. החתם סופר אומר שכאשר הילד יהיה גדול יהיה שינוי באשר ליחס אליו. אולם כאן הרב פיינשטיין אומר שבעתיד לא יהיה </w:t>
      </w:r>
      <w:r w:rsidR="004B2539">
        <w:rPr>
          <w:rFonts w:ascii="David" w:hAnsi="David" w:cs="David" w:hint="cs"/>
          <w:rtl/>
        </w:rPr>
        <w:t xml:space="preserve">שינוי במצבה. </w:t>
      </w:r>
      <w:r w:rsidR="000B1D4F">
        <w:rPr>
          <w:rFonts w:ascii="David" w:hAnsi="David" w:cs="David" w:hint="cs"/>
          <w:rtl/>
        </w:rPr>
        <w:t>החתם סופר מדבר על מצב של פתי</w:t>
      </w:r>
      <w:r w:rsidR="00980107">
        <w:rPr>
          <w:rFonts w:ascii="David" w:hAnsi="David" w:cs="David" w:hint="cs"/>
          <w:rtl/>
        </w:rPr>
        <w:t xml:space="preserve">. הרב פיינשטיין מתייחס לכך שהבחורה </w:t>
      </w:r>
      <w:r w:rsidR="000B1D4F">
        <w:rPr>
          <w:rFonts w:ascii="David" w:hAnsi="David" w:cs="David" w:hint="cs"/>
          <w:rtl/>
        </w:rPr>
        <w:t xml:space="preserve">שוטה, ולכן היא פטורה. גילה לא רלוונטי שכן מצבה סטטי. </w:t>
      </w:r>
    </w:p>
    <w:p w14:paraId="6B75A34E" w14:textId="0C074A10" w:rsidR="00980107" w:rsidRDefault="00980107" w:rsidP="00B751CE">
      <w:pPr>
        <w:spacing w:line="276" w:lineRule="auto"/>
        <w:jc w:val="both"/>
        <w:rPr>
          <w:rFonts w:ascii="David" w:hAnsi="David" w:cs="David"/>
          <w:rtl/>
        </w:rPr>
      </w:pPr>
      <w:r>
        <w:rPr>
          <w:rFonts w:ascii="David" w:hAnsi="David" w:cs="David" w:hint="cs"/>
          <w:rtl/>
        </w:rPr>
        <w:t xml:space="preserve">הוא אומר שהמקרה </w:t>
      </w:r>
      <w:r w:rsidR="00745E55">
        <w:rPr>
          <w:rFonts w:ascii="David" w:hAnsi="David" w:cs="David" w:hint="cs"/>
          <w:rtl/>
        </w:rPr>
        <w:t xml:space="preserve">שבו אנו דנים הוא </w:t>
      </w:r>
      <w:r>
        <w:rPr>
          <w:rFonts w:ascii="David" w:hAnsi="David" w:cs="David" w:hint="cs"/>
          <w:rtl/>
        </w:rPr>
        <w:t>מיוחד. בנוסף להיותה שוטה, ישנה סכנה אמיתית לאב. מצבו הולך ומדרדר.</w:t>
      </w:r>
      <w:r w:rsidR="00745E55" w:rsidRPr="00745E55">
        <w:rPr>
          <w:rFonts w:ascii="David" w:hAnsi="David" w:cs="David" w:hint="cs"/>
          <w:rtl/>
        </w:rPr>
        <w:t xml:space="preserve"> </w:t>
      </w:r>
      <w:r w:rsidR="00745E55">
        <w:rPr>
          <w:rFonts w:ascii="David" w:hAnsi="David" w:cs="David" w:hint="cs"/>
          <w:rtl/>
        </w:rPr>
        <w:t>מצוות החינוך היא מצווה חשובה, אולם לא מצווה של יהרג ובל יעבור.</w:t>
      </w:r>
    </w:p>
    <w:p w14:paraId="40FFC0B5" w14:textId="26AC1CE8" w:rsidR="00343558" w:rsidRPr="00C60110" w:rsidRDefault="00343558" w:rsidP="00B751CE">
      <w:pPr>
        <w:pStyle w:val="a7"/>
        <w:numPr>
          <w:ilvl w:val="0"/>
          <w:numId w:val="3"/>
        </w:numPr>
        <w:spacing w:line="276" w:lineRule="auto"/>
        <w:jc w:val="both"/>
        <w:rPr>
          <w:rFonts w:ascii="David" w:hAnsi="David" w:cs="David"/>
          <w:rtl/>
        </w:rPr>
      </w:pPr>
      <w:r w:rsidRPr="00C60110">
        <w:rPr>
          <w:rFonts w:ascii="David" w:hAnsi="David" w:cs="David" w:hint="cs"/>
          <w:rtl/>
        </w:rPr>
        <w:t xml:space="preserve">יש 3 מצוות שהן "יהרג ובל יעבור" </w:t>
      </w:r>
      <w:r w:rsidRPr="00C60110">
        <w:rPr>
          <w:rFonts w:ascii="David" w:hAnsi="David" w:cs="David"/>
          <w:rtl/>
        </w:rPr>
        <w:t>–</w:t>
      </w:r>
      <w:r w:rsidRPr="00C60110">
        <w:rPr>
          <w:rFonts w:ascii="David" w:hAnsi="David" w:cs="David" w:hint="cs"/>
          <w:rtl/>
        </w:rPr>
        <w:t xml:space="preserve"> גילוי עריות, שפיכות דמים ועבודה זרה. </w:t>
      </w:r>
    </w:p>
    <w:p w14:paraId="2B7D2596" w14:textId="3FA1BE38" w:rsidR="004B2539" w:rsidRPr="00931C22" w:rsidRDefault="00931C22" w:rsidP="00B751CE">
      <w:pPr>
        <w:spacing w:line="276" w:lineRule="auto"/>
        <w:jc w:val="both"/>
        <w:rPr>
          <w:rFonts w:ascii="David" w:hAnsi="David" w:cs="David"/>
          <w:u w:val="single"/>
          <w:rtl/>
        </w:rPr>
      </w:pPr>
      <w:r w:rsidRPr="00931C22">
        <w:rPr>
          <w:rFonts w:ascii="David" w:hAnsi="David" w:cs="David" w:hint="cs"/>
          <w:u w:val="single"/>
          <w:rtl/>
        </w:rPr>
        <w:t xml:space="preserve">יש </w:t>
      </w:r>
      <w:r w:rsidR="00C60110" w:rsidRPr="00931C22">
        <w:rPr>
          <w:rFonts w:ascii="David" w:hAnsi="David" w:cs="David" w:hint="cs"/>
          <w:u w:val="single"/>
          <w:rtl/>
        </w:rPr>
        <w:t xml:space="preserve">שתי </w:t>
      </w:r>
      <w:r w:rsidR="00347C28" w:rsidRPr="00931C22">
        <w:rPr>
          <w:rFonts w:ascii="David" w:hAnsi="David" w:cs="David" w:hint="cs"/>
          <w:u w:val="single"/>
          <w:rtl/>
        </w:rPr>
        <w:t>מטרות בנושא החינוך</w:t>
      </w:r>
      <w:r w:rsidR="00C60110" w:rsidRPr="00931C22">
        <w:rPr>
          <w:rFonts w:ascii="David" w:hAnsi="David" w:cs="David" w:hint="cs"/>
          <w:u w:val="single"/>
          <w:rtl/>
        </w:rPr>
        <w:t>:</w:t>
      </w:r>
    </w:p>
    <w:p w14:paraId="191C2130" w14:textId="35B9090B" w:rsidR="00C60110" w:rsidRDefault="00347C28" w:rsidP="00B751CE">
      <w:pPr>
        <w:pStyle w:val="a7"/>
        <w:numPr>
          <w:ilvl w:val="0"/>
          <w:numId w:val="13"/>
        </w:numPr>
        <w:spacing w:line="276" w:lineRule="auto"/>
        <w:jc w:val="both"/>
        <w:rPr>
          <w:rFonts w:ascii="David" w:hAnsi="David" w:cs="David"/>
        </w:rPr>
      </w:pPr>
      <w:r>
        <w:rPr>
          <w:rFonts w:ascii="David" w:hAnsi="David" w:cs="David" w:hint="cs"/>
          <w:rtl/>
        </w:rPr>
        <w:t xml:space="preserve">חינוך למצוות </w:t>
      </w:r>
      <w:r>
        <w:rPr>
          <w:rFonts w:ascii="David" w:hAnsi="David" w:cs="David"/>
          <w:rtl/>
        </w:rPr>
        <w:t>–</w:t>
      </w:r>
      <w:r w:rsidR="00C60110" w:rsidRPr="00347C28">
        <w:rPr>
          <w:rFonts w:ascii="David" w:hAnsi="David" w:cs="David" w:hint="cs"/>
          <w:rtl/>
        </w:rPr>
        <w:t xml:space="preserve"> אין לה מצוות חינוך. </w:t>
      </w:r>
      <w:r>
        <w:rPr>
          <w:rFonts w:ascii="David" w:hAnsi="David" w:cs="David" w:hint="cs"/>
          <w:rtl/>
        </w:rPr>
        <w:t>לתרגל את המצוות אינו רלוונטי.</w:t>
      </w:r>
    </w:p>
    <w:p w14:paraId="47C6420C" w14:textId="635B1ED4" w:rsidR="00347C28" w:rsidRDefault="00347C28" w:rsidP="00B751CE">
      <w:pPr>
        <w:pStyle w:val="a7"/>
        <w:numPr>
          <w:ilvl w:val="0"/>
          <w:numId w:val="13"/>
        </w:numPr>
        <w:spacing w:line="276" w:lineRule="auto"/>
        <w:jc w:val="both"/>
        <w:rPr>
          <w:rFonts w:ascii="David" w:hAnsi="David" w:cs="David"/>
        </w:rPr>
      </w:pPr>
      <w:r>
        <w:rPr>
          <w:rFonts w:ascii="David" w:hAnsi="David" w:cs="David" w:hint="cs"/>
          <w:rtl/>
        </w:rPr>
        <w:t xml:space="preserve">להפריש מאיסורים </w:t>
      </w:r>
      <w:r w:rsidR="00B20A36">
        <w:rPr>
          <w:rFonts w:ascii="David" w:hAnsi="David" w:cs="David"/>
          <w:rtl/>
        </w:rPr>
        <w:t>–</w:t>
      </w:r>
      <w:r>
        <w:rPr>
          <w:rFonts w:ascii="David" w:hAnsi="David" w:cs="David" w:hint="cs"/>
          <w:rtl/>
        </w:rPr>
        <w:t xml:space="preserve"> </w:t>
      </w:r>
      <w:r w:rsidRPr="00347C28">
        <w:rPr>
          <w:rFonts w:ascii="David" w:hAnsi="David" w:cs="David" w:hint="cs"/>
          <w:rtl/>
        </w:rPr>
        <w:t>גם אם נאמר שיש להפרישה מאיסורים, לשלוח אותה למוסד לא נחשב להכיל אותה באיסורים.</w:t>
      </w:r>
    </w:p>
    <w:p w14:paraId="14219AFB" w14:textId="6C36A589" w:rsidR="00347C28" w:rsidRPr="00347C28" w:rsidRDefault="00347C28" w:rsidP="00B751CE">
      <w:pPr>
        <w:spacing w:line="276" w:lineRule="auto"/>
        <w:jc w:val="both"/>
        <w:rPr>
          <w:rFonts w:ascii="David" w:hAnsi="David" w:cs="David"/>
          <w:rtl/>
        </w:rPr>
      </w:pPr>
      <w:r>
        <w:rPr>
          <w:rFonts w:ascii="David" w:hAnsi="David" w:cs="David" w:hint="cs"/>
          <w:rtl/>
        </w:rPr>
        <w:t xml:space="preserve">לכן, ההורה פטור מדין חינוך. בנוסף, המצב הרפואי של האב </w:t>
      </w:r>
      <w:r w:rsidR="00931C22">
        <w:rPr>
          <w:rFonts w:ascii="David" w:hAnsi="David" w:cs="David" w:hint="cs"/>
          <w:rtl/>
        </w:rPr>
        <w:t xml:space="preserve">פוטר אותו מהדין. </w:t>
      </w:r>
    </w:p>
    <w:p w14:paraId="0C4BA8B2" w14:textId="7083B4C9" w:rsidR="0053335B" w:rsidRDefault="00D80A29" w:rsidP="00B751CE">
      <w:pPr>
        <w:pStyle w:val="a7"/>
        <w:numPr>
          <w:ilvl w:val="0"/>
          <w:numId w:val="3"/>
        </w:numPr>
        <w:spacing w:line="276" w:lineRule="auto"/>
        <w:jc w:val="both"/>
        <w:rPr>
          <w:rFonts w:ascii="David" w:hAnsi="David" w:cs="David"/>
        </w:rPr>
      </w:pPr>
      <w:r>
        <w:rPr>
          <w:rFonts w:ascii="David" w:hAnsi="David" w:cs="David" w:hint="cs"/>
          <w:rtl/>
        </w:rPr>
        <w:t xml:space="preserve">פתי </w:t>
      </w:r>
      <w:r>
        <w:rPr>
          <w:rFonts w:ascii="David" w:hAnsi="David" w:cs="David"/>
          <w:rtl/>
        </w:rPr>
        <w:t>–</w:t>
      </w:r>
      <w:r>
        <w:rPr>
          <w:rFonts w:ascii="David" w:hAnsi="David" w:cs="David" w:hint="cs"/>
          <w:rtl/>
        </w:rPr>
        <w:t xml:space="preserve"> דעה קלושה, "צל" דעה</w:t>
      </w:r>
    </w:p>
    <w:p w14:paraId="3E24C4C9" w14:textId="7BFC5E72" w:rsidR="00D80A29" w:rsidRDefault="00AD6CCB" w:rsidP="00B751CE">
      <w:pPr>
        <w:spacing w:line="276" w:lineRule="auto"/>
        <w:jc w:val="both"/>
        <w:rPr>
          <w:rFonts w:ascii="David" w:hAnsi="David" w:cs="David"/>
          <w:rtl/>
        </w:rPr>
      </w:pPr>
      <w:r w:rsidRPr="00AD6CCB">
        <w:rPr>
          <w:rFonts w:ascii="David" w:hAnsi="David" w:cs="David" w:hint="cs"/>
          <w:b/>
          <w:bCs/>
          <w:highlight w:val="magenta"/>
          <w:rtl/>
        </w:rPr>
        <w:t>במבחן:</w:t>
      </w:r>
      <w:r>
        <w:rPr>
          <w:rFonts w:ascii="David" w:hAnsi="David" w:cs="David" w:hint="cs"/>
          <w:rtl/>
        </w:rPr>
        <w:t xml:space="preserve"> כאשר נשאלת שאלה האם צריך לחנך ילדים, יש לבחון: שוטה/פתי, מצב סטטי/משתנה, באיזו מצווה מדובר.</w:t>
      </w:r>
    </w:p>
    <w:p w14:paraId="08DA5CE3" w14:textId="65DA0C11" w:rsidR="00AD6CCB" w:rsidRDefault="003F6088" w:rsidP="00B751CE">
      <w:pPr>
        <w:pStyle w:val="a7"/>
        <w:numPr>
          <w:ilvl w:val="0"/>
          <w:numId w:val="4"/>
        </w:numPr>
        <w:spacing w:line="276" w:lineRule="auto"/>
        <w:jc w:val="both"/>
        <w:rPr>
          <w:rFonts w:ascii="David" w:hAnsi="David" w:cs="David"/>
        </w:rPr>
      </w:pPr>
      <w:r w:rsidRPr="00B21418">
        <w:rPr>
          <w:rFonts w:ascii="David" w:hAnsi="David" w:cs="David" w:hint="cs"/>
          <w:rtl/>
        </w:rPr>
        <w:t xml:space="preserve">המצב נהיה קשה יותר כאשר מדובר באדם סטטי, אולם מצבו מדרדר. למשל, אם אדם במצב סטטי התחתן, ומצבו ידרדר וכעת הוא </w:t>
      </w:r>
      <w:r w:rsidR="00763ABA" w:rsidRPr="00B21418">
        <w:rPr>
          <w:rFonts w:ascii="David" w:hAnsi="David" w:cs="David" w:hint="cs"/>
          <w:rtl/>
        </w:rPr>
        <w:t>חסר דעת. הוא לא יוכל לתת גט. מה ניתן לעשות?</w:t>
      </w:r>
    </w:p>
    <w:p w14:paraId="6177E2D7" w14:textId="660FDE5F" w:rsidR="00B21418" w:rsidRDefault="00B21418" w:rsidP="00B751CE">
      <w:pPr>
        <w:spacing w:line="276" w:lineRule="auto"/>
        <w:jc w:val="both"/>
        <w:rPr>
          <w:rFonts w:ascii="David" w:hAnsi="David" w:cs="David"/>
          <w:b/>
          <w:bCs/>
          <w:rtl/>
        </w:rPr>
      </w:pPr>
      <w:r w:rsidRPr="00B21418">
        <w:rPr>
          <w:rFonts w:ascii="David" w:hAnsi="David" w:cs="David" w:hint="cs"/>
          <w:b/>
          <w:bCs/>
          <w:rtl/>
        </w:rPr>
        <w:t>סירוס</w:t>
      </w:r>
    </w:p>
    <w:p w14:paraId="5A199B92" w14:textId="57522044" w:rsidR="00763ABA" w:rsidRDefault="00A03C7F" w:rsidP="00B751CE">
      <w:pPr>
        <w:spacing w:line="276" w:lineRule="auto"/>
        <w:jc w:val="both"/>
        <w:rPr>
          <w:rFonts w:ascii="David" w:hAnsi="David" w:cs="David"/>
          <w:rtl/>
        </w:rPr>
      </w:pPr>
      <w:r>
        <w:rPr>
          <w:rFonts w:ascii="David" w:hAnsi="David" w:cs="David" w:hint="cs"/>
          <w:rtl/>
        </w:rPr>
        <w:t xml:space="preserve">הנושא של מיניות אצל אנשים עם מוגבלויות הוא מסובך. זאת משום שהנטייה המינית והמשיכה קיימת, אולם הם לא יודעים מה לעשות עם זה. </w:t>
      </w:r>
    </w:p>
    <w:p w14:paraId="718BF4CE" w14:textId="1FAC9268" w:rsidR="00573948" w:rsidRDefault="00C10ABB" w:rsidP="00B751CE">
      <w:pPr>
        <w:spacing w:after="0" w:line="276" w:lineRule="auto"/>
        <w:jc w:val="both"/>
        <w:rPr>
          <w:rFonts w:ascii="David" w:hAnsi="David" w:cs="David"/>
          <w:rtl/>
        </w:rPr>
      </w:pPr>
      <w:r>
        <w:rPr>
          <w:rFonts w:ascii="David" w:hAnsi="David" w:cs="David" w:hint="cs"/>
          <w:rtl/>
        </w:rPr>
        <w:t xml:space="preserve">הרב משה פיינשטיין </w:t>
      </w:r>
      <w:r w:rsidR="00B04836">
        <w:rPr>
          <w:rFonts w:ascii="David" w:hAnsi="David" w:cs="David" w:hint="cs"/>
          <w:rtl/>
        </w:rPr>
        <w:t>דן בשאלה</w:t>
      </w:r>
      <w:r>
        <w:rPr>
          <w:rFonts w:ascii="David" w:hAnsi="David" w:cs="David" w:hint="cs"/>
          <w:rtl/>
        </w:rPr>
        <w:t xml:space="preserve"> </w:t>
      </w:r>
      <w:r w:rsidRPr="000A0C97">
        <w:rPr>
          <w:rFonts w:ascii="David" w:hAnsi="David" w:cs="David" w:hint="cs"/>
          <w:b/>
          <w:bCs/>
          <w:rtl/>
        </w:rPr>
        <w:t>האם ניתן לסרס</w:t>
      </w:r>
      <w:r w:rsidR="000A0C97">
        <w:rPr>
          <w:rFonts w:ascii="David" w:hAnsi="David" w:cs="David" w:hint="cs"/>
          <w:b/>
          <w:bCs/>
          <w:rtl/>
        </w:rPr>
        <w:t xml:space="preserve"> שוטה זו</w:t>
      </w:r>
      <w:r w:rsidR="000A0C97" w:rsidRPr="000A0C97">
        <w:rPr>
          <w:rFonts w:ascii="David" w:hAnsi="David" w:cs="David" w:hint="cs"/>
          <w:b/>
          <w:bCs/>
          <w:rtl/>
        </w:rPr>
        <w:t xml:space="preserve"> כאשר "יש בה תאוה גדולה לזנות"</w:t>
      </w:r>
      <w:r w:rsidRPr="000A0C97">
        <w:rPr>
          <w:rFonts w:ascii="David" w:hAnsi="David" w:cs="David" w:hint="cs"/>
          <w:b/>
          <w:bCs/>
          <w:rtl/>
        </w:rPr>
        <w:t>.</w:t>
      </w:r>
      <w:r>
        <w:rPr>
          <w:rFonts w:ascii="David" w:hAnsi="David" w:cs="David" w:hint="cs"/>
          <w:rtl/>
        </w:rPr>
        <w:t xml:space="preserve"> </w:t>
      </w:r>
      <w:r w:rsidR="000A0C97">
        <w:rPr>
          <w:rFonts w:ascii="David" w:hAnsi="David" w:cs="David" w:hint="cs"/>
          <w:rtl/>
        </w:rPr>
        <w:t xml:space="preserve">פיינשטיין אומר שאם אין סכנה, אסור לסרס. ההיתר ניתן רק כאשר יש סכנה. צריך להתמקד </w:t>
      </w:r>
      <w:r w:rsidR="007816AD">
        <w:rPr>
          <w:rFonts w:ascii="David" w:hAnsi="David" w:cs="David" w:hint="cs"/>
          <w:rtl/>
        </w:rPr>
        <w:t>רק ב</w:t>
      </w:r>
      <w:r w:rsidR="000A0C97">
        <w:rPr>
          <w:rFonts w:ascii="David" w:hAnsi="David" w:cs="David" w:hint="cs"/>
          <w:rtl/>
        </w:rPr>
        <w:t>בריאותה של האישה.</w:t>
      </w:r>
      <w:r w:rsidR="004A0C44">
        <w:rPr>
          <w:rFonts w:ascii="David" w:hAnsi="David" w:cs="David" w:hint="cs"/>
          <w:rtl/>
        </w:rPr>
        <w:t xml:space="preserve"> רק אם הרופאים אומרים שיש 'דין חובל', ושהסירוס יתבצע לטובת בריאותה</w:t>
      </w:r>
      <w:r w:rsidR="00573948">
        <w:rPr>
          <w:rFonts w:ascii="David" w:hAnsi="David" w:cs="David" w:hint="cs"/>
          <w:rtl/>
        </w:rPr>
        <w:t xml:space="preserve"> (ובא</w:t>
      </w:r>
      <w:r w:rsidR="00CA44EE">
        <w:rPr>
          <w:rFonts w:ascii="David" w:hAnsi="David" w:cs="David" w:hint="cs"/>
          <w:rtl/>
        </w:rPr>
        <w:t>מ</w:t>
      </w:r>
      <w:r w:rsidR="00573948">
        <w:rPr>
          <w:rFonts w:ascii="David" w:hAnsi="David" w:cs="David" w:hint="cs"/>
          <w:rtl/>
        </w:rPr>
        <w:t>ת לטובתה), אז זה יתבצע. הרב משה פיינשטיין מדגיש את ה"באמת", דבר המציג כי אין הוא סומך על כך ומאמין שיכולים להיות רופאים שיאמרו שזה לטובתה, אולם בפועל זה לטובת החברה.</w:t>
      </w:r>
    </w:p>
    <w:p w14:paraId="43295DD2" w14:textId="77777777" w:rsidR="00781CCE" w:rsidRDefault="00573948" w:rsidP="00B751CE">
      <w:pPr>
        <w:spacing w:line="276" w:lineRule="auto"/>
        <w:jc w:val="both"/>
        <w:rPr>
          <w:rFonts w:ascii="David" w:hAnsi="David" w:cs="David"/>
          <w:rtl/>
        </w:rPr>
      </w:pPr>
      <w:r>
        <w:rPr>
          <w:rFonts w:ascii="David" w:hAnsi="David" w:cs="David" w:hint="cs"/>
          <w:rtl/>
        </w:rPr>
        <w:t>הוא אומר שכאשר אין לנו אפשרות לשמור עליה, ניתן לסרסה</w:t>
      </w:r>
      <w:r w:rsidR="00B21418">
        <w:rPr>
          <w:rFonts w:ascii="David" w:hAnsi="David" w:cs="David" w:hint="cs"/>
          <w:rtl/>
        </w:rPr>
        <w:t xml:space="preserve"> (נובע מהמחשבה שזנות פוגע בבריאות). בנוסף, החשש נובע גם מהעובדה שהיא יכולה ללדת ילד שעליו היא לא תוכל לשמור</w:t>
      </w:r>
      <w:r w:rsidR="00C9033A">
        <w:rPr>
          <w:rFonts w:ascii="David" w:hAnsi="David" w:cs="David" w:hint="cs"/>
          <w:rtl/>
        </w:rPr>
        <w:t xml:space="preserve"> (כלומר גם עניין הממזרות בא לידי ביטוי)</w:t>
      </w:r>
      <w:r w:rsidR="00B21418">
        <w:rPr>
          <w:rFonts w:ascii="David" w:hAnsi="David" w:cs="David" w:hint="cs"/>
          <w:rtl/>
        </w:rPr>
        <w:t>.</w:t>
      </w:r>
      <w:r w:rsidR="00C9033A">
        <w:rPr>
          <w:rFonts w:ascii="David" w:hAnsi="David" w:cs="David" w:hint="cs"/>
          <w:rtl/>
        </w:rPr>
        <w:t xml:space="preserve"> כל הנימוקים האלה הם </w:t>
      </w:r>
      <w:r w:rsidR="00033B19">
        <w:rPr>
          <w:rFonts w:ascii="David" w:hAnsi="David" w:cs="David" w:hint="cs"/>
          <w:rtl/>
        </w:rPr>
        <w:t>מינוריי</w:t>
      </w:r>
      <w:r w:rsidR="00033B19">
        <w:rPr>
          <w:rFonts w:ascii="David" w:hAnsi="David" w:cs="David" w:hint="eastAsia"/>
          <w:rtl/>
        </w:rPr>
        <w:t>ם</w:t>
      </w:r>
      <w:r w:rsidR="00C9033A">
        <w:rPr>
          <w:rFonts w:ascii="David" w:hAnsi="David" w:cs="David" w:hint="cs"/>
          <w:rtl/>
        </w:rPr>
        <w:t xml:space="preserve"> ביחס ל</w:t>
      </w:r>
      <w:r w:rsidR="00033B19">
        <w:rPr>
          <w:rFonts w:ascii="David" w:hAnsi="David" w:cs="David" w:hint="cs"/>
          <w:rtl/>
        </w:rPr>
        <w:t xml:space="preserve">נימוק של בריאות האישה. </w:t>
      </w:r>
      <w:r w:rsidR="00781CCE">
        <w:rPr>
          <w:rFonts w:ascii="David" w:hAnsi="David" w:cs="David" w:hint="cs"/>
          <w:rtl/>
        </w:rPr>
        <w:t>הוא אומר שרק במצבים חריגים, כאשר לא ניתן לשמור עליה מזנות, אולי יתאפשר סירוס.</w:t>
      </w:r>
    </w:p>
    <w:p w14:paraId="7164C118" w14:textId="77777777" w:rsidR="00FD3CEB" w:rsidRPr="00FD3CEB" w:rsidRDefault="00FD3CEB" w:rsidP="00B751CE">
      <w:pPr>
        <w:spacing w:line="276" w:lineRule="auto"/>
        <w:jc w:val="both"/>
        <w:rPr>
          <w:rFonts w:ascii="David" w:hAnsi="David" w:cs="David"/>
          <w:b/>
          <w:bCs/>
          <w:i/>
          <w:iCs/>
          <w:u w:val="single"/>
          <w:rtl/>
        </w:rPr>
      </w:pPr>
      <w:r w:rsidRPr="00FD3CEB">
        <w:rPr>
          <w:rFonts w:ascii="David" w:hAnsi="David" w:cs="David" w:hint="cs"/>
          <w:b/>
          <w:bCs/>
          <w:i/>
          <w:iCs/>
          <w:u w:val="single"/>
          <w:rtl/>
        </w:rPr>
        <w:t>נישואים לאנשים עם מוגבלות קוגניטיבית</w:t>
      </w:r>
    </w:p>
    <w:p w14:paraId="5D0437CF" w14:textId="0EDF0DEE" w:rsidR="00C10ABB" w:rsidRDefault="00FD3CEB" w:rsidP="00B751CE">
      <w:pPr>
        <w:spacing w:line="276" w:lineRule="auto"/>
        <w:jc w:val="both"/>
        <w:rPr>
          <w:rFonts w:ascii="David" w:hAnsi="David" w:cs="David"/>
          <w:rtl/>
        </w:rPr>
      </w:pPr>
      <w:r w:rsidRPr="0053025D">
        <w:rPr>
          <w:rFonts w:ascii="David" w:hAnsi="David" w:cs="David" w:hint="cs"/>
          <w:b/>
          <w:bCs/>
          <w:highlight w:val="magenta"/>
          <w:rtl/>
        </w:rPr>
        <w:lastRenderedPageBreak/>
        <w:t>סרטון:</w:t>
      </w:r>
      <w:r>
        <w:rPr>
          <w:rFonts w:ascii="David" w:hAnsi="David" w:cs="David" w:hint="cs"/>
          <w:rtl/>
        </w:rPr>
        <w:t xml:space="preserve"> </w:t>
      </w:r>
      <w:r w:rsidR="00C31AEF">
        <w:rPr>
          <w:rFonts w:ascii="David" w:hAnsi="David" w:cs="David" w:hint="cs"/>
          <w:rtl/>
        </w:rPr>
        <w:t xml:space="preserve">אדם עם </w:t>
      </w:r>
      <w:r w:rsidR="000B0CA4">
        <w:rPr>
          <w:rFonts w:ascii="David" w:hAnsi="David" w:cs="David" w:hint="cs"/>
          <w:rtl/>
        </w:rPr>
        <w:t>ניוון שרירים</w:t>
      </w:r>
      <w:r w:rsidR="00C31AEF">
        <w:rPr>
          <w:rFonts w:ascii="David" w:hAnsi="David" w:cs="David" w:hint="cs"/>
          <w:rtl/>
        </w:rPr>
        <w:t xml:space="preserve"> שנישא. </w:t>
      </w:r>
    </w:p>
    <w:p w14:paraId="7AC7CDD0" w14:textId="306F4E0F" w:rsidR="0053025D" w:rsidRDefault="00C31AEF" w:rsidP="00B751CE">
      <w:pPr>
        <w:spacing w:line="276" w:lineRule="auto"/>
        <w:jc w:val="both"/>
        <w:rPr>
          <w:rFonts w:ascii="David" w:hAnsi="David" w:cs="David"/>
          <w:rtl/>
        </w:rPr>
      </w:pPr>
      <w:r w:rsidRPr="0053025D">
        <w:rPr>
          <w:rFonts w:ascii="David" w:hAnsi="David" w:cs="David" w:hint="cs"/>
          <w:b/>
          <w:bCs/>
          <w:highlight w:val="magenta"/>
          <w:rtl/>
        </w:rPr>
        <w:t>סרטון 2:</w:t>
      </w:r>
      <w:r>
        <w:rPr>
          <w:rFonts w:ascii="David" w:hAnsi="David" w:cs="David" w:hint="cs"/>
          <w:rtl/>
        </w:rPr>
        <w:t xml:space="preserve"> חירשים </w:t>
      </w:r>
      <w:r w:rsidR="000B0CA4">
        <w:rPr>
          <w:rFonts w:ascii="David" w:hAnsi="David" w:cs="David" w:hint="cs"/>
          <w:rtl/>
        </w:rPr>
        <w:t xml:space="preserve">שנישאו והחופה הייתה בשפת </w:t>
      </w:r>
      <w:r w:rsidR="0053025D">
        <w:rPr>
          <w:rFonts w:ascii="David" w:hAnsi="David" w:cs="David" w:hint="cs"/>
          <w:rtl/>
        </w:rPr>
        <w:t>הסימנים</w:t>
      </w:r>
    </w:p>
    <w:p w14:paraId="72BC18C1" w14:textId="711045AB" w:rsidR="0053025D" w:rsidRPr="000B0CA4" w:rsidRDefault="000B0CA4" w:rsidP="00B751CE">
      <w:pPr>
        <w:spacing w:line="276" w:lineRule="auto"/>
        <w:jc w:val="both"/>
        <w:rPr>
          <w:rFonts w:ascii="David" w:hAnsi="David" w:cs="David"/>
          <w:u w:val="single"/>
          <w:rtl/>
        </w:rPr>
      </w:pPr>
      <w:r w:rsidRPr="000B0CA4">
        <w:rPr>
          <w:rFonts w:ascii="David" w:hAnsi="David" w:cs="David" w:hint="cs"/>
          <w:u w:val="single"/>
          <w:rtl/>
        </w:rPr>
        <w:t>אילו שאלות הלכתיות הקשורות לנישואין נוגעות לאנשים עם לקויות שונות?</w:t>
      </w:r>
    </w:p>
    <w:p w14:paraId="76BE18BA" w14:textId="51A9A4DE" w:rsidR="000B0CA4" w:rsidRDefault="00A56C16" w:rsidP="00B751CE">
      <w:pPr>
        <w:pStyle w:val="a7"/>
        <w:numPr>
          <w:ilvl w:val="0"/>
          <w:numId w:val="4"/>
        </w:numPr>
        <w:spacing w:line="276" w:lineRule="auto"/>
        <w:jc w:val="both"/>
        <w:rPr>
          <w:rFonts w:ascii="David" w:hAnsi="David" w:cs="David"/>
        </w:rPr>
      </w:pPr>
      <w:r>
        <w:rPr>
          <w:rFonts w:ascii="David" w:hAnsi="David" w:cs="David" w:hint="cs"/>
          <w:rtl/>
        </w:rPr>
        <w:t xml:space="preserve">האם מבחינה קוגניטיבית הם מבינים את מהות </w:t>
      </w:r>
      <w:r w:rsidR="00820AD7">
        <w:rPr>
          <w:rFonts w:ascii="David" w:hAnsi="David" w:cs="David" w:hint="cs"/>
          <w:rtl/>
        </w:rPr>
        <w:t>הנישואין, ההתחייבות, החיים המשותפים</w:t>
      </w:r>
      <w:r w:rsidR="00C56D5D">
        <w:rPr>
          <w:rFonts w:ascii="David" w:hAnsi="David" w:cs="David" w:hint="cs"/>
          <w:rtl/>
        </w:rPr>
        <w:t>, הלכות בזמן הנישואין</w:t>
      </w:r>
    </w:p>
    <w:p w14:paraId="0D0A563B" w14:textId="42823752" w:rsidR="00820AD7" w:rsidRDefault="00820AD7" w:rsidP="00B751CE">
      <w:pPr>
        <w:pStyle w:val="a7"/>
        <w:numPr>
          <w:ilvl w:val="0"/>
          <w:numId w:val="4"/>
        </w:numPr>
        <w:spacing w:line="276" w:lineRule="auto"/>
        <w:jc w:val="both"/>
        <w:rPr>
          <w:rFonts w:ascii="David" w:hAnsi="David" w:cs="David"/>
        </w:rPr>
      </w:pPr>
      <w:r>
        <w:rPr>
          <w:rFonts w:ascii="David" w:hAnsi="David" w:cs="David" w:hint="cs"/>
          <w:rtl/>
        </w:rPr>
        <w:t>האם מבחינה</w:t>
      </w:r>
      <w:r w:rsidR="00B4680C">
        <w:rPr>
          <w:rFonts w:ascii="David" w:hAnsi="David" w:cs="David" w:hint="cs"/>
          <w:rtl/>
        </w:rPr>
        <w:t xml:space="preserve"> הלכתית יש תוקף לקידושין</w:t>
      </w:r>
    </w:p>
    <w:p w14:paraId="21F94B02" w14:textId="37B2040A" w:rsidR="0065751D" w:rsidRDefault="0065751D" w:rsidP="00B751CE">
      <w:pPr>
        <w:pStyle w:val="a7"/>
        <w:numPr>
          <w:ilvl w:val="0"/>
          <w:numId w:val="4"/>
        </w:numPr>
        <w:spacing w:line="276" w:lineRule="auto"/>
        <w:jc w:val="both"/>
        <w:rPr>
          <w:rFonts w:ascii="David" w:hAnsi="David" w:cs="David"/>
        </w:rPr>
      </w:pPr>
      <w:r>
        <w:rPr>
          <w:rFonts w:ascii="David" w:hAnsi="David" w:cs="David" w:hint="cs"/>
          <w:rtl/>
        </w:rPr>
        <w:t>האם אפשר לשים טבעת</w:t>
      </w:r>
    </w:p>
    <w:p w14:paraId="2CB90C99" w14:textId="7E438A21" w:rsidR="00B4680C" w:rsidRDefault="00B4680C" w:rsidP="00B751CE">
      <w:pPr>
        <w:pStyle w:val="a7"/>
        <w:numPr>
          <w:ilvl w:val="0"/>
          <w:numId w:val="4"/>
        </w:numPr>
        <w:spacing w:line="276" w:lineRule="auto"/>
        <w:jc w:val="both"/>
        <w:rPr>
          <w:rFonts w:ascii="David" w:hAnsi="David" w:cs="David"/>
        </w:rPr>
      </w:pPr>
      <w:r>
        <w:rPr>
          <w:rFonts w:ascii="David" w:hAnsi="David" w:cs="David" w:hint="cs"/>
          <w:rtl/>
        </w:rPr>
        <w:t>האם מבחינה משפטית יש תוקף לכך</w:t>
      </w:r>
      <w:r w:rsidR="00A30F51">
        <w:rPr>
          <w:rFonts w:ascii="David" w:hAnsi="David" w:cs="David" w:hint="cs"/>
          <w:rtl/>
        </w:rPr>
        <w:t>, והאם הם חייבים בכך בכלל</w:t>
      </w:r>
    </w:p>
    <w:p w14:paraId="1CE85136" w14:textId="032C9053" w:rsidR="00324BD5" w:rsidRDefault="00324BD5" w:rsidP="00B751CE">
      <w:pPr>
        <w:pStyle w:val="a7"/>
        <w:numPr>
          <w:ilvl w:val="0"/>
          <w:numId w:val="4"/>
        </w:numPr>
        <w:spacing w:line="276" w:lineRule="auto"/>
        <w:jc w:val="both"/>
        <w:rPr>
          <w:rFonts w:ascii="David" w:hAnsi="David" w:cs="David"/>
        </w:rPr>
      </w:pPr>
      <w:r>
        <w:rPr>
          <w:rFonts w:ascii="David" w:hAnsi="David" w:cs="David" w:hint="cs"/>
          <w:rtl/>
        </w:rPr>
        <w:t>האם ניתן לחשוב על דרכי קידושין חליפיות</w:t>
      </w:r>
    </w:p>
    <w:p w14:paraId="04A2E3B3" w14:textId="3EC46BC2" w:rsidR="00324BD5" w:rsidRDefault="00C56D5D" w:rsidP="00B751CE">
      <w:pPr>
        <w:spacing w:line="276" w:lineRule="auto"/>
        <w:jc w:val="both"/>
        <w:rPr>
          <w:rFonts w:ascii="David" w:hAnsi="David" w:cs="David"/>
          <w:rtl/>
        </w:rPr>
      </w:pPr>
      <w:r>
        <w:rPr>
          <w:rFonts w:ascii="David" w:hAnsi="David" w:cs="David" w:hint="cs"/>
          <w:rtl/>
        </w:rPr>
        <w:t xml:space="preserve">שאלת ההתחייבות היא המהותית. שאלת החיים המשותפים היא יותר "קלה". לא בעייתי שהם יקיימו חיים משותפים. באשר להלכות טהרה ומשפחה, האישה לא יכולה להכין את עצמה לטבילה, לטבול פיזית. </w:t>
      </w:r>
      <w:r w:rsidR="00913936">
        <w:rPr>
          <w:rFonts w:ascii="David" w:hAnsi="David" w:cs="David" w:hint="cs"/>
          <w:rtl/>
        </w:rPr>
        <w:t>אולם גם לשאלה זו, לקהילה יש תפקיד. ניתן למצוא אדם שיעזור לה להכין עצמה לטבילה.</w:t>
      </w:r>
      <w:r w:rsidR="00ED2393">
        <w:rPr>
          <w:rFonts w:ascii="David" w:hAnsi="David" w:cs="David" w:hint="cs"/>
          <w:rtl/>
        </w:rPr>
        <w:t xml:space="preserve"> צריך גם מקווה נגיש.</w:t>
      </w:r>
    </w:p>
    <w:p w14:paraId="62945D9B" w14:textId="390AB8A5" w:rsidR="0065751D" w:rsidRDefault="007047C7" w:rsidP="00B751CE">
      <w:pPr>
        <w:spacing w:line="276" w:lineRule="auto"/>
        <w:jc w:val="both"/>
        <w:rPr>
          <w:rFonts w:ascii="David" w:hAnsi="David" w:cs="David"/>
          <w:rtl/>
        </w:rPr>
      </w:pPr>
      <w:r>
        <w:rPr>
          <w:rFonts w:ascii="David" w:hAnsi="David" w:cs="David" w:hint="cs"/>
          <w:rtl/>
        </w:rPr>
        <w:t xml:space="preserve">באשר לאמרה "הרי את מקודשת לי", </w:t>
      </w:r>
      <w:r w:rsidR="0065751D">
        <w:rPr>
          <w:rFonts w:ascii="David" w:hAnsi="David" w:cs="David" w:hint="cs"/>
          <w:rtl/>
        </w:rPr>
        <w:t xml:space="preserve">אין בעיה בכך. האם ניתן לשים טבעת? לא שם טבעת, אולם כל שווה כסף יכול לקדש. </w:t>
      </w:r>
    </w:p>
    <w:p w14:paraId="05D7757D" w14:textId="2FAA6348" w:rsidR="0065751D" w:rsidRPr="008760AD" w:rsidRDefault="008760AD" w:rsidP="00B751CE">
      <w:pPr>
        <w:spacing w:line="276" w:lineRule="auto"/>
        <w:jc w:val="both"/>
        <w:rPr>
          <w:rFonts w:ascii="David" w:hAnsi="David" w:cs="David"/>
          <w:b/>
          <w:bCs/>
          <w:u w:val="single"/>
          <w:rtl/>
        </w:rPr>
      </w:pPr>
      <w:r w:rsidRPr="008760AD">
        <w:rPr>
          <w:rFonts w:ascii="David" w:hAnsi="David" w:cs="David" w:hint="cs"/>
          <w:b/>
          <w:bCs/>
          <w:u w:val="single"/>
          <w:rtl/>
        </w:rPr>
        <w:t xml:space="preserve">שער הכניסה </w:t>
      </w:r>
      <w:r w:rsidRPr="008760AD">
        <w:rPr>
          <w:rFonts w:ascii="David" w:hAnsi="David" w:cs="David"/>
          <w:b/>
          <w:bCs/>
          <w:u w:val="single"/>
          <w:rtl/>
        </w:rPr>
        <w:t>–</w:t>
      </w:r>
      <w:r w:rsidRPr="008760AD">
        <w:rPr>
          <w:rFonts w:ascii="David" w:hAnsi="David" w:cs="David" w:hint="cs"/>
          <w:b/>
          <w:bCs/>
          <w:u w:val="single"/>
          <w:rtl/>
        </w:rPr>
        <w:t xml:space="preserve"> השער הקוגניטיבי</w:t>
      </w:r>
    </w:p>
    <w:p w14:paraId="0910C35D" w14:textId="5D0AB7D8" w:rsidR="008760AD" w:rsidRDefault="00A15C71" w:rsidP="00B751CE">
      <w:pPr>
        <w:spacing w:line="276" w:lineRule="auto"/>
        <w:jc w:val="both"/>
        <w:rPr>
          <w:rFonts w:ascii="David" w:hAnsi="David" w:cs="David"/>
          <w:rtl/>
        </w:rPr>
      </w:pPr>
      <w:r w:rsidRPr="000D44F1">
        <w:rPr>
          <w:rFonts w:ascii="David" w:hAnsi="David" w:cs="David"/>
          <w:b/>
          <w:bCs/>
          <w:highlight w:val="cyan"/>
          <w:rtl/>
        </w:rPr>
        <w:t>תלמוד בבלי מסכת יבמות דף קיב עמוד ב</w:t>
      </w:r>
      <w:r w:rsidRPr="000D44F1">
        <w:rPr>
          <w:rFonts w:ascii="David" w:hAnsi="David" w:cs="David" w:hint="cs"/>
          <w:highlight w:val="cyan"/>
          <w:rtl/>
        </w:rPr>
        <w:t>:</w:t>
      </w:r>
      <w:r>
        <w:rPr>
          <w:rFonts w:ascii="David" w:hAnsi="David" w:cs="David" w:hint="cs"/>
          <w:rtl/>
        </w:rPr>
        <w:t xml:space="preserve"> אין נישואי חירשים על פי הדין, אולם רבנים קבעו שיש. למה לאנשים חרשים יש תקנת נישואין המאפשרת להם להתחתן ולשוטים אין תקנה כזו? זאת מש</w:t>
      </w:r>
      <w:r w:rsidR="00F05481">
        <w:rPr>
          <w:rFonts w:ascii="David" w:hAnsi="David" w:cs="David" w:hint="cs"/>
          <w:rtl/>
        </w:rPr>
        <w:t xml:space="preserve">ום ש"אף אחד לא גר עם נחש באותו סל". אדם שוטה יכול להזיק. חירשים לא מזיקים. </w:t>
      </w:r>
      <w:r w:rsidR="000D44F1" w:rsidRPr="00D3198D">
        <w:rPr>
          <w:rFonts w:ascii="David" w:hAnsi="David" w:cs="David" w:hint="cs"/>
          <w:b/>
          <w:bCs/>
          <w:rtl/>
        </w:rPr>
        <w:t>מכאן שהשיקול הראשון שאליו מתייחסים הוא "החיים המשותפים".</w:t>
      </w:r>
      <w:r w:rsidR="000D44F1">
        <w:rPr>
          <w:rFonts w:ascii="David" w:hAnsi="David" w:cs="David" w:hint="cs"/>
          <w:rtl/>
        </w:rPr>
        <w:t xml:space="preserve"> חז"ל אומרים שהם מוכנים לתקן רק את מה שניתן לתקן, למשל חירשים. אולם, שוטים, לתפיסת חכמים, בגלל שהם מערבבים דמיון ומציאות ובגלל שהתנהגותם לא צפויה ושלא יכולים להיות להם חיים משותפים של שלום, אין להם תקנת נישואין. </w:t>
      </w:r>
    </w:p>
    <w:p w14:paraId="0B02D8E5" w14:textId="0929EC47" w:rsidR="000D44F1" w:rsidRDefault="00437C7A" w:rsidP="00B751CE">
      <w:pPr>
        <w:spacing w:line="276" w:lineRule="auto"/>
        <w:jc w:val="both"/>
        <w:rPr>
          <w:rFonts w:ascii="David" w:hAnsi="David" w:cs="David"/>
          <w:rtl/>
        </w:rPr>
      </w:pPr>
      <w:r w:rsidRPr="009672D4">
        <w:rPr>
          <w:rFonts w:ascii="David" w:hAnsi="David" w:cs="David" w:hint="cs"/>
          <w:b/>
          <w:bCs/>
          <w:highlight w:val="green"/>
          <w:rtl/>
        </w:rPr>
        <w:t>הרב יחיאל מיכל עפשטיין,</w:t>
      </w:r>
      <w:r w:rsidRPr="009672D4">
        <w:rPr>
          <w:rFonts w:ascii="David" w:hAnsi="David" w:cs="David" w:hint="cs"/>
          <w:b/>
          <w:bCs/>
          <w:rtl/>
        </w:rPr>
        <w:t xml:space="preserve"> </w:t>
      </w:r>
      <w:r w:rsidR="009672D4" w:rsidRPr="009672D4">
        <w:rPr>
          <w:rFonts w:ascii="David" w:hAnsi="David" w:cs="David" w:hint="cs"/>
          <w:b/>
          <w:bCs/>
          <w:highlight w:val="cyan"/>
          <w:rtl/>
        </w:rPr>
        <w:t>ערוך השולחן אבן העזר</w:t>
      </w:r>
      <w:r w:rsidR="009672D4" w:rsidRPr="009672D4">
        <w:rPr>
          <w:rFonts w:ascii="David" w:hAnsi="David" w:cs="David" w:hint="cs"/>
          <w:b/>
          <w:bCs/>
          <w:rtl/>
        </w:rPr>
        <w:t>:</w:t>
      </w:r>
      <w:r w:rsidR="009672D4">
        <w:rPr>
          <w:rFonts w:ascii="David" w:hAnsi="David" w:cs="David" w:hint="cs"/>
          <w:rtl/>
        </w:rPr>
        <w:t xml:space="preserve"> </w:t>
      </w:r>
      <w:r w:rsidR="00493B6B">
        <w:rPr>
          <w:rFonts w:ascii="David" w:hAnsi="David" w:cs="David" w:hint="cs"/>
          <w:rtl/>
        </w:rPr>
        <w:t xml:space="preserve">הרב עושה לנו הבחנה בתוך מושג השוטה. כשמדברים על שוטה כאשר אינו מצליח לחיות חיים נורמטיביים בכלל, לא יהיו לו נישואין. אולם, אם יש לו קצת דעת, לא צריך להתקין עבורו תקנה משום שהוא "עבר" את השער הקוגניטיבי. </w:t>
      </w:r>
    </w:p>
    <w:p w14:paraId="48EC5D61" w14:textId="6F88113D" w:rsidR="00253858" w:rsidRDefault="00253858" w:rsidP="00B751CE">
      <w:pPr>
        <w:spacing w:line="276" w:lineRule="auto"/>
        <w:jc w:val="both"/>
        <w:rPr>
          <w:rFonts w:ascii="David" w:hAnsi="David" w:cs="David"/>
          <w:rtl/>
        </w:rPr>
      </w:pPr>
      <w:r w:rsidRPr="00EF1623">
        <w:rPr>
          <w:rFonts w:ascii="David" w:hAnsi="David" w:cs="David" w:hint="cs"/>
          <w:b/>
          <w:bCs/>
          <w:highlight w:val="green"/>
          <w:rtl/>
        </w:rPr>
        <w:t>הרב משה סופר</w:t>
      </w:r>
      <w:r w:rsidRPr="00EF1623">
        <w:rPr>
          <w:rFonts w:ascii="David" w:hAnsi="David" w:cs="David" w:hint="cs"/>
          <w:b/>
          <w:bCs/>
          <w:rtl/>
        </w:rPr>
        <w:t xml:space="preserve">, </w:t>
      </w:r>
      <w:r w:rsidRPr="00EF1623">
        <w:rPr>
          <w:rFonts w:ascii="David" w:hAnsi="David" w:cs="David" w:hint="cs"/>
          <w:b/>
          <w:bCs/>
          <w:highlight w:val="cyan"/>
          <w:rtl/>
        </w:rPr>
        <w:t>שו"ת חתם סופר</w:t>
      </w:r>
      <w:r>
        <w:rPr>
          <w:rFonts w:ascii="David" w:hAnsi="David" w:cs="David" w:hint="cs"/>
          <w:rtl/>
        </w:rPr>
        <w:t xml:space="preserve">: </w:t>
      </w:r>
      <w:r w:rsidR="00EF1623">
        <w:rPr>
          <w:rFonts w:ascii="David" w:hAnsi="David" w:cs="David" w:hint="cs"/>
          <w:rtl/>
        </w:rPr>
        <w:t xml:space="preserve">מדבר על אדם שנפל לדיכאון. יש בו משהו בהתנהגות שהוא חלק נורמטיבי וחלק לא. </w:t>
      </w:r>
      <w:r w:rsidR="00E14BBB">
        <w:rPr>
          <w:rFonts w:ascii="David" w:hAnsi="David" w:cs="David" w:hint="cs"/>
          <w:rtl/>
        </w:rPr>
        <w:t xml:space="preserve">האישה רוצה לעזוב אותו. </w:t>
      </w:r>
      <w:r w:rsidR="00365CAE">
        <w:rPr>
          <w:rFonts w:ascii="David" w:hAnsi="David" w:cs="David" w:hint="cs"/>
          <w:rtl/>
        </w:rPr>
        <w:t>הוא הסכים לתת גט</w:t>
      </w:r>
      <w:r w:rsidR="00CA2BD3">
        <w:rPr>
          <w:rFonts w:ascii="David" w:hAnsi="David" w:cs="David" w:hint="cs"/>
          <w:rtl/>
        </w:rPr>
        <w:t xml:space="preserve"> בצורה נורמטיבית</w:t>
      </w:r>
      <w:r w:rsidR="00365CAE">
        <w:rPr>
          <w:rFonts w:ascii="David" w:hAnsi="David" w:cs="David" w:hint="cs"/>
          <w:rtl/>
        </w:rPr>
        <w:t xml:space="preserve">, ועשה את הליך </w:t>
      </w:r>
      <w:r w:rsidR="00F657E1">
        <w:rPr>
          <w:rFonts w:ascii="David" w:hAnsi="David" w:cs="David" w:hint="cs"/>
          <w:rtl/>
        </w:rPr>
        <w:t>מסירת הגט</w:t>
      </w:r>
      <w:r w:rsidR="00CA2BD3">
        <w:rPr>
          <w:rFonts w:ascii="David" w:hAnsi="David" w:cs="David" w:hint="cs"/>
          <w:rtl/>
        </w:rPr>
        <w:t>. האם</w:t>
      </w:r>
      <w:r w:rsidR="00365CAE">
        <w:rPr>
          <w:rFonts w:ascii="David" w:hAnsi="David" w:cs="David" w:hint="cs"/>
          <w:rtl/>
        </w:rPr>
        <w:t xml:space="preserve"> מדובר בגט כשר או לא? הרי, אם הוא בגדר שוטה </w:t>
      </w:r>
      <w:r w:rsidR="00F657E1">
        <w:rPr>
          <w:rFonts w:ascii="David" w:hAnsi="David" w:cs="David" w:hint="cs"/>
          <w:rtl/>
        </w:rPr>
        <w:t xml:space="preserve">לכאורה זה לא תקף. </w:t>
      </w:r>
      <w:r w:rsidR="00F65E78">
        <w:rPr>
          <w:rFonts w:ascii="David" w:hAnsi="David" w:cs="David" w:hint="cs"/>
          <w:rtl/>
        </w:rPr>
        <w:t xml:space="preserve">הוא אומר שהוא לא יכול לתת תשובה מבלי לפגוש את האדם, מבלי לראות את המצב בפועל. לא ניתן לקבוע דבר קונקרטי. הוא לא פוסק הלכה במקרה זה. </w:t>
      </w:r>
      <w:r w:rsidR="000043B3">
        <w:rPr>
          <w:rFonts w:ascii="David" w:hAnsi="David" w:cs="David" w:hint="cs"/>
          <w:rtl/>
        </w:rPr>
        <w:t xml:space="preserve">הוא אומר שאם יש אדם בעל רציונליות, "צל" של דעת, זה יהיה תקף. אם הם אינם קיימים, האדם לא בר דעת. </w:t>
      </w:r>
    </w:p>
    <w:p w14:paraId="1560C527" w14:textId="0E61CA85" w:rsidR="00020C45" w:rsidRDefault="00020C45" w:rsidP="00B751CE">
      <w:pPr>
        <w:spacing w:line="276" w:lineRule="auto"/>
        <w:jc w:val="both"/>
        <w:rPr>
          <w:rFonts w:ascii="David" w:hAnsi="David" w:cs="David"/>
          <w:rtl/>
        </w:rPr>
      </w:pPr>
      <w:r>
        <w:rPr>
          <w:rFonts w:ascii="David" w:hAnsi="David" w:cs="David" w:hint="cs"/>
          <w:rtl/>
        </w:rPr>
        <w:t xml:space="preserve">עדיין יש הבחנה מאוד ברורה בין פתי לשוטה. פתי נכנס בשער הנישואין. אולם, שוטה שיש לו "טירוף הדעת", אין נישואין בכלל, או לחלופין אין כלל אפשרות </w:t>
      </w:r>
      <w:r w:rsidR="00D946D2">
        <w:rPr>
          <w:rFonts w:ascii="David" w:hAnsi="David" w:cs="David" w:hint="cs"/>
          <w:rtl/>
        </w:rPr>
        <w:t>לבצע פע</w:t>
      </w:r>
      <w:r w:rsidR="002B3E73">
        <w:rPr>
          <w:rFonts w:ascii="David" w:hAnsi="David" w:cs="David" w:hint="cs"/>
          <w:rtl/>
        </w:rPr>
        <w:t>ו</w:t>
      </w:r>
      <w:r w:rsidR="00D946D2">
        <w:rPr>
          <w:rFonts w:ascii="David" w:hAnsi="David" w:cs="David" w:hint="cs"/>
          <w:rtl/>
        </w:rPr>
        <w:t xml:space="preserve">לה משפטית כלשהי. לכן, אם אדם קידש אישה ולא היה שוטה בזמן הקידושין, אולם לאחר מכן מצבו הדרדר ונהיה שוטה, הוא לא יכול לתת גט. </w:t>
      </w:r>
    </w:p>
    <w:p w14:paraId="23AD63B7" w14:textId="0721C137" w:rsidR="00493B6B" w:rsidRDefault="0026170F" w:rsidP="00B751CE">
      <w:pPr>
        <w:spacing w:line="276" w:lineRule="auto"/>
        <w:jc w:val="both"/>
        <w:rPr>
          <w:rFonts w:ascii="David" w:hAnsi="David" w:cs="David"/>
          <w:rtl/>
        </w:rPr>
      </w:pPr>
      <w:r w:rsidRPr="0026170F">
        <w:rPr>
          <w:rFonts w:ascii="David" w:hAnsi="David" w:cs="David" w:hint="cs"/>
          <w:b/>
          <w:bCs/>
          <w:highlight w:val="green"/>
          <w:rtl/>
        </w:rPr>
        <w:t>הרב משה פיינשטיין,</w:t>
      </w:r>
      <w:r w:rsidRPr="0026170F">
        <w:rPr>
          <w:rFonts w:ascii="David" w:hAnsi="David" w:cs="David" w:hint="cs"/>
          <w:b/>
          <w:bCs/>
          <w:rtl/>
        </w:rPr>
        <w:t xml:space="preserve"> </w:t>
      </w:r>
      <w:r w:rsidRPr="0026170F">
        <w:rPr>
          <w:rFonts w:ascii="David" w:hAnsi="David" w:cs="David" w:hint="cs"/>
          <w:b/>
          <w:bCs/>
          <w:highlight w:val="cyan"/>
          <w:rtl/>
        </w:rPr>
        <w:t>שו"ת אגרות משה אבן העזר:</w:t>
      </w:r>
      <w:r>
        <w:rPr>
          <w:rFonts w:ascii="David" w:hAnsi="David" w:cs="David" w:hint="cs"/>
          <w:rtl/>
        </w:rPr>
        <w:t xml:space="preserve"> </w:t>
      </w:r>
      <w:r w:rsidR="00DD5505">
        <w:rPr>
          <w:rFonts w:ascii="David" w:hAnsi="David" w:cs="David" w:hint="cs"/>
          <w:rtl/>
        </w:rPr>
        <w:t xml:space="preserve">בת בדעת של 6-7 שבורחת מבחור. האם אישה כזו, שיהודי מומר קידש אותה וכעת לא רוצה לתת לה גט, האם יש פתרון בשבילה? </w:t>
      </w:r>
      <w:r w:rsidR="00D620F7">
        <w:rPr>
          <w:rFonts w:ascii="David" w:hAnsi="David" w:cs="David" w:hint="cs"/>
          <w:rtl/>
        </w:rPr>
        <w:t xml:space="preserve">הרב משה פיינשטיין מוסיף </w:t>
      </w:r>
      <w:r w:rsidR="00B800B7">
        <w:rPr>
          <w:rFonts w:ascii="David" w:hAnsi="David" w:cs="David" w:hint="cs"/>
          <w:rtl/>
        </w:rPr>
        <w:t xml:space="preserve">את הפתי בהבנה של גיל 6-7. יש לה הבנה של ענייני אישות. </w:t>
      </w:r>
      <w:r w:rsidR="00DD5505">
        <w:rPr>
          <w:rFonts w:ascii="David" w:hAnsi="David" w:cs="David" w:hint="cs"/>
          <w:rtl/>
        </w:rPr>
        <w:t xml:space="preserve"> </w:t>
      </w:r>
    </w:p>
    <w:p w14:paraId="3D7C1269" w14:textId="1F374C7B" w:rsidR="00F36D88" w:rsidRDefault="00F36D88" w:rsidP="00B751CE">
      <w:pPr>
        <w:spacing w:line="276" w:lineRule="auto"/>
        <w:jc w:val="both"/>
        <w:rPr>
          <w:rFonts w:ascii="David" w:hAnsi="David" w:cs="David"/>
          <w:rtl/>
        </w:rPr>
      </w:pPr>
      <w:r w:rsidRPr="00F36D88">
        <w:rPr>
          <w:rFonts w:ascii="David" w:hAnsi="David" w:cs="David" w:hint="cs"/>
          <w:b/>
          <w:bCs/>
          <w:highlight w:val="green"/>
          <w:rtl/>
        </w:rPr>
        <w:t>המהרי</w:t>
      </w:r>
      <w:r w:rsidR="004E331D">
        <w:rPr>
          <w:rFonts w:ascii="David" w:hAnsi="David" w:cs="David" w:hint="cs"/>
          <w:b/>
          <w:bCs/>
          <w:highlight w:val="green"/>
          <w:rtl/>
        </w:rPr>
        <w:t>"</w:t>
      </w:r>
      <w:r w:rsidRPr="00F36D88">
        <w:rPr>
          <w:rFonts w:ascii="David" w:hAnsi="David" w:cs="David" w:hint="cs"/>
          <w:b/>
          <w:bCs/>
          <w:highlight w:val="green"/>
          <w:rtl/>
        </w:rPr>
        <w:t>ט</w:t>
      </w:r>
      <w:r w:rsidRPr="00F36D88">
        <w:rPr>
          <w:rFonts w:ascii="David" w:hAnsi="David" w:cs="David" w:hint="cs"/>
          <w:b/>
          <w:bCs/>
          <w:rtl/>
        </w:rPr>
        <w:t xml:space="preserve">, </w:t>
      </w:r>
      <w:r w:rsidRPr="00F36D88">
        <w:rPr>
          <w:rFonts w:ascii="David" w:hAnsi="David" w:cs="David" w:hint="cs"/>
          <w:b/>
          <w:bCs/>
          <w:highlight w:val="cyan"/>
          <w:rtl/>
        </w:rPr>
        <w:t>שו"ת המהרי"ט</w:t>
      </w:r>
      <w:r>
        <w:rPr>
          <w:rFonts w:ascii="David" w:hAnsi="David" w:cs="David" w:hint="cs"/>
          <w:rtl/>
        </w:rPr>
        <w:t xml:space="preserve">: </w:t>
      </w:r>
      <w:r w:rsidR="002F35C6">
        <w:rPr>
          <w:rFonts w:ascii="David" w:hAnsi="David" w:cs="David" w:hint="cs"/>
          <w:rtl/>
        </w:rPr>
        <w:t>מתיר, כאשר מדובר באדם ש"מבין הסברים". מה קורה כאשר מסבירים לו. האם הוא מבין.</w:t>
      </w:r>
      <w:r w:rsidR="00975009">
        <w:rPr>
          <w:rFonts w:ascii="David" w:hAnsi="David" w:cs="David" w:hint="cs"/>
          <w:rtl/>
        </w:rPr>
        <w:t xml:space="preserve"> </w:t>
      </w:r>
    </w:p>
    <w:p w14:paraId="56F940B3" w14:textId="41BE2E4C" w:rsidR="002F35C6" w:rsidRPr="004E331D" w:rsidRDefault="002F35C6" w:rsidP="00B751CE">
      <w:pPr>
        <w:spacing w:line="276" w:lineRule="auto"/>
        <w:jc w:val="both"/>
        <w:rPr>
          <w:rFonts w:ascii="David" w:hAnsi="David" w:cs="David"/>
          <w:u w:val="single"/>
          <w:rtl/>
        </w:rPr>
      </w:pPr>
      <w:r w:rsidRPr="004E331D">
        <w:rPr>
          <w:rFonts w:ascii="David" w:hAnsi="David" w:cs="David" w:hint="cs"/>
          <w:u w:val="single"/>
          <w:rtl/>
        </w:rPr>
        <w:t>שני הפרמטרים שמביאים לנו ה</w:t>
      </w:r>
      <w:r w:rsidR="00956C7A" w:rsidRPr="004E331D">
        <w:rPr>
          <w:rFonts w:ascii="David" w:hAnsi="David" w:cs="David" w:hint="cs"/>
          <w:u w:val="single"/>
          <w:rtl/>
        </w:rPr>
        <w:t xml:space="preserve">רב משה פיינשטיין והמהרי"ט </w:t>
      </w:r>
      <w:r w:rsidRPr="004E331D">
        <w:rPr>
          <w:rFonts w:ascii="David" w:hAnsi="David" w:cs="David" w:hint="cs"/>
          <w:u w:val="single"/>
          <w:rtl/>
        </w:rPr>
        <w:t>לגבי הפתי:</w:t>
      </w:r>
    </w:p>
    <w:p w14:paraId="3AF7BB56" w14:textId="0300492E" w:rsidR="002F35C6" w:rsidRDefault="002F35C6" w:rsidP="00B751CE">
      <w:pPr>
        <w:pStyle w:val="a7"/>
        <w:numPr>
          <w:ilvl w:val="0"/>
          <w:numId w:val="14"/>
        </w:numPr>
        <w:spacing w:line="276" w:lineRule="auto"/>
        <w:jc w:val="both"/>
        <w:rPr>
          <w:rFonts w:ascii="David" w:hAnsi="David" w:cs="David"/>
        </w:rPr>
      </w:pPr>
      <w:r>
        <w:rPr>
          <w:rFonts w:ascii="David" w:hAnsi="David" w:cs="David" w:hint="cs"/>
          <w:rtl/>
        </w:rPr>
        <w:t>מבין הסברים</w:t>
      </w:r>
    </w:p>
    <w:p w14:paraId="629B63B4" w14:textId="2F3FCCD9" w:rsidR="002F35C6" w:rsidRDefault="002F35C6" w:rsidP="00B751CE">
      <w:pPr>
        <w:pStyle w:val="a7"/>
        <w:numPr>
          <w:ilvl w:val="0"/>
          <w:numId w:val="14"/>
        </w:numPr>
        <w:spacing w:line="276" w:lineRule="auto"/>
        <w:jc w:val="both"/>
        <w:rPr>
          <w:rFonts w:ascii="David" w:hAnsi="David" w:cs="David"/>
        </w:rPr>
      </w:pPr>
      <w:r>
        <w:rPr>
          <w:rFonts w:ascii="David" w:hAnsi="David" w:cs="David" w:hint="cs"/>
          <w:rtl/>
        </w:rPr>
        <w:t>קוגניציה של גיל 6-7</w:t>
      </w:r>
    </w:p>
    <w:p w14:paraId="1A0FEF46" w14:textId="022EEB58" w:rsidR="002F35C6" w:rsidRDefault="002F35C6" w:rsidP="00B751CE">
      <w:pPr>
        <w:spacing w:line="276" w:lineRule="auto"/>
        <w:jc w:val="both"/>
        <w:rPr>
          <w:rFonts w:ascii="David" w:hAnsi="David" w:cs="David"/>
          <w:rtl/>
        </w:rPr>
      </w:pPr>
      <w:r>
        <w:rPr>
          <w:rFonts w:ascii="David" w:hAnsi="David" w:cs="David" w:hint="cs"/>
          <w:rtl/>
        </w:rPr>
        <w:t xml:space="preserve">ראינו שהשוטה כלל לא במשחק כרגע. </w:t>
      </w:r>
      <w:r w:rsidR="00956C7A">
        <w:rPr>
          <w:rFonts w:ascii="David" w:hAnsi="David" w:cs="David" w:hint="cs"/>
          <w:rtl/>
        </w:rPr>
        <w:t>שוטה של טירוף דעת זה מקרה קיצוני, שכלל לא ניתן להתחתן איתו וכו'. לכן, כשמדברים על שוטה מדברים על קצה הסק</w:t>
      </w:r>
      <w:r w:rsidR="009915CD">
        <w:rPr>
          <w:rFonts w:ascii="David" w:hAnsi="David" w:cs="David" w:hint="cs"/>
          <w:rtl/>
        </w:rPr>
        <w:t>א</w:t>
      </w:r>
      <w:r w:rsidR="00956C7A">
        <w:rPr>
          <w:rFonts w:ascii="David" w:hAnsi="David" w:cs="David" w:hint="cs"/>
          <w:rtl/>
        </w:rPr>
        <w:t xml:space="preserve">לה מבחינה קוגניטיבית. </w:t>
      </w:r>
    </w:p>
    <w:p w14:paraId="74F0CD56" w14:textId="2831B647" w:rsidR="00D00F63" w:rsidRPr="00D00F63" w:rsidRDefault="00D00F63" w:rsidP="00B751CE">
      <w:pPr>
        <w:spacing w:line="276" w:lineRule="auto"/>
        <w:jc w:val="center"/>
        <w:rPr>
          <w:rFonts w:ascii="David" w:hAnsi="David" w:cs="David"/>
          <w:b/>
          <w:bCs/>
          <w:rtl/>
        </w:rPr>
      </w:pPr>
      <w:r w:rsidRPr="00D00F63">
        <w:rPr>
          <w:rFonts w:ascii="David" w:hAnsi="David" w:cs="David" w:hint="cs"/>
          <w:b/>
          <w:bCs/>
          <w:rtl/>
        </w:rPr>
        <w:t xml:space="preserve">שיעור 9 </w:t>
      </w:r>
      <w:r w:rsidRPr="00D00F63">
        <w:rPr>
          <w:rFonts w:ascii="David" w:hAnsi="David" w:cs="David"/>
          <w:b/>
          <w:bCs/>
          <w:rtl/>
        </w:rPr>
        <w:t>–</w:t>
      </w:r>
      <w:r w:rsidRPr="00D00F63">
        <w:rPr>
          <w:rFonts w:ascii="David" w:hAnsi="David" w:cs="David" w:hint="cs"/>
          <w:b/>
          <w:bCs/>
          <w:rtl/>
        </w:rPr>
        <w:t xml:space="preserve"> 10/1/23</w:t>
      </w:r>
    </w:p>
    <w:p w14:paraId="784BADEE" w14:textId="3CB3C75B" w:rsidR="00D00F63" w:rsidRPr="009A4C56" w:rsidRDefault="00E2012F" w:rsidP="00B751CE">
      <w:pPr>
        <w:spacing w:line="276" w:lineRule="auto"/>
        <w:jc w:val="both"/>
        <w:rPr>
          <w:rFonts w:ascii="David" w:hAnsi="David" w:cs="David"/>
          <w:b/>
          <w:bCs/>
          <w:i/>
          <w:iCs/>
          <w:u w:val="single"/>
          <w:rtl/>
        </w:rPr>
      </w:pPr>
      <w:r w:rsidRPr="009A4C56">
        <w:rPr>
          <w:rFonts w:ascii="David" w:hAnsi="David" w:cs="David" w:hint="cs"/>
          <w:b/>
          <w:bCs/>
          <w:i/>
          <w:iCs/>
          <w:u w:val="single"/>
          <w:rtl/>
        </w:rPr>
        <w:t>שלהי החיים</w:t>
      </w:r>
    </w:p>
    <w:p w14:paraId="3BD030AE" w14:textId="4E82A798" w:rsidR="00E2012F" w:rsidRDefault="003A7529" w:rsidP="00B751CE">
      <w:pPr>
        <w:spacing w:line="276" w:lineRule="auto"/>
        <w:jc w:val="both"/>
        <w:rPr>
          <w:rFonts w:ascii="David" w:hAnsi="David" w:cs="David"/>
          <w:rtl/>
        </w:rPr>
      </w:pPr>
      <w:r w:rsidRPr="003A7529">
        <w:rPr>
          <w:rFonts w:ascii="David" w:hAnsi="David" w:cs="David" w:hint="cs"/>
          <w:b/>
          <w:bCs/>
          <w:highlight w:val="magenta"/>
          <w:rtl/>
        </w:rPr>
        <w:lastRenderedPageBreak/>
        <w:t>סרטון:</w:t>
      </w:r>
      <w:r>
        <w:rPr>
          <w:rFonts w:ascii="David" w:hAnsi="David" w:cs="David" w:hint="cs"/>
          <w:rtl/>
        </w:rPr>
        <w:t xml:space="preserve"> אישה מדברת על בעלה שנפל לדמנציה. </w:t>
      </w:r>
    </w:p>
    <w:p w14:paraId="7832FFA2" w14:textId="11929BDE" w:rsidR="00982A25" w:rsidRDefault="003A7529" w:rsidP="00B751CE">
      <w:pPr>
        <w:spacing w:line="276" w:lineRule="auto"/>
        <w:jc w:val="both"/>
        <w:rPr>
          <w:rFonts w:ascii="David" w:hAnsi="David" w:cs="David"/>
          <w:rtl/>
        </w:rPr>
      </w:pPr>
      <w:r>
        <w:rPr>
          <w:rFonts w:ascii="David" w:hAnsi="David" w:cs="David" w:hint="cs"/>
          <w:rtl/>
        </w:rPr>
        <w:t>זקנה היא דבר בריא ומוערך. זקנה, בהרבה תרבויות, מהווה סמל לניסיון חיים. בחז"ל מתייחסים לזקן כ</w:t>
      </w:r>
      <w:r w:rsidR="0051025D">
        <w:rPr>
          <w:rFonts w:ascii="David" w:hAnsi="David" w:cs="David" w:hint="cs"/>
          <w:rtl/>
        </w:rPr>
        <w:t>אדם חכם בעל ניסיון</w:t>
      </w:r>
      <w:r w:rsidR="008B438C">
        <w:rPr>
          <w:rFonts w:ascii="David" w:hAnsi="David" w:cs="David" w:hint="cs"/>
          <w:rtl/>
        </w:rPr>
        <w:t>,</w:t>
      </w:r>
      <w:r w:rsidR="0051025D">
        <w:rPr>
          <w:rFonts w:ascii="David" w:hAnsi="David" w:cs="David" w:hint="cs"/>
          <w:rtl/>
        </w:rPr>
        <w:t xml:space="preserve"> </w:t>
      </w:r>
      <w:r w:rsidR="00FA651E">
        <w:rPr>
          <w:rFonts w:ascii="David" w:hAnsi="David" w:cs="David" w:hint="cs"/>
          <w:rtl/>
        </w:rPr>
        <w:t xml:space="preserve">אולם </w:t>
      </w:r>
      <w:r w:rsidR="0051025D">
        <w:rPr>
          <w:rFonts w:ascii="David" w:hAnsi="David" w:cs="David" w:hint="cs"/>
          <w:rtl/>
        </w:rPr>
        <w:t xml:space="preserve">בזקנה יש מחלות. דמנציה אינה שווה לזקנה! היא מחלה ניוונית של המוח שיכולה לפגוע אצל אנשים שונים במקומות שונים במוח. לכן, יש </w:t>
      </w:r>
      <w:r w:rsidR="00982A25">
        <w:rPr>
          <w:rFonts w:ascii="David" w:hAnsi="David" w:cs="David" w:hint="cs"/>
          <w:rtl/>
        </w:rPr>
        <w:t xml:space="preserve">סוגים שונים של דמנציה. הדמנציה המוכרת ביותר היא אלצהיימר. </w:t>
      </w:r>
    </w:p>
    <w:p w14:paraId="1CCB02ED" w14:textId="7D43219C" w:rsidR="00956C7A" w:rsidRDefault="00621B33" w:rsidP="00B751CE">
      <w:pPr>
        <w:spacing w:line="276" w:lineRule="auto"/>
        <w:jc w:val="both"/>
        <w:rPr>
          <w:rFonts w:ascii="David" w:hAnsi="David" w:cs="David"/>
          <w:rtl/>
        </w:rPr>
      </w:pPr>
      <w:r>
        <w:rPr>
          <w:rFonts w:ascii="David" w:hAnsi="David" w:cs="David" w:hint="cs"/>
          <w:rtl/>
        </w:rPr>
        <w:t xml:space="preserve">הדמנציה משפיעה על פעולותיהם של האנשים. </w:t>
      </w:r>
      <w:r w:rsidR="00DC3D23">
        <w:rPr>
          <w:rFonts w:ascii="David" w:hAnsi="David" w:cs="David" w:hint="cs"/>
          <w:rtl/>
        </w:rPr>
        <w:t xml:space="preserve">אנשים שיכלו להיות מאוד רגישים ורגילים בחיים שלהם </w:t>
      </w:r>
      <w:r w:rsidR="0028493B">
        <w:rPr>
          <w:rFonts w:ascii="David" w:hAnsi="David" w:cs="David" w:hint="cs"/>
          <w:rtl/>
        </w:rPr>
        <w:t>הופכים בעקבות הדמנציה לאנשים</w:t>
      </w:r>
      <w:r w:rsidR="00DC3D23">
        <w:rPr>
          <w:rFonts w:ascii="David" w:hAnsi="David" w:cs="David" w:hint="cs"/>
          <w:rtl/>
        </w:rPr>
        <w:t xml:space="preserve"> אחרים לגמרי </w:t>
      </w:r>
      <w:r w:rsidR="00DC3D23">
        <w:rPr>
          <w:rFonts w:ascii="David" w:hAnsi="David" w:cs="David"/>
          <w:rtl/>
        </w:rPr>
        <w:t>–</w:t>
      </w:r>
      <w:r w:rsidR="00DC3D23">
        <w:rPr>
          <w:rFonts w:ascii="David" w:hAnsi="David" w:cs="David" w:hint="cs"/>
          <w:rtl/>
        </w:rPr>
        <w:t xml:space="preserve"> אלימים, עצבניים</w:t>
      </w:r>
      <w:r w:rsidR="004D0500">
        <w:rPr>
          <w:rFonts w:ascii="David" w:hAnsi="David" w:cs="David" w:hint="cs"/>
          <w:rtl/>
        </w:rPr>
        <w:t>,</w:t>
      </w:r>
      <w:r w:rsidR="00655806">
        <w:rPr>
          <w:rFonts w:ascii="David" w:hAnsi="David" w:cs="David" w:hint="cs"/>
          <w:rtl/>
        </w:rPr>
        <w:t xml:space="preserve"> </w:t>
      </w:r>
      <w:r>
        <w:rPr>
          <w:rFonts w:ascii="David" w:hAnsi="David" w:cs="David" w:hint="cs"/>
          <w:rtl/>
        </w:rPr>
        <w:t xml:space="preserve">מיניים וכו'. </w:t>
      </w:r>
    </w:p>
    <w:p w14:paraId="488C5062" w14:textId="623C1436" w:rsidR="00621B33" w:rsidRDefault="00CF6D6E" w:rsidP="00B751CE">
      <w:pPr>
        <w:spacing w:line="276" w:lineRule="auto"/>
        <w:jc w:val="both"/>
        <w:rPr>
          <w:rFonts w:ascii="David" w:hAnsi="David" w:cs="David"/>
          <w:rtl/>
        </w:rPr>
      </w:pPr>
      <w:r>
        <w:rPr>
          <w:rFonts w:ascii="David" w:hAnsi="David" w:cs="David" w:hint="cs"/>
          <w:rtl/>
        </w:rPr>
        <w:t xml:space="preserve">בנוסף לכך, יש את </w:t>
      </w:r>
      <w:r w:rsidR="00D63BDA">
        <w:rPr>
          <w:rFonts w:ascii="David" w:hAnsi="David" w:cs="David" w:hint="cs"/>
          <w:rtl/>
        </w:rPr>
        <w:t xml:space="preserve">בושת האדם עצמו, בשלבי ההידרדרות שאדם יודע שהוא מאבד את זה. גם בושת המשפחה נמצאת בתמונה. נושא כבוד הבריות, במובן של האדם החולה עצמו והן במובן של הסביבה הקרובה </w:t>
      </w:r>
      <w:r w:rsidR="004D0500">
        <w:rPr>
          <w:rFonts w:ascii="David" w:hAnsi="David" w:cs="David" w:hint="cs"/>
          <w:rtl/>
        </w:rPr>
        <w:t>א</w:t>
      </w:r>
      <w:r w:rsidR="00D63BDA">
        <w:rPr>
          <w:rFonts w:ascii="David" w:hAnsi="David" w:cs="David" w:hint="cs"/>
          <w:rtl/>
        </w:rPr>
        <w:t>ליו, מהווה דבר שיש לתת עליו את הדעת.</w:t>
      </w:r>
    </w:p>
    <w:p w14:paraId="2A2B091D" w14:textId="0969860D" w:rsidR="00D63BDA" w:rsidRDefault="00CF6D6E" w:rsidP="00B751CE">
      <w:pPr>
        <w:spacing w:line="276" w:lineRule="auto"/>
        <w:jc w:val="both"/>
        <w:rPr>
          <w:rFonts w:ascii="David" w:hAnsi="David" w:cs="David"/>
          <w:rtl/>
        </w:rPr>
      </w:pPr>
      <w:r>
        <w:rPr>
          <w:rFonts w:ascii="David" w:hAnsi="David" w:cs="David" w:hint="cs"/>
          <w:rtl/>
        </w:rPr>
        <w:t xml:space="preserve">הדמנציה הולכת ורווחת שכן הרפואה היום יודעת להחזיק זקנה לאורך זמן. אבל, אחד הדברים שיכולים לקרות בזקנה המתארכת זה שהגוף עובד אך המוח לא. הפער בין הגוף לקוגניציה הולך ומתרחק, ואנשים יכולים לחלות בדמנציה הרבה מאוד שנים. </w:t>
      </w:r>
    </w:p>
    <w:p w14:paraId="611542BC" w14:textId="49B4ECA9" w:rsidR="00DA11E7" w:rsidRPr="003A0359" w:rsidRDefault="00DA11E7" w:rsidP="00B751CE">
      <w:pPr>
        <w:spacing w:line="276" w:lineRule="auto"/>
        <w:jc w:val="both"/>
        <w:rPr>
          <w:rFonts w:ascii="David" w:hAnsi="David" w:cs="David"/>
          <w:u w:val="single"/>
          <w:rtl/>
        </w:rPr>
      </w:pPr>
      <w:r w:rsidRPr="003A0359">
        <w:rPr>
          <w:rFonts w:ascii="David" w:hAnsi="David" w:cs="David" w:hint="cs"/>
          <w:u w:val="single"/>
          <w:rtl/>
        </w:rPr>
        <w:t>שאלות מהפורום:</w:t>
      </w:r>
    </w:p>
    <w:p w14:paraId="047659B7" w14:textId="6B9493C5" w:rsidR="0026170F" w:rsidRDefault="00DA11E7" w:rsidP="00B751CE">
      <w:pPr>
        <w:pStyle w:val="a7"/>
        <w:numPr>
          <w:ilvl w:val="0"/>
          <w:numId w:val="10"/>
        </w:numPr>
        <w:spacing w:line="276" w:lineRule="auto"/>
        <w:jc w:val="both"/>
        <w:rPr>
          <w:rFonts w:ascii="David" w:hAnsi="David" w:cs="David"/>
        </w:rPr>
      </w:pPr>
      <w:r w:rsidRPr="003A0359">
        <w:rPr>
          <w:rFonts w:ascii="David" w:hAnsi="David" w:cs="David" w:hint="cs"/>
          <w:b/>
          <w:bCs/>
          <w:rtl/>
        </w:rPr>
        <w:t>מה המעמד המשפטי של</w:t>
      </w:r>
      <w:r w:rsidR="000500DE" w:rsidRPr="003A0359">
        <w:rPr>
          <w:rFonts w:ascii="David" w:hAnsi="David" w:cs="David" w:hint="cs"/>
          <w:b/>
          <w:bCs/>
          <w:rtl/>
        </w:rPr>
        <w:t xml:space="preserve"> בעל דמנציה</w:t>
      </w:r>
      <w:r w:rsidRPr="00DA11E7">
        <w:rPr>
          <w:rFonts w:ascii="David" w:hAnsi="David" w:cs="David" w:hint="cs"/>
          <w:rtl/>
        </w:rPr>
        <w:t xml:space="preserve">? </w:t>
      </w:r>
      <w:r w:rsidR="00D52E95" w:rsidRPr="00DA11E7">
        <w:rPr>
          <w:rFonts w:ascii="David" w:hAnsi="David" w:cs="David" w:hint="cs"/>
          <w:rtl/>
        </w:rPr>
        <w:t xml:space="preserve">כשנשאל האם האדם יהיה חייב במצווה </w:t>
      </w:r>
      <w:r w:rsidR="00D52E95" w:rsidRPr="00DA11E7">
        <w:rPr>
          <w:rFonts w:ascii="David" w:hAnsi="David" w:cs="David"/>
          <w:rtl/>
        </w:rPr>
        <w:t>–</w:t>
      </w:r>
      <w:r w:rsidR="00D52E95" w:rsidRPr="00DA11E7">
        <w:rPr>
          <w:rFonts w:ascii="David" w:hAnsi="David" w:cs="David" w:hint="cs"/>
          <w:rtl/>
        </w:rPr>
        <w:t xml:space="preserve"> הדבר תלוי בילד ותלוי במצווה! יש מגוון של נסיבות שצריך להתחשב בהן. </w:t>
      </w:r>
      <w:r w:rsidRPr="00DA11E7">
        <w:rPr>
          <w:rFonts w:ascii="David" w:hAnsi="David" w:cs="David" w:hint="cs"/>
          <w:rtl/>
        </w:rPr>
        <w:t xml:space="preserve">תלוי האם הוא פתי או שוטה. הבעיה בדמנציה זה שהמצב שלו הולך ומדרדר וצריך לעקוב אחרי זה. </w:t>
      </w:r>
    </w:p>
    <w:p w14:paraId="1196B9C0" w14:textId="2FEB6234" w:rsidR="00DA11E7" w:rsidRDefault="000500DE" w:rsidP="00B751CE">
      <w:pPr>
        <w:pStyle w:val="a7"/>
        <w:numPr>
          <w:ilvl w:val="0"/>
          <w:numId w:val="10"/>
        </w:numPr>
        <w:spacing w:line="276" w:lineRule="auto"/>
        <w:jc w:val="both"/>
        <w:rPr>
          <w:rFonts w:ascii="David" w:hAnsi="David" w:cs="David"/>
        </w:rPr>
      </w:pPr>
      <w:r w:rsidRPr="003A0359">
        <w:rPr>
          <w:rFonts w:ascii="David" w:hAnsi="David" w:cs="David" w:hint="cs"/>
          <w:b/>
          <w:bCs/>
          <w:rtl/>
        </w:rPr>
        <w:t xml:space="preserve">היפוך תפקידים </w:t>
      </w:r>
      <w:r w:rsidR="009617CA" w:rsidRPr="003A0359">
        <w:rPr>
          <w:rFonts w:ascii="David" w:hAnsi="David" w:cs="David"/>
          <w:b/>
          <w:bCs/>
          <w:rtl/>
        </w:rPr>
        <w:t>–</w:t>
      </w:r>
      <w:r>
        <w:rPr>
          <w:rFonts w:ascii="David" w:hAnsi="David" w:cs="David" w:hint="cs"/>
          <w:rtl/>
        </w:rPr>
        <w:t xml:space="preserve"> </w:t>
      </w:r>
      <w:r w:rsidR="009617CA">
        <w:rPr>
          <w:rFonts w:ascii="David" w:hAnsi="David" w:cs="David" w:hint="cs"/>
          <w:rtl/>
        </w:rPr>
        <w:t>כיצד נראה כיבוד הורים בהיפוך התפקידים?</w:t>
      </w:r>
    </w:p>
    <w:p w14:paraId="057E10E1" w14:textId="0A123B3E" w:rsidR="009617CA" w:rsidRDefault="009617CA" w:rsidP="00B751CE">
      <w:pPr>
        <w:pStyle w:val="a7"/>
        <w:numPr>
          <w:ilvl w:val="0"/>
          <w:numId w:val="10"/>
        </w:numPr>
        <w:spacing w:line="276" w:lineRule="auto"/>
        <w:jc w:val="both"/>
        <w:rPr>
          <w:rFonts w:ascii="David" w:hAnsi="David" w:cs="David"/>
        </w:rPr>
      </w:pPr>
      <w:r w:rsidRPr="003A0359">
        <w:rPr>
          <w:rFonts w:ascii="David" w:hAnsi="David" w:cs="David" w:hint="cs"/>
          <w:b/>
          <w:bCs/>
          <w:rtl/>
        </w:rPr>
        <w:t>היכן עומד מבחינת חיוב של מצוות זכירה</w:t>
      </w:r>
      <w:r>
        <w:rPr>
          <w:rFonts w:ascii="David" w:hAnsi="David" w:cs="David" w:hint="cs"/>
          <w:rtl/>
        </w:rPr>
        <w:t xml:space="preserve">? לדוג', זכירת עמלק. עצם המצווה היא לזכור. </w:t>
      </w:r>
      <w:r w:rsidR="002F2FA8">
        <w:rPr>
          <w:rFonts w:ascii="David" w:hAnsi="David" w:cs="David" w:hint="cs"/>
          <w:rtl/>
        </w:rPr>
        <w:t xml:space="preserve"> אם המצווה הספציפית היא זיכרון, מה עושים כשהפגיעה היא דווקא בזיכרון?</w:t>
      </w:r>
    </w:p>
    <w:p w14:paraId="166A0406" w14:textId="1F356631" w:rsidR="002F2FA8" w:rsidRDefault="002F2FA8" w:rsidP="00B751CE">
      <w:pPr>
        <w:pStyle w:val="a7"/>
        <w:numPr>
          <w:ilvl w:val="0"/>
          <w:numId w:val="10"/>
        </w:numPr>
        <w:spacing w:line="276" w:lineRule="auto"/>
        <w:jc w:val="both"/>
        <w:rPr>
          <w:rFonts w:ascii="David" w:hAnsi="David" w:cs="David"/>
        </w:rPr>
      </w:pPr>
      <w:r w:rsidRPr="003A0359">
        <w:rPr>
          <w:rFonts w:ascii="David" w:hAnsi="David" w:cs="David" w:hint="cs"/>
          <w:b/>
          <w:bCs/>
          <w:rtl/>
        </w:rPr>
        <w:t>כשירות לעדות</w:t>
      </w:r>
      <w:r>
        <w:rPr>
          <w:rFonts w:ascii="David" w:hAnsi="David" w:cs="David" w:hint="cs"/>
          <w:rtl/>
        </w:rPr>
        <w:t xml:space="preserve"> </w:t>
      </w:r>
      <w:r>
        <w:rPr>
          <w:rFonts w:ascii="David" w:hAnsi="David" w:cs="David"/>
          <w:rtl/>
        </w:rPr>
        <w:t>–</w:t>
      </w:r>
      <w:r>
        <w:rPr>
          <w:rFonts w:ascii="David" w:hAnsi="David" w:cs="David" w:hint="cs"/>
          <w:rtl/>
        </w:rPr>
        <w:t xml:space="preserve"> מצווה צריכה קוגניציה מסוימת שאינה רק זיכרון, אלא גם היכולת להעביר מידע מדויק. </w:t>
      </w:r>
    </w:p>
    <w:p w14:paraId="1A59528F" w14:textId="14C4A2A7" w:rsidR="00FC5D36" w:rsidRDefault="002F2FA8" w:rsidP="00B751CE">
      <w:pPr>
        <w:pStyle w:val="a7"/>
        <w:numPr>
          <w:ilvl w:val="0"/>
          <w:numId w:val="10"/>
        </w:numPr>
        <w:spacing w:line="276" w:lineRule="auto"/>
        <w:jc w:val="both"/>
        <w:rPr>
          <w:rFonts w:ascii="David" w:hAnsi="David" w:cs="David"/>
        </w:rPr>
      </w:pPr>
      <w:r w:rsidRPr="002618C5">
        <w:rPr>
          <w:rFonts w:ascii="David" w:hAnsi="David" w:cs="David" w:hint="cs"/>
          <w:b/>
          <w:bCs/>
          <w:rtl/>
        </w:rPr>
        <w:t>מה היחס של הקהילה?</w:t>
      </w:r>
      <w:r>
        <w:rPr>
          <w:rFonts w:ascii="David" w:hAnsi="David" w:cs="David" w:hint="cs"/>
          <w:rtl/>
        </w:rPr>
        <w:t xml:space="preserve"> כבוד מצד הקהילה </w:t>
      </w:r>
      <w:r w:rsidR="00FC5D36">
        <w:rPr>
          <w:rFonts w:ascii="David" w:hAnsi="David" w:cs="David" w:hint="cs"/>
          <w:rtl/>
        </w:rPr>
        <w:t xml:space="preserve">מהווה ערך שנצטרך להתחשב בו כשנדון במצוות הקונקרטיות. האם </w:t>
      </w:r>
      <w:r w:rsidR="006B6DF3">
        <w:rPr>
          <w:rFonts w:ascii="David" w:hAnsi="David" w:cs="David" w:hint="cs"/>
          <w:rtl/>
        </w:rPr>
        <w:t xml:space="preserve">הוא מוציא ידי חובה את הקהל? </w:t>
      </w:r>
    </w:p>
    <w:p w14:paraId="459A3C81" w14:textId="77777777" w:rsidR="00E81B29" w:rsidRDefault="006B6DF3" w:rsidP="00B751CE">
      <w:pPr>
        <w:pStyle w:val="a7"/>
        <w:numPr>
          <w:ilvl w:val="0"/>
          <w:numId w:val="10"/>
        </w:numPr>
        <w:spacing w:line="276" w:lineRule="auto"/>
        <w:jc w:val="both"/>
        <w:rPr>
          <w:rFonts w:ascii="David" w:hAnsi="David" w:cs="David"/>
        </w:rPr>
      </w:pPr>
      <w:r w:rsidRPr="003A0359">
        <w:rPr>
          <w:rFonts w:ascii="David" w:hAnsi="David" w:cs="David" w:hint="cs"/>
          <w:b/>
          <w:bCs/>
          <w:rtl/>
        </w:rPr>
        <w:t>האם כשהוא מברך, מברך ברכה לבטלה?</w:t>
      </w:r>
      <w:r>
        <w:rPr>
          <w:rFonts w:ascii="David" w:hAnsi="David" w:cs="David" w:hint="cs"/>
          <w:rtl/>
        </w:rPr>
        <w:t xml:space="preserve"> האם יש משמעות לכך שאדם ימשיך לקיים מצוות כשהוא לא מבין מה הוא עושה? יש </w:t>
      </w:r>
      <w:r w:rsidRPr="003A0359">
        <w:rPr>
          <w:rFonts w:ascii="David" w:hAnsi="David" w:cs="David" w:hint="cs"/>
          <w:rtl/>
        </w:rPr>
        <w:t xml:space="preserve">סוגיה </w:t>
      </w:r>
      <w:r w:rsidRPr="003A0359">
        <w:rPr>
          <w:rFonts w:ascii="David" w:hAnsi="David" w:cs="David" w:hint="cs"/>
          <w:b/>
          <w:bCs/>
          <w:highlight w:val="cyan"/>
          <w:rtl/>
        </w:rPr>
        <w:t>בגמרא</w:t>
      </w:r>
      <w:r>
        <w:rPr>
          <w:rFonts w:ascii="David" w:hAnsi="David" w:cs="David" w:hint="cs"/>
          <w:rtl/>
        </w:rPr>
        <w:t xml:space="preserve"> על חכם שאומר שהוא נרדם תוך כדי התפילה. הוא שואל האם עליו להתפלל. מכאן, שנניח ישנו סבא שלאורך כל השנים הוא מוציא את </w:t>
      </w:r>
      <w:r w:rsidR="003A0359">
        <w:rPr>
          <w:rFonts w:ascii="David" w:hAnsi="David" w:cs="David" w:hint="cs"/>
          <w:rtl/>
        </w:rPr>
        <w:t xml:space="preserve">משפחתו ידי חובה, אך כעת הוא לא זוכר את מילות הקידוש/נתקע באמצע. האם זוהי ברכה לבטלה? </w:t>
      </w:r>
    </w:p>
    <w:p w14:paraId="2AC27290" w14:textId="0F2F5218" w:rsidR="00CB4CCE" w:rsidRPr="00CB4CCE" w:rsidRDefault="00E81B29" w:rsidP="00B751CE">
      <w:pPr>
        <w:pStyle w:val="a7"/>
        <w:numPr>
          <w:ilvl w:val="0"/>
          <w:numId w:val="10"/>
        </w:numPr>
        <w:spacing w:line="276" w:lineRule="auto"/>
        <w:jc w:val="both"/>
        <w:rPr>
          <w:rFonts w:ascii="David" w:hAnsi="David" w:cs="David"/>
          <w:rtl/>
        </w:rPr>
      </w:pPr>
      <w:r w:rsidRPr="00E81B29">
        <w:rPr>
          <w:rFonts w:ascii="David" w:hAnsi="David" w:cs="David" w:hint="cs"/>
          <w:b/>
          <w:bCs/>
          <w:rtl/>
        </w:rPr>
        <w:t xml:space="preserve">עבירה </w:t>
      </w:r>
      <w:r w:rsidRPr="00E81B29">
        <w:rPr>
          <w:rFonts w:ascii="David" w:hAnsi="David" w:cs="David"/>
          <w:rtl/>
        </w:rPr>
        <w:t>–</w:t>
      </w:r>
      <w:r w:rsidRPr="00E81B29">
        <w:rPr>
          <w:rFonts w:ascii="David" w:hAnsi="David" w:cs="David" w:hint="cs"/>
          <w:rtl/>
        </w:rPr>
        <w:t xml:space="preserve"> אדם דמנטי שהיה רב קהילה, והוא לא זוכר איזה יום היום ומדליק טלוויזיה בשבת. האם יש להעיר לו</w:t>
      </w:r>
      <w:r w:rsidR="00CB4CCE">
        <w:rPr>
          <w:rFonts w:ascii="David" w:hAnsi="David" w:cs="David" w:hint="cs"/>
          <w:rtl/>
        </w:rPr>
        <w:t xml:space="preserve">? </w:t>
      </w:r>
      <w:r w:rsidR="00CB4CCE" w:rsidRPr="00CB4CCE">
        <w:rPr>
          <w:rFonts w:ascii="David" w:hAnsi="David" w:cs="David" w:hint="cs"/>
          <w:rtl/>
        </w:rPr>
        <w:t>האם מותר לטפל בו בתרופה לא כשרה?</w:t>
      </w:r>
      <w:r w:rsidR="00CB4CCE" w:rsidRPr="00CB4CCE">
        <w:rPr>
          <w:rFonts w:ascii="David" w:hAnsi="David" w:cs="David" w:hint="cs"/>
        </w:rPr>
        <w:t xml:space="preserve"> </w:t>
      </w:r>
    </w:p>
    <w:p w14:paraId="02F7619E" w14:textId="1E3E69F7" w:rsidR="00DA11E7" w:rsidRDefault="003D10A8" w:rsidP="00B751CE">
      <w:pPr>
        <w:spacing w:line="276" w:lineRule="auto"/>
        <w:jc w:val="both"/>
        <w:rPr>
          <w:rFonts w:ascii="David" w:hAnsi="David" w:cs="David"/>
          <w:rtl/>
        </w:rPr>
      </w:pPr>
      <w:r>
        <w:rPr>
          <w:rFonts w:ascii="David" w:hAnsi="David" w:cs="David" w:hint="cs"/>
          <w:rtl/>
        </w:rPr>
        <w:t xml:space="preserve">אחד הדברים הקשים הוא כבוד הבריות בכלל, וכבוד ההורים בפרט. בכך נעסוק היום. </w:t>
      </w:r>
    </w:p>
    <w:p w14:paraId="7AC22A45" w14:textId="2E9BA83E" w:rsidR="00A02304" w:rsidRPr="00A02304" w:rsidRDefault="00A02304" w:rsidP="00B751CE">
      <w:pPr>
        <w:spacing w:line="276" w:lineRule="auto"/>
        <w:jc w:val="both"/>
        <w:rPr>
          <w:rFonts w:ascii="David" w:hAnsi="David" w:cs="David"/>
          <w:b/>
          <w:bCs/>
          <w:u w:val="single"/>
          <w:rtl/>
        </w:rPr>
      </w:pPr>
      <w:r w:rsidRPr="00A02304">
        <w:rPr>
          <w:rFonts w:ascii="David" w:hAnsi="David" w:cs="David" w:hint="cs"/>
          <w:b/>
          <w:bCs/>
          <w:u w:val="single"/>
          <w:rtl/>
        </w:rPr>
        <w:t>טיפול בהורים שלקו בנפשם או בדעתם</w:t>
      </w:r>
    </w:p>
    <w:p w14:paraId="433CA8D1" w14:textId="2CB9A046" w:rsidR="008A5845" w:rsidRPr="008A5845" w:rsidRDefault="008A5845" w:rsidP="00B751CE">
      <w:pPr>
        <w:pStyle w:val="a7"/>
        <w:numPr>
          <w:ilvl w:val="0"/>
          <w:numId w:val="4"/>
        </w:numPr>
        <w:spacing w:line="276" w:lineRule="auto"/>
        <w:jc w:val="both"/>
        <w:rPr>
          <w:rFonts w:ascii="David" w:hAnsi="David" w:cs="David"/>
          <w:rtl/>
        </w:rPr>
      </w:pPr>
      <w:r w:rsidRPr="008A5845">
        <w:rPr>
          <w:rFonts w:ascii="David" w:hAnsi="David" w:cs="David" w:hint="cs"/>
          <w:rtl/>
        </w:rPr>
        <w:t>כל הנושא של לדבר על קשיי הזקנה, התנהגות של הורים מבוגרים, הבושה הוא מאוד חדש בשנים האחרונות. ממילא השפה ההלכתית זו שפה שהאתגר שלה היום הוא לעשות את הגישורים בין אותם מושגים רוחניים. למשל, אפילו הכותרת "אבא סנילי" מהווה רגישות לשפה.</w:t>
      </w:r>
    </w:p>
    <w:p w14:paraId="73FE56A4" w14:textId="2642E255" w:rsidR="00FA70C5" w:rsidRPr="00FA70C5" w:rsidRDefault="00FA70C5" w:rsidP="00B751CE">
      <w:pPr>
        <w:spacing w:after="0" w:line="276" w:lineRule="auto"/>
        <w:jc w:val="both"/>
        <w:rPr>
          <w:rFonts w:ascii="David" w:hAnsi="David" w:cs="David"/>
          <w:b/>
          <w:bCs/>
          <w:u w:val="single"/>
          <w:rtl/>
        </w:rPr>
      </w:pPr>
      <w:r w:rsidRPr="00FA70C5">
        <w:rPr>
          <w:rFonts w:ascii="David" w:hAnsi="David" w:cs="David" w:hint="cs"/>
          <w:b/>
          <w:bCs/>
          <w:highlight w:val="green"/>
          <w:rtl/>
        </w:rPr>
        <w:t xml:space="preserve">הרב </w:t>
      </w:r>
      <w:r w:rsidRPr="00FA70C5">
        <w:rPr>
          <w:rFonts w:ascii="David" w:hAnsi="David" w:cs="David"/>
          <w:b/>
          <w:bCs/>
          <w:highlight w:val="green"/>
          <w:rtl/>
        </w:rPr>
        <w:t>י' זילברשטיין,</w:t>
      </w:r>
      <w:r w:rsidRPr="00FA70C5">
        <w:rPr>
          <w:rFonts w:ascii="David" w:hAnsi="David" w:cs="David"/>
          <w:b/>
          <w:bCs/>
          <w:rtl/>
        </w:rPr>
        <w:t xml:space="preserve"> </w:t>
      </w:r>
      <w:r w:rsidRPr="00FA70C5">
        <w:rPr>
          <w:rFonts w:ascii="David" w:hAnsi="David" w:cs="David"/>
          <w:b/>
          <w:bCs/>
          <w:highlight w:val="cyan"/>
          <w:rtl/>
        </w:rPr>
        <w:t xml:space="preserve">חשוקי חמד, בבא קמא (תשס"ט) </w:t>
      </w:r>
      <w:r w:rsidRPr="00FA70C5">
        <w:rPr>
          <w:rFonts w:ascii="David" w:hAnsi="David" w:cs="David" w:hint="cs"/>
          <w:b/>
          <w:bCs/>
          <w:highlight w:val="cyan"/>
          <w:rtl/>
        </w:rPr>
        <w:t>לדף פו עמוד ב</w:t>
      </w:r>
      <w:r w:rsidRPr="004E42BC">
        <w:rPr>
          <w:rFonts w:ascii="David" w:hAnsi="David" w:cs="David" w:hint="cs"/>
          <w:b/>
          <w:bCs/>
          <w:highlight w:val="cyan"/>
          <w:rtl/>
        </w:rPr>
        <w:t>:</w:t>
      </w:r>
      <w:r>
        <w:rPr>
          <w:rFonts w:ascii="David" w:hAnsi="David" w:cs="David" w:hint="cs"/>
          <w:b/>
          <w:bCs/>
          <w:u w:val="single"/>
          <w:rtl/>
        </w:rPr>
        <w:t xml:space="preserve"> </w:t>
      </w:r>
      <w:r w:rsidRPr="00FA70C5">
        <w:rPr>
          <w:rFonts w:ascii="David" w:hAnsi="David" w:cs="David"/>
          <w:b/>
          <w:bCs/>
          <w:rtl/>
        </w:rPr>
        <w:t xml:space="preserve">אבא </w:t>
      </w:r>
      <w:r w:rsidR="00B34341" w:rsidRPr="00FA70C5">
        <w:rPr>
          <w:rFonts w:ascii="David" w:hAnsi="David" w:cs="David" w:hint="cs"/>
          <w:b/>
          <w:bCs/>
          <w:rtl/>
        </w:rPr>
        <w:t>סנילי</w:t>
      </w:r>
      <w:r w:rsidRPr="00FA70C5">
        <w:rPr>
          <w:rFonts w:ascii="David" w:hAnsi="David" w:cs="David"/>
          <w:b/>
          <w:bCs/>
          <w:rtl/>
        </w:rPr>
        <w:t>, וכשמטיילים עמו הוא בורח, האם לכתוב לו על גבו את שמו</w:t>
      </w:r>
      <w:r w:rsidRPr="00FA70C5">
        <w:rPr>
          <w:rFonts w:ascii="David" w:hAnsi="David" w:cs="David" w:hint="cs"/>
          <w:b/>
          <w:bCs/>
          <w:rtl/>
        </w:rPr>
        <w:t>?</w:t>
      </w:r>
    </w:p>
    <w:p w14:paraId="6CEDC1F2" w14:textId="03746AC7" w:rsidR="00A02304" w:rsidRDefault="00FA70C5" w:rsidP="00B751CE">
      <w:pPr>
        <w:spacing w:line="276" w:lineRule="auto"/>
        <w:jc w:val="both"/>
        <w:rPr>
          <w:rFonts w:ascii="David" w:hAnsi="David" w:cs="David"/>
          <w:rtl/>
        </w:rPr>
      </w:pPr>
      <w:r w:rsidRPr="00FA70C5">
        <w:rPr>
          <w:rFonts w:ascii="David" w:hAnsi="David" w:cs="David"/>
          <w:b/>
          <w:bCs/>
          <w:rtl/>
        </w:rPr>
        <w:t>שאלה</w:t>
      </w:r>
      <w:r w:rsidRPr="00FA70C5">
        <w:rPr>
          <w:rFonts w:ascii="David" w:hAnsi="David" w:cs="David"/>
          <w:rtl/>
        </w:rPr>
        <w:t xml:space="preserve">. </w:t>
      </w:r>
      <w:r>
        <w:rPr>
          <w:rFonts w:ascii="David" w:hAnsi="David" w:cs="David" w:hint="cs"/>
          <w:rtl/>
        </w:rPr>
        <w:t>"</w:t>
      </w:r>
      <w:r w:rsidRPr="00FA70C5">
        <w:rPr>
          <w:rFonts w:ascii="David" w:hAnsi="David" w:cs="David"/>
          <w:rtl/>
        </w:rPr>
        <w:t>אביו נשתטה, וכשמטיילים עמו ברחוב זה טוב לבריאותו, אך לפעמים הוא בורח ונגרמת בושה לו ולמשפחתו, כי היה איש צבור מפורסם, האם לכתוב על גבו את כתובתו ואת מספר הטלפון שלו, כדי שהמוצא אותו יוכל להחזירו. או שמא מאחר ויזדלזל כבודו עדיף להשאירו בבית, ולא לצאת עמו לטיול?</w:t>
      </w:r>
      <w:r>
        <w:rPr>
          <w:rFonts w:ascii="David" w:hAnsi="David" w:cs="David" w:hint="cs"/>
          <w:rtl/>
        </w:rPr>
        <w:t>"</w:t>
      </w:r>
    </w:p>
    <w:p w14:paraId="605DE72B" w14:textId="01EBF383" w:rsidR="0023304B" w:rsidRPr="00CB4CCE" w:rsidRDefault="00A02304" w:rsidP="00B751CE">
      <w:pPr>
        <w:spacing w:line="276" w:lineRule="auto"/>
        <w:jc w:val="both"/>
        <w:rPr>
          <w:rFonts w:ascii="David" w:hAnsi="David" w:cs="David"/>
          <w:rtl/>
        </w:rPr>
      </w:pPr>
      <w:r>
        <w:rPr>
          <w:rFonts w:ascii="David" w:hAnsi="David" w:cs="David" w:hint="cs"/>
          <w:rtl/>
        </w:rPr>
        <w:t xml:space="preserve">היום, אולי היינו שמים לו צמיד ולא שלט על הגב. האם לצאת </w:t>
      </w:r>
      <w:r w:rsidR="008A5845">
        <w:rPr>
          <w:rFonts w:ascii="David" w:hAnsi="David" w:cs="David" w:hint="cs"/>
          <w:rtl/>
        </w:rPr>
        <w:t>עימו</w:t>
      </w:r>
      <w:r>
        <w:rPr>
          <w:rFonts w:ascii="David" w:hAnsi="David" w:cs="David" w:hint="cs"/>
          <w:rtl/>
        </w:rPr>
        <w:t xml:space="preserve"> לטיול או לא, על אף הבושה והפגיעה במוניטין? </w:t>
      </w:r>
      <w:r w:rsidR="00347209">
        <w:rPr>
          <w:rFonts w:ascii="David" w:hAnsi="David" w:cs="David" w:hint="cs"/>
          <w:rtl/>
        </w:rPr>
        <w:t xml:space="preserve">אחת השאלות הכבדות באשר לאדם דמנטי זה לשאול האם צריך לקבל את רצונו כפי שהוא מביע אותו היום, הוא רצונו כפי שהיה מביע כל חייו עד הרגע שהוא חלה. </w:t>
      </w:r>
    </w:p>
    <w:p w14:paraId="0B10A837" w14:textId="4C5C3B14" w:rsidR="0053025D" w:rsidRDefault="00CE4302" w:rsidP="00B751CE">
      <w:pPr>
        <w:spacing w:line="276" w:lineRule="auto"/>
        <w:jc w:val="both"/>
        <w:rPr>
          <w:rFonts w:ascii="David" w:hAnsi="David" w:cs="David"/>
          <w:rtl/>
        </w:rPr>
      </w:pPr>
      <w:r>
        <w:rPr>
          <w:rFonts w:ascii="David" w:hAnsi="David" w:cs="David" w:hint="cs"/>
          <w:rtl/>
        </w:rPr>
        <w:t xml:space="preserve">הרב זילברשטיין פוסק </w:t>
      </w:r>
      <w:r w:rsidR="007E162B">
        <w:rPr>
          <w:rFonts w:ascii="David" w:hAnsi="David" w:cs="David" w:hint="cs"/>
          <w:rtl/>
        </w:rPr>
        <w:t xml:space="preserve">שהם צריכים לצאת אתו לטיול </w:t>
      </w:r>
      <w:r w:rsidR="007E162B" w:rsidRPr="0025649A">
        <w:rPr>
          <w:rFonts w:ascii="David" w:hAnsi="David" w:cs="David" w:hint="cs"/>
          <w:b/>
          <w:bCs/>
          <w:rtl/>
        </w:rPr>
        <w:t>מדין כיבוד הורים.</w:t>
      </w:r>
      <w:r w:rsidR="007E162B">
        <w:rPr>
          <w:rFonts w:ascii="David" w:hAnsi="David" w:cs="David" w:hint="cs"/>
          <w:rtl/>
        </w:rPr>
        <w:t xml:space="preserve"> הוא אומר שהצרכים של האדם היום זה מה שרלוונטי. לבעל הדמנציה אין בושה, ולכן הבושת שלו אינה קריטריון. באשר לבושת </w:t>
      </w:r>
      <w:r w:rsidR="00F268AF">
        <w:rPr>
          <w:rFonts w:ascii="David" w:hAnsi="David" w:cs="David" w:hint="cs"/>
          <w:rtl/>
        </w:rPr>
        <w:t>ה</w:t>
      </w:r>
      <w:r w:rsidR="007E162B">
        <w:rPr>
          <w:rFonts w:ascii="David" w:hAnsi="David" w:cs="David" w:hint="cs"/>
          <w:rtl/>
        </w:rPr>
        <w:t xml:space="preserve">משפחה, משתמע מהסוגייה שזהו לא קריטריון. אולם, בתוך הבושה של המשפחה הוא עושה חילוק בין דברים שהם </w:t>
      </w:r>
      <w:r w:rsidR="007E162B" w:rsidRPr="002B2E8C">
        <w:rPr>
          <w:rFonts w:ascii="David" w:hAnsi="David" w:cs="David" w:hint="cs"/>
          <w:b/>
          <w:bCs/>
          <w:rtl/>
        </w:rPr>
        <w:t>'דרכו של עולם'</w:t>
      </w:r>
      <w:r w:rsidR="007E162B">
        <w:rPr>
          <w:rFonts w:ascii="David" w:hAnsi="David" w:cs="David" w:hint="cs"/>
          <w:rtl/>
        </w:rPr>
        <w:t xml:space="preserve"> לבין דברים שהם</w:t>
      </w:r>
      <w:r w:rsidR="007E162B" w:rsidRPr="002B2E8C">
        <w:rPr>
          <w:rFonts w:ascii="David" w:hAnsi="David" w:cs="David" w:hint="cs"/>
          <w:b/>
          <w:bCs/>
          <w:rtl/>
        </w:rPr>
        <w:t xml:space="preserve"> 'חריגים'</w:t>
      </w:r>
      <w:r w:rsidR="007E162B">
        <w:rPr>
          <w:rFonts w:ascii="David" w:hAnsi="David" w:cs="David" w:hint="cs"/>
          <w:rtl/>
        </w:rPr>
        <w:t xml:space="preserve">. </w:t>
      </w:r>
    </w:p>
    <w:p w14:paraId="75BE6ECA" w14:textId="7D2A18C9" w:rsidR="007E162B" w:rsidRDefault="007E162B" w:rsidP="00B751CE">
      <w:pPr>
        <w:spacing w:line="276" w:lineRule="auto"/>
        <w:jc w:val="both"/>
        <w:rPr>
          <w:rFonts w:ascii="David" w:hAnsi="David" w:cs="David"/>
          <w:rtl/>
        </w:rPr>
      </w:pPr>
      <w:r>
        <w:rPr>
          <w:rFonts w:ascii="David" w:hAnsi="David" w:cs="David" w:hint="cs"/>
          <w:rtl/>
        </w:rPr>
        <w:lastRenderedPageBreak/>
        <w:t xml:space="preserve">כאשר דברים הם בדרכו של עולם, ואדם יכול להגיע למצב כזה, </w:t>
      </w:r>
      <w:r w:rsidRPr="002B2E8C">
        <w:rPr>
          <w:rFonts w:ascii="David" w:hAnsi="David" w:cs="David" w:hint="cs"/>
          <w:b/>
          <w:bCs/>
          <w:rtl/>
        </w:rPr>
        <w:t>אין הדבר בוש</w:t>
      </w:r>
      <w:r w:rsidR="003962D7" w:rsidRPr="002B2E8C">
        <w:rPr>
          <w:rFonts w:ascii="David" w:hAnsi="David" w:cs="David" w:hint="cs"/>
          <w:b/>
          <w:bCs/>
          <w:rtl/>
        </w:rPr>
        <w:t>ה.</w:t>
      </w:r>
      <w:r w:rsidR="003962D7">
        <w:rPr>
          <w:rFonts w:ascii="David" w:hAnsi="David" w:cs="David" w:hint="cs"/>
          <w:rtl/>
        </w:rPr>
        <w:t xml:space="preserve"> "</w:t>
      </w:r>
      <w:r w:rsidR="009037AA">
        <w:rPr>
          <w:rFonts w:ascii="David" w:hAnsi="David" w:cs="David" w:hint="cs"/>
          <w:sz w:val="24"/>
          <w:szCs w:val="24"/>
          <w:rtl/>
        </w:rPr>
        <w:t>ו</w:t>
      </w:r>
      <w:r w:rsidR="009037AA" w:rsidRPr="009037AA">
        <w:rPr>
          <w:rFonts w:ascii="David" w:hAnsi="David" w:cs="David"/>
          <w:rtl/>
        </w:rPr>
        <w:t>יתכן דאין הדברים אמורים בזקן סנילי, שהוא דרכו של עולם, ואין לבנים היתר לא לטייל עמו טיול המוסיף לו בריאות בגלל בושה זו שלא מוצדקת</w:t>
      </w:r>
      <w:r w:rsidR="009037AA">
        <w:rPr>
          <w:rFonts w:ascii="David" w:hAnsi="David" w:cs="David" w:hint="cs"/>
          <w:rtl/>
        </w:rPr>
        <w:t xml:space="preserve">." </w:t>
      </w:r>
      <w:r w:rsidR="009037AA">
        <w:rPr>
          <w:rFonts w:ascii="David" w:hAnsi="David" w:cs="David"/>
          <w:rtl/>
        </w:rPr>
        <w:t>–</w:t>
      </w:r>
      <w:r w:rsidR="009037AA">
        <w:rPr>
          <w:rFonts w:ascii="David" w:hAnsi="David" w:cs="David" w:hint="cs"/>
          <w:rtl/>
        </w:rPr>
        <w:t xml:space="preserve"> מכאן משתמע שיש בושה שהיא כן מוצדקת, אולם כאן היא לא.</w:t>
      </w:r>
    </w:p>
    <w:p w14:paraId="1FF3C56B" w14:textId="1B2E2E00" w:rsidR="009037AA" w:rsidRDefault="009037AA" w:rsidP="00B751CE">
      <w:pPr>
        <w:spacing w:line="276" w:lineRule="auto"/>
        <w:jc w:val="both"/>
        <w:rPr>
          <w:rFonts w:ascii="David" w:hAnsi="David" w:cs="David"/>
          <w:rtl/>
        </w:rPr>
      </w:pPr>
      <w:r w:rsidRPr="00C839FA">
        <w:rPr>
          <w:rFonts w:ascii="David" w:hAnsi="David" w:cs="David" w:hint="cs"/>
          <w:u w:val="single"/>
          <w:rtl/>
        </w:rPr>
        <w:t>כשאומרים כיבוד אב ואם, מה הכוונה?</w:t>
      </w:r>
      <w:r>
        <w:rPr>
          <w:rFonts w:ascii="David" w:hAnsi="David" w:cs="David" w:hint="cs"/>
          <w:rtl/>
        </w:rPr>
        <w:t xml:space="preserve"> </w:t>
      </w:r>
      <w:r w:rsidR="003A48F1">
        <w:rPr>
          <w:rFonts w:ascii="David" w:hAnsi="David" w:cs="David" w:hint="cs"/>
          <w:rtl/>
        </w:rPr>
        <w:t xml:space="preserve">האם יש להקשיב להורים גם בדבר הרשות, או שכיבוד הורים זה 6 פעולות מאוד מסוימות? הרב זילברשטיין מציג את הגישה המצומצמת של כיבוד הורים שרבים הולכים בה </w:t>
      </w:r>
      <w:r w:rsidR="003A48F1">
        <w:rPr>
          <w:rFonts w:ascii="David" w:hAnsi="David" w:cs="David"/>
          <w:rtl/>
        </w:rPr>
        <w:t>–</w:t>
      </w:r>
      <w:r w:rsidR="003A48F1">
        <w:rPr>
          <w:rFonts w:ascii="David" w:hAnsi="David" w:cs="David" w:hint="cs"/>
          <w:rtl/>
        </w:rPr>
        <w:t xml:space="preserve"> "מאכילו ומשקהו, מלביש ומכסה, מכניס ומוציא". כששואלים את הגמרא מה זה כיבוד הורים, היא מונה 6 פעולות מסוימות. </w:t>
      </w:r>
      <w:r w:rsidR="00451FC9">
        <w:rPr>
          <w:rFonts w:ascii="David" w:hAnsi="David" w:cs="David" w:hint="cs"/>
          <w:rtl/>
        </w:rPr>
        <w:t xml:space="preserve"> הגמרא מתייחסת לכיבוד הורים </w:t>
      </w:r>
      <w:r w:rsidR="00AC2A55">
        <w:rPr>
          <w:rFonts w:ascii="David" w:hAnsi="David" w:cs="David" w:hint="cs"/>
          <w:rtl/>
        </w:rPr>
        <w:t xml:space="preserve">בסוף חייהם. </w:t>
      </w:r>
    </w:p>
    <w:p w14:paraId="160F0EAC" w14:textId="1EFFF3CD" w:rsidR="00AC2A55" w:rsidRDefault="00AC2A55" w:rsidP="00B751CE">
      <w:pPr>
        <w:spacing w:line="276" w:lineRule="auto"/>
        <w:jc w:val="both"/>
        <w:rPr>
          <w:rFonts w:ascii="David" w:hAnsi="David" w:cs="David"/>
          <w:rtl/>
        </w:rPr>
      </w:pPr>
      <w:r>
        <w:rPr>
          <w:rFonts w:ascii="David" w:hAnsi="David" w:cs="David" w:hint="cs"/>
          <w:rtl/>
        </w:rPr>
        <w:t xml:space="preserve">הרב אומר "מוציא ומכניס" זה לקחת את האב לטיול. כיבוד הורים ברמתו המינימלית כוללת בתוכו להוציא את ההורה לטיול לשם בריאותו. </w:t>
      </w:r>
    </w:p>
    <w:p w14:paraId="06EAFDCE" w14:textId="26042280" w:rsidR="00634EB7" w:rsidRDefault="002F3DA4" w:rsidP="00B751CE">
      <w:pPr>
        <w:spacing w:line="276" w:lineRule="auto"/>
        <w:jc w:val="both"/>
        <w:rPr>
          <w:rFonts w:ascii="David" w:hAnsi="David" w:cs="David"/>
          <w:rtl/>
        </w:rPr>
      </w:pPr>
      <w:r>
        <w:rPr>
          <w:rFonts w:ascii="David" w:hAnsi="David" w:cs="David" w:hint="cs"/>
          <w:rtl/>
        </w:rPr>
        <w:t>"</w:t>
      </w:r>
      <w:r w:rsidRPr="002F3DA4">
        <w:rPr>
          <w:rFonts w:ascii="David" w:hAnsi="David" w:cs="David"/>
          <w:rtl/>
        </w:rPr>
        <w:t>ונאמר גם בשו"ע (שם) מי שנטרפה דעת אביו או אמו משתדל לנהוג עמהם כפי דעתם עד שירוחם עליהם. ולכן יש עליהם לצאת עמו לטיול, ולכתוב עליו את שמו, כדי שידעו להיכן להחזירו</w:t>
      </w:r>
      <w:r>
        <w:rPr>
          <w:rFonts w:ascii="David" w:hAnsi="David" w:cs="David" w:hint="cs"/>
          <w:rtl/>
        </w:rPr>
        <w:t xml:space="preserve">" </w:t>
      </w:r>
      <w:r w:rsidR="000A6A93">
        <w:rPr>
          <w:rFonts w:ascii="David" w:hAnsi="David" w:cs="David"/>
          <w:rtl/>
        </w:rPr>
        <w:t>–</w:t>
      </w:r>
      <w:r>
        <w:rPr>
          <w:rFonts w:ascii="David" w:hAnsi="David" w:cs="David" w:hint="cs"/>
          <w:rtl/>
        </w:rPr>
        <w:t xml:space="preserve"> </w:t>
      </w:r>
      <w:r w:rsidR="000A6A93">
        <w:rPr>
          <w:rFonts w:ascii="David" w:hAnsi="David" w:cs="David" w:hint="cs"/>
          <w:rtl/>
        </w:rPr>
        <w:t xml:space="preserve">הרב אומר שיש לשמור על הבריאות של האב. במצב הזה, שהוא לא יודע לאן לחזור, </w:t>
      </w:r>
      <w:r w:rsidR="000A6A93" w:rsidRPr="004B71A7">
        <w:rPr>
          <w:rFonts w:ascii="David" w:hAnsi="David" w:cs="David" w:hint="cs"/>
          <w:b/>
          <w:bCs/>
          <w:rtl/>
        </w:rPr>
        <w:t>הבושה שלו היא לא קריטריון.</w:t>
      </w:r>
      <w:r w:rsidR="000A6A93">
        <w:rPr>
          <w:rFonts w:ascii="David" w:hAnsi="David" w:cs="David" w:hint="cs"/>
          <w:rtl/>
        </w:rPr>
        <w:t xml:space="preserve"> הבושה של המשפחה היא קיימת אך לא מוצדקת. </w:t>
      </w:r>
    </w:p>
    <w:p w14:paraId="7AE3D1DC" w14:textId="474A1858" w:rsidR="009B30C7" w:rsidRPr="004E42BC" w:rsidRDefault="009B30C7" w:rsidP="00B751CE">
      <w:pPr>
        <w:spacing w:line="276" w:lineRule="auto"/>
        <w:jc w:val="both"/>
        <w:rPr>
          <w:rFonts w:ascii="David" w:hAnsi="David" w:cs="David"/>
          <w:b/>
          <w:bCs/>
          <w:u w:val="single"/>
          <w:rtl/>
        </w:rPr>
      </w:pPr>
      <w:r w:rsidRPr="009B30C7">
        <w:rPr>
          <w:rFonts w:ascii="David" w:hAnsi="David" w:cs="David"/>
          <w:b/>
          <w:bCs/>
          <w:highlight w:val="cyan"/>
          <w:rtl/>
        </w:rPr>
        <w:t>שולחן ערוך יורה דעה הלכות כבוד אב ואם סימן רמ</w:t>
      </w:r>
      <w:r w:rsidRPr="009B30C7">
        <w:rPr>
          <w:rFonts w:ascii="David" w:hAnsi="David" w:cs="David" w:hint="cs"/>
          <w:b/>
          <w:bCs/>
          <w:highlight w:val="cyan"/>
          <w:rtl/>
        </w:rPr>
        <w:t xml:space="preserve">, </w:t>
      </w:r>
      <w:r w:rsidRPr="009B30C7">
        <w:rPr>
          <w:rFonts w:ascii="David" w:hAnsi="David" w:cs="David"/>
          <w:b/>
          <w:bCs/>
          <w:highlight w:val="cyan"/>
          <w:rtl/>
        </w:rPr>
        <w:t>סעיף ד</w:t>
      </w:r>
      <w:r w:rsidR="004E42BC" w:rsidRPr="004E42BC">
        <w:rPr>
          <w:rFonts w:ascii="David" w:hAnsi="David" w:cs="David" w:hint="cs"/>
          <w:b/>
          <w:bCs/>
          <w:highlight w:val="cyan"/>
          <w:rtl/>
        </w:rPr>
        <w:t>: "</w:t>
      </w:r>
      <w:r w:rsidRPr="009B30C7">
        <w:rPr>
          <w:rFonts w:ascii="David" w:hAnsi="David" w:cs="David"/>
          <w:rtl/>
        </w:rPr>
        <w:t xml:space="preserve">איזהו כבוד, מאכילו ומשקהו, מלביש ומכסה, מכניס ומוציא. </w:t>
      </w:r>
      <w:r w:rsidRPr="009B30C7">
        <w:rPr>
          <w:rFonts w:ascii="David" w:hAnsi="David" w:cs="David"/>
          <w:b/>
          <w:bCs/>
          <w:rtl/>
        </w:rPr>
        <w:t>ויתננו לו בסבר פנים יפות,</w:t>
      </w:r>
      <w:r w:rsidRPr="009B30C7">
        <w:rPr>
          <w:rFonts w:ascii="David" w:hAnsi="David" w:cs="David"/>
          <w:rtl/>
        </w:rPr>
        <w:t xml:space="preserve"> שאפילו מאכילו בכל יום פטומות והראה לו פנים זועפות, נענש עליו</w:t>
      </w:r>
      <w:r>
        <w:rPr>
          <w:rFonts w:ascii="David" w:hAnsi="David" w:cs="David" w:hint="cs"/>
          <w:rtl/>
        </w:rPr>
        <w:t>.</w:t>
      </w:r>
      <w:r w:rsidR="004E42BC">
        <w:rPr>
          <w:rFonts w:ascii="David" w:hAnsi="David" w:cs="David" w:hint="cs"/>
          <w:rtl/>
        </w:rPr>
        <w:t>"</w:t>
      </w:r>
    </w:p>
    <w:p w14:paraId="4748B6C6" w14:textId="669D8D34" w:rsidR="009B30C7" w:rsidRDefault="000F3D10" w:rsidP="00B751CE">
      <w:pPr>
        <w:spacing w:line="276" w:lineRule="auto"/>
        <w:jc w:val="both"/>
        <w:rPr>
          <w:rFonts w:ascii="David" w:hAnsi="David" w:cs="David"/>
          <w:rtl/>
        </w:rPr>
      </w:pPr>
      <w:r>
        <w:rPr>
          <w:rFonts w:ascii="David" w:hAnsi="David" w:cs="David" w:hint="cs"/>
          <w:rtl/>
        </w:rPr>
        <w:t>מכאן לומדים ש</w:t>
      </w:r>
      <w:r w:rsidR="009B30C7">
        <w:rPr>
          <w:rFonts w:ascii="David" w:hAnsi="David" w:cs="David" w:hint="cs"/>
          <w:rtl/>
        </w:rPr>
        <w:t xml:space="preserve">כיבוד הורים זה בשלב הסיעודי. אחד הדברים שלא דנו בהם במפורש זה הקושי של היפוך התפקידים שיכול להימשך שנים רבות, הגורם לילדים מצוקה גדולה. כשההורה לא מזהה את הילד, מתנהג כמו ילד וכו', הילדים נכנסים למצוקה גדולה יותר </w:t>
      </w:r>
      <w:r w:rsidR="004E42BC">
        <w:rPr>
          <w:rFonts w:ascii="David" w:hAnsi="David" w:cs="David"/>
          <w:rtl/>
        </w:rPr>
        <w:t>–</w:t>
      </w:r>
      <w:r w:rsidR="004E42BC">
        <w:rPr>
          <w:rFonts w:ascii="David" w:hAnsi="David" w:cs="David" w:hint="cs"/>
          <w:rtl/>
        </w:rPr>
        <w:t xml:space="preserve"> דבר המוביל לעצבים, זלזול, חוסר סבלנות וכו'. ההלכה היא 'ויתננו לו בסבר פנים יפות'. </w:t>
      </w:r>
    </w:p>
    <w:p w14:paraId="566FDAA4" w14:textId="7B71F496" w:rsidR="00DC2FBC" w:rsidRDefault="00B501D1" w:rsidP="00B751CE">
      <w:pPr>
        <w:spacing w:line="276" w:lineRule="auto"/>
        <w:jc w:val="both"/>
        <w:rPr>
          <w:rFonts w:ascii="David" w:hAnsi="David" w:cs="David"/>
          <w:rtl/>
        </w:rPr>
      </w:pPr>
      <w:r w:rsidRPr="000F3D10">
        <w:rPr>
          <w:rFonts w:ascii="David" w:hAnsi="David" w:cs="David" w:hint="cs"/>
          <w:b/>
          <w:bCs/>
          <w:highlight w:val="cyan"/>
          <w:rtl/>
        </w:rPr>
        <w:t>תלמוד</w:t>
      </w:r>
      <w:r w:rsidRPr="000F3D10">
        <w:rPr>
          <w:rFonts w:ascii="David" w:hAnsi="David" w:cs="David"/>
          <w:b/>
          <w:bCs/>
          <w:highlight w:val="cyan"/>
          <w:rtl/>
        </w:rPr>
        <w:t xml:space="preserve"> </w:t>
      </w:r>
      <w:r w:rsidRPr="000F3D10">
        <w:rPr>
          <w:rFonts w:ascii="David" w:hAnsi="David" w:cs="David" w:hint="cs"/>
          <w:b/>
          <w:bCs/>
          <w:highlight w:val="cyan"/>
          <w:rtl/>
        </w:rPr>
        <w:t>בבלי</w:t>
      </w:r>
      <w:r w:rsidRPr="000F3D10">
        <w:rPr>
          <w:rFonts w:ascii="David" w:hAnsi="David" w:cs="David"/>
          <w:b/>
          <w:bCs/>
          <w:highlight w:val="cyan"/>
          <w:rtl/>
        </w:rPr>
        <w:t xml:space="preserve"> </w:t>
      </w:r>
      <w:r w:rsidRPr="000F3D10">
        <w:rPr>
          <w:rFonts w:ascii="David" w:hAnsi="David" w:cs="David" w:hint="cs"/>
          <w:b/>
          <w:bCs/>
          <w:highlight w:val="cyan"/>
          <w:rtl/>
        </w:rPr>
        <w:t>מסכת</w:t>
      </w:r>
      <w:r w:rsidRPr="000F3D10">
        <w:rPr>
          <w:rFonts w:ascii="David" w:hAnsi="David" w:cs="David"/>
          <w:b/>
          <w:bCs/>
          <w:highlight w:val="cyan"/>
          <w:rtl/>
        </w:rPr>
        <w:t xml:space="preserve"> </w:t>
      </w:r>
      <w:r w:rsidRPr="000F3D10">
        <w:rPr>
          <w:rFonts w:ascii="David" w:hAnsi="David" w:cs="David" w:hint="cs"/>
          <w:b/>
          <w:bCs/>
          <w:highlight w:val="cyan"/>
          <w:rtl/>
        </w:rPr>
        <w:t>מועד</w:t>
      </w:r>
      <w:r w:rsidRPr="000F3D10">
        <w:rPr>
          <w:rFonts w:ascii="David" w:hAnsi="David" w:cs="David"/>
          <w:b/>
          <w:bCs/>
          <w:highlight w:val="cyan"/>
          <w:rtl/>
        </w:rPr>
        <w:t xml:space="preserve"> </w:t>
      </w:r>
      <w:r w:rsidRPr="000F3D10">
        <w:rPr>
          <w:rFonts w:ascii="David" w:hAnsi="David" w:cs="David" w:hint="cs"/>
          <w:b/>
          <w:bCs/>
          <w:highlight w:val="cyan"/>
          <w:rtl/>
        </w:rPr>
        <w:t>קטן</w:t>
      </w:r>
      <w:r w:rsidRPr="000F3D10">
        <w:rPr>
          <w:rFonts w:ascii="David" w:hAnsi="David" w:cs="David"/>
          <w:b/>
          <w:bCs/>
          <w:highlight w:val="cyan"/>
          <w:rtl/>
        </w:rPr>
        <w:t xml:space="preserve"> </w:t>
      </w:r>
      <w:r w:rsidRPr="000F3D10">
        <w:rPr>
          <w:rFonts w:ascii="David" w:hAnsi="David" w:cs="David" w:hint="cs"/>
          <w:b/>
          <w:bCs/>
          <w:highlight w:val="cyan"/>
          <w:rtl/>
        </w:rPr>
        <w:t>דף</w:t>
      </w:r>
      <w:r w:rsidRPr="000F3D10">
        <w:rPr>
          <w:rFonts w:ascii="David" w:hAnsi="David" w:cs="David"/>
          <w:b/>
          <w:bCs/>
          <w:highlight w:val="cyan"/>
          <w:rtl/>
        </w:rPr>
        <w:t xml:space="preserve"> </w:t>
      </w:r>
      <w:r w:rsidRPr="000F3D10">
        <w:rPr>
          <w:rFonts w:ascii="David" w:hAnsi="David" w:cs="David" w:hint="cs"/>
          <w:b/>
          <w:bCs/>
          <w:highlight w:val="cyan"/>
          <w:rtl/>
        </w:rPr>
        <w:t>יז</w:t>
      </w:r>
      <w:r w:rsidRPr="000F3D10">
        <w:rPr>
          <w:rFonts w:ascii="David" w:hAnsi="David" w:cs="David"/>
          <w:b/>
          <w:bCs/>
          <w:highlight w:val="cyan"/>
          <w:rtl/>
        </w:rPr>
        <w:t xml:space="preserve"> </w:t>
      </w:r>
      <w:r w:rsidRPr="000F3D10">
        <w:rPr>
          <w:rFonts w:ascii="David" w:hAnsi="David" w:cs="David" w:hint="cs"/>
          <w:b/>
          <w:bCs/>
          <w:highlight w:val="cyan"/>
          <w:rtl/>
        </w:rPr>
        <w:t>עמוד</w:t>
      </w:r>
      <w:r w:rsidRPr="000F3D10">
        <w:rPr>
          <w:rFonts w:ascii="David" w:hAnsi="David" w:cs="David"/>
          <w:b/>
          <w:bCs/>
          <w:highlight w:val="cyan"/>
          <w:rtl/>
        </w:rPr>
        <w:t xml:space="preserve"> </w:t>
      </w:r>
      <w:r w:rsidRPr="000F3D10">
        <w:rPr>
          <w:rFonts w:ascii="David" w:hAnsi="David" w:cs="David" w:hint="cs"/>
          <w:b/>
          <w:bCs/>
          <w:highlight w:val="cyan"/>
          <w:rtl/>
        </w:rPr>
        <w:t>א</w:t>
      </w:r>
      <w:r w:rsidR="000F3D10" w:rsidRPr="000F3D10">
        <w:rPr>
          <w:rFonts w:ascii="David" w:hAnsi="David" w:cs="David" w:hint="cs"/>
          <w:highlight w:val="cyan"/>
          <w:rtl/>
        </w:rPr>
        <w:t>:</w:t>
      </w:r>
      <w:r w:rsidRPr="00B501D1">
        <w:rPr>
          <w:rFonts w:ascii="David" w:hAnsi="David" w:cs="David" w:hint="cs"/>
          <w:rtl/>
        </w:rPr>
        <w:t xml:space="preserve"> </w:t>
      </w:r>
      <w:r w:rsidR="00DC2FBC">
        <w:rPr>
          <w:rFonts w:ascii="David" w:hAnsi="David" w:cs="David" w:hint="cs"/>
          <w:rtl/>
        </w:rPr>
        <w:t xml:space="preserve">אדם שהיה מכה את בנו הגדול. </w:t>
      </w:r>
      <w:r w:rsidR="00BE3D11">
        <w:rPr>
          <w:rFonts w:ascii="David" w:hAnsi="David" w:cs="David" w:hint="cs"/>
          <w:rtl/>
        </w:rPr>
        <w:t xml:space="preserve">נאמר כי </w:t>
      </w:r>
      <w:r w:rsidR="00DC2FBC">
        <w:rPr>
          <w:rFonts w:ascii="David" w:hAnsi="David" w:cs="David" w:hint="cs"/>
          <w:rtl/>
        </w:rPr>
        <w:t xml:space="preserve">יש לנדות את האדם הזה, בגלל </w:t>
      </w:r>
      <w:r w:rsidR="00B82AA3">
        <w:rPr>
          <w:rFonts w:ascii="David" w:hAnsi="David" w:cs="David" w:hint="cs"/>
          <w:rtl/>
        </w:rPr>
        <w:t xml:space="preserve">שאין להציב מכשול בפני אדם. כשאדם משתמש באלימות גופנית בגיל גדול, הוא גורם לילדו לעבור עבירת מכה אביו ואימו. לכן, למדה ההלכה שיש גבול ממש שההורה מבקש מהילד שלו. אל לו לדרוש מילדיו דברים שעלולים להכשיל אותו. </w:t>
      </w:r>
    </w:p>
    <w:p w14:paraId="22C6EFB7" w14:textId="7AB16F51" w:rsidR="00CF4835" w:rsidRDefault="00CF4835" w:rsidP="00CF4835">
      <w:pPr>
        <w:spacing w:line="276" w:lineRule="auto"/>
        <w:jc w:val="both"/>
        <w:rPr>
          <w:rFonts w:ascii="David" w:hAnsi="David" w:cs="David"/>
          <w:rtl/>
        </w:rPr>
      </w:pPr>
      <w:r>
        <w:rPr>
          <w:rFonts w:ascii="David" w:hAnsi="David" w:cs="David" w:hint="cs"/>
          <w:rtl/>
        </w:rPr>
        <w:t>בכיבוד הורים יש חשש שדרישת ההורים תהיה כה גדולה, דבר שעלול להוביל את הילד למכשול. הדוגמא שהגמרא מביאה זה אדם שמשתמש באלימות גופנית כלפי אדם בגיר (מעל גיל 12/13). ילד שהכה את הוריו חייב במוות עפ"י התורה. לכן, התעקשות ההורים עשויה להוביל לכך שהילד יחטא חטא גדול יותר.</w:t>
      </w:r>
    </w:p>
    <w:p w14:paraId="379E29DB" w14:textId="7BBFCF7D" w:rsidR="00B501D1" w:rsidRDefault="000F3D10" w:rsidP="00B751CE">
      <w:pPr>
        <w:spacing w:line="276" w:lineRule="auto"/>
        <w:jc w:val="both"/>
        <w:rPr>
          <w:rFonts w:ascii="David" w:hAnsi="David" w:cs="David"/>
          <w:rtl/>
        </w:rPr>
      </w:pPr>
      <w:r w:rsidRPr="000F3D10">
        <w:rPr>
          <w:rFonts w:ascii="David" w:hAnsi="David" w:cs="David" w:hint="cs"/>
          <w:b/>
          <w:bCs/>
          <w:highlight w:val="green"/>
          <w:rtl/>
        </w:rPr>
        <w:t>רמב</w:t>
      </w:r>
      <w:r w:rsidRPr="000F3D10">
        <w:rPr>
          <w:rFonts w:ascii="David" w:hAnsi="David" w:cs="David"/>
          <w:b/>
          <w:bCs/>
          <w:highlight w:val="green"/>
          <w:rtl/>
        </w:rPr>
        <w:t>"</w:t>
      </w:r>
      <w:r w:rsidRPr="000F3D10">
        <w:rPr>
          <w:rFonts w:ascii="David" w:hAnsi="David" w:cs="David" w:hint="cs"/>
          <w:b/>
          <w:bCs/>
          <w:highlight w:val="green"/>
          <w:rtl/>
        </w:rPr>
        <w:t>ם</w:t>
      </w:r>
      <w:r w:rsidRPr="000F3D10">
        <w:rPr>
          <w:rFonts w:ascii="David" w:hAnsi="David" w:cs="David"/>
          <w:b/>
          <w:bCs/>
          <w:rtl/>
        </w:rPr>
        <w:t xml:space="preserve"> </w:t>
      </w:r>
      <w:r w:rsidRPr="000F3D10">
        <w:rPr>
          <w:rFonts w:ascii="David" w:hAnsi="David" w:cs="David" w:hint="cs"/>
          <w:b/>
          <w:bCs/>
          <w:highlight w:val="cyan"/>
          <w:rtl/>
        </w:rPr>
        <w:t>הלכות</w:t>
      </w:r>
      <w:r w:rsidRPr="000F3D10">
        <w:rPr>
          <w:rFonts w:ascii="David" w:hAnsi="David" w:cs="David"/>
          <w:b/>
          <w:bCs/>
          <w:highlight w:val="cyan"/>
          <w:rtl/>
        </w:rPr>
        <w:t xml:space="preserve"> </w:t>
      </w:r>
      <w:r w:rsidRPr="000F3D10">
        <w:rPr>
          <w:rFonts w:ascii="David" w:hAnsi="David" w:cs="David" w:hint="cs"/>
          <w:b/>
          <w:bCs/>
          <w:highlight w:val="cyan"/>
          <w:rtl/>
        </w:rPr>
        <w:t>ממרים</w:t>
      </w:r>
      <w:r w:rsidRPr="000F3D10">
        <w:rPr>
          <w:rFonts w:ascii="David" w:hAnsi="David" w:cs="David"/>
          <w:b/>
          <w:bCs/>
          <w:highlight w:val="cyan"/>
          <w:rtl/>
        </w:rPr>
        <w:t xml:space="preserve"> </w:t>
      </w:r>
      <w:r w:rsidRPr="000F3D10">
        <w:rPr>
          <w:rFonts w:ascii="David" w:hAnsi="David" w:cs="David" w:hint="cs"/>
          <w:b/>
          <w:bCs/>
          <w:highlight w:val="cyan"/>
          <w:rtl/>
        </w:rPr>
        <w:t>פרק</w:t>
      </w:r>
      <w:r w:rsidRPr="000F3D10">
        <w:rPr>
          <w:rFonts w:ascii="David" w:hAnsi="David" w:cs="David"/>
          <w:b/>
          <w:bCs/>
          <w:highlight w:val="cyan"/>
          <w:rtl/>
        </w:rPr>
        <w:t xml:space="preserve"> </w:t>
      </w:r>
      <w:r w:rsidRPr="000F3D10">
        <w:rPr>
          <w:rFonts w:ascii="David" w:hAnsi="David" w:cs="David" w:hint="cs"/>
          <w:b/>
          <w:bCs/>
          <w:highlight w:val="cyan"/>
          <w:rtl/>
        </w:rPr>
        <w:t>ו, הלכה</w:t>
      </w:r>
      <w:r w:rsidRPr="000F3D10">
        <w:rPr>
          <w:rFonts w:ascii="David" w:hAnsi="David" w:cs="David"/>
          <w:b/>
          <w:bCs/>
          <w:highlight w:val="cyan"/>
          <w:rtl/>
        </w:rPr>
        <w:t xml:space="preserve"> </w:t>
      </w:r>
      <w:r w:rsidRPr="000F3D10">
        <w:rPr>
          <w:rFonts w:ascii="David" w:hAnsi="David" w:cs="David" w:hint="cs"/>
          <w:b/>
          <w:bCs/>
          <w:highlight w:val="cyan"/>
          <w:rtl/>
        </w:rPr>
        <w:t>ח</w:t>
      </w:r>
      <w:r>
        <w:rPr>
          <w:rFonts w:ascii="David" w:hAnsi="David" w:cs="David" w:hint="cs"/>
          <w:b/>
          <w:bCs/>
          <w:rtl/>
        </w:rPr>
        <w:t>:</w:t>
      </w:r>
      <w:r w:rsidRPr="000F3D10">
        <w:rPr>
          <w:rFonts w:ascii="David" w:hAnsi="David" w:cs="David" w:hint="cs"/>
          <w:rtl/>
        </w:rPr>
        <w:t xml:space="preserve"> </w:t>
      </w:r>
      <w:r w:rsidR="00B501D1">
        <w:rPr>
          <w:rFonts w:ascii="David" w:hAnsi="David" w:cs="David" w:hint="cs"/>
          <w:rtl/>
        </w:rPr>
        <w:t xml:space="preserve">כשהורה חכם רואה שמה שהוא הולך לדרוש יעשה יותר נזק מתועלת, עליו 'לעצום עיניים'. </w:t>
      </w:r>
    </w:p>
    <w:p w14:paraId="205622F8" w14:textId="68A62681" w:rsidR="000F3D10" w:rsidRPr="00E9628C" w:rsidRDefault="000F3D10" w:rsidP="00B751CE">
      <w:pPr>
        <w:pStyle w:val="a7"/>
        <w:numPr>
          <w:ilvl w:val="0"/>
          <w:numId w:val="15"/>
        </w:numPr>
        <w:spacing w:line="276" w:lineRule="auto"/>
        <w:jc w:val="both"/>
        <w:rPr>
          <w:rFonts w:ascii="David" w:hAnsi="David" w:cs="David"/>
        </w:rPr>
      </w:pPr>
      <w:r w:rsidRPr="00E9628C">
        <w:rPr>
          <w:rFonts w:ascii="David" w:hAnsi="David" w:cs="David" w:hint="cs"/>
          <w:rtl/>
        </w:rPr>
        <w:t xml:space="preserve">מתי נגיד שהדרישה מילד לטפל בהורה תהיה תובענית מדי ותוביל לנזק רב יותר מתועלת, והאם יש ביכולתנו לומר זאת במקום ההורים? </w:t>
      </w:r>
      <w:r w:rsidR="00E9628C" w:rsidRPr="00E9628C">
        <w:rPr>
          <w:rFonts w:ascii="David" w:hAnsi="David" w:cs="David" w:hint="cs"/>
          <w:rtl/>
        </w:rPr>
        <w:t>האם אנו יכולים לומר בשם ההורה שיש לשים גבול על כיבוד ההורים?</w:t>
      </w:r>
    </w:p>
    <w:p w14:paraId="6CB82558" w14:textId="3952220D" w:rsidR="00E9628C" w:rsidRPr="00716F19" w:rsidRDefault="00BE3D11" w:rsidP="00B751CE">
      <w:pPr>
        <w:spacing w:line="276" w:lineRule="auto"/>
        <w:jc w:val="both"/>
        <w:rPr>
          <w:rFonts w:ascii="David" w:hAnsi="David" w:cs="David"/>
          <w:b/>
          <w:bCs/>
          <w:u w:val="single"/>
          <w:rtl/>
        </w:rPr>
      </w:pPr>
      <w:r w:rsidRPr="00716F19">
        <w:rPr>
          <w:rFonts w:ascii="David" w:hAnsi="David" w:cs="David" w:hint="cs"/>
          <w:b/>
          <w:bCs/>
          <w:u w:val="single"/>
          <w:rtl/>
        </w:rPr>
        <w:t>האם הבן או הבת צריכים לטפל בעצמם בהורה מבוגר</w:t>
      </w:r>
    </w:p>
    <w:p w14:paraId="7F5FFEAA" w14:textId="77777777" w:rsidR="003045D5" w:rsidRDefault="003045D5" w:rsidP="003045D5">
      <w:pPr>
        <w:spacing w:after="0" w:line="276" w:lineRule="auto"/>
        <w:jc w:val="both"/>
        <w:rPr>
          <w:rFonts w:ascii="David" w:hAnsi="David" w:cs="David"/>
          <w:b/>
          <w:bCs/>
          <w:u w:val="single"/>
          <w:rtl/>
        </w:rPr>
      </w:pPr>
      <w:r w:rsidRPr="003045D5">
        <w:rPr>
          <w:rFonts w:ascii="David" w:hAnsi="David" w:cs="David"/>
          <w:b/>
          <w:bCs/>
          <w:highlight w:val="cyan"/>
          <w:u w:val="single"/>
          <w:rtl/>
        </w:rPr>
        <w:t>תלמוד בבלי מסכת קידושין דף לא עמוד ב</w:t>
      </w:r>
      <w:r>
        <w:rPr>
          <w:rFonts w:ascii="David" w:hAnsi="David" w:cs="David" w:hint="cs"/>
          <w:b/>
          <w:bCs/>
          <w:u w:val="single"/>
          <w:rtl/>
        </w:rPr>
        <w:t>:</w:t>
      </w:r>
    </w:p>
    <w:p w14:paraId="24F0ED85" w14:textId="53B26F2D" w:rsidR="00BE3D11" w:rsidRPr="003045D5" w:rsidRDefault="00BE3D11" w:rsidP="003045D5">
      <w:pPr>
        <w:spacing w:after="0" w:line="276" w:lineRule="auto"/>
        <w:jc w:val="both"/>
        <w:rPr>
          <w:rFonts w:ascii="David" w:hAnsi="David" w:cs="David"/>
          <w:b/>
          <w:bCs/>
          <w:u w:val="single"/>
          <w:rtl/>
        </w:rPr>
      </w:pPr>
      <w:r>
        <w:rPr>
          <w:rFonts w:ascii="David" w:hAnsi="David" w:cs="David" w:hint="cs"/>
          <w:rtl/>
        </w:rPr>
        <w:t xml:space="preserve">לרב אסי הייתה אמא </w:t>
      </w:r>
      <w:r w:rsidR="00FB778D">
        <w:rPr>
          <w:rFonts w:ascii="David" w:hAnsi="David" w:cs="David" w:hint="cs"/>
          <w:rtl/>
        </w:rPr>
        <w:t>"זקנה"</w:t>
      </w:r>
      <w:r>
        <w:rPr>
          <w:rFonts w:ascii="David" w:hAnsi="David" w:cs="David" w:hint="cs"/>
          <w:rtl/>
        </w:rPr>
        <w:t>. א</w:t>
      </w:r>
      <w:r w:rsidR="00716F19">
        <w:rPr>
          <w:rFonts w:ascii="David" w:hAnsi="David" w:cs="David" w:hint="cs"/>
          <w:rtl/>
        </w:rPr>
        <w:t>י</w:t>
      </w:r>
      <w:r>
        <w:rPr>
          <w:rFonts w:ascii="David" w:hAnsi="David" w:cs="David" w:hint="cs"/>
          <w:rtl/>
        </w:rPr>
        <w:t>מו אמרה לו שהיא רוצה תכשיטים. הוא עשה לה תכשיטים. היא אמרה שהיא רוצה גבר, והוא בתגובה אמר שיחפש לה. היא ביקשה גבר יפה כמוהו</w:t>
      </w:r>
      <w:r w:rsidR="0000076D">
        <w:rPr>
          <w:rFonts w:ascii="David" w:hAnsi="David" w:cs="David" w:hint="cs"/>
          <w:rtl/>
        </w:rPr>
        <w:t xml:space="preserve">. הוא עזב אותה והגיע לישראל. לאחר פרק זמן, שמע שהיא יוצאת אחריו. רב אסי הלך לפני רב יוחנן (ראש הישיבה שלו, גדול הדור באותה עת). רב אסי שואל את רב יוחנן </w:t>
      </w:r>
      <w:r w:rsidR="0091611E">
        <w:rPr>
          <w:rFonts w:ascii="David" w:hAnsi="David" w:cs="David" w:hint="cs"/>
          <w:rtl/>
        </w:rPr>
        <w:t xml:space="preserve">האם יכול לצאת מחוץ לארץ לאמא? הרב יוחנן אמר שאינו יודע ועליו לברר את הסוגייה. לאחר בירור, הוא אמר לו </w:t>
      </w:r>
      <w:r w:rsidR="001578CE">
        <w:rPr>
          <w:rFonts w:ascii="David" w:hAnsi="David" w:cs="David" w:hint="cs"/>
          <w:rtl/>
        </w:rPr>
        <w:t>שאם הוא רוצה, 'המקום יחזירך לשלום'. הוא עונה לו תשובה עמומה.</w:t>
      </w:r>
    </w:p>
    <w:p w14:paraId="02DA0343" w14:textId="186EF4A8" w:rsidR="001578CE" w:rsidRDefault="001578CE" w:rsidP="00B751CE">
      <w:pPr>
        <w:spacing w:after="0" w:line="276" w:lineRule="auto"/>
        <w:jc w:val="both"/>
        <w:rPr>
          <w:rFonts w:ascii="David" w:hAnsi="David" w:cs="David"/>
          <w:rtl/>
        </w:rPr>
      </w:pPr>
      <w:r>
        <w:rPr>
          <w:rFonts w:ascii="David" w:hAnsi="David" w:cs="David" w:hint="cs"/>
          <w:rtl/>
        </w:rPr>
        <w:t>הרב אסי מתייעץ עם ר' אלעזר</w:t>
      </w:r>
      <w:r w:rsidR="00CC095B">
        <w:rPr>
          <w:rFonts w:ascii="David" w:hAnsi="David" w:cs="David" w:hint="cs"/>
          <w:rtl/>
        </w:rPr>
        <w:t xml:space="preserve">. הוא תהה אם רב יוחנן כועס עליו. ר' אלעזר מסביר לרב אסי שאם הוא היה כועס הוא לא היה משתמש בלשון ברכה. </w:t>
      </w:r>
    </w:p>
    <w:p w14:paraId="3C08450A" w14:textId="6683E157" w:rsidR="00CC095B" w:rsidRDefault="00CC095B" w:rsidP="00B751CE">
      <w:pPr>
        <w:spacing w:after="0" w:line="276" w:lineRule="auto"/>
        <w:jc w:val="both"/>
        <w:rPr>
          <w:rFonts w:ascii="David" w:hAnsi="David" w:cs="David"/>
          <w:rtl/>
        </w:rPr>
      </w:pPr>
      <w:r>
        <w:rPr>
          <w:rFonts w:ascii="David" w:hAnsi="David" w:cs="David" w:hint="cs"/>
          <w:rtl/>
        </w:rPr>
        <w:t xml:space="preserve">עד שכל זה מתרחש, שמע </w:t>
      </w:r>
      <w:r w:rsidR="00716F19">
        <w:rPr>
          <w:rFonts w:ascii="David" w:hAnsi="David" w:cs="David" w:hint="cs"/>
          <w:rtl/>
        </w:rPr>
        <w:t xml:space="preserve">הרב אסי שאמא שלו מגיעה בארון </w:t>
      </w:r>
      <w:r w:rsidR="00716F19">
        <w:rPr>
          <w:rFonts w:ascii="David" w:hAnsi="David" w:cs="David"/>
          <w:rtl/>
        </w:rPr>
        <w:t>–</w:t>
      </w:r>
      <w:r w:rsidR="00716F19">
        <w:rPr>
          <w:rFonts w:ascii="David" w:hAnsi="David" w:cs="David" w:hint="cs"/>
          <w:rtl/>
        </w:rPr>
        <w:t xml:space="preserve"> מתה. </w:t>
      </w:r>
      <w:r w:rsidR="00716F19" w:rsidRPr="00C52087">
        <w:rPr>
          <w:rFonts w:ascii="David" w:hAnsi="David" w:cs="David" w:hint="cs"/>
          <w:b/>
          <w:bCs/>
          <w:rtl/>
        </w:rPr>
        <w:t>הוא אמר שאם היה יודע, לא היה יוצא</w:t>
      </w:r>
      <w:r w:rsidR="00716F19">
        <w:rPr>
          <w:rFonts w:ascii="David" w:hAnsi="David" w:cs="David" w:hint="cs"/>
          <w:rtl/>
        </w:rPr>
        <w:t xml:space="preserve">. </w:t>
      </w:r>
    </w:p>
    <w:p w14:paraId="076F699A" w14:textId="62F1335E" w:rsidR="00716F19" w:rsidRDefault="00716F19" w:rsidP="00B751CE">
      <w:pPr>
        <w:spacing w:line="276" w:lineRule="auto"/>
        <w:jc w:val="both"/>
        <w:rPr>
          <w:rFonts w:ascii="David" w:hAnsi="David" w:cs="David"/>
          <w:rtl/>
        </w:rPr>
      </w:pPr>
      <w:r>
        <w:rPr>
          <w:rFonts w:ascii="David" w:hAnsi="David" w:cs="David" w:hint="cs"/>
          <w:rtl/>
        </w:rPr>
        <w:t xml:space="preserve">סיפור זה הוא המקור לכל פוסקי הלכה שדנים בדרך בה ילדים צריכים לטפל בהוריהם שנהיו שוטים. </w:t>
      </w:r>
    </w:p>
    <w:p w14:paraId="4318D299" w14:textId="666BDB9C" w:rsidR="00716F19" w:rsidRPr="002C7F30" w:rsidRDefault="002C7F30" w:rsidP="00B751CE">
      <w:pPr>
        <w:pStyle w:val="a7"/>
        <w:numPr>
          <w:ilvl w:val="0"/>
          <w:numId w:val="4"/>
        </w:numPr>
        <w:spacing w:line="276" w:lineRule="auto"/>
        <w:jc w:val="both"/>
        <w:rPr>
          <w:rFonts w:ascii="David" w:hAnsi="David" w:cs="David"/>
          <w:rtl/>
        </w:rPr>
      </w:pPr>
      <w:r>
        <w:rPr>
          <w:rFonts w:ascii="David" w:hAnsi="David" w:cs="David" w:hint="cs"/>
          <w:rtl/>
        </w:rPr>
        <w:t xml:space="preserve">שאלה שנשאלה </w:t>
      </w:r>
      <w:r>
        <w:rPr>
          <w:rFonts w:ascii="David" w:hAnsi="David" w:cs="David"/>
          <w:rtl/>
        </w:rPr>
        <w:t>–</w:t>
      </w:r>
      <w:r>
        <w:rPr>
          <w:rFonts w:ascii="David" w:hAnsi="David" w:cs="David" w:hint="cs"/>
          <w:rtl/>
        </w:rPr>
        <w:t xml:space="preserve"> </w:t>
      </w:r>
      <w:r w:rsidR="00C04DFA" w:rsidRPr="002C7F30">
        <w:rPr>
          <w:rFonts w:ascii="David" w:hAnsi="David" w:cs="David" w:hint="cs"/>
          <w:rtl/>
        </w:rPr>
        <w:t xml:space="preserve">כשרב אסי מתחרט, האם הוא מתחרט על זה שהוא עזב אותה ועלה לארץ, או שהוא מתחרט על כך שרצה לעזוב את הארץ בכלל? </w:t>
      </w:r>
      <w:r w:rsidR="006C3919" w:rsidRPr="002C7F30">
        <w:rPr>
          <w:rFonts w:ascii="David" w:hAnsi="David" w:cs="David" w:hint="cs"/>
          <w:rtl/>
        </w:rPr>
        <w:t xml:space="preserve">אם הוא מתחרט שיצא לא"י, הוא מבין שעשה טעות. אולם, אם הוא מתחרט שחשב לצאת מא"י לקראתה שהיא בארון, זה אומר שהוא שלם שעזב אותה ולא יוצאים מא"י </w:t>
      </w:r>
      <w:r w:rsidRPr="002C7F30">
        <w:rPr>
          <w:rFonts w:ascii="David" w:hAnsi="David" w:cs="David" w:hint="cs"/>
          <w:rtl/>
        </w:rPr>
        <w:t xml:space="preserve">לארון. </w:t>
      </w:r>
      <w:r w:rsidR="003833A9">
        <w:rPr>
          <w:rFonts w:ascii="David" w:hAnsi="David" w:cs="David" w:hint="cs"/>
          <w:rtl/>
        </w:rPr>
        <w:t>הדבר משקיע על המסקנה שלנו מהסיפור.</w:t>
      </w:r>
    </w:p>
    <w:p w14:paraId="1DEF60E9" w14:textId="25F0F704" w:rsidR="00B82AA3" w:rsidRPr="009B30C7" w:rsidRDefault="003833A9" w:rsidP="00B751CE">
      <w:pPr>
        <w:spacing w:line="276" w:lineRule="auto"/>
        <w:jc w:val="both"/>
        <w:rPr>
          <w:rFonts w:ascii="David" w:hAnsi="David" w:cs="David"/>
          <w:rtl/>
        </w:rPr>
      </w:pPr>
      <w:r w:rsidRPr="00993600">
        <w:rPr>
          <w:rFonts w:ascii="David" w:hAnsi="David" w:cs="David" w:hint="cs"/>
          <w:u w:val="single"/>
          <w:rtl/>
        </w:rPr>
        <w:t>אחרי הבקשה השלישית</w:t>
      </w:r>
      <w:r>
        <w:rPr>
          <w:rFonts w:ascii="David" w:hAnsi="David" w:cs="David" w:hint="cs"/>
          <w:rtl/>
        </w:rPr>
        <w:t xml:space="preserve">, הוא ראה שהיא מבקשת מותרות. מה קרה לרב אסי שגרם לו לקום וללכת אחרי הבקשה השלישית? </w:t>
      </w:r>
      <w:r w:rsidR="00993600" w:rsidRPr="00993600">
        <w:rPr>
          <w:rFonts w:ascii="David" w:hAnsi="David" w:cs="David" w:hint="cs"/>
          <w:b/>
          <w:bCs/>
          <w:rtl/>
        </w:rPr>
        <w:t>משהו מתחיל להישמע לו מיני</w:t>
      </w:r>
      <w:r w:rsidR="00993600">
        <w:rPr>
          <w:rFonts w:ascii="David" w:hAnsi="David" w:cs="David" w:hint="cs"/>
          <w:rtl/>
        </w:rPr>
        <w:t xml:space="preserve">. המקום של השיפוט המיני הוא בד"כ השיפוטים הראשוניים שקורים לאנשים עם דמנציה. לכן, הוא מבין שהוא חייב לברוח. </w:t>
      </w:r>
    </w:p>
    <w:p w14:paraId="2AB02305" w14:textId="65D1AFF5" w:rsidR="0053335B" w:rsidRDefault="00CC04D0" w:rsidP="00B751CE">
      <w:pPr>
        <w:spacing w:line="276" w:lineRule="auto"/>
        <w:jc w:val="both"/>
        <w:rPr>
          <w:rFonts w:ascii="David" w:hAnsi="David" w:cs="David"/>
          <w:rtl/>
        </w:rPr>
      </w:pPr>
      <w:r w:rsidRPr="004E41E7">
        <w:rPr>
          <w:rFonts w:ascii="David" w:hAnsi="David" w:cs="David" w:hint="cs"/>
          <w:u w:val="single"/>
          <w:rtl/>
        </w:rPr>
        <w:lastRenderedPageBreak/>
        <w:t>אולי יש כאן אמא נצלנית שעוברת את הגבולות?</w:t>
      </w:r>
      <w:r>
        <w:rPr>
          <w:rFonts w:ascii="David" w:hAnsi="David" w:cs="David" w:hint="cs"/>
          <w:rtl/>
        </w:rPr>
        <w:t xml:space="preserve"> כשאמא 'רעה', שאולי אף מתחי</w:t>
      </w:r>
      <w:r w:rsidR="004E41E7">
        <w:rPr>
          <w:rFonts w:ascii="David" w:hAnsi="David" w:cs="David" w:hint="cs"/>
          <w:rtl/>
        </w:rPr>
        <w:t>ל</w:t>
      </w:r>
      <w:r>
        <w:rPr>
          <w:rFonts w:ascii="David" w:hAnsi="David" w:cs="David" w:hint="cs"/>
          <w:rtl/>
        </w:rPr>
        <w:t xml:space="preserve">ה להיות אמא 'מתעללת' ומתחילה לשבש את חייו של הילד, האם </w:t>
      </w:r>
      <w:r w:rsidR="004E41E7">
        <w:rPr>
          <w:rFonts w:ascii="David" w:hAnsi="David" w:cs="David" w:hint="cs"/>
          <w:rtl/>
        </w:rPr>
        <w:t xml:space="preserve">עזיבתו מהווה אי כיבוד הורים? כך הדבר משליך גם על שאלתו </w:t>
      </w:r>
      <w:r w:rsidR="004E41E7">
        <w:rPr>
          <w:rFonts w:ascii="David" w:hAnsi="David" w:cs="David"/>
          <w:rtl/>
        </w:rPr>
        <w:t>–</w:t>
      </w:r>
      <w:r w:rsidR="004E41E7">
        <w:rPr>
          <w:rFonts w:ascii="David" w:hAnsi="David" w:cs="David" w:hint="cs"/>
          <w:rtl/>
        </w:rPr>
        <w:t xml:space="preserve"> האם לחזור אליה על אף שהתעללה בו?</w:t>
      </w:r>
    </w:p>
    <w:p w14:paraId="4A93A05D" w14:textId="47E5D0EE" w:rsidR="00C31BDB" w:rsidRDefault="00C31BDB" w:rsidP="00B751CE">
      <w:pPr>
        <w:spacing w:after="0" w:line="276" w:lineRule="auto"/>
        <w:jc w:val="both"/>
        <w:rPr>
          <w:rFonts w:ascii="David" w:hAnsi="David" w:cs="David"/>
          <w:rtl/>
        </w:rPr>
      </w:pPr>
      <w:r w:rsidRPr="00C31BDB">
        <w:rPr>
          <w:rFonts w:ascii="David" w:hAnsi="David" w:cs="David" w:hint="cs"/>
          <w:u w:val="single"/>
          <w:rtl/>
        </w:rPr>
        <w:t xml:space="preserve">סדר עדיפויות </w:t>
      </w:r>
      <w:r>
        <w:rPr>
          <w:rFonts w:ascii="David" w:hAnsi="David" w:cs="David"/>
          <w:rtl/>
        </w:rPr>
        <w:t>–</w:t>
      </w:r>
      <w:r>
        <w:rPr>
          <w:rFonts w:ascii="David" w:hAnsi="David" w:cs="David" w:hint="cs"/>
          <w:rtl/>
        </w:rPr>
        <w:t xml:space="preserve"> הרב אסי שואל האם לצאת מהארץ כשאלה ראשונה, ולא שאלה בדבר א</w:t>
      </w:r>
      <w:r w:rsidR="00256A91">
        <w:rPr>
          <w:rFonts w:ascii="David" w:hAnsi="David" w:cs="David" w:hint="cs"/>
          <w:rtl/>
        </w:rPr>
        <w:t>י</w:t>
      </w:r>
      <w:r>
        <w:rPr>
          <w:rFonts w:ascii="David" w:hAnsi="David" w:cs="David" w:hint="cs"/>
          <w:rtl/>
        </w:rPr>
        <w:t xml:space="preserve">מו! ניתן להסיק מכך שלאנשים קשה לשאול את השאלה ההלכתית האמיתית שהם רוצים לשאול. לכן, מה שנדרש מרב הוא להקשיב למבקש ולמתייעץ ברצינות. </w:t>
      </w:r>
      <w:r w:rsidR="00DA79FC">
        <w:rPr>
          <w:rFonts w:ascii="David" w:hAnsi="David" w:cs="David" w:hint="cs"/>
          <w:rtl/>
        </w:rPr>
        <w:t>לדוג', א</w:t>
      </w:r>
      <w:r w:rsidR="004A2433">
        <w:rPr>
          <w:rFonts w:ascii="David" w:hAnsi="David" w:cs="David" w:hint="cs"/>
          <w:rtl/>
        </w:rPr>
        <w:t>ישה שאלה את</w:t>
      </w:r>
      <w:r w:rsidR="004A2433" w:rsidRPr="000A582F">
        <w:rPr>
          <w:rFonts w:ascii="David" w:hAnsi="David" w:cs="David" w:hint="cs"/>
          <w:b/>
          <w:bCs/>
          <w:rtl/>
        </w:rPr>
        <w:t xml:space="preserve"> </w:t>
      </w:r>
      <w:r w:rsidR="004A2433" w:rsidRPr="000A582F">
        <w:rPr>
          <w:rFonts w:ascii="David" w:hAnsi="David" w:cs="David" w:hint="cs"/>
          <w:b/>
          <w:bCs/>
          <w:highlight w:val="lightGray"/>
          <w:rtl/>
        </w:rPr>
        <w:t>נס</w:t>
      </w:r>
      <w:r w:rsidR="004A2433">
        <w:rPr>
          <w:rFonts w:ascii="David" w:hAnsi="David" w:cs="David" w:hint="cs"/>
          <w:rtl/>
        </w:rPr>
        <w:t xml:space="preserve"> האם היא יכולה להדליק נר זיכרון לאדם שאף אחד לא מדליק לו נר. בבסיס הבקשה עומד הרקע: הוא אנס אותה בגיל 19. </w:t>
      </w:r>
      <w:r w:rsidR="000A582F">
        <w:rPr>
          <w:rFonts w:ascii="David" w:hAnsi="David" w:cs="David" w:hint="cs"/>
          <w:rtl/>
        </w:rPr>
        <w:t xml:space="preserve">מכאן שלאנשים קשה מאוד לשאול את השאלה האמיתית בישירות. </w:t>
      </w:r>
    </w:p>
    <w:p w14:paraId="05CBC51C" w14:textId="64DE4A2F" w:rsidR="000A582F" w:rsidRDefault="00E34408" w:rsidP="00B751CE">
      <w:pPr>
        <w:spacing w:line="276" w:lineRule="auto"/>
        <w:jc w:val="both"/>
        <w:rPr>
          <w:rFonts w:ascii="David" w:hAnsi="David" w:cs="David"/>
          <w:rtl/>
        </w:rPr>
      </w:pPr>
      <w:r>
        <w:rPr>
          <w:rFonts w:ascii="David" w:hAnsi="David" w:cs="David" w:hint="cs"/>
          <w:rtl/>
        </w:rPr>
        <w:t xml:space="preserve">כשרבי יוחנן עונה לו "אסור", הוא מכריח אותו לשאול את השאלה האמיתית. </w:t>
      </w:r>
    </w:p>
    <w:p w14:paraId="32DE196D" w14:textId="04CB4521" w:rsidR="00FB778D" w:rsidRDefault="00FB778D" w:rsidP="00B751CE">
      <w:pPr>
        <w:spacing w:line="276" w:lineRule="auto"/>
        <w:jc w:val="both"/>
        <w:rPr>
          <w:rFonts w:ascii="David" w:hAnsi="David" w:cs="David"/>
          <w:rtl/>
        </w:rPr>
      </w:pPr>
      <w:r>
        <w:rPr>
          <w:rFonts w:ascii="David" w:hAnsi="David" w:cs="David" w:hint="cs"/>
          <w:rtl/>
        </w:rPr>
        <w:t xml:space="preserve">האם מותר לילד לקום וללכת? כיצד נראה כיבוד הורים במצב הזה? </w:t>
      </w:r>
    </w:p>
    <w:p w14:paraId="004A5D61" w14:textId="7366B8B7" w:rsidR="000A582F" w:rsidRPr="00FB778D" w:rsidRDefault="00FB778D" w:rsidP="00B751CE">
      <w:pPr>
        <w:spacing w:line="276" w:lineRule="auto"/>
        <w:jc w:val="both"/>
        <w:rPr>
          <w:rFonts w:ascii="David" w:hAnsi="David" w:cs="David"/>
          <w:u w:val="single"/>
          <w:rtl/>
        </w:rPr>
      </w:pPr>
      <w:r w:rsidRPr="00FB778D">
        <w:rPr>
          <w:rFonts w:ascii="David" w:hAnsi="David" w:cs="David" w:hint="cs"/>
          <w:u w:val="single"/>
          <w:rtl/>
        </w:rPr>
        <w:t xml:space="preserve">שני המקורות הבאים מתייחסים, על בסיס סיפור זה, כיצד ילד צריך להתנהג שהוריו במצב כזה? </w:t>
      </w:r>
    </w:p>
    <w:p w14:paraId="1C400D9D" w14:textId="62475ACE" w:rsidR="0053335B" w:rsidRDefault="00FB778D" w:rsidP="00B751CE">
      <w:pPr>
        <w:spacing w:line="276" w:lineRule="auto"/>
        <w:jc w:val="both"/>
        <w:rPr>
          <w:rFonts w:ascii="David" w:hAnsi="David" w:cs="David"/>
          <w:rtl/>
        </w:rPr>
      </w:pPr>
      <w:r w:rsidRPr="00501E62">
        <w:rPr>
          <w:rFonts w:ascii="David" w:hAnsi="David" w:cs="David" w:hint="cs"/>
          <w:b/>
          <w:bCs/>
          <w:highlight w:val="green"/>
          <w:rtl/>
        </w:rPr>
        <w:t>רמב"ם,</w:t>
      </w:r>
      <w:r w:rsidRPr="00501E62">
        <w:rPr>
          <w:rFonts w:ascii="David" w:hAnsi="David" w:cs="David" w:hint="cs"/>
          <w:b/>
          <w:bCs/>
          <w:rtl/>
        </w:rPr>
        <w:t xml:space="preserve"> </w:t>
      </w:r>
      <w:r w:rsidRPr="00501E62">
        <w:rPr>
          <w:rFonts w:ascii="David" w:hAnsi="David" w:cs="David" w:hint="cs"/>
          <w:b/>
          <w:bCs/>
          <w:highlight w:val="cyan"/>
          <w:rtl/>
        </w:rPr>
        <w:t>הלכות ממרים פרק ו, הלכה י:</w:t>
      </w:r>
      <w:r w:rsidRPr="00501E62">
        <w:rPr>
          <w:rFonts w:ascii="David" w:hAnsi="David" w:cs="David" w:hint="cs"/>
          <w:b/>
          <w:bCs/>
          <w:rtl/>
        </w:rPr>
        <w:t xml:space="preserve"> </w:t>
      </w:r>
      <w:r>
        <w:rPr>
          <w:rFonts w:ascii="David" w:hAnsi="David" w:cs="David" w:hint="cs"/>
          <w:rtl/>
        </w:rPr>
        <w:t xml:space="preserve">הרמב"ם אומר </w:t>
      </w:r>
      <w:r w:rsidR="00543307">
        <w:rPr>
          <w:rFonts w:ascii="David" w:hAnsi="David" w:cs="David" w:hint="cs"/>
          <w:rtl/>
        </w:rPr>
        <w:t>שכאשר דעתו של ההורה נטרפה (=במצב של שוטה, המצב</w:t>
      </w:r>
      <w:r w:rsidR="007706E6">
        <w:rPr>
          <w:rFonts w:ascii="David" w:hAnsi="David" w:cs="David" w:hint="cs"/>
          <w:rtl/>
        </w:rPr>
        <w:t xml:space="preserve"> ה</w:t>
      </w:r>
      <w:r w:rsidR="00543307">
        <w:rPr>
          <w:rFonts w:ascii="David" w:hAnsi="David" w:cs="David" w:hint="cs"/>
          <w:rtl/>
        </w:rPr>
        <w:t xml:space="preserve">חמור) עליו להשתדל לנהוג עימם לפי דעתם. כלומר, עליו </w:t>
      </w:r>
      <w:r w:rsidR="007D565A">
        <w:rPr>
          <w:rFonts w:ascii="David" w:hAnsi="David" w:cs="David" w:hint="cs"/>
          <w:rtl/>
        </w:rPr>
        <w:t xml:space="preserve">לנהוג עימם כרצונם הנוכחי, עד ש"ירוחם עליהם" </w:t>
      </w:r>
      <w:r w:rsidR="007D565A">
        <w:rPr>
          <w:rFonts w:ascii="David" w:hAnsi="David" w:cs="David"/>
          <w:rtl/>
        </w:rPr>
        <w:t>–</w:t>
      </w:r>
      <w:r w:rsidR="007D565A">
        <w:rPr>
          <w:rFonts w:ascii="David" w:hAnsi="David" w:cs="David" w:hint="cs"/>
          <w:rtl/>
        </w:rPr>
        <w:t xml:space="preserve"> עד המוות. אולם, כאשר מדובר במצב שהם "נשטתו ביותר"</w:t>
      </w:r>
      <w:r w:rsidR="007706E6">
        <w:rPr>
          <w:rFonts w:ascii="David" w:hAnsi="David" w:cs="David" w:hint="cs"/>
          <w:rtl/>
        </w:rPr>
        <w:t xml:space="preserve"> (=המצב החמור ביותר)</w:t>
      </w:r>
      <w:r w:rsidR="007D565A">
        <w:rPr>
          <w:rFonts w:ascii="David" w:hAnsi="David" w:cs="David" w:hint="cs"/>
          <w:rtl/>
        </w:rPr>
        <w:t>, אם הילד לא יכול לעמוד בכך</w:t>
      </w:r>
      <w:r w:rsidR="004B7FE5">
        <w:rPr>
          <w:rFonts w:ascii="David" w:hAnsi="David" w:cs="David" w:hint="cs"/>
          <w:rtl/>
        </w:rPr>
        <w:t xml:space="preserve">, "יניחם ויילך לו ויצווה אחרים להנהיגם כראוי להם". הרמב"ם אומר כי אם אדם לא מסוגל לטפל בהוריו, שיעזוב אותם ויביא אדם אחר שיטפל בהם. </w:t>
      </w:r>
    </w:p>
    <w:p w14:paraId="51E4D15E" w14:textId="4ED71DC4" w:rsidR="007706E6" w:rsidRPr="004B7FE5" w:rsidRDefault="007706E6" w:rsidP="00B751CE">
      <w:pPr>
        <w:pStyle w:val="a7"/>
        <w:numPr>
          <w:ilvl w:val="0"/>
          <w:numId w:val="4"/>
        </w:numPr>
        <w:spacing w:line="276" w:lineRule="auto"/>
        <w:jc w:val="both"/>
        <w:rPr>
          <w:rFonts w:ascii="David" w:hAnsi="David" w:cs="David"/>
          <w:rtl/>
        </w:rPr>
      </w:pPr>
      <w:r w:rsidRPr="004B7FE5">
        <w:rPr>
          <w:rFonts w:ascii="David" w:hAnsi="David" w:cs="David" w:hint="cs"/>
          <w:u w:val="single"/>
          <w:rtl/>
        </w:rPr>
        <w:t>מי מחליט שהילד לא מסוגל לעמוד בטיפול בהם?</w:t>
      </w:r>
      <w:r w:rsidRPr="004B7FE5">
        <w:rPr>
          <w:rFonts w:ascii="David" w:hAnsi="David" w:cs="David" w:hint="cs"/>
          <w:rtl/>
        </w:rPr>
        <w:t xml:space="preserve"> </w:t>
      </w:r>
      <w:r w:rsidR="004B7FE5" w:rsidRPr="004B7FE5">
        <w:rPr>
          <w:rFonts w:ascii="David" w:hAnsi="David" w:cs="David" w:hint="cs"/>
          <w:rtl/>
        </w:rPr>
        <w:t xml:space="preserve">אולי כאשר החברה מבחוץ טוענת שעליו להפסיק זאת. אולי בהסתכלות על המצב הרגשי שלו. </w:t>
      </w:r>
    </w:p>
    <w:p w14:paraId="06972E6D" w14:textId="5790893B" w:rsidR="0053335B" w:rsidRDefault="004B7FE5" w:rsidP="00B751CE">
      <w:pPr>
        <w:spacing w:line="276" w:lineRule="auto"/>
        <w:jc w:val="both"/>
        <w:rPr>
          <w:rFonts w:ascii="David" w:hAnsi="David" w:cs="David"/>
          <w:rtl/>
        </w:rPr>
      </w:pPr>
      <w:r>
        <w:rPr>
          <w:rFonts w:ascii="David" w:hAnsi="David" w:cs="David" w:hint="cs"/>
          <w:rtl/>
        </w:rPr>
        <w:t xml:space="preserve">הרמב"ם אומר שבנסיבות מסוימות הילד ילך. האם </w:t>
      </w:r>
      <w:r w:rsidRPr="00F93E8F">
        <w:rPr>
          <w:rFonts w:ascii="David" w:hAnsi="David" w:cs="David" w:hint="cs"/>
          <w:u w:val="single"/>
          <w:rtl/>
        </w:rPr>
        <w:t>מותר לו</w:t>
      </w:r>
      <w:r>
        <w:rPr>
          <w:rFonts w:ascii="David" w:hAnsi="David" w:cs="David" w:hint="cs"/>
          <w:rtl/>
        </w:rPr>
        <w:t xml:space="preserve"> ללכת, או שהוא </w:t>
      </w:r>
      <w:r w:rsidRPr="00F93E8F">
        <w:rPr>
          <w:rFonts w:ascii="David" w:hAnsi="David" w:cs="David" w:hint="cs"/>
          <w:u w:val="single"/>
          <w:rtl/>
        </w:rPr>
        <w:t>חייב</w:t>
      </w:r>
      <w:r>
        <w:rPr>
          <w:rFonts w:ascii="David" w:hAnsi="David" w:cs="David" w:hint="cs"/>
          <w:rtl/>
        </w:rPr>
        <w:t xml:space="preserve"> ללכת? יכולים להיות מצבים בהם הילד יהיה חייב להתרחק, שכן יש מכשול בכיבוד הורים. </w:t>
      </w:r>
    </w:p>
    <w:p w14:paraId="2DA76D4C" w14:textId="3BC5467E" w:rsidR="00C45315" w:rsidRDefault="00C45315" w:rsidP="00B87936">
      <w:pPr>
        <w:spacing w:line="276" w:lineRule="auto"/>
        <w:jc w:val="both"/>
        <w:rPr>
          <w:rFonts w:ascii="David" w:hAnsi="David" w:cs="David"/>
          <w:rtl/>
        </w:rPr>
      </w:pPr>
      <w:r>
        <w:rPr>
          <w:rFonts w:ascii="David" w:hAnsi="David" w:cs="David" w:hint="cs"/>
          <w:rtl/>
        </w:rPr>
        <w:t xml:space="preserve">בעצם מתואר מצב של טירוף הדעת. ההורים במצב של שיטיון. מצופה מהילד שיישאר שם ולפחות ישתדל. מה זה אומר לנהוג עימם לפי דעתם? אולי זה לפי דעתם בזמן שהיו בריאים, "עד שירוחם עליהם". יש שינוי נסיבות </w:t>
      </w:r>
      <w:r>
        <w:rPr>
          <w:rFonts w:ascii="David" w:hAnsi="David" w:cs="David"/>
          <w:rtl/>
        </w:rPr>
        <w:t>–</w:t>
      </w:r>
      <w:r>
        <w:rPr>
          <w:rFonts w:ascii="David" w:hAnsi="David" w:cs="David" w:hint="cs"/>
          <w:rtl/>
        </w:rPr>
        <w:t xml:space="preserve"> ההורה נשטתה ביותר. יש אפשרות שאחר יטפל בהורה. תוספת הרמב"ם על סיפור של הרב אסי היא שעל הילד לדאוג שאחר יטפל בהורים. </w:t>
      </w:r>
    </w:p>
    <w:p w14:paraId="11B4DB73" w14:textId="6BC7821E" w:rsidR="004B7FE5" w:rsidRDefault="004B7FE5" w:rsidP="00B751CE">
      <w:pPr>
        <w:spacing w:line="276" w:lineRule="auto"/>
        <w:jc w:val="both"/>
        <w:rPr>
          <w:rFonts w:ascii="David" w:hAnsi="David" w:cs="David"/>
          <w:rtl/>
        </w:rPr>
      </w:pPr>
      <w:r w:rsidRPr="004B7FE5">
        <w:rPr>
          <w:rFonts w:ascii="David" w:hAnsi="David" w:cs="David" w:hint="cs"/>
          <w:b/>
          <w:bCs/>
          <w:rtl/>
        </w:rPr>
        <w:t xml:space="preserve">השגת </w:t>
      </w:r>
      <w:r w:rsidRPr="004B7FE5">
        <w:rPr>
          <w:rFonts w:ascii="David" w:hAnsi="David" w:cs="David" w:hint="cs"/>
          <w:b/>
          <w:bCs/>
          <w:highlight w:val="green"/>
          <w:rtl/>
        </w:rPr>
        <w:t>הראב"ד</w:t>
      </w:r>
      <w:r w:rsidRPr="004B7FE5">
        <w:rPr>
          <w:rFonts w:ascii="David" w:hAnsi="David" w:cs="David" w:hint="cs"/>
          <w:b/>
          <w:bCs/>
          <w:rtl/>
        </w:rPr>
        <w:t xml:space="preserve"> על הרמב"ם:</w:t>
      </w:r>
      <w:r>
        <w:rPr>
          <w:rFonts w:ascii="David" w:hAnsi="David" w:cs="David" w:hint="cs"/>
          <w:rtl/>
        </w:rPr>
        <w:t xml:space="preserve"> אין זו הוראה נכונה. אם הילד לא מסוגל לטפל בהורה שלו, מי יהיה מסוגל לטפל בו? </w:t>
      </w:r>
    </w:p>
    <w:p w14:paraId="5A7143FA" w14:textId="78CD6029" w:rsidR="004B7FE5" w:rsidRDefault="00AA1571" w:rsidP="00B751CE">
      <w:pPr>
        <w:spacing w:line="276" w:lineRule="auto"/>
        <w:jc w:val="both"/>
        <w:rPr>
          <w:rFonts w:ascii="David" w:hAnsi="David" w:cs="David"/>
          <w:rtl/>
        </w:rPr>
      </w:pPr>
      <w:r>
        <w:rPr>
          <w:rFonts w:ascii="David" w:hAnsi="David" w:cs="David" w:hint="cs"/>
          <w:rtl/>
        </w:rPr>
        <w:t xml:space="preserve">הרמב"ם מדבר על נסיבות שאנו לא מבינים אותן עד הסוף. אולם, הוא אומר שבגבול הקיצוני הילד יכול ללכת. עדיין נשאלת השאלה האם הוא יכול או חייב ללכת. הראב"ד חולק עליו, ואומר שהוראה זו לא נכונה. אם הילד לא יכול לטפל באב, לא ניתן לדרוש מאחר לטפל בו. </w:t>
      </w:r>
    </w:p>
    <w:p w14:paraId="71C57B04" w14:textId="148C5B55" w:rsidR="00153744" w:rsidRPr="00343565" w:rsidRDefault="00153744" w:rsidP="00B751CE">
      <w:pPr>
        <w:spacing w:line="276" w:lineRule="auto"/>
        <w:jc w:val="center"/>
        <w:rPr>
          <w:rFonts w:ascii="David" w:hAnsi="David" w:cs="David"/>
          <w:b/>
          <w:bCs/>
          <w:rtl/>
        </w:rPr>
      </w:pPr>
      <w:r w:rsidRPr="00153744">
        <w:rPr>
          <w:rFonts w:ascii="David" w:hAnsi="David" w:cs="David" w:hint="cs"/>
          <w:b/>
          <w:bCs/>
          <w:rtl/>
        </w:rPr>
        <w:t xml:space="preserve">שיעור 10 </w:t>
      </w:r>
      <w:r w:rsidRPr="00153744">
        <w:rPr>
          <w:rFonts w:ascii="David" w:hAnsi="David" w:cs="David"/>
          <w:b/>
          <w:bCs/>
          <w:rtl/>
        </w:rPr>
        <w:t>–</w:t>
      </w:r>
      <w:r w:rsidRPr="00153744">
        <w:rPr>
          <w:rFonts w:ascii="David" w:hAnsi="David" w:cs="David" w:hint="cs"/>
          <w:b/>
          <w:bCs/>
          <w:rtl/>
        </w:rPr>
        <w:t xml:space="preserve"> 17/1/23</w:t>
      </w:r>
    </w:p>
    <w:p w14:paraId="13D922FB" w14:textId="77777777" w:rsidR="00304872" w:rsidRPr="00A67673" w:rsidRDefault="00304872" w:rsidP="00B751CE">
      <w:pPr>
        <w:spacing w:line="276" w:lineRule="auto"/>
        <w:jc w:val="both"/>
        <w:rPr>
          <w:rFonts w:ascii="David" w:hAnsi="David" w:cs="David"/>
          <w:b/>
          <w:bCs/>
          <w:u w:val="single"/>
          <w:rtl/>
        </w:rPr>
      </w:pPr>
      <w:r w:rsidRPr="00A67673">
        <w:rPr>
          <w:rFonts w:ascii="David" w:hAnsi="David" w:cs="David" w:hint="cs"/>
          <w:b/>
          <w:bCs/>
          <w:highlight w:val="green"/>
          <w:rtl/>
        </w:rPr>
        <w:t>ר</w:t>
      </w:r>
      <w:r w:rsidRPr="00A67673">
        <w:rPr>
          <w:rFonts w:ascii="David" w:hAnsi="David" w:cs="David"/>
          <w:b/>
          <w:bCs/>
          <w:highlight w:val="green"/>
          <w:rtl/>
        </w:rPr>
        <w:t xml:space="preserve">' </w:t>
      </w:r>
      <w:r w:rsidRPr="00A67673">
        <w:rPr>
          <w:rFonts w:ascii="David" w:hAnsi="David" w:cs="David" w:hint="cs"/>
          <w:b/>
          <w:bCs/>
          <w:highlight w:val="green"/>
          <w:rtl/>
        </w:rPr>
        <w:t>שם</w:t>
      </w:r>
      <w:r w:rsidRPr="00A67673">
        <w:rPr>
          <w:rFonts w:ascii="David" w:hAnsi="David" w:cs="David"/>
          <w:b/>
          <w:bCs/>
          <w:highlight w:val="green"/>
          <w:rtl/>
        </w:rPr>
        <w:t xml:space="preserve"> </w:t>
      </w:r>
      <w:r w:rsidRPr="00A67673">
        <w:rPr>
          <w:rFonts w:ascii="David" w:hAnsi="David" w:cs="David" w:hint="cs"/>
          <w:b/>
          <w:bCs/>
          <w:highlight w:val="green"/>
          <w:rtl/>
        </w:rPr>
        <w:t>טוב</w:t>
      </w:r>
      <w:r w:rsidRPr="00A67673">
        <w:rPr>
          <w:rFonts w:ascii="David" w:hAnsi="David" w:cs="David"/>
          <w:b/>
          <w:bCs/>
          <w:highlight w:val="green"/>
          <w:rtl/>
        </w:rPr>
        <w:t xml:space="preserve"> </w:t>
      </w:r>
      <w:r w:rsidRPr="00A67673">
        <w:rPr>
          <w:rFonts w:ascii="David" w:hAnsi="David" w:cs="David" w:hint="cs"/>
          <w:b/>
          <w:bCs/>
          <w:highlight w:val="green"/>
          <w:rtl/>
        </w:rPr>
        <w:t>ב</w:t>
      </w:r>
      <w:r w:rsidRPr="00A67673">
        <w:rPr>
          <w:rFonts w:ascii="David" w:hAnsi="David" w:cs="David"/>
          <w:b/>
          <w:bCs/>
          <w:highlight w:val="green"/>
          <w:rtl/>
        </w:rPr>
        <w:t>"</w:t>
      </w:r>
      <w:r w:rsidRPr="00A67673">
        <w:rPr>
          <w:rFonts w:ascii="David" w:hAnsi="David" w:cs="David" w:hint="cs"/>
          <w:b/>
          <w:bCs/>
          <w:highlight w:val="green"/>
          <w:rtl/>
        </w:rPr>
        <w:t>ר</w:t>
      </w:r>
      <w:r w:rsidRPr="00A67673">
        <w:rPr>
          <w:rFonts w:ascii="David" w:hAnsi="David" w:cs="David"/>
          <w:b/>
          <w:bCs/>
          <w:highlight w:val="green"/>
          <w:rtl/>
        </w:rPr>
        <w:t xml:space="preserve"> </w:t>
      </w:r>
      <w:r w:rsidRPr="00A67673">
        <w:rPr>
          <w:rFonts w:ascii="David" w:hAnsi="David" w:cs="David" w:hint="cs"/>
          <w:b/>
          <w:bCs/>
          <w:highlight w:val="green"/>
          <w:rtl/>
        </w:rPr>
        <w:t>אברהם</w:t>
      </w:r>
      <w:r w:rsidRPr="00A67673">
        <w:rPr>
          <w:rFonts w:ascii="David" w:hAnsi="David" w:cs="David"/>
          <w:b/>
          <w:bCs/>
          <w:highlight w:val="green"/>
          <w:rtl/>
        </w:rPr>
        <w:t xml:space="preserve"> </w:t>
      </w:r>
      <w:r w:rsidRPr="00A67673">
        <w:rPr>
          <w:rFonts w:ascii="David" w:hAnsi="David" w:cs="David" w:hint="cs"/>
          <w:b/>
          <w:bCs/>
          <w:highlight w:val="green"/>
          <w:rtl/>
        </w:rPr>
        <w:t>אבן</w:t>
      </w:r>
      <w:r w:rsidRPr="00A67673">
        <w:rPr>
          <w:rFonts w:ascii="David" w:hAnsi="David" w:cs="David"/>
          <w:b/>
          <w:bCs/>
          <w:highlight w:val="green"/>
          <w:rtl/>
        </w:rPr>
        <w:t xml:space="preserve"> </w:t>
      </w:r>
      <w:r w:rsidRPr="00A67673">
        <w:rPr>
          <w:rFonts w:ascii="David" w:hAnsi="David" w:cs="David" w:hint="cs"/>
          <w:b/>
          <w:bCs/>
          <w:highlight w:val="green"/>
          <w:rtl/>
        </w:rPr>
        <w:t>גאון</w:t>
      </w:r>
      <w:r w:rsidRPr="00A67673">
        <w:rPr>
          <w:rFonts w:ascii="David" w:hAnsi="David" w:cs="David" w:hint="cs"/>
          <w:b/>
          <w:bCs/>
          <w:rtl/>
        </w:rPr>
        <w:t xml:space="preserve"> (ספרד, מאה 13),</w:t>
      </w:r>
      <w:r w:rsidRPr="00A67673">
        <w:rPr>
          <w:rFonts w:ascii="David" w:hAnsi="David" w:cs="David"/>
          <w:b/>
          <w:bCs/>
          <w:rtl/>
        </w:rPr>
        <w:t xml:space="preserve"> </w:t>
      </w:r>
      <w:r w:rsidRPr="002A7DD4">
        <w:rPr>
          <w:rFonts w:ascii="David" w:hAnsi="David" w:cs="David" w:hint="cs"/>
          <w:b/>
          <w:bCs/>
          <w:highlight w:val="cyan"/>
          <w:rtl/>
        </w:rPr>
        <w:t>מגדל</w:t>
      </w:r>
      <w:r w:rsidRPr="002A7DD4">
        <w:rPr>
          <w:rFonts w:ascii="David" w:hAnsi="David" w:cs="David"/>
          <w:b/>
          <w:bCs/>
          <w:highlight w:val="cyan"/>
          <w:rtl/>
        </w:rPr>
        <w:t xml:space="preserve"> </w:t>
      </w:r>
      <w:r w:rsidRPr="002A7DD4">
        <w:rPr>
          <w:rFonts w:ascii="David" w:hAnsi="David" w:cs="David" w:hint="cs"/>
          <w:b/>
          <w:bCs/>
          <w:highlight w:val="cyan"/>
          <w:rtl/>
        </w:rPr>
        <w:t>עוז</w:t>
      </w:r>
      <w:r w:rsidRPr="002A7DD4">
        <w:rPr>
          <w:rFonts w:ascii="David" w:hAnsi="David" w:cs="David"/>
          <w:b/>
          <w:bCs/>
          <w:highlight w:val="cyan"/>
          <w:rtl/>
        </w:rPr>
        <w:t xml:space="preserve"> </w:t>
      </w:r>
      <w:r w:rsidRPr="002A7DD4">
        <w:rPr>
          <w:rFonts w:ascii="David" w:hAnsi="David" w:cs="David" w:hint="cs"/>
          <w:b/>
          <w:bCs/>
          <w:highlight w:val="cyan"/>
          <w:rtl/>
        </w:rPr>
        <w:t>הלכות</w:t>
      </w:r>
      <w:r w:rsidRPr="002A7DD4">
        <w:rPr>
          <w:rFonts w:ascii="David" w:hAnsi="David" w:cs="David"/>
          <w:b/>
          <w:bCs/>
          <w:highlight w:val="cyan"/>
          <w:rtl/>
        </w:rPr>
        <w:t xml:space="preserve"> </w:t>
      </w:r>
      <w:r w:rsidRPr="00A67673">
        <w:rPr>
          <w:rFonts w:ascii="David" w:hAnsi="David" w:cs="David" w:hint="cs"/>
          <w:b/>
          <w:bCs/>
          <w:highlight w:val="cyan"/>
          <w:rtl/>
        </w:rPr>
        <w:t>ממרים</w:t>
      </w:r>
      <w:r w:rsidRPr="00A67673">
        <w:rPr>
          <w:rFonts w:ascii="David" w:hAnsi="David" w:cs="David"/>
          <w:b/>
          <w:bCs/>
          <w:highlight w:val="cyan"/>
          <w:rtl/>
        </w:rPr>
        <w:t xml:space="preserve"> </w:t>
      </w:r>
      <w:r w:rsidRPr="00A67673">
        <w:rPr>
          <w:rFonts w:ascii="David" w:hAnsi="David" w:cs="David" w:hint="cs"/>
          <w:b/>
          <w:bCs/>
          <w:highlight w:val="cyan"/>
          <w:rtl/>
        </w:rPr>
        <w:t>פרק</w:t>
      </w:r>
      <w:r w:rsidRPr="00A67673">
        <w:rPr>
          <w:rFonts w:ascii="David" w:hAnsi="David" w:cs="David"/>
          <w:b/>
          <w:bCs/>
          <w:highlight w:val="cyan"/>
          <w:rtl/>
        </w:rPr>
        <w:t xml:space="preserve"> </w:t>
      </w:r>
      <w:r w:rsidRPr="00A67673">
        <w:rPr>
          <w:rFonts w:ascii="David" w:hAnsi="David" w:cs="David" w:hint="cs"/>
          <w:b/>
          <w:bCs/>
          <w:highlight w:val="cyan"/>
          <w:rtl/>
        </w:rPr>
        <w:t>ו</w:t>
      </w:r>
      <w:r w:rsidRPr="001D31F0">
        <w:rPr>
          <w:rFonts w:ascii="David" w:hAnsi="David" w:cs="David" w:hint="cs"/>
          <w:b/>
          <w:bCs/>
          <w:highlight w:val="cyan"/>
          <w:rtl/>
        </w:rPr>
        <w:t>:</w:t>
      </w:r>
      <w:r w:rsidRPr="001D31F0">
        <w:rPr>
          <w:rFonts w:ascii="David" w:hAnsi="David" w:cs="David" w:hint="cs"/>
          <w:b/>
          <w:bCs/>
          <w:rtl/>
        </w:rPr>
        <w:t xml:space="preserve"> </w:t>
      </w:r>
      <w:r w:rsidRPr="00942A0F">
        <w:rPr>
          <w:rFonts w:ascii="David" w:hAnsi="David" w:cs="David" w:hint="cs"/>
          <w:b/>
          <w:bCs/>
          <w:rtl/>
        </w:rPr>
        <w:t>"</w:t>
      </w:r>
      <w:r w:rsidRPr="00A67673">
        <w:rPr>
          <w:rFonts w:ascii="David" w:hAnsi="David" w:cs="David" w:hint="cs"/>
          <w:rtl/>
        </w:rPr>
        <w:t>מי</w:t>
      </w:r>
      <w:r w:rsidRPr="00A67673">
        <w:rPr>
          <w:rFonts w:ascii="David" w:hAnsi="David" w:cs="David"/>
          <w:rtl/>
        </w:rPr>
        <w:t xml:space="preserve"> </w:t>
      </w:r>
      <w:r w:rsidRPr="00A67673">
        <w:rPr>
          <w:rFonts w:ascii="David" w:hAnsi="David" w:cs="David" w:hint="cs"/>
          <w:rtl/>
        </w:rPr>
        <w:t>שנטרפה</w:t>
      </w:r>
      <w:r w:rsidRPr="00A67673">
        <w:rPr>
          <w:rFonts w:ascii="David" w:hAnsi="David" w:cs="David"/>
          <w:rtl/>
        </w:rPr>
        <w:t xml:space="preserve"> </w:t>
      </w:r>
      <w:r w:rsidRPr="00A67673">
        <w:rPr>
          <w:rFonts w:ascii="David" w:hAnsi="David" w:cs="David" w:hint="cs"/>
          <w:rtl/>
        </w:rPr>
        <w:t>דעת</w:t>
      </w:r>
      <w:r w:rsidRPr="00A67673">
        <w:rPr>
          <w:rFonts w:ascii="David" w:hAnsi="David" w:cs="David"/>
          <w:rtl/>
        </w:rPr>
        <w:t xml:space="preserve"> </w:t>
      </w:r>
      <w:r w:rsidRPr="00A67673">
        <w:rPr>
          <w:rFonts w:ascii="David" w:hAnsi="David" w:cs="David" w:hint="cs"/>
          <w:rtl/>
        </w:rPr>
        <w:t>אביו</w:t>
      </w:r>
      <w:r w:rsidRPr="00A67673">
        <w:rPr>
          <w:rFonts w:ascii="David" w:hAnsi="David" w:cs="David"/>
          <w:rtl/>
        </w:rPr>
        <w:t xml:space="preserve"> </w:t>
      </w:r>
      <w:r w:rsidRPr="00A67673">
        <w:rPr>
          <w:rFonts w:ascii="David" w:hAnsi="David" w:cs="David" w:hint="cs"/>
          <w:rtl/>
        </w:rPr>
        <w:t>או</w:t>
      </w:r>
      <w:r w:rsidRPr="00A67673">
        <w:rPr>
          <w:rFonts w:ascii="David" w:hAnsi="David" w:cs="David"/>
          <w:rtl/>
        </w:rPr>
        <w:t xml:space="preserve"> </w:t>
      </w:r>
      <w:r w:rsidRPr="00A67673">
        <w:rPr>
          <w:rFonts w:ascii="David" w:hAnsi="David" w:cs="David" w:hint="cs"/>
          <w:rtl/>
        </w:rPr>
        <w:t>אמו</w:t>
      </w:r>
      <w:r w:rsidRPr="00A67673">
        <w:rPr>
          <w:rFonts w:ascii="David" w:hAnsi="David" w:cs="David"/>
          <w:rtl/>
        </w:rPr>
        <w:t xml:space="preserve"> </w:t>
      </w:r>
      <w:r w:rsidRPr="00A67673">
        <w:rPr>
          <w:rFonts w:ascii="David" w:hAnsi="David" w:cs="David" w:hint="cs"/>
          <w:rtl/>
        </w:rPr>
        <w:t>כו</w:t>
      </w:r>
      <w:r w:rsidRPr="00A67673">
        <w:rPr>
          <w:rFonts w:ascii="David" w:hAnsi="David" w:cs="David"/>
          <w:rtl/>
        </w:rPr>
        <w:t xml:space="preserve">' </w:t>
      </w:r>
      <w:r w:rsidRPr="00A67673">
        <w:rPr>
          <w:rFonts w:ascii="David" w:hAnsi="David" w:cs="David" w:hint="cs"/>
          <w:rtl/>
        </w:rPr>
        <w:t>עד</w:t>
      </w:r>
      <w:r w:rsidRPr="00A67673">
        <w:rPr>
          <w:rFonts w:ascii="David" w:hAnsi="David" w:cs="David"/>
          <w:rtl/>
        </w:rPr>
        <w:t xml:space="preserve"> </w:t>
      </w:r>
      <w:r w:rsidRPr="00A67673">
        <w:rPr>
          <w:rFonts w:ascii="David" w:hAnsi="David" w:cs="David" w:hint="cs"/>
          <w:rtl/>
        </w:rPr>
        <w:t>כראוי</w:t>
      </w:r>
      <w:r w:rsidRPr="00A67673">
        <w:rPr>
          <w:rFonts w:ascii="David" w:hAnsi="David" w:cs="David"/>
          <w:rtl/>
        </w:rPr>
        <w:t xml:space="preserve"> </w:t>
      </w:r>
      <w:r w:rsidRPr="00A67673">
        <w:rPr>
          <w:rFonts w:ascii="David" w:hAnsi="David" w:cs="David" w:hint="cs"/>
          <w:rtl/>
        </w:rPr>
        <w:t>להם</w:t>
      </w:r>
      <w:r w:rsidRPr="00A67673">
        <w:rPr>
          <w:rFonts w:ascii="David" w:hAnsi="David" w:cs="David"/>
          <w:rtl/>
        </w:rPr>
        <w:t>:</w:t>
      </w:r>
      <w:r w:rsidRPr="00A67673">
        <w:rPr>
          <w:rFonts w:ascii="David" w:hAnsi="David" w:cs="David" w:hint="cs"/>
          <w:rtl/>
        </w:rPr>
        <w:t xml:space="preserve"> כתב</w:t>
      </w:r>
      <w:r w:rsidRPr="00A67673">
        <w:rPr>
          <w:rFonts w:ascii="David" w:hAnsi="David" w:cs="David"/>
          <w:rtl/>
        </w:rPr>
        <w:t xml:space="preserve"> </w:t>
      </w:r>
      <w:r w:rsidRPr="00A67673">
        <w:rPr>
          <w:rFonts w:ascii="David" w:hAnsi="David" w:cs="David" w:hint="cs"/>
          <w:rtl/>
        </w:rPr>
        <w:t>הראב</w:t>
      </w:r>
      <w:r w:rsidRPr="00A67673">
        <w:rPr>
          <w:rFonts w:ascii="David" w:hAnsi="David" w:cs="David"/>
          <w:rtl/>
        </w:rPr>
        <w:t>"</w:t>
      </w:r>
      <w:r w:rsidRPr="00A67673">
        <w:rPr>
          <w:rFonts w:ascii="David" w:hAnsi="David" w:cs="David" w:hint="cs"/>
          <w:rtl/>
        </w:rPr>
        <w:t>ד</w:t>
      </w:r>
      <w:r w:rsidRPr="00A67673">
        <w:rPr>
          <w:rFonts w:ascii="David" w:hAnsi="David" w:cs="David"/>
          <w:rtl/>
        </w:rPr>
        <w:t xml:space="preserve"> </w:t>
      </w:r>
      <w:r w:rsidRPr="00A67673">
        <w:rPr>
          <w:rFonts w:ascii="David" w:hAnsi="David" w:cs="David" w:hint="cs"/>
          <w:rtl/>
        </w:rPr>
        <w:t>ז</w:t>
      </w:r>
      <w:r w:rsidRPr="00A67673">
        <w:rPr>
          <w:rFonts w:ascii="David" w:hAnsi="David" w:cs="David"/>
          <w:rtl/>
        </w:rPr>
        <w:t>"</w:t>
      </w:r>
      <w:r w:rsidRPr="00A67673">
        <w:rPr>
          <w:rFonts w:ascii="David" w:hAnsi="David" w:cs="David" w:hint="cs"/>
          <w:rtl/>
        </w:rPr>
        <w:t>ל</w:t>
      </w:r>
      <w:r w:rsidRPr="00A67673">
        <w:rPr>
          <w:rFonts w:ascii="David" w:hAnsi="David" w:cs="David"/>
          <w:rtl/>
        </w:rPr>
        <w:t xml:space="preserve"> </w:t>
      </w:r>
      <w:r w:rsidRPr="00A67673">
        <w:rPr>
          <w:rFonts w:ascii="David" w:hAnsi="David" w:cs="David" w:hint="cs"/>
          <w:rtl/>
        </w:rPr>
        <w:t>אין</w:t>
      </w:r>
      <w:r w:rsidRPr="00A67673">
        <w:rPr>
          <w:rFonts w:ascii="David" w:hAnsi="David" w:cs="David"/>
          <w:rtl/>
        </w:rPr>
        <w:t xml:space="preserve"> </w:t>
      </w:r>
      <w:r w:rsidRPr="00A67673">
        <w:rPr>
          <w:rFonts w:ascii="David" w:hAnsi="David" w:cs="David" w:hint="cs"/>
          <w:rtl/>
        </w:rPr>
        <w:t>זו</w:t>
      </w:r>
      <w:r w:rsidRPr="00A67673">
        <w:rPr>
          <w:rFonts w:ascii="David" w:hAnsi="David" w:cs="David"/>
          <w:rtl/>
        </w:rPr>
        <w:t xml:space="preserve"> </w:t>
      </w:r>
      <w:r w:rsidRPr="00A67673">
        <w:rPr>
          <w:rFonts w:ascii="David" w:hAnsi="David" w:cs="David" w:hint="cs"/>
          <w:rtl/>
        </w:rPr>
        <w:t>הוראה</w:t>
      </w:r>
      <w:r w:rsidRPr="00A67673">
        <w:rPr>
          <w:rFonts w:ascii="David" w:hAnsi="David" w:cs="David"/>
          <w:rtl/>
        </w:rPr>
        <w:t xml:space="preserve"> </w:t>
      </w:r>
      <w:r w:rsidRPr="00A67673">
        <w:rPr>
          <w:rFonts w:ascii="David" w:hAnsi="David" w:cs="David" w:hint="cs"/>
          <w:rtl/>
        </w:rPr>
        <w:t>נכונה</w:t>
      </w:r>
      <w:r w:rsidRPr="00A67673">
        <w:rPr>
          <w:rFonts w:ascii="David" w:hAnsi="David" w:cs="David"/>
          <w:rtl/>
        </w:rPr>
        <w:t xml:space="preserve"> </w:t>
      </w:r>
      <w:r w:rsidRPr="00A67673">
        <w:rPr>
          <w:rFonts w:ascii="David" w:hAnsi="David" w:cs="David" w:hint="cs"/>
          <w:rtl/>
        </w:rPr>
        <w:t>וכו</w:t>
      </w:r>
      <w:r w:rsidRPr="00A67673">
        <w:rPr>
          <w:rFonts w:ascii="David" w:hAnsi="David" w:cs="David"/>
          <w:rtl/>
        </w:rPr>
        <w:t>':</w:t>
      </w:r>
      <w:r w:rsidRPr="00A67673">
        <w:rPr>
          <w:rFonts w:ascii="David" w:hAnsi="David" w:cs="David" w:hint="cs"/>
          <w:b/>
          <w:bCs/>
          <w:rtl/>
        </w:rPr>
        <w:t xml:space="preserve"> </w:t>
      </w:r>
      <w:r w:rsidRPr="00A67673">
        <w:rPr>
          <w:rFonts w:ascii="David" w:hAnsi="David" w:cs="David" w:hint="cs"/>
          <w:rtl/>
        </w:rPr>
        <w:t>ואני</w:t>
      </w:r>
      <w:r w:rsidRPr="00A67673">
        <w:rPr>
          <w:rFonts w:ascii="David" w:hAnsi="David" w:cs="David"/>
          <w:rtl/>
        </w:rPr>
        <w:t xml:space="preserve"> </w:t>
      </w:r>
      <w:r w:rsidRPr="00A67673">
        <w:rPr>
          <w:rFonts w:ascii="David" w:hAnsi="David" w:cs="David" w:hint="cs"/>
          <w:rtl/>
        </w:rPr>
        <w:t>אומר</w:t>
      </w:r>
      <w:r w:rsidRPr="00A67673">
        <w:rPr>
          <w:rFonts w:ascii="David" w:hAnsi="David" w:cs="David"/>
          <w:rtl/>
        </w:rPr>
        <w:t xml:space="preserve"> </w:t>
      </w:r>
      <w:r w:rsidRPr="00A67673">
        <w:rPr>
          <w:rFonts w:ascii="David" w:hAnsi="David" w:cs="David" w:hint="cs"/>
          <w:rtl/>
        </w:rPr>
        <w:t>תמה</w:t>
      </w:r>
      <w:r w:rsidRPr="00A67673">
        <w:rPr>
          <w:rFonts w:ascii="David" w:hAnsi="David" w:cs="David"/>
          <w:rtl/>
        </w:rPr>
        <w:t xml:space="preserve"> </w:t>
      </w:r>
      <w:r w:rsidRPr="00A67673">
        <w:rPr>
          <w:rFonts w:ascii="David" w:hAnsi="David" w:cs="David" w:hint="cs"/>
          <w:rtl/>
        </w:rPr>
        <w:t>אני</w:t>
      </w:r>
      <w:r w:rsidRPr="00A67673">
        <w:rPr>
          <w:rFonts w:ascii="David" w:hAnsi="David" w:cs="David"/>
          <w:rtl/>
        </w:rPr>
        <w:t xml:space="preserve"> </w:t>
      </w:r>
      <w:r w:rsidRPr="00A67673">
        <w:rPr>
          <w:rFonts w:ascii="David" w:hAnsi="David" w:cs="David" w:hint="cs"/>
          <w:rtl/>
        </w:rPr>
        <w:t>אם</w:t>
      </w:r>
      <w:r w:rsidRPr="00A67673">
        <w:rPr>
          <w:rFonts w:ascii="David" w:hAnsi="David" w:cs="David"/>
          <w:rtl/>
        </w:rPr>
        <w:t xml:space="preserve"> </w:t>
      </w:r>
      <w:r w:rsidRPr="00A67673">
        <w:rPr>
          <w:rFonts w:ascii="David" w:hAnsi="David" w:cs="David" w:hint="cs"/>
          <w:rtl/>
        </w:rPr>
        <w:t>יצא</w:t>
      </w:r>
      <w:r w:rsidRPr="00A67673">
        <w:rPr>
          <w:rFonts w:ascii="David" w:hAnsi="David" w:cs="David"/>
          <w:rtl/>
        </w:rPr>
        <w:t xml:space="preserve"> </w:t>
      </w:r>
      <w:r w:rsidRPr="00A67673">
        <w:rPr>
          <w:rFonts w:ascii="David" w:hAnsi="David" w:cs="David" w:hint="cs"/>
          <w:rtl/>
        </w:rPr>
        <w:t>דבר</w:t>
      </w:r>
      <w:r w:rsidRPr="00A67673">
        <w:rPr>
          <w:rFonts w:ascii="David" w:hAnsi="David" w:cs="David"/>
          <w:rtl/>
        </w:rPr>
        <w:t xml:space="preserve"> </w:t>
      </w:r>
      <w:r w:rsidRPr="00A67673">
        <w:rPr>
          <w:rFonts w:ascii="David" w:hAnsi="David" w:cs="David" w:hint="cs"/>
          <w:rtl/>
        </w:rPr>
        <w:t>זה</w:t>
      </w:r>
      <w:r w:rsidRPr="00A67673">
        <w:rPr>
          <w:rFonts w:ascii="David" w:hAnsi="David" w:cs="David"/>
          <w:rtl/>
        </w:rPr>
        <w:t xml:space="preserve"> </w:t>
      </w:r>
      <w:r w:rsidRPr="00A67673">
        <w:rPr>
          <w:rFonts w:ascii="David" w:hAnsi="David" w:cs="David" w:hint="cs"/>
          <w:rtl/>
        </w:rPr>
        <w:t>מפיו</w:t>
      </w:r>
      <w:r w:rsidRPr="00A67673">
        <w:rPr>
          <w:rFonts w:ascii="David" w:hAnsi="David" w:cs="David"/>
          <w:rtl/>
        </w:rPr>
        <w:t xml:space="preserve"> </w:t>
      </w:r>
      <w:r w:rsidRPr="00A67673">
        <w:rPr>
          <w:rFonts w:ascii="David" w:hAnsi="David" w:cs="David" w:hint="cs"/>
          <w:rtl/>
        </w:rPr>
        <w:t>שהרי</w:t>
      </w:r>
      <w:r w:rsidRPr="00A67673">
        <w:rPr>
          <w:rFonts w:ascii="David" w:hAnsi="David" w:cs="David"/>
          <w:rtl/>
        </w:rPr>
        <w:t xml:space="preserve"> </w:t>
      </w:r>
      <w:r w:rsidRPr="00A67673">
        <w:rPr>
          <w:rFonts w:ascii="David" w:hAnsi="David" w:cs="David" w:hint="cs"/>
          <w:rtl/>
        </w:rPr>
        <w:t>מעשה</w:t>
      </w:r>
      <w:r w:rsidRPr="00A67673">
        <w:rPr>
          <w:rFonts w:ascii="David" w:hAnsi="David" w:cs="David"/>
          <w:rtl/>
        </w:rPr>
        <w:t xml:space="preserve"> </w:t>
      </w:r>
      <w:r w:rsidRPr="00A67673">
        <w:rPr>
          <w:rFonts w:ascii="David" w:hAnsi="David" w:cs="David" w:hint="cs"/>
          <w:rtl/>
        </w:rPr>
        <w:t>רב</w:t>
      </w:r>
      <w:r w:rsidRPr="00A67673">
        <w:rPr>
          <w:rFonts w:ascii="David" w:hAnsi="David" w:cs="David"/>
          <w:rtl/>
        </w:rPr>
        <w:t xml:space="preserve"> </w:t>
      </w:r>
      <w:r w:rsidRPr="00A67673">
        <w:rPr>
          <w:rFonts w:ascii="David" w:hAnsi="David" w:cs="David" w:hint="cs"/>
          <w:rtl/>
        </w:rPr>
        <w:t>בכל מקום... ומה</w:t>
      </w:r>
      <w:r w:rsidRPr="00A67673">
        <w:rPr>
          <w:rFonts w:ascii="David" w:hAnsi="David" w:cs="David"/>
          <w:rtl/>
        </w:rPr>
        <w:t xml:space="preserve"> </w:t>
      </w:r>
      <w:r w:rsidRPr="00A67673">
        <w:rPr>
          <w:rFonts w:ascii="David" w:hAnsi="David" w:cs="David" w:hint="cs"/>
          <w:rtl/>
        </w:rPr>
        <w:t>שהקשה</w:t>
      </w:r>
      <w:r w:rsidRPr="00A67673">
        <w:rPr>
          <w:rFonts w:ascii="David" w:hAnsi="David" w:cs="David"/>
          <w:rtl/>
        </w:rPr>
        <w:t xml:space="preserve"> </w:t>
      </w:r>
      <w:r w:rsidRPr="00A67673">
        <w:rPr>
          <w:rFonts w:ascii="David" w:hAnsi="David" w:cs="David" w:hint="cs"/>
          <w:rtl/>
        </w:rPr>
        <w:t>הראב</w:t>
      </w:r>
      <w:r w:rsidRPr="00A67673">
        <w:rPr>
          <w:rFonts w:ascii="David" w:hAnsi="David" w:cs="David"/>
          <w:rtl/>
        </w:rPr>
        <w:t>"</w:t>
      </w:r>
      <w:r w:rsidRPr="00A67673">
        <w:rPr>
          <w:rFonts w:ascii="David" w:hAnsi="David" w:cs="David" w:hint="cs"/>
          <w:rtl/>
        </w:rPr>
        <w:t>ד</w:t>
      </w:r>
      <w:r w:rsidRPr="00A67673">
        <w:rPr>
          <w:rFonts w:ascii="David" w:hAnsi="David" w:cs="David"/>
          <w:rtl/>
        </w:rPr>
        <w:t xml:space="preserve"> </w:t>
      </w:r>
      <w:r w:rsidRPr="00A67673">
        <w:rPr>
          <w:rFonts w:ascii="David" w:hAnsi="David" w:cs="David" w:hint="cs"/>
          <w:rtl/>
        </w:rPr>
        <w:t>ז</w:t>
      </w:r>
      <w:r w:rsidRPr="00A67673">
        <w:rPr>
          <w:rFonts w:ascii="David" w:hAnsi="David" w:cs="David"/>
          <w:rtl/>
        </w:rPr>
        <w:t>"</w:t>
      </w:r>
      <w:r w:rsidRPr="00A67673">
        <w:rPr>
          <w:rFonts w:ascii="David" w:hAnsi="David" w:cs="David" w:hint="cs"/>
          <w:rtl/>
        </w:rPr>
        <w:t>ל</w:t>
      </w:r>
      <w:r w:rsidRPr="00A67673">
        <w:rPr>
          <w:rFonts w:ascii="David" w:hAnsi="David" w:cs="David"/>
          <w:rtl/>
        </w:rPr>
        <w:t xml:space="preserve"> </w:t>
      </w:r>
      <w:r w:rsidRPr="00A67673">
        <w:rPr>
          <w:rFonts w:ascii="David" w:hAnsi="David" w:cs="David" w:hint="cs"/>
          <w:rtl/>
        </w:rPr>
        <w:t>יש</w:t>
      </w:r>
      <w:r w:rsidRPr="00A67673">
        <w:rPr>
          <w:rFonts w:ascii="David" w:hAnsi="David" w:cs="David"/>
          <w:rtl/>
        </w:rPr>
        <w:t xml:space="preserve"> </w:t>
      </w:r>
      <w:r w:rsidRPr="00A67673">
        <w:rPr>
          <w:rFonts w:ascii="David" w:hAnsi="David" w:cs="David" w:hint="cs"/>
          <w:rtl/>
        </w:rPr>
        <w:t>לי</w:t>
      </w:r>
      <w:r w:rsidRPr="00A67673">
        <w:rPr>
          <w:rFonts w:ascii="David" w:hAnsi="David" w:cs="David"/>
          <w:rtl/>
        </w:rPr>
        <w:t xml:space="preserve"> </w:t>
      </w:r>
      <w:r w:rsidRPr="00A67673">
        <w:rPr>
          <w:rFonts w:ascii="David" w:hAnsi="David" w:cs="David" w:hint="cs"/>
          <w:rtl/>
        </w:rPr>
        <w:t>לומר</w:t>
      </w:r>
      <w:r w:rsidRPr="00A67673">
        <w:rPr>
          <w:rFonts w:ascii="David" w:hAnsi="David" w:cs="David"/>
          <w:rtl/>
        </w:rPr>
        <w:t xml:space="preserve"> </w:t>
      </w:r>
      <w:r w:rsidRPr="00A67673">
        <w:rPr>
          <w:rFonts w:ascii="David" w:hAnsi="David" w:cs="David" w:hint="cs"/>
          <w:rtl/>
        </w:rPr>
        <w:t>כי</w:t>
      </w:r>
      <w:r w:rsidRPr="00A67673">
        <w:rPr>
          <w:rFonts w:ascii="David" w:hAnsi="David" w:cs="David"/>
          <w:rtl/>
        </w:rPr>
        <w:t xml:space="preserve"> </w:t>
      </w:r>
      <w:r w:rsidRPr="00A67673">
        <w:rPr>
          <w:rFonts w:ascii="David" w:hAnsi="David" w:cs="David" w:hint="cs"/>
          <w:rtl/>
        </w:rPr>
        <w:t>הבן</w:t>
      </w:r>
      <w:r w:rsidRPr="00A67673">
        <w:rPr>
          <w:rFonts w:ascii="David" w:hAnsi="David" w:cs="David"/>
          <w:rtl/>
        </w:rPr>
        <w:t xml:space="preserve"> </w:t>
      </w:r>
      <w:r w:rsidRPr="00A67673">
        <w:rPr>
          <w:rFonts w:ascii="David" w:hAnsi="David" w:cs="David" w:hint="cs"/>
          <w:rtl/>
        </w:rPr>
        <w:t>עושה</w:t>
      </w:r>
      <w:r w:rsidRPr="00A67673">
        <w:rPr>
          <w:rFonts w:ascii="David" w:hAnsi="David" w:cs="David"/>
          <w:rtl/>
        </w:rPr>
        <w:t xml:space="preserve"> </w:t>
      </w:r>
      <w:r w:rsidRPr="00A67673">
        <w:rPr>
          <w:rFonts w:ascii="David" w:hAnsi="David" w:cs="David" w:hint="cs"/>
          <w:rtl/>
        </w:rPr>
        <w:t>בחנם</w:t>
      </w:r>
      <w:r w:rsidRPr="00A67673">
        <w:rPr>
          <w:rFonts w:ascii="David" w:hAnsi="David" w:cs="David"/>
          <w:rtl/>
        </w:rPr>
        <w:t xml:space="preserve"> </w:t>
      </w:r>
      <w:r w:rsidRPr="00A67673">
        <w:rPr>
          <w:rFonts w:ascii="David" w:hAnsi="David" w:cs="David" w:hint="cs"/>
          <w:rtl/>
        </w:rPr>
        <w:t>והממונה</w:t>
      </w:r>
      <w:r w:rsidRPr="00A67673">
        <w:rPr>
          <w:rFonts w:ascii="David" w:hAnsi="David" w:cs="David"/>
          <w:rtl/>
        </w:rPr>
        <w:t xml:space="preserve"> </w:t>
      </w:r>
      <w:r w:rsidRPr="00A67673">
        <w:rPr>
          <w:rFonts w:ascii="David" w:hAnsi="David" w:cs="David" w:hint="cs"/>
          <w:rtl/>
        </w:rPr>
        <w:t>יעשה</w:t>
      </w:r>
      <w:r w:rsidRPr="00A67673">
        <w:rPr>
          <w:rFonts w:ascii="David" w:hAnsi="David" w:cs="David"/>
          <w:rtl/>
        </w:rPr>
        <w:t xml:space="preserve"> </w:t>
      </w:r>
      <w:r w:rsidRPr="00A67673">
        <w:rPr>
          <w:rFonts w:ascii="David" w:hAnsi="David" w:cs="David" w:hint="cs"/>
          <w:rtl/>
        </w:rPr>
        <w:t>בשכר;</w:t>
      </w:r>
      <w:r w:rsidRPr="00A67673">
        <w:rPr>
          <w:rFonts w:ascii="David" w:hAnsi="David" w:cs="David"/>
          <w:rtl/>
        </w:rPr>
        <w:t xml:space="preserve"> </w:t>
      </w:r>
      <w:r w:rsidRPr="00A67673">
        <w:rPr>
          <w:rFonts w:ascii="David" w:hAnsi="David" w:cs="David" w:hint="cs"/>
          <w:rtl/>
        </w:rPr>
        <w:t>ועוד</w:t>
      </w:r>
      <w:r w:rsidRPr="00A67673">
        <w:rPr>
          <w:rFonts w:ascii="David" w:hAnsi="David" w:cs="David"/>
          <w:rtl/>
        </w:rPr>
        <w:t xml:space="preserve"> </w:t>
      </w:r>
      <w:r w:rsidRPr="00A67673">
        <w:rPr>
          <w:rFonts w:ascii="David" w:hAnsi="David" w:cs="David" w:hint="cs"/>
          <w:rtl/>
        </w:rPr>
        <w:t>דאב</w:t>
      </w:r>
      <w:r w:rsidRPr="00A67673">
        <w:rPr>
          <w:rFonts w:ascii="David" w:hAnsi="David" w:cs="David"/>
          <w:rtl/>
        </w:rPr>
        <w:t xml:space="preserve"> </w:t>
      </w:r>
      <w:r w:rsidRPr="00A67673">
        <w:rPr>
          <w:rFonts w:ascii="David" w:hAnsi="David" w:cs="David" w:hint="cs"/>
          <w:rtl/>
        </w:rPr>
        <w:t>ואם</w:t>
      </w:r>
      <w:r w:rsidRPr="00A67673">
        <w:rPr>
          <w:rFonts w:ascii="David" w:hAnsi="David" w:cs="David"/>
          <w:rtl/>
        </w:rPr>
        <w:t xml:space="preserve"> </w:t>
      </w:r>
      <w:r w:rsidRPr="00A67673">
        <w:rPr>
          <w:rFonts w:ascii="David" w:hAnsi="David" w:cs="David" w:hint="cs"/>
          <w:rtl/>
        </w:rPr>
        <w:t>לגבי</w:t>
      </w:r>
      <w:r w:rsidRPr="00A67673">
        <w:rPr>
          <w:rFonts w:ascii="David" w:hAnsi="David" w:cs="David"/>
          <w:rtl/>
        </w:rPr>
        <w:t xml:space="preserve"> </w:t>
      </w:r>
      <w:r w:rsidRPr="00A67673">
        <w:rPr>
          <w:rFonts w:ascii="David" w:hAnsi="David" w:cs="David" w:hint="cs"/>
          <w:rtl/>
        </w:rPr>
        <w:t>הבן</w:t>
      </w:r>
      <w:r w:rsidRPr="00A67673">
        <w:rPr>
          <w:rFonts w:ascii="David" w:hAnsi="David" w:cs="David"/>
          <w:rtl/>
        </w:rPr>
        <w:t xml:space="preserve"> </w:t>
      </w:r>
      <w:r w:rsidRPr="00A67673">
        <w:rPr>
          <w:rFonts w:ascii="David" w:hAnsi="David" w:cs="David" w:hint="cs"/>
          <w:rtl/>
        </w:rPr>
        <w:t>גייס</w:t>
      </w:r>
      <w:r w:rsidRPr="00A67673">
        <w:rPr>
          <w:rFonts w:ascii="David" w:hAnsi="David" w:cs="David"/>
          <w:rtl/>
        </w:rPr>
        <w:t xml:space="preserve"> </w:t>
      </w:r>
      <w:r w:rsidRPr="00A67673">
        <w:rPr>
          <w:rFonts w:ascii="David" w:hAnsi="David" w:cs="David" w:hint="cs"/>
          <w:rtl/>
        </w:rPr>
        <w:t>דעתייהו</w:t>
      </w:r>
      <w:r w:rsidRPr="00A67673">
        <w:rPr>
          <w:rFonts w:ascii="David" w:hAnsi="David" w:cs="David"/>
          <w:rtl/>
        </w:rPr>
        <w:t xml:space="preserve"> </w:t>
      </w:r>
      <w:r w:rsidRPr="00A67673">
        <w:rPr>
          <w:rFonts w:ascii="David" w:hAnsi="David" w:cs="David" w:hint="cs"/>
          <w:rtl/>
        </w:rPr>
        <w:t>טפי</w:t>
      </w:r>
      <w:r w:rsidRPr="00A67673">
        <w:rPr>
          <w:rFonts w:ascii="David" w:hAnsi="David" w:cs="David"/>
          <w:rtl/>
        </w:rPr>
        <w:t xml:space="preserve"> </w:t>
      </w:r>
      <w:r w:rsidRPr="00A67673">
        <w:rPr>
          <w:rFonts w:ascii="David" w:hAnsi="David" w:cs="David" w:hint="cs"/>
          <w:rtl/>
        </w:rPr>
        <w:t>מלגבי</w:t>
      </w:r>
      <w:r w:rsidRPr="00A67673">
        <w:rPr>
          <w:rFonts w:ascii="David" w:hAnsi="David" w:cs="David"/>
          <w:rtl/>
        </w:rPr>
        <w:t xml:space="preserve"> </w:t>
      </w:r>
      <w:r w:rsidRPr="00A67673">
        <w:rPr>
          <w:rFonts w:ascii="David" w:hAnsi="David" w:cs="David" w:hint="cs"/>
          <w:rtl/>
        </w:rPr>
        <w:t>הממונה</w:t>
      </w:r>
      <w:r w:rsidRPr="00A67673">
        <w:rPr>
          <w:rFonts w:ascii="David" w:hAnsi="David" w:cs="David"/>
          <w:rtl/>
        </w:rPr>
        <w:t xml:space="preserve"> </w:t>
      </w:r>
      <w:r w:rsidRPr="00A67673">
        <w:rPr>
          <w:rFonts w:ascii="David" w:hAnsi="David" w:cs="David" w:hint="cs"/>
          <w:rtl/>
        </w:rPr>
        <w:t>שהוא</w:t>
      </w:r>
      <w:r w:rsidRPr="00A67673">
        <w:rPr>
          <w:rFonts w:ascii="David" w:hAnsi="David" w:cs="David"/>
          <w:rtl/>
        </w:rPr>
        <w:t xml:space="preserve"> </w:t>
      </w:r>
      <w:r w:rsidRPr="00A67673">
        <w:rPr>
          <w:rFonts w:ascii="David" w:hAnsi="David" w:cs="David" w:hint="cs"/>
          <w:rtl/>
        </w:rPr>
        <w:t>נכרי</w:t>
      </w:r>
      <w:r w:rsidRPr="00A67673">
        <w:rPr>
          <w:rFonts w:ascii="David" w:hAnsi="David" w:cs="David"/>
          <w:rtl/>
        </w:rPr>
        <w:t xml:space="preserve"> </w:t>
      </w:r>
      <w:r w:rsidRPr="00A67673">
        <w:rPr>
          <w:rFonts w:ascii="David" w:hAnsi="David" w:cs="David" w:hint="cs"/>
          <w:rtl/>
        </w:rPr>
        <w:t>ומיכספי</w:t>
      </w:r>
      <w:r w:rsidRPr="00A67673">
        <w:rPr>
          <w:rFonts w:ascii="David" w:hAnsi="David" w:cs="David"/>
          <w:rtl/>
        </w:rPr>
        <w:t xml:space="preserve"> </w:t>
      </w:r>
      <w:r w:rsidRPr="00A67673">
        <w:rPr>
          <w:rFonts w:ascii="David" w:hAnsi="David" w:cs="David" w:hint="cs"/>
          <w:rtl/>
        </w:rPr>
        <w:t>מיניה [=ומתבייש ממנו]</w:t>
      </w:r>
      <w:r w:rsidRPr="00A67673">
        <w:rPr>
          <w:rFonts w:ascii="David" w:hAnsi="David" w:cs="David"/>
          <w:rtl/>
        </w:rPr>
        <w:t>:</w:t>
      </w:r>
      <w:r w:rsidRPr="00942A0F">
        <w:rPr>
          <w:rFonts w:ascii="David" w:hAnsi="David" w:cs="David" w:hint="cs"/>
          <w:b/>
          <w:bCs/>
          <w:rtl/>
        </w:rPr>
        <w:t>"</w:t>
      </w:r>
    </w:p>
    <w:p w14:paraId="7145F8E7" w14:textId="77777777" w:rsidR="006506FC" w:rsidRDefault="00A978D9" w:rsidP="00B751CE">
      <w:pPr>
        <w:spacing w:line="276" w:lineRule="auto"/>
        <w:jc w:val="both"/>
        <w:rPr>
          <w:rFonts w:ascii="David" w:hAnsi="David" w:cs="David"/>
          <w:rtl/>
        </w:rPr>
      </w:pPr>
      <w:r>
        <w:rPr>
          <w:rFonts w:ascii="David" w:hAnsi="David" w:cs="David" w:hint="cs"/>
          <w:rtl/>
        </w:rPr>
        <w:t xml:space="preserve">הרב מתייחס לדיון בין הרמב"ם לראב"ד. הוא </w:t>
      </w:r>
      <w:r w:rsidR="000E2BA2">
        <w:rPr>
          <w:rFonts w:ascii="David" w:hAnsi="David" w:cs="David" w:hint="cs"/>
          <w:rtl/>
        </w:rPr>
        <w:t>תמה לגבי דבריו של הראב"</w:t>
      </w:r>
      <w:r w:rsidR="006506FC">
        <w:rPr>
          <w:rFonts w:ascii="David" w:hAnsi="David" w:cs="David" w:hint="cs"/>
          <w:rtl/>
        </w:rPr>
        <w:t>ד.</w:t>
      </w:r>
      <w:r w:rsidR="000E2BA2">
        <w:rPr>
          <w:rFonts w:ascii="David" w:hAnsi="David" w:cs="David" w:hint="cs"/>
          <w:rtl/>
        </w:rPr>
        <w:t xml:space="preserve"> </w:t>
      </w:r>
      <w:r w:rsidR="006506FC" w:rsidRPr="00FC20F4">
        <w:rPr>
          <w:rFonts w:ascii="David" w:hAnsi="David" w:cs="David" w:hint="cs"/>
          <w:u w:val="single"/>
          <w:rtl/>
        </w:rPr>
        <w:t>כמה טיעונים:</w:t>
      </w:r>
    </w:p>
    <w:p w14:paraId="7EE320C3" w14:textId="52B8061E" w:rsidR="000E2BA2" w:rsidRPr="006506FC" w:rsidRDefault="006506FC" w:rsidP="00B751CE">
      <w:pPr>
        <w:pStyle w:val="a7"/>
        <w:numPr>
          <w:ilvl w:val="0"/>
          <w:numId w:val="16"/>
        </w:numPr>
        <w:spacing w:line="276" w:lineRule="auto"/>
        <w:jc w:val="both"/>
        <w:rPr>
          <w:rFonts w:ascii="David" w:hAnsi="David" w:cs="David"/>
          <w:rtl/>
        </w:rPr>
      </w:pPr>
      <w:r w:rsidRPr="006506FC">
        <w:rPr>
          <w:rFonts w:ascii="David" w:hAnsi="David" w:cs="David" w:hint="cs"/>
          <w:b/>
          <w:bCs/>
          <w:rtl/>
        </w:rPr>
        <w:t>טיעון פורמליסטי</w:t>
      </w:r>
      <w:r>
        <w:rPr>
          <w:rFonts w:ascii="David" w:hAnsi="David" w:cs="David" w:hint="cs"/>
          <w:rtl/>
        </w:rPr>
        <w:t xml:space="preserve"> </w:t>
      </w:r>
      <w:r>
        <w:rPr>
          <w:rFonts w:ascii="David" w:hAnsi="David" w:cs="David"/>
          <w:rtl/>
        </w:rPr>
        <w:t>–</w:t>
      </w:r>
      <w:r>
        <w:rPr>
          <w:rFonts w:ascii="David" w:hAnsi="David" w:cs="David" w:hint="cs"/>
          <w:rtl/>
        </w:rPr>
        <w:t xml:space="preserve"> </w:t>
      </w:r>
      <w:r w:rsidR="000E2BA2" w:rsidRPr="006506FC">
        <w:rPr>
          <w:rFonts w:ascii="David" w:hAnsi="David" w:cs="David" w:hint="cs"/>
          <w:rtl/>
        </w:rPr>
        <w:t>הוא אומר שבתוך הגמרא יש כל מני סוגי הלכות. בד"כ יישמע דיון בבית המדרש. אולם יש פעמים שאין דיון בבית המדרש, אלא סיפור על מה עשה תלמיד חכם. לשאלה זו יש משקל עוד יותר גבוה מדיון בבית המדרש, שכן אם הוא עשה זאת כנראה שזה מה שנדרש לעשות. לכן, אם הרב אסי עשה כן, כנראה שהרמב"ם צודק</w:t>
      </w:r>
      <w:r>
        <w:rPr>
          <w:rFonts w:ascii="David" w:hAnsi="David" w:cs="David" w:hint="cs"/>
          <w:rtl/>
        </w:rPr>
        <w:t>.</w:t>
      </w:r>
    </w:p>
    <w:p w14:paraId="1857BA54" w14:textId="626D3B5A" w:rsidR="000E2BA2" w:rsidRDefault="006506FC" w:rsidP="00B751CE">
      <w:pPr>
        <w:pStyle w:val="a7"/>
        <w:numPr>
          <w:ilvl w:val="0"/>
          <w:numId w:val="16"/>
        </w:numPr>
        <w:spacing w:line="276" w:lineRule="auto"/>
        <w:jc w:val="both"/>
        <w:rPr>
          <w:rFonts w:ascii="David" w:hAnsi="David" w:cs="David"/>
        </w:rPr>
      </w:pPr>
      <w:r w:rsidRPr="006506FC">
        <w:rPr>
          <w:rFonts w:ascii="David" w:hAnsi="David" w:cs="David" w:hint="cs"/>
          <w:b/>
          <w:bCs/>
          <w:rtl/>
        </w:rPr>
        <w:t>טיעון רציונל</w:t>
      </w:r>
      <w:r w:rsidR="005A4F81">
        <w:rPr>
          <w:rFonts w:ascii="David" w:hAnsi="David" w:cs="David" w:hint="cs"/>
          <w:b/>
          <w:bCs/>
          <w:rtl/>
        </w:rPr>
        <w:t xml:space="preserve">י באשר לבן </w:t>
      </w:r>
      <w:r>
        <w:rPr>
          <w:rFonts w:ascii="David" w:hAnsi="David" w:cs="David"/>
          <w:rtl/>
        </w:rPr>
        <w:t>–</w:t>
      </w:r>
      <w:r>
        <w:rPr>
          <w:rFonts w:ascii="David" w:hAnsi="David" w:cs="David" w:hint="cs"/>
          <w:rtl/>
        </w:rPr>
        <w:t xml:space="preserve"> </w:t>
      </w:r>
      <w:r w:rsidR="004C5EB4" w:rsidRPr="006506FC">
        <w:rPr>
          <w:rFonts w:ascii="David" w:hAnsi="David" w:cs="David" w:hint="cs"/>
          <w:rtl/>
        </w:rPr>
        <w:t xml:space="preserve">למי יותר פשוט לטפל בהורה? "הבן עושה בחינם והממונה יעשה בשכר" </w:t>
      </w:r>
      <w:r w:rsidR="00D62F4C" w:rsidRPr="006506FC">
        <w:rPr>
          <w:rFonts w:ascii="David" w:hAnsi="David" w:cs="David"/>
          <w:rtl/>
        </w:rPr>
        <w:t>–</w:t>
      </w:r>
      <w:r w:rsidR="004C5EB4" w:rsidRPr="006506FC">
        <w:rPr>
          <w:rFonts w:ascii="David" w:hAnsi="David" w:cs="David" w:hint="cs"/>
          <w:rtl/>
        </w:rPr>
        <w:t xml:space="preserve"> </w:t>
      </w:r>
      <w:r w:rsidR="00D62F4C" w:rsidRPr="006506FC">
        <w:rPr>
          <w:rFonts w:ascii="David" w:hAnsi="David" w:cs="David" w:hint="cs"/>
          <w:rtl/>
        </w:rPr>
        <w:t xml:space="preserve">העמדה המקצועית יוצרת ריחוק, אך בו בזמן חשובה המקצועיות. לכן, ברציונל, הבן אינו המטפל </w:t>
      </w:r>
      <w:r w:rsidRPr="006506FC">
        <w:rPr>
          <w:rFonts w:ascii="David" w:hAnsi="David" w:cs="David" w:hint="cs"/>
          <w:rtl/>
        </w:rPr>
        <w:t>האולטימטיב</w:t>
      </w:r>
      <w:r w:rsidRPr="006506FC">
        <w:rPr>
          <w:rFonts w:ascii="David" w:hAnsi="David" w:cs="David" w:hint="eastAsia"/>
          <w:rtl/>
        </w:rPr>
        <w:t>י</w:t>
      </w:r>
      <w:r w:rsidR="00D62F4C" w:rsidRPr="006506FC">
        <w:rPr>
          <w:rFonts w:ascii="David" w:hAnsi="David" w:cs="David" w:hint="cs"/>
          <w:rtl/>
        </w:rPr>
        <w:t xml:space="preserve"> שכ</w:t>
      </w:r>
      <w:r w:rsidRPr="006506FC">
        <w:rPr>
          <w:rFonts w:ascii="David" w:hAnsi="David" w:cs="David" w:hint="cs"/>
          <w:rtl/>
        </w:rPr>
        <w:t xml:space="preserve">ן הוא עושה זאת בחינם. </w:t>
      </w:r>
      <w:r w:rsidR="00FC20F4">
        <w:rPr>
          <w:rFonts w:ascii="David" w:hAnsi="David" w:cs="David" w:hint="cs"/>
          <w:rtl/>
        </w:rPr>
        <w:t xml:space="preserve">מצד הילד, יותר נכון שאדם בשכר יעשה את המלאכות האלה. דווקא הניתוק יכול לתת עבודה יותר טובה. </w:t>
      </w:r>
    </w:p>
    <w:p w14:paraId="24FBB0B9" w14:textId="19336FF0" w:rsidR="00830995" w:rsidRPr="005E6E83" w:rsidRDefault="005A4F81" w:rsidP="005E6E83">
      <w:pPr>
        <w:pStyle w:val="a7"/>
        <w:numPr>
          <w:ilvl w:val="0"/>
          <w:numId w:val="16"/>
        </w:numPr>
        <w:spacing w:line="276" w:lineRule="auto"/>
        <w:jc w:val="both"/>
        <w:rPr>
          <w:rFonts w:ascii="David" w:hAnsi="David" w:cs="David"/>
          <w:rtl/>
        </w:rPr>
      </w:pPr>
      <w:r>
        <w:rPr>
          <w:rFonts w:ascii="David" w:hAnsi="David" w:cs="David" w:hint="cs"/>
          <w:b/>
          <w:bCs/>
          <w:rtl/>
        </w:rPr>
        <w:t xml:space="preserve">טיעון רציונלי באשר להורה </w:t>
      </w:r>
      <w:r w:rsidR="002226EB">
        <w:rPr>
          <w:rFonts w:ascii="David" w:hAnsi="David" w:cs="David"/>
          <w:rtl/>
        </w:rPr>
        <w:t>–</w:t>
      </w:r>
      <w:r>
        <w:rPr>
          <w:rFonts w:ascii="David" w:hAnsi="David" w:cs="David" w:hint="cs"/>
          <w:rtl/>
        </w:rPr>
        <w:t xml:space="preserve"> </w:t>
      </w:r>
      <w:r w:rsidR="002226EB">
        <w:rPr>
          <w:rFonts w:ascii="David" w:hAnsi="David" w:cs="David" w:hint="cs"/>
          <w:rtl/>
        </w:rPr>
        <w:t xml:space="preserve">"גייס דעתייהו טפי מלגבי הממונה" </w:t>
      </w:r>
      <w:r w:rsidR="007F6F52">
        <w:rPr>
          <w:rFonts w:ascii="David" w:hAnsi="David" w:cs="David"/>
          <w:rtl/>
        </w:rPr>
        <w:t>–</w:t>
      </w:r>
      <w:r w:rsidR="002226EB">
        <w:rPr>
          <w:rFonts w:ascii="David" w:hAnsi="David" w:cs="David" w:hint="cs"/>
          <w:rtl/>
        </w:rPr>
        <w:t xml:space="preserve"> </w:t>
      </w:r>
      <w:r w:rsidR="007F6F52">
        <w:rPr>
          <w:rFonts w:ascii="David" w:hAnsi="David" w:cs="David" w:hint="cs"/>
          <w:rtl/>
        </w:rPr>
        <w:t xml:space="preserve">'דעתם גסה' </w:t>
      </w:r>
      <w:r w:rsidR="001C13BA">
        <w:rPr>
          <w:rFonts w:ascii="David" w:hAnsi="David" w:cs="David"/>
          <w:rtl/>
        </w:rPr>
        <w:t>–</w:t>
      </w:r>
      <w:r w:rsidR="007F6F52">
        <w:rPr>
          <w:rFonts w:ascii="David" w:hAnsi="David" w:cs="David" w:hint="cs"/>
          <w:rtl/>
        </w:rPr>
        <w:t xml:space="preserve"> </w:t>
      </w:r>
      <w:r w:rsidR="001C13BA">
        <w:rPr>
          <w:rFonts w:ascii="David" w:hAnsi="David" w:cs="David" w:hint="cs"/>
          <w:rtl/>
        </w:rPr>
        <w:t xml:space="preserve">יש פחות עדינות. במערכת היחסים בין ההורים לילדים, להורים פחות אכפת להתנהג ללא גבולות עם הילדים. דעתם גסה באשר למה שהילדים חושבים עליהם. </w:t>
      </w:r>
      <w:r w:rsidR="00860283">
        <w:rPr>
          <w:rFonts w:ascii="David" w:hAnsi="David" w:cs="David" w:hint="cs"/>
          <w:rtl/>
        </w:rPr>
        <w:t xml:space="preserve">כמגיע אדם זר הביתה, ההורה כביכול מתבייש. לכן, זה יעזור להורה לחזק את המקומות שעדיין נמצאים אצלו בשליטה. </w:t>
      </w:r>
    </w:p>
    <w:p w14:paraId="471790E3" w14:textId="0C1FD32F" w:rsidR="00551C88" w:rsidRPr="00551C88" w:rsidRDefault="00551C88" w:rsidP="00B751CE">
      <w:pPr>
        <w:spacing w:line="276" w:lineRule="auto"/>
        <w:jc w:val="both"/>
        <w:rPr>
          <w:rFonts w:ascii="David" w:hAnsi="David" w:cs="David"/>
          <w:b/>
          <w:bCs/>
          <w:u w:val="single"/>
          <w:rtl/>
        </w:rPr>
      </w:pPr>
      <w:r w:rsidRPr="00551C88">
        <w:rPr>
          <w:rFonts w:ascii="David" w:hAnsi="David" w:cs="David" w:hint="cs"/>
          <w:b/>
          <w:bCs/>
          <w:highlight w:val="green"/>
          <w:rtl/>
        </w:rPr>
        <w:lastRenderedPageBreak/>
        <w:t>ר"י קארו, כסף</w:t>
      </w:r>
      <w:r w:rsidRPr="00551C88">
        <w:rPr>
          <w:rFonts w:ascii="David" w:hAnsi="David" w:cs="David"/>
          <w:b/>
          <w:bCs/>
          <w:highlight w:val="green"/>
          <w:rtl/>
        </w:rPr>
        <w:t xml:space="preserve"> </w:t>
      </w:r>
      <w:r w:rsidRPr="00551C88">
        <w:rPr>
          <w:rFonts w:ascii="David" w:hAnsi="David" w:cs="David" w:hint="cs"/>
          <w:b/>
          <w:bCs/>
          <w:highlight w:val="green"/>
          <w:rtl/>
        </w:rPr>
        <w:t>משנה</w:t>
      </w:r>
      <w:r w:rsidRPr="00551C88">
        <w:rPr>
          <w:rFonts w:ascii="David" w:hAnsi="David" w:cs="David"/>
          <w:b/>
          <w:bCs/>
          <w:rtl/>
        </w:rPr>
        <w:t xml:space="preserve"> </w:t>
      </w:r>
      <w:r w:rsidRPr="00551C88">
        <w:rPr>
          <w:rFonts w:ascii="David" w:hAnsi="David" w:cs="David" w:hint="cs"/>
          <w:b/>
          <w:bCs/>
          <w:highlight w:val="cyan"/>
          <w:rtl/>
        </w:rPr>
        <w:t>הלכות</w:t>
      </w:r>
      <w:r w:rsidRPr="00551C88">
        <w:rPr>
          <w:rFonts w:ascii="David" w:hAnsi="David" w:cs="David"/>
          <w:b/>
          <w:bCs/>
          <w:highlight w:val="cyan"/>
          <w:rtl/>
        </w:rPr>
        <w:t xml:space="preserve"> </w:t>
      </w:r>
      <w:r w:rsidRPr="00551C88">
        <w:rPr>
          <w:rFonts w:ascii="David" w:hAnsi="David" w:cs="David" w:hint="cs"/>
          <w:b/>
          <w:bCs/>
          <w:highlight w:val="cyan"/>
          <w:rtl/>
        </w:rPr>
        <w:t>ממרים</w:t>
      </w:r>
      <w:r w:rsidRPr="00551C88">
        <w:rPr>
          <w:rFonts w:ascii="David" w:hAnsi="David" w:cs="David"/>
          <w:b/>
          <w:bCs/>
          <w:highlight w:val="cyan"/>
          <w:rtl/>
        </w:rPr>
        <w:t xml:space="preserve"> </w:t>
      </w:r>
      <w:r w:rsidRPr="00551C88">
        <w:rPr>
          <w:rFonts w:ascii="David" w:hAnsi="David" w:cs="David" w:hint="cs"/>
          <w:b/>
          <w:bCs/>
          <w:highlight w:val="cyan"/>
          <w:rtl/>
        </w:rPr>
        <w:t>פרק</w:t>
      </w:r>
      <w:r w:rsidRPr="00551C88">
        <w:rPr>
          <w:rFonts w:ascii="David" w:hAnsi="David" w:cs="David"/>
          <w:b/>
          <w:bCs/>
          <w:highlight w:val="cyan"/>
          <w:rtl/>
        </w:rPr>
        <w:t xml:space="preserve"> </w:t>
      </w:r>
      <w:r w:rsidRPr="00551C88">
        <w:rPr>
          <w:rFonts w:ascii="David" w:hAnsi="David" w:cs="David" w:hint="cs"/>
          <w:b/>
          <w:bCs/>
          <w:highlight w:val="cyan"/>
          <w:rtl/>
        </w:rPr>
        <w:t>ו</w:t>
      </w:r>
      <w:r w:rsidRPr="00551C88">
        <w:rPr>
          <w:rFonts w:ascii="David" w:hAnsi="David" w:cs="David"/>
          <w:b/>
          <w:bCs/>
          <w:highlight w:val="cyan"/>
          <w:rtl/>
        </w:rPr>
        <w:t xml:space="preserve"> </w:t>
      </w:r>
      <w:r w:rsidRPr="00551C88">
        <w:rPr>
          <w:rFonts w:ascii="David" w:hAnsi="David" w:cs="David" w:hint="cs"/>
          <w:b/>
          <w:bCs/>
          <w:highlight w:val="cyan"/>
          <w:rtl/>
        </w:rPr>
        <w:t>הלכה</w:t>
      </w:r>
      <w:r w:rsidRPr="00551C88">
        <w:rPr>
          <w:rFonts w:ascii="David" w:hAnsi="David" w:cs="David"/>
          <w:b/>
          <w:bCs/>
          <w:highlight w:val="cyan"/>
          <w:rtl/>
        </w:rPr>
        <w:t xml:space="preserve"> </w:t>
      </w:r>
      <w:r w:rsidRPr="00551C88">
        <w:rPr>
          <w:rFonts w:ascii="David" w:hAnsi="David" w:cs="David" w:hint="cs"/>
          <w:b/>
          <w:bCs/>
          <w:highlight w:val="cyan"/>
          <w:rtl/>
        </w:rPr>
        <w:t>י:</w:t>
      </w:r>
      <w:r w:rsidRPr="00551C88">
        <w:rPr>
          <w:rFonts w:ascii="David" w:hAnsi="David" w:cs="David" w:hint="cs"/>
          <w:b/>
          <w:bCs/>
          <w:rtl/>
        </w:rPr>
        <w:t xml:space="preserve"> </w:t>
      </w:r>
      <w:r w:rsidR="00E42F7A">
        <w:rPr>
          <w:rFonts w:ascii="David" w:hAnsi="David" w:cs="David" w:hint="cs"/>
          <w:b/>
          <w:bCs/>
          <w:rtl/>
        </w:rPr>
        <w:t>"</w:t>
      </w:r>
      <w:r w:rsidRPr="00551C88">
        <w:rPr>
          <w:rFonts w:ascii="David" w:hAnsi="David" w:cs="David" w:hint="cs"/>
          <w:rtl/>
        </w:rPr>
        <w:t>ומ</w:t>
      </w:r>
      <w:r w:rsidRPr="00551C88">
        <w:rPr>
          <w:rFonts w:ascii="David" w:hAnsi="David" w:cs="David"/>
          <w:rtl/>
        </w:rPr>
        <w:t>"</w:t>
      </w:r>
      <w:r w:rsidRPr="00551C88">
        <w:rPr>
          <w:rFonts w:ascii="David" w:hAnsi="David" w:cs="David" w:hint="cs"/>
          <w:rtl/>
        </w:rPr>
        <w:t>ש</w:t>
      </w:r>
      <w:r w:rsidRPr="00551C88">
        <w:rPr>
          <w:rFonts w:ascii="David" w:hAnsi="David" w:cs="David"/>
          <w:rtl/>
        </w:rPr>
        <w:t xml:space="preserve"> </w:t>
      </w:r>
      <w:r w:rsidRPr="00551C88">
        <w:rPr>
          <w:rFonts w:ascii="David" w:hAnsi="David" w:cs="David" w:hint="cs"/>
          <w:rtl/>
        </w:rPr>
        <w:t>ויצוה</w:t>
      </w:r>
      <w:r w:rsidRPr="00551C88">
        <w:rPr>
          <w:rFonts w:ascii="David" w:hAnsi="David" w:cs="David"/>
          <w:rtl/>
        </w:rPr>
        <w:t xml:space="preserve"> </w:t>
      </w:r>
      <w:r w:rsidRPr="00551C88">
        <w:rPr>
          <w:rFonts w:ascii="David" w:hAnsi="David" w:cs="David" w:hint="cs"/>
          <w:rtl/>
        </w:rPr>
        <w:t>אחרים</w:t>
      </w:r>
      <w:r w:rsidRPr="00551C88">
        <w:rPr>
          <w:rFonts w:ascii="David" w:hAnsi="David" w:cs="David"/>
          <w:rtl/>
        </w:rPr>
        <w:t xml:space="preserve"> </w:t>
      </w:r>
      <w:r w:rsidRPr="00551C88">
        <w:rPr>
          <w:rFonts w:ascii="David" w:hAnsi="David" w:cs="David" w:hint="cs"/>
          <w:rtl/>
        </w:rPr>
        <w:t>להנהיגם</w:t>
      </w:r>
      <w:r w:rsidRPr="00551C88">
        <w:rPr>
          <w:rFonts w:ascii="David" w:hAnsi="David" w:cs="David"/>
          <w:rtl/>
        </w:rPr>
        <w:t xml:space="preserve"> </w:t>
      </w:r>
      <w:r w:rsidRPr="00551C88">
        <w:rPr>
          <w:rFonts w:ascii="David" w:hAnsi="David" w:cs="David" w:hint="cs"/>
          <w:rtl/>
        </w:rPr>
        <w:t>כראוי</w:t>
      </w:r>
      <w:r w:rsidRPr="00551C88">
        <w:rPr>
          <w:rFonts w:ascii="David" w:hAnsi="David" w:cs="David"/>
          <w:rtl/>
        </w:rPr>
        <w:t xml:space="preserve"> </w:t>
      </w:r>
      <w:r w:rsidRPr="00551C88">
        <w:rPr>
          <w:rFonts w:ascii="David" w:hAnsi="David" w:cs="David" w:hint="cs"/>
          <w:rtl/>
        </w:rPr>
        <w:t>עצה</w:t>
      </w:r>
      <w:r w:rsidRPr="00551C88">
        <w:rPr>
          <w:rFonts w:ascii="David" w:hAnsi="David" w:cs="David"/>
          <w:rtl/>
        </w:rPr>
        <w:t xml:space="preserve"> </w:t>
      </w:r>
      <w:r w:rsidRPr="00551C88">
        <w:rPr>
          <w:rFonts w:ascii="David" w:hAnsi="David" w:cs="David" w:hint="cs"/>
          <w:rtl/>
        </w:rPr>
        <w:t>טובה</w:t>
      </w:r>
      <w:r w:rsidRPr="00551C88">
        <w:rPr>
          <w:rFonts w:ascii="David" w:hAnsi="David" w:cs="David"/>
          <w:rtl/>
        </w:rPr>
        <w:t xml:space="preserve"> </w:t>
      </w:r>
      <w:r w:rsidRPr="00551C88">
        <w:rPr>
          <w:rFonts w:ascii="David" w:hAnsi="David" w:cs="David" w:hint="cs"/>
          <w:rtl/>
        </w:rPr>
        <w:t>קמשמע</w:t>
      </w:r>
      <w:r w:rsidRPr="00551C88">
        <w:rPr>
          <w:rFonts w:ascii="David" w:hAnsi="David" w:cs="David"/>
          <w:rtl/>
        </w:rPr>
        <w:t xml:space="preserve"> </w:t>
      </w:r>
      <w:r w:rsidRPr="00551C88">
        <w:rPr>
          <w:rFonts w:ascii="David" w:hAnsi="David" w:cs="David" w:hint="cs"/>
          <w:rtl/>
        </w:rPr>
        <w:t>לן</w:t>
      </w:r>
      <w:r w:rsidRPr="00551C88">
        <w:rPr>
          <w:rFonts w:ascii="David" w:hAnsi="David" w:cs="David"/>
          <w:rtl/>
        </w:rPr>
        <w:t xml:space="preserve"> </w:t>
      </w:r>
      <w:r w:rsidRPr="00551C88">
        <w:rPr>
          <w:rFonts w:ascii="David" w:hAnsi="David" w:cs="David" w:hint="cs"/>
          <w:rtl/>
        </w:rPr>
        <w:t>ואין</w:t>
      </w:r>
      <w:r w:rsidRPr="00551C88">
        <w:rPr>
          <w:rFonts w:ascii="David" w:hAnsi="David" w:cs="David"/>
          <w:rtl/>
        </w:rPr>
        <w:t xml:space="preserve"> </w:t>
      </w:r>
      <w:r w:rsidRPr="00551C88">
        <w:rPr>
          <w:rFonts w:ascii="David" w:hAnsi="David" w:cs="David" w:hint="cs"/>
          <w:rtl/>
        </w:rPr>
        <w:t>ספק</w:t>
      </w:r>
      <w:r w:rsidRPr="00551C88">
        <w:rPr>
          <w:rFonts w:ascii="David" w:hAnsi="David" w:cs="David"/>
          <w:rtl/>
        </w:rPr>
        <w:t xml:space="preserve"> </w:t>
      </w:r>
      <w:r w:rsidRPr="00551C88">
        <w:rPr>
          <w:rFonts w:ascii="David" w:hAnsi="David" w:cs="David" w:hint="cs"/>
          <w:rtl/>
        </w:rPr>
        <w:t>שכן</w:t>
      </w:r>
      <w:r w:rsidRPr="00551C88">
        <w:rPr>
          <w:rFonts w:ascii="David" w:hAnsi="David" w:cs="David"/>
          <w:rtl/>
        </w:rPr>
        <w:t xml:space="preserve"> </w:t>
      </w:r>
      <w:r w:rsidRPr="00551C88">
        <w:rPr>
          <w:rFonts w:ascii="David" w:hAnsi="David" w:cs="David" w:hint="cs"/>
          <w:rtl/>
        </w:rPr>
        <w:t>עשה</w:t>
      </w:r>
      <w:r w:rsidRPr="00551C88">
        <w:rPr>
          <w:rFonts w:ascii="David" w:hAnsi="David" w:cs="David"/>
          <w:rtl/>
        </w:rPr>
        <w:t xml:space="preserve"> </w:t>
      </w:r>
      <w:r w:rsidRPr="00551C88">
        <w:rPr>
          <w:rFonts w:ascii="David" w:hAnsi="David" w:cs="David" w:hint="cs"/>
          <w:rtl/>
        </w:rPr>
        <w:t>רב</w:t>
      </w:r>
      <w:r w:rsidRPr="00551C88">
        <w:rPr>
          <w:rFonts w:ascii="David" w:hAnsi="David" w:cs="David"/>
          <w:rtl/>
        </w:rPr>
        <w:t xml:space="preserve"> </w:t>
      </w:r>
      <w:r w:rsidRPr="00551C88">
        <w:rPr>
          <w:rFonts w:ascii="David" w:hAnsi="David" w:cs="David" w:hint="cs"/>
          <w:rtl/>
        </w:rPr>
        <w:t>אסי</w:t>
      </w:r>
      <w:r w:rsidRPr="00551C88">
        <w:rPr>
          <w:rFonts w:ascii="David" w:hAnsi="David" w:cs="David"/>
          <w:rtl/>
        </w:rPr>
        <w:t>.</w:t>
      </w:r>
      <w:r w:rsidR="00E42F7A">
        <w:rPr>
          <w:rFonts w:ascii="David" w:hAnsi="David" w:cs="David" w:hint="cs"/>
          <w:rtl/>
        </w:rPr>
        <w:t>"</w:t>
      </w:r>
    </w:p>
    <w:p w14:paraId="320AEC0A" w14:textId="13A8EEC6" w:rsidR="00EA345C" w:rsidRPr="002B5D76" w:rsidRDefault="00C825E8" w:rsidP="00B34341">
      <w:pPr>
        <w:spacing w:line="276" w:lineRule="auto"/>
        <w:jc w:val="both"/>
        <w:rPr>
          <w:rFonts w:ascii="David" w:hAnsi="David" w:cs="David"/>
          <w:rtl/>
        </w:rPr>
      </w:pPr>
      <w:r>
        <w:rPr>
          <w:rFonts w:ascii="David" w:hAnsi="David" w:cs="David" w:hint="cs"/>
          <w:rtl/>
        </w:rPr>
        <w:t xml:space="preserve">שואל מהיכן הרמב"ם הביא את התוספת בדבר הציווי על הילדים שיספקו להוריהם מטפל. </w:t>
      </w:r>
      <w:r w:rsidR="00EA345C">
        <w:rPr>
          <w:rFonts w:ascii="David" w:hAnsi="David" w:cs="David" w:hint="cs"/>
          <w:rtl/>
        </w:rPr>
        <w:t>ר"י קארו</w:t>
      </w:r>
      <w:r>
        <w:rPr>
          <w:rFonts w:ascii="David" w:hAnsi="David" w:cs="David" w:hint="cs"/>
          <w:rtl/>
        </w:rPr>
        <w:t xml:space="preserve"> אומר שלא חובה להשאיר מטפל. </w:t>
      </w:r>
      <w:r w:rsidR="00EA345C">
        <w:rPr>
          <w:rFonts w:ascii="David" w:hAnsi="David" w:cs="David" w:hint="cs"/>
          <w:rtl/>
        </w:rPr>
        <w:t>כאן נכנס תפקיד הקהילה. ר' יוסף קארו אומר שלא ניתן להבין את הסיפור של רב אסי אחרת.</w:t>
      </w:r>
    </w:p>
    <w:p w14:paraId="7A52E039" w14:textId="78CE2D1B" w:rsidR="00777E47" w:rsidRPr="00777E47" w:rsidRDefault="00777E47" w:rsidP="00B751CE">
      <w:pPr>
        <w:spacing w:line="276" w:lineRule="auto"/>
        <w:jc w:val="both"/>
        <w:rPr>
          <w:rFonts w:ascii="David" w:hAnsi="David" w:cs="David"/>
          <w:b/>
          <w:bCs/>
          <w:u w:val="single"/>
          <w:rtl/>
        </w:rPr>
      </w:pPr>
      <w:r w:rsidRPr="00777E47">
        <w:rPr>
          <w:rFonts w:ascii="David" w:hAnsi="David" w:cs="David" w:hint="cs"/>
          <w:b/>
          <w:bCs/>
          <w:highlight w:val="green"/>
          <w:rtl/>
        </w:rPr>
        <w:t>ר' דוד בן זמרא</w:t>
      </w:r>
      <w:r w:rsidRPr="00777E47">
        <w:rPr>
          <w:rFonts w:ascii="David" w:hAnsi="David" w:cs="David" w:hint="cs"/>
          <w:b/>
          <w:bCs/>
          <w:rtl/>
        </w:rPr>
        <w:t xml:space="preserve"> (ספרד מאה 15-16), </w:t>
      </w:r>
      <w:r w:rsidRPr="00777E47">
        <w:rPr>
          <w:rFonts w:ascii="David" w:hAnsi="David" w:cs="David" w:hint="cs"/>
          <w:b/>
          <w:bCs/>
          <w:highlight w:val="cyan"/>
          <w:rtl/>
        </w:rPr>
        <w:t>הלכות</w:t>
      </w:r>
      <w:r w:rsidRPr="00777E47">
        <w:rPr>
          <w:rFonts w:ascii="David" w:hAnsi="David" w:cs="David"/>
          <w:b/>
          <w:bCs/>
          <w:highlight w:val="cyan"/>
          <w:rtl/>
        </w:rPr>
        <w:t xml:space="preserve"> </w:t>
      </w:r>
      <w:r w:rsidRPr="00777E47">
        <w:rPr>
          <w:rFonts w:ascii="David" w:hAnsi="David" w:cs="David" w:hint="cs"/>
          <w:b/>
          <w:bCs/>
          <w:highlight w:val="cyan"/>
          <w:rtl/>
        </w:rPr>
        <w:t>ממרים</w:t>
      </w:r>
      <w:r w:rsidRPr="00777E47">
        <w:rPr>
          <w:rFonts w:ascii="David" w:hAnsi="David" w:cs="David"/>
          <w:b/>
          <w:bCs/>
          <w:highlight w:val="cyan"/>
          <w:rtl/>
        </w:rPr>
        <w:t xml:space="preserve"> </w:t>
      </w:r>
      <w:r w:rsidRPr="00777E47">
        <w:rPr>
          <w:rFonts w:ascii="David" w:hAnsi="David" w:cs="David" w:hint="cs"/>
          <w:b/>
          <w:bCs/>
          <w:highlight w:val="cyan"/>
          <w:rtl/>
        </w:rPr>
        <w:t>פרק</w:t>
      </w:r>
      <w:r w:rsidRPr="00777E47">
        <w:rPr>
          <w:rFonts w:ascii="David" w:hAnsi="David" w:cs="David"/>
          <w:b/>
          <w:bCs/>
          <w:highlight w:val="cyan"/>
          <w:rtl/>
        </w:rPr>
        <w:t xml:space="preserve"> </w:t>
      </w:r>
      <w:r w:rsidRPr="00777E47">
        <w:rPr>
          <w:rFonts w:ascii="David" w:hAnsi="David" w:cs="David" w:hint="cs"/>
          <w:b/>
          <w:bCs/>
          <w:highlight w:val="cyan"/>
          <w:rtl/>
        </w:rPr>
        <w:t>ו</w:t>
      </w:r>
      <w:r w:rsidRPr="00777E47">
        <w:rPr>
          <w:rFonts w:ascii="David" w:hAnsi="David" w:cs="David"/>
          <w:b/>
          <w:bCs/>
          <w:highlight w:val="cyan"/>
          <w:rtl/>
        </w:rPr>
        <w:t xml:space="preserve"> </w:t>
      </w:r>
      <w:r w:rsidRPr="00777E47">
        <w:rPr>
          <w:rFonts w:ascii="David" w:hAnsi="David" w:cs="David" w:hint="cs"/>
          <w:b/>
          <w:bCs/>
          <w:highlight w:val="cyan"/>
          <w:rtl/>
        </w:rPr>
        <w:t>הלכה</w:t>
      </w:r>
      <w:r w:rsidRPr="00777E47">
        <w:rPr>
          <w:rFonts w:ascii="David" w:hAnsi="David" w:cs="David"/>
          <w:b/>
          <w:bCs/>
          <w:highlight w:val="cyan"/>
          <w:rtl/>
        </w:rPr>
        <w:t xml:space="preserve"> </w:t>
      </w:r>
      <w:r w:rsidRPr="00777E47">
        <w:rPr>
          <w:rFonts w:ascii="David" w:hAnsi="David" w:cs="David" w:hint="cs"/>
          <w:b/>
          <w:bCs/>
          <w:highlight w:val="cyan"/>
          <w:rtl/>
        </w:rPr>
        <w:t>י</w:t>
      </w:r>
      <w:r w:rsidRPr="002B5D76">
        <w:rPr>
          <w:rFonts w:ascii="David" w:hAnsi="David" w:cs="David" w:hint="cs"/>
          <w:b/>
          <w:bCs/>
          <w:highlight w:val="cyan"/>
          <w:rtl/>
        </w:rPr>
        <w:t>:</w:t>
      </w:r>
      <w:r>
        <w:rPr>
          <w:rFonts w:ascii="David" w:hAnsi="David" w:cs="David" w:hint="cs"/>
          <w:b/>
          <w:bCs/>
          <w:u w:val="single"/>
          <w:rtl/>
        </w:rPr>
        <w:t xml:space="preserve"> </w:t>
      </w:r>
      <w:r w:rsidRPr="00777E47">
        <w:rPr>
          <w:rFonts w:ascii="David" w:hAnsi="David" w:cs="David" w:hint="cs"/>
          <w:rtl/>
        </w:rPr>
        <w:t>מי</w:t>
      </w:r>
      <w:r w:rsidRPr="00777E47">
        <w:rPr>
          <w:rFonts w:ascii="David" w:hAnsi="David" w:cs="David"/>
          <w:rtl/>
        </w:rPr>
        <w:t xml:space="preserve"> </w:t>
      </w:r>
      <w:r w:rsidRPr="00777E47">
        <w:rPr>
          <w:rFonts w:ascii="David" w:hAnsi="David" w:cs="David" w:hint="cs"/>
          <w:rtl/>
        </w:rPr>
        <w:t>שנטרפה</w:t>
      </w:r>
      <w:r w:rsidRPr="00777E47">
        <w:rPr>
          <w:rFonts w:ascii="David" w:hAnsi="David" w:cs="David"/>
          <w:rtl/>
        </w:rPr>
        <w:t xml:space="preserve"> </w:t>
      </w:r>
      <w:r w:rsidRPr="00777E47">
        <w:rPr>
          <w:rFonts w:ascii="David" w:hAnsi="David" w:cs="David" w:hint="cs"/>
          <w:rtl/>
        </w:rPr>
        <w:t>דעתו</w:t>
      </w:r>
      <w:r w:rsidRPr="00777E47">
        <w:rPr>
          <w:rFonts w:ascii="David" w:hAnsi="David" w:cs="David"/>
          <w:rtl/>
        </w:rPr>
        <w:t xml:space="preserve"> </w:t>
      </w:r>
      <w:r w:rsidRPr="00777E47">
        <w:rPr>
          <w:rFonts w:ascii="David" w:hAnsi="David" w:cs="David" w:hint="cs"/>
          <w:rtl/>
        </w:rPr>
        <w:t>של</w:t>
      </w:r>
      <w:r w:rsidRPr="00777E47">
        <w:rPr>
          <w:rFonts w:ascii="David" w:hAnsi="David" w:cs="David"/>
          <w:rtl/>
        </w:rPr>
        <w:t xml:space="preserve"> </w:t>
      </w:r>
      <w:r w:rsidRPr="00777E47">
        <w:rPr>
          <w:rFonts w:ascii="David" w:hAnsi="David" w:cs="David" w:hint="cs"/>
          <w:rtl/>
        </w:rPr>
        <w:t>אביו</w:t>
      </w:r>
      <w:r w:rsidRPr="00777E47">
        <w:rPr>
          <w:rFonts w:ascii="David" w:hAnsi="David" w:cs="David"/>
          <w:rtl/>
        </w:rPr>
        <w:t xml:space="preserve">. </w:t>
      </w:r>
      <w:r w:rsidRPr="00777E47">
        <w:rPr>
          <w:rFonts w:ascii="David" w:hAnsi="David" w:cs="David" w:hint="cs"/>
          <w:rtl/>
        </w:rPr>
        <w:t>עובדא</w:t>
      </w:r>
      <w:r w:rsidRPr="00777E47">
        <w:rPr>
          <w:rFonts w:ascii="David" w:hAnsi="David" w:cs="David"/>
          <w:rtl/>
        </w:rPr>
        <w:t xml:space="preserve"> </w:t>
      </w:r>
      <w:r w:rsidRPr="00777E47">
        <w:rPr>
          <w:rFonts w:ascii="David" w:hAnsi="David" w:cs="David" w:hint="cs"/>
          <w:rtl/>
        </w:rPr>
        <w:t>דרב</w:t>
      </w:r>
      <w:r w:rsidRPr="00777E47">
        <w:rPr>
          <w:rFonts w:ascii="David" w:hAnsi="David" w:cs="David"/>
          <w:rtl/>
        </w:rPr>
        <w:t xml:space="preserve"> </w:t>
      </w:r>
      <w:r w:rsidRPr="00777E47">
        <w:rPr>
          <w:rFonts w:ascii="David" w:hAnsi="David" w:cs="David" w:hint="cs"/>
          <w:rtl/>
        </w:rPr>
        <w:t>אסי</w:t>
      </w:r>
      <w:r w:rsidRPr="00777E47">
        <w:rPr>
          <w:rFonts w:ascii="David" w:hAnsi="David" w:cs="David"/>
          <w:rtl/>
        </w:rPr>
        <w:t xml:space="preserve"> </w:t>
      </w:r>
      <w:r w:rsidRPr="00777E47">
        <w:rPr>
          <w:rFonts w:ascii="David" w:hAnsi="David" w:cs="David" w:hint="cs"/>
          <w:rtl/>
        </w:rPr>
        <w:t>דהוה</w:t>
      </w:r>
      <w:r w:rsidRPr="00777E47">
        <w:rPr>
          <w:rFonts w:ascii="David" w:hAnsi="David" w:cs="David"/>
          <w:rtl/>
        </w:rPr>
        <w:t xml:space="preserve"> </w:t>
      </w:r>
      <w:r w:rsidRPr="00777E47">
        <w:rPr>
          <w:rFonts w:ascii="David" w:hAnsi="David" w:cs="David" w:hint="cs"/>
          <w:rtl/>
        </w:rPr>
        <w:t>ליה</w:t>
      </w:r>
      <w:r w:rsidRPr="00777E47">
        <w:rPr>
          <w:rFonts w:ascii="David" w:hAnsi="David" w:cs="David"/>
          <w:rtl/>
        </w:rPr>
        <w:t xml:space="preserve"> </w:t>
      </w:r>
      <w:r w:rsidRPr="00777E47">
        <w:rPr>
          <w:rFonts w:ascii="David" w:hAnsi="David" w:cs="David" w:hint="cs"/>
          <w:rtl/>
        </w:rPr>
        <w:t>אימא</w:t>
      </w:r>
      <w:r w:rsidRPr="00777E47">
        <w:rPr>
          <w:rFonts w:ascii="David" w:hAnsi="David" w:cs="David"/>
          <w:rtl/>
        </w:rPr>
        <w:t xml:space="preserve"> </w:t>
      </w:r>
      <w:r w:rsidRPr="00777E47">
        <w:rPr>
          <w:rFonts w:ascii="David" w:hAnsi="David" w:cs="David" w:hint="cs"/>
          <w:rtl/>
        </w:rPr>
        <w:t>זקנה</w:t>
      </w:r>
      <w:r w:rsidRPr="00777E47">
        <w:rPr>
          <w:rFonts w:ascii="David" w:hAnsi="David" w:cs="David"/>
          <w:rtl/>
        </w:rPr>
        <w:t xml:space="preserve"> </w:t>
      </w:r>
      <w:r w:rsidRPr="00777E47">
        <w:rPr>
          <w:rFonts w:ascii="David" w:hAnsi="David" w:cs="David" w:hint="cs"/>
          <w:rtl/>
        </w:rPr>
        <w:t>וכו</w:t>
      </w:r>
      <w:r w:rsidRPr="00777E47">
        <w:rPr>
          <w:rFonts w:ascii="David" w:hAnsi="David" w:cs="David"/>
          <w:rtl/>
        </w:rPr>
        <w:t xml:space="preserve">' </w:t>
      </w:r>
      <w:r w:rsidRPr="00777E47">
        <w:rPr>
          <w:rFonts w:ascii="David" w:hAnsi="David" w:cs="David" w:hint="cs"/>
          <w:rtl/>
        </w:rPr>
        <w:t>שבקה</w:t>
      </w:r>
      <w:r w:rsidRPr="00777E47">
        <w:rPr>
          <w:rFonts w:ascii="David" w:hAnsi="David" w:cs="David"/>
          <w:rtl/>
        </w:rPr>
        <w:t xml:space="preserve"> </w:t>
      </w:r>
      <w:r w:rsidRPr="00777E47">
        <w:rPr>
          <w:rFonts w:ascii="David" w:hAnsi="David" w:cs="David" w:hint="cs"/>
          <w:rtl/>
        </w:rPr>
        <w:t>ואזל</w:t>
      </w:r>
      <w:r w:rsidRPr="00777E47">
        <w:rPr>
          <w:rFonts w:ascii="David" w:hAnsi="David" w:cs="David"/>
          <w:rtl/>
        </w:rPr>
        <w:t xml:space="preserve"> </w:t>
      </w:r>
      <w:r w:rsidRPr="00777E47">
        <w:rPr>
          <w:rFonts w:ascii="David" w:hAnsi="David" w:cs="David" w:hint="cs"/>
          <w:rtl/>
        </w:rPr>
        <w:t>לא</w:t>
      </w:r>
      <w:r w:rsidRPr="00777E47">
        <w:rPr>
          <w:rFonts w:ascii="David" w:hAnsi="David" w:cs="David"/>
          <w:rtl/>
        </w:rPr>
        <w:t>"</w:t>
      </w:r>
      <w:r w:rsidRPr="00777E47">
        <w:rPr>
          <w:rFonts w:ascii="David" w:hAnsi="David" w:cs="David" w:hint="cs"/>
          <w:rtl/>
        </w:rPr>
        <w:t>י</w:t>
      </w:r>
      <w:r w:rsidRPr="00777E47">
        <w:rPr>
          <w:rFonts w:ascii="David" w:hAnsi="David" w:cs="David"/>
          <w:rtl/>
        </w:rPr>
        <w:t xml:space="preserve">. </w:t>
      </w:r>
      <w:r w:rsidRPr="00777E47">
        <w:rPr>
          <w:rFonts w:ascii="David" w:hAnsi="David" w:cs="David" w:hint="cs"/>
          <w:rtl/>
        </w:rPr>
        <w:t>ולא</w:t>
      </w:r>
      <w:r w:rsidRPr="00777E47">
        <w:rPr>
          <w:rFonts w:ascii="David" w:hAnsi="David" w:cs="David"/>
          <w:rtl/>
        </w:rPr>
        <w:t xml:space="preserve"> </w:t>
      </w:r>
      <w:r w:rsidRPr="00777E47">
        <w:rPr>
          <w:rFonts w:ascii="David" w:hAnsi="David" w:cs="David" w:hint="cs"/>
          <w:rtl/>
        </w:rPr>
        <w:t>ידעתי</w:t>
      </w:r>
      <w:r w:rsidRPr="00777E47">
        <w:rPr>
          <w:rFonts w:ascii="David" w:hAnsi="David" w:cs="David"/>
          <w:rtl/>
        </w:rPr>
        <w:t xml:space="preserve"> </w:t>
      </w:r>
      <w:r w:rsidRPr="00777E47">
        <w:rPr>
          <w:rFonts w:ascii="David" w:hAnsi="David" w:cs="David" w:hint="cs"/>
          <w:rtl/>
        </w:rPr>
        <w:t>למה</w:t>
      </w:r>
      <w:r w:rsidRPr="00777E47">
        <w:rPr>
          <w:rFonts w:ascii="David" w:hAnsi="David" w:cs="David"/>
          <w:rtl/>
        </w:rPr>
        <w:t xml:space="preserve"> </w:t>
      </w:r>
      <w:r w:rsidRPr="00777E47">
        <w:rPr>
          <w:rFonts w:ascii="David" w:hAnsi="David" w:cs="David" w:hint="cs"/>
          <w:rtl/>
        </w:rPr>
        <w:t>כתב</w:t>
      </w:r>
      <w:r w:rsidRPr="00777E47">
        <w:rPr>
          <w:rFonts w:ascii="David" w:hAnsi="David" w:cs="David"/>
          <w:rtl/>
        </w:rPr>
        <w:t xml:space="preserve"> </w:t>
      </w:r>
      <w:r w:rsidRPr="00777E47">
        <w:rPr>
          <w:rFonts w:ascii="David" w:hAnsi="David" w:cs="David" w:hint="cs"/>
          <w:rtl/>
        </w:rPr>
        <w:t>הראב</w:t>
      </w:r>
      <w:r w:rsidRPr="00777E47">
        <w:rPr>
          <w:rFonts w:ascii="David" w:hAnsi="David" w:cs="David"/>
          <w:rtl/>
        </w:rPr>
        <w:t>"</w:t>
      </w:r>
      <w:r w:rsidRPr="00777E47">
        <w:rPr>
          <w:rFonts w:ascii="David" w:hAnsi="David" w:cs="David" w:hint="cs"/>
          <w:rtl/>
        </w:rPr>
        <w:t>ד</w:t>
      </w:r>
      <w:r w:rsidRPr="00777E47">
        <w:rPr>
          <w:rFonts w:ascii="David" w:hAnsi="David" w:cs="David"/>
          <w:rtl/>
        </w:rPr>
        <w:t xml:space="preserve"> </w:t>
      </w:r>
      <w:r w:rsidRPr="00777E47">
        <w:rPr>
          <w:rFonts w:ascii="David" w:hAnsi="David" w:cs="David" w:hint="cs"/>
          <w:rtl/>
        </w:rPr>
        <w:t>אין</w:t>
      </w:r>
      <w:r w:rsidRPr="00777E47">
        <w:rPr>
          <w:rFonts w:ascii="David" w:hAnsi="David" w:cs="David"/>
          <w:rtl/>
        </w:rPr>
        <w:t xml:space="preserve"> </w:t>
      </w:r>
      <w:r w:rsidRPr="00777E47">
        <w:rPr>
          <w:rFonts w:ascii="David" w:hAnsi="David" w:cs="David" w:hint="cs"/>
          <w:rtl/>
        </w:rPr>
        <w:t>זו</w:t>
      </w:r>
      <w:r w:rsidRPr="00777E47">
        <w:rPr>
          <w:rFonts w:ascii="David" w:hAnsi="David" w:cs="David"/>
          <w:rtl/>
        </w:rPr>
        <w:t xml:space="preserve"> </w:t>
      </w:r>
      <w:r w:rsidRPr="00777E47">
        <w:rPr>
          <w:rFonts w:ascii="David" w:hAnsi="David" w:cs="David" w:hint="cs"/>
          <w:rtl/>
        </w:rPr>
        <w:t>הוראה</w:t>
      </w:r>
      <w:r w:rsidRPr="00777E47">
        <w:rPr>
          <w:rFonts w:ascii="David" w:hAnsi="David" w:cs="David"/>
          <w:rtl/>
        </w:rPr>
        <w:t xml:space="preserve"> </w:t>
      </w:r>
      <w:r w:rsidRPr="00777E47">
        <w:rPr>
          <w:rFonts w:ascii="David" w:hAnsi="David" w:cs="David" w:hint="cs"/>
          <w:rtl/>
        </w:rPr>
        <w:t>נכונה</w:t>
      </w:r>
      <w:r w:rsidRPr="00777E47">
        <w:rPr>
          <w:rFonts w:ascii="David" w:hAnsi="David" w:cs="David"/>
          <w:rtl/>
        </w:rPr>
        <w:t xml:space="preserve"> </w:t>
      </w:r>
      <w:r w:rsidRPr="00777E47">
        <w:rPr>
          <w:rFonts w:ascii="David" w:hAnsi="David" w:cs="David" w:hint="cs"/>
          <w:rtl/>
        </w:rPr>
        <w:t>כיון</w:t>
      </w:r>
      <w:r w:rsidRPr="00777E47">
        <w:rPr>
          <w:rFonts w:ascii="David" w:hAnsi="David" w:cs="David"/>
          <w:rtl/>
        </w:rPr>
        <w:t xml:space="preserve"> </w:t>
      </w:r>
      <w:r w:rsidRPr="00777E47">
        <w:rPr>
          <w:rFonts w:ascii="David" w:hAnsi="David" w:cs="David" w:hint="cs"/>
          <w:rtl/>
        </w:rPr>
        <w:t>דרב</w:t>
      </w:r>
      <w:r w:rsidRPr="00777E47">
        <w:rPr>
          <w:rFonts w:ascii="David" w:hAnsi="David" w:cs="David"/>
          <w:rtl/>
        </w:rPr>
        <w:t xml:space="preserve"> </w:t>
      </w:r>
      <w:r w:rsidRPr="00777E47">
        <w:rPr>
          <w:rFonts w:ascii="David" w:hAnsi="David" w:cs="David" w:hint="cs"/>
          <w:rtl/>
        </w:rPr>
        <w:t>אסי</w:t>
      </w:r>
      <w:r w:rsidRPr="00777E47">
        <w:rPr>
          <w:rFonts w:ascii="David" w:hAnsi="David" w:cs="David"/>
          <w:rtl/>
        </w:rPr>
        <w:t xml:space="preserve"> </w:t>
      </w:r>
      <w:r w:rsidRPr="00777E47">
        <w:rPr>
          <w:rFonts w:ascii="David" w:hAnsi="David" w:cs="David" w:hint="cs"/>
          <w:rtl/>
        </w:rPr>
        <w:t>עבד</w:t>
      </w:r>
      <w:r w:rsidRPr="00777E47">
        <w:rPr>
          <w:rFonts w:ascii="David" w:hAnsi="David" w:cs="David"/>
          <w:rtl/>
        </w:rPr>
        <w:t xml:space="preserve"> </w:t>
      </w:r>
      <w:r w:rsidRPr="00777E47">
        <w:rPr>
          <w:rFonts w:ascii="David" w:hAnsi="David" w:cs="David" w:hint="cs"/>
          <w:rtl/>
        </w:rPr>
        <w:t>עובדא</w:t>
      </w:r>
      <w:r w:rsidRPr="00777E47">
        <w:rPr>
          <w:rFonts w:ascii="David" w:hAnsi="David" w:cs="David"/>
          <w:rtl/>
        </w:rPr>
        <w:t xml:space="preserve"> </w:t>
      </w:r>
      <w:r w:rsidRPr="00777E47">
        <w:rPr>
          <w:rFonts w:ascii="David" w:hAnsi="David" w:cs="David" w:hint="cs"/>
          <w:rtl/>
        </w:rPr>
        <w:t>בנפשיה</w:t>
      </w:r>
      <w:r w:rsidRPr="00777E47">
        <w:rPr>
          <w:rFonts w:ascii="David" w:hAnsi="David" w:cs="David"/>
          <w:rtl/>
        </w:rPr>
        <w:t xml:space="preserve"> </w:t>
      </w:r>
      <w:r w:rsidRPr="00777E47">
        <w:rPr>
          <w:rFonts w:ascii="David" w:hAnsi="David" w:cs="David" w:hint="cs"/>
          <w:rtl/>
        </w:rPr>
        <w:t>ואיך</w:t>
      </w:r>
      <w:r w:rsidRPr="00777E47">
        <w:rPr>
          <w:rFonts w:ascii="David" w:hAnsi="David" w:cs="David"/>
          <w:rtl/>
        </w:rPr>
        <w:t xml:space="preserve"> </w:t>
      </w:r>
      <w:r w:rsidRPr="00777E47">
        <w:rPr>
          <w:rFonts w:ascii="David" w:hAnsi="David" w:cs="David" w:hint="cs"/>
          <w:rtl/>
        </w:rPr>
        <w:t>הניחה</w:t>
      </w:r>
      <w:r w:rsidRPr="00777E47">
        <w:rPr>
          <w:rFonts w:ascii="David" w:hAnsi="David" w:cs="David"/>
          <w:rtl/>
        </w:rPr>
        <w:t xml:space="preserve"> </w:t>
      </w:r>
      <w:r w:rsidRPr="00777E47">
        <w:rPr>
          <w:rFonts w:ascii="David" w:hAnsi="David" w:cs="David" w:hint="cs"/>
          <w:rtl/>
        </w:rPr>
        <w:t>והלך</w:t>
      </w:r>
      <w:r w:rsidRPr="00777E47">
        <w:rPr>
          <w:rFonts w:ascii="David" w:hAnsi="David" w:cs="David"/>
          <w:rtl/>
        </w:rPr>
        <w:t xml:space="preserve"> </w:t>
      </w:r>
      <w:r w:rsidRPr="00777E47">
        <w:rPr>
          <w:rFonts w:ascii="David" w:hAnsi="David" w:cs="David" w:hint="cs"/>
          <w:rtl/>
        </w:rPr>
        <w:t>לו</w:t>
      </w:r>
      <w:r w:rsidRPr="00777E47">
        <w:rPr>
          <w:rFonts w:ascii="David" w:hAnsi="David" w:cs="David"/>
          <w:rtl/>
        </w:rPr>
        <w:t xml:space="preserve"> </w:t>
      </w:r>
      <w:r w:rsidRPr="00777E47">
        <w:rPr>
          <w:rFonts w:ascii="David" w:hAnsi="David" w:cs="David" w:hint="cs"/>
          <w:rtl/>
        </w:rPr>
        <w:t>אלא</w:t>
      </w:r>
      <w:r w:rsidRPr="00777E47">
        <w:rPr>
          <w:rFonts w:ascii="David" w:hAnsi="David" w:cs="David"/>
          <w:rtl/>
        </w:rPr>
        <w:t xml:space="preserve"> </w:t>
      </w:r>
      <w:r w:rsidRPr="00777E47">
        <w:rPr>
          <w:rFonts w:ascii="David" w:hAnsi="David" w:cs="David" w:hint="cs"/>
          <w:rtl/>
        </w:rPr>
        <w:t>ודאי</w:t>
      </w:r>
      <w:r w:rsidRPr="00777E47">
        <w:rPr>
          <w:rFonts w:ascii="David" w:hAnsi="David" w:cs="David"/>
          <w:rtl/>
        </w:rPr>
        <w:t xml:space="preserve"> </w:t>
      </w:r>
      <w:r w:rsidRPr="00777E47">
        <w:rPr>
          <w:rFonts w:ascii="David" w:hAnsi="David" w:cs="David" w:hint="cs"/>
          <w:rtl/>
        </w:rPr>
        <w:t>צוה</w:t>
      </w:r>
      <w:r w:rsidRPr="00777E47">
        <w:rPr>
          <w:rFonts w:ascii="David" w:hAnsi="David" w:cs="David"/>
          <w:rtl/>
        </w:rPr>
        <w:t xml:space="preserve"> </w:t>
      </w:r>
      <w:r w:rsidRPr="00777E47">
        <w:rPr>
          <w:rFonts w:ascii="David" w:hAnsi="David" w:cs="David" w:hint="cs"/>
          <w:rtl/>
        </w:rPr>
        <w:t>את</w:t>
      </w:r>
      <w:r w:rsidRPr="00777E47">
        <w:rPr>
          <w:rFonts w:ascii="David" w:hAnsi="David" w:cs="David"/>
          <w:rtl/>
        </w:rPr>
        <w:t xml:space="preserve"> </w:t>
      </w:r>
      <w:r w:rsidRPr="00777E47">
        <w:rPr>
          <w:rFonts w:ascii="David" w:hAnsi="David" w:cs="David" w:hint="cs"/>
          <w:rtl/>
        </w:rPr>
        <w:t>אחרים</w:t>
      </w:r>
      <w:r w:rsidRPr="00777E47">
        <w:rPr>
          <w:rFonts w:ascii="David" w:hAnsi="David" w:cs="David"/>
          <w:rtl/>
        </w:rPr>
        <w:t xml:space="preserve"> </w:t>
      </w:r>
      <w:r w:rsidRPr="00777E47">
        <w:rPr>
          <w:rFonts w:ascii="David" w:hAnsi="David" w:cs="David" w:hint="cs"/>
          <w:rtl/>
        </w:rPr>
        <w:t>לפרנסה</w:t>
      </w:r>
      <w:r w:rsidRPr="00777E47">
        <w:rPr>
          <w:rFonts w:ascii="David" w:hAnsi="David" w:cs="David"/>
          <w:rtl/>
        </w:rPr>
        <w:t xml:space="preserve"> </w:t>
      </w:r>
      <w:r w:rsidRPr="00777E47">
        <w:rPr>
          <w:rFonts w:ascii="David" w:hAnsi="David" w:cs="David" w:hint="cs"/>
          <w:rtl/>
        </w:rPr>
        <w:t>וזו</w:t>
      </w:r>
      <w:r w:rsidRPr="00777E47">
        <w:rPr>
          <w:rFonts w:ascii="David" w:hAnsi="David" w:cs="David"/>
          <w:rtl/>
        </w:rPr>
        <w:t xml:space="preserve"> </w:t>
      </w:r>
      <w:r w:rsidRPr="00777E47">
        <w:rPr>
          <w:rFonts w:ascii="David" w:hAnsi="David" w:cs="David" w:hint="cs"/>
          <w:rtl/>
        </w:rPr>
        <w:t>תקנתה</w:t>
      </w:r>
      <w:r w:rsidRPr="00777E47">
        <w:rPr>
          <w:rFonts w:ascii="David" w:hAnsi="David" w:cs="David"/>
          <w:rtl/>
        </w:rPr>
        <w:t xml:space="preserve"> </w:t>
      </w:r>
      <w:r w:rsidRPr="00777E47">
        <w:rPr>
          <w:rFonts w:ascii="David" w:hAnsi="David" w:cs="David" w:hint="cs"/>
          <w:rtl/>
        </w:rPr>
        <w:t>שיש</w:t>
      </w:r>
      <w:r w:rsidRPr="00777E47">
        <w:rPr>
          <w:rFonts w:ascii="David" w:hAnsi="David" w:cs="David"/>
          <w:rtl/>
        </w:rPr>
        <w:t xml:space="preserve"> </w:t>
      </w:r>
      <w:r w:rsidRPr="00777E47">
        <w:rPr>
          <w:rFonts w:ascii="David" w:hAnsi="David" w:cs="David" w:hint="cs"/>
          <w:rtl/>
        </w:rPr>
        <w:t>לה</w:t>
      </w:r>
      <w:r w:rsidRPr="00777E47">
        <w:rPr>
          <w:rFonts w:ascii="David" w:hAnsi="David" w:cs="David"/>
          <w:rtl/>
        </w:rPr>
        <w:t xml:space="preserve"> </w:t>
      </w:r>
      <w:r w:rsidRPr="00777E47">
        <w:rPr>
          <w:rFonts w:ascii="David" w:hAnsi="David" w:cs="David" w:hint="cs"/>
          <w:rtl/>
        </w:rPr>
        <w:t>על</w:t>
      </w:r>
      <w:r w:rsidRPr="00777E47">
        <w:rPr>
          <w:rFonts w:ascii="David" w:hAnsi="David" w:cs="David"/>
          <w:rtl/>
        </w:rPr>
        <w:t xml:space="preserve"> </w:t>
      </w:r>
      <w:r w:rsidRPr="00777E47">
        <w:rPr>
          <w:rFonts w:ascii="David" w:hAnsi="David" w:cs="David" w:hint="cs"/>
          <w:rtl/>
        </w:rPr>
        <w:t>הבן</w:t>
      </w:r>
      <w:r w:rsidRPr="00777E47">
        <w:rPr>
          <w:rFonts w:ascii="David" w:hAnsi="David" w:cs="David"/>
          <w:rtl/>
        </w:rPr>
        <w:t xml:space="preserve"> </w:t>
      </w:r>
      <w:r w:rsidRPr="00777E47">
        <w:rPr>
          <w:rFonts w:ascii="David" w:hAnsi="David" w:cs="David" w:hint="cs"/>
          <w:rtl/>
        </w:rPr>
        <w:t>געגועין</w:t>
      </w:r>
      <w:r w:rsidRPr="00777E47">
        <w:rPr>
          <w:rFonts w:ascii="David" w:hAnsi="David" w:cs="David"/>
          <w:rtl/>
        </w:rPr>
        <w:t xml:space="preserve"> </w:t>
      </w:r>
      <w:r w:rsidRPr="00777E47">
        <w:rPr>
          <w:rFonts w:ascii="David" w:hAnsi="David" w:cs="David" w:hint="cs"/>
          <w:rtl/>
        </w:rPr>
        <w:t>ולא</w:t>
      </w:r>
      <w:r w:rsidRPr="00777E47">
        <w:rPr>
          <w:rFonts w:ascii="David" w:hAnsi="David" w:cs="David"/>
          <w:rtl/>
        </w:rPr>
        <w:t xml:space="preserve"> </w:t>
      </w:r>
      <w:r w:rsidRPr="00777E47">
        <w:rPr>
          <w:rFonts w:ascii="David" w:hAnsi="David" w:cs="David" w:hint="cs"/>
          <w:rtl/>
        </w:rPr>
        <w:t>מיכספא</w:t>
      </w:r>
      <w:r w:rsidRPr="00777E47">
        <w:rPr>
          <w:rFonts w:ascii="David" w:hAnsi="David" w:cs="David"/>
          <w:rtl/>
        </w:rPr>
        <w:t xml:space="preserve"> </w:t>
      </w:r>
      <w:r w:rsidRPr="00777E47">
        <w:rPr>
          <w:rFonts w:ascii="David" w:hAnsi="David" w:cs="David" w:hint="cs"/>
          <w:rtl/>
        </w:rPr>
        <w:t>מיניה</w:t>
      </w:r>
      <w:r w:rsidRPr="00777E47">
        <w:rPr>
          <w:rFonts w:ascii="David" w:hAnsi="David" w:cs="David"/>
          <w:rtl/>
        </w:rPr>
        <w:t xml:space="preserve"> </w:t>
      </w:r>
      <w:r w:rsidRPr="00777E47">
        <w:rPr>
          <w:rFonts w:ascii="David" w:hAnsi="David" w:cs="David" w:hint="cs"/>
          <w:rtl/>
        </w:rPr>
        <w:t>משא</w:t>
      </w:r>
      <w:r w:rsidRPr="00777E47">
        <w:rPr>
          <w:rFonts w:ascii="David" w:hAnsi="David" w:cs="David"/>
          <w:rtl/>
        </w:rPr>
        <w:t>"</w:t>
      </w:r>
      <w:r w:rsidRPr="00777E47">
        <w:rPr>
          <w:rFonts w:ascii="David" w:hAnsi="David" w:cs="David" w:hint="cs"/>
          <w:rtl/>
        </w:rPr>
        <w:t>כ</w:t>
      </w:r>
      <w:r w:rsidRPr="00777E47">
        <w:rPr>
          <w:rFonts w:ascii="David" w:hAnsi="David" w:cs="David"/>
          <w:rtl/>
        </w:rPr>
        <w:t xml:space="preserve"> </w:t>
      </w:r>
      <w:r w:rsidRPr="00777E47">
        <w:rPr>
          <w:rFonts w:ascii="David" w:hAnsi="David" w:cs="David" w:hint="cs"/>
          <w:rtl/>
        </w:rPr>
        <w:t>באחרים.</w:t>
      </w:r>
      <w:r w:rsidRPr="00777E47">
        <w:rPr>
          <w:rFonts w:ascii="David" w:hAnsi="David" w:cs="David"/>
          <w:rtl/>
        </w:rPr>
        <w:t xml:space="preserve"> </w:t>
      </w:r>
      <w:r w:rsidRPr="00777E47">
        <w:rPr>
          <w:rFonts w:ascii="David" w:hAnsi="David" w:cs="David" w:hint="cs"/>
          <w:rtl/>
        </w:rPr>
        <w:t>ולא</w:t>
      </w:r>
      <w:r w:rsidRPr="00777E47">
        <w:rPr>
          <w:rFonts w:ascii="David" w:hAnsi="David" w:cs="David"/>
          <w:rtl/>
        </w:rPr>
        <w:t xml:space="preserve"> </w:t>
      </w:r>
      <w:r w:rsidRPr="00777E47">
        <w:rPr>
          <w:rFonts w:ascii="David" w:hAnsi="David" w:cs="David" w:hint="cs"/>
          <w:rtl/>
        </w:rPr>
        <w:t>מצי</w:t>
      </w:r>
      <w:r w:rsidRPr="00777E47">
        <w:rPr>
          <w:rFonts w:ascii="David" w:hAnsi="David" w:cs="David"/>
          <w:rtl/>
        </w:rPr>
        <w:t xml:space="preserve"> </w:t>
      </w:r>
      <w:r w:rsidRPr="00777E47">
        <w:rPr>
          <w:rFonts w:ascii="David" w:hAnsi="David" w:cs="David" w:hint="cs"/>
          <w:rtl/>
        </w:rPr>
        <w:t>לגעור</w:t>
      </w:r>
      <w:r w:rsidRPr="00777E47">
        <w:rPr>
          <w:rFonts w:ascii="David" w:hAnsi="David" w:cs="David"/>
          <w:rtl/>
        </w:rPr>
        <w:t xml:space="preserve"> </w:t>
      </w:r>
      <w:r w:rsidRPr="00777E47">
        <w:rPr>
          <w:rFonts w:ascii="David" w:hAnsi="David" w:cs="David" w:hint="cs"/>
          <w:rtl/>
        </w:rPr>
        <w:t>בה</w:t>
      </w:r>
      <w:r w:rsidRPr="00777E47">
        <w:rPr>
          <w:rFonts w:ascii="David" w:hAnsi="David" w:cs="David"/>
          <w:rtl/>
        </w:rPr>
        <w:t xml:space="preserve"> </w:t>
      </w:r>
      <w:r w:rsidRPr="00777E47">
        <w:rPr>
          <w:rFonts w:ascii="David" w:hAnsi="David" w:cs="David" w:hint="cs"/>
          <w:rtl/>
        </w:rPr>
        <w:t>ואחרים</w:t>
      </w:r>
      <w:r w:rsidRPr="00777E47">
        <w:rPr>
          <w:rFonts w:ascii="David" w:hAnsi="David" w:cs="David"/>
          <w:rtl/>
        </w:rPr>
        <w:t xml:space="preserve"> </w:t>
      </w:r>
      <w:r w:rsidRPr="00777E47">
        <w:rPr>
          <w:rFonts w:ascii="David" w:hAnsi="David" w:cs="David" w:hint="cs"/>
          <w:rtl/>
        </w:rPr>
        <w:t>גוערים</w:t>
      </w:r>
      <w:r w:rsidRPr="00777E47">
        <w:rPr>
          <w:rFonts w:ascii="David" w:hAnsi="David" w:cs="David"/>
          <w:rtl/>
        </w:rPr>
        <w:t xml:space="preserve"> </w:t>
      </w:r>
      <w:r w:rsidRPr="00777E47">
        <w:rPr>
          <w:rFonts w:ascii="David" w:hAnsi="David" w:cs="David" w:hint="cs"/>
          <w:rtl/>
        </w:rPr>
        <w:t>בה</w:t>
      </w:r>
      <w:r w:rsidRPr="00777E47">
        <w:rPr>
          <w:rFonts w:ascii="David" w:hAnsi="David" w:cs="David"/>
          <w:rtl/>
        </w:rPr>
        <w:t xml:space="preserve"> </w:t>
      </w:r>
      <w:r w:rsidRPr="00777E47">
        <w:rPr>
          <w:rFonts w:ascii="David" w:hAnsi="David" w:cs="David" w:hint="cs"/>
          <w:rtl/>
        </w:rPr>
        <w:t>ואפשר</w:t>
      </w:r>
      <w:r w:rsidRPr="00777E47">
        <w:rPr>
          <w:rFonts w:ascii="David" w:hAnsi="David" w:cs="David"/>
          <w:rtl/>
        </w:rPr>
        <w:t xml:space="preserve"> </w:t>
      </w:r>
      <w:r w:rsidRPr="00777E47">
        <w:rPr>
          <w:rFonts w:ascii="David" w:hAnsi="David" w:cs="David" w:hint="cs"/>
          <w:rtl/>
        </w:rPr>
        <w:t>ע</w:t>
      </w:r>
      <w:r w:rsidRPr="00777E47">
        <w:rPr>
          <w:rFonts w:ascii="David" w:hAnsi="David" w:cs="David"/>
          <w:rtl/>
        </w:rPr>
        <w:t>"</w:t>
      </w:r>
      <w:r w:rsidRPr="00777E47">
        <w:rPr>
          <w:rFonts w:ascii="David" w:hAnsi="David" w:cs="David" w:hint="cs"/>
          <w:rtl/>
        </w:rPr>
        <w:t>י</w:t>
      </w:r>
      <w:r w:rsidRPr="00777E47">
        <w:rPr>
          <w:rFonts w:ascii="David" w:hAnsi="David" w:cs="David"/>
          <w:rtl/>
        </w:rPr>
        <w:t xml:space="preserve"> </w:t>
      </w:r>
      <w:r w:rsidRPr="00777E47">
        <w:rPr>
          <w:rFonts w:ascii="David" w:hAnsi="David" w:cs="David" w:hint="cs"/>
          <w:rtl/>
        </w:rPr>
        <w:t>הכאה</w:t>
      </w:r>
      <w:r w:rsidRPr="00777E47">
        <w:rPr>
          <w:rFonts w:ascii="David" w:hAnsi="David" w:cs="David"/>
          <w:rtl/>
        </w:rPr>
        <w:t xml:space="preserve"> </w:t>
      </w:r>
      <w:r w:rsidRPr="00777E47">
        <w:rPr>
          <w:rFonts w:ascii="David" w:hAnsi="David" w:cs="David" w:hint="cs"/>
          <w:rtl/>
        </w:rPr>
        <w:t>תחזור</w:t>
      </w:r>
      <w:r w:rsidRPr="00777E47">
        <w:rPr>
          <w:rFonts w:ascii="David" w:hAnsi="David" w:cs="David"/>
          <w:rtl/>
        </w:rPr>
        <w:t xml:space="preserve"> </w:t>
      </w:r>
      <w:r w:rsidRPr="00777E47">
        <w:rPr>
          <w:rFonts w:ascii="David" w:hAnsi="David" w:cs="David" w:hint="cs"/>
          <w:rtl/>
        </w:rPr>
        <w:t>משטותה</w:t>
      </w:r>
      <w:r w:rsidRPr="00777E47">
        <w:rPr>
          <w:rFonts w:ascii="David" w:hAnsi="David" w:cs="David"/>
          <w:rtl/>
        </w:rPr>
        <w:t xml:space="preserve"> </w:t>
      </w:r>
      <w:r w:rsidRPr="00777E47">
        <w:rPr>
          <w:rFonts w:ascii="David" w:hAnsi="David" w:cs="David" w:hint="cs"/>
          <w:rtl/>
        </w:rPr>
        <w:t>ומעשים</w:t>
      </w:r>
      <w:r w:rsidRPr="00777E47">
        <w:rPr>
          <w:rFonts w:ascii="David" w:hAnsi="David" w:cs="David"/>
          <w:rtl/>
        </w:rPr>
        <w:t xml:space="preserve"> </w:t>
      </w:r>
      <w:r w:rsidRPr="00777E47">
        <w:rPr>
          <w:rFonts w:ascii="David" w:hAnsi="David" w:cs="David" w:hint="cs"/>
          <w:rtl/>
        </w:rPr>
        <w:t>בכל</w:t>
      </w:r>
      <w:r w:rsidRPr="00777E47">
        <w:rPr>
          <w:rFonts w:ascii="David" w:hAnsi="David" w:cs="David"/>
          <w:rtl/>
        </w:rPr>
        <w:t xml:space="preserve"> </w:t>
      </w:r>
      <w:r w:rsidRPr="00777E47">
        <w:rPr>
          <w:rFonts w:ascii="David" w:hAnsi="David" w:cs="David" w:hint="cs"/>
          <w:rtl/>
        </w:rPr>
        <w:t>יום</w:t>
      </w:r>
      <w:r w:rsidRPr="00777E47">
        <w:rPr>
          <w:rFonts w:ascii="David" w:hAnsi="David" w:cs="David"/>
          <w:rtl/>
        </w:rPr>
        <w:t xml:space="preserve"> </w:t>
      </w:r>
      <w:r w:rsidRPr="00777E47">
        <w:rPr>
          <w:rFonts w:ascii="David" w:hAnsi="David" w:cs="David" w:hint="cs"/>
          <w:rtl/>
        </w:rPr>
        <w:t>בכיוצא</w:t>
      </w:r>
      <w:r w:rsidRPr="00777E47">
        <w:rPr>
          <w:rFonts w:ascii="David" w:hAnsi="David" w:cs="David"/>
          <w:rtl/>
        </w:rPr>
        <w:t xml:space="preserve"> </w:t>
      </w:r>
      <w:r w:rsidRPr="00777E47">
        <w:rPr>
          <w:rFonts w:ascii="David" w:hAnsi="David" w:cs="David" w:hint="cs"/>
          <w:rtl/>
        </w:rPr>
        <w:t>בזה</w:t>
      </w:r>
      <w:r w:rsidRPr="00777E47">
        <w:rPr>
          <w:rFonts w:ascii="David" w:hAnsi="David" w:cs="David"/>
          <w:rtl/>
        </w:rPr>
        <w:t xml:space="preserve"> </w:t>
      </w:r>
      <w:r w:rsidRPr="00777E47">
        <w:rPr>
          <w:rFonts w:ascii="David" w:hAnsi="David" w:cs="David" w:hint="cs"/>
          <w:b/>
          <w:bCs/>
          <w:rtl/>
        </w:rPr>
        <w:t>והבן</w:t>
      </w:r>
      <w:r w:rsidRPr="00777E47">
        <w:rPr>
          <w:rFonts w:ascii="David" w:hAnsi="David" w:cs="David"/>
          <w:b/>
          <w:bCs/>
          <w:rtl/>
        </w:rPr>
        <w:t xml:space="preserve"> </w:t>
      </w:r>
      <w:r w:rsidRPr="00777E47">
        <w:rPr>
          <w:rFonts w:ascii="David" w:hAnsi="David" w:cs="David" w:hint="cs"/>
          <w:b/>
          <w:bCs/>
          <w:rtl/>
        </w:rPr>
        <w:t>אי</w:t>
      </w:r>
      <w:r w:rsidRPr="00777E47">
        <w:rPr>
          <w:rFonts w:ascii="David" w:hAnsi="David" w:cs="David"/>
          <w:b/>
          <w:bCs/>
          <w:rtl/>
        </w:rPr>
        <w:t xml:space="preserve"> </w:t>
      </w:r>
      <w:r w:rsidRPr="00777E47">
        <w:rPr>
          <w:rFonts w:ascii="David" w:hAnsi="David" w:cs="David" w:hint="cs"/>
          <w:b/>
          <w:bCs/>
          <w:rtl/>
        </w:rPr>
        <w:t>אפשר</w:t>
      </w:r>
      <w:r w:rsidRPr="00777E47">
        <w:rPr>
          <w:rFonts w:ascii="David" w:hAnsi="David" w:cs="David"/>
          <w:b/>
          <w:bCs/>
          <w:rtl/>
        </w:rPr>
        <w:t xml:space="preserve"> </w:t>
      </w:r>
      <w:r w:rsidRPr="00777E47">
        <w:rPr>
          <w:rFonts w:ascii="David" w:hAnsi="David" w:cs="David" w:hint="cs"/>
          <w:b/>
          <w:bCs/>
          <w:rtl/>
        </w:rPr>
        <w:t>לו</w:t>
      </w:r>
      <w:r w:rsidRPr="00777E47">
        <w:rPr>
          <w:rFonts w:ascii="David" w:hAnsi="David" w:cs="David"/>
          <w:b/>
          <w:bCs/>
          <w:rtl/>
        </w:rPr>
        <w:t xml:space="preserve"> </w:t>
      </w:r>
      <w:r w:rsidRPr="00777E47">
        <w:rPr>
          <w:rFonts w:ascii="David" w:hAnsi="David" w:cs="David" w:hint="cs"/>
          <w:b/>
          <w:bCs/>
          <w:rtl/>
        </w:rPr>
        <w:t>לעשות</w:t>
      </w:r>
      <w:r w:rsidRPr="00777E47">
        <w:rPr>
          <w:rFonts w:ascii="David" w:hAnsi="David" w:cs="David"/>
          <w:b/>
          <w:bCs/>
          <w:rtl/>
        </w:rPr>
        <w:t xml:space="preserve"> </w:t>
      </w:r>
      <w:r w:rsidRPr="00777E47">
        <w:rPr>
          <w:rFonts w:ascii="David" w:hAnsi="David" w:cs="David" w:hint="cs"/>
          <w:b/>
          <w:bCs/>
          <w:rtl/>
        </w:rPr>
        <w:t>דבר</w:t>
      </w:r>
      <w:r w:rsidRPr="00777E47">
        <w:rPr>
          <w:rFonts w:ascii="David" w:hAnsi="David" w:cs="David"/>
          <w:b/>
          <w:bCs/>
          <w:rtl/>
        </w:rPr>
        <w:t xml:space="preserve"> </w:t>
      </w:r>
      <w:r w:rsidRPr="00777E47">
        <w:rPr>
          <w:rFonts w:ascii="David" w:hAnsi="David" w:cs="David" w:hint="cs"/>
          <w:b/>
          <w:bCs/>
          <w:rtl/>
        </w:rPr>
        <w:t>מזה</w:t>
      </w:r>
      <w:r w:rsidRPr="00777E47">
        <w:rPr>
          <w:rFonts w:ascii="David" w:hAnsi="David" w:cs="David"/>
          <w:rtl/>
        </w:rPr>
        <w:t>:</w:t>
      </w:r>
    </w:p>
    <w:p w14:paraId="7BFC3B6C" w14:textId="40E38E6C" w:rsidR="00EA345C" w:rsidRDefault="00777E47" w:rsidP="00B751CE">
      <w:pPr>
        <w:spacing w:line="276" w:lineRule="auto"/>
        <w:jc w:val="both"/>
        <w:rPr>
          <w:rFonts w:ascii="David" w:hAnsi="David" w:cs="David"/>
          <w:rtl/>
        </w:rPr>
      </w:pPr>
      <w:r>
        <w:rPr>
          <w:rFonts w:ascii="David" w:hAnsi="David" w:cs="David" w:hint="cs"/>
          <w:rtl/>
        </w:rPr>
        <w:t xml:space="preserve">הרדב"ז מוסיף תוספת מאוד חשובה. האם </w:t>
      </w:r>
      <w:r w:rsidR="002B5D76">
        <w:rPr>
          <w:rFonts w:ascii="David" w:hAnsi="David" w:cs="David" w:hint="cs"/>
          <w:rtl/>
        </w:rPr>
        <w:t xml:space="preserve">לבן מותר ללכת? האם כדאי שהוא ילך? האם הוא חייב ללכת? יש 3 אפשרויות להבין את דבריו של הרמב"ם. הרדב"ז אומר שישנם מצבים בהם הילד </w:t>
      </w:r>
      <w:r w:rsidR="002B5D76" w:rsidRPr="008B4A64">
        <w:rPr>
          <w:rFonts w:ascii="David" w:hAnsi="David" w:cs="David" w:hint="cs"/>
          <w:b/>
          <w:bCs/>
          <w:rtl/>
        </w:rPr>
        <w:t>צריך</w:t>
      </w:r>
      <w:r w:rsidR="002B5D76">
        <w:rPr>
          <w:rFonts w:ascii="David" w:hAnsi="David" w:cs="David" w:hint="cs"/>
          <w:rtl/>
        </w:rPr>
        <w:t xml:space="preserve"> ללכת. הוא אומר ש</w:t>
      </w:r>
      <w:r w:rsidR="00C2191C">
        <w:rPr>
          <w:rFonts w:ascii="David" w:hAnsi="David" w:cs="David" w:hint="cs"/>
          <w:rtl/>
        </w:rPr>
        <w:t xml:space="preserve">לא יכול להיות שהרב אסי יגער באמא שלו. לפעמים כדי לטפל באדם מבוגר יש להשתמש בכוחניות כלפיו (למשל לתפוס אותו כדי שיקבל זריקה/תרופה). </w:t>
      </w:r>
      <w:r w:rsidR="009C7865">
        <w:rPr>
          <w:rFonts w:ascii="David" w:hAnsi="David" w:cs="David" w:hint="cs"/>
          <w:rtl/>
        </w:rPr>
        <w:t>כאשר ישנם מעשים שלילד אסור לעשות כלפי ההורה, הוא חייב להביא מטפל.</w:t>
      </w:r>
    </w:p>
    <w:p w14:paraId="6F3D0401" w14:textId="20EC509B" w:rsidR="00843954" w:rsidRPr="00843954" w:rsidRDefault="00843954" w:rsidP="00B751CE">
      <w:pPr>
        <w:spacing w:line="276" w:lineRule="auto"/>
        <w:jc w:val="both"/>
        <w:rPr>
          <w:rFonts w:ascii="David" w:hAnsi="David" w:cs="David"/>
          <w:b/>
          <w:bCs/>
          <w:u w:val="single"/>
          <w:rtl/>
        </w:rPr>
      </w:pPr>
      <w:r w:rsidRPr="00843954">
        <w:rPr>
          <w:rFonts w:ascii="David" w:hAnsi="David" w:cs="David" w:hint="cs"/>
          <w:b/>
          <w:bCs/>
          <w:highlight w:val="green"/>
          <w:rtl/>
        </w:rPr>
        <w:t>ר' יחיאל מיכל אפשטיין</w:t>
      </w:r>
      <w:r w:rsidRPr="00843954">
        <w:rPr>
          <w:rFonts w:ascii="David" w:hAnsi="David" w:cs="David" w:hint="cs"/>
          <w:b/>
          <w:bCs/>
          <w:rtl/>
        </w:rPr>
        <w:t xml:space="preserve"> (רוסיה, מאה 19), </w:t>
      </w:r>
      <w:r w:rsidRPr="00843954">
        <w:rPr>
          <w:rFonts w:ascii="David" w:hAnsi="David" w:cs="David" w:hint="cs"/>
          <w:b/>
          <w:bCs/>
          <w:highlight w:val="cyan"/>
          <w:rtl/>
        </w:rPr>
        <w:t>ערוך</w:t>
      </w:r>
      <w:r w:rsidRPr="00843954">
        <w:rPr>
          <w:rFonts w:ascii="David" w:hAnsi="David" w:cs="David"/>
          <w:b/>
          <w:bCs/>
          <w:highlight w:val="cyan"/>
          <w:rtl/>
        </w:rPr>
        <w:t xml:space="preserve"> </w:t>
      </w:r>
      <w:r w:rsidRPr="00843954">
        <w:rPr>
          <w:rFonts w:ascii="David" w:hAnsi="David" w:cs="David" w:hint="cs"/>
          <w:b/>
          <w:bCs/>
          <w:highlight w:val="cyan"/>
          <w:rtl/>
        </w:rPr>
        <w:t>השולחן</w:t>
      </w:r>
      <w:r w:rsidRPr="00843954">
        <w:rPr>
          <w:rFonts w:ascii="David" w:hAnsi="David" w:cs="David"/>
          <w:b/>
          <w:bCs/>
          <w:highlight w:val="cyan"/>
          <w:rtl/>
        </w:rPr>
        <w:t xml:space="preserve"> </w:t>
      </w:r>
      <w:r w:rsidRPr="00843954">
        <w:rPr>
          <w:rFonts w:ascii="David" w:hAnsi="David" w:cs="David" w:hint="cs"/>
          <w:b/>
          <w:bCs/>
          <w:highlight w:val="cyan"/>
          <w:rtl/>
        </w:rPr>
        <w:t>יורה</w:t>
      </w:r>
      <w:r w:rsidRPr="00843954">
        <w:rPr>
          <w:rFonts w:ascii="David" w:hAnsi="David" w:cs="David"/>
          <w:b/>
          <w:bCs/>
          <w:highlight w:val="cyan"/>
          <w:rtl/>
        </w:rPr>
        <w:t xml:space="preserve"> </w:t>
      </w:r>
      <w:r w:rsidRPr="00843954">
        <w:rPr>
          <w:rFonts w:ascii="David" w:hAnsi="David" w:cs="David" w:hint="cs"/>
          <w:b/>
          <w:bCs/>
          <w:highlight w:val="cyan"/>
          <w:rtl/>
        </w:rPr>
        <w:t>דעה</w:t>
      </w:r>
      <w:r w:rsidRPr="00843954">
        <w:rPr>
          <w:rFonts w:ascii="David" w:hAnsi="David" w:cs="David"/>
          <w:b/>
          <w:bCs/>
          <w:highlight w:val="cyan"/>
          <w:rtl/>
        </w:rPr>
        <w:t xml:space="preserve"> </w:t>
      </w:r>
      <w:r w:rsidRPr="00843954">
        <w:rPr>
          <w:rFonts w:ascii="David" w:hAnsi="David" w:cs="David" w:hint="cs"/>
          <w:b/>
          <w:bCs/>
          <w:highlight w:val="cyan"/>
          <w:rtl/>
        </w:rPr>
        <w:t>סימן</w:t>
      </w:r>
      <w:r w:rsidRPr="00843954">
        <w:rPr>
          <w:rFonts w:ascii="David" w:hAnsi="David" w:cs="David"/>
          <w:b/>
          <w:bCs/>
          <w:highlight w:val="cyan"/>
          <w:rtl/>
        </w:rPr>
        <w:t xml:space="preserve"> </w:t>
      </w:r>
      <w:r w:rsidRPr="00843954">
        <w:rPr>
          <w:rFonts w:ascii="David" w:hAnsi="David" w:cs="David" w:hint="cs"/>
          <w:b/>
          <w:bCs/>
          <w:highlight w:val="cyan"/>
          <w:rtl/>
        </w:rPr>
        <w:t>רמ</w:t>
      </w:r>
      <w:r w:rsidR="000C3008" w:rsidRPr="000C3008">
        <w:rPr>
          <w:rFonts w:ascii="David" w:hAnsi="David" w:cs="David" w:hint="cs"/>
          <w:b/>
          <w:bCs/>
          <w:highlight w:val="cyan"/>
          <w:rtl/>
        </w:rPr>
        <w:t>:</w:t>
      </w:r>
      <w:r w:rsidR="000C3008" w:rsidRPr="000C3008">
        <w:rPr>
          <w:rFonts w:ascii="David" w:hAnsi="David" w:cs="David" w:hint="cs"/>
          <w:b/>
          <w:bCs/>
          <w:rtl/>
        </w:rPr>
        <w:t xml:space="preserve"> </w:t>
      </w:r>
      <w:r w:rsidRPr="00843954">
        <w:rPr>
          <w:rFonts w:ascii="David" w:hAnsi="David" w:cs="David" w:hint="cs"/>
          <w:rtl/>
        </w:rPr>
        <w:t>מי</w:t>
      </w:r>
      <w:r w:rsidRPr="00843954">
        <w:rPr>
          <w:rFonts w:ascii="David" w:hAnsi="David" w:cs="David"/>
          <w:rtl/>
        </w:rPr>
        <w:t xml:space="preserve"> </w:t>
      </w:r>
      <w:r w:rsidRPr="00843954">
        <w:rPr>
          <w:rFonts w:ascii="David" w:hAnsi="David" w:cs="David" w:hint="cs"/>
          <w:rtl/>
        </w:rPr>
        <w:t>שנטרפה</w:t>
      </w:r>
      <w:r w:rsidRPr="00843954">
        <w:rPr>
          <w:rFonts w:ascii="David" w:hAnsi="David" w:cs="David"/>
          <w:rtl/>
        </w:rPr>
        <w:t xml:space="preserve"> </w:t>
      </w:r>
      <w:r w:rsidRPr="00843954">
        <w:rPr>
          <w:rFonts w:ascii="David" w:hAnsi="David" w:cs="David" w:hint="cs"/>
          <w:rtl/>
        </w:rPr>
        <w:t>דעת</w:t>
      </w:r>
      <w:r w:rsidRPr="00843954">
        <w:rPr>
          <w:rFonts w:ascii="David" w:hAnsi="David" w:cs="David"/>
          <w:rtl/>
        </w:rPr>
        <w:t xml:space="preserve"> </w:t>
      </w:r>
      <w:r w:rsidRPr="00843954">
        <w:rPr>
          <w:rFonts w:ascii="David" w:hAnsi="David" w:cs="David" w:hint="cs"/>
          <w:rtl/>
        </w:rPr>
        <w:t>אביו</w:t>
      </w:r>
      <w:r w:rsidRPr="00843954">
        <w:rPr>
          <w:rFonts w:ascii="David" w:hAnsi="David" w:cs="David"/>
          <w:rtl/>
        </w:rPr>
        <w:t xml:space="preserve"> </w:t>
      </w:r>
      <w:r w:rsidRPr="00843954">
        <w:rPr>
          <w:rFonts w:ascii="David" w:hAnsi="David" w:cs="David" w:hint="cs"/>
          <w:rtl/>
        </w:rPr>
        <w:t>או</w:t>
      </w:r>
      <w:r w:rsidRPr="00843954">
        <w:rPr>
          <w:rFonts w:ascii="David" w:hAnsi="David" w:cs="David"/>
          <w:rtl/>
        </w:rPr>
        <w:t xml:space="preserve"> </w:t>
      </w:r>
      <w:r w:rsidRPr="00843954">
        <w:rPr>
          <w:rFonts w:ascii="David" w:hAnsi="David" w:cs="David" w:hint="cs"/>
          <w:rtl/>
        </w:rPr>
        <w:t>אמו</w:t>
      </w:r>
      <w:r w:rsidRPr="00843954">
        <w:rPr>
          <w:rFonts w:ascii="David" w:hAnsi="David" w:cs="David"/>
          <w:rtl/>
        </w:rPr>
        <w:t xml:space="preserve"> </w:t>
      </w:r>
      <w:r w:rsidRPr="00843954">
        <w:rPr>
          <w:rFonts w:ascii="David" w:hAnsi="David" w:cs="David" w:hint="cs"/>
          <w:rtl/>
        </w:rPr>
        <w:t>משתדל</w:t>
      </w:r>
      <w:r w:rsidRPr="00843954">
        <w:rPr>
          <w:rFonts w:ascii="David" w:hAnsi="David" w:cs="David"/>
          <w:rtl/>
        </w:rPr>
        <w:t xml:space="preserve"> </w:t>
      </w:r>
      <w:r w:rsidRPr="00843954">
        <w:rPr>
          <w:rFonts w:ascii="David" w:hAnsi="David" w:cs="David" w:hint="cs"/>
          <w:rtl/>
        </w:rPr>
        <w:t>לנהוג</w:t>
      </w:r>
      <w:r w:rsidRPr="00843954">
        <w:rPr>
          <w:rFonts w:ascii="David" w:hAnsi="David" w:cs="David"/>
          <w:rtl/>
        </w:rPr>
        <w:t xml:space="preserve"> </w:t>
      </w:r>
      <w:r w:rsidRPr="00843954">
        <w:rPr>
          <w:rFonts w:ascii="David" w:hAnsi="David" w:cs="David" w:hint="cs"/>
          <w:rtl/>
        </w:rPr>
        <w:t>עמהם</w:t>
      </w:r>
      <w:r w:rsidRPr="00843954">
        <w:rPr>
          <w:rFonts w:ascii="David" w:hAnsi="David" w:cs="David"/>
          <w:rtl/>
        </w:rPr>
        <w:t xml:space="preserve"> </w:t>
      </w:r>
      <w:r w:rsidRPr="00843954">
        <w:rPr>
          <w:rFonts w:ascii="David" w:hAnsi="David" w:cs="David" w:hint="cs"/>
          <w:rtl/>
        </w:rPr>
        <w:t>כפי</w:t>
      </w:r>
      <w:r w:rsidRPr="00843954">
        <w:rPr>
          <w:rFonts w:ascii="David" w:hAnsi="David" w:cs="David"/>
          <w:rtl/>
        </w:rPr>
        <w:t xml:space="preserve"> </w:t>
      </w:r>
      <w:r w:rsidRPr="00843954">
        <w:rPr>
          <w:rFonts w:ascii="David" w:hAnsi="David" w:cs="David" w:hint="cs"/>
          <w:rtl/>
        </w:rPr>
        <w:t>דעתם</w:t>
      </w:r>
      <w:r w:rsidRPr="00843954">
        <w:rPr>
          <w:rFonts w:ascii="David" w:hAnsi="David" w:cs="David"/>
          <w:rtl/>
        </w:rPr>
        <w:t xml:space="preserve"> </w:t>
      </w:r>
      <w:r w:rsidRPr="00843954">
        <w:rPr>
          <w:rFonts w:ascii="David" w:hAnsi="David" w:cs="David" w:hint="cs"/>
          <w:rtl/>
        </w:rPr>
        <w:t>עד</w:t>
      </w:r>
      <w:r w:rsidRPr="00843954">
        <w:rPr>
          <w:rFonts w:ascii="David" w:hAnsi="David" w:cs="David"/>
          <w:rtl/>
        </w:rPr>
        <w:t xml:space="preserve"> </w:t>
      </w:r>
      <w:r w:rsidRPr="00843954">
        <w:rPr>
          <w:rFonts w:ascii="David" w:hAnsi="David" w:cs="David" w:hint="cs"/>
          <w:rtl/>
        </w:rPr>
        <w:t>שירוחם</w:t>
      </w:r>
      <w:r w:rsidRPr="00843954">
        <w:rPr>
          <w:rFonts w:ascii="David" w:hAnsi="David" w:cs="David"/>
          <w:rtl/>
        </w:rPr>
        <w:t xml:space="preserve"> </w:t>
      </w:r>
      <w:r w:rsidRPr="00843954">
        <w:rPr>
          <w:rFonts w:ascii="David" w:hAnsi="David" w:cs="David" w:hint="cs"/>
          <w:rtl/>
        </w:rPr>
        <w:t>עליהם</w:t>
      </w:r>
      <w:r w:rsidRPr="00843954">
        <w:rPr>
          <w:rFonts w:ascii="David" w:hAnsi="David" w:cs="David"/>
          <w:rtl/>
        </w:rPr>
        <w:t xml:space="preserve"> </w:t>
      </w:r>
      <w:r w:rsidRPr="00843954">
        <w:rPr>
          <w:rFonts w:ascii="David" w:hAnsi="David" w:cs="David" w:hint="cs"/>
          <w:rtl/>
        </w:rPr>
        <w:t>כלומר</w:t>
      </w:r>
      <w:r w:rsidRPr="00843954">
        <w:rPr>
          <w:rFonts w:ascii="David" w:hAnsi="David" w:cs="David"/>
          <w:rtl/>
        </w:rPr>
        <w:t xml:space="preserve"> </w:t>
      </w:r>
      <w:r w:rsidRPr="00843954">
        <w:rPr>
          <w:rFonts w:ascii="David" w:hAnsi="David" w:cs="David" w:hint="cs"/>
          <w:rtl/>
        </w:rPr>
        <w:t>שתתיישב</w:t>
      </w:r>
      <w:r w:rsidRPr="00843954">
        <w:rPr>
          <w:rFonts w:ascii="David" w:hAnsi="David" w:cs="David"/>
          <w:rtl/>
        </w:rPr>
        <w:t xml:space="preserve"> </w:t>
      </w:r>
      <w:r w:rsidRPr="00843954">
        <w:rPr>
          <w:rFonts w:ascii="David" w:hAnsi="David" w:cs="David" w:hint="cs"/>
          <w:rtl/>
        </w:rPr>
        <w:t>דעתם</w:t>
      </w:r>
      <w:r w:rsidRPr="00843954">
        <w:rPr>
          <w:rFonts w:ascii="David" w:hAnsi="David" w:cs="David"/>
          <w:rtl/>
        </w:rPr>
        <w:t xml:space="preserve"> </w:t>
      </w:r>
      <w:r w:rsidRPr="00843954">
        <w:rPr>
          <w:rFonts w:ascii="David" w:hAnsi="David" w:cs="David" w:hint="cs"/>
          <w:rtl/>
        </w:rPr>
        <w:t>ואם</w:t>
      </w:r>
      <w:r w:rsidRPr="00843954">
        <w:rPr>
          <w:rFonts w:ascii="David" w:hAnsi="David" w:cs="David"/>
          <w:rtl/>
        </w:rPr>
        <w:t xml:space="preserve"> </w:t>
      </w:r>
      <w:r w:rsidRPr="00843954">
        <w:rPr>
          <w:rFonts w:ascii="David" w:hAnsi="David" w:cs="David" w:hint="cs"/>
          <w:rtl/>
        </w:rPr>
        <w:t>א</w:t>
      </w:r>
      <w:r w:rsidRPr="00843954">
        <w:rPr>
          <w:rFonts w:ascii="David" w:hAnsi="David" w:cs="David"/>
          <w:rtl/>
        </w:rPr>
        <w:t>"</w:t>
      </w:r>
      <w:r w:rsidRPr="00843954">
        <w:rPr>
          <w:rFonts w:ascii="David" w:hAnsi="David" w:cs="David" w:hint="cs"/>
          <w:rtl/>
        </w:rPr>
        <w:t>א</w:t>
      </w:r>
      <w:r w:rsidRPr="00843954">
        <w:rPr>
          <w:rFonts w:ascii="David" w:hAnsi="David" w:cs="David"/>
          <w:rtl/>
        </w:rPr>
        <w:t xml:space="preserve"> </w:t>
      </w:r>
      <w:r w:rsidRPr="00843954">
        <w:rPr>
          <w:rFonts w:ascii="David" w:hAnsi="David" w:cs="David" w:hint="cs"/>
          <w:rtl/>
        </w:rPr>
        <w:t>לו</w:t>
      </w:r>
      <w:r w:rsidRPr="00843954">
        <w:rPr>
          <w:rFonts w:ascii="David" w:hAnsi="David" w:cs="David"/>
          <w:rtl/>
        </w:rPr>
        <w:t xml:space="preserve"> </w:t>
      </w:r>
      <w:r w:rsidRPr="00843954">
        <w:rPr>
          <w:rFonts w:ascii="David" w:hAnsi="David" w:cs="David" w:hint="cs"/>
          <w:rtl/>
        </w:rPr>
        <w:t>לעמוד</w:t>
      </w:r>
      <w:r w:rsidRPr="00843954">
        <w:rPr>
          <w:rFonts w:ascii="David" w:hAnsi="David" w:cs="David"/>
          <w:rtl/>
        </w:rPr>
        <w:t xml:space="preserve"> </w:t>
      </w:r>
      <w:r w:rsidRPr="00843954">
        <w:rPr>
          <w:rFonts w:ascii="David" w:hAnsi="David" w:cs="David" w:hint="cs"/>
          <w:rtl/>
        </w:rPr>
        <w:t>מפני</w:t>
      </w:r>
      <w:r w:rsidRPr="00843954">
        <w:rPr>
          <w:rFonts w:ascii="David" w:hAnsi="David" w:cs="David"/>
          <w:rtl/>
        </w:rPr>
        <w:t xml:space="preserve"> </w:t>
      </w:r>
      <w:r w:rsidRPr="00843954">
        <w:rPr>
          <w:rFonts w:ascii="David" w:hAnsi="David" w:cs="David" w:hint="cs"/>
          <w:rtl/>
        </w:rPr>
        <w:t>שנשתנו</w:t>
      </w:r>
      <w:r w:rsidRPr="00843954">
        <w:rPr>
          <w:rFonts w:ascii="David" w:hAnsi="David" w:cs="David"/>
          <w:rtl/>
        </w:rPr>
        <w:t xml:space="preserve"> </w:t>
      </w:r>
      <w:r w:rsidRPr="00843954">
        <w:rPr>
          <w:rFonts w:ascii="David" w:hAnsi="David" w:cs="David" w:hint="cs"/>
          <w:rtl/>
        </w:rPr>
        <w:t>ביותר</w:t>
      </w:r>
      <w:r w:rsidRPr="00843954">
        <w:rPr>
          <w:rFonts w:ascii="David" w:hAnsi="David" w:cs="David"/>
          <w:rtl/>
        </w:rPr>
        <w:t xml:space="preserve"> </w:t>
      </w:r>
      <w:r w:rsidRPr="00843954">
        <w:rPr>
          <w:rFonts w:ascii="David" w:hAnsi="David" w:cs="David" w:hint="cs"/>
          <w:rtl/>
        </w:rPr>
        <w:t>כתב</w:t>
      </w:r>
      <w:r w:rsidRPr="00843954">
        <w:rPr>
          <w:rFonts w:ascii="David" w:hAnsi="David" w:cs="David"/>
          <w:rtl/>
        </w:rPr>
        <w:t xml:space="preserve"> </w:t>
      </w:r>
      <w:r w:rsidRPr="00843954">
        <w:rPr>
          <w:rFonts w:ascii="David" w:hAnsi="David" w:cs="David" w:hint="cs"/>
          <w:rtl/>
        </w:rPr>
        <w:t>הרמב</w:t>
      </w:r>
      <w:r w:rsidRPr="00843954">
        <w:rPr>
          <w:rFonts w:ascii="David" w:hAnsi="David" w:cs="David"/>
          <w:rtl/>
        </w:rPr>
        <w:t>"</w:t>
      </w:r>
      <w:r w:rsidRPr="00843954">
        <w:rPr>
          <w:rFonts w:ascii="David" w:hAnsi="David" w:cs="David" w:hint="cs"/>
          <w:rtl/>
        </w:rPr>
        <w:t>ם</w:t>
      </w:r>
      <w:r w:rsidRPr="00843954">
        <w:rPr>
          <w:rFonts w:ascii="David" w:hAnsi="David" w:cs="David"/>
          <w:rtl/>
        </w:rPr>
        <w:t xml:space="preserve"> </w:t>
      </w:r>
      <w:r w:rsidRPr="00843954">
        <w:rPr>
          <w:rFonts w:ascii="David" w:hAnsi="David" w:cs="David" w:hint="cs"/>
          <w:rtl/>
        </w:rPr>
        <w:t>שילך</w:t>
      </w:r>
      <w:r w:rsidRPr="00843954">
        <w:rPr>
          <w:rFonts w:ascii="David" w:hAnsi="David" w:cs="David"/>
          <w:rtl/>
        </w:rPr>
        <w:t xml:space="preserve"> </w:t>
      </w:r>
      <w:r w:rsidRPr="00843954">
        <w:rPr>
          <w:rFonts w:ascii="David" w:hAnsi="David" w:cs="David" w:hint="cs"/>
          <w:rtl/>
        </w:rPr>
        <w:t>לו</w:t>
      </w:r>
      <w:r w:rsidRPr="00843954">
        <w:rPr>
          <w:rFonts w:ascii="David" w:hAnsi="David" w:cs="David"/>
          <w:rtl/>
        </w:rPr>
        <w:t xml:space="preserve"> </w:t>
      </w:r>
      <w:r w:rsidRPr="00843954">
        <w:rPr>
          <w:rFonts w:ascii="David" w:hAnsi="David" w:cs="David" w:hint="cs"/>
          <w:rtl/>
        </w:rPr>
        <w:t>ויניחם</w:t>
      </w:r>
      <w:r w:rsidRPr="00843954">
        <w:rPr>
          <w:rFonts w:ascii="David" w:hAnsi="David" w:cs="David"/>
          <w:rtl/>
        </w:rPr>
        <w:t xml:space="preserve"> </w:t>
      </w:r>
      <w:r w:rsidRPr="00843954">
        <w:rPr>
          <w:rFonts w:ascii="David" w:hAnsi="David" w:cs="David" w:hint="cs"/>
          <w:rtl/>
        </w:rPr>
        <w:t>ויצוה</w:t>
      </w:r>
      <w:r w:rsidRPr="00843954">
        <w:rPr>
          <w:rFonts w:ascii="David" w:hAnsi="David" w:cs="David"/>
          <w:rtl/>
        </w:rPr>
        <w:t xml:space="preserve"> </w:t>
      </w:r>
      <w:r w:rsidRPr="00843954">
        <w:rPr>
          <w:rFonts w:ascii="David" w:hAnsi="David" w:cs="David" w:hint="cs"/>
          <w:rtl/>
        </w:rPr>
        <w:t>לאחרים</w:t>
      </w:r>
      <w:r w:rsidRPr="00843954">
        <w:rPr>
          <w:rFonts w:ascii="David" w:hAnsi="David" w:cs="David"/>
          <w:rtl/>
        </w:rPr>
        <w:t xml:space="preserve"> </w:t>
      </w:r>
      <w:r w:rsidRPr="00843954">
        <w:rPr>
          <w:rFonts w:ascii="David" w:hAnsi="David" w:cs="David" w:hint="cs"/>
          <w:rtl/>
        </w:rPr>
        <w:t>לנהגם</w:t>
      </w:r>
      <w:r w:rsidRPr="00843954">
        <w:rPr>
          <w:rFonts w:ascii="David" w:hAnsi="David" w:cs="David"/>
          <w:rtl/>
        </w:rPr>
        <w:t xml:space="preserve"> </w:t>
      </w:r>
      <w:r w:rsidRPr="00843954">
        <w:rPr>
          <w:rFonts w:ascii="David" w:hAnsi="David" w:cs="David" w:hint="cs"/>
          <w:rtl/>
        </w:rPr>
        <w:t>כראוי</w:t>
      </w:r>
      <w:r w:rsidRPr="00843954">
        <w:rPr>
          <w:rFonts w:ascii="David" w:hAnsi="David" w:cs="David"/>
          <w:rtl/>
        </w:rPr>
        <w:t xml:space="preserve"> </w:t>
      </w:r>
      <w:r w:rsidRPr="00843954">
        <w:rPr>
          <w:rFonts w:ascii="David" w:hAnsi="David" w:cs="David" w:hint="cs"/>
          <w:rtl/>
        </w:rPr>
        <w:t>והשיג</w:t>
      </w:r>
      <w:r w:rsidRPr="00843954">
        <w:rPr>
          <w:rFonts w:ascii="David" w:hAnsi="David" w:cs="David"/>
          <w:rtl/>
        </w:rPr>
        <w:t xml:space="preserve"> </w:t>
      </w:r>
      <w:r w:rsidRPr="00843954">
        <w:rPr>
          <w:rFonts w:ascii="David" w:hAnsi="David" w:cs="David" w:hint="cs"/>
          <w:rtl/>
        </w:rPr>
        <w:t>הראב</w:t>
      </w:r>
      <w:r w:rsidRPr="00843954">
        <w:rPr>
          <w:rFonts w:ascii="David" w:hAnsi="David" w:cs="David"/>
          <w:rtl/>
        </w:rPr>
        <w:t>"</w:t>
      </w:r>
      <w:r w:rsidRPr="00843954">
        <w:rPr>
          <w:rFonts w:ascii="David" w:hAnsi="David" w:cs="David" w:hint="cs"/>
          <w:rtl/>
        </w:rPr>
        <w:t>ד</w:t>
      </w:r>
      <w:r w:rsidRPr="00843954">
        <w:rPr>
          <w:rFonts w:ascii="David" w:hAnsi="David" w:cs="David"/>
          <w:rtl/>
        </w:rPr>
        <w:t xml:space="preserve"> </w:t>
      </w:r>
      <w:r w:rsidRPr="00843954">
        <w:rPr>
          <w:rFonts w:ascii="David" w:hAnsi="David" w:cs="David" w:hint="cs"/>
          <w:rtl/>
        </w:rPr>
        <w:t>דאם</w:t>
      </w:r>
      <w:r w:rsidRPr="00843954">
        <w:rPr>
          <w:rFonts w:ascii="David" w:hAnsi="David" w:cs="David"/>
          <w:rtl/>
        </w:rPr>
        <w:t xml:space="preserve"> </w:t>
      </w:r>
      <w:r w:rsidRPr="00843954">
        <w:rPr>
          <w:rFonts w:ascii="David" w:hAnsi="David" w:cs="David" w:hint="cs"/>
          <w:rtl/>
        </w:rPr>
        <w:t>הוא</w:t>
      </w:r>
      <w:r w:rsidRPr="00843954">
        <w:rPr>
          <w:rFonts w:ascii="David" w:hAnsi="David" w:cs="David"/>
          <w:rtl/>
        </w:rPr>
        <w:t xml:space="preserve"> </w:t>
      </w:r>
      <w:r w:rsidRPr="00843954">
        <w:rPr>
          <w:rFonts w:ascii="David" w:hAnsi="David" w:cs="David" w:hint="cs"/>
          <w:rtl/>
        </w:rPr>
        <w:t>ילך</w:t>
      </w:r>
      <w:r w:rsidRPr="00843954">
        <w:rPr>
          <w:rFonts w:ascii="David" w:hAnsi="David" w:cs="David"/>
          <w:rtl/>
        </w:rPr>
        <w:t xml:space="preserve"> </w:t>
      </w:r>
      <w:r w:rsidRPr="00843954">
        <w:rPr>
          <w:rFonts w:ascii="David" w:hAnsi="David" w:cs="David" w:hint="cs"/>
          <w:rtl/>
        </w:rPr>
        <w:t>ויניחם</w:t>
      </w:r>
      <w:r w:rsidRPr="00843954">
        <w:rPr>
          <w:rFonts w:ascii="David" w:hAnsi="David" w:cs="David"/>
          <w:rtl/>
        </w:rPr>
        <w:t xml:space="preserve"> </w:t>
      </w:r>
      <w:r w:rsidRPr="00843954">
        <w:rPr>
          <w:rFonts w:ascii="David" w:hAnsi="David" w:cs="David" w:hint="cs"/>
          <w:rtl/>
        </w:rPr>
        <w:t>למי</w:t>
      </w:r>
      <w:r w:rsidRPr="00843954">
        <w:rPr>
          <w:rFonts w:ascii="David" w:hAnsi="David" w:cs="David"/>
          <w:rtl/>
        </w:rPr>
        <w:t xml:space="preserve"> </w:t>
      </w:r>
      <w:r w:rsidRPr="00843954">
        <w:rPr>
          <w:rFonts w:ascii="David" w:hAnsi="David" w:cs="David" w:hint="cs"/>
          <w:rtl/>
        </w:rPr>
        <w:t>יצוה</w:t>
      </w:r>
      <w:r w:rsidRPr="00843954">
        <w:rPr>
          <w:rFonts w:ascii="David" w:hAnsi="David" w:cs="David"/>
          <w:rtl/>
        </w:rPr>
        <w:t xml:space="preserve"> </w:t>
      </w:r>
      <w:r w:rsidRPr="00843954">
        <w:rPr>
          <w:rFonts w:ascii="David" w:hAnsi="David" w:cs="David" w:hint="cs"/>
          <w:rtl/>
        </w:rPr>
        <w:t>לשמרם</w:t>
      </w:r>
      <w:r w:rsidRPr="00843954">
        <w:rPr>
          <w:rFonts w:ascii="David" w:hAnsi="David" w:cs="David"/>
          <w:rtl/>
        </w:rPr>
        <w:t xml:space="preserve"> </w:t>
      </w:r>
      <w:r w:rsidRPr="00843954">
        <w:rPr>
          <w:rFonts w:ascii="David" w:hAnsi="David" w:cs="David" w:hint="cs"/>
          <w:rtl/>
        </w:rPr>
        <w:t>עכ</w:t>
      </w:r>
      <w:r w:rsidRPr="00843954">
        <w:rPr>
          <w:rFonts w:ascii="David" w:hAnsi="David" w:cs="David"/>
          <w:rtl/>
        </w:rPr>
        <w:t>"</w:t>
      </w:r>
      <w:r w:rsidRPr="00843954">
        <w:rPr>
          <w:rFonts w:ascii="David" w:hAnsi="David" w:cs="David" w:hint="cs"/>
          <w:rtl/>
        </w:rPr>
        <w:t>ל</w:t>
      </w:r>
      <w:r w:rsidRPr="00843954">
        <w:rPr>
          <w:rFonts w:ascii="David" w:hAnsi="David" w:cs="David"/>
          <w:rtl/>
        </w:rPr>
        <w:t xml:space="preserve"> </w:t>
      </w:r>
      <w:r w:rsidRPr="00843954">
        <w:rPr>
          <w:rFonts w:ascii="David" w:hAnsi="David" w:cs="David" w:hint="cs"/>
          <w:rtl/>
        </w:rPr>
        <w:t>ואין</w:t>
      </w:r>
      <w:r w:rsidRPr="00843954">
        <w:rPr>
          <w:rFonts w:ascii="David" w:hAnsi="David" w:cs="David"/>
          <w:rtl/>
        </w:rPr>
        <w:t xml:space="preserve"> </w:t>
      </w:r>
      <w:r w:rsidRPr="00843954">
        <w:rPr>
          <w:rFonts w:ascii="David" w:hAnsi="David" w:cs="David" w:hint="cs"/>
          <w:rtl/>
        </w:rPr>
        <w:t>זו</w:t>
      </w:r>
      <w:r w:rsidRPr="00843954">
        <w:rPr>
          <w:rFonts w:ascii="David" w:hAnsi="David" w:cs="David"/>
          <w:rtl/>
        </w:rPr>
        <w:t xml:space="preserve"> </w:t>
      </w:r>
      <w:r w:rsidRPr="00843954">
        <w:rPr>
          <w:rFonts w:ascii="David" w:hAnsi="David" w:cs="David" w:hint="cs"/>
          <w:rtl/>
        </w:rPr>
        <w:t>השגה</w:t>
      </w:r>
      <w:r w:rsidRPr="00843954">
        <w:rPr>
          <w:rFonts w:ascii="David" w:hAnsi="David" w:cs="David"/>
          <w:rtl/>
        </w:rPr>
        <w:t xml:space="preserve"> </w:t>
      </w:r>
      <w:r w:rsidRPr="00843954">
        <w:rPr>
          <w:rFonts w:ascii="David" w:hAnsi="David" w:cs="David" w:hint="cs"/>
          <w:rtl/>
        </w:rPr>
        <w:t>דנ</w:t>
      </w:r>
      <w:r w:rsidRPr="00843954">
        <w:rPr>
          <w:rFonts w:ascii="David" w:hAnsi="David" w:cs="David"/>
          <w:rtl/>
        </w:rPr>
        <w:t>"</w:t>
      </w:r>
      <w:r w:rsidRPr="00843954">
        <w:rPr>
          <w:rFonts w:ascii="David" w:hAnsi="David" w:cs="David" w:hint="cs"/>
          <w:rtl/>
        </w:rPr>
        <w:t>ל</w:t>
      </w:r>
      <w:r w:rsidRPr="00843954">
        <w:rPr>
          <w:rFonts w:ascii="David" w:hAnsi="David" w:cs="David"/>
          <w:rtl/>
        </w:rPr>
        <w:t xml:space="preserve"> </w:t>
      </w:r>
      <w:r w:rsidRPr="00843954">
        <w:rPr>
          <w:rFonts w:ascii="David" w:hAnsi="David" w:cs="David" w:hint="cs"/>
          <w:rtl/>
        </w:rPr>
        <w:t>דהרמב</w:t>
      </w:r>
      <w:r w:rsidRPr="00843954">
        <w:rPr>
          <w:rFonts w:ascii="David" w:hAnsi="David" w:cs="David"/>
          <w:rtl/>
        </w:rPr>
        <w:t>"</w:t>
      </w:r>
      <w:r w:rsidRPr="00843954">
        <w:rPr>
          <w:rFonts w:ascii="David" w:hAnsi="David" w:cs="David" w:hint="cs"/>
          <w:rtl/>
        </w:rPr>
        <w:t>ם</w:t>
      </w:r>
      <w:r w:rsidRPr="00843954">
        <w:rPr>
          <w:rFonts w:ascii="David" w:hAnsi="David" w:cs="David"/>
          <w:rtl/>
        </w:rPr>
        <w:t xml:space="preserve"> </w:t>
      </w:r>
      <w:r w:rsidRPr="00843954">
        <w:rPr>
          <w:rFonts w:ascii="David" w:hAnsi="David" w:cs="David" w:hint="cs"/>
          <w:rtl/>
        </w:rPr>
        <w:t>ה</w:t>
      </w:r>
      <w:r w:rsidRPr="00843954">
        <w:rPr>
          <w:rFonts w:ascii="David" w:hAnsi="David" w:cs="David"/>
          <w:rtl/>
        </w:rPr>
        <w:t>"</w:t>
      </w:r>
      <w:r w:rsidRPr="00843954">
        <w:rPr>
          <w:rFonts w:ascii="David" w:hAnsi="David" w:cs="David" w:hint="cs"/>
          <w:rtl/>
        </w:rPr>
        <w:t>ק</w:t>
      </w:r>
      <w:r w:rsidRPr="00843954">
        <w:rPr>
          <w:rFonts w:ascii="David" w:hAnsi="David" w:cs="David"/>
          <w:rtl/>
        </w:rPr>
        <w:t xml:space="preserve"> </w:t>
      </w:r>
      <w:r w:rsidRPr="00843954">
        <w:rPr>
          <w:rFonts w:ascii="David" w:hAnsi="David" w:cs="David" w:hint="cs"/>
          <w:b/>
          <w:bCs/>
          <w:rtl/>
        </w:rPr>
        <w:t>דידוע</w:t>
      </w:r>
      <w:r w:rsidRPr="00843954">
        <w:rPr>
          <w:rFonts w:ascii="David" w:hAnsi="David" w:cs="David"/>
          <w:b/>
          <w:bCs/>
          <w:rtl/>
        </w:rPr>
        <w:t xml:space="preserve"> </w:t>
      </w:r>
      <w:r w:rsidRPr="00843954">
        <w:rPr>
          <w:rFonts w:ascii="David" w:hAnsi="David" w:cs="David" w:hint="cs"/>
          <w:b/>
          <w:bCs/>
          <w:rtl/>
        </w:rPr>
        <w:t>שהמשתגעים</w:t>
      </w:r>
      <w:r w:rsidRPr="00843954">
        <w:rPr>
          <w:rFonts w:ascii="David" w:hAnsi="David" w:cs="David"/>
          <w:b/>
          <w:bCs/>
          <w:rtl/>
        </w:rPr>
        <w:t xml:space="preserve"> </w:t>
      </w:r>
      <w:r w:rsidRPr="00843954">
        <w:rPr>
          <w:rFonts w:ascii="David" w:hAnsi="David" w:cs="David" w:hint="cs"/>
          <w:b/>
          <w:bCs/>
          <w:rtl/>
        </w:rPr>
        <w:t>ביותר</w:t>
      </w:r>
      <w:r w:rsidRPr="00843954">
        <w:rPr>
          <w:rFonts w:ascii="David" w:hAnsi="David" w:cs="David"/>
          <w:b/>
          <w:bCs/>
          <w:rtl/>
        </w:rPr>
        <w:t xml:space="preserve"> </w:t>
      </w:r>
      <w:r w:rsidRPr="00843954">
        <w:rPr>
          <w:rFonts w:ascii="David" w:hAnsi="David" w:cs="David" w:hint="cs"/>
          <w:b/>
          <w:bCs/>
          <w:rtl/>
        </w:rPr>
        <w:t>בהכרח</w:t>
      </w:r>
      <w:r w:rsidRPr="00843954">
        <w:rPr>
          <w:rFonts w:ascii="David" w:hAnsi="David" w:cs="David"/>
          <w:b/>
          <w:bCs/>
          <w:rtl/>
        </w:rPr>
        <w:t xml:space="preserve"> </w:t>
      </w:r>
      <w:r w:rsidRPr="00843954">
        <w:rPr>
          <w:rFonts w:ascii="David" w:hAnsi="David" w:cs="David" w:hint="cs"/>
          <w:b/>
          <w:bCs/>
          <w:rtl/>
        </w:rPr>
        <w:t>לאסרם</w:t>
      </w:r>
      <w:r w:rsidRPr="00843954">
        <w:rPr>
          <w:rFonts w:ascii="David" w:hAnsi="David" w:cs="David"/>
          <w:b/>
          <w:bCs/>
          <w:rtl/>
        </w:rPr>
        <w:t xml:space="preserve"> </w:t>
      </w:r>
      <w:r w:rsidRPr="00843954">
        <w:rPr>
          <w:rFonts w:ascii="David" w:hAnsi="David" w:cs="David" w:hint="cs"/>
          <w:b/>
          <w:bCs/>
          <w:rtl/>
        </w:rPr>
        <w:t>בזיקים</w:t>
      </w:r>
      <w:r w:rsidRPr="00843954">
        <w:rPr>
          <w:rFonts w:ascii="David" w:hAnsi="David" w:cs="David"/>
          <w:b/>
          <w:bCs/>
          <w:rtl/>
        </w:rPr>
        <w:t xml:space="preserve"> </w:t>
      </w:r>
      <w:r w:rsidRPr="00843954">
        <w:rPr>
          <w:rFonts w:ascii="David" w:hAnsi="David" w:cs="David" w:hint="cs"/>
          <w:b/>
          <w:bCs/>
          <w:rtl/>
        </w:rPr>
        <w:t>ובחבלים</w:t>
      </w:r>
      <w:r w:rsidRPr="00843954">
        <w:rPr>
          <w:rFonts w:ascii="David" w:hAnsi="David" w:cs="David"/>
          <w:b/>
          <w:bCs/>
          <w:rtl/>
        </w:rPr>
        <w:t xml:space="preserve"> </w:t>
      </w:r>
      <w:r w:rsidRPr="00843954">
        <w:rPr>
          <w:rFonts w:ascii="David" w:hAnsi="David" w:cs="David" w:hint="cs"/>
          <w:b/>
          <w:bCs/>
          <w:rtl/>
        </w:rPr>
        <w:t>והבן</w:t>
      </w:r>
      <w:r w:rsidRPr="00843954">
        <w:rPr>
          <w:rFonts w:ascii="David" w:hAnsi="David" w:cs="David"/>
          <w:b/>
          <w:bCs/>
          <w:rtl/>
        </w:rPr>
        <w:t xml:space="preserve"> </w:t>
      </w:r>
      <w:r w:rsidRPr="00843954">
        <w:rPr>
          <w:rFonts w:ascii="David" w:hAnsi="David" w:cs="David" w:hint="cs"/>
          <w:b/>
          <w:bCs/>
          <w:rtl/>
        </w:rPr>
        <w:t>אין</w:t>
      </w:r>
      <w:r w:rsidRPr="00843954">
        <w:rPr>
          <w:rFonts w:ascii="David" w:hAnsi="David" w:cs="David"/>
          <w:b/>
          <w:bCs/>
          <w:rtl/>
        </w:rPr>
        <w:t xml:space="preserve"> </w:t>
      </w:r>
      <w:r w:rsidRPr="00843954">
        <w:rPr>
          <w:rFonts w:ascii="David" w:hAnsi="David" w:cs="David" w:hint="cs"/>
          <w:b/>
          <w:bCs/>
          <w:rtl/>
        </w:rPr>
        <w:t>ביכולתו</w:t>
      </w:r>
      <w:r w:rsidRPr="00843954">
        <w:rPr>
          <w:rFonts w:ascii="David" w:hAnsi="David" w:cs="David"/>
          <w:b/>
          <w:bCs/>
          <w:rtl/>
        </w:rPr>
        <w:t xml:space="preserve"> </w:t>
      </w:r>
      <w:r w:rsidRPr="00843954">
        <w:rPr>
          <w:rFonts w:ascii="David" w:hAnsi="David" w:cs="David" w:hint="cs"/>
          <w:b/>
          <w:bCs/>
          <w:rtl/>
        </w:rPr>
        <w:t>לעשות</w:t>
      </w:r>
      <w:r w:rsidRPr="00843954">
        <w:rPr>
          <w:rFonts w:ascii="David" w:hAnsi="David" w:cs="David"/>
          <w:b/>
          <w:bCs/>
          <w:rtl/>
        </w:rPr>
        <w:t xml:space="preserve"> </w:t>
      </w:r>
      <w:r w:rsidRPr="00843954">
        <w:rPr>
          <w:rFonts w:ascii="David" w:hAnsi="David" w:cs="David" w:hint="cs"/>
          <w:b/>
          <w:bCs/>
          <w:rtl/>
        </w:rPr>
        <w:t>בעצמו</w:t>
      </w:r>
      <w:r w:rsidRPr="00843954">
        <w:rPr>
          <w:rFonts w:ascii="David" w:hAnsi="David" w:cs="David"/>
          <w:b/>
          <w:bCs/>
          <w:rtl/>
        </w:rPr>
        <w:t xml:space="preserve"> </w:t>
      </w:r>
      <w:r w:rsidRPr="00843954">
        <w:rPr>
          <w:rFonts w:ascii="David" w:hAnsi="David" w:cs="David" w:hint="cs"/>
          <w:b/>
          <w:bCs/>
          <w:rtl/>
        </w:rPr>
        <w:t>כן</w:t>
      </w:r>
      <w:r w:rsidRPr="00843954">
        <w:rPr>
          <w:rFonts w:ascii="David" w:hAnsi="David" w:cs="David"/>
          <w:b/>
          <w:bCs/>
          <w:rtl/>
        </w:rPr>
        <w:t xml:space="preserve"> </w:t>
      </w:r>
      <w:r w:rsidRPr="00843954">
        <w:rPr>
          <w:rFonts w:ascii="David" w:hAnsi="David" w:cs="David" w:hint="cs"/>
          <w:b/>
          <w:bCs/>
          <w:rtl/>
        </w:rPr>
        <w:t>לכן</w:t>
      </w:r>
      <w:r w:rsidRPr="00843954">
        <w:rPr>
          <w:rFonts w:ascii="David" w:hAnsi="David" w:cs="David"/>
          <w:b/>
          <w:bCs/>
          <w:rtl/>
        </w:rPr>
        <w:t xml:space="preserve"> </w:t>
      </w:r>
      <w:r w:rsidRPr="00843954">
        <w:rPr>
          <w:rFonts w:ascii="David" w:hAnsi="David" w:cs="David" w:hint="cs"/>
          <w:b/>
          <w:bCs/>
          <w:rtl/>
        </w:rPr>
        <w:t>מצוה</w:t>
      </w:r>
      <w:r w:rsidRPr="00843954">
        <w:rPr>
          <w:rFonts w:ascii="David" w:hAnsi="David" w:cs="David"/>
          <w:b/>
          <w:bCs/>
          <w:rtl/>
        </w:rPr>
        <w:t xml:space="preserve"> </w:t>
      </w:r>
      <w:r w:rsidRPr="00843954">
        <w:rPr>
          <w:rFonts w:ascii="David" w:hAnsi="David" w:cs="David" w:hint="cs"/>
          <w:b/>
          <w:bCs/>
          <w:rtl/>
        </w:rPr>
        <w:t>לאחרים</w:t>
      </w:r>
      <w:r w:rsidRPr="00843954">
        <w:rPr>
          <w:rFonts w:ascii="David" w:hAnsi="David" w:cs="David"/>
          <w:b/>
          <w:bCs/>
          <w:rtl/>
        </w:rPr>
        <w:t xml:space="preserve"> </w:t>
      </w:r>
      <w:r w:rsidRPr="00843954">
        <w:rPr>
          <w:rFonts w:ascii="David" w:hAnsi="David" w:cs="David" w:hint="cs"/>
          <w:b/>
          <w:bCs/>
          <w:rtl/>
        </w:rPr>
        <w:t>והוא</w:t>
      </w:r>
      <w:r w:rsidRPr="00843954">
        <w:rPr>
          <w:rFonts w:ascii="David" w:hAnsi="David" w:cs="David"/>
          <w:b/>
          <w:bCs/>
          <w:rtl/>
        </w:rPr>
        <w:t xml:space="preserve"> </w:t>
      </w:r>
      <w:r w:rsidRPr="00843954">
        <w:rPr>
          <w:rFonts w:ascii="David" w:hAnsi="David" w:cs="David" w:hint="cs"/>
          <w:b/>
          <w:bCs/>
          <w:rtl/>
        </w:rPr>
        <w:t>ילך</w:t>
      </w:r>
      <w:r w:rsidRPr="00843954">
        <w:rPr>
          <w:rFonts w:ascii="David" w:hAnsi="David" w:cs="David"/>
          <w:b/>
          <w:bCs/>
          <w:rtl/>
        </w:rPr>
        <w:t xml:space="preserve"> </w:t>
      </w:r>
      <w:r w:rsidRPr="00843954">
        <w:rPr>
          <w:rFonts w:ascii="David" w:hAnsi="David" w:cs="David" w:hint="cs"/>
          <w:b/>
          <w:bCs/>
          <w:rtl/>
        </w:rPr>
        <w:t>לו</w:t>
      </w:r>
      <w:r w:rsidR="00E113E7">
        <w:rPr>
          <w:rFonts w:ascii="David" w:hAnsi="David" w:cs="David" w:hint="cs"/>
          <w:rtl/>
        </w:rPr>
        <w:t xml:space="preserve"> (</w:t>
      </w:r>
      <w:r w:rsidR="00B237E3">
        <w:rPr>
          <w:rFonts w:ascii="David" w:hAnsi="David" w:cs="David" w:hint="cs"/>
          <w:rtl/>
        </w:rPr>
        <w:t xml:space="preserve">נס </w:t>
      </w:r>
      <w:r w:rsidR="00E113E7">
        <w:rPr>
          <w:rFonts w:ascii="David" w:hAnsi="David" w:cs="David" w:hint="cs"/>
          <w:rtl/>
        </w:rPr>
        <w:t>לא פירטה. רק אמרה שהוא חוזר על דבריו של הרדב"ז).</w:t>
      </w:r>
    </w:p>
    <w:p w14:paraId="49593AEF" w14:textId="608CC4EC" w:rsidR="00E113E7" w:rsidRPr="009D2F10" w:rsidRDefault="00E113E7" w:rsidP="00B751CE">
      <w:pPr>
        <w:spacing w:line="276" w:lineRule="auto"/>
        <w:jc w:val="both"/>
        <w:rPr>
          <w:rFonts w:ascii="David" w:hAnsi="David" w:cs="David"/>
          <w:b/>
          <w:bCs/>
          <w:u w:val="single"/>
          <w:rtl/>
        </w:rPr>
      </w:pPr>
      <w:r w:rsidRPr="00E113E7">
        <w:rPr>
          <w:rFonts w:ascii="David" w:hAnsi="David" w:cs="David" w:hint="cs"/>
          <w:b/>
          <w:bCs/>
          <w:highlight w:val="green"/>
          <w:rtl/>
        </w:rPr>
        <w:t>מלכה פיוטרקובסקי,</w:t>
      </w:r>
      <w:r w:rsidRPr="00E113E7">
        <w:rPr>
          <w:rFonts w:ascii="David" w:hAnsi="David" w:cs="David" w:hint="cs"/>
          <w:b/>
          <w:bCs/>
          <w:rtl/>
        </w:rPr>
        <w:t xml:space="preserve"> </w:t>
      </w:r>
      <w:r w:rsidRPr="00E113E7">
        <w:rPr>
          <w:rFonts w:ascii="David" w:hAnsi="David" w:cs="David" w:hint="cs"/>
          <w:b/>
          <w:bCs/>
          <w:highlight w:val="cyan"/>
          <w:rtl/>
        </w:rPr>
        <w:t xml:space="preserve">מהלכת בדרכה, עמ' 208 </w:t>
      </w:r>
      <w:r w:rsidR="009D2F10" w:rsidRPr="000C3008">
        <w:rPr>
          <w:rFonts w:ascii="David" w:hAnsi="David" w:cs="David" w:hint="cs"/>
          <w:b/>
          <w:bCs/>
          <w:highlight w:val="cyan"/>
          <w:rtl/>
        </w:rPr>
        <w:t>:</w:t>
      </w:r>
      <w:r w:rsidR="009D2F10">
        <w:rPr>
          <w:rFonts w:ascii="David" w:hAnsi="David" w:cs="David" w:hint="cs"/>
          <w:b/>
          <w:bCs/>
          <w:u w:val="single"/>
          <w:rtl/>
        </w:rPr>
        <w:t xml:space="preserve"> </w:t>
      </w:r>
      <w:r w:rsidRPr="00E113E7">
        <w:rPr>
          <w:rFonts w:ascii="David" w:hAnsi="David" w:cs="David" w:hint="cs"/>
          <w:rtl/>
        </w:rPr>
        <w:t>יש  להניח באופן בסיסי, אדם רוצה לכבד את הוריו, אולם יש מצבים, שבהם אליבא דכולי עלמא (על פי כל אדם סביר), הגיוני שיקשה עליו מאוד לשאת את התנהגותם החריגה. הקושי עלול לגרום למצב, שבו הבן יפנה אליהם את תסכולו ובכך יפגע בכבודם.</w:t>
      </w:r>
    </w:p>
    <w:p w14:paraId="30C3EB83" w14:textId="7036730C" w:rsidR="00E113E7" w:rsidRDefault="000E720B" w:rsidP="00B751CE">
      <w:pPr>
        <w:spacing w:line="276" w:lineRule="auto"/>
        <w:jc w:val="both"/>
        <w:rPr>
          <w:rFonts w:ascii="David" w:hAnsi="David" w:cs="David"/>
          <w:rtl/>
        </w:rPr>
      </w:pPr>
      <w:r>
        <w:rPr>
          <w:rFonts w:ascii="David" w:hAnsi="David" w:cs="David" w:hint="cs"/>
          <w:rtl/>
        </w:rPr>
        <w:t xml:space="preserve">מלכה </w:t>
      </w:r>
      <w:r w:rsidR="00E113E7">
        <w:rPr>
          <w:rFonts w:ascii="David" w:hAnsi="David" w:cs="David" w:hint="cs"/>
          <w:rtl/>
        </w:rPr>
        <w:t xml:space="preserve">קיבלה שאלה </w:t>
      </w:r>
      <w:r w:rsidR="00E113E7">
        <w:rPr>
          <w:rFonts w:ascii="David" w:hAnsi="David" w:cs="David"/>
          <w:rtl/>
        </w:rPr>
        <w:t>–</w:t>
      </w:r>
      <w:r w:rsidR="00E113E7">
        <w:rPr>
          <w:rFonts w:ascii="David" w:hAnsi="David" w:cs="David" w:hint="cs"/>
          <w:rtl/>
        </w:rPr>
        <w:t xml:space="preserve"> אדם שצריך לאשפז את אביו, ויש לתת לו זריקת הרגעה. הוא שואל את מלכה האם עליו להיות שם. מצד אחד, אולי אם אבא שלו יראה אותו זה יקל לו על הכאב, ואולי זה לא. האם כדאי שיהיה שם כדי להרגיע את אביו וכו'? </w:t>
      </w:r>
    </w:p>
    <w:p w14:paraId="39866EAF" w14:textId="2793C68B" w:rsidR="000E720B" w:rsidRDefault="000E720B" w:rsidP="00B751CE">
      <w:pPr>
        <w:spacing w:line="276" w:lineRule="auto"/>
        <w:jc w:val="both"/>
        <w:rPr>
          <w:rFonts w:ascii="David" w:hAnsi="David" w:cs="David"/>
          <w:rtl/>
        </w:rPr>
      </w:pPr>
      <w:r>
        <w:rPr>
          <w:rFonts w:ascii="David" w:hAnsi="David" w:cs="David" w:hint="cs"/>
          <w:rtl/>
        </w:rPr>
        <w:t>בתגובה, היא אומרת לו שעליו להחליט באיזה מצב הוא נמצא. היא מפנה את השאלה חזרה אליו, תוך שימת לב</w:t>
      </w:r>
      <w:r w:rsidR="009D2F10">
        <w:rPr>
          <w:rFonts w:ascii="David" w:hAnsi="David" w:cs="David" w:hint="cs"/>
          <w:rtl/>
        </w:rPr>
        <w:t xml:space="preserve"> לכך שמעבר לקושי שקיים כי הוא (הילד) ייכשל בכיבוד הורים, יש גם חשש שהוא יגיע למצב בו בגלל הקושי הרגשי של הילד, התקלה שהוא נופל בה זה </w:t>
      </w:r>
      <w:r w:rsidR="009D2F10" w:rsidRPr="000C3008">
        <w:rPr>
          <w:rFonts w:ascii="David" w:hAnsi="David" w:cs="David" w:hint="cs"/>
          <w:b/>
          <w:bCs/>
          <w:highlight w:val="yellow"/>
          <w:rtl/>
        </w:rPr>
        <w:t>לפגוע בכבודם של ההורים.</w:t>
      </w:r>
      <w:r w:rsidR="009D2F10">
        <w:rPr>
          <w:rFonts w:ascii="David" w:hAnsi="David" w:cs="David" w:hint="cs"/>
          <w:rtl/>
        </w:rPr>
        <w:t xml:space="preserve"> היא בעצם אומרת שגם אם הטיפול הקשה והמתמשך יגרום לילד להגיע למצב של תסכול והדבר יצא מול ההורים, </w:t>
      </w:r>
      <w:r w:rsidR="000C3008">
        <w:rPr>
          <w:rFonts w:ascii="David" w:hAnsi="David" w:cs="David" w:hint="cs"/>
          <w:rtl/>
        </w:rPr>
        <w:t xml:space="preserve">אסור לו להיות שם. </w:t>
      </w:r>
    </w:p>
    <w:p w14:paraId="5736FC46" w14:textId="4D3FC97B" w:rsidR="000C3008" w:rsidRPr="00B237E3" w:rsidRDefault="00B237E3" w:rsidP="00B751CE">
      <w:pPr>
        <w:spacing w:line="276" w:lineRule="auto"/>
        <w:jc w:val="both"/>
        <w:rPr>
          <w:rFonts w:ascii="David" w:hAnsi="David" w:cs="David"/>
          <w:u w:val="single"/>
          <w:rtl/>
        </w:rPr>
      </w:pPr>
      <w:r w:rsidRPr="00B237E3">
        <w:rPr>
          <w:rFonts w:ascii="David" w:hAnsi="David" w:cs="David" w:hint="cs"/>
          <w:u w:val="single"/>
          <w:rtl/>
        </w:rPr>
        <w:t>שני מקורות שהולכים לכיוון הראב"ד:</w:t>
      </w:r>
    </w:p>
    <w:p w14:paraId="3B2C7185" w14:textId="77777777" w:rsidR="00FF55C2" w:rsidRDefault="00FF55C2" w:rsidP="00B751CE">
      <w:pPr>
        <w:spacing w:line="276" w:lineRule="auto"/>
        <w:jc w:val="both"/>
        <w:rPr>
          <w:rFonts w:ascii="David" w:hAnsi="David" w:cs="David"/>
          <w:rtl/>
        </w:rPr>
      </w:pPr>
      <w:r>
        <w:rPr>
          <w:rFonts w:ascii="David" w:hAnsi="David" w:cs="David" w:hint="cs"/>
          <w:rtl/>
        </w:rPr>
        <w:t xml:space="preserve">פתרונות לטענה הפורמליסטית שהוצגה כנגד הראב"ד </w:t>
      </w:r>
      <w:r>
        <w:rPr>
          <w:rFonts w:ascii="David" w:hAnsi="David" w:cs="David"/>
          <w:rtl/>
        </w:rPr>
        <w:t>–</w:t>
      </w:r>
      <w:r>
        <w:rPr>
          <w:rFonts w:ascii="David" w:hAnsi="David" w:cs="David" w:hint="cs"/>
          <w:rtl/>
        </w:rPr>
        <w:t xml:space="preserve"> </w:t>
      </w:r>
    </w:p>
    <w:p w14:paraId="330BC1E6" w14:textId="77777777" w:rsidR="00FF55C2" w:rsidRDefault="00FF55C2" w:rsidP="00B751CE">
      <w:pPr>
        <w:pStyle w:val="a7"/>
        <w:numPr>
          <w:ilvl w:val="0"/>
          <w:numId w:val="17"/>
        </w:numPr>
        <w:spacing w:line="276" w:lineRule="auto"/>
        <w:jc w:val="both"/>
        <w:rPr>
          <w:rFonts w:ascii="David" w:hAnsi="David" w:cs="David"/>
        </w:rPr>
      </w:pPr>
      <w:r w:rsidRPr="00FF55C2">
        <w:rPr>
          <w:rFonts w:ascii="David" w:hAnsi="David" w:cs="David" w:hint="cs"/>
          <w:rtl/>
        </w:rPr>
        <w:t xml:space="preserve">אם מסתכלים על כך שהרב אסי הצטער על כך שלא יצא לא"י, כביכול הרב אסי אומר ומודה שעשה טעות. </w:t>
      </w:r>
    </w:p>
    <w:p w14:paraId="69DC155D" w14:textId="440F5BD4" w:rsidR="00FF55C2" w:rsidRPr="00410D42" w:rsidRDefault="00FF55C2" w:rsidP="00B751CE">
      <w:pPr>
        <w:pStyle w:val="a7"/>
        <w:numPr>
          <w:ilvl w:val="0"/>
          <w:numId w:val="17"/>
        </w:numPr>
        <w:spacing w:line="276" w:lineRule="auto"/>
        <w:jc w:val="both"/>
        <w:rPr>
          <w:rFonts w:ascii="David" w:hAnsi="David" w:cs="David"/>
          <w:rtl/>
        </w:rPr>
      </w:pPr>
      <w:r w:rsidRPr="00FF55C2">
        <w:rPr>
          <w:rFonts w:ascii="David" w:hAnsi="David" w:cs="David" w:hint="cs"/>
          <w:rtl/>
        </w:rPr>
        <w:t xml:space="preserve">פרשנות נוספת היא שלא הבנו את כל הסיפור במלואו </w:t>
      </w:r>
      <w:r w:rsidRPr="00FF55C2">
        <w:rPr>
          <w:rFonts w:ascii="David" w:hAnsi="David" w:cs="David"/>
          <w:rtl/>
        </w:rPr>
        <w:t>–</w:t>
      </w:r>
      <w:r w:rsidRPr="00FF55C2">
        <w:rPr>
          <w:rFonts w:ascii="David" w:hAnsi="David" w:cs="David" w:hint="cs"/>
          <w:rtl/>
        </w:rPr>
        <w:t xml:space="preserve"> אנו הבנו שהאם חולת דמנציה. אולם, רשום שהיא </w:t>
      </w:r>
      <w:r>
        <w:rPr>
          <w:rFonts w:ascii="David" w:hAnsi="David" w:cs="David" w:hint="cs"/>
          <w:rtl/>
        </w:rPr>
        <w:t>ז</w:t>
      </w:r>
      <w:r w:rsidRPr="00FF55C2">
        <w:rPr>
          <w:rFonts w:ascii="David" w:hAnsi="David" w:cs="David" w:hint="cs"/>
          <w:rtl/>
        </w:rPr>
        <w:t xml:space="preserve">קנה ולא חולת דמנציה. פרשנות אחרת היא להסתכל על כך שהאם מתעללת. </w:t>
      </w:r>
    </w:p>
    <w:p w14:paraId="708C4B17" w14:textId="6B16EF02" w:rsidR="00966CD0" w:rsidRPr="00966CD0" w:rsidRDefault="00966CD0" w:rsidP="00B751CE">
      <w:pPr>
        <w:spacing w:line="276" w:lineRule="auto"/>
        <w:jc w:val="both"/>
        <w:rPr>
          <w:rFonts w:ascii="David" w:hAnsi="David" w:cs="David"/>
          <w:b/>
          <w:bCs/>
          <w:u w:val="single"/>
          <w:rtl/>
        </w:rPr>
      </w:pPr>
      <w:r w:rsidRPr="00966CD0">
        <w:rPr>
          <w:rFonts w:ascii="David" w:hAnsi="David" w:cs="David" w:hint="cs"/>
          <w:b/>
          <w:bCs/>
          <w:highlight w:val="green"/>
          <w:rtl/>
        </w:rPr>
        <w:t>מהרש"ל, ר' שלמה לוריא</w:t>
      </w:r>
      <w:r w:rsidRPr="00966CD0">
        <w:rPr>
          <w:rFonts w:ascii="David" w:hAnsi="David" w:cs="David" w:hint="cs"/>
          <w:b/>
          <w:bCs/>
          <w:rtl/>
        </w:rPr>
        <w:t xml:space="preserve"> (פולין, מאה 16), </w:t>
      </w:r>
      <w:r w:rsidRPr="00966CD0">
        <w:rPr>
          <w:rFonts w:ascii="David" w:hAnsi="David" w:cs="David" w:hint="cs"/>
          <w:b/>
          <w:bCs/>
          <w:highlight w:val="cyan"/>
          <w:rtl/>
        </w:rPr>
        <w:t>ים</w:t>
      </w:r>
      <w:r w:rsidRPr="00966CD0">
        <w:rPr>
          <w:rFonts w:ascii="David" w:hAnsi="David" w:cs="David"/>
          <w:b/>
          <w:bCs/>
          <w:highlight w:val="cyan"/>
          <w:rtl/>
        </w:rPr>
        <w:t xml:space="preserve"> </w:t>
      </w:r>
      <w:r w:rsidRPr="00966CD0">
        <w:rPr>
          <w:rFonts w:ascii="David" w:hAnsi="David" w:cs="David" w:hint="cs"/>
          <w:b/>
          <w:bCs/>
          <w:highlight w:val="cyan"/>
          <w:rtl/>
        </w:rPr>
        <w:t>של</w:t>
      </w:r>
      <w:r w:rsidRPr="00966CD0">
        <w:rPr>
          <w:rFonts w:ascii="David" w:hAnsi="David" w:cs="David"/>
          <w:b/>
          <w:bCs/>
          <w:highlight w:val="cyan"/>
          <w:rtl/>
        </w:rPr>
        <w:t xml:space="preserve"> </w:t>
      </w:r>
      <w:r w:rsidRPr="00966CD0">
        <w:rPr>
          <w:rFonts w:ascii="David" w:hAnsi="David" w:cs="David" w:hint="cs"/>
          <w:b/>
          <w:bCs/>
          <w:highlight w:val="cyan"/>
          <w:rtl/>
        </w:rPr>
        <w:t>שלמה</w:t>
      </w:r>
      <w:r w:rsidRPr="00966CD0">
        <w:rPr>
          <w:rFonts w:ascii="David" w:hAnsi="David" w:cs="David"/>
          <w:b/>
          <w:bCs/>
          <w:highlight w:val="cyan"/>
          <w:rtl/>
        </w:rPr>
        <w:t xml:space="preserve"> </w:t>
      </w:r>
      <w:r w:rsidRPr="00966CD0">
        <w:rPr>
          <w:rFonts w:ascii="David" w:hAnsi="David" w:cs="David" w:hint="cs"/>
          <w:b/>
          <w:bCs/>
          <w:highlight w:val="cyan"/>
          <w:rtl/>
        </w:rPr>
        <w:t>מסכת</w:t>
      </w:r>
      <w:r w:rsidRPr="00966CD0">
        <w:rPr>
          <w:rFonts w:ascii="David" w:hAnsi="David" w:cs="David"/>
          <w:b/>
          <w:bCs/>
          <w:highlight w:val="cyan"/>
          <w:rtl/>
        </w:rPr>
        <w:t xml:space="preserve"> </w:t>
      </w:r>
      <w:r w:rsidRPr="00966CD0">
        <w:rPr>
          <w:rFonts w:ascii="David" w:hAnsi="David" w:cs="David" w:hint="cs"/>
          <w:b/>
          <w:bCs/>
          <w:highlight w:val="cyan"/>
          <w:rtl/>
        </w:rPr>
        <w:t>קידושין</w:t>
      </w:r>
      <w:r w:rsidRPr="00966CD0">
        <w:rPr>
          <w:rFonts w:ascii="David" w:hAnsi="David" w:cs="David"/>
          <w:b/>
          <w:bCs/>
          <w:highlight w:val="cyan"/>
          <w:rtl/>
        </w:rPr>
        <w:t xml:space="preserve"> </w:t>
      </w:r>
      <w:r w:rsidRPr="00966CD0">
        <w:rPr>
          <w:rFonts w:ascii="David" w:hAnsi="David" w:cs="David" w:hint="cs"/>
          <w:b/>
          <w:bCs/>
          <w:highlight w:val="cyan"/>
          <w:rtl/>
        </w:rPr>
        <w:t>פרק</w:t>
      </w:r>
      <w:r w:rsidRPr="00966CD0">
        <w:rPr>
          <w:rFonts w:ascii="David" w:hAnsi="David" w:cs="David"/>
          <w:b/>
          <w:bCs/>
          <w:highlight w:val="cyan"/>
          <w:rtl/>
        </w:rPr>
        <w:t xml:space="preserve"> </w:t>
      </w:r>
      <w:r w:rsidRPr="00966CD0">
        <w:rPr>
          <w:rFonts w:ascii="David" w:hAnsi="David" w:cs="David" w:hint="cs"/>
          <w:b/>
          <w:bCs/>
          <w:highlight w:val="cyan"/>
          <w:rtl/>
        </w:rPr>
        <w:t>א, סד</w:t>
      </w:r>
      <w:r w:rsidRPr="00410D42">
        <w:rPr>
          <w:rFonts w:ascii="David" w:hAnsi="David" w:cs="David" w:hint="cs"/>
          <w:b/>
          <w:bCs/>
          <w:highlight w:val="cyan"/>
          <w:rtl/>
        </w:rPr>
        <w:t>:</w:t>
      </w:r>
      <w:r w:rsidRPr="00966CD0">
        <w:rPr>
          <w:rFonts w:ascii="David" w:hAnsi="David" w:cs="David" w:hint="cs"/>
          <w:b/>
          <w:bCs/>
          <w:rtl/>
        </w:rPr>
        <w:t xml:space="preserve"> </w:t>
      </w:r>
      <w:r w:rsidRPr="00966CD0">
        <w:rPr>
          <w:rFonts w:ascii="David" w:hAnsi="David" w:cs="David" w:hint="cs"/>
          <w:rtl/>
        </w:rPr>
        <w:t>ואני</w:t>
      </w:r>
      <w:r w:rsidRPr="00966CD0">
        <w:rPr>
          <w:rFonts w:ascii="David" w:hAnsi="David" w:cs="David"/>
          <w:rtl/>
        </w:rPr>
        <w:t xml:space="preserve"> </w:t>
      </w:r>
      <w:r w:rsidRPr="00966CD0">
        <w:rPr>
          <w:rFonts w:ascii="David" w:hAnsi="David" w:cs="David" w:hint="cs"/>
          <w:rtl/>
        </w:rPr>
        <w:t>אומר</w:t>
      </w:r>
      <w:r w:rsidRPr="00966CD0">
        <w:rPr>
          <w:rFonts w:ascii="David" w:hAnsi="David" w:cs="David"/>
          <w:rtl/>
        </w:rPr>
        <w:t xml:space="preserve">, </w:t>
      </w:r>
      <w:r w:rsidRPr="00966CD0">
        <w:rPr>
          <w:rFonts w:ascii="David" w:hAnsi="David" w:cs="David" w:hint="cs"/>
          <w:rtl/>
        </w:rPr>
        <w:t>שיפה</w:t>
      </w:r>
      <w:r w:rsidRPr="00966CD0">
        <w:rPr>
          <w:rFonts w:ascii="David" w:hAnsi="David" w:cs="David"/>
          <w:rtl/>
        </w:rPr>
        <w:t xml:space="preserve"> </w:t>
      </w:r>
      <w:r w:rsidRPr="00966CD0">
        <w:rPr>
          <w:rFonts w:ascii="David" w:hAnsi="David" w:cs="David" w:hint="cs"/>
          <w:rtl/>
        </w:rPr>
        <w:t>השיגו</w:t>
      </w:r>
      <w:r w:rsidRPr="00966CD0">
        <w:rPr>
          <w:rFonts w:ascii="David" w:hAnsi="David" w:cs="David"/>
          <w:rtl/>
        </w:rPr>
        <w:t xml:space="preserve">, </w:t>
      </w:r>
      <w:r w:rsidRPr="00966CD0">
        <w:rPr>
          <w:rFonts w:ascii="David" w:hAnsi="David" w:cs="David" w:hint="cs"/>
          <w:rtl/>
        </w:rPr>
        <w:t>אם</w:t>
      </w:r>
      <w:r w:rsidRPr="00966CD0">
        <w:rPr>
          <w:rFonts w:ascii="David" w:hAnsi="David" w:cs="David"/>
          <w:rtl/>
        </w:rPr>
        <w:t xml:space="preserve"> </w:t>
      </w:r>
      <w:r w:rsidRPr="00966CD0">
        <w:rPr>
          <w:rFonts w:ascii="David" w:hAnsi="David" w:cs="David" w:hint="cs"/>
          <w:rtl/>
        </w:rPr>
        <w:t>יניחם</w:t>
      </w:r>
      <w:r w:rsidRPr="00966CD0">
        <w:rPr>
          <w:rFonts w:ascii="David" w:hAnsi="David" w:cs="David"/>
          <w:rtl/>
        </w:rPr>
        <w:t xml:space="preserve"> </w:t>
      </w:r>
      <w:r w:rsidRPr="00966CD0">
        <w:rPr>
          <w:rFonts w:ascii="David" w:hAnsi="David" w:cs="David" w:hint="cs"/>
          <w:rtl/>
        </w:rPr>
        <w:t>וילך</w:t>
      </w:r>
      <w:r w:rsidRPr="00966CD0">
        <w:rPr>
          <w:rFonts w:ascii="David" w:hAnsi="David" w:cs="David"/>
          <w:rtl/>
        </w:rPr>
        <w:t xml:space="preserve">, </w:t>
      </w:r>
      <w:r w:rsidRPr="00966CD0">
        <w:rPr>
          <w:rFonts w:ascii="David" w:hAnsi="David" w:cs="David" w:hint="cs"/>
          <w:rtl/>
        </w:rPr>
        <w:t>למי</w:t>
      </w:r>
      <w:r w:rsidRPr="00966CD0">
        <w:rPr>
          <w:rFonts w:ascii="David" w:hAnsi="David" w:cs="David"/>
          <w:rtl/>
        </w:rPr>
        <w:t xml:space="preserve"> </w:t>
      </w:r>
      <w:r w:rsidRPr="00966CD0">
        <w:rPr>
          <w:rFonts w:ascii="David" w:hAnsi="David" w:cs="David" w:hint="cs"/>
          <w:rtl/>
        </w:rPr>
        <w:t>יצוה</w:t>
      </w:r>
      <w:r w:rsidRPr="00966CD0">
        <w:rPr>
          <w:rFonts w:ascii="David" w:hAnsi="David" w:cs="David"/>
          <w:rtl/>
        </w:rPr>
        <w:t xml:space="preserve"> </w:t>
      </w:r>
      <w:r w:rsidRPr="00966CD0">
        <w:rPr>
          <w:rFonts w:ascii="David" w:hAnsi="David" w:cs="David" w:hint="cs"/>
          <w:rtl/>
        </w:rPr>
        <w:t>לשומרם</w:t>
      </w:r>
      <w:r w:rsidRPr="00966CD0">
        <w:rPr>
          <w:rFonts w:ascii="David" w:hAnsi="David" w:cs="David"/>
          <w:rtl/>
        </w:rPr>
        <w:t xml:space="preserve">, </w:t>
      </w:r>
      <w:r w:rsidRPr="00966CD0">
        <w:rPr>
          <w:rFonts w:ascii="David" w:hAnsi="David" w:cs="David" w:hint="cs"/>
          <w:rtl/>
        </w:rPr>
        <w:t>כמו</w:t>
      </w:r>
      <w:r w:rsidRPr="00966CD0">
        <w:rPr>
          <w:rFonts w:ascii="David" w:hAnsi="David" w:cs="David"/>
          <w:rtl/>
        </w:rPr>
        <w:t xml:space="preserve"> </w:t>
      </w:r>
      <w:r w:rsidRPr="00966CD0">
        <w:rPr>
          <w:rFonts w:ascii="David" w:hAnsi="David" w:cs="David" w:hint="cs"/>
          <w:rtl/>
        </w:rPr>
        <w:t>שכתב</w:t>
      </w:r>
      <w:r w:rsidRPr="00966CD0">
        <w:rPr>
          <w:rFonts w:ascii="David" w:hAnsi="David" w:cs="David"/>
          <w:rtl/>
        </w:rPr>
        <w:t xml:space="preserve">, </w:t>
      </w:r>
      <w:r w:rsidRPr="00966CD0">
        <w:rPr>
          <w:rFonts w:ascii="David" w:hAnsi="David" w:cs="David" w:hint="cs"/>
          <w:rtl/>
        </w:rPr>
        <w:t>ואינו</w:t>
      </w:r>
      <w:r w:rsidRPr="00966CD0">
        <w:rPr>
          <w:rFonts w:ascii="David" w:hAnsi="David" w:cs="David"/>
          <w:rtl/>
        </w:rPr>
        <w:t xml:space="preserve"> </w:t>
      </w:r>
      <w:r w:rsidRPr="00966CD0">
        <w:rPr>
          <w:rFonts w:ascii="David" w:hAnsi="David" w:cs="David" w:hint="cs"/>
          <w:rtl/>
        </w:rPr>
        <w:t>דומה</w:t>
      </w:r>
      <w:r w:rsidRPr="00966CD0">
        <w:rPr>
          <w:rFonts w:ascii="David" w:hAnsi="David" w:cs="David"/>
          <w:rtl/>
        </w:rPr>
        <w:t xml:space="preserve"> </w:t>
      </w:r>
      <w:r w:rsidRPr="00966CD0">
        <w:rPr>
          <w:rFonts w:ascii="David" w:hAnsi="David" w:cs="David" w:hint="cs"/>
          <w:rtl/>
        </w:rPr>
        <w:t>לעובדא</w:t>
      </w:r>
      <w:r w:rsidRPr="00966CD0">
        <w:rPr>
          <w:rFonts w:ascii="David" w:hAnsi="David" w:cs="David"/>
          <w:rtl/>
        </w:rPr>
        <w:t xml:space="preserve"> </w:t>
      </w:r>
      <w:r w:rsidRPr="00966CD0">
        <w:rPr>
          <w:rFonts w:ascii="David" w:hAnsi="David" w:cs="David" w:hint="cs"/>
          <w:rtl/>
        </w:rPr>
        <w:t>דאימא</w:t>
      </w:r>
      <w:r w:rsidRPr="00966CD0">
        <w:rPr>
          <w:rFonts w:ascii="David" w:hAnsi="David" w:cs="David"/>
          <w:rtl/>
        </w:rPr>
        <w:t xml:space="preserve"> </w:t>
      </w:r>
      <w:r w:rsidRPr="00966CD0">
        <w:rPr>
          <w:rFonts w:ascii="David" w:hAnsi="David" w:cs="David" w:hint="cs"/>
          <w:rtl/>
        </w:rPr>
        <w:t>דרב</w:t>
      </w:r>
      <w:r w:rsidRPr="00966CD0">
        <w:rPr>
          <w:rFonts w:ascii="David" w:hAnsi="David" w:cs="David"/>
          <w:rtl/>
        </w:rPr>
        <w:t xml:space="preserve"> </w:t>
      </w:r>
      <w:r w:rsidRPr="00966CD0">
        <w:rPr>
          <w:rFonts w:ascii="David" w:hAnsi="David" w:cs="David" w:hint="cs"/>
          <w:rtl/>
        </w:rPr>
        <w:t>אסי</w:t>
      </w:r>
      <w:r w:rsidRPr="00966CD0">
        <w:rPr>
          <w:rFonts w:ascii="David" w:hAnsi="David" w:cs="David"/>
          <w:rtl/>
        </w:rPr>
        <w:t xml:space="preserve">, </w:t>
      </w:r>
      <w:r w:rsidRPr="00966CD0">
        <w:rPr>
          <w:rFonts w:ascii="David" w:hAnsi="David" w:cs="David" w:hint="cs"/>
          <w:rtl/>
        </w:rPr>
        <w:t>דשם</w:t>
      </w:r>
      <w:r w:rsidRPr="00966CD0">
        <w:rPr>
          <w:rFonts w:ascii="David" w:hAnsi="David" w:cs="David"/>
          <w:rtl/>
        </w:rPr>
        <w:t xml:space="preserve"> </w:t>
      </w:r>
      <w:r w:rsidRPr="00966CD0">
        <w:rPr>
          <w:rFonts w:ascii="David" w:hAnsi="David" w:cs="David" w:hint="cs"/>
          <w:rtl/>
        </w:rPr>
        <w:t>לא</w:t>
      </w:r>
      <w:r w:rsidRPr="00966CD0">
        <w:rPr>
          <w:rFonts w:ascii="David" w:hAnsi="David" w:cs="David"/>
          <w:rtl/>
        </w:rPr>
        <w:t xml:space="preserve"> </w:t>
      </w:r>
      <w:r w:rsidRPr="00966CD0">
        <w:rPr>
          <w:rFonts w:ascii="David" w:hAnsi="David" w:cs="David" w:hint="cs"/>
          <w:rtl/>
        </w:rPr>
        <w:t>היתה</w:t>
      </w:r>
      <w:r w:rsidRPr="00966CD0">
        <w:rPr>
          <w:rFonts w:ascii="David" w:hAnsi="David" w:cs="David"/>
          <w:rtl/>
        </w:rPr>
        <w:t xml:space="preserve"> </w:t>
      </w:r>
      <w:r w:rsidRPr="00966CD0">
        <w:rPr>
          <w:rFonts w:ascii="David" w:hAnsi="David" w:cs="David" w:hint="cs"/>
          <w:rtl/>
        </w:rPr>
        <w:t>מטורפת</w:t>
      </w:r>
      <w:r w:rsidRPr="00966CD0">
        <w:rPr>
          <w:rFonts w:ascii="David" w:hAnsi="David" w:cs="David"/>
          <w:rtl/>
        </w:rPr>
        <w:t xml:space="preserve"> </w:t>
      </w:r>
      <w:r w:rsidRPr="00966CD0">
        <w:rPr>
          <w:rFonts w:ascii="David" w:hAnsi="David" w:cs="David" w:hint="cs"/>
          <w:rtl/>
        </w:rPr>
        <w:t>בענין</w:t>
      </w:r>
      <w:r w:rsidRPr="00966CD0">
        <w:rPr>
          <w:rFonts w:ascii="David" w:hAnsi="David" w:cs="David"/>
          <w:rtl/>
        </w:rPr>
        <w:t xml:space="preserve"> </w:t>
      </w:r>
      <w:r w:rsidRPr="00966CD0">
        <w:rPr>
          <w:rFonts w:ascii="David" w:hAnsi="David" w:cs="David" w:hint="cs"/>
          <w:rtl/>
        </w:rPr>
        <w:t>שצריכה</w:t>
      </w:r>
      <w:r w:rsidRPr="00966CD0">
        <w:rPr>
          <w:rFonts w:ascii="David" w:hAnsi="David" w:cs="David"/>
          <w:rtl/>
        </w:rPr>
        <w:t xml:space="preserve"> </w:t>
      </w:r>
      <w:r w:rsidRPr="00966CD0">
        <w:rPr>
          <w:rFonts w:ascii="David" w:hAnsi="David" w:cs="David" w:hint="cs"/>
          <w:rtl/>
        </w:rPr>
        <w:t>לשמירה</w:t>
      </w:r>
      <w:r w:rsidRPr="00966CD0">
        <w:rPr>
          <w:rFonts w:ascii="David" w:hAnsi="David" w:cs="David"/>
          <w:rtl/>
        </w:rPr>
        <w:t xml:space="preserve">, </w:t>
      </w:r>
      <w:r w:rsidRPr="00966CD0">
        <w:rPr>
          <w:rFonts w:ascii="David" w:hAnsi="David" w:cs="David" w:hint="cs"/>
          <w:rtl/>
        </w:rPr>
        <w:t>אלא</w:t>
      </w:r>
      <w:r w:rsidRPr="00966CD0">
        <w:rPr>
          <w:rFonts w:ascii="David" w:hAnsi="David" w:cs="David"/>
          <w:rtl/>
        </w:rPr>
        <w:t xml:space="preserve"> </w:t>
      </w:r>
      <w:r w:rsidRPr="00966CD0">
        <w:rPr>
          <w:rFonts w:ascii="David" w:hAnsi="David" w:cs="David" w:hint="cs"/>
          <w:rtl/>
        </w:rPr>
        <w:t>שאלה</w:t>
      </w:r>
      <w:r w:rsidRPr="00966CD0">
        <w:rPr>
          <w:rFonts w:ascii="David" w:hAnsi="David" w:cs="David"/>
          <w:rtl/>
        </w:rPr>
        <w:t xml:space="preserve"> </w:t>
      </w:r>
      <w:r w:rsidRPr="00966CD0">
        <w:rPr>
          <w:rFonts w:ascii="David" w:hAnsi="David" w:cs="David" w:hint="cs"/>
          <w:rtl/>
        </w:rPr>
        <w:t>שלא</w:t>
      </w:r>
      <w:r w:rsidRPr="00966CD0">
        <w:rPr>
          <w:rFonts w:ascii="David" w:hAnsi="David" w:cs="David"/>
          <w:rtl/>
        </w:rPr>
        <w:t xml:space="preserve"> </w:t>
      </w:r>
      <w:r w:rsidRPr="00966CD0">
        <w:rPr>
          <w:rFonts w:ascii="David" w:hAnsi="David" w:cs="David" w:hint="cs"/>
          <w:rtl/>
        </w:rPr>
        <w:t>כהוגן</w:t>
      </w:r>
      <w:r w:rsidRPr="00966CD0">
        <w:rPr>
          <w:rFonts w:ascii="David" w:hAnsi="David" w:cs="David"/>
          <w:rtl/>
        </w:rPr>
        <w:t xml:space="preserve">, </w:t>
      </w:r>
      <w:r w:rsidRPr="00966CD0">
        <w:rPr>
          <w:rFonts w:ascii="David" w:hAnsi="David" w:cs="David" w:hint="cs"/>
          <w:rtl/>
        </w:rPr>
        <w:t>מרוע</w:t>
      </w:r>
      <w:r w:rsidRPr="00966CD0">
        <w:rPr>
          <w:rFonts w:ascii="David" w:hAnsi="David" w:cs="David"/>
          <w:rtl/>
        </w:rPr>
        <w:t xml:space="preserve"> </w:t>
      </w:r>
      <w:r w:rsidRPr="00966CD0">
        <w:rPr>
          <w:rFonts w:ascii="David" w:hAnsi="David" w:cs="David" w:hint="cs"/>
          <w:rtl/>
        </w:rPr>
        <w:t>הלב</w:t>
      </w:r>
      <w:r w:rsidRPr="00966CD0">
        <w:rPr>
          <w:rFonts w:ascii="David" w:hAnsi="David" w:cs="David"/>
          <w:rtl/>
        </w:rPr>
        <w:t xml:space="preserve">, </w:t>
      </w:r>
      <w:r w:rsidRPr="00966CD0">
        <w:rPr>
          <w:rFonts w:ascii="David" w:hAnsi="David" w:cs="David" w:hint="cs"/>
          <w:rtl/>
        </w:rPr>
        <w:t>ע</w:t>
      </w:r>
      <w:r w:rsidRPr="00966CD0">
        <w:rPr>
          <w:rFonts w:ascii="David" w:hAnsi="David" w:cs="David"/>
          <w:rtl/>
        </w:rPr>
        <w:t>"</w:t>
      </w:r>
      <w:r w:rsidRPr="00966CD0">
        <w:rPr>
          <w:rFonts w:ascii="David" w:hAnsi="David" w:cs="David" w:hint="cs"/>
          <w:rtl/>
        </w:rPr>
        <w:t>כ</w:t>
      </w:r>
      <w:r w:rsidRPr="00966CD0">
        <w:rPr>
          <w:rFonts w:ascii="David" w:hAnsi="David" w:cs="David"/>
          <w:rtl/>
        </w:rPr>
        <w:t xml:space="preserve"> </w:t>
      </w:r>
      <w:r w:rsidRPr="00966CD0">
        <w:rPr>
          <w:rFonts w:ascii="David" w:hAnsi="David" w:cs="David" w:hint="cs"/>
          <w:rtl/>
        </w:rPr>
        <w:t>חלף</w:t>
      </w:r>
      <w:r w:rsidRPr="00966CD0">
        <w:rPr>
          <w:rFonts w:ascii="David" w:hAnsi="David" w:cs="David"/>
          <w:rtl/>
        </w:rPr>
        <w:t xml:space="preserve"> </w:t>
      </w:r>
      <w:r w:rsidRPr="00966CD0">
        <w:rPr>
          <w:rFonts w:ascii="David" w:hAnsi="David" w:cs="David" w:hint="cs"/>
          <w:rtl/>
        </w:rPr>
        <w:t>והלך</w:t>
      </w:r>
      <w:r w:rsidRPr="00966CD0">
        <w:rPr>
          <w:rFonts w:ascii="David" w:hAnsi="David" w:cs="David"/>
          <w:rtl/>
        </w:rPr>
        <w:t xml:space="preserve"> </w:t>
      </w:r>
      <w:r w:rsidRPr="00966CD0">
        <w:rPr>
          <w:rFonts w:ascii="David" w:hAnsi="David" w:cs="David" w:hint="cs"/>
          <w:rtl/>
        </w:rPr>
        <w:t>לו</w:t>
      </w:r>
      <w:r w:rsidRPr="00966CD0">
        <w:rPr>
          <w:rFonts w:ascii="David" w:hAnsi="David" w:cs="David"/>
          <w:rtl/>
        </w:rPr>
        <w:t xml:space="preserve"> </w:t>
      </w:r>
      <w:r w:rsidRPr="00966CD0">
        <w:rPr>
          <w:rFonts w:ascii="David" w:hAnsi="David" w:cs="David" w:hint="cs"/>
          <w:rtl/>
        </w:rPr>
        <w:t>למקום</w:t>
      </w:r>
      <w:r w:rsidRPr="00966CD0">
        <w:rPr>
          <w:rFonts w:ascii="David" w:hAnsi="David" w:cs="David"/>
          <w:rtl/>
        </w:rPr>
        <w:t xml:space="preserve"> </w:t>
      </w:r>
      <w:r w:rsidRPr="00966CD0">
        <w:rPr>
          <w:rFonts w:ascii="David" w:hAnsi="David" w:cs="David" w:hint="cs"/>
          <w:rtl/>
        </w:rPr>
        <w:t>שלא</w:t>
      </w:r>
      <w:r w:rsidRPr="00966CD0">
        <w:rPr>
          <w:rFonts w:ascii="David" w:hAnsi="David" w:cs="David"/>
          <w:rtl/>
        </w:rPr>
        <w:t xml:space="preserve"> </w:t>
      </w:r>
      <w:r w:rsidRPr="00966CD0">
        <w:rPr>
          <w:rFonts w:ascii="David" w:hAnsi="David" w:cs="David" w:hint="cs"/>
          <w:rtl/>
        </w:rPr>
        <w:t>תראה</w:t>
      </w:r>
      <w:r w:rsidRPr="00966CD0">
        <w:rPr>
          <w:rFonts w:ascii="David" w:hAnsi="David" w:cs="David"/>
          <w:rtl/>
        </w:rPr>
        <w:t xml:space="preserve"> </w:t>
      </w:r>
      <w:r w:rsidRPr="00966CD0">
        <w:rPr>
          <w:rFonts w:ascii="David" w:hAnsi="David" w:cs="David" w:hint="cs"/>
          <w:rtl/>
        </w:rPr>
        <w:t>אותו</w:t>
      </w:r>
      <w:r w:rsidRPr="00966CD0">
        <w:rPr>
          <w:rFonts w:ascii="David" w:hAnsi="David" w:cs="David"/>
          <w:rtl/>
        </w:rPr>
        <w:t>:</w:t>
      </w:r>
    </w:p>
    <w:p w14:paraId="27055E00" w14:textId="37761AF8" w:rsidR="009C7865" w:rsidRPr="00A41284" w:rsidRDefault="00FF55C2" w:rsidP="00A41284">
      <w:pPr>
        <w:spacing w:line="276" w:lineRule="auto"/>
        <w:jc w:val="both"/>
        <w:rPr>
          <w:rFonts w:ascii="David" w:hAnsi="David" w:cs="David"/>
          <w:rtl/>
        </w:rPr>
      </w:pPr>
      <w:r>
        <w:rPr>
          <w:rFonts w:ascii="David" w:hAnsi="David" w:cs="David" w:hint="cs"/>
          <w:rtl/>
        </w:rPr>
        <w:t xml:space="preserve">אומר שההשגה של הראב"ד על הרמב"ם נכונה. ברמת השכל הישר הציפייה היא שהמטפל האולטימטיבי הוא הילד. </w:t>
      </w:r>
      <w:r w:rsidR="00410D42">
        <w:rPr>
          <w:rFonts w:ascii="David" w:hAnsi="David" w:cs="David" w:hint="cs"/>
          <w:rtl/>
        </w:rPr>
        <w:t xml:space="preserve">האם מותר להתנתק מהורים מתעללים? לכאורה, מדברי המהרש"ל עולה שכן. </w:t>
      </w:r>
    </w:p>
    <w:p w14:paraId="5CAB0793" w14:textId="728E5689" w:rsidR="00814089" w:rsidRPr="00814089" w:rsidRDefault="00814089" w:rsidP="00B751CE">
      <w:pPr>
        <w:spacing w:line="276" w:lineRule="auto"/>
        <w:jc w:val="both"/>
        <w:rPr>
          <w:rFonts w:ascii="David" w:hAnsi="David" w:cs="David"/>
          <w:b/>
          <w:bCs/>
          <w:u w:val="single"/>
          <w:rtl/>
        </w:rPr>
      </w:pPr>
      <w:r w:rsidRPr="00814089">
        <w:rPr>
          <w:rFonts w:ascii="David" w:hAnsi="David" w:cs="David" w:hint="cs"/>
          <w:b/>
          <w:bCs/>
          <w:highlight w:val="green"/>
          <w:rtl/>
        </w:rPr>
        <w:t>ר' יואל סירקיש</w:t>
      </w:r>
      <w:r w:rsidRPr="00814089">
        <w:rPr>
          <w:rFonts w:ascii="David" w:hAnsi="David" w:cs="David" w:hint="cs"/>
          <w:b/>
          <w:bCs/>
          <w:rtl/>
        </w:rPr>
        <w:t xml:space="preserve"> (פולין, מאה 16-17), </w:t>
      </w:r>
      <w:r w:rsidRPr="00814089">
        <w:rPr>
          <w:rFonts w:ascii="David" w:hAnsi="David" w:cs="David" w:hint="cs"/>
          <w:b/>
          <w:bCs/>
          <w:highlight w:val="cyan"/>
          <w:rtl/>
        </w:rPr>
        <w:t>ב</w:t>
      </w:r>
      <w:r w:rsidRPr="00814089">
        <w:rPr>
          <w:rFonts w:ascii="David" w:hAnsi="David" w:cs="David"/>
          <w:b/>
          <w:bCs/>
          <w:highlight w:val="cyan"/>
          <w:rtl/>
        </w:rPr>
        <w:t>"</w:t>
      </w:r>
      <w:r w:rsidRPr="00814089">
        <w:rPr>
          <w:rFonts w:ascii="David" w:hAnsi="David" w:cs="David" w:hint="cs"/>
          <w:b/>
          <w:bCs/>
          <w:highlight w:val="cyan"/>
          <w:rtl/>
        </w:rPr>
        <w:t>ח</w:t>
      </w:r>
      <w:r w:rsidRPr="00814089">
        <w:rPr>
          <w:rFonts w:ascii="David" w:hAnsi="David" w:cs="David"/>
          <w:b/>
          <w:bCs/>
          <w:highlight w:val="cyan"/>
          <w:rtl/>
        </w:rPr>
        <w:t xml:space="preserve"> </w:t>
      </w:r>
      <w:r w:rsidRPr="00814089">
        <w:rPr>
          <w:rFonts w:ascii="David" w:hAnsi="David" w:cs="David" w:hint="cs"/>
          <w:b/>
          <w:bCs/>
          <w:highlight w:val="cyan"/>
          <w:rtl/>
        </w:rPr>
        <w:t>יורה</w:t>
      </w:r>
      <w:r w:rsidRPr="00814089">
        <w:rPr>
          <w:rFonts w:ascii="David" w:hAnsi="David" w:cs="David"/>
          <w:b/>
          <w:bCs/>
          <w:highlight w:val="cyan"/>
          <w:rtl/>
        </w:rPr>
        <w:t xml:space="preserve"> </w:t>
      </w:r>
      <w:r w:rsidRPr="00814089">
        <w:rPr>
          <w:rFonts w:ascii="David" w:hAnsi="David" w:cs="David" w:hint="cs"/>
          <w:b/>
          <w:bCs/>
          <w:highlight w:val="cyan"/>
          <w:rtl/>
        </w:rPr>
        <w:t>דעה</w:t>
      </w:r>
      <w:r w:rsidRPr="00814089">
        <w:rPr>
          <w:rFonts w:ascii="David" w:hAnsi="David" w:cs="David"/>
          <w:b/>
          <w:bCs/>
          <w:highlight w:val="cyan"/>
          <w:rtl/>
        </w:rPr>
        <w:t xml:space="preserve"> </w:t>
      </w:r>
      <w:r w:rsidRPr="00814089">
        <w:rPr>
          <w:rFonts w:ascii="David" w:hAnsi="David" w:cs="David" w:hint="cs"/>
          <w:b/>
          <w:bCs/>
          <w:highlight w:val="cyan"/>
          <w:rtl/>
        </w:rPr>
        <w:t>סימן</w:t>
      </w:r>
      <w:r w:rsidRPr="00814089">
        <w:rPr>
          <w:rFonts w:ascii="David" w:hAnsi="David" w:cs="David"/>
          <w:b/>
          <w:bCs/>
          <w:highlight w:val="cyan"/>
          <w:rtl/>
        </w:rPr>
        <w:t xml:space="preserve"> </w:t>
      </w:r>
      <w:r w:rsidRPr="00814089">
        <w:rPr>
          <w:rFonts w:ascii="David" w:hAnsi="David" w:cs="David" w:hint="cs"/>
          <w:b/>
          <w:bCs/>
          <w:highlight w:val="cyan"/>
          <w:rtl/>
        </w:rPr>
        <w:t>רמ</w:t>
      </w:r>
      <w:r w:rsidR="00410D42" w:rsidRPr="00410D42">
        <w:rPr>
          <w:rFonts w:ascii="David" w:hAnsi="David" w:cs="David" w:hint="cs"/>
          <w:b/>
          <w:bCs/>
          <w:highlight w:val="cyan"/>
          <w:rtl/>
        </w:rPr>
        <w:t>:</w:t>
      </w:r>
      <w:r w:rsidR="00410D42" w:rsidRPr="00410D42">
        <w:rPr>
          <w:rFonts w:ascii="David" w:hAnsi="David" w:cs="David" w:hint="cs"/>
          <w:b/>
          <w:bCs/>
          <w:rtl/>
        </w:rPr>
        <w:t xml:space="preserve"> </w:t>
      </w:r>
      <w:r w:rsidRPr="00814089">
        <w:rPr>
          <w:rFonts w:ascii="David" w:hAnsi="David" w:cs="David" w:hint="cs"/>
          <w:rtl/>
        </w:rPr>
        <w:t>ואני</w:t>
      </w:r>
      <w:r w:rsidRPr="00814089">
        <w:rPr>
          <w:rFonts w:ascii="David" w:hAnsi="David" w:cs="David"/>
          <w:rtl/>
        </w:rPr>
        <w:t xml:space="preserve"> </w:t>
      </w:r>
      <w:r w:rsidRPr="00814089">
        <w:rPr>
          <w:rFonts w:ascii="David" w:hAnsi="David" w:cs="David" w:hint="cs"/>
          <w:rtl/>
        </w:rPr>
        <w:t>אומר</w:t>
      </w:r>
      <w:r w:rsidRPr="00814089">
        <w:rPr>
          <w:rFonts w:ascii="David" w:hAnsi="David" w:cs="David"/>
          <w:rtl/>
        </w:rPr>
        <w:t xml:space="preserve"> </w:t>
      </w:r>
      <w:r w:rsidRPr="00814089">
        <w:rPr>
          <w:rFonts w:ascii="David" w:hAnsi="David" w:cs="David" w:hint="cs"/>
          <w:rtl/>
        </w:rPr>
        <w:t>דעת</w:t>
      </w:r>
      <w:r w:rsidRPr="00814089">
        <w:rPr>
          <w:rFonts w:ascii="David" w:hAnsi="David" w:cs="David"/>
          <w:rtl/>
        </w:rPr>
        <w:t xml:space="preserve"> </w:t>
      </w:r>
      <w:r w:rsidRPr="00814089">
        <w:rPr>
          <w:rFonts w:ascii="David" w:hAnsi="David" w:cs="David" w:hint="cs"/>
          <w:rtl/>
        </w:rPr>
        <w:t>הראב</w:t>
      </w:r>
      <w:r w:rsidRPr="00814089">
        <w:rPr>
          <w:rFonts w:ascii="David" w:hAnsi="David" w:cs="David"/>
          <w:rtl/>
        </w:rPr>
        <w:t>"</w:t>
      </w:r>
      <w:r w:rsidRPr="00814089">
        <w:rPr>
          <w:rFonts w:ascii="David" w:hAnsi="David" w:cs="David" w:hint="cs"/>
          <w:rtl/>
        </w:rPr>
        <w:t>ד</w:t>
      </w:r>
      <w:r w:rsidRPr="00814089">
        <w:rPr>
          <w:rFonts w:ascii="David" w:hAnsi="David" w:cs="David"/>
          <w:rtl/>
        </w:rPr>
        <w:t xml:space="preserve"> </w:t>
      </w:r>
      <w:r w:rsidRPr="00814089">
        <w:rPr>
          <w:rFonts w:ascii="David" w:hAnsi="David" w:cs="David" w:hint="cs"/>
          <w:rtl/>
        </w:rPr>
        <w:t>היא</w:t>
      </w:r>
      <w:r w:rsidRPr="00814089">
        <w:rPr>
          <w:rFonts w:ascii="David" w:hAnsi="David" w:cs="David"/>
          <w:rtl/>
        </w:rPr>
        <w:t xml:space="preserve"> </w:t>
      </w:r>
      <w:r w:rsidRPr="00814089">
        <w:rPr>
          <w:rFonts w:ascii="David" w:hAnsi="David" w:cs="David" w:hint="cs"/>
          <w:rtl/>
        </w:rPr>
        <w:t>דההיא</w:t>
      </w:r>
      <w:r w:rsidRPr="00814089">
        <w:rPr>
          <w:rFonts w:ascii="David" w:hAnsi="David" w:cs="David"/>
          <w:rtl/>
        </w:rPr>
        <w:t xml:space="preserve"> </w:t>
      </w:r>
      <w:r w:rsidRPr="00814089">
        <w:rPr>
          <w:rFonts w:ascii="David" w:hAnsi="David" w:cs="David" w:hint="cs"/>
          <w:rtl/>
        </w:rPr>
        <w:t>אימא</w:t>
      </w:r>
      <w:r w:rsidRPr="00814089">
        <w:rPr>
          <w:rFonts w:ascii="David" w:hAnsi="David" w:cs="David"/>
          <w:rtl/>
        </w:rPr>
        <w:t xml:space="preserve"> </w:t>
      </w:r>
      <w:r w:rsidRPr="00814089">
        <w:rPr>
          <w:rFonts w:ascii="David" w:hAnsi="David" w:cs="David" w:hint="cs"/>
          <w:rtl/>
        </w:rPr>
        <w:t>לא</w:t>
      </w:r>
      <w:r w:rsidRPr="00814089">
        <w:rPr>
          <w:rFonts w:ascii="David" w:hAnsi="David" w:cs="David"/>
          <w:rtl/>
        </w:rPr>
        <w:t xml:space="preserve"> </w:t>
      </w:r>
      <w:r w:rsidRPr="00814089">
        <w:rPr>
          <w:rFonts w:ascii="David" w:hAnsi="David" w:cs="David" w:hint="cs"/>
          <w:rtl/>
        </w:rPr>
        <w:t>נטרפה</w:t>
      </w:r>
      <w:r w:rsidRPr="00814089">
        <w:rPr>
          <w:rFonts w:ascii="David" w:hAnsi="David" w:cs="David"/>
          <w:rtl/>
        </w:rPr>
        <w:t xml:space="preserve"> </w:t>
      </w:r>
      <w:r w:rsidRPr="00814089">
        <w:rPr>
          <w:rFonts w:ascii="David" w:hAnsi="David" w:cs="David" w:hint="cs"/>
          <w:rtl/>
        </w:rPr>
        <w:t>דעתה</w:t>
      </w:r>
      <w:r w:rsidRPr="00814089">
        <w:rPr>
          <w:rFonts w:ascii="David" w:hAnsi="David" w:cs="David"/>
          <w:rtl/>
        </w:rPr>
        <w:t xml:space="preserve"> </w:t>
      </w:r>
      <w:r w:rsidRPr="00814089">
        <w:rPr>
          <w:rFonts w:ascii="David" w:hAnsi="David" w:cs="David" w:hint="cs"/>
          <w:rtl/>
        </w:rPr>
        <w:t>אלא</w:t>
      </w:r>
      <w:r w:rsidRPr="00814089">
        <w:rPr>
          <w:rFonts w:ascii="David" w:hAnsi="David" w:cs="David"/>
          <w:rtl/>
        </w:rPr>
        <w:t xml:space="preserve"> </w:t>
      </w:r>
      <w:r w:rsidRPr="00814089">
        <w:rPr>
          <w:rFonts w:ascii="David" w:hAnsi="David" w:cs="David" w:hint="cs"/>
          <w:rtl/>
        </w:rPr>
        <w:t>זקנה</w:t>
      </w:r>
      <w:r w:rsidRPr="00814089">
        <w:rPr>
          <w:rFonts w:ascii="David" w:hAnsi="David" w:cs="David"/>
          <w:rtl/>
        </w:rPr>
        <w:t xml:space="preserve"> </w:t>
      </w:r>
      <w:r w:rsidRPr="00814089">
        <w:rPr>
          <w:rFonts w:ascii="David" w:hAnsi="David" w:cs="David" w:hint="cs"/>
          <w:rtl/>
        </w:rPr>
        <w:t>היתה</w:t>
      </w:r>
      <w:r w:rsidRPr="00814089">
        <w:rPr>
          <w:rFonts w:ascii="David" w:hAnsi="David" w:cs="David"/>
          <w:rtl/>
        </w:rPr>
        <w:t xml:space="preserve"> </w:t>
      </w:r>
      <w:r w:rsidRPr="00814089">
        <w:rPr>
          <w:rFonts w:ascii="David" w:hAnsi="David" w:cs="David" w:hint="cs"/>
          <w:rtl/>
        </w:rPr>
        <w:t>ולפי</w:t>
      </w:r>
      <w:r w:rsidRPr="00814089">
        <w:rPr>
          <w:rFonts w:ascii="David" w:hAnsi="David" w:cs="David"/>
          <w:rtl/>
        </w:rPr>
        <w:t xml:space="preserve"> </w:t>
      </w:r>
      <w:r w:rsidRPr="00814089">
        <w:rPr>
          <w:rFonts w:ascii="David" w:hAnsi="David" w:cs="David" w:hint="cs"/>
          <w:rtl/>
        </w:rPr>
        <w:t>שלא</w:t>
      </w:r>
      <w:r w:rsidRPr="00814089">
        <w:rPr>
          <w:rFonts w:ascii="David" w:hAnsi="David" w:cs="David"/>
          <w:rtl/>
        </w:rPr>
        <w:t xml:space="preserve"> </w:t>
      </w:r>
      <w:r w:rsidRPr="00814089">
        <w:rPr>
          <w:rFonts w:ascii="David" w:hAnsi="David" w:cs="David" w:hint="cs"/>
          <w:rtl/>
        </w:rPr>
        <w:t>היה</w:t>
      </w:r>
      <w:r w:rsidRPr="00814089">
        <w:rPr>
          <w:rFonts w:ascii="David" w:hAnsi="David" w:cs="David"/>
          <w:rtl/>
        </w:rPr>
        <w:t xml:space="preserve"> </w:t>
      </w:r>
      <w:r w:rsidRPr="00814089">
        <w:rPr>
          <w:rFonts w:ascii="David" w:hAnsi="David" w:cs="David" w:hint="cs"/>
          <w:rtl/>
        </w:rPr>
        <w:t>יכול</w:t>
      </w:r>
      <w:r w:rsidRPr="00814089">
        <w:rPr>
          <w:rFonts w:ascii="David" w:hAnsi="David" w:cs="David"/>
          <w:rtl/>
        </w:rPr>
        <w:t xml:space="preserve"> </w:t>
      </w:r>
      <w:r w:rsidRPr="00814089">
        <w:rPr>
          <w:rFonts w:ascii="David" w:hAnsi="David" w:cs="David" w:hint="cs"/>
          <w:rtl/>
        </w:rPr>
        <w:t>להשתדל</w:t>
      </w:r>
      <w:r w:rsidRPr="00814089">
        <w:rPr>
          <w:rFonts w:ascii="David" w:hAnsi="David" w:cs="David"/>
          <w:rtl/>
        </w:rPr>
        <w:t xml:space="preserve"> </w:t>
      </w:r>
      <w:r w:rsidRPr="00814089">
        <w:rPr>
          <w:rFonts w:ascii="David" w:hAnsi="David" w:cs="David" w:hint="cs"/>
          <w:rtl/>
        </w:rPr>
        <w:t>לה</w:t>
      </w:r>
      <w:r w:rsidRPr="00814089">
        <w:rPr>
          <w:rFonts w:ascii="David" w:hAnsi="David" w:cs="David"/>
          <w:rtl/>
        </w:rPr>
        <w:t xml:space="preserve"> </w:t>
      </w:r>
      <w:r w:rsidRPr="00814089">
        <w:rPr>
          <w:rFonts w:ascii="David" w:hAnsi="David" w:cs="David" w:hint="cs"/>
          <w:rtl/>
        </w:rPr>
        <w:t>בעל</w:t>
      </w:r>
      <w:r w:rsidRPr="00814089">
        <w:rPr>
          <w:rFonts w:ascii="David" w:hAnsi="David" w:cs="David"/>
          <w:rtl/>
        </w:rPr>
        <w:t xml:space="preserve"> </w:t>
      </w:r>
      <w:r w:rsidRPr="00814089">
        <w:rPr>
          <w:rFonts w:ascii="David" w:hAnsi="David" w:cs="David" w:hint="cs"/>
          <w:rtl/>
        </w:rPr>
        <w:t>כרצונה</w:t>
      </w:r>
      <w:r w:rsidRPr="00814089">
        <w:rPr>
          <w:rFonts w:ascii="David" w:hAnsi="David" w:cs="David"/>
          <w:rtl/>
        </w:rPr>
        <w:t xml:space="preserve"> </w:t>
      </w:r>
      <w:r w:rsidRPr="00814089">
        <w:rPr>
          <w:rFonts w:ascii="David" w:hAnsi="David" w:cs="David" w:hint="cs"/>
          <w:rtl/>
        </w:rPr>
        <w:t>הלך</w:t>
      </w:r>
      <w:r w:rsidRPr="00814089">
        <w:rPr>
          <w:rFonts w:ascii="David" w:hAnsi="David" w:cs="David"/>
          <w:rtl/>
        </w:rPr>
        <w:t xml:space="preserve"> </w:t>
      </w:r>
      <w:r w:rsidRPr="00814089">
        <w:rPr>
          <w:rFonts w:ascii="David" w:hAnsi="David" w:cs="David" w:hint="cs"/>
          <w:rtl/>
        </w:rPr>
        <w:t>ממנה</w:t>
      </w:r>
      <w:r w:rsidRPr="00814089">
        <w:rPr>
          <w:rFonts w:ascii="David" w:hAnsi="David" w:cs="David"/>
          <w:rtl/>
        </w:rPr>
        <w:t xml:space="preserve"> </w:t>
      </w:r>
      <w:r w:rsidRPr="00814089">
        <w:rPr>
          <w:rFonts w:ascii="David" w:hAnsi="David" w:cs="David" w:hint="cs"/>
          <w:rtl/>
        </w:rPr>
        <w:t>כדי</w:t>
      </w:r>
      <w:r w:rsidRPr="00814089">
        <w:rPr>
          <w:rFonts w:ascii="David" w:hAnsi="David" w:cs="David"/>
          <w:rtl/>
        </w:rPr>
        <w:t xml:space="preserve"> </w:t>
      </w:r>
      <w:r w:rsidRPr="00814089">
        <w:rPr>
          <w:rFonts w:ascii="David" w:hAnsi="David" w:cs="David" w:hint="cs"/>
          <w:rtl/>
        </w:rPr>
        <w:t>שלא</w:t>
      </w:r>
      <w:r w:rsidRPr="00814089">
        <w:rPr>
          <w:rFonts w:ascii="David" w:hAnsi="David" w:cs="David"/>
          <w:rtl/>
        </w:rPr>
        <w:t xml:space="preserve"> </w:t>
      </w:r>
      <w:r w:rsidRPr="00814089">
        <w:rPr>
          <w:rFonts w:ascii="David" w:hAnsi="David" w:cs="David" w:hint="cs"/>
          <w:rtl/>
        </w:rPr>
        <w:t>יעבור</w:t>
      </w:r>
      <w:r w:rsidRPr="00814089">
        <w:rPr>
          <w:rFonts w:ascii="David" w:hAnsi="David" w:cs="David"/>
          <w:rtl/>
        </w:rPr>
        <w:t xml:space="preserve"> </w:t>
      </w:r>
      <w:r w:rsidRPr="00814089">
        <w:rPr>
          <w:rFonts w:ascii="David" w:hAnsi="David" w:cs="David" w:hint="cs"/>
          <w:rtl/>
        </w:rPr>
        <w:t>יותר</w:t>
      </w:r>
      <w:r w:rsidRPr="00814089">
        <w:rPr>
          <w:rFonts w:ascii="David" w:hAnsi="David" w:cs="David"/>
          <w:rtl/>
        </w:rPr>
        <w:t xml:space="preserve"> </w:t>
      </w:r>
      <w:r w:rsidRPr="00814089">
        <w:rPr>
          <w:rFonts w:ascii="David" w:hAnsi="David" w:cs="David" w:hint="cs"/>
          <w:rtl/>
        </w:rPr>
        <w:t>על</w:t>
      </w:r>
      <w:r w:rsidRPr="00814089">
        <w:rPr>
          <w:rFonts w:ascii="David" w:hAnsi="David" w:cs="David"/>
          <w:rtl/>
        </w:rPr>
        <w:t xml:space="preserve"> </w:t>
      </w:r>
      <w:r w:rsidRPr="00814089">
        <w:rPr>
          <w:rFonts w:ascii="David" w:hAnsi="David" w:cs="David" w:hint="cs"/>
          <w:rtl/>
        </w:rPr>
        <w:t>מה</w:t>
      </w:r>
      <w:r w:rsidRPr="00814089">
        <w:rPr>
          <w:rFonts w:ascii="David" w:hAnsi="David" w:cs="David"/>
          <w:rtl/>
        </w:rPr>
        <w:t xml:space="preserve"> </w:t>
      </w:r>
      <w:r w:rsidRPr="00814089">
        <w:rPr>
          <w:rFonts w:ascii="David" w:hAnsi="David" w:cs="David" w:hint="cs"/>
          <w:rtl/>
        </w:rPr>
        <w:t>שתצוה</w:t>
      </w:r>
      <w:r w:rsidRPr="00814089">
        <w:rPr>
          <w:rFonts w:ascii="David" w:hAnsi="David" w:cs="David"/>
          <w:rtl/>
        </w:rPr>
        <w:t xml:space="preserve"> </w:t>
      </w:r>
      <w:r w:rsidRPr="00814089">
        <w:rPr>
          <w:rFonts w:ascii="David" w:hAnsi="David" w:cs="David" w:hint="cs"/>
          <w:rtl/>
        </w:rPr>
        <w:t>אותו</w:t>
      </w:r>
      <w:r w:rsidRPr="00814089">
        <w:rPr>
          <w:rFonts w:ascii="David" w:hAnsi="David" w:cs="David"/>
          <w:rtl/>
        </w:rPr>
        <w:t xml:space="preserve"> </w:t>
      </w:r>
      <w:r w:rsidRPr="00814089">
        <w:rPr>
          <w:rFonts w:ascii="David" w:hAnsi="David" w:cs="David" w:hint="cs"/>
          <w:rtl/>
        </w:rPr>
        <w:t>עוד</w:t>
      </w:r>
      <w:r w:rsidRPr="00814089">
        <w:rPr>
          <w:rFonts w:ascii="David" w:hAnsi="David" w:cs="David"/>
          <w:rtl/>
        </w:rPr>
        <w:t xml:space="preserve"> </w:t>
      </w:r>
      <w:r w:rsidRPr="00814089">
        <w:rPr>
          <w:rFonts w:ascii="David" w:hAnsi="David" w:cs="David" w:hint="cs"/>
          <w:rtl/>
        </w:rPr>
        <w:t>ולא</w:t>
      </w:r>
      <w:r w:rsidRPr="00814089">
        <w:rPr>
          <w:rFonts w:ascii="David" w:hAnsi="David" w:cs="David"/>
          <w:rtl/>
        </w:rPr>
        <w:t xml:space="preserve"> </w:t>
      </w:r>
      <w:r w:rsidRPr="00814089">
        <w:rPr>
          <w:rFonts w:ascii="David" w:hAnsi="David" w:cs="David" w:hint="cs"/>
          <w:rtl/>
        </w:rPr>
        <w:t>יוכל</w:t>
      </w:r>
      <w:r w:rsidRPr="00814089">
        <w:rPr>
          <w:rFonts w:ascii="David" w:hAnsi="David" w:cs="David"/>
          <w:rtl/>
        </w:rPr>
        <w:t xml:space="preserve"> </w:t>
      </w:r>
      <w:r w:rsidRPr="00814089">
        <w:rPr>
          <w:rFonts w:ascii="David" w:hAnsi="David" w:cs="David" w:hint="cs"/>
          <w:rtl/>
        </w:rPr>
        <w:t>לקיים</w:t>
      </w:r>
      <w:r w:rsidRPr="00814089">
        <w:rPr>
          <w:rFonts w:ascii="David" w:hAnsi="David" w:cs="David"/>
          <w:rtl/>
        </w:rPr>
        <w:t xml:space="preserve"> </w:t>
      </w:r>
      <w:r w:rsidRPr="00814089">
        <w:rPr>
          <w:rFonts w:ascii="David" w:hAnsi="David" w:cs="David" w:hint="cs"/>
          <w:rtl/>
        </w:rPr>
        <w:t>אבל</w:t>
      </w:r>
      <w:r w:rsidRPr="00814089">
        <w:rPr>
          <w:rFonts w:ascii="David" w:hAnsi="David" w:cs="David"/>
          <w:rtl/>
        </w:rPr>
        <w:t xml:space="preserve"> </w:t>
      </w:r>
      <w:r w:rsidRPr="00814089">
        <w:rPr>
          <w:rFonts w:ascii="David" w:hAnsi="David" w:cs="David" w:hint="cs"/>
          <w:rtl/>
        </w:rPr>
        <w:t>מי</w:t>
      </w:r>
      <w:r w:rsidRPr="00814089">
        <w:rPr>
          <w:rFonts w:ascii="David" w:hAnsi="David" w:cs="David"/>
          <w:rtl/>
        </w:rPr>
        <w:t xml:space="preserve"> </w:t>
      </w:r>
      <w:r w:rsidRPr="00814089">
        <w:rPr>
          <w:rFonts w:ascii="David" w:hAnsi="David" w:cs="David" w:hint="cs"/>
          <w:rtl/>
        </w:rPr>
        <w:t>שנטרפה</w:t>
      </w:r>
      <w:r w:rsidRPr="00814089">
        <w:rPr>
          <w:rFonts w:ascii="David" w:hAnsi="David" w:cs="David"/>
          <w:rtl/>
        </w:rPr>
        <w:t xml:space="preserve"> </w:t>
      </w:r>
      <w:r w:rsidRPr="00814089">
        <w:rPr>
          <w:rFonts w:ascii="David" w:hAnsi="David" w:cs="David" w:hint="cs"/>
          <w:rtl/>
        </w:rPr>
        <w:t>דעתו</w:t>
      </w:r>
      <w:r w:rsidRPr="00814089">
        <w:rPr>
          <w:rFonts w:ascii="David" w:hAnsi="David" w:cs="David"/>
          <w:rtl/>
        </w:rPr>
        <w:t xml:space="preserve"> </w:t>
      </w:r>
      <w:r w:rsidRPr="00814089">
        <w:rPr>
          <w:rFonts w:ascii="David" w:hAnsi="David" w:cs="David" w:hint="cs"/>
          <w:rtl/>
        </w:rPr>
        <w:t>שצריך</w:t>
      </w:r>
      <w:r w:rsidRPr="00814089">
        <w:rPr>
          <w:rFonts w:ascii="David" w:hAnsi="David" w:cs="David"/>
          <w:rtl/>
        </w:rPr>
        <w:t xml:space="preserve"> </w:t>
      </w:r>
      <w:r w:rsidRPr="00814089">
        <w:rPr>
          <w:rFonts w:ascii="David" w:hAnsi="David" w:cs="David" w:hint="cs"/>
          <w:rtl/>
        </w:rPr>
        <w:t>שמירה</w:t>
      </w:r>
      <w:r w:rsidRPr="00814089">
        <w:rPr>
          <w:rFonts w:ascii="David" w:hAnsi="David" w:cs="David"/>
          <w:rtl/>
        </w:rPr>
        <w:t xml:space="preserve"> </w:t>
      </w:r>
      <w:r w:rsidRPr="00814089">
        <w:rPr>
          <w:rFonts w:ascii="David" w:hAnsi="David" w:cs="David" w:hint="cs"/>
          <w:rtl/>
        </w:rPr>
        <w:t>יתירה</w:t>
      </w:r>
      <w:r w:rsidRPr="00814089">
        <w:rPr>
          <w:rFonts w:ascii="David" w:hAnsi="David" w:cs="David"/>
          <w:rtl/>
        </w:rPr>
        <w:t xml:space="preserve"> </w:t>
      </w:r>
      <w:r w:rsidRPr="00814089">
        <w:rPr>
          <w:rFonts w:ascii="David" w:hAnsi="David" w:cs="David" w:hint="cs"/>
          <w:rtl/>
        </w:rPr>
        <w:t>אין</w:t>
      </w:r>
      <w:r w:rsidRPr="00814089">
        <w:rPr>
          <w:rFonts w:ascii="David" w:hAnsi="David" w:cs="David"/>
          <w:rtl/>
        </w:rPr>
        <w:t xml:space="preserve"> </w:t>
      </w:r>
      <w:r w:rsidRPr="00814089">
        <w:rPr>
          <w:rFonts w:ascii="David" w:hAnsi="David" w:cs="David" w:hint="cs"/>
          <w:rtl/>
        </w:rPr>
        <w:t>הדעת</w:t>
      </w:r>
      <w:r w:rsidRPr="00814089">
        <w:rPr>
          <w:rFonts w:ascii="David" w:hAnsi="David" w:cs="David"/>
          <w:rtl/>
        </w:rPr>
        <w:t xml:space="preserve"> </w:t>
      </w:r>
      <w:r w:rsidRPr="00814089">
        <w:rPr>
          <w:rFonts w:ascii="David" w:hAnsi="David" w:cs="David" w:hint="cs"/>
          <w:rtl/>
        </w:rPr>
        <w:t>נותנת</w:t>
      </w:r>
      <w:r w:rsidRPr="00814089">
        <w:rPr>
          <w:rFonts w:ascii="David" w:hAnsi="David" w:cs="David"/>
          <w:rtl/>
        </w:rPr>
        <w:t xml:space="preserve"> </w:t>
      </w:r>
      <w:r w:rsidRPr="00814089">
        <w:rPr>
          <w:rFonts w:ascii="David" w:hAnsi="David" w:cs="David" w:hint="cs"/>
          <w:rtl/>
        </w:rPr>
        <w:t>שיניחם</w:t>
      </w:r>
      <w:r w:rsidRPr="00814089">
        <w:rPr>
          <w:rFonts w:ascii="David" w:hAnsi="David" w:cs="David"/>
          <w:rtl/>
        </w:rPr>
        <w:t xml:space="preserve"> </w:t>
      </w:r>
      <w:r w:rsidRPr="00814089">
        <w:rPr>
          <w:rFonts w:ascii="David" w:hAnsi="David" w:cs="David" w:hint="cs"/>
          <w:rtl/>
        </w:rPr>
        <w:t>וילך</w:t>
      </w:r>
      <w:r w:rsidRPr="00814089">
        <w:rPr>
          <w:rFonts w:ascii="David" w:hAnsi="David" w:cs="David"/>
          <w:rtl/>
        </w:rPr>
        <w:t xml:space="preserve"> </w:t>
      </w:r>
      <w:r w:rsidRPr="00814089">
        <w:rPr>
          <w:rFonts w:ascii="David" w:hAnsi="David" w:cs="David" w:hint="cs"/>
          <w:rtl/>
        </w:rPr>
        <w:t>לו... וא</w:t>
      </w:r>
      <w:r w:rsidRPr="00814089">
        <w:rPr>
          <w:rFonts w:ascii="David" w:hAnsi="David" w:cs="David"/>
          <w:rtl/>
        </w:rPr>
        <w:t>"</w:t>
      </w:r>
      <w:r w:rsidRPr="00814089">
        <w:rPr>
          <w:rFonts w:ascii="David" w:hAnsi="David" w:cs="David" w:hint="cs"/>
          <w:rtl/>
        </w:rPr>
        <w:t>כ</w:t>
      </w:r>
      <w:r w:rsidRPr="00814089">
        <w:rPr>
          <w:rFonts w:ascii="David" w:hAnsi="David" w:cs="David"/>
          <w:rtl/>
        </w:rPr>
        <w:t xml:space="preserve"> </w:t>
      </w:r>
      <w:r w:rsidRPr="00814089">
        <w:rPr>
          <w:rFonts w:ascii="David" w:hAnsi="David" w:cs="David" w:hint="cs"/>
          <w:rtl/>
        </w:rPr>
        <w:t>אינו</w:t>
      </w:r>
      <w:r w:rsidRPr="00814089">
        <w:rPr>
          <w:rFonts w:ascii="David" w:hAnsi="David" w:cs="David"/>
          <w:rtl/>
        </w:rPr>
        <w:t xml:space="preserve"> </w:t>
      </w:r>
      <w:r w:rsidRPr="00814089">
        <w:rPr>
          <w:rFonts w:ascii="David" w:hAnsi="David" w:cs="David" w:hint="cs"/>
          <w:rtl/>
        </w:rPr>
        <w:t>מחוייב</w:t>
      </w:r>
      <w:r w:rsidRPr="00814089">
        <w:rPr>
          <w:rFonts w:ascii="David" w:hAnsi="David" w:cs="David"/>
          <w:rtl/>
        </w:rPr>
        <w:t xml:space="preserve"> </w:t>
      </w:r>
      <w:r w:rsidRPr="00814089">
        <w:rPr>
          <w:rFonts w:ascii="David" w:hAnsi="David" w:cs="David" w:hint="cs"/>
          <w:rtl/>
        </w:rPr>
        <w:t>כי</w:t>
      </w:r>
      <w:r w:rsidRPr="00814089">
        <w:rPr>
          <w:rFonts w:ascii="David" w:hAnsi="David" w:cs="David"/>
          <w:rtl/>
        </w:rPr>
        <w:t xml:space="preserve"> </w:t>
      </w:r>
      <w:r w:rsidRPr="00814089">
        <w:rPr>
          <w:rFonts w:ascii="David" w:hAnsi="David" w:cs="David" w:hint="cs"/>
          <w:rtl/>
        </w:rPr>
        <w:t>אם</w:t>
      </w:r>
      <w:r w:rsidRPr="00814089">
        <w:rPr>
          <w:rFonts w:ascii="David" w:hAnsi="David" w:cs="David"/>
          <w:rtl/>
        </w:rPr>
        <w:t xml:space="preserve"> </w:t>
      </w:r>
      <w:r w:rsidRPr="00814089">
        <w:rPr>
          <w:rFonts w:ascii="David" w:hAnsi="David" w:cs="David" w:hint="cs"/>
          <w:rtl/>
        </w:rPr>
        <w:t>להאכילם</w:t>
      </w:r>
      <w:r w:rsidRPr="00814089">
        <w:rPr>
          <w:rFonts w:ascii="David" w:hAnsi="David" w:cs="David"/>
          <w:rtl/>
        </w:rPr>
        <w:t xml:space="preserve"> </w:t>
      </w:r>
      <w:r w:rsidRPr="00814089">
        <w:rPr>
          <w:rFonts w:ascii="David" w:hAnsi="David" w:cs="David" w:hint="cs"/>
          <w:rtl/>
        </w:rPr>
        <w:t>ולהשקותם</w:t>
      </w:r>
      <w:r w:rsidRPr="00814089">
        <w:rPr>
          <w:rFonts w:ascii="David" w:hAnsi="David" w:cs="David"/>
          <w:rtl/>
        </w:rPr>
        <w:t xml:space="preserve"> </w:t>
      </w:r>
      <w:r w:rsidRPr="00814089">
        <w:rPr>
          <w:rFonts w:ascii="David" w:hAnsi="David" w:cs="David" w:hint="cs"/>
          <w:rtl/>
        </w:rPr>
        <w:t>ולשמרם</w:t>
      </w:r>
      <w:r w:rsidRPr="00814089">
        <w:rPr>
          <w:rFonts w:ascii="David" w:hAnsi="David" w:cs="David"/>
          <w:rtl/>
        </w:rPr>
        <w:t xml:space="preserve"> </w:t>
      </w:r>
      <w:r w:rsidRPr="00814089">
        <w:rPr>
          <w:rFonts w:ascii="David" w:hAnsi="David" w:cs="David" w:hint="cs"/>
          <w:rtl/>
        </w:rPr>
        <w:t>והיאך</w:t>
      </w:r>
      <w:r w:rsidRPr="00814089">
        <w:rPr>
          <w:rFonts w:ascii="David" w:hAnsi="David" w:cs="David"/>
          <w:rtl/>
        </w:rPr>
        <w:t xml:space="preserve"> </w:t>
      </w:r>
      <w:r w:rsidRPr="00814089">
        <w:rPr>
          <w:rFonts w:ascii="David" w:hAnsi="David" w:cs="David" w:hint="cs"/>
          <w:rtl/>
        </w:rPr>
        <w:t>ילך</w:t>
      </w:r>
      <w:r w:rsidRPr="00814089">
        <w:rPr>
          <w:rFonts w:ascii="David" w:hAnsi="David" w:cs="David"/>
          <w:rtl/>
        </w:rPr>
        <w:t xml:space="preserve"> </w:t>
      </w:r>
      <w:r w:rsidRPr="00814089">
        <w:rPr>
          <w:rFonts w:ascii="David" w:hAnsi="David" w:cs="David" w:hint="cs"/>
          <w:rtl/>
        </w:rPr>
        <w:t>לו</w:t>
      </w:r>
      <w:r w:rsidRPr="00814089">
        <w:rPr>
          <w:rFonts w:ascii="David" w:hAnsi="David" w:cs="David"/>
          <w:rtl/>
        </w:rPr>
        <w:t xml:space="preserve">. </w:t>
      </w:r>
      <w:r w:rsidRPr="00814089">
        <w:rPr>
          <w:rFonts w:ascii="David" w:hAnsi="David" w:cs="David" w:hint="cs"/>
          <w:rtl/>
        </w:rPr>
        <w:t>וכן</w:t>
      </w:r>
      <w:r w:rsidRPr="00814089">
        <w:rPr>
          <w:rFonts w:ascii="David" w:hAnsi="David" w:cs="David"/>
          <w:rtl/>
        </w:rPr>
        <w:t xml:space="preserve"> </w:t>
      </w:r>
      <w:r w:rsidRPr="00814089">
        <w:rPr>
          <w:rFonts w:ascii="David" w:hAnsi="David" w:cs="David" w:hint="cs"/>
          <w:rtl/>
        </w:rPr>
        <w:t>יראה</w:t>
      </w:r>
      <w:r w:rsidRPr="00814089">
        <w:rPr>
          <w:rFonts w:ascii="David" w:hAnsi="David" w:cs="David"/>
          <w:rtl/>
        </w:rPr>
        <w:t xml:space="preserve"> </w:t>
      </w:r>
      <w:r w:rsidRPr="00814089">
        <w:rPr>
          <w:rFonts w:ascii="David" w:hAnsi="David" w:cs="David" w:hint="cs"/>
          <w:rtl/>
        </w:rPr>
        <w:t>מדברי</w:t>
      </w:r>
      <w:r w:rsidRPr="00814089">
        <w:rPr>
          <w:rFonts w:ascii="David" w:hAnsi="David" w:cs="David"/>
          <w:rtl/>
        </w:rPr>
        <w:t xml:space="preserve"> </w:t>
      </w:r>
      <w:r w:rsidRPr="00814089">
        <w:rPr>
          <w:rFonts w:ascii="David" w:hAnsi="David" w:cs="David" w:hint="cs"/>
          <w:rtl/>
        </w:rPr>
        <w:t>רבינו</w:t>
      </w:r>
      <w:r w:rsidRPr="00814089">
        <w:rPr>
          <w:rFonts w:ascii="David" w:hAnsi="David" w:cs="David"/>
          <w:rtl/>
        </w:rPr>
        <w:t xml:space="preserve"> </w:t>
      </w:r>
      <w:r w:rsidRPr="00814089">
        <w:rPr>
          <w:rFonts w:ascii="David" w:hAnsi="David" w:cs="David" w:hint="cs"/>
          <w:rtl/>
        </w:rPr>
        <w:t>שהסכים</w:t>
      </w:r>
      <w:r w:rsidRPr="00814089">
        <w:rPr>
          <w:rFonts w:ascii="David" w:hAnsi="David" w:cs="David"/>
          <w:rtl/>
        </w:rPr>
        <w:t xml:space="preserve"> </w:t>
      </w:r>
      <w:r w:rsidRPr="00814089">
        <w:rPr>
          <w:rFonts w:ascii="David" w:hAnsi="David" w:cs="David" w:hint="cs"/>
          <w:rtl/>
        </w:rPr>
        <w:t>לדעת</w:t>
      </w:r>
      <w:r w:rsidRPr="00814089">
        <w:rPr>
          <w:rFonts w:ascii="David" w:hAnsi="David" w:cs="David"/>
          <w:rtl/>
        </w:rPr>
        <w:t xml:space="preserve"> </w:t>
      </w:r>
      <w:r w:rsidRPr="00814089">
        <w:rPr>
          <w:rFonts w:ascii="David" w:hAnsi="David" w:cs="David" w:hint="cs"/>
          <w:rtl/>
        </w:rPr>
        <w:t>הראב</w:t>
      </w:r>
      <w:r w:rsidRPr="00814089">
        <w:rPr>
          <w:rFonts w:ascii="David" w:hAnsi="David" w:cs="David"/>
          <w:rtl/>
        </w:rPr>
        <w:t>"</w:t>
      </w:r>
      <w:r w:rsidRPr="00814089">
        <w:rPr>
          <w:rFonts w:ascii="David" w:hAnsi="David" w:cs="David" w:hint="cs"/>
          <w:rtl/>
        </w:rPr>
        <w:t>ד</w:t>
      </w:r>
      <w:r w:rsidRPr="00814089">
        <w:rPr>
          <w:rFonts w:ascii="David" w:hAnsi="David" w:cs="David"/>
          <w:rtl/>
        </w:rPr>
        <w:t xml:space="preserve">. </w:t>
      </w:r>
      <w:r w:rsidRPr="00814089">
        <w:rPr>
          <w:rFonts w:ascii="David" w:hAnsi="David" w:cs="David" w:hint="cs"/>
          <w:rtl/>
        </w:rPr>
        <w:t>והכי</w:t>
      </w:r>
      <w:r w:rsidRPr="00814089">
        <w:rPr>
          <w:rFonts w:ascii="David" w:hAnsi="David" w:cs="David"/>
          <w:rtl/>
        </w:rPr>
        <w:t xml:space="preserve"> </w:t>
      </w:r>
      <w:r w:rsidRPr="00814089">
        <w:rPr>
          <w:rFonts w:ascii="David" w:hAnsi="David" w:cs="David" w:hint="cs"/>
          <w:rtl/>
        </w:rPr>
        <w:t>נקטינן</w:t>
      </w:r>
      <w:r w:rsidRPr="00814089">
        <w:rPr>
          <w:rFonts w:ascii="David" w:hAnsi="David" w:cs="David"/>
          <w:rtl/>
        </w:rPr>
        <w:t xml:space="preserve"> </w:t>
      </w:r>
      <w:r w:rsidRPr="00814089">
        <w:rPr>
          <w:rFonts w:ascii="David" w:hAnsi="David" w:cs="David" w:hint="cs"/>
          <w:rtl/>
        </w:rPr>
        <w:t>ודלא</w:t>
      </w:r>
      <w:r w:rsidRPr="00814089">
        <w:rPr>
          <w:rFonts w:ascii="David" w:hAnsi="David" w:cs="David"/>
          <w:rtl/>
        </w:rPr>
        <w:t xml:space="preserve"> </w:t>
      </w:r>
      <w:r w:rsidRPr="00814089">
        <w:rPr>
          <w:rFonts w:ascii="David" w:hAnsi="David" w:cs="David" w:hint="cs"/>
          <w:rtl/>
        </w:rPr>
        <w:t>כמו</w:t>
      </w:r>
      <w:r w:rsidRPr="00814089">
        <w:rPr>
          <w:rFonts w:ascii="David" w:hAnsi="David" w:cs="David"/>
          <w:rtl/>
        </w:rPr>
        <w:t xml:space="preserve"> </w:t>
      </w:r>
      <w:r w:rsidRPr="00814089">
        <w:rPr>
          <w:rFonts w:ascii="David" w:hAnsi="David" w:cs="David" w:hint="cs"/>
          <w:rtl/>
        </w:rPr>
        <w:t>שפסק</w:t>
      </w:r>
      <w:r w:rsidRPr="00814089">
        <w:rPr>
          <w:rFonts w:ascii="David" w:hAnsi="David" w:cs="David"/>
          <w:rtl/>
        </w:rPr>
        <w:t xml:space="preserve"> </w:t>
      </w:r>
      <w:r w:rsidRPr="00814089">
        <w:rPr>
          <w:rFonts w:ascii="David" w:hAnsi="David" w:cs="David" w:hint="cs"/>
          <w:rtl/>
        </w:rPr>
        <w:t>בש</w:t>
      </w:r>
      <w:r w:rsidRPr="00814089">
        <w:rPr>
          <w:rFonts w:ascii="David" w:hAnsi="David" w:cs="David"/>
          <w:rtl/>
        </w:rPr>
        <w:t>"</w:t>
      </w:r>
      <w:r w:rsidRPr="00814089">
        <w:rPr>
          <w:rFonts w:ascii="David" w:hAnsi="David" w:cs="David" w:hint="cs"/>
          <w:rtl/>
        </w:rPr>
        <w:t>ע</w:t>
      </w:r>
      <w:r w:rsidRPr="00814089">
        <w:rPr>
          <w:rFonts w:ascii="David" w:hAnsi="David" w:cs="David"/>
          <w:rtl/>
        </w:rPr>
        <w:t xml:space="preserve"> (</w:t>
      </w:r>
      <w:r w:rsidRPr="00814089">
        <w:rPr>
          <w:rFonts w:ascii="David" w:hAnsi="David" w:cs="David" w:hint="cs"/>
          <w:rtl/>
        </w:rPr>
        <w:t>ס</w:t>
      </w:r>
      <w:r w:rsidRPr="00814089">
        <w:rPr>
          <w:rFonts w:ascii="David" w:hAnsi="David" w:cs="David"/>
          <w:rtl/>
        </w:rPr>
        <w:t>"</w:t>
      </w:r>
      <w:r w:rsidRPr="00814089">
        <w:rPr>
          <w:rFonts w:ascii="David" w:hAnsi="David" w:cs="David" w:hint="cs"/>
          <w:rtl/>
        </w:rPr>
        <w:t>י</w:t>
      </w:r>
      <w:r w:rsidRPr="00814089">
        <w:rPr>
          <w:rFonts w:ascii="David" w:hAnsi="David" w:cs="David"/>
          <w:rtl/>
        </w:rPr>
        <w:t xml:space="preserve">) </w:t>
      </w:r>
      <w:r w:rsidRPr="00814089">
        <w:rPr>
          <w:rFonts w:ascii="David" w:hAnsi="David" w:cs="David" w:hint="cs"/>
          <w:rtl/>
        </w:rPr>
        <w:t>להקל</w:t>
      </w:r>
      <w:r w:rsidRPr="00814089">
        <w:rPr>
          <w:rFonts w:ascii="David" w:hAnsi="David" w:cs="David"/>
          <w:rtl/>
        </w:rPr>
        <w:t xml:space="preserve"> </w:t>
      </w:r>
      <w:r w:rsidRPr="00814089">
        <w:rPr>
          <w:rFonts w:ascii="David" w:hAnsi="David" w:cs="David" w:hint="cs"/>
          <w:rtl/>
        </w:rPr>
        <w:t>כהרמב</w:t>
      </w:r>
      <w:r w:rsidRPr="00814089">
        <w:rPr>
          <w:rFonts w:ascii="David" w:hAnsi="David" w:cs="David"/>
          <w:rtl/>
        </w:rPr>
        <w:t>"</w:t>
      </w:r>
      <w:r w:rsidRPr="00814089">
        <w:rPr>
          <w:rFonts w:ascii="David" w:hAnsi="David" w:cs="David" w:hint="cs"/>
          <w:rtl/>
        </w:rPr>
        <w:t>ם</w:t>
      </w:r>
      <w:r w:rsidRPr="00814089">
        <w:rPr>
          <w:rFonts w:ascii="David" w:hAnsi="David" w:cs="David"/>
          <w:rtl/>
        </w:rPr>
        <w:t>:</w:t>
      </w:r>
    </w:p>
    <w:p w14:paraId="44DD9475" w14:textId="51FD653C" w:rsidR="00C11EBF" w:rsidRDefault="00410D42" w:rsidP="00B751CE">
      <w:pPr>
        <w:spacing w:line="276" w:lineRule="auto"/>
        <w:jc w:val="both"/>
        <w:rPr>
          <w:rFonts w:ascii="David" w:hAnsi="David" w:cs="David"/>
          <w:rtl/>
        </w:rPr>
      </w:pPr>
      <w:r>
        <w:rPr>
          <w:rFonts w:ascii="David" w:hAnsi="David" w:cs="David" w:hint="cs"/>
          <w:rtl/>
        </w:rPr>
        <w:t>אומר שסוג ההתעללות שלה הביא אותו למצב שהוא כבר לא יכול לכבד אותה כהורה. לכן, אם יישאר שם הוא ייכשל במצוות כיבוד הורים</w:t>
      </w:r>
      <w:r w:rsidRPr="00FF3ECB">
        <w:rPr>
          <w:rFonts w:ascii="David" w:hAnsi="David" w:cs="David" w:hint="cs"/>
          <w:rtl/>
        </w:rPr>
        <w:t xml:space="preserve">. </w:t>
      </w:r>
      <w:r w:rsidR="00FF3ECB" w:rsidRPr="00FF3ECB">
        <w:rPr>
          <w:rFonts w:ascii="David" w:hAnsi="David" w:cs="David" w:hint="cs"/>
          <w:b/>
          <w:bCs/>
          <w:rtl/>
        </w:rPr>
        <w:t>ר' יואל סירקיש</w:t>
      </w:r>
      <w:r w:rsidR="00902318" w:rsidRPr="00FF3ECB">
        <w:rPr>
          <w:rFonts w:ascii="David" w:hAnsi="David" w:cs="David" w:hint="cs"/>
          <w:rtl/>
        </w:rPr>
        <w:t xml:space="preserve"> אומר ש</w:t>
      </w:r>
      <w:r w:rsidR="00C11EBF" w:rsidRPr="00FF3ECB">
        <w:rPr>
          <w:rFonts w:ascii="David" w:hAnsi="David" w:cs="David" w:hint="cs"/>
          <w:rtl/>
        </w:rPr>
        <w:t xml:space="preserve">אם ההורה צריך את הפעולות הסיעודיות האלה, ילד לא יכול לקום וללכת. מדברי הבית חדש עולה </w:t>
      </w:r>
      <w:r w:rsidR="00C11EBF" w:rsidRPr="00FF3ECB">
        <w:rPr>
          <w:rFonts w:ascii="David" w:hAnsi="David" w:cs="David" w:hint="cs"/>
          <w:b/>
          <w:bCs/>
          <w:rtl/>
        </w:rPr>
        <w:t>שהשו"ע</w:t>
      </w:r>
      <w:r w:rsidR="00C11EBF" w:rsidRPr="00FF3ECB">
        <w:rPr>
          <w:rFonts w:ascii="David" w:hAnsi="David" w:cs="David" w:hint="cs"/>
          <w:rtl/>
        </w:rPr>
        <w:t xml:space="preserve"> מקל כמו </w:t>
      </w:r>
      <w:r w:rsidR="00C11EBF" w:rsidRPr="00FF3ECB">
        <w:rPr>
          <w:rFonts w:ascii="David" w:hAnsi="David" w:cs="David" w:hint="cs"/>
          <w:b/>
          <w:bCs/>
          <w:rtl/>
        </w:rPr>
        <w:t>הרמב"ם</w:t>
      </w:r>
      <w:r w:rsidR="00C11EBF" w:rsidRPr="00FF3ECB">
        <w:rPr>
          <w:rFonts w:ascii="David" w:hAnsi="David" w:cs="David" w:hint="cs"/>
          <w:rtl/>
        </w:rPr>
        <w:t xml:space="preserve"> ויש מציאויות שהילד יכול/צריך ללכת.</w:t>
      </w:r>
      <w:r w:rsidR="00C11EBF">
        <w:rPr>
          <w:rFonts w:ascii="David" w:hAnsi="David" w:cs="David" w:hint="cs"/>
          <w:rtl/>
        </w:rPr>
        <w:t xml:space="preserve"> </w:t>
      </w:r>
    </w:p>
    <w:p w14:paraId="1D86B519" w14:textId="793B9700" w:rsidR="00C11EBF" w:rsidRDefault="00C11EBF" w:rsidP="00B751CE">
      <w:pPr>
        <w:spacing w:line="276" w:lineRule="auto"/>
        <w:jc w:val="both"/>
        <w:rPr>
          <w:rFonts w:ascii="David" w:hAnsi="David" w:cs="David"/>
          <w:rtl/>
        </w:rPr>
      </w:pPr>
      <w:r w:rsidRPr="00902318">
        <w:rPr>
          <w:rFonts w:ascii="David" w:hAnsi="David" w:cs="David" w:hint="cs"/>
          <w:b/>
          <w:bCs/>
          <w:highlight w:val="yellow"/>
          <w:rtl/>
        </w:rPr>
        <w:lastRenderedPageBreak/>
        <w:t>שורה תחתונה:</w:t>
      </w:r>
      <w:r>
        <w:rPr>
          <w:rFonts w:ascii="David" w:hAnsi="David" w:cs="David" w:hint="cs"/>
          <w:rtl/>
        </w:rPr>
        <w:t xml:space="preserve"> </w:t>
      </w:r>
      <w:r w:rsidR="00485CF1">
        <w:rPr>
          <w:rFonts w:ascii="David" w:hAnsi="David" w:cs="David" w:hint="cs"/>
          <w:rtl/>
        </w:rPr>
        <w:t xml:space="preserve">היכולת לענות על שאלות כאלה לא נמצאת אצל הרב/פוסק. השקלול של הקריטריונים השונים </w:t>
      </w:r>
      <w:r w:rsidR="00485CF1">
        <w:rPr>
          <w:rFonts w:ascii="David" w:hAnsi="David" w:cs="David"/>
          <w:rtl/>
        </w:rPr>
        <w:t>–</w:t>
      </w:r>
      <w:r w:rsidR="00485CF1">
        <w:rPr>
          <w:rFonts w:ascii="David" w:hAnsi="David" w:cs="David" w:hint="cs"/>
          <w:rtl/>
        </w:rPr>
        <w:t xml:space="preserve"> המצב הרגשי, מערכת היחסים וכו' כולל הרבה מאוד נסיבות. לכן, תפקיד הרב הוא להציג את המקורות השונים. מי שבאמת יכול לענות על השאלה הם הילדים. העלאת השאלה מפנה אלינו שאלה </w:t>
      </w:r>
      <w:r w:rsidR="00485CF1">
        <w:rPr>
          <w:rFonts w:ascii="David" w:hAnsi="David" w:cs="David"/>
          <w:rtl/>
        </w:rPr>
        <w:t>–</w:t>
      </w:r>
      <w:r w:rsidR="00485CF1">
        <w:rPr>
          <w:rFonts w:ascii="David" w:hAnsi="David" w:cs="David" w:hint="cs"/>
          <w:rtl/>
        </w:rPr>
        <w:t xml:space="preserve"> איך </w:t>
      </w:r>
      <w:r w:rsidR="00902318">
        <w:rPr>
          <w:rFonts w:ascii="David" w:hAnsi="David" w:cs="David" w:hint="cs"/>
          <w:rtl/>
        </w:rPr>
        <w:t xml:space="preserve">עובד זר נהיה דבר שבשגרה? </w:t>
      </w:r>
    </w:p>
    <w:p w14:paraId="338B11A4" w14:textId="1373C651" w:rsidR="00902318" w:rsidRDefault="003834C1" w:rsidP="00B751CE">
      <w:pPr>
        <w:spacing w:line="276" w:lineRule="auto"/>
        <w:jc w:val="both"/>
        <w:rPr>
          <w:rFonts w:ascii="David" w:hAnsi="David" w:cs="David"/>
          <w:b/>
          <w:bCs/>
          <w:i/>
          <w:iCs/>
          <w:u w:val="single"/>
          <w:rtl/>
        </w:rPr>
      </w:pPr>
      <w:r w:rsidRPr="003834C1">
        <w:rPr>
          <w:rFonts w:ascii="David" w:hAnsi="David" w:cs="David" w:hint="cs"/>
          <w:b/>
          <w:bCs/>
          <w:i/>
          <w:iCs/>
          <w:u w:val="single"/>
          <w:rtl/>
        </w:rPr>
        <w:t>מתמודדי נפש</w:t>
      </w:r>
    </w:p>
    <w:p w14:paraId="2EC40773" w14:textId="2BDDCC95" w:rsidR="009374F3" w:rsidRDefault="001C15DF" w:rsidP="00B751CE">
      <w:pPr>
        <w:spacing w:line="276" w:lineRule="auto"/>
        <w:jc w:val="both"/>
        <w:rPr>
          <w:rFonts w:ascii="David" w:hAnsi="David" w:cs="David"/>
          <w:rtl/>
        </w:rPr>
      </w:pPr>
      <w:r>
        <w:rPr>
          <w:rFonts w:ascii="David" w:hAnsi="David" w:cs="David" w:hint="cs"/>
          <w:rtl/>
        </w:rPr>
        <w:t xml:space="preserve">מתי נושא מתמודדי הנפש </w:t>
      </w:r>
      <w:r w:rsidR="006740C1">
        <w:rPr>
          <w:rFonts w:ascii="David" w:hAnsi="David" w:cs="David" w:hint="cs"/>
          <w:rtl/>
        </w:rPr>
        <w:t>פוגש את היהדות?</w:t>
      </w:r>
    </w:p>
    <w:p w14:paraId="148DDF16" w14:textId="15A0239B" w:rsidR="006740C1" w:rsidRDefault="006740C1" w:rsidP="00B751CE">
      <w:pPr>
        <w:pStyle w:val="a7"/>
        <w:numPr>
          <w:ilvl w:val="0"/>
          <w:numId w:val="6"/>
        </w:numPr>
        <w:spacing w:line="276" w:lineRule="auto"/>
        <w:jc w:val="both"/>
        <w:rPr>
          <w:rFonts w:ascii="David" w:hAnsi="David" w:cs="David"/>
        </w:rPr>
      </w:pPr>
      <w:r w:rsidRPr="0080016B">
        <w:rPr>
          <w:rFonts w:ascii="David" w:hAnsi="David" w:cs="David" w:hint="cs"/>
          <w:b/>
          <w:bCs/>
          <w:rtl/>
        </w:rPr>
        <w:t>מצוות של רגשות.</w:t>
      </w:r>
      <w:r>
        <w:rPr>
          <w:rFonts w:ascii="David" w:hAnsi="David" w:cs="David" w:hint="cs"/>
          <w:rtl/>
        </w:rPr>
        <w:t xml:space="preserve"> לדוג', ושמחת בחגך</w:t>
      </w:r>
    </w:p>
    <w:p w14:paraId="20B8C502" w14:textId="27CCC820" w:rsidR="006740C1" w:rsidRDefault="006740C1" w:rsidP="00B751CE">
      <w:pPr>
        <w:pStyle w:val="a7"/>
        <w:numPr>
          <w:ilvl w:val="0"/>
          <w:numId w:val="6"/>
        </w:numPr>
        <w:spacing w:line="276" w:lineRule="auto"/>
        <w:jc w:val="both"/>
        <w:rPr>
          <w:rFonts w:ascii="David" w:hAnsi="David" w:cs="David"/>
        </w:rPr>
      </w:pPr>
      <w:r w:rsidRPr="0080016B">
        <w:rPr>
          <w:rFonts w:ascii="David" w:hAnsi="David" w:cs="David" w:hint="cs"/>
          <w:b/>
          <w:bCs/>
          <w:rtl/>
        </w:rPr>
        <w:t>זמן</w:t>
      </w:r>
      <w:r>
        <w:rPr>
          <w:rFonts w:ascii="David" w:hAnsi="David" w:cs="David" w:hint="cs"/>
          <w:rtl/>
        </w:rPr>
        <w:t>. למשל, אדם שלא מסוגל לקום לתפילה, לשמיעת שופר וכו'.</w:t>
      </w:r>
    </w:p>
    <w:p w14:paraId="3191584A" w14:textId="34C2FDE7" w:rsidR="006740C1" w:rsidRDefault="006740C1" w:rsidP="00B751CE">
      <w:pPr>
        <w:pStyle w:val="a7"/>
        <w:numPr>
          <w:ilvl w:val="0"/>
          <w:numId w:val="6"/>
        </w:numPr>
        <w:spacing w:line="276" w:lineRule="auto"/>
        <w:jc w:val="both"/>
        <w:rPr>
          <w:rFonts w:ascii="David" w:hAnsi="David" w:cs="David"/>
        </w:rPr>
      </w:pPr>
      <w:r w:rsidRPr="0080016B">
        <w:rPr>
          <w:rFonts w:ascii="David" w:hAnsi="David" w:cs="David" w:hint="cs"/>
          <w:b/>
          <w:bCs/>
          <w:rtl/>
        </w:rPr>
        <w:t>קדושת החיים</w:t>
      </w:r>
      <w:r w:rsidR="00925CCE" w:rsidRPr="0080016B">
        <w:rPr>
          <w:rFonts w:ascii="David" w:hAnsi="David" w:cs="David" w:hint="cs"/>
          <w:b/>
          <w:bCs/>
          <w:rtl/>
        </w:rPr>
        <w:t>, ונשמרתם לנפשותיכם</w:t>
      </w:r>
      <w:r>
        <w:rPr>
          <w:rFonts w:ascii="David" w:hAnsi="David" w:cs="David" w:hint="cs"/>
          <w:rtl/>
        </w:rPr>
        <w:t>. מה לגבי מחשבות אובדניות?</w:t>
      </w:r>
    </w:p>
    <w:p w14:paraId="1F3FECB2" w14:textId="2B48F0C1" w:rsidR="0080016B" w:rsidRDefault="0080016B" w:rsidP="00B751CE">
      <w:pPr>
        <w:pStyle w:val="a7"/>
        <w:numPr>
          <w:ilvl w:val="0"/>
          <w:numId w:val="6"/>
        </w:numPr>
        <w:spacing w:line="276" w:lineRule="auto"/>
        <w:jc w:val="both"/>
        <w:rPr>
          <w:rFonts w:ascii="David" w:hAnsi="David" w:cs="David"/>
        </w:rPr>
      </w:pPr>
      <w:r>
        <w:rPr>
          <w:rFonts w:ascii="David" w:hAnsi="David" w:cs="David" w:hint="cs"/>
          <w:b/>
          <w:bCs/>
          <w:rtl/>
        </w:rPr>
        <w:t>אמונה</w:t>
      </w:r>
      <w:r w:rsidRPr="0080016B">
        <w:rPr>
          <w:rFonts w:ascii="David" w:hAnsi="David" w:cs="David" w:hint="cs"/>
          <w:rtl/>
        </w:rPr>
        <w:t>.</w:t>
      </w:r>
      <w:r>
        <w:rPr>
          <w:rFonts w:ascii="David" w:hAnsi="David" w:cs="David" w:hint="cs"/>
          <w:rtl/>
        </w:rPr>
        <w:t xml:space="preserve"> האם היא מקלה על המתמודד או מקשה עליו?</w:t>
      </w:r>
    </w:p>
    <w:p w14:paraId="3E2F0173" w14:textId="626274DF" w:rsidR="00BF24BB" w:rsidRPr="00C205C7" w:rsidRDefault="00BF24BB" w:rsidP="00B751CE">
      <w:pPr>
        <w:pStyle w:val="a7"/>
        <w:numPr>
          <w:ilvl w:val="0"/>
          <w:numId w:val="6"/>
        </w:numPr>
        <w:spacing w:line="276" w:lineRule="auto"/>
        <w:jc w:val="both"/>
        <w:rPr>
          <w:rFonts w:ascii="David" w:hAnsi="David" w:cs="David"/>
          <w:rtl/>
        </w:rPr>
      </w:pPr>
      <w:r>
        <w:rPr>
          <w:rFonts w:ascii="David" w:hAnsi="David" w:cs="David" w:hint="cs"/>
          <w:b/>
          <w:bCs/>
          <w:rtl/>
        </w:rPr>
        <w:t>כיצד יש להתייחס אל מתמודד הנפש</w:t>
      </w:r>
      <w:r w:rsidRPr="00BF24BB">
        <w:rPr>
          <w:rFonts w:ascii="David" w:hAnsi="David" w:cs="David" w:hint="cs"/>
          <w:b/>
          <w:bCs/>
          <w:rtl/>
        </w:rPr>
        <w:t>? כשוטה או אנוס?</w:t>
      </w:r>
      <w:r w:rsidR="00267460">
        <w:rPr>
          <w:rFonts w:ascii="David" w:hAnsi="David" w:cs="David" w:hint="cs"/>
          <w:rtl/>
        </w:rPr>
        <w:t xml:space="preserve"> אם העולם הדתי מכביד על ההתמודדות עם המחלה, חלק מההתמודדות תהיה לפטור את האדם ממצוות. </w:t>
      </w:r>
    </w:p>
    <w:p w14:paraId="1B6F8AB5" w14:textId="335D303B" w:rsidR="003834C1" w:rsidRPr="00245079" w:rsidRDefault="00245079" w:rsidP="00B751CE">
      <w:pPr>
        <w:spacing w:line="276" w:lineRule="auto"/>
        <w:jc w:val="both"/>
        <w:rPr>
          <w:rFonts w:ascii="David" w:hAnsi="David" w:cs="David"/>
          <w:b/>
          <w:bCs/>
          <w:u w:val="single"/>
          <w:rtl/>
        </w:rPr>
      </w:pPr>
      <w:r w:rsidRPr="00245079">
        <w:rPr>
          <w:rFonts w:ascii="David" w:hAnsi="David" w:cs="David" w:hint="cs"/>
          <w:b/>
          <w:bCs/>
          <w:u w:val="single"/>
          <w:rtl/>
        </w:rPr>
        <w:t>הגדרת מצב נפשי של יולדת וחולה</w:t>
      </w:r>
    </w:p>
    <w:p w14:paraId="78142DB4" w14:textId="3EFEABDE" w:rsidR="00FE74E6" w:rsidRDefault="00FE74E6" w:rsidP="00B751CE">
      <w:pPr>
        <w:spacing w:line="276" w:lineRule="auto"/>
        <w:jc w:val="both"/>
        <w:rPr>
          <w:rFonts w:ascii="David" w:hAnsi="David" w:cs="David"/>
          <w:rtl/>
        </w:rPr>
      </w:pPr>
      <w:r w:rsidRPr="00FE74E6">
        <w:rPr>
          <w:rFonts w:ascii="David" w:hAnsi="David" w:cs="David"/>
          <w:b/>
          <w:bCs/>
          <w:highlight w:val="cyan"/>
          <w:rtl/>
        </w:rPr>
        <w:t>משנה יומא, פרק ח משנה ה</w:t>
      </w:r>
      <w:r w:rsidRPr="00241663">
        <w:rPr>
          <w:rFonts w:ascii="David" w:hAnsi="David" w:cs="David" w:hint="cs"/>
          <w:b/>
          <w:bCs/>
          <w:highlight w:val="cyan"/>
          <w:rtl/>
        </w:rPr>
        <w:t>:</w:t>
      </w:r>
      <w:r w:rsidRPr="00FE74E6">
        <w:rPr>
          <w:rFonts w:ascii="David" w:hAnsi="David" w:cs="David"/>
          <w:b/>
          <w:bCs/>
          <w:rtl/>
        </w:rPr>
        <w:t xml:space="preserve">  </w:t>
      </w:r>
      <w:r w:rsidRPr="00FE74E6">
        <w:rPr>
          <w:rFonts w:ascii="David" w:hAnsi="David" w:cs="David"/>
          <w:rtl/>
        </w:rPr>
        <w:t xml:space="preserve">עוברה שהריחה מאכילין אותה </w:t>
      </w:r>
      <w:r w:rsidRPr="00FE74E6">
        <w:rPr>
          <w:rFonts w:ascii="David" w:hAnsi="David" w:cs="David"/>
          <w:b/>
          <w:bCs/>
          <w:rtl/>
        </w:rPr>
        <w:t>עד שתשיב נפשה</w:t>
      </w:r>
      <w:r w:rsidRPr="00FE74E6">
        <w:rPr>
          <w:rFonts w:ascii="David" w:hAnsi="David" w:cs="David"/>
          <w:rtl/>
        </w:rPr>
        <w:t xml:space="preserve">, </w:t>
      </w:r>
      <w:r>
        <w:rPr>
          <w:rFonts w:ascii="David" w:hAnsi="David" w:cs="David" w:hint="cs"/>
          <w:rtl/>
        </w:rPr>
        <w:t xml:space="preserve"> </w:t>
      </w:r>
      <w:r w:rsidRPr="00FE74E6">
        <w:rPr>
          <w:rFonts w:ascii="David" w:hAnsi="David" w:cs="David"/>
          <w:rtl/>
        </w:rPr>
        <w:t>חולה - מאכילין אותו על פי בקיאין</w:t>
      </w:r>
      <w:r>
        <w:rPr>
          <w:rFonts w:ascii="David" w:hAnsi="David" w:cs="David" w:hint="cs"/>
          <w:rtl/>
        </w:rPr>
        <w:t>.</w:t>
      </w:r>
      <w:r w:rsidRPr="00FE74E6">
        <w:rPr>
          <w:rFonts w:ascii="David" w:hAnsi="David" w:cs="David"/>
          <w:rtl/>
        </w:rPr>
        <w:t xml:space="preserve"> </w:t>
      </w:r>
      <w:r w:rsidRPr="00FE74E6">
        <w:rPr>
          <w:rFonts w:ascii="David" w:hAnsi="David" w:cs="David" w:hint="cs"/>
          <w:rtl/>
        </w:rPr>
        <w:t>ו</w:t>
      </w:r>
      <w:r w:rsidRPr="00FE74E6">
        <w:rPr>
          <w:rFonts w:ascii="David" w:hAnsi="David" w:cs="David"/>
          <w:rtl/>
        </w:rPr>
        <w:t>אם אין שם בקיאין, מאכילין אותו על פי עצמו, עד שיאמר די.</w:t>
      </w:r>
    </w:p>
    <w:p w14:paraId="2AF51F08" w14:textId="54E81B29" w:rsidR="00173234" w:rsidRDefault="00FC5077" w:rsidP="003A7823">
      <w:pPr>
        <w:spacing w:line="276" w:lineRule="auto"/>
        <w:jc w:val="both"/>
        <w:rPr>
          <w:rFonts w:ascii="David" w:hAnsi="David" w:cs="David"/>
          <w:rtl/>
        </w:rPr>
      </w:pPr>
      <w:r>
        <w:rPr>
          <w:rFonts w:ascii="David" w:hAnsi="David" w:cs="David" w:hint="cs"/>
          <w:rtl/>
        </w:rPr>
        <w:t xml:space="preserve">אדם שצם בד"כ חסר לו אוכל. לכן, צריך להאכיל אותו עד שלא יהיה חסר לו אוכל. המשנה מתארת סיטואציה בה ישנה אישה בהריון מתמודדת נפש שרוצה אוכל (לא כי חסר לה אוכל, אלא זה נובע מצורך נפשי). לכן, המשנה אומרת שיש להאכילה עד ש"תשיב נפשה". </w:t>
      </w:r>
      <w:r w:rsidR="00173234">
        <w:rPr>
          <w:rFonts w:ascii="David" w:hAnsi="David" w:cs="David" w:hint="cs"/>
          <w:rtl/>
        </w:rPr>
        <w:t>לגבי חולה, יאכילו אותו לפי בקיאים</w:t>
      </w:r>
      <w:r w:rsidR="009E332C">
        <w:rPr>
          <w:rFonts w:ascii="David" w:hAnsi="David" w:cs="David" w:hint="cs"/>
          <w:rtl/>
        </w:rPr>
        <w:t xml:space="preserve"> (רופא). הוא יחליט אם וכמה להאכילו. אם אין רופא, יאכילו את החולה לפי רצונו עד שיאמר די. </w:t>
      </w:r>
    </w:p>
    <w:p w14:paraId="57672F70" w14:textId="32B9E277" w:rsidR="00173234" w:rsidRDefault="00173234" w:rsidP="00B751CE">
      <w:pPr>
        <w:spacing w:line="276" w:lineRule="auto"/>
        <w:jc w:val="both"/>
        <w:rPr>
          <w:rFonts w:ascii="David" w:hAnsi="David" w:cs="David"/>
          <w:rtl/>
        </w:rPr>
      </w:pPr>
      <w:r w:rsidRPr="006F2C34">
        <w:rPr>
          <w:rFonts w:ascii="David" w:hAnsi="David" w:cs="David" w:hint="cs"/>
          <w:b/>
          <w:bCs/>
          <w:highlight w:val="cyan"/>
          <w:rtl/>
        </w:rPr>
        <w:t>תלמוד בבלי מסכת יומא:</w:t>
      </w:r>
      <w:r w:rsidR="00455DC9">
        <w:rPr>
          <w:rFonts w:ascii="David" w:hAnsi="David" w:cs="David" w:hint="cs"/>
          <w:rtl/>
        </w:rPr>
        <w:t xml:space="preserve"> כשיש מחלוקת בין החולה לבקיאים,</w:t>
      </w:r>
      <w:r>
        <w:rPr>
          <w:rFonts w:ascii="David" w:hAnsi="David" w:cs="David" w:hint="cs"/>
          <w:rtl/>
        </w:rPr>
        <w:t xml:space="preserve"> נותנים לחולה להכריע. אם החולה והבקיאים מנוגדים בדעתם, נקשיב לחולה כי הוא</w:t>
      </w:r>
      <w:r w:rsidR="006C7F22">
        <w:rPr>
          <w:rFonts w:ascii="David" w:hAnsi="David" w:cs="David" w:hint="cs"/>
          <w:rtl/>
        </w:rPr>
        <w:t xml:space="preserve"> יודע טוב יותר מה שהוא צריך. </w:t>
      </w:r>
    </w:p>
    <w:p w14:paraId="559C9C2E" w14:textId="15FC1767" w:rsidR="006C7F22" w:rsidRDefault="006C7F22" w:rsidP="00B751CE">
      <w:pPr>
        <w:spacing w:line="276" w:lineRule="auto"/>
        <w:jc w:val="both"/>
        <w:rPr>
          <w:rFonts w:ascii="David" w:hAnsi="David" w:cs="David"/>
          <w:rtl/>
        </w:rPr>
      </w:pPr>
      <w:r w:rsidRPr="00856088">
        <w:rPr>
          <w:rFonts w:ascii="David" w:hAnsi="David" w:cs="David" w:hint="cs"/>
          <w:u w:val="single"/>
          <w:rtl/>
        </w:rPr>
        <w:t>אם כך, למה נאמר שמאכילים אותו לפי בקיאים</w:t>
      </w:r>
      <w:r w:rsidR="00856088">
        <w:rPr>
          <w:rFonts w:ascii="David" w:hAnsi="David" w:cs="David" w:hint="cs"/>
          <w:u w:val="single"/>
          <w:rtl/>
        </w:rPr>
        <w:t>? למה צריך לציין זאת אם קובעים בסופו של דבר לפי החולה</w:t>
      </w:r>
      <w:r w:rsidRPr="00856088">
        <w:rPr>
          <w:rFonts w:ascii="David" w:hAnsi="David" w:cs="David" w:hint="cs"/>
          <w:u w:val="single"/>
          <w:rtl/>
        </w:rPr>
        <w:t>?</w:t>
      </w:r>
      <w:r>
        <w:rPr>
          <w:rFonts w:ascii="David" w:hAnsi="David" w:cs="David" w:hint="cs"/>
          <w:rtl/>
        </w:rPr>
        <w:t xml:space="preserve"> אם הייתי מעלה על דעתי שהרופא יבין יותר ולכן הוא מכריע, באה הסוגייה להשמיע לנו שמקשיבים לחולה. </w:t>
      </w:r>
    </w:p>
    <w:p w14:paraId="300ED5E9" w14:textId="327F7B30" w:rsidR="00455DC9" w:rsidRDefault="00856088" w:rsidP="00B751CE">
      <w:pPr>
        <w:spacing w:line="276" w:lineRule="auto"/>
        <w:jc w:val="both"/>
        <w:rPr>
          <w:rFonts w:ascii="David" w:hAnsi="David" w:cs="David"/>
          <w:rtl/>
        </w:rPr>
      </w:pPr>
      <w:r>
        <w:rPr>
          <w:rFonts w:ascii="David" w:hAnsi="David" w:cs="David" w:hint="cs"/>
          <w:rtl/>
        </w:rPr>
        <w:t xml:space="preserve">כשחושבים על המושג פיקוח נפש, אנו מתייחסים כביכול לפיקוח גוף. אולם, פיקוח נפש נוגע גם לדבר המסוכן לנפש. </w:t>
      </w:r>
    </w:p>
    <w:p w14:paraId="13F37B87" w14:textId="131511A2" w:rsidR="00173234" w:rsidRDefault="00387471" w:rsidP="00B751CE">
      <w:pPr>
        <w:spacing w:line="276" w:lineRule="auto"/>
        <w:jc w:val="both"/>
        <w:rPr>
          <w:rFonts w:ascii="David" w:hAnsi="David" w:cs="David"/>
          <w:b/>
          <w:bCs/>
          <w:u w:val="single"/>
          <w:rtl/>
        </w:rPr>
      </w:pPr>
      <w:r w:rsidRPr="00010C29">
        <w:rPr>
          <w:rFonts w:ascii="David" w:hAnsi="David" w:cs="David" w:hint="cs"/>
          <w:b/>
          <w:bCs/>
          <w:u w:val="single"/>
          <w:rtl/>
        </w:rPr>
        <w:t>השפעת מצב נפשי בהלכות שבת</w:t>
      </w:r>
    </w:p>
    <w:p w14:paraId="6D6699F5" w14:textId="19B5C6E7" w:rsidR="008C4754" w:rsidRPr="00455586" w:rsidRDefault="008C4754" w:rsidP="00B751CE">
      <w:pPr>
        <w:spacing w:line="276" w:lineRule="auto"/>
        <w:jc w:val="both"/>
        <w:rPr>
          <w:rFonts w:ascii="David" w:hAnsi="David" w:cs="David"/>
          <w:rtl/>
        </w:rPr>
      </w:pPr>
      <w:r w:rsidRPr="00455586">
        <w:rPr>
          <w:rFonts w:ascii="David" w:hAnsi="David" w:cs="David" w:hint="cs"/>
          <w:rtl/>
        </w:rPr>
        <w:t xml:space="preserve">לדוג, אישה שבהתקף פסיכוטי מרגיע אותה לנגן על פסנתר. מה קורה כאשר יש לה התקף בשבת? </w:t>
      </w:r>
    </w:p>
    <w:p w14:paraId="73F058A3" w14:textId="4CC52C90" w:rsidR="00BE1DC1" w:rsidRDefault="00010C29" w:rsidP="00B751CE">
      <w:pPr>
        <w:spacing w:line="276" w:lineRule="auto"/>
        <w:jc w:val="both"/>
        <w:rPr>
          <w:rFonts w:ascii="David" w:hAnsi="David" w:cs="David"/>
          <w:rtl/>
        </w:rPr>
      </w:pPr>
      <w:r w:rsidRPr="00010C29">
        <w:rPr>
          <w:rFonts w:ascii="David" w:hAnsi="David" w:cs="David" w:hint="cs"/>
          <w:b/>
          <w:bCs/>
          <w:highlight w:val="cyan"/>
          <w:rtl/>
        </w:rPr>
        <w:t>תלמוד בבלי מסכת יומא דף פד עמוד ב</w:t>
      </w:r>
      <w:r>
        <w:rPr>
          <w:rFonts w:ascii="David" w:hAnsi="David" w:cs="David" w:hint="cs"/>
          <w:rtl/>
        </w:rPr>
        <w:t xml:space="preserve">: </w:t>
      </w:r>
      <w:r w:rsidR="00CB2CAC">
        <w:rPr>
          <w:rFonts w:ascii="David" w:hAnsi="David" w:cs="David" w:hint="cs"/>
          <w:rtl/>
        </w:rPr>
        <w:t>הברייתא אומרת שיש מצבים ש</w:t>
      </w:r>
      <w:r w:rsidR="00B475DA">
        <w:rPr>
          <w:rFonts w:ascii="David" w:hAnsi="David" w:cs="David" w:hint="cs"/>
          <w:rtl/>
        </w:rPr>
        <w:t>חייב לעשות הכל כדי להציל את האדם. אין צורך להיות צדיק יותר מדי ולבקש רשות מרב. הברייתא מתארת מצב בו תינוק נפל לים</w:t>
      </w:r>
      <w:r w:rsidR="00BE1DC1">
        <w:rPr>
          <w:rFonts w:ascii="David" w:hAnsi="David" w:cs="David" w:hint="cs"/>
          <w:rtl/>
        </w:rPr>
        <w:t>, ו</w:t>
      </w:r>
      <w:r w:rsidR="000766E7">
        <w:rPr>
          <w:rFonts w:ascii="David" w:hAnsi="David" w:cs="David" w:hint="cs"/>
          <w:rtl/>
        </w:rPr>
        <w:t xml:space="preserve">אדם </w:t>
      </w:r>
      <w:r w:rsidR="00BE1DC1">
        <w:rPr>
          <w:rFonts w:ascii="David" w:hAnsi="David" w:cs="David" w:hint="cs"/>
          <w:rtl/>
        </w:rPr>
        <w:t>זורק רשת כדי להצילו. כשהוא עושה זאת, הוא מתכוון להרוויח 'על הדרך' ולצוד דגים.</w:t>
      </w:r>
      <w:r w:rsidR="00602880">
        <w:rPr>
          <w:rFonts w:ascii="David" w:hAnsi="David" w:cs="David" w:hint="cs"/>
          <w:rtl/>
        </w:rPr>
        <w:t xml:space="preserve"> </w:t>
      </w:r>
      <w:r w:rsidR="00BE1DC1">
        <w:rPr>
          <w:rFonts w:ascii="David" w:hAnsi="David" w:cs="David" w:hint="cs"/>
          <w:rtl/>
        </w:rPr>
        <w:t xml:space="preserve">כשהוא מתכוון לצוד דגים בשבת תוך שהוא מציל אותו, הוא עובר על איסור דאורייתא. </w:t>
      </w:r>
      <w:r w:rsidR="001731F3">
        <w:rPr>
          <w:rFonts w:ascii="David" w:hAnsi="David" w:cs="David" w:hint="cs"/>
          <w:rtl/>
        </w:rPr>
        <w:t>הברייתא אומרת שיש לו לעשות כן</w:t>
      </w:r>
      <w:r w:rsidR="00DB057D">
        <w:rPr>
          <w:rFonts w:ascii="David" w:hAnsi="David" w:cs="David" w:hint="cs"/>
          <w:rtl/>
        </w:rPr>
        <w:t xml:space="preserve"> על אף האיסור</w:t>
      </w:r>
      <w:r w:rsidR="001731F3">
        <w:rPr>
          <w:rFonts w:ascii="David" w:hAnsi="David" w:cs="David" w:hint="cs"/>
          <w:rtl/>
        </w:rPr>
        <w:t xml:space="preserve">. </w:t>
      </w:r>
    </w:p>
    <w:p w14:paraId="2B77F6BF" w14:textId="6FAA2B8C" w:rsidR="00602880" w:rsidRDefault="00AA4805" w:rsidP="00B751CE">
      <w:pPr>
        <w:spacing w:line="276" w:lineRule="auto"/>
        <w:jc w:val="both"/>
        <w:rPr>
          <w:rFonts w:ascii="David" w:hAnsi="David" w:cs="David"/>
          <w:rtl/>
        </w:rPr>
      </w:pPr>
      <w:r w:rsidRPr="00DB057D">
        <w:rPr>
          <w:rFonts w:ascii="David" w:hAnsi="David" w:cs="David" w:hint="cs"/>
          <w:u w:val="single"/>
          <w:rtl/>
        </w:rPr>
        <w:t>מקרה</w:t>
      </w:r>
      <w:r w:rsidR="00602880" w:rsidRPr="00DB057D">
        <w:rPr>
          <w:rFonts w:ascii="David" w:hAnsi="David" w:cs="David" w:hint="cs"/>
          <w:u w:val="single"/>
          <w:rtl/>
        </w:rPr>
        <w:t xml:space="preserve"> נוסף</w:t>
      </w:r>
      <w:r w:rsidR="00602880">
        <w:rPr>
          <w:rFonts w:ascii="David" w:hAnsi="David" w:cs="David" w:hint="cs"/>
          <w:rtl/>
        </w:rPr>
        <w:t xml:space="preserve"> </w:t>
      </w:r>
      <w:r w:rsidR="00602880">
        <w:rPr>
          <w:rFonts w:ascii="David" w:hAnsi="David" w:cs="David"/>
          <w:rtl/>
        </w:rPr>
        <w:t>–</w:t>
      </w:r>
      <w:r w:rsidR="00602880">
        <w:rPr>
          <w:rFonts w:ascii="David" w:hAnsi="David" w:cs="David" w:hint="cs"/>
          <w:rtl/>
        </w:rPr>
        <w:t xml:space="preserve"> תינוק שנפל לבור. הוא מוציא את הילד כך ש</w:t>
      </w:r>
      <w:r w:rsidR="001731F3">
        <w:rPr>
          <w:rFonts w:ascii="David" w:hAnsi="David" w:cs="David" w:hint="cs"/>
          <w:rtl/>
        </w:rPr>
        <w:t>מבצע איסור מדאורייתא ("איסור בונה" שעונשו סקילה). הברייתא אומרת שעליו לעשות זאת כמה שיותר מהר</w:t>
      </w:r>
      <w:r w:rsidR="00DB057D">
        <w:rPr>
          <w:rFonts w:ascii="David" w:hAnsi="David" w:cs="David" w:hint="cs"/>
          <w:rtl/>
        </w:rPr>
        <w:t xml:space="preserve">, ולמרות האיסור. </w:t>
      </w:r>
    </w:p>
    <w:p w14:paraId="3850F7C6" w14:textId="0C9C1B5E" w:rsidR="001731F3" w:rsidRDefault="00AA4805" w:rsidP="00B751CE">
      <w:pPr>
        <w:spacing w:line="276" w:lineRule="auto"/>
        <w:jc w:val="both"/>
        <w:rPr>
          <w:rFonts w:ascii="David" w:hAnsi="David" w:cs="David"/>
          <w:rtl/>
        </w:rPr>
      </w:pPr>
      <w:r>
        <w:rPr>
          <w:rFonts w:ascii="David" w:hAnsi="David" w:cs="David" w:hint="cs"/>
          <w:u w:val="single"/>
          <w:rtl/>
        </w:rPr>
        <w:t>מקרה</w:t>
      </w:r>
      <w:r w:rsidR="001731F3" w:rsidRPr="00B9285A">
        <w:rPr>
          <w:rFonts w:ascii="David" w:hAnsi="David" w:cs="David" w:hint="cs"/>
          <w:u w:val="single"/>
          <w:rtl/>
        </w:rPr>
        <w:t xml:space="preserve"> נוסף</w:t>
      </w:r>
      <w:r w:rsidR="001731F3">
        <w:rPr>
          <w:rFonts w:ascii="David" w:hAnsi="David" w:cs="David" w:hint="cs"/>
          <w:rtl/>
        </w:rPr>
        <w:t xml:space="preserve"> </w:t>
      </w:r>
      <w:r w:rsidR="001731F3">
        <w:rPr>
          <w:rFonts w:ascii="David" w:hAnsi="David" w:cs="David"/>
          <w:rtl/>
        </w:rPr>
        <w:t>–</w:t>
      </w:r>
      <w:r w:rsidR="001731F3">
        <w:rPr>
          <w:rFonts w:ascii="David" w:hAnsi="David" w:cs="David" w:hint="cs"/>
          <w:rtl/>
        </w:rPr>
        <w:t xml:space="preserve"> בכוונה שובר את הדלת בצורה שתצא "קסמים קסמים" כי הוא רוצה לבנות מזה אח"כ. הוא שובר את הדלת בצורה שהיא איסור דאורייתא (יוצר משהו חדש). אפילו שזו הכוונה תוך הוצאת הילד, עליו לבצע זאת.</w:t>
      </w:r>
    </w:p>
    <w:p w14:paraId="419B87D0" w14:textId="6D19EB18" w:rsidR="001731F3" w:rsidRDefault="0086758B" w:rsidP="00B751CE">
      <w:pPr>
        <w:spacing w:line="276" w:lineRule="auto"/>
        <w:jc w:val="both"/>
        <w:rPr>
          <w:rFonts w:ascii="David" w:hAnsi="David" w:cs="David"/>
          <w:rtl/>
        </w:rPr>
      </w:pPr>
      <w:r>
        <w:rPr>
          <w:rFonts w:ascii="David" w:hAnsi="David" w:cs="David" w:hint="cs"/>
          <w:rtl/>
        </w:rPr>
        <w:t xml:space="preserve">כלומר כל המקרים האלה מראים שעל אף שהאדם עובר על איסור דאורייתא עליו לעשות כן, כמה שיותר מהר. </w:t>
      </w:r>
    </w:p>
    <w:p w14:paraId="02C0629D" w14:textId="3155C52F" w:rsidR="0086758B" w:rsidRPr="00664CCC" w:rsidRDefault="009A4968" w:rsidP="00664CCC">
      <w:pPr>
        <w:pStyle w:val="a7"/>
        <w:numPr>
          <w:ilvl w:val="0"/>
          <w:numId w:val="4"/>
        </w:numPr>
        <w:spacing w:line="276" w:lineRule="auto"/>
        <w:jc w:val="both"/>
        <w:rPr>
          <w:rFonts w:ascii="David" w:hAnsi="David" w:cs="David"/>
          <w:rtl/>
        </w:rPr>
      </w:pPr>
      <w:r w:rsidRPr="00664CCC">
        <w:rPr>
          <w:rFonts w:ascii="David" w:hAnsi="David" w:cs="David" w:hint="cs"/>
          <w:rtl/>
        </w:rPr>
        <w:t>אם הילד ננעל בשירותים 5 דק לפני צאת שבת, האם יש לשבור את ה</w:t>
      </w:r>
      <w:r w:rsidR="00483671" w:rsidRPr="00664CCC">
        <w:rPr>
          <w:rFonts w:ascii="David" w:hAnsi="David" w:cs="David" w:hint="cs"/>
          <w:rtl/>
        </w:rPr>
        <w:t>דלת?</w:t>
      </w:r>
    </w:p>
    <w:p w14:paraId="065DEF1F" w14:textId="6F845A39" w:rsidR="009A4968" w:rsidRPr="00733D17" w:rsidRDefault="002B2ADD" w:rsidP="00B751CE">
      <w:pPr>
        <w:spacing w:line="276" w:lineRule="auto"/>
        <w:jc w:val="center"/>
        <w:rPr>
          <w:rFonts w:ascii="David" w:hAnsi="David" w:cs="David"/>
          <w:b/>
          <w:bCs/>
          <w:rtl/>
        </w:rPr>
      </w:pPr>
      <w:r w:rsidRPr="00733D17">
        <w:rPr>
          <w:rFonts w:ascii="David" w:hAnsi="David" w:cs="David" w:hint="cs"/>
          <w:b/>
          <w:bCs/>
          <w:rtl/>
        </w:rPr>
        <w:t xml:space="preserve">שיעור 11 </w:t>
      </w:r>
      <w:r w:rsidR="00733D17" w:rsidRPr="00733D17">
        <w:rPr>
          <w:rFonts w:ascii="David" w:hAnsi="David" w:cs="David"/>
          <w:b/>
          <w:bCs/>
          <w:rtl/>
        </w:rPr>
        <w:t>–</w:t>
      </w:r>
      <w:r w:rsidRPr="00733D17">
        <w:rPr>
          <w:rFonts w:ascii="David" w:hAnsi="David" w:cs="David" w:hint="cs"/>
          <w:b/>
          <w:bCs/>
          <w:rtl/>
        </w:rPr>
        <w:t xml:space="preserve"> </w:t>
      </w:r>
      <w:r w:rsidR="00733D17" w:rsidRPr="00733D17">
        <w:rPr>
          <w:rFonts w:ascii="David" w:hAnsi="David" w:cs="David" w:hint="cs"/>
          <w:b/>
          <w:bCs/>
          <w:rtl/>
        </w:rPr>
        <w:t>24/1/23</w:t>
      </w:r>
    </w:p>
    <w:p w14:paraId="0C71AFB6" w14:textId="3085A690" w:rsidR="00733D17" w:rsidRDefault="00D41288" w:rsidP="00B751CE">
      <w:pPr>
        <w:spacing w:line="276" w:lineRule="auto"/>
        <w:jc w:val="both"/>
        <w:rPr>
          <w:rFonts w:ascii="David" w:hAnsi="David" w:cs="David"/>
          <w:rtl/>
        </w:rPr>
      </w:pPr>
      <w:r>
        <w:rPr>
          <w:rFonts w:ascii="David" w:hAnsi="David" w:cs="David" w:hint="cs"/>
          <w:rtl/>
        </w:rPr>
        <w:t>מתואר בברייתא המובאת לעיל שלושה מקרים:</w:t>
      </w:r>
    </w:p>
    <w:p w14:paraId="300D055C" w14:textId="677A5205" w:rsidR="00D41288" w:rsidRDefault="00D41288" w:rsidP="00B751CE">
      <w:pPr>
        <w:pStyle w:val="a7"/>
        <w:numPr>
          <w:ilvl w:val="0"/>
          <w:numId w:val="18"/>
        </w:numPr>
        <w:spacing w:line="276" w:lineRule="auto"/>
        <w:jc w:val="both"/>
        <w:rPr>
          <w:rFonts w:ascii="David" w:hAnsi="David" w:cs="David"/>
        </w:rPr>
      </w:pPr>
      <w:r w:rsidRPr="0097005E">
        <w:rPr>
          <w:rFonts w:ascii="David" w:hAnsi="David" w:cs="David" w:hint="cs"/>
          <w:b/>
          <w:bCs/>
          <w:rtl/>
        </w:rPr>
        <w:t>תינוק שנפל לנהר</w:t>
      </w:r>
      <w:r>
        <w:rPr>
          <w:rFonts w:ascii="David" w:hAnsi="David" w:cs="David" w:hint="cs"/>
          <w:rtl/>
        </w:rPr>
        <w:t>, ואם לא נצילו הוא ייסחף</w:t>
      </w:r>
      <w:r w:rsidR="00533491">
        <w:rPr>
          <w:rFonts w:ascii="David" w:hAnsi="David" w:cs="David" w:hint="cs"/>
          <w:rtl/>
        </w:rPr>
        <w:t xml:space="preserve"> </w:t>
      </w:r>
      <w:r w:rsidR="00533491">
        <w:rPr>
          <w:rFonts w:ascii="David" w:hAnsi="David" w:cs="David"/>
          <w:rtl/>
        </w:rPr>
        <w:t>–</w:t>
      </w:r>
      <w:r w:rsidR="00533491">
        <w:rPr>
          <w:rFonts w:ascii="David" w:hAnsi="David" w:cs="David" w:hint="cs"/>
          <w:rtl/>
        </w:rPr>
        <w:t xml:space="preserve"> </w:t>
      </w:r>
      <w:r w:rsidR="005729A6">
        <w:rPr>
          <w:rFonts w:ascii="David" w:hAnsi="David" w:cs="David" w:hint="cs"/>
          <w:rtl/>
        </w:rPr>
        <w:t>הברייתא אומרת שיש להציל. גם אם האדם, כאשר הוא פורש את הרשת כדי להציל את הילד מתכוון להשיג דגים</w:t>
      </w:r>
      <w:r w:rsidR="00533491">
        <w:rPr>
          <w:rFonts w:ascii="David" w:hAnsi="David" w:cs="David" w:hint="cs"/>
          <w:rtl/>
        </w:rPr>
        <w:t xml:space="preserve"> (מדובר בחילול שבת מדאורייתא), עליו עדיין להציל את הילד על אף שצד דגים. </w:t>
      </w:r>
    </w:p>
    <w:p w14:paraId="56A4BC46" w14:textId="393FA2DC" w:rsidR="00D41288" w:rsidRDefault="00AA4805" w:rsidP="00B751CE">
      <w:pPr>
        <w:pStyle w:val="a7"/>
        <w:numPr>
          <w:ilvl w:val="0"/>
          <w:numId w:val="18"/>
        </w:numPr>
        <w:spacing w:line="276" w:lineRule="auto"/>
        <w:jc w:val="both"/>
        <w:rPr>
          <w:rFonts w:ascii="David" w:hAnsi="David" w:cs="David"/>
        </w:rPr>
      </w:pPr>
      <w:r w:rsidRPr="0097005E">
        <w:rPr>
          <w:rFonts w:ascii="David" w:hAnsi="David" w:cs="David" w:hint="cs"/>
          <w:b/>
          <w:bCs/>
          <w:rtl/>
        </w:rPr>
        <w:t>תינוק שנפל לבור</w:t>
      </w:r>
      <w:r w:rsidR="00533491">
        <w:rPr>
          <w:rFonts w:ascii="David" w:hAnsi="David" w:cs="David" w:hint="cs"/>
          <w:rtl/>
        </w:rPr>
        <w:t xml:space="preserve"> </w:t>
      </w:r>
      <w:r w:rsidR="00533491">
        <w:rPr>
          <w:rFonts w:ascii="David" w:hAnsi="David" w:cs="David"/>
          <w:rtl/>
        </w:rPr>
        <w:t>–</w:t>
      </w:r>
      <w:r w:rsidR="00533491">
        <w:rPr>
          <w:rFonts w:ascii="David" w:hAnsi="David" w:cs="David" w:hint="cs"/>
          <w:rtl/>
        </w:rPr>
        <w:t xml:space="preserve"> </w:t>
      </w:r>
      <w:r w:rsidR="001D38F8">
        <w:rPr>
          <w:rFonts w:ascii="David" w:hAnsi="David" w:cs="David" w:hint="cs"/>
          <w:rtl/>
        </w:rPr>
        <w:t>כאמור</w:t>
      </w:r>
      <w:r w:rsidR="00813489">
        <w:rPr>
          <w:rFonts w:ascii="David" w:hAnsi="David" w:cs="David" w:hint="cs"/>
          <w:rtl/>
        </w:rPr>
        <w:t xml:space="preserve"> לעיל</w:t>
      </w:r>
    </w:p>
    <w:p w14:paraId="37DDAD8C" w14:textId="5957B4D3" w:rsidR="00AA4805" w:rsidRDefault="00AA4805" w:rsidP="00B751CE">
      <w:pPr>
        <w:pStyle w:val="a7"/>
        <w:numPr>
          <w:ilvl w:val="0"/>
          <w:numId w:val="18"/>
        </w:numPr>
        <w:spacing w:line="276" w:lineRule="auto"/>
        <w:jc w:val="both"/>
        <w:rPr>
          <w:rFonts w:ascii="David" w:hAnsi="David" w:cs="David"/>
        </w:rPr>
      </w:pPr>
      <w:r w:rsidRPr="009A7BDA">
        <w:rPr>
          <w:rFonts w:ascii="David" w:hAnsi="David" w:cs="David" w:hint="cs"/>
          <w:b/>
          <w:bCs/>
          <w:rtl/>
        </w:rPr>
        <w:t>תינוק שננעל מאחורי דלת</w:t>
      </w:r>
      <w:r w:rsidR="00550F74" w:rsidRPr="00550F74">
        <w:rPr>
          <w:rFonts w:ascii="David" w:hAnsi="David" w:cs="David" w:hint="cs"/>
          <w:rtl/>
        </w:rPr>
        <w:t xml:space="preserve"> </w:t>
      </w:r>
      <w:r w:rsidR="001D38F8">
        <w:rPr>
          <w:rFonts w:ascii="David" w:hAnsi="David" w:cs="David"/>
          <w:rtl/>
        </w:rPr>
        <w:t>–</w:t>
      </w:r>
      <w:r w:rsidR="00813489">
        <w:rPr>
          <w:rFonts w:ascii="David" w:hAnsi="David" w:cs="David" w:hint="cs"/>
          <w:rtl/>
        </w:rPr>
        <w:t xml:space="preserve"> </w:t>
      </w:r>
      <w:r w:rsidR="00550F74">
        <w:rPr>
          <w:rFonts w:ascii="David" w:hAnsi="David" w:cs="David" w:hint="cs"/>
          <w:rtl/>
        </w:rPr>
        <w:t>מתכוון לשבור את הדלת בצורה כזו שישתמש בחלקים לבנייה (איסור מדאורייתא).</w:t>
      </w:r>
    </w:p>
    <w:p w14:paraId="6E8DC567" w14:textId="4D6FD857" w:rsidR="00813489" w:rsidRDefault="001D38F8" w:rsidP="00B751CE">
      <w:pPr>
        <w:spacing w:line="276" w:lineRule="auto"/>
        <w:jc w:val="both"/>
        <w:rPr>
          <w:rFonts w:ascii="David" w:hAnsi="David" w:cs="David"/>
          <w:rtl/>
        </w:rPr>
      </w:pPr>
      <w:r>
        <w:rPr>
          <w:rFonts w:ascii="David" w:hAnsi="David" w:cs="David" w:hint="cs"/>
          <w:rtl/>
        </w:rPr>
        <w:lastRenderedPageBreak/>
        <w:t>הגמרא מסבירה למה פיקוח נפש גובר</w:t>
      </w:r>
      <w:r w:rsidR="00C102D0">
        <w:rPr>
          <w:rFonts w:ascii="David" w:hAnsi="David" w:cs="David" w:hint="cs"/>
          <w:rtl/>
        </w:rPr>
        <w:t xml:space="preserve"> על חילול שבת</w:t>
      </w:r>
      <w:r>
        <w:rPr>
          <w:rFonts w:ascii="David" w:hAnsi="David" w:cs="David" w:hint="cs"/>
          <w:rtl/>
        </w:rPr>
        <w:t xml:space="preserve">. </w:t>
      </w:r>
      <w:r w:rsidR="006B3D50">
        <w:rPr>
          <w:rFonts w:ascii="David" w:hAnsi="David" w:cs="David" w:hint="cs"/>
          <w:rtl/>
        </w:rPr>
        <w:t xml:space="preserve">הברייתא אומרת שאם אדם יתמהמה, התינוק ימות ולא יהיה את מי להציל. הברייתא אומרת שיש לחלל שבת בשביל תינוק </w:t>
      </w:r>
      <w:r w:rsidR="006B3D50" w:rsidRPr="007E6EAB">
        <w:rPr>
          <w:rFonts w:ascii="David" w:hAnsi="David" w:cs="David" w:hint="cs"/>
          <w:b/>
          <w:bCs/>
          <w:rtl/>
        </w:rPr>
        <w:t>גם אם המצב שלו סטטי</w:t>
      </w:r>
      <w:r w:rsidR="006B3D50">
        <w:rPr>
          <w:rFonts w:ascii="David" w:hAnsi="David" w:cs="David" w:hint="cs"/>
          <w:rtl/>
        </w:rPr>
        <w:t xml:space="preserve"> (כגון </w:t>
      </w:r>
      <w:r w:rsidR="00813489">
        <w:rPr>
          <w:rFonts w:ascii="David" w:hAnsi="David" w:cs="David" w:hint="cs"/>
          <w:rtl/>
        </w:rPr>
        <w:t xml:space="preserve">המקרה השני). כשילד נמצא בבור הוא מבועת, מפוחד. לכן, להיות בבור זה מצב בו שהתינוק כבר בבעתה. </w:t>
      </w:r>
      <w:r w:rsidR="00813489" w:rsidRPr="00F040B3">
        <w:rPr>
          <w:rFonts w:ascii="David" w:hAnsi="David" w:cs="David" w:hint="cs"/>
          <w:u w:val="single"/>
          <w:rtl/>
        </w:rPr>
        <w:t>מה לעניין נעילת הדלת?</w:t>
      </w:r>
      <w:r w:rsidR="00813489">
        <w:rPr>
          <w:rFonts w:ascii="David" w:hAnsi="David" w:cs="David" w:hint="cs"/>
          <w:rtl/>
        </w:rPr>
        <w:t xml:space="preserve"> אפשר שמישהו ישב בצד השני וירגיע אותו. </w:t>
      </w:r>
      <w:r w:rsidR="00F040B3">
        <w:rPr>
          <w:rFonts w:ascii="David" w:hAnsi="David" w:cs="David" w:hint="cs"/>
          <w:rtl/>
        </w:rPr>
        <w:t xml:space="preserve">אולם, </w:t>
      </w:r>
      <w:r w:rsidR="00813489">
        <w:rPr>
          <w:rFonts w:ascii="David" w:hAnsi="David" w:cs="David" w:hint="cs"/>
          <w:rtl/>
        </w:rPr>
        <w:t xml:space="preserve">גם במקרה הזה, </w:t>
      </w:r>
      <w:r w:rsidR="00F040B3">
        <w:rPr>
          <w:rFonts w:ascii="David" w:hAnsi="David" w:cs="David" w:hint="cs"/>
          <w:rtl/>
        </w:rPr>
        <w:t xml:space="preserve">לפי הברייתא, </w:t>
      </w:r>
      <w:r w:rsidR="00813489">
        <w:rPr>
          <w:rFonts w:ascii="David" w:hAnsi="David" w:cs="David" w:hint="cs"/>
          <w:rtl/>
        </w:rPr>
        <w:t xml:space="preserve">יש לחלל שבת מדאורייתא כדי להצילו. </w:t>
      </w:r>
    </w:p>
    <w:p w14:paraId="752CA3A3" w14:textId="57CD0F1B" w:rsidR="00C102D0" w:rsidRDefault="00C102D0" w:rsidP="00B751CE">
      <w:pPr>
        <w:pStyle w:val="a7"/>
        <w:numPr>
          <w:ilvl w:val="0"/>
          <w:numId w:val="15"/>
        </w:numPr>
        <w:spacing w:line="276" w:lineRule="auto"/>
        <w:jc w:val="both"/>
        <w:rPr>
          <w:rFonts w:ascii="David" w:hAnsi="David" w:cs="David"/>
        </w:rPr>
      </w:pPr>
      <w:r w:rsidRPr="0097005E">
        <w:rPr>
          <w:rFonts w:ascii="David" w:hAnsi="David" w:cs="David" w:hint="cs"/>
          <w:u w:val="single"/>
          <w:rtl/>
        </w:rPr>
        <w:t>למה הברייתא לא מציגה רק את המקרה השלישי</w:t>
      </w:r>
      <w:r w:rsidRPr="00C102D0">
        <w:rPr>
          <w:rFonts w:ascii="David" w:hAnsi="David" w:cs="David" w:hint="cs"/>
          <w:rtl/>
        </w:rPr>
        <w:t xml:space="preserve">? </w:t>
      </w:r>
      <w:r>
        <w:rPr>
          <w:rFonts w:ascii="David" w:hAnsi="David" w:cs="David" w:hint="cs"/>
          <w:rtl/>
        </w:rPr>
        <w:t xml:space="preserve">הגמרא שואפת להגיע למקרה השלישי, אבל בדרך היא רוצה להציג מסר מאוד חשוב </w:t>
      </w:r>
      <w:r>
        <w:rPr>
          <w:rFonts w:ascii="David" w:hAnsi="David" w:cs="David"/>
          <w:rtl/>
        </w:rPr>
        <w:t>–</w:t>
      </w:r>
      <w:r>
        <w:rPr>
          <w:rFonts w:ascii="David" w:hAnsi="David" w:cs="David" w:hint="cs"/>
          <w:rtl/>
        </w:rPr>
        <w:t xml:space="preserve"> זה מאוד דרמטי! תינוק שננעל מאחורי דלק דרמטי ומסוכן בדיוק כמו </w:t>
      </w:r>
      <w:r w:rsidR="006B0F2C">
        <w:rPr>
          <w:rFonts w:ascii="David" w:hAnsi="David" w:cs="David" w:hint="cs"/>
          <w:rtl/>
        </w:rPr>
        <w:t>תי</w:t>
      </w:r>
      <w:r>
        <w:rPr>
          <w:rFonts w:ascii="David" w:hAnsi="David" w:cs="David" w:hint="cs"/>
          <w:rtl/>
        </w:rPr>
        <w:t xml:space="preserve">נוק שנופל לנהר, יש כאן פיקוח נפש אמיתי. הברייתא אומרת שאין לפקפק בבעתה, בחשש. </w:t>
      </w:r>
      <w:r w:rsidR="0097005E">
        <w:rPr>
          <w:rFonts w:ascii="David" w:hAnsi="David" w:cs="David" w:hint="cs"/>
          <w:rtl/>
        </w:rPr>
        <w:t xml:space="preserve">מדובר בסכנה אמיתית, לא פחות מתינוק שנפל לנהר. </w:t>
      </w:r>
    </w:p>
    <w:p w14:paraId="4484215B" w14:textId="4D3DF588" w:rsidR="0097005E" w:rsidRDefault="0097005E" w:rsidP="00B751CE">
      <w:pPr>
        <w:spacing w:line="276" w:lineRule="auto"/>
        <w:jc w:val="both"/>
        <w:rPr>
          <w:rFonts w:ascii="David" w:hAnsi="David" w:cs="David"/>
          <w:rtl/>
        </w:rPr>
      </w:pPr>
      <w:r w:rsidRPr="00F040B3">
        <w:rPr>
          <w:rFonts w:ascii="David" w:hAnsi="David" w:cs="David" w:hint="cs"/>
          <w:b/>
          <w:bCs/>
          <w:rtl/>
        </w:rPr>
        <w:t>ההבחנה בין הבור לבין הדלת</w:t>
      </w:r>
      <w:r>
        <w:rPr>
          <w:rFonts w:ascii="David" w:hAnsi="David" w:cs="David" w:hint="cs"/>
          <w:rtl/>
        </w:rPr>
        <w:t xml:space="preserve">: בבור הילד מבועת. </w:t>
      </w:r>
      <w:r w:rsidR="007E6EAB">
        <w:rPr>
          <w:rFonts w:ascii="David" w:hAnsi="David" w:cs="David" w:hint="cs"/>
          <w:rtl/>
        </w:rPr>
        <w:t xml:space="preserve">בדלת, הרעיון לנסות להרגיע מעבר לדלת אינו רעיון משונה. </w:t>
      </w:r>
    </w:p>
    <w:p w14:paraId="16281989" w14:textId="11493B3B" w:rsidR="009253D8" w:rsidRPr="009253D8" w:rsidRDefault="009253D8" w:rsidP="00B751CE">
      <w:pPr>
        <w:spacing w:line="276" w:lineRule="auto"/>
        <w:jc w:val="both"/>
        <w:rPr>
          <w:rFonts w:ascii="David" w:hAnsi="David" w:cs="David"/>
          <w:u w:val="single"/>
          <w:rtl/>
        </w:rPr>
      </w:pPr>
      <w:r w:rsidRPr="009253D8">
        <w:rPr>
          <w:rFonts w:ascii="David" w:hAnsi="David" w:cs="David" w:hint="cs"/>
          <w:u w:val="single"/>
          <w:rtl/>
        </w:rPr>
        <w:t>מה קורה לילד שננעל מאחורי דלת?</w:t>
      </w:r>
    </w:p>
    <w:p w14:paraId="11396985" w14:textId="41CEABAF" w:rsidR="003A6972" w:rsidRPr="009253D8" w:rsidRDefault="004C39DB" w:rsidP="00B751CE">
      <w:pPr>
        <w:pStyle w:val="a7"/>
        <w:numPr>
          <w:ilvl w:val="0"/>
          <w:numId w:val="4"/>
        </w:numPr>
        <w:spacing w:line="276" w:lineRule="auto"/>
        <w:jc w:val="both"/>
        <w:rPr>
          <w:rFonts w:ascii="David" w:hAnsi="David" w:cs="David"/>
        </w:rPr>
      </w:pPr>
      <w:r w:rsidRPr="00EC6CE1">
        <w:rPr>
          <w:rFonts w:ascii="David" w:hAnsi="David" w:cs="David"/>
          <w:b/>
          <w:bCs/>
          <w:highlight w:val="green"/>
          <w:rtl/>
        </w:rPr>
        <w:t>רש"י</w:t>
      </w:r>
      <w:r w:rsidRPr="00EC6CE1">
        <w:rPr>
          <w:rFonts w:ascii="David" w:hAnsi="David" w:cs="David" w:hint="cs"/>
          <w:b/>
          <w:bCs/>
          <w:highlight w:val="green"/>
          <w:rtl/>
        </w:rPr>
        <w:t>,</w:t>
      </w:r>
      <w:r w:rsidRPr="009253D8">
        <w:rPr>
          <w:rFonts w:ascii="David" w:hAnsi="David" w:cs="David" w:hint="cs"/>
          <w:b/>
          <w:bCs/>
          <w:rtl/>
        </w:rPr>
        <w:t xml:space="preserve"> שם ד"ה </w:t>
      </w:r>
      <w:r w:rsidRPr="009253D8">
        <w:rPr>
          <w:rFonts w:ascii="David" w:hAnsi="David" w:cs="David"/>
          <w:b/>
          <w:bCs/>
          <w:rtl/>
        </w:rPr>
        <w:t>ננעלה דלת</w:t>
      </w:r>
      <w:r w:rsidR="00233911">
        <w:rPr>
          <w:rFonts w:ascii="David" w:hAnsi="David" w:cs="David" w:hint="cs"/>
          <w:rtl/>
        </w:rPr>
        <w:t>: "</w:t>
      </w:r>
      <w:r w:rsidRPr="009253D8">
        <w:rPr>
          <w:rFonts w:ascii="David" w:hAnsi="David" w:cs="David"/>
          <w:rtl/>
        </w:rPr>
        <w:t>והתינוק נבעת</w:t>
      </w:r>
      <w:r w:rsidR="00233911">
        <w:rPr>
          <w:rFonts w:ascii="David" w:hAnsi="David" w:cs="David" w:hint="cs"/>
          <w:rtl/>
        </w:rPr>
        <w:t>"</w:t>
      </w:r>
    </w:p>
    <w:p w14:paraId="43C7C1E8" w14:textId="1A5EB5C7" w:rsidR="00AA4805" w:rsidRPr="009253D8" w:rsidRDefault="009253D8" w:rsidP="00B751CE">
      <w:pPr>
        <w:pStyle w:val="a7"/>
        <w:numPr>
          <w:ilvl w:val="0"/>
          <w:numId w:val="4"/>
        </w:numPr>
        <w:spacing w:line="276" w:lineRule="auto"/>
        <w:jc w:val="both"/>
        <w:rPr>
          <w:rFonts w:ascii="David" w:hAnsi="David" w:cs="David"/>
          <w:rtl/>
        </w:rPr>
      </w:pPr>
      <w:r w:rsidRPr="009253D8">
        <w:rPr>
          <w:rFonts w:ascii="David" w:hAnsi="David" w:cs="David"/>
          <w:b/>
          <w:bCs/>
          <w:highlight w:val="green"/>
          <w:rtl/>
        </w:rPr>
        <w:t>רמב"ם</w:t>
      </w:r>
      <w:r w:rsidRPr="009253D8">
        <w:rPr>
          <w:rFonts w:ascii="David" w:hAnsi="David" w:cs="David"/>
          <w:b/>
          <w:bCs/>
          <w:rtl/>
        </w:rPr>
        <w:t xml:space="preserve"> </w:t>
      </w:r>
      <w:r w:rsidRPr="009253D8">
        <w:rPr>
          <w:rFonts w:ascii="David" w:hAnsi="David" w:cs="David"/>
          <w:b/>
          <w:bCs/>
          <w:highlight w:val="cyan"/>
          <w:rtl/>
        </w:rPr>
        <w:t>הלכות שבת פרק ב הלכה יז</w:t>
      </w:r>
      <w:r w:rsidRPr="009253D8">
        <w:rPr>
          <w:rFonts w:ascii="David" w:hAnsi="David" w:cs="David" w:hint="cs"/>
          <w:b/>
          <w:bCs/>
          <w:highlight w:val="cyan"/>
          <w:rtl/>
        </w:rPr>
        <w:t>:</w:t>
      </w:r>
      <w:r w:rsidRPr="009253D8">
        <w:rPr>
          <w:rFonts w:ascii="David" w:hAnsi="David" w:cs="David" w:hint="cs"/>
          <w:b/>
          <w:bCs/>
          <w:rtl/>
        </w:rPr>
        <w:t xml:space="preserve"> </w:t>
      </w:r>
      <w:r w:rsidR="00233911">
        <w:rPr>
          <w:rFonts w:ascii="David" w:hAnsi="David" w:cs="David" w:hint="cs"/>
          <w:b/>
          <w:bCs/>
          <w:rtl/>
        </w:rPr>
        <w:t>"</w:t>
      </w:r>
      <w:r w:rsidRPr="009253D8">
        <w:rPr>
          <w:rFonts w:ascii="David" w:hAnsi="David" w:cs="David"/>
          <w:rtl/>
        </w:rPr>
        <w:t>ננעלה דלת בפני תינוק שובר הדלת ומוציאו ואף על פי שהוא מפצל אותה כמין עצים שראויי</w:t>
      </w:r>
      <w:r w:rsidR="00EC6CE1">
        <w:rPr>
          <w:rFonts w:ascii="David" w:hAnsi="David" w:cs="David" w:hint="cs"/>
          <w:rtl/>
        </w:rPr>
        <w:t xml:space="preserve">ם </w:t>
      </w:r>
      <w:r w:rsidRPr="009253D8">
        <w:rPr>
          <w:rFonts w:ascii="David" w:hAnsi="David" w:cs="David"/>
          <w:rtl/>
        </w:rPr>
        <w:t>למלאכה שמא יבעת התינוק וימות</w:t>
      </w:r>
      <w:r w:rsidRPr="009253D8">
        <w:rPr>
          <w:rFonts w:ascii="David" w:hAnsi="David" w:cs="David" w:hint="cs"/>
          <w:rtl/>
        </w:rPr>
        <w:t>.</w:t>
      </w:r>
      <w:r w:rsidR="00233911">
        <w:rPr>
          <w:rFonts w:ascii="David" w:hAnsi="David" w:cs="David" w:hint="cs"/>
          <w:rtl/>
        </w:rPr>
        <w:t>"</w:t>
      </w:r>
    </w:p>
    <w:p w14:paraId="21535459" w14:textId="6313F822" w:rsidR="00173234" w:rsidRDefault="009253D8" w:rsidP="00B751CE">
      <w:pPr>
        <w:spacing w:line="276" w:lineRule="auto"/>
        <w:jc w:val="both"/>
        <w:rPr>
          <w:rFonts w:ascii="David" w:hAnsi="David" w:cs="David"/>
          <w:rtl/>
        </w:rPr>
      </w:pPr>
      <w:r w:rsidRPr="00233911">
        <w:rPr>
          <w:rFonts w:ascii="David" w:hAnsi="David" w:cs="David" w:hint="cs"/>
          <w:b/>
          <w:bCs/>
          <w:rtl/>
        </w:rPr>
        <w:t>מה מוסי</w:t>
      </w:r>
      <w:r w:rsidR="00EC6CE1" w:rsidRPr="00233911">
        <w:rPr>
          <w:rFonts w:ascii="David" w:hAnsi="David" w:cs="David" w:hint="cs"/>
          <w:b/>
          <w:bCs/>
          <w:rtl/>
        </w:rPr>
        <w:t>ף</w:t>
      </w:r>
      <w:r w:rsidRPr="00233911">
        <w:rPr>
          <w:rFonts w:ascii="David" w:hAnsi="David" w:cs="David" w:hint="cs"/>
          <w:b/>
          <w:bCs/>
          <w:rtl/>
        </w:rPr>
        <w:t xml:space="preserve"> הרמב"ם על רש"י?</w:t>
      </w:r>
      <w:r>
        <w:rPr>
          <w:rFonts w:ascii="David" w:hAnsi="David" w:cs="David" w:hint="cs"/>
          <w:rtl/>
        </w:rPr>
        <w:t xml:space="preserve"> שאפשר למות </w:t>
      </w:r>
      <w:r w:rsidR="00233911">
        <w:rPr>
          <w:rFonts w:ascii="David" w:hAnsi="David" w:cs="David" w:hint="cs"/>
          <w:rtl/>
        </w:rPr>
        <w:t>מהבעתה.</w:t>
      </w:r>
      <w:r>
        <w:rPr>
          <w:rFonts w:ascii="David" w:hAnsi="David" w:cs="David" w:hint="cs"/>
          <w:rtl/>
        </w:rPr>
        <w:t xml:space="preserve"> רש"י אומר שמה שקורה לילד שננעל מאחורי דלת הוא </w:t>
      </w:r>
      <w:r w:rsidR="00301057">
        <w:rPr>
          <w:rFonts w:ascii="David" w:hAnsi="David" w:cs="David" w:hint="cs"/>
          <w:rtl/>
        </w:rPr>
        <w:t>בעתה</w:t>
      </w:r>
      <w:r>
        <w:rPr>
          <w:rFonts w:ascii="David" w:hAnsi="David" w:cs="David" w:hint="cs"/>
          <w:rtl/>
        </w:rPr>
        <w:t xml:space="preserve">, והרמב"ם אומר שקיימת סכנת מוות, וכמו כן שיש קשר בין הבהלה לסכנת המוות. בנוסף, רש"י אומר שהוא יודע שתינוק שננעל הוא נבעת. אולם, הרמב"ם אומר "שמא ייבעת". </w:t>
      </w:r>
    </w:p>
    <w:p w14:paraId="5017EFCC" w14:textId="6755571A" w:rsidR="009253D8" w:rsidRDefault="009253D8" w:rsidP="00B751CE">
      <w:pPr>
        <w:spacing w:line="276" w:lineRule="auto"/>
        <w:jc w:val="both"/>
        <w:rPr>
          <w:rFonts w:ascii="David" w:hAnsi="David" w:cs="David"/>
          <w:rtl/>
        </w:rPr>
      </w:pPr>
      <w:r>
        <w:rPr>
          <w:rFonts w:ascii="David" w:hAnsi="David" w:cs="David" w:hint="cs"/>
          <w:rtl/>
        </w:rPr>
        <w:t xml:space="preserve">מי מהם מרחיב את ההיתר? הרמב"ם. זאת משום שרש"י אומר שיש להציל את התינוק כי הוא כבר מצוי בסכנה. </w:t>
      </w:r>
      <w:r w:rsidR="00EC6CE1">
        <w:rPr>
          <w:rFonts w:ascii="David" w:hAnsi="David" w:cs="David" w:hint="cs"/>
          <w:rtl/>
        </w:rPr>
        <w:t xml:space="preserve">אין ספק </w:t>
      </w:r>
      <w:r w:rsidR="00EC6CE1" w:rsidRPr="00EC6CE1">
        <w:rPr>
          <w:rFonts w:ascii="David" w:hAnsi="David" w:cs="David" w:hint="cs"/>
          <w:b/>
          <w:bCs/>
          <w:rtl/>
        </w:rPr>
        <w:t>שמדובר בפיקוח נפש.</w:t>
      </w:r>
      <w:r w:rsidR="00EC6CE1">
        <w:rPr>
          <w:rFonts w:ascii="David" w:hAnsi="David" w:cs="David" w:hint="cs"/>
          <w:rtl/>
        </w:rPr>
        <w:t xml:space="preserve"> </w:t>
      </w:r>
      <w:r>
        <w:rPr>
          <w:rFonts w:ascii="David" w:hAnsi="David" w:cs="David" w:hint="cs"/>
          <w:rtl/>
        </w:rPr>
        <w:t xml:space="preserve">הרמב"ם אומר "שמא ייבעת". </w:t>
      </w:r>
      <w:r w:rsidR="00EC6CE1">
        <w:rPr>
          <w:rFonts w:ascii="David" w:hAnsi="David" w:cs="David" w:hint="cs"/>
          <w:rtl/>
        </w:rPr>
        <w:t xml:space="preserve">יש מקרה של </w:t>
      </w:r>
      <w:r w:rsidR="00EC6CE1" w:rsidRPr="00EC6CE1">
        <w:rPr>
          <w:rFonts w:ascii="David" w:hAnsi="David" w:cs="David" w:hint="cs"/>
          <w:b/>
          <w:bCs/>
          <w:rtl/>
        </w:rPr>
        <w:t>ספק פיקוח נפש</w:t>
      </w:r>
      <w:r w:rsidR="00EC6CE1">
        <w:rPr>
          <w:rFonts w:ascii="David" w:hAnsi="David" w:cs="David" w:hint="cs"/>
          <w:rtl/>
        </w:rPr>
        <w:t xml:space="preserve">, ועל אף שמדובר רק בספק, ניתן לחלל שבת. </w:t>
      </w:r>
    </w:p>
    <w:p w14:paraId="19AB4D8E" w14:textId="149F2E05" w:rsidR="007F18B1" w:rsidRPr="00FE74E6" w:rsidRDefault="007F18B1" w:rsidP="00B751CE">
      <w:pPr>
        <w:spacing w:line="276" w:lineRule="auto"/>
        <w:jc w:val="both"/>
        <w:rPr>
          <w:rFonts w:ascii="David" w:hAnsi="David" w:cs="David"/>
          <w:rtl/>
        </w:rPr>
      </w:pPr>
      <w:r>
        <w:rPr>
          <w:rFonts w:ascii="David" w:hAnsi="David" w:cs="David" w:hint="cs"/>
          <w:rtl/>
        </w:rPr>
        <w:t xml:space="preserve">הברייתא מתירה לחלל שבת מדאורייתא במקרה של ספק פיקוח נפש של תינוק. אולם, האם היא מתירה רק באשר לתינוק, </w:t>
      </w:r>
      <w:r w:rsidRPr="00EB5C44">
        <w:rPr>
          <w:rFonts w:ascii="David" w:hAnsi="David" w:cs="David" w:hint="cs"/>
          <w:u w:val="single"/>
          <w:rtl/>
        </w:rPr>
        <w:t>או שמא יש היתר לחלל שבת גם עבור אדם מבוגר?</w:t>
      </w:r>
    </w:p>
    <w:p w14:paraId="31946DC2" w14:textId="77777777" w:rsidR="00EB5C44" w:rsidRDefault="005F6B99" w:rsidP="00B751CE">
      <w:pPr>
        <w:spacing w:line="276" w:lineRule="auto"/>
        <w:jc w:val="both"/>
        <w:rPr>
          <w:rFonts w:ascii="David" w:hAnsi="David" w:cs="David"/>
          <w:rtl/>
        </w:rPr>
      </w:pPr>
      <w:r w:rsidRPr="005F6B99">
        <w:rPr>
          <w:rFonts w:ascii="David" w:hAnsi="David" w:cs="David" w:hint="cs"/>
          <w:b/>
          <w:bCs/>
          <w:highlight w:val="green"/>
          <w:rtl/>
        </w:rPr>
        <w:t>הרב שמואל הלוי וואזנר</w:t>
      </w:r>
      <w:r w:rsidRPr="005F6B99">
        <w:rPr>
          <w:rFonts w:ascii="David" w:hAnsi="David" w:cs="David" w:hint="cs"/>
          <w:b/>
          <w:bCs/>
          <w:rtl/>
        </w:rPr>
        <w:t xml:space="preserve"> (נפטר בבני ברק 2015), </w:t>
      </w:r>
      <w:r w:rsidRPr="005F6B99">
        <w:rPr>
          <w:rFonts w:ascii="David" w:hAnsi="David" w:cs="David"/>
          <w:b/>
          <w:bCs/>
          <w:highlight w:val="cyan"/>
          <w:rtl/>
        </w:rPr>
        <w:t>שו"ת שבט הלוי חלק ח סימן עה</w:t>
      </w:r>
      <w:r w:rsidRPr="005F6B99">
        <w:rPr>
          <w:rFonts w:ascii="David" w:hAnsi="David" w:cs="David" w:hint="cs"/>
          <w:rtl/>
        </w:rPr>
        <w:t xml:space="preserve">: </w:t>
      </w:r>
    </w:p>
    <w:p w14:paraId="0A18DDA8" w14:textId="3E51F5EE" w:rsidR="006506FC" w:rsidRDefault="0087170D" w:rsidP="00B751CE">
      <w:pPr>
        <w:spacing w:line="276" w:lineRule="auto"/>
        <w:jc w:val="both"/>
        <w:rPr>
          <w:rFonts w:ascii="David" w:hAnsi="David" w:cs="David"/>
          <w:rtl/>
        </w:rPr>
      </w:pPr>
      <w:r>
        <w:rPr>
          <w:rFonts w:ascii="David" w:hAnsi="David" w:cs="David" w:hint="cs"/>
          <w:rtl/>
        </w:rPr>
        <w:t xml:space="preserve">לשיטת רש"י ניתן לחלל שבת אם המצב הנתון הוא שהתינוק נבעת. אך אם יש ספק, אין להציל. לפי הרמב"ם, גם אם יש ספק יש לחלל שבת. </w:t>
      </w:r>
      <w:r w:rsidR="00EB5C44">
        <w:rPr>
          <w:rFonts w:ascii="David" w:hAnsi="David" w:cs="David" w:hint="cs"/>
          <w:rtl/>
        </w:rPr>
        <w:t xml:space="preserve">הרב וואזנר אומר שתמיד בעתה גדולה זה ספק פיקוח נפש, </w:t>
      </w:r>
      <w:r w:rsidR="00EB5C44" w:rsidRPr="003F034A">
        <w:rPr>
          <w:rFonts w:ascii="David" w:hAnsi="David" w:cs="David" w:hint="cs"/>
          <w:b/>
          <w:bCs/>
          <w:highlight w:val="yellow"/>
          <w:rtl/>
        </w:rPr>
        <w:t>ומכאן שזה תקף גם למבוגרים.</w:t>
      </w:r>
      <w:r w:rsidR="00EB5C44" w:rsidRPr="003F034A">
        <w:rPr>
          <w:rFonts w:ascii="David" w:hAnsi="David" w:cs="David" w:hint="cs"/>
          <w:b/>
          <w:bCs/>
          <w:rtl/>
        </w:rPr>
        <w:t xml:space="preserve"> </w:t>
      </w:r>
      <w:r w:rsidR="00EB5C44">
        <w:rPr>
          <w:rFonts w:ascii="David" w:hAnsi="David" w:cs="David" w:hint="cs"/>
          <w:rtl/>
        </w:rPr>
        <w:t xml:space="preserve">הוא מציג כמה מקרים שהתרגשות פתאומית גרמה למיתה. אם כן, למה הברייתא דנה רק בתינוק? כי בסיטואציות של בור ושל דלת, </w:t>
      </w:r>
      <w:r w:rsidR="00EB5C44" w:rsidRPr="003F034A">
        <w:rPr>
          <w:rFonts w:ascii="David" w:hAnsi="David" w:cs="David" w:hint="cs"/>
          <w:b/>
          <w:bCs/>
          <w:rtl/>
        </w:rPr>
        <w:t>אדם מבוגר לא עשוי להיבהל</w:t>
      </w:r>
      <w:r w:rsidR="00EB5C44">
        <w:rPr>
          <w:rFonts w:ascii="David" w:hAnsi="David" w:cs="David" w:hint="cs"/>
          <w:rtl/>
        </w:rPr>
        <w:t xml:space="preserve">. </w:t>
      </w:r>
    </w:p>
    <w:p w14:paraId="68009184" w14:textId="341B77B7" w:rsidR="003F034A" w:rsidRDefault="003F034A" w:rsidP="00B751CE">
      <w:pPr>
        <w:spacing w:line="276" w:lineRule="auto"/>
        <w:jc w:val="both"/>
        <w:rPr>
          <w:rFonts w:ascii="David" w:hAnsi="David" w:cs="David"/>
          <w:rtl/>
        </w:rPr>
      </w:pPr>
      <w:r>
        <w:rPr>
          <w:rFonts w:ascii="David" w:hAnsi="David" w:cs="David" w:hint="cs"/>
          <w:rtl/>
        </w:rPr>
        <w:t>שני עניינים שאליהם מתייחס הרב:</w:t>
      </w:r>
    </w:p>
    <w:p w14:paraId="6CDA74D6" w14:textId="056E9592" w:rsidR="003F034A" w:rsidRDefault="003F034A" w:rsidP="00B751CE">
      <w:pPr>
        <w:pStyle w:val="a7"/>
        <w:numPr>
          <w:ilvl w:val="0"/>
          <w:numId w:val="19"/>
        </w:numPr>
        <w:spacing w:line="276" w:lineRule="auto"/>
        <w:jc w:val="both"/>
        <w:rPr>
          <w:rFonts w:ascii="David" w:hAnsi="David" w:cs="David"/>
        </w:rPr>
      </w:pPr>
      <w:r>
        <w:rPr>
          <w:rFonts w:ascii="David" w:hAnsi="David" w:cs="David" w:hint="cs"/>
          <w:rtl/>
        </w:rPr>
        <w:t>הרמב"ם מרחיב את ההיתר גם לספק פיקוח נפש</w:t>
      </w:r>
    </w:p>
    <w:p w14:paraId="29D2EDC4" w14:textId="48B5B72D" w:rsidR="003F034A" w:rsidRDefault="003F034A" w:rsidP="00B751CE">
      <w:pPr>
        <w:pStyle w:val="a7"/>
        <w:numPr>
          <w:ilvl w:val="0"/>
          <w:numId w:val="19"/>
        </w:numPr>
        <w:spacing w:line="276" w:lineRule="auto"/>
        <w:jc w:val="both"/>
        <w:rPr>
          <w:rFonts w:ascii="David" w:hAnsi="David" w:cs="David"/>
        </w:rPr>
      </w:pPr>
      <w:r>
        <w:rPr>
          <w:rFonts w:ascii="David" w:hAnsi="David" w:cs="David" w:hint="cs"/>
          <w:rtl/>
        </w:rPr>
        <w:t xml:space="preserve">הברייתא מדברת על תינוקות, אך </w:t>
      </w:r>
      <w:r w:rsidR="00821FCF">
        <w:rPr>
          <w:rFonts w:ascii="David" w:hAnsi="David" w:cs="David" w:hint="cs"/>
          <w:rtl/>
        </w:rPr>
        <w:t>הוא מרחיב גם לעניין מבוגרים</w:t>
      </w:r>
    </w:p>
    <w:p w14:paraId="1FB83F10" w14:textId="22E870BD" w:rsidR="00821FCF" w:rsidRPr="00C340FB" w:rsidRDefault="00C340FB" w:rsidP="00B751CE">
      <w:pPr>
        <w:spacing w:line="276" w:lineRule="auto"/>
        <w:jc w:val="both"/>
        <w:rPr>
          <w:rFonts w:ascii="David" w:hAnsi="David" w:cs="David"/>
          <w:b/>
          <w:bCs/>
          <w:u w:val="single"/>
          <w:rtl/>
        </w:rPr>
      </w:pPr>
      <w:r w:rsidRPr="00C340FB">
        <w:rPr>
          <w:rFonts w:ascii="David" w:hAnsi="David" w:cs="David" w:hint="cs"/>
          <w:b/>
          <w:bCs/>
          <w:u w:val="single"/>
          <w:rtl/>
        </w:rPr>
        <w:t>הלכות טומאה וטהרה</w:t>
      </w:r>
    </w:p>
    <w:p w14:paraId="280C54D7" w14:textId="24776C41" w:rsidR="00C340FB" w:rsidRPr="006C1BAD" w:rsidRDefault="006C1BAD" w:rsidP="00B751CE">
      <w:pPr>
        <w:spacing w:line="276" w:lineRule="auto"/>
        <w:jc w:val="both"/>
        <w:rPr>
          <w:rFonts w:ascii="David" w:hAnsi="David" w:cs="David"/>
          <w:rtl/>
        </w:rPr>
      </w:pPr>
      <w:r w:rsidRPr="006C1BAD">
        <w:rPr>
          <w:rFonts w:ascii="David" w:hAnsi="David" w:cs="David"/>
          <w:b/>
          <w:bCs/>
          <w:highlight w:val="cyan"/>
          <w:rtl/>
        </w:rPr>
        <w:t>מלכים א פרק יז פסוק ח – י</w:t>
      </w:r>
      <w:r w:rsidRPr="006C1BAD">
        <w:rPr>
          <w:rFonts w:ascii="David" w:hAnsi="David" w:cs="David" w:hint="cs"/>
          <w:b/>
          <w:bCs/>
          <w:highlight w:val="cyan"/>
          <w:rtl/>
        </w:rPr>
        <w:t>, יז-כב</w:t>
      </w:r>
    </w:p>
    <w:p w14:paraId="2501622B" w14:textId="665D4B97" w:rsidR="00CC3B29" w:rsidRDefault="006C1BAD" w:rsidP="00B751CE">
      <w:pPr>
        <w:spacing w:line="276" w:lineRule="auto"/>
        <w:jc w:val="both"/>
        <w:rPr>
          <w:rFonts w:ascii="David" w:hAnsi="David" w:cs="David"/>
          <w:rtl/>
        </w:rPr>
      </w:pPr>
      <w:r>
        <w:rPr>
          <w:rFonts w:ascii="David" w:hAnsi="David" w:cs="David" w:hint="cs"/>
          <w:rtl/>
        </w:rPr>
        <w:t xml:space="preserve">אישה אלמנה מחליטה לארח את אליהו הנביא בביתה בעליית הגג. באיזשהו שלב בן האלמה מת. היא מאשימה את אליהו שבגלל קרבתו לה' מת בנה. אליהו לוקח את הבן לעליית הגג ומנסה להנשימו. </w:t>
      </w:r>
      <w:r w:rsidR="00D660DE">
        <w:rPr>
          <w:rFonts w:ascii="David" w:hAnsi="David" w:cs="David" w:hint="cs"/>
          <w:rtl/>
        </w:rPr>
        <w:t xml:space="preserve">אליהו כועס ושואל את ה' האם זה הגמול שהוא נותן לאישה האלמנה על כך שאירחה אותו אצלה? נגרם נס והילד חוזר לחיים. </w:t>
      </w:r>
    </w:p>
    <w:p w14:paraId="59DF7632" w14:textId="77777777" w:rsidR="00F843E4" w:rsidRPr="00F843E4" w:rsidRDefault="00F843E4" w:rsidP="00B751CE">
      <w:pPr>
        <w:spacing w:line="276" w:lineRule="auto"/>
        <w:jc w:val="both"/>
        <w:rPr>
          <w:rFonts w:ascii="David" w:hAnsi="David" w:cs="David"/>
          <w:b/>
          <w:bCs/>
          <w:rtl/>
        </w:rPr>
      </w:pPr>
      <w:r w:rsidRPr="00F843E4">
        <w:rPr>
          <w:rFonts w:ascii="David" w:hAnsi="David" w:cs="David" w:hint="cs"/>
          <w:b/>
          <w:bCs/>
          <w:highlight w:val="cyan"/>
          <w:rtl/>
        </w:rPr>
        <w:t>בבא מציעא קיד ע"א-ע"ב</w:t>
      </w:r>
    </w:p>
    <w:p w14:paraId="6CC62F68" w14:textId="77777777" w:rsidR="00F843E4" w:rsidRPr="00F843E4" w:rsidRDefault="00F843E4" w:rsidP="00B751CE">
      <w:pPr>
        <w:spacing w:line="276" w:lineRule="auto"/>
        <w:jc w:val="both"/>
        <w:rPr>
          <w:rFonts w:ascii="David" w:hAnsi="David" w:cs="David"/>
          <w:rtl/>
        </w:rPr>
      </w:pPr>
      <w:r w:rsidRPr="00F843E4">
        <w:rPr>
          <w:rFonts w:ascii="David" w:hAnsi="David" w:cs="David"/>
          <w:rtl/>
        </w:rPr>
        <w:t>אשכחיה רבה בר אבוה לאליהו דקאי בבית הקברות של נכרים, אמר ליה: מהו שיסדרו בבעל חוב?</w:t>
      </w:r>
      <w:r w:rsidRPr="00F843E4">
        <w:rPr>
          <w:rFonts w:ascii="David" w:hAnsi="David" w:cs="David" w:hint="cs"/>
          <w:rtl/>
        </w:rPr>
        <w:t xml:space="preserve">... </w:t>
      </w:r>
      <w:r w:rsidRPr="00F843E4">
        <w:rPr>
          <w:rFonts w:ascii="David" w:hAnsi="David" w:cs="David"/>
          <w:rtl/>
        </w:rPr>
        <w:t xml:space="preserve">- מנין לערום שלא יתרום? </w:t>
      </w:r>
      <w:r w:rsidRPr="00F843E4">
        <w:rPr>
          <w:rFonts w:ascii="David" w:hAnsi="David" w:cs="David" w:hint="cs"/>
          <w:rtl/>
        </w:rPr>
        <w:t>...</w:t>
      </w:r>
      <w:r w:rsidRPr="00F843E4">
        <w:rPr>
          <w:rFonts w:ascii="David" w:hAnsi="David" w:cs="David"/>
          <w:rtl/>
        </w:rPr>
        <w:t xml:space="preserve"> אמר ליה: לאו כהן הוא מר, מאי טעמא קאי מר בבית הקברות? </w:t>
      </w:r>
    </w:p>
    <w:p w14:paraId="56BB4AC7" w14:textId="3DB07179" w:rsidR="009511C0" w:rsidRDefault="00F843E4" w:rsidP="00B751CE">
      <w:pPr>
        <w:spacing w:line="276" w:lineRule="auto"/>
        <w:jc w:val="both"/>
        <w:rPr>
          <w:rFonts w:ascii="David" w:hAnsi="David" w:cs="David"/>
          <w:rtl/>
        </w:rPr>
      </w:pPr>
      <w:r>
        <w:rPr>
          <w:rFonts w:ascii="David" w:hAnsi="David" w:cs="David" w:hint="cs"/>
          <w:rtl/>
        </w:rPr>
        <w:t xml:space="preserve">רבה פוגש את אליהו הנביא, ואליהו נמצא בבית קברות של נוכרים. ענייני תרומות ומעשרות. </w:t>
      </w:r>
      <w:r w:rsidR="009E7C04">
        <w:rPr>
          <w:rFonts w:ascii="David" w:hAnsi="David" w:cs="David" w:hint="cs"/>
          <w:rtl/>
        </w:rPr>
        <w:t xml:space="preserve">רבה שואל את אליהו הנביא שהוא כהן, לכן מדוע הוא נמצא בבית הקברות? </w:t>
      </w:r>
      <w:r w:rsidR="009511C0">
        <w:rPr>
          <w:rFonts w:ascii="David" w:hAnsi="David" w:cs="David" w:hint="cs"/>
          <w:rtl/>
        </w:rPr>
        <w:t xml:space="preserve">אנו מבינים מהגמרא שאליהו כהן! לכן, כשהיה עם הבן שמת הוא נטמא למתים, וזהו איסור מדאורייתא שכהן ייטמא למתים! </w:t>
      </w:r>
    </w:p>
    <w:p w14:paraId="5BDE30B5" w14:textId="4C0DD16C" w:rsidR="006C1BAD" w:rsidRDefault="009F2D15" w:rsidP="00B751CE">
      <w:pPr>
        <w:spacing w:line="276" w:lineRule="auto"/>
        <w:jc w:val="both"/>
        <w:rPr>
          <w:rFonts w:ascii="David" w:hAnsi="David" w:cs="David"/>
          <w:rtl/>
        </w:rPr>
      </w:pPr>
      <w:r w:rsidRPr="00E63E62">
        <w:rPr>
          <w:rFonts w:ascii="David" w:hAnsi="David" w:cs="David"/>
          <w:b/>
          <w:bCs/>
          <w:rtl/>
        </w:rPr>
        <w:t>תוספות</w:t>
      </w:r>
      <w:r w:rsidRPr="00E63E62">
        <w:rPr>
          <w:rFonts w:ascii="David" w:hAnsi="David" w:cs="David" w:hint="cs"/>
          <w:b/>
          <w:bCs/>
          <w:rtl/>
        </w:rPr>
        <w:t xml:space="preserve">, שם, ד"ה </w:t>
      </w:r>
      <w:r w:rsidRPr="00E63E62">
        <w:rPr>
          <w:rFonts w:ascii="David" w:hAnsi="David" w:cs="David"/>
          <w:b/>
          <w:bCs/>
          <w:rtl/>
        </w:rPr>
        <w:t>אמר ליה לאו כהן (אתה)</w:t>
      </w:r>
      <w:r w:rsidR="00E609D6">
        <w:rPr>
          <w:rFonts w:ascii="David" w:hAnsi="David" w:cs="David" w:hint="cs"/>
          <w:rtl/>
        </w:rPr>
        <w:t>:</w:t>
      </w:r>
      <w:r w:rsidRPr="009F2D15">
        <w:rPr>
          <w:rFonts w:ascii="David" w:hAnsi="David" w:cs="David"/>
          <w:rtl/>
        </w:rPr>
        <w:t xml:space="preserve"> תימה לר"י היאך החיה בנה של האלמנה כיון שכהן היה דכתיב (מלכים א יז) ויתמודד על הילד וגו' ויש לומר שהיה ברור לו שיחייהו לכך היה מותר משום פיקוח נפש.</w:t>
      </w:r>
    </w:p>
    <w:p w14:paraId="76A8FC3B" w14:textId="510DD8B1" w:rsidR="0079151A" w:rsidRDefault="0079151A" w:rsidP="00B751CE">
      <w:pPr>
        <w:spacing w:line="276" w:lineRule="auto"/>
        <w:jc w:val="both"/>
        <w:rPr>
          <w:rFonts w:ascii="David" w:hAnsi="David" w:cs="David"/>
          <w:rtl/>
        </w:rPr>
      </w:pPr>
      <w:r w:rsidRPr="001927AA">
        <w:rPr>
          <w:rFonts w:ascii="David" w:hAnsi="David" w:cs="David" w:hint="cs"/>
          <w:u w:val="single"/>
          <w:rtl/>
        </w:rPr>
        <w:lastRenderedPageBreak/>
        <w:t>מה הכוונה בפיקוח נפש</w:t>
      </w:r>
      <w:r>
        <w:rPr>
          <w:rFonts w:ascii="David" w:hAnsi="David" w:cs="David" w:hint="cs"/>
          <w:rtl/>
        </w:rPr>
        <w:t>? הרי פיקוח נפש</w:t>
      </w:r>
      <w:r w:rsidR="001927AA">
        <w:rPr>
          <w:rFonts w:ascii="David" w:hAnsi="David" w:cs="David" w:hint="cs"/>
          <w:rtl/>
        </w:rPr>
        <w:t xml:space="preserve"> הוא באשר למצב בו הבן עדיין לא מת, אך כאן הבן כבר מת! לכאורה, ניתן לומר ש</w:t>
      </w:r>
      <w:r>
        <w:rPr>
          <w:rFonts w:ascii="David" w:hAnsi="David" w:cs="David" w:hint="cs"/>
          <w:rtl/>
        </w:rPr>
        <w:t>אליהו עובר על איסור כי הוא דואג למצב הנפשי של האמא. הרב משה פיינשטיין אומר</w:t>
      </w:r>
      <w:r w:rsidR="001927AA">
        <w:rPr>
          <w:rFonts w:ascii="David" w:hAnsi="David" w:cs="David" w:hint="cs"/>
          <w:rtl/>
        </w:rPr>
        <w:t>:</w:t>
      </w:r>
    </w:p>
    <w:p w14:paraId="06BB73B8" w14:textId="77777777" w:rsidR="00105002" w:rsidRDefault="00E63E62" w:rsidP="00B751CE">
      <w:pPr>
        <w:spacing w:line="276" w:lineRule="auto"/>
        <w:jc w:val="both"/>
        <w:rPr>
          <w:rFonts w:ascii="David" w:hAnsi="David" w:cs="David"/>
          <w:rtl/>
        </w:rPr>
      </w:pPr>
      <w:r w:rsidRPr="00E609D6">
        <w:rPr>
          <w:rFonts w:ascii="David" w:hAnsi="David" w:cs="David" w:hint="cs"/>
          <w:b/>
          <w:bCs/>
          <w:highlight w:val="green"/>
          <w:u w:val="single"/>
          <w:rtl/>
        </w:rPr>
        <w:t>ר' משה פיינשטיין,</w:t>
      </w:r>
      <w:r w:rsidRPr="00E63E62">
        <w:rPr>
          <w:rFonts w:ascii="David" w:hAnsi="David" w:cs="David" w:hint="cs"/>
          <w:b/>
          <w:bCs/>
          <w:u w:val="single"/>
          <w:rtl/>
        </w:rPr>
        <w:t xml:space="preserve"> </w:t>
      </w:r>
      <w:r w:rsidRPr="00E609D6">
        <w:rPr>
          <w:rFonts w:ascii="David" w:hAnsi="David" w:cs="David"/>
          <w:b/>
          <w:bCs/>
          <w:highlight w:val="cyan"/>
          <w:u w:val="single"/>
          <w:rtl/>
        </w:rPr>
        <w:t>שו"ת אגרות משה יורה דעה חלק ב סימן קעד</w:t>
      </w:r>
    </w:p>
    <w:p w14:paraId="261A874F" w14:textId="1ECA41E1" w:rsidR="00105002" w:rsidRDefault="00E63E62" w:rsidP="00B751CE">
      <w:pPr>
        <w:spacing w:line="276" w:lineRule="auto"/>
        <w:jc w:val="both"/>
        <w:rPr>
          <w:rFonts w:ascii="David" w:hAnsi="David" w:cs="David"/>
          <w:rtl/>
        </w:rPr>
      </w:pPr>
      <w:r>
        <w:rPr>
          <w:rFonts w:ascii="David" w:hAnsi="David" w:cs="David" w:hint="cs"/>
          <w:rtl/>
        </w:rPr>
        <w:t>הטענה של האם היא שדווקא בגלל שהיא קרובה לקודש היא נענשה.</w:t>
      </w:r>
      <w:r w:rsidR="00105002">
        <w:rPr>
          <w:rFonts w:ascii="David" w:hAnsi="David" w:cs="David" w:hint="cs"/>
          <w:rtl/>
        </w:rPr>
        <w:t xml:space="preserve"> לכן, הרב משה פיינשטיין אומר שאליהו הנביא רצה </w:t>
      </w:r>
      <w:r w:rsidR="00105002" w:rsidRPr="00E609D6">
        <w:rPr>
          <w:rFonts w:ascii="David" w:hAnsi="David" w:cs="David" w:hint="cs"/>
          <w:b/>
          <w:bCs/>
          <w:highlight w:val="yellow"/>
          <w:rtl/>
        </w:rPr>
        <w:t>לה</w:t>
      </w:r>
      <w:r w:rsidR="00E609D6" w:rsidRPr="00E609D6">
        <w:rPr>
          <w:rFonts w:ascii="David" w:hAnsi="David" w:cs="David" w:hint="cs"/>
          <w:b/>
          <w:bCs/>
          <w:highlight w:val="yellow"/>
          <w:rtl/>
        </w:rPr>
        <w:t>ציל את נפשה של האם,</w:t>
      </w:r>
      <w:r w:rsidR="00E609D6">
        <w:rPr>
          <w:rFonts w:ascii="David" w:hAnsi="David" w:cs="David" w:hint="cs"/>
          <w:rtl/>
        </w:rPr>
        <w:t xml:space="preserve"> כלומר הוא עובר עבירה בשל פיקוח הנפש של האם. </w:t>
      </w:r>
    </w:p>
    <w:p w14:paraId="74319012" w14:textId="3F027C41" w:rsidR="001F4957" w:rsidRDefault="00105002" w:rsidP="00B751CE">
      <w:pPr>
        <w:spacing w:line="276" w:lineRule="auto"/>
        <w:jc w:val="both"/>
        <w:rPr>
          <w:rFonts w:ascii="David" w:hAnsi="David" w:cs="David"/>
          <w:rtl/>
        </w:rPr>
      </w:pPr>
      <w:r>
        <w:rPr>
          <w:rFonts w:ascii="David" w:hAnsi="David" w:cs="David" w:hint="cs"/>
          <w:rtl/>
        </w:rPr>
        <w:t xml:space="preserve">הרב פיינשטיין </w:t>
      </w:r>
      <w:r w:rsidR="00E609D6">
        <w:rPr>
          <w:rFonts w:ascii="David" w:hAnsi="David" w:cs="David" w:hint="cs"/>
          <w:rtl/>
        </w:rPr>
        <w:t>מציג תשובה נוספת ו</w:t>
      </w:r>
      <w:r>
        <w:rPr>
          <w:rFonts w:ascii="David" w:hAnsi="David" w:cs="David" w:hint="cs"/>
          <w:rtl/>
        </w:rPr>
        <w:t xml:space="preserve">אומר שאליהו עשה כן כדי </w:t>
      </w:r>
      <w:r w:rsidRPr="00E609D6">
        <w:rPr>
          <w:rFonts w:ascii="David" w:hAnsi="David" w:cs="David" w:hint="cs"/>
          <w:b/>
          <w:bCs/>
          <w:highlight w:val="yellow"/>
          <w:rtl/>
        </w:rPr>
        <w:t>שלא יימצא הוא עצמו בפיקוח נפש</w:t>
      </w:r>
      <w:r>
        <w:rPr>
          <w:rFonts w:ascii="David" w:hAnsi="David" w:cs="David" w:hint="cs"/>
          <w:rtl/>
        </w:rPr>
        <w:t xml:space="preserve">. האמירה של רב משה פיינשטיין היא מאוד חשובה, שכן היא אומרת שגם אנשים גדולים עלולים להיסדק. צריך לדאוג גם לנפש של מנהיגים ונביאים, והאשון שצריך לדאוג לנפש שלהם זה הם עצמם. מדובר במקור אמיץ האומר שכאשר אדם מבין מה מצבו הנפשי, הוא יכול לעבור עבירה כדי לא להגיע למצב נפשי קשה. </w:t>
      </w:r>
    </w:p>
    <w:p w14:paraId="082B3E8F" w14:textId="7DF98B3F" w:rsidR="00105002" w:rsidRPr="00CE26D6" w:rsidRDefault="00CE26D6" w:rsidP="00B751CE">
      <w:pPr>
        <w:spacing w:line="276" w:lineRule="auto"/>
        <w:jc w:val="both"/>
        <w:rPr>
          <w:rFonts w:ascii="David" w:hAnsi="David" w:cs="David"/>
          <w:b/>
          <w:bCs/>
          <w:u w:val="single"/>
          <w:rtl/>
        </w:rPr>
      </w:pPr>
      <w:r w:rsidRPr="00CE26D6">
        <w:rPr>
          <w:rFonts w:ascii="David" w:hAnsi="David" w:cs="David" w:hint="cs"/>
          <w:b/>
          <w:bCs/>
          <w:u w:val="single"/>
          <w:rtl/>
        </w:rPr>
        <w:t>צער נפשי הוא עניין רציני</w:t>
      </w:r>
    </w:p>
    <w:p w14:paraId="5EE2248E" w14:textId="50821D84" w:rsidR="00044C72" w:rsidRPr="00044C72" w:rsidRDefault="00044C72" w:rsidP="00B751CE">
      <w:pPr>
        <w:spacing w:line="276" w:lineRule="auto"/>
        <w:jc w:val="both"/>
        <w:rPr>
          <w:rFonts w:ascii="David" w:hAnsi="David" w:cs="David"/>
          <w:b/>
          <w:bCs/>
          <w:u w:val="single"/>
          <w:rtl/>
        </w:rPr>
      </w:pPr>
      <w:r w:rsidRPr="00A34B7C">
        <w:rPr>
          <w:rFonts w:ascii="David" w:hAnsi="David" w:cs="David"/>
          <w:b/>
          <w:bCs/>
          <w:highlight w:val="cyan"/>
          <w:u w:val="single"/>
          <w:rtl/>
        </w:rPr>
        <w:t>תלמוד בבלי מסכת נדרים דף פ עמוד ב</w:t>
      </w:r>
      <w:r w:rsidRPr="00A34B7C">
        <w:rPr>
          <w:rFonts w:ascii="David" w:hAnsi="David" w:cs="David" w:hint="cs"/>
          <w:b/>
          <w:bCs/>
          <w:highlight w:val="cyan"/>
          <w:u w:val="single"/>
          <w:rtl/>
        </w:rPr>
        <w:t>:</w:t>
      </w:r>
      <w:r>
        <w:rPr>
          <w:rFonts w:ascii="David" w:hAnsi="David" w:cs="David" w:hint="cs"/>
          <w:b/>
          <w:bCs/>
          <w:u w:val="single"/>
          <w:rtl/>
        </w:rPr>
        <w:t xml:space="preserve"> </w:t>
      </w:r>
    </w:p>
    <w:p w14:paraId="075ACD09" w14:textId="4ED8751D" w:rsidR="00436AD2" w:rsidRDefault="00436AD2" w:rsidP="00B751CE">
      <w:pPr>
        <w:spacing w:line="276" w:lineRule="auto"/>
        <w:jc w:val="both"/>
        <w:rPr>
          <w:rFonts w:ascii="David" w:hAnsi="David" w:cs="David"/>
          <w:rtl/>
        </w:rPr>
      </w:pPr>
      <w:r>
        <w:rPr>
          <w:rFonts w:ascii="David" w:hAnsi="David" w:cs="David" w:hint="cs"/>
          <w:rtl/>
        </w:rPr>
        <w:t>מתוארות כמה סיטואציות:</w:t>
      </w:r>
    </w:p>
    <w:p w14:paraId="291F06F5" w14:textId="5514126A" w:rsidR="00675CBE" w:rsidRPr="00436AD2" w:rsidRDefault="00044C72" w:rsidP="00B751CE">
      <w:pPr>
        <w:pStyle w:val="a7"/>
        <w:numPr>
          <w:ilvl w:val="0"/>
          <w:numId w:val="20"/>
        </w:numPr>
        <w:spacing w:line="276" w:lineRule="auto"/>
        <w:jc w:val="both"/>
        <w:rPr>
          <w:rFonts w:ascii="David" w:hAnsi="David" w:cs="David"/>
          <w:rtl/>
        </w:rPr>
      </w:pPr>
      <w:r w:rsidRPr="00436AD2">
        <w:rPr>
          <w:rFonts w:ascii="David" w:hAnsi="David" w:cs="David" w:hint="cs"/>
          <w:rtl/>
        </w:rPr>
        <w:t>סיטואציה בה יש מעין שמספיק לעיר אחת. המע</w:t>
      </w:r>
      <w:r w:rsidR="00436AD2" w:rsidRPr="00436AD2">
        <w:rPr>
          <w:rFonts w:ascii="David" w:hAnsi="David" w:cs="David" w:hint="cs"/>
          <w:rtl/>
        </w:rPr>
        <w:t>י</w:t>
      </w:r>
      <w:r w:rsidRPr="00436AD2">
        <w:rPr>
          <w:rFonts w:ascii="David" w:hAnsi="David" w:cs="David" w:hint="cs"/>
          <w:rtl/>
        </w:rPr>
        <w:t>ין נמצא אצל העיר הגדולה. האם העיר יכולה לסגור אצלה את המע</w:t>
      </w:r>
      <w:r w:rsidR="00436AD2" w:rsidRPr="00436AD2">
        <w:rPr>
          <w:rFonts w:ascii="David" w:hAnsi="David" w:cs="David" w:hint="cs"/>
          <w:rtl/>
        </w:rPr>
        <w:t>י</w:t>
      </w:r>
      <w:r w:rsidRPr="00436AD2">
        <w:rPr>
          <w:rFonts w:ascii="David" w:hAnsi="David" w:cs="David" w:hint="cs"/>
          <w:rtl/>
        </w:rPr>
        <w:t>ין, או שהיא מחויבת לתת למעין ל</w:t>
      </w:r>
      <w:r w:rsidR="00CB5A95" w:rsidRPr="00436AD2">
        <w:rPr>
          <w:rFonts w:ascii="David" w:hAnsi="David" w:cs="David" w:hint="cs"/>
          <w:rtl/>
        </w:rPr>
        <w:t xml:space="preserve">עבור גם לעיר השנייה. </w:t>
      </w:r>
      <w:r w:rsidR="00675CBE" w:rsidRPr="00436AD2">
        <w:rPr>
          <w:rFonts w:ascii="David" w:hAnsi="David" w:cs="David" w:hint="cs"/>
          <w:rtl/>
        </w:rPr>
        <w:t xml:space="preserve">אם המים מספיקים לחיים של עיר אחת, לא צריך להעביר אותה לעיר השנייה. </w:t>
      </w:r>
    </w:p>
    <w:p w14:paraId="00893729" w14:textId="270FE0ED" w:rsidR="00A637E5" w:rsidRDefault="00A637E5" w:rsidP="00B751CE">
      <w:pPr>
        <w:pStyle w:val="a7"/>
        <w:numPr>
          <w:ilvl w:val="0"/>
          <w:numId w:val="20"/>
        </w:numPr>
        <w:spacing w:line="276" w:lineRule="auto"/>
        <w:jc w:val="both"/>
        <w:rPr>
          <w:rFonts w:ascii="David" w:hAnsi="David" w:cs="David"/>
        </w:rPr>
      </w:pPr>
      <w:r w:rsidRPr="006C3EC3">
        <w:rPr>
          <w:rFonts w:ascii="David" w:hAnsi="David" w:cs="David" w:hint="cs"/>
          <w:rtl/>
        </w:rPr>
        <w:t xml:space="preserve">אם זה בהמות שלהם מול בהמות </w:t>
      </w:r>
      <w:r w:rsidR="005C3CC2" w:rsidRPr="006C3EC3">
        <w:rPr>
          <w:rFonts w:ascii="David" w:hAnsi="David" w:cs="David" w:hint="cs"/>
          <w:rtl/>
        </w:rPr>
        <w:t>שלי</w:t>
      </w:r>
      <w:r w:rsidR="005C3CC2">
        <w:rPr>
          <w:rFonts w:ascii="David" w:hAnsi="David" w:cs="David" w:hint="cs"/>
          <w:rtl/>
        </w:rPr>
        <w:t xml:space="preserve">, הבהמות שלי קודמות. </w:t>
      </w:r>
    </w:p>
    <w:p w14:paraId="62AA01E4" w14:textId="0A47D37E" w:rsidR="00675CBE" w:rsidRDefault="00675CBE" w:rsidP="00B751CE">
      <w:pPr>
        <w:pStyle w:val="a7"/>
        <w:numPr>
          <w:ilvl w:val="0"/>
          <w:numId w:val="20"/>
        </w:numPr>
        <w:spacing w:line="276" w:lineRule="auto"/>
        <w:jc w:val="both"/>
        <w:rPr>
          <w:rFonts w:ascii="David" w:hAnsi="David" w:cs="David"/>
        </w:rPr>
      </w:pPr>
      <w:r w:rsidRPr="00436AD2">
        <w:rPr>
          <w:rFonts w:ascii="David" w:hAnsi="David" w:cs="David" w:hint="cs"/>
          <w:rtl/>
        </w:rPr>
        <w:t xml:space="preserve">אם יש גם בהמות בעיר הראשונה ובעיר השנייה. המים מספיקים לכל אנשי העיר הראשונה, אולם אם הם יתנו גם לבהמות אז לא יישאר לאנשי העיר השנייה. </w:t>
      </w:r>
      <w:r w:rsidR="00436AD2" w:rsidRPr="00436AD2">
        <w:rPr>
          <w:rFonts w:ascii="David" w:hAnsi="David" w:cs="David" w:hint="cs"/>
          <w:rtl/>
        </w:rPr>
        <w:t xml:space="preserve">זה מצב מורכב יותר, שכן גם הבהמות הן מצרך קיום של תושבי העיר. </w:t>
      </w:r>
    </w:p>
    <w:p w14:paraId="753EEE45" w14:textId="51F191A6" w:rsidR="00A637E5" w:rsidRDefault="00561CDE" w:rsidP="00B751CE">
      <w:pPr>
        <w:pStyle w:val="a7"/>
        <w:numPr>
          <w:ilvl w:val="0"/>
          <w:numId w:val="20"/>
        </w:numPr>
        <w:spacing w:line="276" w:lineRule="auto"/>
        <w:jc w:val="both"/>
        <w:rPr>
          <w:rFonts w:ascii="David" w:hAnsi="David" w:cs="David"/>
        </w:rPr>
      </w:pPr>
      <w:r w:rsidRPr="006C3EC3">
        <w:rPr>
          <w:rFonts w:ascii="David" w:hAnsi="David" w:cs="David" w:hint="cs"/>
          <w:rtl/>
        </w:rPr>
        <w:t>מה קורה כאשר מדובר או בכביסה שלי או בחיים שלהם?</w:t>
      </w:r>
      <w:r>
        <w:rPr>
          <w:rFonts w:ascii="David" w:hAnsi="David" w:cs="David" w:hint="cs"/>
          <w:rtl/>
        </w:rPr>
        <w:t xml:space="preserve"> חיי אחרים קודמים לתפיסתם (דעת חכמים). ר' יוסי חולק על כך ואומר שכביסתם קודמת ל</w:t>
      </w:r>
      <w:r w:rsidR="005C3CC2">
        <w:rPr>
          <w:rFonts w:ascii="David" w:hAnsi="David" w:cs="David" w:hint="cs"/>
          <w:rtl/>
        </w:rPr>
        <w:t xml:space="preserve">חייהם של האחרים. </w:t>
      </w:r>
      <w:r w:rsidR="00DD58BB">
        <w:rPr>
          <w:rFonts w:ascii="David" w:hAnsi="David" w:cs="David" w:hint="cs"/>
          <w:rtl/>
        </w:rPr>
        <w:t xml:space="preserve">הגמרא מניחה שדבריו של ר' </w:t>
      </w:r>
      <w:r w:rsidR="009C3930">
        <w:rPr>
          <w:rFonts w:ascii="David" w:hAnsi="David" w:cs="David" w:hint="cs"/>
          <w:rtl/>
        </w:rPr>
        <w:t xml:space="preserve">יוסי נובעים מכך שאם אדם לא יתקלח הוא יתעוור. הלכלוך של הגוף עלול להוביל לשחין ולפצעים. </w:t>
      </w:r>
      <w:r w:rsidR="00C9405B">
        <w:rPr>
          <w:rFonts w:ascii="David" w:hAnsi="David" w:cs="David" w:hint="cs"/>
          <w:rtl/>
        </w:rPr>
        <w:t xml:space="preserve">"שעמומיתא" </w:t>
      </w:r>
      <w:r w:rsidR="00C9405B">
        <w:rPr>
          <w:rFonts w:ascii="David" w:hAnsi="David" w:cs="David"/>
          <w:rtl/>
        </w:rPr>
        <w:t>–</w:t>
      </w:r>
      <w:r w:rsidR="00C9405B">
        <w:rPr>
          <w:rFonts w:ascii="David" w:hAnsi="David" w:cs="David" w:hint="cs"/>
          <w:rtl/>
        </w:rPr>
        <w:t xml:space="preserve"> שיגעון. לכלוך הבגדים עלול להוביל לשיגעון! ר' יוסי חושש לחולי של נפש. הוא לא בספק, אלא בוודאי </w:t>
      </w:r>
      <w:r w:rsidR="00C9405B">
        <w:rPr>
          <w:rFonts w:ascii="David" w:hAnsi="David" w:cs="David"/>
          <w:rtl/>
        </w:rPr>
        <w:t>–</w:t>
      </w:r>
      <w:r w:rsidR="00C9405B">
        <w:rPr>
          <w:rFonts w:ascii="David" w:hAnsi="David" w:cs="David" w:hint="cs"/>
          <w:rtl/>
        </w:rPr>
        <w:t xml:space="preserve"> בלי כביסה הדבר עלול לגרום לשיגעון.</w:t>
      </w:r>
    </w:p>
    <w:p w14:paraId="6EA20D8B" w14:textId="30F2C245" w:rsidR="00C9405B" w:rsidRDefault="00C9405B" w:rsidP="00B751CE">
      <w:pPr>
        <w:spacing w:line="276" w:lineRule="auto"/>
        <w:jc w:val="both"/>
        <w:rPr>
          <w:rFonts w:ascii="David" w:hAnsi="David" w:cs="David"/>
          <w:rtl/>
        </w:rPr>
      </w:pPr>
      <w:r w:rsidRPr="00A34B7C">
        <w:rPr>
          <w:rFonts w:ascii="David" w:hAnsi="David" w:cs="David" w:hint="cs"/>
          <w:b/>
          <w:bCs/>
          <w:highlight w:val="cyan"/>
          <w:rtl/>
        </w:rPr>
        <w:t>תוספות, שם, ד"ה מתיא לידי שיחנא וכיבי</w:t>
      </w:r>
      <w:r w:rsidRPr="002C38DD">
        <w:rPr>
          <w:rFonts w:ascii="David" w:hAnsi="David" w:cs="David" w:hint="cs"/>
          <w:b/>
          <w:bCs/>
          <w:rtl/>
        </w:rPr>
        <w:t>:</w:t>
      </w:r>
      <w:r>
        <w:rPr>
          <w:rFonts w:ascii="David" w:hAnsi="David" w:cs="David" w:hint="cs"/>
          <w:rtl/>
        </w:rPr>
        <w:t xml:space="preserve"> </w:t>
      </w:r>
      <w:r w:rsidR="002C38DD">
        <w:rPr>
          <w:rFonts w:ascii="David" w:hAnsi="David" w:cs="David" w:hint="cs"/>
          <w:rtl/>
        </w:rPr>
        <w:t>כאב של שיגעון הוא חמור יותר מכאב גופני. לשחין יש רפואה, אולם לשיגעון אין רפואה.</w:t>
      </w:r>
    </w:p>
    <w:p w14:paraId="47BEACE7" w14:textId="0E0918FF" w:rsidR="002C38DD" w:rsidRDefault="002C38DD" w:rsidP="00B751CE">
      <w:pPr>
        <w:spacing w:line="276" w:lineRule="auto"/>
        <w:jc w:val="both"/>
        <w:rPr>
          <w:rFonts w:ascii="David" w:hAnsi="David" w:cs="David"/>
          <w:rtl/>
        </w:rPr>
      </w:pPr>
      <w:r>
        <w:rPr>
          <w:rFonts w:ascii="David" w:hAnsi="David" w:cs="David" w:hint="cs"/>
          <w:rtl/>
        </w:rPr>
        <w:t xml:space="preserve">גם היום, הרבה מהתסכול של הפסיכיאטריה הוא שאין רפואה. יש סיוע, הטבה וכו', אך התמודדות עם מחלת נפש זה דבר שהוא קשה הרבה יותר (וכך בעיני ר' יוסי) ממחלה גופנית. לכן, לשיטתו של ר' יוסי כביסתם קודמת לחיי אחרים, עד כדי כך. </w:t>
      </w:r>
      <w:r w:rsidR="001A2767">
        <w:rPr>
          <w:rFonts w:ascii="David" w:hAnsi="David" w:cs="David" w:hint="cs"/>
          <w:rtl/>
        </w:rPr>
        <w:t xml:space="preserve">יחד עם זאת, ההלכה לא נפסקה כרב יוסי. </w:t>
      </w:r>
    </w:p>
    <w:p w14:paraId="1A142BDD" w14:textId="4DC44433" w:rsidR="00864251" w:rsidRPr="00864251" w:rsidRDefault="00864251" w:rsidP="00B751CE">
      <w:pPr>
        <w:spacing w:line="276" w:lineRule="auto"/>
        <w:jc w:val="both"/>
        <w:rPr>
          <w:rFonts w:ascii="David" w:hAnsi="David" w:cs="David"/>
          <w:b/>
          <w:bCs/>
          <w:u w:val="single"/>
          <w:rtl/>
        </w:rPr>
      </w:pPr>
      <w:r w:rsidRPr="00864251">
        <w:rPr>
          <w:rFonts w:ascii="David" w:hAnsi="David" w:cs="David" w:hint="cs"/>
          <w:b/>
          <w:bCs/>
          <w:u w:val="single"/>
          <w:rtl/>
        </w:rPr>
        <w:t>אז מה יכול לעזור לי?</w:t>
      </w:r>
    </w:p>
    <w:p w14:paraId="30FDAA3F" w14:textId="26BA9133" w:rsidR="00864251" w:rsidRDefault="00BA6E9D" w:rsidP="00B751CE">
      <w:pPr>
        <w:spacing w:line="276" w:lineRule="auto"/>
        <w:jc w:val="both"/>
        <w:rPr>
          <w:rFonts w:ascii="David" w:hAnsi="David" w:cs="David"/>
          <w:rtl/>
        </w:rPr>
      </w:pPr>
      <w:r w:rsidRPr="00A34B7C">
        <w:rPr>
          <w:rFonts w:ascii="David" w:hAnsi="David" w:cs="David"/>
          <w:b/>
          <w:bCs/>
          <w:highlight w:val="cyan"/>
          <w:rtl/>
        </w:rPr>
        <w:t>משלי יב</w:t>
      </w:r>
      <w:r w:rsidRPr="00A34B7C">
        <w:rPr>
          <w:rFonts w:ascii="David" w:hAnsi="David" w:cs="David" w:hint="cs"/>
          <w:b/>
          <w:bCs/>
          <w:highlight w:val="cyan"/>
          <w:rtl/>
        </w:rPr>
        <w:t>,</w:t>
      </w:r>
      <w:r w:rsidRPr="00A34B7C">
        <w:rPr>
          <w:rFonts w:ascii="David" w:hAnsi="David" w:cs="David"/>
          <w:b/>
          <w:bCs/>
          <w:highlight w:val="cyan"/>
          <w:rtl/>
        </w:rPr>
        <w:t xml:space="preserve"> כה</w:t>
      </w:r>
      <w:r w:rsidRPr="00A34B7C">
        <w:rPr>
          <w:rFonts w:ascii="David" w:hAnsi="David" w:cs="David" w:hint="cs"/>
          <w:highlight w:val="cyan"/>
          <w:rtl/>
        </w:rPr>
        <w:t>:</w:t>
      </w:r>
      <w:r>
        <w:rPr>
          <w:rFonts w:ascii="David" w:hAnsi="David" w:cs="David" w:hint="cs"/>
          <w:rtl/>
        </w:rPr>
        <w:t xml:space="preserve"> </w:t>
      </w:r>
      <w:r w:rsidR="00893298">
        <w:rPr>
          <w:rFonts w:ascii="David" w:hAnsi="David" w:cs="David" w:hint="cs"/>
          <w:rtl/>
        </w:rPr>
        <w:t xml:space="preserve">שלמה המלך במשלי אומר שדאגה בלב איש </w:t>
      </w:r>
      <w:r w:rsidR="00B81B11" w:rsidRPr="00B81B11">
        <w:rPr>
          <w:rFonts w:ascii="David" w:hAnsi="David" w:cs="David"/>
          <w:rtl/>
        </w:rPr>
        <w:t>יַשְׁחֶנָּ</w:t>
      </w:r>
      <w:r w:rsidR="00B81B11">
        <w:rPr>
          <w:rFonts w:ascii="David" w:hAnsi="David" w:cs="David" w:hint="cs"/>
          <w:rtl/>
        </w:rPr>
        <w:t xml:space="preserve">ה. </w:t>
      </w:r>
    </w:p>
    <w:p w14:paraId="5F16FE3B" w14:textId="2C5F6465" w:rsidR="00F27038" w:rsidRPr="006A3BEA" w:rsidRDefault="00F27038" w:rsidP="00B751CE">
      <w:pPr>
        <w:pStyle w:val="a7"/>
        <w:numPr>
          <w:ilvl w:val="0"/>
          <w:numId w:val="3"/>
        </w:numPr>
        <w:spacing w:line="276" w:lineRule="auto"/>
        <w:jc w:val="both"/>
        <w:rPr>
          <w:rFonts w:ascii="David" w:hAnsi="David" w:cs="David"/>
          <w:rtl/>
        </w:rPr>
      </w:pPr>
      <w:r w:rsidRPr="006A3BEA">
        <w:rPr>
          <w:rFonts w:ascii="David" w:hAnsi="David" w:cs="David" w:hint="cs"/>
          <w:rtl/>
        </w:rPr>
        <w:t xml:space="preserve">"ישחנה" </w:t>
      </w:r>
      <w:r w:rsidR="006A3BEA" w:rsidRPr="006A3BEA">
        <w:rPr>
          <w:rFonts w:ascii="David" w:hAnsi="David" w:cs="David"/>
          <w:rtl/>
        </w:rPr>
        <w:t>–</w:t>
      </w:r>
      <w:r w:rsidRPr="006A3BEA">
        <w:rPr>
          <w:rFonts w:ascii="David" w:hAnsi="David" w:cs="David" w:hint="cs"/>
          <w:rtl/>
        </w:rPr>
        <w:t xml:space="preserve"> </w:t>
      </w:r>
      <w:r w:rsidR="006A3BEA" w:rsidRPr="006A3BEA">
        <w:rPr>
          <w:rFonts w:ascii="David" w:hAnsi="David" w:cs="David" w:hint="cs"/>
          <w:rtl/>
        </w:rPr>
        <w:t xml:space="preserve">יתכופף </w:t>
      </w:r>
    </w:p>
    <w:p w14:paraId="79EEF446" w14:textId="5264E089" w:rsidR="006A3BEA" w:rsidRDefault="006A3BEA" w:rsidP="00B751CE">
      <w:pPr>
        <w:spacing w:line="276" w:lineRule="auto"/>
        <w:jc w:val="both"/>
        <w:rPr>
          <w:rFonts w:ascii="David" w:hAnsi="David" w:cs="David"/>
          <w:rtl/>
        </w:rPr>
      </w:pPr>
      <w:r w:rsidRPr="00E1642C">
        <w:rPr>
          <w:rFonts w:ascii="David" w:hAnsi="David" w:cs="David" w:hint="cs"/>
          <w:b/>
          <w:bCs/>
          <w:highlight w:val="cyan"/>
          <w:rtl/>
        </w:rPr>
        <w:t>המצודת דוד</w:t>
      </w:r>
      <w:r>
        <w:rPr>
          <w:rFonts w:ascii="David" w:hAnsi="David" w:cs="David" w:hint="cs"/>
          <w:rtl/>
        </w:rPr>
        <w:t xml:space="preserve"> אומר שכאשר באה דאגה בלב איש, במקום "לנפח" אותה בדרמה, עליו </w:t>
      </w:r>
      <w:r w:rsidRPr="006A3BEA">
        <w:rPr>
          <w:rFonts w:ascii="David" w:hAnsi="David" w:cs="David" w:hint="cs"/>
          <w:b/>
          <w:bCs/>
          <w:rtl/>
        </w:rPr>
        <w:t>לצמצמה</w:t>
      </w:r>
      <w:r>
        <w:rPr>
          <w:rFonts w:ascii="David" w:hAnsi="David" w:cs="David" w:hint="cs"/>
          <w:rtl/>
        </w:rPr>
        <w:t xml:space="preserve">. מצודת דוד אומר שעליו לנסות לדמות את הדאגה שלו לדבר קטן יותר, פחות מאיים. אולם, הוא יודע שלא כל אדם מסוגל לעשות זאת. לכן, הוא אומר שזו עצה ועליו לשאול עצמו </w:t>
      </w:r>
      <w:r w:rsidRPr="006A3BEA">
        <w:rPr>
          <w:rFonts w:ascii="David" w:hAnsi="David" w:cs="David" w:hint="cs"/>
          <w:b/>
          <w:bCs/>
          <w:rtl/>
        </w:rPr>
        <w:t>'האם יש בי כוח לעצור ולהקטין את הדאגה'</w:t>
      </w:r>
      <w:r>
        <w:rPr>
          <w:rFonts w:ascii="David" w:hAnsi="David" w:cs="David" w:hint="cs"/>
          <w:rtl/>
        </w:rPr>
        <w:t xml:space="preserve">. אם האדם במצב שיש לו כוח לעשות זאת, מדובר בעמדה טיפולית. לנסות להגדיר את הקושי, לשוחח (=לכופף) אותו. </w:t>
      </w:r>
    </w:p>
    <w:p w14:paraId="5CE6573C" w14:textId="2AACC093" w:rsidR="00F8030E" w:rsidRPr="00F8030E" w:rsidRDefault="00997BB4" w:rsidP="00B751CE">
      <w:pPr>
        <w:spacing w:line="276" w:lineRule="auto"/>
        <w:jc w:val="both"/>
        <w:rPr>
          <w:rFonts w:ascii="David" w:hAnsi="David" w:cs="David"/>
          <w:rtl/>
        </w:rPr>
      </w:pPr>
      <w:r>
        <w:rPr>
          <w:rFonts w:ascii="David" w:hAnsi="David" w:cs="David" w:hint="cs"/>
          <w:rtl/>
        </w:rPr>
        <w:t xml:space="preserve">מצודת ציון אומר </w:t>
      </w:r>
      <w:r w:rsidR="00F8030E">
        <w:rPr>
          <w:rFonts w:ascii="David" w:hAnsi="David" w:cs="David" w:hint="cs"/>
          <w:rtl/>
        </w:rPr>
        <w:t>"</w:t>
      </w:r>
      <w:r w:rsidR="00F8030E" w:rsidRPr="00F8030E">
        <w:rPr>
          <w:rFonts w:ascii="David" w:hAnsi="David" w:cs="David"/>
          <w:rtl/>
        </w:rPr>
        <w:t>ישחנה - מל' שחיה והשפלה כמו שחו רעים (לקמן /משלי/ יד):</w:t>
      </w:r>
      <w:r w:rsidR="00F8030E">
        <w:rPr>
          <w:rFonts w:ascii="David" w:hAnsi="David" w:cs="David" w:hint="cs"/>
          <w:rtl/>
        </w:rPr>
        <w:t>"</w:t>
      </w:r>
      <w:r w:rsidR="00034A01">
        <w:rPr>
          <w:rFonts w:ascii="David" w:hAnsi="David" w:cs="David" w:hint="cs"/>
          <w:rtl/>
        </w:rPr>
        <w:t xml:space="preserve"> </w:t>
      </w:r>
      <w:r w:rsidR="00034A01">
        <w:rPr>
          <w:rFonts w:ascii="David" w:hAnsi="David" w:cs="David"/>
          <w:rtl/>
        </w:rPr>
        <w:t>–</w:t>
      </w:r>
      <w:r w:rsidR="00034A01">
        <w:rPr>
          <w:rFonts w:ascii="David" w:hAnsi="David" w:cs="David" w:hint="cs"/>
          <w:rtl/>
        </w:rPr>
        <w:t xml:space="preserve"> אומר אותו דבר. </w:t>
      </w:r>
    </w:p>
    <w:p w14:paraId="0BAD872B" w14:textId="769AFD8F" w:rsidR="00F8030E" w:rsidRPr="00F8030E" w:rsidRDefault="00F8030E" w:rsidP="00B751CE">
      <w:pPr>
        <w:spacing w:line="276" w:lineRule="auto"/>
        <w:jc w:val="both"/>
        <w:rPr>
          <w:rFonts w:ascii="David" w:hAnsi="David" w:cs="David"/>
          <w:rtl/>
        </w:rPr>
      </w:pPr>
      <w:r w:rsidRPr="00A34B7C">
        <w:rPr>
          <w:rFonts w:ascii="David" w:hAnsi="David" w:cs="David"/>
          <w:b/>
          <w:bCs/>
          <w:highlight w:val="cyan"/>
          <w:u w:val="single"/>
          <w:rtl/>
        </w:rPr>
        <w:t>בבלי סנהדרין, דף ק' ע"ב</w:t>
      </w:r>
      <w:r w:rsidRPr="00A34B7C">
        <w:rPr>
          <w:rFonts w:ascii="David" w:hAnsi="David" w:cs="David" w:hint="cs"/>
          <w:b/>
          <w:bCs/>
          <w:highlight w:val="cyan"/>
          <w:rtl/>
        </w:rPr>
        <w:t>:</w:t>
      </w:r>
      <w:r>
        <w:rPr>
          <w:rFonts w:ascii="David" w:hAnsi="David" w:cs="David" w:hint="cs"/>
          <w:b/>
          <w:bCs/>
          <w:rtl/>
        </w:rPr>
        <w:t xml:space="preserve"> "</w:t>
      </w:r>
      <w:r w:rsidRPr="00F8030E">
        <w:rPr>
          <w:rFonts w:ascii="David" w:hAnsi="David" w:cs="David"/>
          <w:rtl/>
        </w:rPr>
        <w:t xml:space="preserve">דְּאָגָה בְלֶב אִישׁ יַשְׁחֶנָּה - רבי אמי ורבי אסי, </w:t>
      </w:r>
    </w:p>
    <w:p w14:paraId="1B274574" w14:textId="77777777" w:rsidR="00F8030E" w:rsidRPr="00F8030E" w:rsidRDefault="00F8030E" w:rsidP="00B751CE">
      <w:pPr>
        <w:spacing w:line="276" w:lineRule="auto"/>
        <w:jc w:val="both"/>
        <w:rPr>
          <w:rFonts w:ascii="David" w:hAnsi="David" w:cs="David"/>
          <w:rtl/>
        </w:rPr>
      </w:pPr>
      <w:r w:rsidRPr="00F8030E">
        <w:rPr>
          <w:rFonts w:ascii="David" w:hAnsi="David" w:cs="David"/>
          <w:rtl/>
        </w:rPr>
        <w:t xml:space="preserve">חד אמר : ישיחנה מדעתו, </w:t>
      </w:r>
    </w:p>
    <w:p w14:paraId="4CA03BE5" w14:textId="48085581" w:rsidR="00F8030E" w:rsidRPr="00F8030E" w:rsidRDefault="00F8030E" w:rsidP="00B751CE">
      <w:pPr>
        <w:spacing w:line="276" w:lineRule="auto"/>
        <w:jc w:val="both"/>
        <w:rPr>
          <w:rFonts w:ascii="David" w:hAnsi="David" w:cs="David"/>
          <w:rtl/>
        </w:rPr>
      </w:pPr>
      <w:r w:rsidRPr="00F8030E">
        <w:rPr>
          <w:rFonts w:ascii="David" w:hAnsi="David" w:cs="David"/>
          <w:rtl/>
        </w:rPr>
        <w:t xml:space="preserve">וחד אמר : ישיחנה לאחרים. </w:t>
      </w:r>
      <w:r w:rsidRPr="00F8030E">
        <w:rPr>
          <w:rFonts w:ascii="David" w:hAnsi="David" w:cs="David"/>
          <w:b/>
          <w:bCs/>
          <w:u w:val="single"/>
          <w:rtl/>
        </w:rPr>
        <w:t>[רש"י :</w:t>
      </w:r>
      <w:r w:rsidRPr="00F8030E">
        <w:rPr>
          <w:rFonts w:ascii="David" w:hAnsi="David" w:cs="David"/>
          <w:b/>
          <w:bCs/>
          <w:rtl/>
        </w:rPr>
        <w:t xml:space="preserve">  </w:t>
      </w:r>
      <w:r w:rsidRPr="00F8030E">
        <w:rPr>
          <w:rFonts w:ascii="David" w:hAnsi="David" w:cs="David"/>
          <w:rtl/>
        </w:rPr>
        <w:t>שמא ישיאוהו עצה].</w:t>
      </w:r>
      <w:r>
        <w:rPr>
          <w:rFonts w:ascii="David" w:hAnsi="David" w:cs="David" w:hint="cs"/>
          <w:rtl/>
        </w:rPr>
        <w:t>"</w:t>
      </w:r>
    </w:p>
    <w:p w14:paraId="45D3D74A" w14:textId="736B7C43" w:rsidR="002C38DD" w:rsidRPr="00C9405B" w:rsidRDefault="00F8030E" w:rsidP="00B751CE">
      <w:pPr>
        <w:spacing w:line="276" w:lineRule="auto"/>
        <w:jc w:val="both"/>
        <w:rPr>
          <w:rFonts w:ascii="David" w:hAnsi="David" w:cs="David"/>
          <w:rtl/>
        </w:rPr>
      </w:pPr>
      <w:r>
        <w:rPr>
          <w:rFonts w:ascii="David" w:hAnsi="David" w:cs="David" w:hint="cs"/>
          <w:rtl/>
        </w:rPr>
        <w:t xml:space="preserve">אחד החכמים אומרים שלא תמיד הכוח של החוסן נמצא רק בקשב הפנימי שלי. לא תמיד אני יכול לעזור לעצמי. לכן, עליי למצוא אדם שאוכל לדבר עימו. מה שטוב בחבר זה שהוא נותן עצות. יש תועלת בעצם השיחה עם החבר; ההכלה, ההרגשה שמקשיבים. </w:t>
      </w:r>
    </w:p>
    <w:p w14:paraId="533F5260" w14:textId="58A9DF20" w:rsidR="001F4957" w:rsidRDefault="00034A01" w:rsidP="00B751CE">
      <w:pPr>
        <w:spacing w:line="276" w:lineRule="auto"/>
        <w:jc w:val="both"/>
        <w:rPr>
          <w:rFonts w:ascii="David" w:hAnsi="David" w:cs="David"/>
          <w:rtl/>
        </w:rPr>
      </w:pPr>
      <w:r>
        <w:rPr>
          <w:rFonts w:ascii="David" w:hAnsi="David" w:cs="David" w:hint="cs"/>
          <w:rtl/>
        </w:rPr>
        <w:t>מעגל ראשון של חוסן זה אני, ומעגל שני של חוסן הוא חבר.</w:t>
      </w:r>
    </w:p>
    <w:p w14:paraId="4A501F7A" w14:textId="50CA09EB" w:rsidR="001F4957" w:rsidRDefault="00BD492F" w:rsidP="00A34B7C">
      <w:pPr>
        <w:spacing w:after="0" w:line="276" w:lineRule="auto"/>
        <w:jc w:val="both"/>
        <w:rPr>
          <w:rFonts w:ascii="David" w:hAnsi="David" w:cs="David"/>
          <w:rtl/>
        </w:rPr>
      </w:pPr>
      <w:r w:rsidRPr="00A34B7C">
        <w:rPr>
          <w:rFonts w:ascii="David" w:hAnsi="David" w:cs="David"/>
          <w:b/>
          <w:bCs/>
          <w:highlight w:val="cyan"/>
          <w:u w:val="single"/>
          <w:rtl/>
        </w:rPr>
        <w:lastRenderedPageBreak/>
        <w:t>בבלי ברכות, דף ה' ע"</w:t>
      </w:r>
      <w:r w:rsidRPr="00A34B7C">
        <w:rPr>
          <w:rFonts w:ascii="David" w:hAnsi="David" w:cs="David" w:hint="cs"/>
          <w:b/>
          <w:bCs/>
          <w:highlight w:val="cyan"/>
          <w:u w:val="single"/>
          <w:rtl/>
        </w:rPr>
        <w:t>ב</w:t>
      </w:r>
      <w:r w:rsidRPr="00A34B7C">
        <w:rPr>
          <w:rFonts w:ascii="David" w:hAnsi="David" w:cs="David"/>
          <w:b/>
          <w:bCs/>
          <w:highlight w:val="cyan"/>
          <w:u w:val="single"/>
          <w:rtl/>
        </w:rPr>
        <w:t xml:space="preserve"> :</w:t>
      </w:r>
      <w:r w:rsidRPr="00BD492F">
        <w:rPr>
          <w:rFonts w:ascii="David" w:hAnsi="David" w:cs="David"/>
          <w:b/>
          <w:bCs/>
          <w:rtl/>
        </w:rPr>
        <w:t xml:space="preserve">   </w:t>
      </w:r>
    </w:p>
    <w:p w14:paraId="39A7326C" w14:textId="77777777" w:rsidR="00B751CE" w:rsidRPr="00B751CE" w:rsidRDefault="00B751CE" w:rsidP="00A34B7C">
      <w:pPr>
        <w:spacing w:after="0" w:line="276" w:lineRule="auto"/>
        <w:jc w:val="both"/>
        <w:rPr>
          <w:rFonts w:ascii="David" w:hAnsi="David" w:cs="David"/>
          <w:rtl/>
        </w:rPr>
      </w:pPr>
      <w:r w:rsidRPr="00B751CE">
        <w:rPr>
          <w:rFonts w:ascii="David" w:hAnsi="David" w:cs="David"/>
          <w:b/>
          <w:bCs/>
          <w:rtl/>
        </w:rPr>
        <w:t>רבי חייא בר אבא</w:t>
      </w:r>
      <w:r w:rsidRPr="00B751CE">
        <w:rPr>
          <w:rFonts w:ascii="David" w:hAnsi="David" w:cs="David"/>
          <w:rtl/>
        </w:rPr>
        <w:t xml:space="preserve"> [תלמיד ר' יוחנן] חלש, על לגביה </w:t>
      </w:r>
      <w:r w:rsidRPr="00B751CE">
        <w:rPr>
          <w:rFonts w:ascii="David" w:hAnsi="David" w:cs="David"/>
          <w:b/>
          <w:bCs/>
          <w:rtl/>
        </w:rPr>
        <w:t>רבי יוחנן</w:t>
      </w:r>
      <w:r w:rsidRPr="00B751CE">
        <w:rPr>
          <w:rFonts w:ascii="David" w:hAnsi="David" w:cs="David"/>
          <w:rtl/>
        </w:rPr>
        <w:t xml:space="preserve">. </w:t>
      </w:r>
    </w:p>
    <w:p w14:paraId="5E46329F" w14:textId="77777777" w:rsidR="00B751CE" w:rsidRPr="00B751CE" w:rsidRDefault="00B751CE" w:rsidP="00A34B7C">
      <w:pPr>
        <w:spacing w:after="0" w:line="276" w:lineRule="auto"/>
        <w:jc w:val="both"/>
        <w:rPr>
          <w:rFonts w:ascii="David" w:hAnsi="David" w:cs="David"/>
          <w:rtl/>
        </w:rPr>
      </w:pPr>
      <w:r w:rsidRPr="00B751CE">
        <w:rPr>
          <w:rFonts w:ascii="David" w:hAnsi="David" w:cs="David"/>
          <w:rtl/>
        </w:rPr>
        <w:t>אמר ליה : חביבין</w:t>
      </w:r>
      <w:r w:rsidRPr="00B751CE">
        <w:rPr>
          <w:rFonts w:ascii="David" w:hAnsi="David" w:cs="David"/>
        </w:rPr>
        <w:t xml:space="preserve"> </w:t>
      </w:r>
      <w:r w:rsidRPr="00B751CE">
        <w:rPr>
          <w:rFonts w:ascii="David" w:hAnsi="David" w:cs="David"/>
          <w:rtl/>
        </w:rPr>
        <w:t>עליך</w:t>
      </w:r>
      <w:r w:rsidRPr="00B751CE">
        <w:rPr>
          <w:rFonts w:ascii="David" w:hAnsi="David" w:cs="David" w:hint="cs"/>
          <w:rtl/>
        </w:rPr>
        <w:t xml:space="preserve"> </w:t>
      </w:r>
      <w:r w:rsidRPr="00B751CE">
        <w:rPr>
          <w:rFonts w:ascii="David" w:hAnsi="David" w:cs="David"/>
          <w:rtl/>
        </w:rPr>
        <w:t xml:space="preserve">יסורין ? </w:t>
      </w:r>
    </w:p>
    <w:p w14:paraId="010F9582" w14:textId="77777777" w:rsidR="00B751CE" w:rsidRDefault="00B751CE" w:rsidP="00A34B7C">
      <w:pPr>
        <w:spacing w:after="0" w:line="276" w:lineRule="auto"/>
        <w:jc w:val="both"/>
        <w:rPr>
          <w:rFonts w:ascii="David" w:hAnsi="David" w:cs="David"/>
          <w:rtl/>
        </w:rPr>
      </w:pPr>
      <w:r w:rsidRPr="00B751CE">
        <w:rPr>
          <w:rFonts w:ascii="David" w:hAnsi="David" w:cs="David"/>
          <w:rtl/>
        </w:rPr>
        <w:t xml:space="preserve">אמר ליה : לא הן ולא שכרן. </w:t>
      </w:r>
    </w:p>
    <w:p w14:paraId="6E5231C1" w14:textId="749E898B" w:rsidR="00B751CE" w:rsidRPr="00B751CE" w:rsidRDefault="00B751CE" w:rsidP="00A34B7C">
      <w:pPr>
        <w:spacing w:after="0" w:line="276" w:lineRule="auto"/>
        <w:jc w:val="both"/>
        <w:rPr>
          <w:rFonts w:ascii="David" w:hAnsi="David" w:cs="David"/>
          <w:rtl/>
        </w:rPr>
      </w:pPr>
      <w:r w:rsidRPr="00B751CE">
        <w:rPr>
          <w:rFonts w:ascii="David" w:hAnsi="David" w:cs="David"/>
          <w:rtl/>
        </w:rPr>
        <w:t xml:space="preserve">אמר ליה: הב לי ידך ! יהב ליה ידיה ואוקמיה. </w:t>
      </w:r>
      <w:r w:rsidRPr="00B751CE">
        <w:rPr>
          <w:rFonts w:ascii="David" w:hAnsi="David" w:cs="David" w:hint="cs"/>
          <w:rtl/>
        </w:rPr>
        <w:t>[=הושיט לו את ידו והקימו]</w:t>
      </w:r>
    </w:p>
    <w:p w14:paraId="624B99FE" w14:textId="77777777" w:rsidR="00B751CE" w:rsidRPr="00B751CE" w:rsidRDefault="00B751CE" w:rsidP="00A34B7C">
      <w:pPr>
        <w:spacing w:after="0" w:line="276" w:lineRule="auto"/>
        <w:jc w:val="both"/>
        <w:rPr>
          <w:rFonts w:ascii="David" w:hAnsi="David" w:cs="David"/>
          <w:rtl/>
        </w:rPr>
      </w:pPr>
      <w:r w:rsidRPr="00B751CE">
        <w:rPr>
          <w:rFonts w:ascii="David" w:hAnsi="David" w:cs="David"/>
          <w:b/>
          <w:bCs/>
          <w:rtl/>
        </w:rPr>
        <w:t>רבי יוחנן</w:t>
      </w:r>
      <w:r w:rsidRPr="00B751CE">
        <w:rPr>
          <w:rFonts w:ascii="David" w:hAnsi="David" w:cs="David"/>
          <w:rtl/>
        </w:rPr>
        <w:t xml:space="preserve"> חלש, על לגביה </w:t>
      </w:r>
      <w:r w:rsidRPr="00B751CE">
        <w:rPr>
          <w:rFonts w:ascii="David" w:hAnsi="David" w:cs="David"/>
          <w:b/>
          <w:bCs/>
          <w:rtl/>
        </w:rPr>
        <w:t>רבי חנינא</w:t>
      </w:r>
      <w:r w:rsidRPr="00B751CE">
        <w:rPr>
          <w:rFonts w:ascii="David" w:hAnsi="David" w:cs="David"/>
          <w:rtl/>
        </w:rPr>
        <w:t xml:space="preserve"> [בר חמא - רבו של ר' יוחנן]</w:t>
      </w:r>
      <w:r w:rsidRPr="00B751CE">
        <w:rPr>
          <w:rFonts w:ascii="David" w:hAnsi="David" w:cs="David" w:hint="cs"/>
          <w:rtl/>
        </w:rPr>
        <w:t>.</w:t>
      </w:r>
    </w:p>
    <w:p w14:paraId="095FA03C" w14:textId="77777777" w:rsidR="00B751CE" w:rsidRPr="00B751CE" w:rsidRDefault="00B751CE" w:rsidP="00A34B7C">
      <w:pPr>
        <w:spacing w:after="0" w:line="276" w:lineRule="auto"/>
        <w:jc w:val="both"/>
        <w:rPr>
          <w:rFonts w:ascii="David" w:hAnsi="David" w:cs="David"/>
          <w:rtl/>
        </w:rPr>
      </w:pPr>
      <w:r w:rsidRPr="00B751CE">
        <w:rPr>
          <w:rFonts w:ascii="David" w:hAnsi="David" w:cs="David"/>
          <w:rtl/>
        </w:rPr>
        <w:t xml:space="preserve">אמר ליה : חביבין עליך יסורין? </w:t>
      </w:r>
    </w:p>
    <w:p w14:paraId="3492D40C" w14:textId="77777777" w:rsidR="00B751CE" w:rsidRPr="00B751CE" w:rsidRDefault="00B751CE" w:rsidP="00A34B7C">
      <w:pPr>
        <w:spacing w:after="0" w:line="276" w:lineRule="auto"/>
        <w:jc w:val="both"/>
        <w:rPr>
          <w:rFonts w:ascii="David" w:hAnsi="David" w:cs="David"/>
          <w:rtl/>
        </w:rPr>
      </w:pPr>
      <w:r w:rsidRPr="00B751CE">
        <w:rPr>
          <w:rFonts w:ascii="David" w:hAnsi="David" w:cs="David"/>
          <w:rtl/>
        </w:rPr>
        <w:t xml:space="preserve">אמר ליה : לא הן ולא שכרן. </w:t>
      </w:r>
    </w:p>
    <w:p w14:paraId="7FDD9750" w14:textId="77777777" w:rsidR="00B751CE" w:rsidRPr="00B751CE" w:rsidRDefault="00B751CE" w:rsidP="00A34B7C">
      <w:pPr>
        <w:spacing w:after="0" w:line="276" w:lineRule="auto"/>
        <w:jc w:val="both"/>
        <w:rPr>
          <w:rFonts w:ascii="David" w:hAnsi="David" w:cs="David"/>
          <w:rtl/>
        </w:rPr>
      </w:pPr>
      <w:r w:rsidRPr="00B751CE">
        <w:rPr>
          <w:rFonts w:ascii="David" w:hAnsi="David" w:cs="David"/>
          <w:rtl/>
        </w:rPr>
        <w:t xml:space="preserve">אמר ליה : הב לי ידך ! יהב ליה ידיה ואוקמיה. </w:t>
      </w:r>
    </w:p>
    <w:p w14:paraId="37E0090C" w14:textId="65531E1C" w:rsidR="001F4957" w:rsidRDefault="00B751CE" w:rsidP="00A34B7C">
      <w:pPr>
        <w:spacing w:line="276" w:lineRule="auto"/>
        <w:jc w:val="both"/>
        <w:rPr>
          <w:rFonts w:ascii="David" w:hAnsi="David" w:cs="David"/>
          <w:rtl/>
        </w:rPr>
      </w:pPr>
      <w:r w:rsidRPr="00B751CE">
        <w:rPr>
          <w:rFonts w:ascii="David" w:hAnsi="David" w:cs="David"/>
          <w:rtl/>
        </w:rPr>
        <w:t>אמאי ? לוקים רבי יוחנן לנפשיה ?! - אמרי : אין חבוש מתיר עצמו מבית האסורים.</w:t>
      </w:r>
      <w:r>
        <w:rPr>
          <w:rFonts w:ascii="David" w:hAnsi="David" w:cs="David" w:hint="cs"/>
          <w:rtl/>
        </w:rPr>
        <w:t>"</w:t>
      </w:r>
    </w:p>
    <w:p w14:paraId="4DB44DF1" w14:textId="145AC5BC" w:rsidR="00B751CE" w:rsidRDefault="00B751CE" w:rsidP="00B751CE">
      <w:pPr>
        <w:spacing w:line="276" w:lineRule="auto"/>
        <w:jc w:val="both"/>
        <w:rPr>
          <w:rFonts w:ascii="David" w:hAnsi="David" w:cs="David"/>
          <w:rtl/>
        </w:rPr>
      </w:pPr>
      <w:r>
        <w:rPr>
          <w:rFonts w:ascii="David" w:hAnsi="David" w:cs="David" w:hint="cs"/>
          <w:rtl/>
        </w:rPr>
        <w:t xml:space="preserve">התלמיד של ר' יוחנן היה </w:t>
      </w:r>
      <w:r w:rsidR="006319CE">
        <w:rPr>
          <w:rFonts w:ascii="David" w:hAnsi="David" w:cs="David" w:hint="cs"/>
          <w:rtl/>
        </w:rPr>
        <w:t xml:space="preserve">חולה. ר' יוחנן אמר לו איך זה להיות בייסורים. ר' יוחנן חלה, והתלמיד החזיר לו באותה שאלה. </w:t>
      </w:r>
      <w:r w:rsidR="00B20381">
        <w:rPr>
          <w:rFonts w:ascii="David" w:hAnsi="David" w:cs="David" w:hint="cs"/>
          <w:rtl/>
        </w:rPr>
        <w:t>ר' חנינא עוזר לר' יוחנן.</w:t>
      </w:r>
    </w:p>
    <w:p w14:paraId="5E504520" w14:textId="49BF5F35" w:rsidR="00B751CE" w:rsidRDefault="00B751CE" w:rsidP="00B751CE">
      <w:pPr>
        <w:spacing w:line="276" w:lineRule="auto"/>
        <w:jc w:val="both"/>
        <w:rPr>
          <w:rFonts w:ascii="David" w:hAnsi="David" w:cs="David"/>
          <w:rtl/>
        </w:rPr>
      </w:pPr>
      <w:r>
        <w:rPr>
          <w:rFonts w:ascii="David" w:hAnsi="David" w:cs="David" w:hint="cs"/>
          <w:rtl/>
        </w:rPr>
        <w:t xml:space="preserve">ר' יוחנן יודע להוציא אנשים ממצוקות. </w:t>
      </w:r>
      <w:r w:rsidRPr="00A34B7C">
        <w:rPr>
          <w:rFonts w:ascii="David" w:hAnsi="David" w:cs="David" w:hint="cs"/>
          <w:u w:val="single"/>
          <w:rtl/>
        </w:rPr>
        <w:t>למה הוא היה צריך את ר' חנינא כדי להצילו?</w:t>
      </w:r>
      <w:r>
        <w:rPr>
          <w:rFonts w:ascii="David" w:hAnsi="David" w:cs="David" w:hint="cs"/>
          <w:rtl/>
        </w:rPr>
        <w:t xml:space="preserve"> </w:t>
      </w:r>
      <w:r w:rsidRPr="00A34B7C">
        <w:rPr>
          <w:rFonts w:ascii="David" w:hAnsi="David" w:cs="David" w:hint="cs"/>
          <w:b/>
          <w:bCs/>
          <w:rtl/>
        </w:rPr>
        <w:t>משום שיש מצבים שחייבים חברים.</w:t>
      </w:r>
      <w:r>
        <w:rPr>
          <w:rFonts w:ascii="David" w:hAnsi="David" w:cs="David" w:hint="cs"/>
          <w:rtl/>
        </w:rPr>
        <w:t xml:space="preserve"> ר' יוחנן גדול הדור, אדם שיודע לעזור לאחרים, מנהיג ראש בית המדרש </w:t>
      </w:r>
      <w:r>
        <w:rPr>
          <w:rFonts w:ascii="David" w:hAnsi="David" w:cs="David"/>
          <w:rtl/>
        </w:rPr>
        <w:t>–</w:t>
      </w:r>
      <w:r>
        <w:rPr>
          <w:rFonts w:ascii="David" w:hAnsi="David" w:cs="David" w:hint="cs"/>
          <w:rtl/>
        </w:rPr>
        <w:t xml:space="preserve"> וגם הוא צריך עזרה. </w:t>
      </w:r>
    </w:p>
    <w:p w14:paraId="1685ECFF" w14:textId="084A4F2D" w:rsidR="001F4957" w:rsidRDefault="00E411D4" w:rsidP="00A34B7C">
      <w:pPr>
        <w:spacing w:line="276" w:lineRule="auto"/>
        <w:jc w:val="both"/>
        <w:rPr>
          <w:rFonts w:ascii="David" w:hAnsi="David" w:cs="David"/>
          <w:rtl/>
        </w:rPr>
      </w:pPr>
      <w:r w:rsidRPr="00D76A4D">
        <w:rPr>
          <w:rFonts w:ascii="David" w:hAnsi="David" w:cs="David"/>
          <w:b/>
          <w:bCs/>
          <w:highlight w:val="cyan"/>
          <w:rtl/>
        </w:rPr>
        <w:t>ויקרא פרשת בהר פרק כה פסוק כט – ל</w:t>
      </w:r>
      <w:r w:rsidRPr="00D76A4D">
        <w:rPr>
          <w:rFonts w:ascii="David" w:hAnsi="David" w:cs="David" w:hint="cs"/>
          <w:highlight w:val="cyan"/>
          <w:rtl/>
        </w:rPr>
        <w:t>:</w:t>
      </w:r>
      <w:r w:rsidR="00A117DD">
        <w:rPr>
          <w:rFonts w:ascii="David" w:hAnsi="David" w:cs="David" w:hint="cs"/>
          <w:rtl/>
        </w:rPr>
        <w:t xml:space="preserve"> "</w:t>
      </w:r>
      <w:r w:rsidR="00A117DD" w:rsidRPr="00A117DD">
        <w:rPr>
          <w:rFonts w:ascii="David" w:hAnsi="David" w:cs="David"/>
          <w:rtl/>
        </w:rPr>
        <w:t>וְאִישׁ כִּי יִמְכֹּר בֵּית מוֹשַׁב עִיר חוֹמָה וְהָיְתָה גְּאֻלָּתוֹ עַד תֹּם שְׁנַת מִמְכָּרוֹ יָמִים תִּהְיֶה גְאֻלָּתוֹ: וְאִם לֹא יִגָּאֵל עַד מְלֹאת לוֹ שָׁנָה תְמִימָה וְקָם הַבַּיִת אֲשֶׁר בָּעִיר אֲשֶׁר לא לוֹ חֹמָה לַצְּמִיתֻת לַקֹּנֶה אֹתוֹ לְדֹרֹתָיו לֹא יֵצֵא בַּיֹּבֵל:</w:t>
      </w:r>
      <w:r w:rsidR="00A117DD">
        <w:rPr>
          <w:rFonts w:ascii="David" w:hAnsi="David" w:cs="David" w:hint="cs"/>
          <w:rtl/>
        </w:rPr>
        <w:t>"</w:t>
      </w:r>
    </w:p>
    <w:p w14:paraId="3204064A" w14:textId="48218F61" w:rsidR="001F4957" w:rsidRDefault="006319CE" w:rsidP="00B751CE">
      <w:pPr>
        <w:spacing w:line="276" w:lineRule="auto"/>
        <w:jc w:val="both"/>
        <w:rPr>
          <w:rFonts w:ascii="David" w:hAnsi="David" w:cs="David"/>
          <w:rtl/>
        </w:rPr>
      </w:pPr>
      <w:r>
        <w:rPr>
          <w:rFonts w:ascii="David" w:hAnsi="David" w:cs="David" w:hint="cs"/>
          <w:rtl/>
        </w:rPr>
        <w:t xml:space="preserve">במצב של אדם המוכר אחוזה, אם הוא לא מצליח לקנות את האחוזה חזרה היא חוזרת אליו ביובל. </w:t>
      </w:r>
      <w:r w:rsidR="00E57D20">
        <w:rPr>
          <w:rFonts w:ascii="David" w:hAnsi="David" w:cs="David" w:hint="cs"/>
          <w:rtl/>
        </w:rPr>
        <w:t>אולם, פרשייה אח"כ אומרת שכאשר יש בית מושב עיר חומה (כלומר, בית שנמצא בעיר מוקפת חומה), אז האדם יכול לקנות את ביתו חזרה תוך שנה. אם הוא לא עושה כן, הוא מאבד אותו לגמרי. הוא לא חוזר ביובל הביתה.</w:t>
      </w:r>
    </w:p>
    <w:p w14:paraId="3554106F" w14:textId="1B37B242" w:rsidR="001F4957" w:rsidRDefault="00D76A4D" w:rsidP="00D76A4D">
      <w:pPr>
        <w:spacing w:line="276" w:lineRule="auto"/>
        <w:jc w:val="both"/>
        <w:rPr>
          <w:rFonts w:ascii="David" w:hAnsi="David" w:cs="David"/>
          <w:rtl/>
        </w:rPr>
      </w:pPr>
      <w:r w:rsidRPr="00A34B7C">
        <w:rPr>
          <w:rFonts w:ascii="David" w:hAnsi="David" w:cs="David"/>
          <w:b/>
          <w:bCs/>
          <w:highlight w:val="cyan"/>
          <w:u w:val="single"/>
          <w:rtl/>
        </w:rPr>
        <w:t>משך חכמה, שם</w:t>
      </w:r>
      <w:r w:rsidRPr="00A34B7C">
        <w:rPr>
          <w:rFonts w:ascii="David" w:hAnsi="David" w:cs="David" w:hint="cs"/>
          <w:b/>
          <w:bCs/>
          <w:highlight w:val="cyan"/>
          <w:u w:val="single"/>
          <w:rtl/>
        </w:rPr>
        <w:t>:</w:t>
      </w:r>
    </w:p>
    <w:p w14:paraId="3526EBBD" w14:textId="589E9B57" w:rsidR="001F4957" w:rsidRDefault="00A117DD" w:rsidP="00B751CE">
      <w:pPr>
        <w:spacing w:line="276" w:lineRule="auto"/>
        <w:jc w:val="both"/>
        <w:rPr>
          <w:rFonts w:ascii="David" w:hAnsi="David" w:cs="David"/>
          <w:rtl/>
        </w:rPr>
      </w:pPr>
      <w:r>
        <w:rPr>
          <w:rFonts w:ascii="David" w:hAnsi="David" w:cs="David" w:hint="cs"/>
          <w:rtl/>
        </w:rPr>
        <w:t xml:space="preserve">למה שיהיה הבדל בין מכירת אחוזה לבין מכירת בית מושב עיר חומה? לכאורה מדובר בפרשה קניינית גרידא. </w:t>
      </w:r>
    </w:p>
    <w:p w14:paraId="61D87D1A" w14:textId="2DF7BDE3" w:rsidR="001F4957" w:rsidRDefault="008B77D6" w:rsidP="00B751CE">
      <w:pPr>
        <w:spacing w:line="276" w:lineRule="auto"/>
        <w:jc w:val="both"/>
        <w:rPr>
          <w:rFonts w:ascii="David" w:hAnsi="David" w:cs="David"/>
          <w:rtl/>
        </w:rPr>
      </w:pPr>
      <w:r>
        <w:rPr>
          <w:rFonts w:ascii="David" w:hAnsi="David" w:cs="David" w:hint="cs"/>
          <w:rtl/>
        </w:rPr>
        <w:t xml:space="preserve">משך חכמה רוצה לתאר כיצד נראית האחוזה בשנת היובל. יש המון תנועה במכירה של אחוזה. במשך 50 שנה מוכרים וקונים. יש דבר יותר ארעי. </w:t>
      </w:r>
      <w:r w:rsidR="008E64CF">
        <w:rPr>
          <w:rFonts w:ascii="David" w:hAnsi="David" w:cs="David" w:hint="cs"/>
          <w:rtl/>
        </w:rPr>
        <w:t xml:space="preserve">המציאות לא מתבררת. </w:t>
      </w:r>
    </w:p>
    <w:p w14:paraId="70D4D05E" w14:textId="78E25428" w:rsidR="008E64CF" w:rsidRDefault="008E64CF" w:rsidP="00B751CE">
      <w:pPr>
        <w:spacing w:line="276" w:lineRule="auto"/>
        <w:jc w:val="both"/>
        <w:rPr>
          <w:rFonts w:ascii="David" w:hAnsi="David" w:cs="David"/>
          <w:rtl/>
        </w:rPr>
      </w:pPr>
      <w:r>
        <w:rPr>
          <w:rFonts w:ascii="David" w:hAnsi="David" w:cs="David" w:hint="cs"/>
          <w:rtl/>
        </w:rPr>
        <w:t xml:space="preserve">בבית מושב עיר חומה מדובר במשהו קבוע, המציאות כן מתבררת. בעיר הזו יש חומה כי היא יושבת על הגבול. זו עיר במקום של סכנה. </w:t>
      </w:r>
    </w:p>
    <w:p w14:paraId="6019CF91" w14:textId="7FCEFB2F" w:rsidR="00EB4743" w:rsidRDefault="00EB4743" w:rsidP="00A34B7C">
      <w:pPr>
        <w:spacing w:line="276" w:lineRule="auto"/>
        <w:jc w:val="both"/>
        <w:rPr>
          <w:rFonts w:ascii="David" w:hAnsi="David" w:cs="David"/>
          <w:rtl/>
        </w:rPr>
      </w:pPr>
      <w:r>
        <w:rPr>
          <w:rFonts w:ascii="David" w:hAnsi="David" w:cs="David" w:hint="cs"/>
          <w:rtl/>
        </w:rPr>
        <w:t xml:space="preserve">בשנת היובל, באחוזה, האנשים לא מכירים אחד את השני. לכן, מבחינה בטחונית הם לא יודעים להתמודד. בנוסף, הם אינם מאוגדים. הם לא מכירים אחד את השני, דבר המחליש את האדם. היכולת להתמודד מול צרות זה באמצעות הקהילה. לכן, התורה נתנה זמן של שנה, ואם לא יצליחו לקנות את הבית, הוא יוחלט. </w:t>
      </w:r>
    </w:p>
    <w:p w14:paraId="2A9FBC16" w14:textId="77777777" w:rsidR="004D16AA" w:rsidRDefault="00265201" w:rsidP="004D16AA">
      <w:pPr>
        <w:pStyle w:val="a7"/>
        <w:numPr>
          <w:ilvl w:val="0"/>
          <w:numId w:val="4"/>
        </w:numPr>
        <w:spacing w:line="276" w:lineRule="auto"/>
        <w:jc w:val="both"/>
        <w:rPr>
          <w:rFonts w:ascii="David" w:hAnsi="David" w:cs="David"/>
        </w:rPr>
      </w:pPr>
      <w:r w:rsidRPr="004D16AA">
        <w:rPr>
          <w:rFonts w:ascii="David" w:hAnsi="David" w:cs="David" w:hint="cs"/>
          <w:b/>
          <w:bCs/>
          <w:rtl/>
        </w:rPr>
        <w:t>גש"ר מאח"ד</w:t>
      </w:r>
      <w:r w:rsidRPr="004D16AA">
        <w:rPr>
          <w:rFonts w:ascii="David" w:hAnsi="David" w:cs="David" w:hint="cs"/>
          <w:rtl/>
        </w:rPr>
        <w:t>:</w:t>
      </w:r>
      <w:r w:rsidR="00A76F92" w:rsidRPr="004D16AA">
        <w:rPr>
          <w:rFonts w:ascii="David" w:hAnsi="David" w:cs="David" w:hint="cs"/>
          <w:rtl/>
        </w:rPr>
        <w:t xml:space="preserve"> גוף, שכל, רגש, משפחה, אמונה, חברה, דמיון.</w:t>
      </w:r>
      <w:r w:rsidR="003E5942" w:rsidRPr="004D16AA">
        <w:rPr>
          <w:rFonts w:ascii="David" w:hAnsi="David" w:cs="David" w:hint="cs"/>
          <w:rtl/>
        </w:rPr>
        <w:t xml:space="preserve"> </w:t>
      </w:r>
    </w:p>
    <w:p w14:paraId="72C91FB0" w14:textId="3973CD82" w:rsidR="003E5942" w:rsidRDefault="003E5942" w:rsidP="004D16AA">
      <w:pPr>
        <w:pStyle w:val="a7"/>
        <w:spacing w:line="276" w:lineRule="auto"/>
        <w:jc w:val="both"/>
        <w:rPr>
          <w:rFonts w:ascii="David" w:hAnsi="David" w:cs="David"/>
          <w:rtl/>
        </w:rPr>
      </w:pPr>
      <w:r w:rsidRPr="004D16AA">
        <w:rPr>
          <w:rFonts w:ascii="David" w:hAnsi="David" w:cs="David" w:hint="cs"/>
          <w:rtl/>
        </w:rPr>
        <w:t xml:space="preserve">דנו בדמיון ובחברה. באמונה, הדבר מתחלק לשניים </w:t>
      </w:r>
      <w:r w:rsidRPr="004D16AA">
        <w:rPr>
          <w:rFonts w:ascii="David" w:hAnsi="David" w:cs="David"/>
          <w:rtl/>
        </w:rPr>
        <w:t>–</w:t>
      </w:r>
      <w:r w:rsidRPr="004D16AA">
        <w:rPr>
          <w:rFonts w:ascii="David" w:hAnsi="David" w:cs="David" w:hint="cs"/>
          <w:rtl/>
        </w:rPr>
        <w:t xml:space="preserve"> יש כאלו שהם מוצאים את החוזק באמונה (ר' יוחנן), ויש שהאמונה מקשה עליהם </w:t>
      </w:r>
    </w:p>
    <w:p w14:paraId="30A7D4E8" w14:textId="19AB1C39" w:rsidR="00BE3E4D" w:rsidRPr="00BE3E4D" w:rsidRDefault="00BE3E4D" w:rsidP="004D16AA">
      <w:pPr>
        <w:spacing w:line="276" w:lineRule="auto"/>
        <w:jc w:val="both"/>
        <w:rPr>
          <w:rFonts w:ascii="David" w:hAnsi="David" w:cs="David"/>
          <w:rtl/>
        </w:rPr>
      </w:pPr>
      <w:r>
        <w:rPr>
          <w:rFonts w:ascii="David" w:hAnsi="David" w:cs="David" w:hint="cs"/>
          <w:rtl/>
        </w:rPr>
        <w:t xml:space="preserve">בהצלחה </w:t>
      </w:r>
      <w:r w:rsidRPr="00BE3E4D">
        <w:rPr>
          <mc:AlternateContent>
            <mc:Choice Requires="w16se">
              <w:rFonts w:ascii="David" w:hAnsi="David" w:cs="David"/>
            </mc:Choice>
            <mc:Fallback>
              <w:rFonts w:ascii="Segoe UI Emoji" w:eastAsia="Segoe UI Emoji" w:hAnsi="Segoe UI Emoji" w:cs="Segoe UI Emoji"/>
            </mc:Fallback>
          </mc:AlternateContent>
          <w:rtl/>
        </w:rPr>
        <mc:AlternateContent>
          <mc:Choice Requires="w16se">
            <w16se:symEx w16se:font="Segoe UI Emoji" w16se:char="1F60A"/>
          </mc:Choice>
          <mc:Fallback>
            <w:t>😊</w:t>
          </mc:Fallback>
        </mc:AlternateContent>
      </w:r>
    </w:p>
    <w:p w14:paraId="36F496C0" w14:textId="77777777" w:rsidR="003E5942" w:rsidRDefault="003E5942" w:rsidP="00B751CE">
      <w:pPr>
        <w:spacing w:line="276" w:lineRule="auto"/>
        <w:jc w:val="both"/>
        <w:rPr>
          <w:rFonts w:ascii="David" w:hAnsi="David" w:cs="David"/>
          <w:rtl/>
        </w:rPr>
      </w:pPr>
    </w:p>
    <w:p w14:paraId="4AC92E56" w14:textId="77777777" w:rsidR="003E5942" w:rsidRPr="007969E6" w:rsidRDefault="003E5942" w:rsidP="00B751CE">
      <w:pPr>
        <w:spacing w:line="276" w:lineRule="auto"/>
        <w:jc w:val="both"/>
        <w:rPr>
          <w:rFonts w:ascii="David" w:hAnsi="David" w:cs="David"/>
        </w:rPr>
      </w:pPr>
    </w:p>
    <w:sectPr w:rsidR="003E5942" w:rsidRPr="007969E6" w:rsidSect="002720A6">
      <w:headerReference w:type="default" r:id="rId8"/>
      <w:footerReference w:type="default" r:id="rId9"/>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DD3DE" w14:textId="77777777" w:rsidR="004A0C6F" w:rsidRDefault="004A0C6F" w:rsidP="001D1FA5">
      <w:pPr>
        <w:spacing w:after="0" w:line="240" w:lineRule="auto"/>
      </w:pPr>
      <w:r>
        <w:separator/>
      </w:r>
    </w:p>
  </w:endnote>
  <w:endnote w:type="continuationSeparator" w:id="0">
    <w:p w14:paraId="45370830" w14:textId="77777777" w:rsidR="004A0C6F" w:rsidRDefault="004A0C6F" w:rsidP="001D1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tl/>
      </w:rPr>
      <w:id w:val="1243605509"/>
      <w:docPartObj>
        <w:docPartGallery w:val="Page Numbers (Bottom of Page)"/>
        <w:docPartUnique/>
      </w:docPartObj>
    </w:sdtPr>
    <w:sdtEndPr/>
    <w:sdtContent>
      <w:p w14:paraId="221EABAC" w14:textId="434ABBB6" w:rsidR="002B5A8A" w:rsidRPr="002B5A8A" w:rsidRDefault="002B5A8A">
        <w:pPr>
          <w:pStyle w:val="a5"/>
          <w:jc w:val="center"/>
          <w:rPr>
            <w:rFonts w:ascii="David" w:hAnsi="David" w:cs="David"/>
          </w:rPr>
        </w:pPr>
        <w:r w:rsidRPr="002B5A8A">
          <w:rPr>
            <w:rFonts w:ascii="David" w:hAnsi="David" w:cs="David"/>
          </w:rPr>
          <w:fldChar w:fldCharType="begin"/>
        </w:r>
        <w:r w:rsidRPr="002B5A8A">
          <w:rPr>
            <w:rFonts w:ascii="David" w:hAnsi="David" w:cs="David"/>
          </w:rPr>
          <w:instrText>PAGE   \* MERGEFORMAT</w:instrText>
        </w:r>
        <w:r w:rsidRPr="002B5A8A">
          <w:rPr>
            <w:rFonts w:ascii="David" w:hAnsi="David" w:cs="David"/>
          </w:rPr>
          <w:fldChar w:fldCharType="separate"/>
        </w:r>
        <w:r w:rsidRPr="002B5A8A">
          <w:rPr>
            <w:rFonts w:ascii="David" w:hAnsi="David" w:cs="David"/>
            <w:rtl/>
            <w:lang w:val="he-IL"/>
          </w:rPr>
          <w:t>2</w:t>
        </w:r>
        <w:r w:rsidRPr="002B5A8A">
          <w:rPr>
            <w:rFonts w:ascii="David" w:hAnsi="David" w:cs="David"/>
          </w:rPr>
          <w:fldChar w:fldCharType="end"/>
        </w:r>
      </w:p>
    </w:sdtContent>
  </w:sdt>
  <w:p w14:paraId="3348FCB6" w14:textId="77777777" w:rsidR="002B5A8A" w:rsidRPr="002B5A8A" w:rsidRDefault="002B5A8A">
    <w:pPr>
      <w:pStyle w:val="a5"/>
      <w:rPr>
        <w:rFonts w:ascii="David" w:hAnsi="David" w:cs="Dav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52EF" w14:textId="77777777" w:rsidR="004A0C6F" w:rsidRDefault="004A0C6F" w:rsidP="001D1FA5">
      <w:pPr>
        <w:spacing w:after="0" w:line="240" w:lineRule="auto"/>
      </w:pPr>
      <w:r>
        <w:separator/>
      </w:r>
    </w:p>
  </w:footnote>
  <w:footnote w:type="continuationSeparator" w:id="0">
    <w:p w14:paraId="7E1FD920" w14:textId="77777777" w:rsidR="004A0C6F" w:rsidRDefault="004A0C6F" w:rsidP="001D1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7FCF" w14:textId="256AC028" w:rsidR="001D1FA5" w:rsidRPr="001D1FA5" w:rsidRDefault="001D1FA5">
    <w:pPr>
      <w:pStyle w:val="a3"/>
      <w:rPr>
        <w:rFonts w:ascii="David" w:hAnsi="David" w:cs="David"/>
      </w:rPr>
    </w:pPr>
    <w:r>
      <w:rPr>
        <w:rFonts w:ascii="David" w:hAnsi="David" w:cs="David" w:hint="cs"/>
        <w:rtl/>
      </w:rPr>
      <w:t>בס"ד</w:t>
    </w:r>
    <w:r>
      <w:rPr>
        <w:rFonts w:ascii="David" w:hAnsi="David" w:cs="David"/>
        <w:rtl/>
      </w:rPr>
      <w:tab/>
    </w:r>
    <w:r>
      <w:rPr>
        <w:rFonts w:ascii="David" w:hAnsi="David" w:cs="David"/>
        <w:rtl/>
      </w:rPr>
      <w:tab/>
    </w:r>
    <w:r>
      <w:rPr>
        <w:rFonts w:ascii="David" w:hAnsi="David" w:cs="David" w:hint="cs"/>
        <w:rtl/>
      </w:rPr>
      <w:t>ספיר דוידי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07EE"/>
    <w:multiLevelType w:val="hybridMultilevel"/>
    <w:tmpl w:val="05887332"/>
    <w:lvl w:ilvl="0" w:tplc="9CAE2E3C">
      <w:start w:val="3"/>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142CD"/>
    <w:multiLevelType w:val="hybridMultilevel"/>
    <w:tmpl w:val="989E65D0"/>
    <w:lvl w:ilvl="0" w:tplc="04C080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93304"/>
    <w:multiLevelType w:val="hybridMultilevel"/>
    <w:tmpl w:val="4F76CE4A"/>
    <w:lvl w:ilvl="0" w:tplc="90E8B73E">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4689B"/>
    <w:multiLevelType w:val="hybridMultilevel"/>
    <w:tmpl w:val="93C6BA1C"/>
    <w:lvl w:ilvl="0" w:tplc="ACB89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90EAF"/>
    <w:multiLevelType w:val="hybridMultilevel"/>
    <w:tmpl w:val="6270F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91F6E"/>
    <w:multiLevelType w:val="hybridMultilevel"/>
    <w:tmpl w:val="7A2E9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6042F"/>
    <w:multiLevelType w:val="hybridMultilevel"/>
    <w:tmpl w:val="6BAAC1D0"/>
    <w:lvl w:ilvl="0" w:tplc="E7D223EC">
      <w:start w:val="1"/>
      <w:numFmt w:val="decimal"/>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4F7F40"/>
    <w:multiLevelType w:val="hybridMultilevel"/>
    <w:tmpl w:val="785AA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21E28"/>
    <w:multiLevelType w:val="hybridMultilevel"/>
    <w:tmpl w:val="1902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56148"/>
    <w:multiLevelType w:val="hybridMultilevel"/>
    <w:tmpl w:val="9D02F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04CBB"/>
    <w:multiLevelType w:val="hybridMultilevel"/>
    <w:tmpl w:val="432E9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A10C3"/>
    <w:multiLevelType w:val="hybridMultilevel"/>
    <w:tmpl w:val="ADA89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D6535"/>
    <w:multiLevelType w:val="hybridMultilevel"/>
    <w:tmpl w:val="A2B6B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D1ECB"/>
    <w:multiLevelType w:val="hybridMultilevel"/>
    <w:tmpl w:val="554CC206"/>
    <w:lvl w:ilvl="0" w:tplc="1132F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C6C22"/>
    <w:multiLevelType w:val="hybridMultilevel"/>
    <w:tmpl w:val="DB421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2465C"/>
    <w:multiLevelType w:val="hybridMultilevel"/>
    <w:tmpl w:val="C1FEC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B30E7"/>
    <w:multiLevelType w:val="hybridMultilevel"/>
    <w:tmpl w:val="F22AF802"/>
    <w:lvl w:ilvl="0" w:tplc="E97600A4">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508E1"/>
    <w:multiLevelType w:val="hybridMultilevel"/>
    <w:tmpl w:val="4D1244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C02C1"/>
    <w:multiLevelType w:val="hybridMultilevel"/>
    <w:tmpl w:val="AFF0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63061"/>
    <w:multiLevelType w:val="hybridMultilevel"/>
    <w:tmpl w:val="FCCA65F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E600BC"/>
    <w:multiLevelType w:val="hybridMultilevel"/>
    <w:tmpl w:val="EA0E9D36"/>
    <w:lvl w:ilvl="0" w:tplc="CB647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56439"/>
    <w:multiLevelType w:val="hybridMultilevel"/>
    <w:tmpl w:val="52001DBE"/>
    <w:lvl w:ilvl="0" w:tplc="2C6215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81163C"/>
    <w:multiLevelType w:val="hybridMultilevel"/>
    <w:tmpl w:val="FF40C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791B40"/>
    <w:multiLevelType w:val="hybridMultilevel"/>
    <w:tmpl w:val="CB64681C"/>
    <w:lvl w:ilvl="0" w:tplc="1D2EEE8A">
      <w:start w:val="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27728"/>
    <w:multiLevelType w:val="hybridMultilevel"/>
    <w:tmpl w:val="17489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5141960">
    <w:abstractNumId w:val="21"/>
  </w:num>
  <w:num w:numId="2" w16cid:durableId="534346294">
    <w:abstractNumId w:val="2"/>
  </w:num>
  <w:num w:numId="3" w16cid:durableId="1200704579">
    <w:abstractNumId w:val="17"/>
  </w:num>
  <w:num w:numId="4" w16cid:durableId="1889758818">
    <w:abstractNumId w:val="18"/>
  </w:num>
  <w:num w:numId="5" w16cid:durableId="113137495">
    <w:abstractNumId w:val="22"/>
  </w:num>
  <w:num w:numId="6" w16cid:durableId="1785030636">
    <w:abstractNumId w:val="23"/>
  </w:num>
  <w:num w:numId="7" w16cid:durableId="624893446">
    <w:abstractNumId w:val="8"/>
  </w:num>
  <w:num w:numId="8" w16cid:durableId="1492411573">
    <w:abstractNumId w:val="9"/>
  </w:num>
  <w:num w:numId="9" w16cid:durableId="478960414">
    <w:abstractNumId w:val="20"/>
  </w:num>
  <w:num w:numId="10" w16cid:durableId="258952195">
    <w:abstractNumId w:val="10"/>
  </w:num>
  <w:num w:numId="11" w16cid:durableId="765923350">
    <w:abstractNumId w:val="15"/>
  </w:num>
  <w:num w:numId="12" w16cid:durableId="1785729936">
    <w:abstractNumId w:val="7"/>
  </w:num>
  <w:num w:numId="13" w16cid:durableId="248928216">
    <w:abstractNumId w:val="4"/>
  </w:num>
  <w:num w:numId="14" w16cid:durableId="724138684">
    <w:abstractNumId w:val="11"/>
  </w:num>
  <w:num w:numId="15" w16cid:durableId="32003126">
    <w:abstractNumId w:val="14"/>
  </w:num>
  <w:num w:numId="16" w16cid:durableId="713311902">
    <w:abstractNumId w:val="12"/>
  </w:num>
  <w:num w:numId="17" w16cid:durableId="1891528569">
    <w:abstractNumId w:val="3"/>
  </w:num>
  <w:num w:numId="18" w16cid:durableId="2021271877">
    <w:abstractNumId w:val="1"/>
  </w:num>
  <w:num w:numId="19" w16cid:durableId="1215652900">
    <w:abstractNumId w:val="24"/>
  </w:num>
  <w:num w:numId="20" w16cid:durableId="617566624">
    <w:abstractNumId w:val="5"/>
  </w:num>
  <w:num w:numId="21" w16cid:durableId="625962484">
    <w:abstractNumId w:val="16"/>
  </w:num>
  <w:num w:numId="22" w16cid:durableId="1695034250">
    <w:abstractNumId w:val="6"/>
  </w:num>
  <w:num w:numId="23" w16cid:durableId="214894584">
    <w:abstractNumId w:val="13"/>
  </w:num>
  <w:num w:numId="24" w16cid:durableId="1604260022">
    <w:abstractNumId w:val="19"/>
  </w:num>
  <w:num w:numId="25" w16cid:durableId="8026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A5"/>
    <w:rsid w:val="0000076D"/>
    <w:rsid w:val="000037F3"/>
    <w:rsid w:val="000043B3"/>
    <w:rsid w:val="000063F0"/>
    <w:rsid w:val="00010A48"/>
    <w:rsid w:val="00010C29"/>
    <w:rsid w:val="000164B1"/>
    <w:rsid w:val="00020C45"/>
    <w:rsid w:val="00033B19"/>
    <w:rsid w:val="000341CD"/>
    <w:rsid w:val="00034A01"/>
    <w:rsid w:val="00040443"/>
    <w:rsid w:val="00040A63"/>
    <w:rsid w:val="00044C72"/>
    <w:rsid w:val="000473FC"/>
    <w:rsid w:val="000500DE"/>
    <w:rsid w:val="00050947"/>
    <w:rsid w:val="000512D1"/>
    <w:rsid w:val="000525D9"/>
    <w:rsid w:val="00055A39"/>
    <w:rsid w:val="00060B77"/>
    <w:rsid w:val="000623C6"/>
    <w:rsid w:val="0006575F"/>
    <w:rsid w:val="000766E7"/>
    <w:rsid w:val="00084513"/>
    <w:rsid w:val="00087654"/>
    <w:rsid w:val="000A0C97"/>
    <w:rsid w:val="000A1907"/>
    <w:rsid w:val="000A582F"/>
    <w:rsid w:val="000A6A93"/>
    <w:rsid w:val="000B0CA4"/>
    <w:rsid w:val="000B1D4F"/>
    <w:rsid w:val="000B3447"/>
    <w:rsid w:val="000B4A6D"/>
    <w:rsid w:val="000B5F5F"/>
    <w:rsid w:val="000B6751"/>
    <w:rsid w:val="000B7406"/>
    <w:rsid w:val="000C3008"/>
    <w:rsid w:val="000D44F1"/>
    <w:rsid w:val="000E0109"/>
    <w:rsid w:val="000E1CFF"/>
    <w:rsid w:val="000E2A27"/>
    <w:rsid w:val="000E2BA2"/>
    <w:rsid w:val="000E720B"/>
    <w:rsid w:val="000E732D"/>
    <w:rsid w:val="000F1561"/>
    <w:rsid w:val="000F3D10"/>
    <w:rsid w:val="000F52D1"/>
    <w:rsid w:val="000F607C"/>
    <w:rsid w:val="000F71F0"/>
    <w:rsid w:val="00100BB4"/>
    <w:rsid w:val="00105002"/>
    <w:rsid w:val="00105450"/>
    <w:rsid w:val="001111ED"/>
    <w:rsid w:val="001127CE"/>
    <w:rsid w:val="00113B9F"/>
    <w:rsid w:val="00115202"/>
    <w:rsid w:val="00115580"/>
    <w:rsid w:val="00115E1F"/>
    <w:rsid w:val="00116871"/>
    <w:rsid w:val="00120E92"/>
    <w:rsid w:val="00121B91"/>
    <w:rsid w:val="00121EF2"/>
    <w:rsid w:val="001221E1"/>
    <w:rsid w:val="0013674F"/>
    <w:rsid w:val="00136EC5"/>
    <w:rsid w:val="00141F07"/>
    <w:rsid w:val="001433D2"/>
    <w:rsid w:val="00143467"/>
    <w:rsid w:val="0014785B"/>
    <w:rsid w:val="00153744"/>
    <w:rsid w:val="001541F1"/>
    <w:rsid w:val="001578CE"/>
    <w:rsid w:val="0016195D"/>
    <w:rsid w:val="00161A10"/>
    <w:rsid w:val="0016452C"/>
    <w:rsid w:val="00164D13"/>
    <w:rsid w:val="00172469"/>
    <w:rsid w:val="001731F3"/>
    <w:rsid w:val="00173234"/>
    <w:rsid w:val="00174589"/>
    <w:rsid w:val="00176875"/>
    <w:rsid w:val="00177877"/>
    <w:rsid w:val="001800E3"/>
    <w:rsid w:val="001836DB"/>
    <w:rsid w:val="001914B3"/>
    <w:rsid w:val="00192396"/>
    <w:rsid w:val="001927AA"/>
    <w:rsid w:val="001A2672"/>
    <w:rsid w:val="001A2767"/>
    <w:rsid w:val="001A5FC6"/>
    <w:rsid w:val="001B17BE"/>
    <w:rsid w:val="001B2D82"/>
    <w:rsid w:val="001B38B2"/>
    <w:rsid w:val="001B6B90"/>
    <w:rsid w:val="001C0F3B"/>
    <w:rsid w:val="001C1394"/>
    <w:rsid w:val="001C13BA"/>
    <w:rsid w:val="001C15DF"/>
    <w:rsid w:val="001C6050"/>
    <w:rsid w:val="001D1FA5"/>
    <w:rsid w:val="001D2E7B"/>
    <w:rsid w:val="001D2F24"/>
    <w:rsid w:val="001D31F0"/>
    <w:rsid w:val="001D38F8"/>
    <w:rsid w:val="001E083A"/>
    <w:rsid w:val="001E142A"/>
    <w:rsid w:val="001E1D03"/>
    <w:rsid w:val="001E4C6D"/>
    <w:rsid w:val="001E6E9E"/>
    <w:rsid w:val="001F441B"/>
    <w:rsid w:val="001F4957"/>
    <w:rsid w:val="001F6CF2"/>
    <w:rsid w:val="00200575"/>
    <w:rsid w:val="002034CE"/>
    <w:rsid w:val="00204E91"/>
    <w:rsid w:val="00220C5F"/>
    <w:rsid w:val="002226EB"/>
    <w:rsid w:val="0023304B"/>
    <w:rsid w:val="00233911"/>
    <w:rsid w:val="00235944"/>
    <w:rsid w:val="00235B3C"/>
    <w:rsid w:val="002373EA"/>
    <w:rsid w:val="00241663"/>
    <w:rsid w:val="00243EA5"/>
    <w:rsid w:val="00245079"/>
    <w:rsid w:val="00245EF8"/>
    <w:rsid w:val="0025319A"/>
    <w:rsid w:val="00253858"/>
    <w:rsid w:val="0025649A"/>
    <w:rsid w:val="00256A91"/>
    <w:rsid w:val="00256D09"/>
    <w:rsid w:val="0026170F"/>
    <w:rsid w:val="002618C5"/>
    <w:rsid w:val="00265201"/>
    <w:rsid w:val="00267460"/>
    <w:rsid w:val="002720A6"/>
    <w:rsid w:val="00280016"/>
    <w:rsid w:val="0028145D"/>
    <w:rsid w:val="0028493B"/>
    <w:rsid w:val="00284F84"/>
    <w:rsid w:val="002920FC"/>
    <w:rsid w:val="002A333F"/>
    <w:rsid w:val="002A7DD4"/>
    <w:rsid w:val="002B2ADD"/>
    <w:rsid w:val="002B2E8C"/>
    <w:rsid w:val="002B30E1"/>
    <w:rsid w:val="002B3E73"/>
    <w:rsid w:val="002B5A8A"/>
    <w:rsid w:val="002B5D76"/>
    <w:rsid w:val="002B6716"/>
    <w:rsid w:val="002C3298"/>
    <w:rsid w:val="002C38DD"/>
    <w:rsid w:val="002C4307"/>
    <w:rsid w:val="002C56C4"/>
    <w:rsid w:val="002C7F30"/>
    <w:rsid w:val="002D6EE9"/>
    <w:rsid w:val="002E05E4"/>
    <w:rsid w:val="002E0D23"/>
    <w:rsid w:val="002F2B7F"/>
    <w:rsid w:val="002F2FA8"/>
    <w:rsid w:val="002F35C6"/>
    <w:rsid w:val="002F3DA4"/>
    <w:rsid w:val="002F6A4F"/>
    <w:rsid w:val="00301057"/>
    <w:rsid w:val="003045D5"/>
    <w:rsid w:val="00304872"/>
    <w:rsid w:val="00306788"/>
    <w:rsid w:val="00307167"/>
    <w:rsid w:val="00307474"/>
    <w:rsid w:val="003078DC"/>
    <w:rsid w:val="00310C7A"/>
    <w:rsid w:val="00312803"/>
    <w:rsid w:val="003139E8"/>
    <w:rsid w:val="00314B3F"/>
    <w:rsid w:val="00324BD5"/>
    <w:rsid w:val="0033712C"/>
    <w:rsid w:val="003379F3"/>
    <w:rsid w:val="00341B91"/>
    <w:rsid w:val="00343558"/>
    <w:rsid w:val="00343565"/>
    <w:rsid w:val="00344E3E"/>
    <w:rsid w:val="00345353"/>
    <w:rsid w:val="00347209"/>
    <w:rsid w:val="00347C28"/>
    <w:rsid w:val="00351A7E"/>
    <w:rsid w:val="003520C8"/>
    <w:rsid w:val="00365CAE"/>
    <w:rsid w:val="00377015"/>
    <w:rsid w:val="003833A9"/>
    <w:rsid w:val="003834C1"/>
    <w:rsid w:val="00387089"/>
    <w:rsid w:val="00387471"/>
    <w:rsid w:val="00390514"/>
    <w:rsid w:val="00390657"/>
    <w:rsid w:val="00392332"/>
    <w:rsid w:val="003962D7"/>
    <w:rsid w:val="003A0359"/>
    <w:rsid w:val="003A1989"/>
    <w:rsid w:val="003A48F1"/>
    <w:rsid w:val="003A6972"/>
    <w:rsid w:val="003A7529"/>
    <w:rsid w:val="003A7823"/>
    <w:rsid w:val="003B69CA"/>
    <w:rsid w:val="003B78C2"/>
    <w:rsid w:val="003C484E"/>
    <w:rsid w:val="003D10A8"/>
    <w:rsid w:val="003D24F3"/>
    <w:rsid w:val="003D66CF"/>
    <w:rsid w:val="003D7423"/>
    <w:rsid w:val="003D7BDB"/>
    <w:rsid w:val="003E181A"/>
    <w:rsid w:val="003E253F"/>
    <w:rsid w:val="003E5942"/>
    <w:rsid w:val="003F034A"/>
    <w:rsid w:val="003F04A3"/>
    <w:rsid w:val="003F1455"/>
    <w:rsid w:val="003F2E05"/>
    <w:rsid w:val="003F393F"/>
    <w:rsid w:val="003F6088"/>
    <w:rsid w:val="00400CF8"/>
    <w:rsid w:val="00402986"/>
    <w:rsid w:val="00410D42"/>
    <w:rsid w:val="00413AC4"/>
    <w:rsid w:val="00432084"/>
    <w:rsid w:val="00432106"/>
    <w:rsid w:val="00432A0A"/>
    <w:rsid w:val="00436AD2"/>
    <w:rsid w:val="004374D2"/>
    <w:rsid w:val="00437C7A"/>
    <w:rsid w:val="00437CB2"/>
    <w:rsid w:val="00437D3F"/>
    <w:rsid w:val="00442C78"/>
    <w:rsid w:val="004438BB"/>
    <w:rsid w:val="00451FC9"/>
    <w:rsid w:val="0045332F"/>
    <w:rsid w:val="00455586"/>
    <w:rsid w:val="00455DC9"/>
    <w:rsid w:val="004575A8"/>
    <w:rsid w:val="004713E0"/>
    <w:rsid w:val="00474D03"/>
    <w:rsid w:val="00475711"/>
    <w:rsid w:val="0047773D"/>
    <w:rsid w:val="00480CC1"/>
    <w:rsid w:val="00483671"/>
    <w:rsid w:val="00483B90"/>
    <w:rsid w:val="00485CF1"/>
    <w:rsid w:val="00493B6B"/>
    <w:rsid w:val="00494AF2"/>
    <w:rsid w:val="004A072B"/>
    <w:rsid w:val="004A0C44"/>
    <w:rsid w:val="004A0C6F"/>
    <w:rsid w:val="004A2433"/>
    <w:rsid w:val="004A3135"/>
    <w:rsid w:val="004A4651"/>
    <w:rsid w:val="004A671B"/>
    <w:rsid w:val="004A6BA6"/>
    <w:rsid w:val="004B20B5"/>
    <w:rsid w:val="004B2539"/>
    <w:rsid w:val="004B2A06"/>
    <w:rsid w:val="004B44B5"/>
    <w:rsid w:val="004B71A7"/>
    <w:rsid w:val="004B7FE5"/>
    <w:rsid w:val="004C23D5"/>
    <w:rsid w:val="004C39DB"/>
    <w:rsid w:val="004C441C"/>
    <w:rsid w:val="004C5EB4"/>
    <w:rsid w:val="004D0500"/>
    <w:rsid w:val="004D1484"/>
    <w:rsid w:val="004D16AA"/>
    <w:rsid w:val="004D21E7"/>
    <w:rsid w:val="004E331D"/>
    <w:rsid w:val="004E41E7"/>
    <w:rsid w:val="004E42BC"/>
    <w:rsid w:val="004F0A33"/>
    <w:rsid w:val="004F6B92"/>
    <w:rsid w:val="004F6F65"/>
    <w:rsid w:val="004F7093"/>
    <w:rsid w:val="005017D2"/>
    <w:rsid w:val="00501E62"/>
    <w:rsid w:val="005053AA"/>
    <w:rsid w:val="0051025D"/>
    <w:rsid w:val="005151E3"/>
    <w:rsid w:val="00520E36"/>
    <w:rsid w:val="005215ED"/>
    <w:rsid w:val="005230FC"/>
    <w:rsid w:val="00524087"/>
    <w:rsid w:val="0053025D"/>
    <w:rsid w:val="0053335B"/>
    <w:rsid w:val="00533491"/>
    <w:rsid w:val="00543307"/>
    <w:rsid w:val="00544386"/>
    <w:rsid w:val="0054629C"/>
    <w:rsid w:val="00547210"/>
    <w:rsid w:val="00547847"/>
    <w:rsid w:val="00550F74"/>
    <w:rsid w:val="00551C88"/>
    <w:rsid w:val="00556806"/>
    <w:rsid w:val="005574AD"/>
    <w:rsid w:val="00560953"/>
    <w:rsid w:val="00561CDE"/>
    <w:rsid w:val="00565F70"/>
    <w:rsid w:val="005662A5"/>
    <w:rsid w:val="005729A6"/>
    <w:rsid w:val="00573948"/>
    <w:rsid w:val="005809F3"/>
    <w:rsid w:val="00580B7B"/>
    <w:rsid w:val="005819B9"/>
    <w:rsid w:val="0058263E"/>
    <w:rsid w:val="00587CD4"/>
    <w:rsid w:val="005A2196"/>
    <w:rsid w:val="005A34F3"/>
    <w:rsid w:val="005A4F81"/>
    <w:rsid w:val="005B58C8"/>
    <w:rsid w:val="005C35A7"/>
    <w:rsid w:val="005C3CC2"/>
    <w:rsid w:val="005D17ED"/>
    <w:rsid w:val="005E1875"/>
    <w:rsid w:val="005E31F6"/>
    <w:rsid w:val="005E6E83"/>
    <w:rsid w:val="005F123D"/>
    <w:rsid w:val="005F30D0"/>
    <w:rsid w:val="005F5332"/>
    <w:rsid w:val="005F6B99"/>
    <w:rsid w:val="00602880"/>
    <w:rsid w:val="006055FC"/>
    <w:rsid w:val="00606654"/>
    <w:rsid w:val="0061519E"/>
    <w:rsid w:val="00621852"/>
    <w:rsid w:val="00621B33"/>
    <w:rsid w:val="00624A21"/>
    <w:rsid w:val="006252E5"/>
    <w:rsid w:val="00627087"/>
    <w:rsid w:val="006319CE"/>
    <w:rsid w:val="00634EB7"/>
    <w:rsid w:val="0064625C"/>
    <w:rsid w:val="006506FC"/>
    <w:rsid w:val="00655806"/>
    <w:rsid w:val="006567B6"/>
    <w:rsid w:val="0065751D"/>
    <w:rsid w:val="00664CCC"/>
    <w:rsid w:val="0066686C"/>
    <w:rsid w:val="006727D8"/>
    <w:rsid w:val="006740C1"/>
    <w:rsid w:val="00675CBE"/>
    <w:rsid w:val="006808B9"/>
    <w:rsid w:val="006A2D22"/>
    <w:rsid w:val="006A3BEA"/>
    <w:rsid w:val="006B0F2C"/>
    <w:rsid w:val="006B228C"/>
    <w:rsid w:val="006B3D50"/>
    <w:rsid w:val="006B6DF3"/>
    <w:rsid w:val="006B70BC"/>
    <w:rsid w:val="006C1BAD"/>
    <w:rsid w:val="006C3919"/>
    <w:rsid w:val="006C3EC3"/>
    <w:rsid w:val="006C6DC3"/>
    <w:rsid w:val="006C7F22"/>
    <w:rsid w:val="006D3796"/>
    <w:rsid w:val="006D60FF"/>
    <w:rsid w:val="006D68BE"/>
    <w:rsid w:val="006F2C34"/>
    <w:rsid w:val="006F51F7"/>
    <w:rsid w:val="006F6F98"/>
    <w:rsid w:val="007047C7"/>
    <w:rsid w:val="00710D7C"/>
    <w:rsid w:val="00711022"/>
    <w:rsid w:val="00716F19"/>
    <w:rsid w:val="00724509"/>
    <w:rsid w:val="0072519C"/>
    <w:rsid w:val="00730DD4"/>
    <w:rsid w:val="0073207F"/>
    <w:rsid w:val="007323F3"/>
    <w:rsid w:val="00733D17"/>
    <w:rsid w:val="00745E55"/>
    <w:rsid w:val="00754758"/>
    <w:rsid w:val="007611B0"/>
    <w:rsid w:val="00762D66"/>
    <w:rsid w:val="00763ABA"/>
    <w:rsid w:val="0076463C"/>
    <w:rsid w:val="00766FE2"/>
    <w:rsid w:val="007706E6"/>
    <w:rsid w:val="00775B75"/>
    <w:rsid w:val="00777E47"/>
    <w:rsid w:val="00780663"/>
    <w:rsid w:val="007816AD"/>
    <w:rsid w:val="00781CCE"/>
    <w:rsid w:val="00783C0E"/>
    <w:rsid w:val="0079151A"/>
    <w:rsid w:val="007949E2"/>
    <w:rsid w:val="007969E6"/>
    <w:rsid w:val="00797555"/>
    <w:rsid w:val="007A46B4"/>
    <w:rsid w:val="007A743E"/>
    <w:rsid w:val="007B0D7D"/>
    <w:rsid w:val="007B23FF"/>
    <w:rsid w:val="007B717C"/>
    <w:rsid w:val="007C073A"/>
    <w:rsid w:val="007C23F1"/>
    <w:rsid w:val="007C2497"/>
    <w:rsid w:val="007C5CE2"/>
    <w:rsid w:val="007D565A"/>
    <w:rsid w:val="007E162B"/>
    <w:rsid w:val="007E53A3"/>
    <w:rsid w:val="007E6EAB"/>
    <w:rsid w:val="007E7E09"/>
    <w:rsid w:val="007F18B1"/>
    <w:rsid w:val="007F6330"/>
    <w:rsid w:val="007F6F52"/>
    <w:rsid w:val="0080016B"/>
    <w:rsid w:val="008025D5"/>
    <w:rsid w:val="00802EA4"/>
    <w:rsid w:val="008067AE"/>
    <w:rsid w:val="00812288"/>
    <w:rsid w:val="00813489"/>
    <w:rsid w:val="00814089"/>
    <w:rsid w:val="00816885"/>
    <w:rsid w:val="00820AD7"/>
    <w:rsid w:val="00821FCF"/>
    <w:rsid w:val="00830995"/>
    <w:rsid w:val="00835E0A"/>
    <w:rsid w:val="008368E4"/>
    <w:rsid w:val="00843954"/>
    <w:rsid w:val="00843ED6"/>
    <w:rsid w:val="008515DA"/>
    <w:rsid w:val="00852C77"/>
    <w:rsid w:val="00856088"/>
    <w:rsid w:val="008601C1"/>
    <w:rsid w:val="00860283"/>
    <w:rsid w:val="00864251"/>
    <w:rsid w:val="00865745"/>
    <w:rsid w:val="00867246"/>
    <w:rsid w:val="0086758B"/>
    <w:rsid w:val="0087170D"/>
    <w:rsid w:val="00871897"/>
    <w:rsid w:val="008728D0"/>
    <w:rsid w:val="008760AD"/>
    <w:rsid w:val="00876689"/>
    <w:rsid w:val="0088110D"/>
    <w:rsid w:val="00883D84"/>
    <w:rsid w:val="0089122D"/>
    <w:rsid w:val="00893298"/>
    <w:rsid w:val="008934B0"/>
    <w:rsid w:val="008A139F"/>
    <w:rsid w:val="008A39F3"/>
    <w:rsid w:val="008A50D2"/>
    <w:rsid w:val="008A5845"/>
    <w:rsid w:val="008B438C"/>
    <w:rsid w:val="008B4A64"/>
    <w:rsid w:val="008B4D3A"/>
    <w:rsid w:val="008B5440"/>
    <w:rsid w:val="008B63C6"/>
    <w:rsid w:val="008B77D6"/>
    <w:rsid w:val="008C301C"/>
    <w:rsid w:val="008C4257"/>
    <w:rsid w:val="008C4754"/>
    <w:rsid w:val="008C53B3"/>
    <w:rsid w:val="008C6D32"/>
    <w:rsid w:val="008D23C1"/>
    <w:rsid w:val="008E2E0C"/>
    <w:rsid w:val="008E64CF"/>
    <w:rsid w:val="008E67BF"/>
    <w:rsid w:val="008F0EBB"/>
    <w:rsid w:val="008F2FB0"/>
    <w:rsid w:val="00901552"/>
    <w:rsid w:val="00902318"/>
    <w:rsid w:val="009037AA"/>
    <w:rsid w:val="00912B40"/>
    <w:rsid w:val="00913936"/>
    <w:rsid w:val="009145E9"/>
    <w:rsid w:val="0091611E"/>
    <w:rsid w:val="009253D8"/>
    <w:rsid w:val="00925CCE"/>
    <w:rsid w:val="00930222"/>
    <w:rsid w:val="00930899"/>
    <w:rsid w:val="00931C22"/>
    <w:rsid w:val="009347D8"/>
    <w:rsid w:val="0093723D"/>
    <w:rsid w:val="009374F3"/>
    <w:rsid w:val="009421CF"/>
    <w:rsid w:val="00942A0F"/>
    <w:rsid w:val="00947314"/>
    <w:rsid w:val="009508E8"/>
    <w:rsid w:val="009511C0"/>
    <w:rsid w:val="00952ED1"/>
    <w:rsid w:val="00956C7A"/>
    <w:rsid w:val="009617CA"/>
    <w:rsid w:val="00962ECF"/>
    <w:rsid w:val="00965271"/>
    <w:rsid w:val="00966CD0"/>
    <w:rsid w:val="009672D4"/>
    <w:rsid w:val="0097005E"/>
    <w:rsid w:val="0097150C"/>
    <w:rsid w:val="00975009"/>
    <w:rsid w:val="00980107"/>
    <w:rsid w:val="00980595"/>
    <w:rsid w:val="00980EEA"/>
    <w:rsid w:val="00982A25"/>
    <w:rsid w:val="009831AA"/>
    <w:rsid w:val="00987745"/>
    <w:rsid w:val="009915CD"/>
    <w:rsid w:val="00991895"/>
    <w:rsid w:val="00993600"/>
    <w:rsid w:val="00997BB4"/>
    <w:rsid w:val="009A04EB"/>
    <w:rsid w:val="009A2A97"/>
    <w:rsid w:val="009A4968"/>
    <w:rsid w:val="009A4C56"/>
    <w:rsid w:val="009A7BDA"/>
    <w:rsid w:val="009B17CF"/>
    <w:rsid w:val="009B264F"/>
    <w:rsid w:val="009B30C7"/>
    <w:rsid w:val="009B40E3"/>
    <w:rsid w:val="009C06B3"/>
    <w:rsid w:val="009C3930"/>
    <w:rsid w:val="009C7865"/>
    <w:rsid w:val="009D2F10"/>
    <w:rsid w:val="009D5B93"/>
    <w:rsid w:val="009D67C5"/>
    <w:rsid w:val="009D6AC2"/>
    <w:rsid w:val="009E0F0B"/>
    <w:rsid w:val="009E332C"/>
    <w:rsid w:val="009E3930"/>
    <w:rsid w:val="009E7C04"/>
    <w:rsid w:val="009F01FA"/>
    <w:rsid w:val="009F0467"/>
    <w:rsid w:val="009F0DE4"/>
    <w:rsid w:val="009F2D15"/>
    <w:rsid w:val="00A02304"/>
    <w:rsid w:val="00A03C7F"/>
    <w:rsid w:val="00A06331"/>
    <w:rsid w:val="00A117DD"/>
    <w:rsid w:val="00A13637"/>
    <w:rsid w:val="00A13DA6"/>
    <w:rsid w:val="00A15C71"/>
    <w:rsid w:val="00A15EB1"/>
    <w:rsid w:val="00A178DD"/>
    <w:rsid w:val="00A30F24"/>
    <w:rsid w:val="00A30F51"/>
    <w:rsid w:val="00A3383F"/>
    <w:rsid w:val="00A34679"/>
    <w:rsid w:val="00A34B7C"/>
    <w:rsid w:val="00A41284"/>
    <w:rsid w:val="00A43C14"/>
    <w:rsid w:val="00A44109"/>
    <w:rsid w:val="00A56C16"/>
    <w:rsid w:val="00A637E5"/>
    <w:rsid w:val="00A67673"/>
    <w:rsid w:val="00A704EF"/>
    <w:rsid w:val="00A754E5"/>
    <w:rsid w:val="00A7574F"/>
    <w:rsid w:val="00A76F92"/>
    <w:rsid w:val="00A81E96"/>
    <w:rsid w:val="00A87148"/>
    <w:rsid w:val="00A878D3"/>
    <w:rsid w:val="00A91573"/>
    <w:rsid w:val="00A91E6B"/>
    <w:rsid w:val="00A978D9"/>
    <w:rsid w:val="00AA1571"/>
    <w:rsid w:val="00AA4805"/>
    <w:rsid w:val="00AA6271"/>
    <w:rsid w:val="00AA6713"/>
    <w:rsid w:val="00AB28DA"/>
    <w:rsid w:val="00AC28DA"/>
    <w:rsid w:val="00AC2A55"/>
    <w:rsid w:val="00AC5347"/>
    <w:rsid w:val="00AD25AB"/>
    <w:rsid w:val="00AD46D0"/>
    <w:rsid w:val="00AD60BF"/>
    <w:rsid w:val="00AD683C"/>
    <w:rsid w:val="00AD6CCB"/>
    <w:rsid w:val="00AE0880"/>
    <w:rsid w:val="00AE5740"/>
    <w:rsid w:val="00AE70D9"/>
    <w:rsid w:val="00AE7DEF"/>
    <w:rsid w:val="00B02FEA"/>
    <w:rsid w:val="00B04836"/>
    <w:rsid w:val="00B104E4"/>
    <w:rsid w:val="00B14887"/>
    <w:rsid w:val="00B20381"/>
    <w:rsid w:val="00B20A36"/>
    <w:rsid w:val="00B20CE8"/>
    <w:rsid w:val="00B21418"/>
    <w:rsid w:val="00B237E3"/>
    <w:rsid w:val="00B23BD1"/>
    <w:rsid w:val="00B31683"/>
    <w:rsid w:val="00B34341"/>
    <w:rsid w:val="00B42203"/>
    <w:rsid w:val="00B4680C"/>
    <w:rsid w:val="00B475DA"/>
    <w:rsid w:val="00B501D1"/>
    <w:rsid w:val="00B56E41"/>
    <w:rsid w:val="00B61958"/>
    <w:rsid w:val="00B71D50"/>
    <w:rsid w:val="00B72C80"/>
    <w:rsid w:val="00B751CE"/>
    <w:rsid w:val="00B800B7"/>
    <w:rsid w:val="00B81B11"/>
    <w:rsid w:val="00B82AA3"/>
    <w:rsid w:val="00B8722D"/>
    <w:rsid w:val="00B87936"/>
    <w:rsid w:val="00B9285A"/>
    <w:rsid w:val="00B92D6D"/>
    <w:rsid w:val="00BA266C"/>
    <w:rsid w:val="00BA4E6A"/>
    <w:rsid w:val="00BA6DB4"/>
    <w:rsid w:val="00BA6E9D"/>
    <w:rsid w:val="00BB6CDE"/>
    <w:rsid w:val="00BC190C"/>
    <w:rsid w:val="00BC5B97"/>
    <w:rsid w:val="00BD177A"/>
    <w:rsid w:val="00BD492F"/>
    <w:rsid w:val="00BD7725"/>
    <w:rsid w:val="00BE1DC1"/>
    <w:rsid w:val="00BE3D11"/>
    <w:rsid w:val="00BE3E4D"/>
    <w:rsid w:val="00BF044A"/>
    <w:rsid w:val="00BF24BB"/>
    <w:rsid w:val="00C008F3"/>
    <w:rsid w:val="00C04DFA"/>
    <w:rsid w:val="00C07308"/>
    <w:rsid w:val="00C1007D"/>
    <w:rsid w:val="00C102D0"/>
    <w:rsid w:val="00C1052E"/>
    <w:rsid w:val="00C107D5"/>
    <w:rsid w:val="00C10ABB"/>
    <w:rsid w:val="00C11EBF"/>
    <w:rsid w:val="00C1212E"/>
    <w:rsid w:val="00C15F77"/>
    <w:rsid w:val="00C1780B"/>
    <w:rsid w:val="00C205C7"/>
    <w:rsid w:val="00C2191C"/>
    <w:rsid w:val="00C25BED"/>
    <w:rsid w:val="00C25D31"/>
    <w:rsid w:val="00C25FB7"/>
    <w:rsid w:val="00C27F22"/>
    <w:rsid w:val="00C30720"/>
    <w:rsid w:val="00C31AEF"/>
    <w:rsid w:val="00C31BDB"/>
    <w:rsid w:val="00C340FB"/>
    <w:rsid w:val="00C35BE9"/>
    <w:rsid w:val="00C37868"/>
    <w:rsid w:val="00C401F9"/>
    <w:rsid w:val="00C42C74"/>
    <w:rsid w:val="00C45315"/>
    <w:rsid w:val="00C52087"/>
    <w:rsid w:val="00C560ED"/>
    <w:rsid w:val="00C56D5D"/>
    <w:rsid w:val="00C60110"/>
    <w:rsid w:val="00C628BA"/>
    <w:rsid w:val="00C63744"/>
    <w:rsid w:val="00C70791"/>
    <w:rsid w:val="00C74CE2"/>
    <w:rsid w:val="00C76EB9"/>
    <w:rsid w:val="00C80C18"/>
    <w:rsid w:val="00C825E8"/>
    <w:rsid w:val="00C839FA"/>
    <w:rsid w:val="00C9033A"/>
    <w:rsid w:val="00C925EB"/>
    <w:rsid w:val="00C9405B"/>
    <w:rsid w:val="00C9775E"/>
    <w:rsid w:val="00CA01B7"/>
    <w:rsid w:val="00CA2BD3"/>
    <w:rsid w:val="00CA44EE"/>
    <w:rsid w:val="00CA6A3A"/>
    <w:rsid w:val="00CB2CAC"/>
    <w:rsid w:val="00CB4CCE"/>
    <w:rsid w:val="00CB5A95"/>
    <w:rsid w:val="00CC04D0"/>
    <w:rsid w:val="00CC095B"/>
    <w:rsid w:val="00CC3B29"/>
    <w:rsid w:val="00CC4899"/>
    <w:rsid w:val="00CC60D6"/>
    <w:rsid w:val="00CC64C8"/>
    <w:rsid w:val="00CD02B5"/>
    <w:rsid w:val="00CE26D6"/>
    <w:rsid w:val="00CE42E0"/>
    <w:rsid w:val="00CE4302"/>
    <w:rsid w:val="00CE637A"/>
    <w:rsid w:val="00CE7D9A"/>
    <w:rsid w:val="00CF4835"/>
    <w:rsid w:val="00CF6D6E"/>
    <w:rsid w:val="00D00F63"/>
    <w:rsid w:val="00D12C63"/>
    <w:rsid w:val="00D13553"/>
    <w:rsid w:val="00D20D54"/>
    <w:rsid w:val="00D2108C"/>
    <w:rsid w:val="00D222C5"/>
    <w:rsid w:val="00D25F58"/>
    <w:rsid w:val="00D3198D"/>
    <w:rsid w:val="00D36BA8"/>
    <w:rsid w:val="00D37656"/>
    <w:rsid w:val="00D41288"/>
    <w:rsid w:val="00D449BE"/>
    <w:rsid w:val="00D44E74"/>
    <w:rsid w:val="00D52E95"/>
    <w:rsid w:val="00D5768F"/>
    <w:rsid w:val="00D605A3"/>
    <w:rsid w:val="00D620F7"/>
    <w:rsid w:val="00D62B5D"/>
    <w:rsid w:val="00D62F4C"/>
    <w:rsid w:val="00D63BDA"/>
    <w:rsid w:val="00D660DE"/>
    <w:rsid w:val="00D76A4D"/>
    <w:rsid w:val="00D80A29"/>
    <w:rsid w:val="00D814C5"/>
    <w:rsid w:val="00D819B4"/>
    <w:rsid w:val="00D922A8"/>
    <w:rsid w:val="00D93CE0"/>
    <w:rsid w:val="00D946D2"/>
    <w:rsid w:val="00DA035C"/>
    <w:rsid w:val="00DA11E7"/>
    <w:rsid w:val="00DA2822"/>
    <w:rsid w:val="00DA79FC"/>
    <w:rsid w:val="00DB057D"/>
    <w:rsid w:val="00DB398C"/>
    <w:rsid w:val="00DB78E1"/>
    <w:rsid w:val="00DB7A39"/>
    <w:rsid w:val="00DB7BCB"/>
    <w:rsid w:val="00DC2FBC"/>
    <w:rsid w:val="00DC3D23"/>
    <w:rsid w:val="00DC4157"/>
    <w:rsid w:val="00DC488A"/>
    <w:rsid w:val="00DD5505"/>
    <w:rsid w:val="00DD58BB"/>
    <w:rsid w:val="00DD66AC"/>
    <w:rsid w:val="00DE1E1A"/>
    <w:rsid w:val="00DE352B"/>
    <w:rsid w:val="00DF2EFA"/>
    <w:rsid w:val="00DF6377"/>
    <w:rsid w:val="00E03E74"/>
    <w:rsid w:val="00E0580A"/>
    <w:rsid w:val="00E113E7"/>
    <w:rsid w:val="00E13B85"/>
    <w:rsid w:val="00E14BBB"/>
    <w:rsid w:val="00E14C98"/>
    <w:rsid w:val="00E15606"/>
    <w:rsid w:val="00E1642C"/>
    <w:rsid w:val="00E2012F"/>
    <w:rsid w:val="00E26E20"/>
    <w:rsid w:val="00E32358"/>
    <w:rsid w:val="00E34408"/>
    <w:rsid w:val="00E37681"/>
    <w:rsid w:val="00E411D4"/>
    <w:rsid w:val="00E42F7A"/>
    <w:rsid w:val="00E4440B"/>
    <w:rsid w:val="00E44BB8"/>
    <w:rsid w:val="00E53254"/>
    <w:rsid w:val="00E57D20"/>
    <w:rsid w:val="00E609D6"/>
    <w:rsid w:val="00E60E35"/>
    <w:rsid w:val="00E63E62"/>
    <w:rsid w:val="00E73860"/>
    <w:rsid w:val="00E81B29"/>
    <w:rsid w:val="00E83610"/>
    <w:rsid w:val="00E9628C"/>
    <w:rsid w:val="00EA153B"/>
    <w:rsid w:val="00EA1631"/>
    <w:rsid w:val="00EA2E51"/>
    <w:rsid w:val="00EA345C"/>
    <w:rsid w:val="00EA67D7"/>
    <w:rsid w:val="00EA67D9"/>
    <w:rsid w:val="00EA6AFB"/>
    <w:rsid w:val="00EB2DDB"/>
    <w:rsid w:val="00EB419D"/>
    <w:rsid w:val="00EB4743"/>
    <w:rsid w:val="00EB5C44"/>
    <w:rsid w:val="00EC1348"/>
    <w:rsid w:val="00EC23D9"/>
    <w:rsid w:val="00EC305E"/>
    <w:rsid w:val="00EC3D7A"/>
    <w:rsid w:val="00EC4449"/>
    <w:rsid w:val="00EC6CE1"/>
    <w:rsid w:val="00ED0111"/>
    <w:rsid w:val="00ED2393"/>
    <w:rsid w:val="00ED3B47"/>
    <w:rsid w:val="00ED4F76"/>
    <w:rsid w:val="00EE1333"/>
    <w:rsid w:val="00EF1623"/>
    <w:rsid w:val="00EF6DE5"/>
    <w:rsid w:val="00EF705C"/>
    <w:rsid w:val="00F00415"/>
    <w:rsid w:val="00F0076B"/>
    <w:rsid w:val="00F00F96"/>
    <w:rsid w:val="00F040B3"/>
    <w:rsid w:val="00F05481"/>
    <w:rsid w:val="00F15992"/>
    <w:rsid w:val="00F21A08"/>
    <w:rsid w:val="00F22E94"/>
    <w:rsid w:val="00F22EFC"/>
    <w:rsid w:val="00F25F27"/>
    <w:rsid w:val="00F268AF"/>
    <w:rsid w:val="00F27038"/>
    <w:rsid w:val="00F27AB6"/>
    <w:rsid w:val="00F31067"/>
    <w:rsid w:val="00F35C59"/>
    <w:rsid w:val="00F36D88"/>
    <w:rsid w:val="00F53272"/>
    <w:rsid w:val="00F53DE1"/>
    <w:rsid w:val="00F553BB"/>
    <w:rsid w:val="00F61707"/>
    <w:rsid w:val="00F63B5B"/>
    <w:rsid w:val="00F657E1"/>
    <w:rsid w:val="00F65E78"/>
    <w:rsid w:val="00F72B23"/>
    <w:rsid w:val="00F8030E"/>
    <w:rsid w:val="00F80545"/>
    <w:rsid w:val="00F843E4"/>
    <w:rsid w:val="00F86B33"/>
    <w:rsid w:val="00F87ACD"/>
    <w:rsid w:val="00F87FFC"/>
    <w:rsid w:val="00F920AA"/>
    <w:rsid w:val="00F93419"/>
    <w:rsid w:val="00F93E8F"/>
    <w:rsid w:val="00FA03A5"/>
    <w:rsid w:val="00FA1AFE"/>
    <w:rsid w:val="00FA4DD2"/>
    <w:rsid w:val="00FA651E"/>
    <w:rsid w:val="00FA70C5"/>
    <w:rsid w:val="00FB35CC"/>
    <w:rsid w:val="00FB3C76"/>
    <w:rsid w:val="00FB5AEF"/>
    <w:rsid w:val="00FB778D"/>
    <w:rsid w:val="00FC20F4"/>
    <w:rsid w:val="00FC5077"/>
    <w:rsid w:val="00FC59EF"/>
    <w:rsid w:val="00FC5D36"/>
    <w:rsid w:val="00FD3CEB"/>
    <w:rsid w:val="00FE74E6"/>
    <w:rsid w:val="00FE7591"/>
    <w:rsid w:val="00FE78DF"/>
    <w:rsid w:val="00FF3ECB"/>
    <w:rsid w:val="00FF55C2"/>
    <w:rsid w:val="00FF5F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A3F7"/>
  <w15:chartTrackingRefBased/>
  <w15:docId w15:val="{8CA43C9A-F2A7-4056-A2A3-8DAC3DAD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FA5"/>
    <w:pPr>
      <w:tabs>
        <w:tab w:val="center" w:pos="4153"/>
        <w:tab w:val="right" w:pos="8306"/>
      </w:tabs>
      <w:spacing w:after="0" w:line="240" w:lineRule="auto"/>
    </w:pPr>
  </w:style>
  <w:style w:type="character" w:customStyle="1" w:styleId="a4">
    <w:name w:val="כותרת עליונה תו"/>
    <w:basedOn w:val="a0"/>
    <w:link w:val="a3"/>
    <w:uiPriority w:val="99"/>
    <w:rsid w:val="001D1FA5"/>
  </w:style>
  <w:style w:type="paragraph" w:styleId="a5">
    <w:name w:val="footer"/>
    <w:basedOn w:val="a"/>
    <w:link w:val="a6"/>
    <w:uiPriority w:val="99"/>
    <w:unhideWhenUsed/>
    <w:rsid w:val="001D1FA5"/>
    <w:pPr>
      <w:tabs>
        <w:tab w:val="center" w:pos="4153"/>
        <w:tab w:val="right" w:pos="8306"/>
      </w:tabs>
      <w:spacing w:after="0" w:line="240" w:lineRule="auto"/>
    </w:pPr>
  </w:style>
  <w:style w:type="character" w:customStyle="1" w:styleId="a6">
    <w:name w:val="כותרת תחתונה תו"/>
    <w:basedOn w:val="a0"/>
    <w:link w:val="a5"/>
    <w:uiPriority w:val="99"/>
    <w:rsid w:val="001D1FA5"/>
  </w:style>
  <w:style w:type="paragraph" w:styleId="a7">
    <w:name w:val="List Paragraph"/>
    <w:basedOn w:val="a"/>
    <w:uiPriority w:val="34"/>
    <w:qFormat/>
    <w:rsid w:val="00775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8137">
      <w:bodyDiv w:val="1"/>
      <w:marLeft w:val="0"/>
      <w:marRight w:val="0"/>
      <w:marTop w:val="0"/>
      <w:marBottom w:val="0"/>
      <w:divBdr>
        <w:top w:val="none" w:sz="0" w:space="0" w:color="auto"/>
        <w:left w:val="none" w:sz="0" w:space="0" w:color="auto"/>
        <w:bottom w:val="none" w:sz="0" w:space="0" w:color="auto"/>
        <w:right w:val="none" w:sz="0" w:space="0" w:color="auto"/>
      </w:divBdr>
    </w:div>
    <w:div w:id="211539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4C4E6-1A06-4219-9502-675B2B6E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24</Pages>
  <Words>13040</Words>
  <Characters>65203</Characters>
  <Application>Microsoft Office Word</Application>
  <DocSecurity>0</DocSecurity>
  <Lines>543</Lines>
  <Paragraphs>156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Sapir Davidi</dc:creator>
  <cp:keywords/>
  <dc:description/>
  <cp:lastModifiedBy>Sapir Davidi</cp:lastModifiedBy>
  <cp:revision>522</cp:revision>
  <dcterms:created xsi:type="dcterms:W3CDTF">2022-12-13T08:21:00Z</dcterms:created>
  <dcterms:modified xsi:type="dcterms:W3CDTF">2023-09-12T07:46:00Z</dcterms:modified>
</cp:coreProperties>
</file>