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David" w:eastAsia="David" w:hAnsi="David" w:cs="David"/>
          <w:sz w:val="24"/>
          <w:szCs w:val="24"/>
          <w:rtl/>
          <w:lang w:val="en-US" w:eastAsia="en-US"/>
        </w:rPr>
        <w:id w:val="-1956403064"/>
        <w:docPartObj>
          <w:docPartGallery w:val="Cover Pages"/>
          <w:docPartUnique/>
        </w:docPartObj>
      </w:sdtPr>
      <w:sdtEndPr>
        <w:rPr>
          <w:rFonts w:eastAsiaTheme="minorHAnsi"/>
          <w:lang w:val="ru-RU"/>
        </w:rPr>
      </w:sdtEndPr>
      <w:sdtContent>
        <w:p w14:paraId="1AA6D2DC" w14:textId="505F5598" w:rsidR="005E064A" w:rsidRPr="00AB7B22" w:rsidRDefault="005E064A" w:rsidP="00C95204">
          <w:pPr>
            <w:pStyle w:val="ae"/>
            <w:bidi/>
            <w:spacing w:line="276" w:lineRule="auto"/>
            <w:ind w:right="-154"/>
            <w:jc w:val="both"/>
            <w:rPr>
              <w:rFonts w:ascii="David" w:hAnsi="David" w:cs="David"/>
            </w:rPr>
          </w:pPr>
          <w:r w:rsidRPr="00AB7B22">
            <w:rPr>
              <w:rFonts w:ascii="David" w:hAnsi="David" w:cs="David"/>
              <w:noProof/>
              <w:lang w:val="en-US" w:eastAsia="en-US"/>
            </w:rPr>
            <mc:AlternateContent>
              <mc:Choice Requires="wpg">
                <w:drawing>
                  <wp:anchor distT="0" distB="0" distL="114300" distR="114300" simplePos="0" relativeHeight="251659264" behindDoc="1" locked="0" layoutInCell="1" allowOverlap="1" wp14:anchorId="0805A59E" wp14:editId="70692608">
                    <wp:simplePos x="0" y="0"/>
                    <mc:AlternateContent>
                      <mc:Choice Requires="wp14">
                        <wp:positionH relativeFrom="page">
                          <wp14:pctPosHOffset>4000</wp14:pctPosHOffset>
                        </wp:positionH>
                      </mc:Choice>
                      <mc:Fallback>
                        <wp:positionH relativeFrom="page">
                          <wp:posOffset>302260</wp:posOffset>
                        </wp:positionH>
                      </mc:Fallback>
                    </mc:AlternateContent>
                    <wp:positionV relativeFrom="page">
                      <wp:align>center</wp:align>
                    </wp:positionV>
                    <wp:extent cx="2479675" cy="10157460"/>
                    <wp:effectExtent l="0" t="0" r="635" b="15240"/>
                    <wp:wrapNone/>
                    <wp:docPr id="5" name="קבוצה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479675" cy="10157460"/>
                              <a:chOff x="0" y="0"/>
                              <a:chExt cx="2194560" cy="9125712"/>
                            </a:xfrm>
                          </wpg:grpSpPr>
                          <wps:wsp>
                            <wps:cNvPr id="6" name="Прямоугольник 3"/>
                            <wps:cNvSpPr/>
                            <wps:spPr>
                              <a:xfrm>
                                <a:off x="0" y="0"/>
                                <a:ext cx="194535" cy="91257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 name="Пятиугольник 4"/>
                            <wps:cNvSpPr/>
                            <wps:spPr>
                              <a:xfrm>
                                <a:off x="0" y="1466850"/>
                                <a:ext cx="2194560" cy="552055"/>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51F5F5C" w14:textId="181137F8" w:rsidR="005E064A" w:rsidRDefault="005E064A" w:rsidP="005E064A">
                                  <w:pPr>
                                    <w:pStyle w:val="ae"/>
                                    <w:bidi/>
                                    <w:rPr>
                                      <w:color w:val="FFFFFF" w:themeColor="background1"/>
                                      <w:sz w:val="28"/>
                                      <w:szCs w:val="28"/>
                                    </w:rPr>
                                  </w:pPr>
                                </w:p>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8" name="Группа 5"/>
                            <wpg:cNvGrpSpPr/>
                            <wpg:grpSpPr>
                              <a:xfrm>
                                <a:off x="76200" y="4210050"/>
                                <a:ext cx="2057400" cy="4910328"/>
                                <a:chOff x="80645" y="4211812"/>
                                <a:chExt cx="1306273" cy="3121026"/>
                              </a:xfrm>
                            </wpg:grpSpPr>
                            <wpg:grpSp>
                              <wpg:cNvPr id="9" name="Группа 6"/>
                              <wpg:cNvGrpSpPr>
                                <a:grpSpLocks noChangeAspect="1"/>
                              </wpg:cNvGrpSpPr>
                              <wpg:grpSpPr>
                                <a:xfrm>
                                  <a:off x="141062" y="4211812"/>
                                  <a:ext cx="1047750" cy="3121026"/>
                                  <a:chOff x="141062" y="4211812"/>
                                  <a:chExt cx="1047750" cy="3121026"/>
                                </a:xfrm>
                              </wpg:grpSpPr>
                              <wps:wsp>
                                <wps:cNvPr id="20" name="Полилиния 2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1" name="Полилиния 2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2" name="Полилиния 2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3" name="Полилиния 2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4" name="Полилиния 24"/>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5" name="Полилиния 2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6" name="Полилиния 26"/>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7" name="Полилиния 27"/>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8" name="Полилиния 28"/>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9" name="Полилиния 29"/>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0" name="Полилиния 3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1" name="Полилиния 31"/>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10" name="Группа 7"/>
                              <wpg:cNvGrpSpPr>
                                <a:grpSpLocks noChangeAspect="1"/>
                              </wpg:cNvGrpSpPr>
                              <wpg:grpSpPr>
                                <a:xfrm>
                                  <a:off x="80645" y="4826972"/>
                                  <a:ext cx="1306273" cy="2505863"/>
                                  <a:chOff x="80645" y="4649964"/>
                                  <a:chExt cx="874712" cy="1677988"/>
                                </a:xfrm>
                              </wpg:grpSpPr>
                              <wps:wsp>
                                <wps:cNvPr id="11" name="Полилиния 8"/>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2" name="Полилиния 9"/>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3" name="Полилиния 10"/>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4" name="Полилиния 12"/>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5" name="Полилиния 13"/>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6" name="Полилиния 14"/>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7" name="Полилиния 15"/>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8" name="Полилиния 16"/>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9" name="Полилиния 17"/>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2" name="Полилиния 18"/>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3" name="Полилиния 19"/>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33000</wp14:pctWidth>
                    </wp14:sizeRelH>
                    <wp14:sizeRelV relativeFrom="page">
                      <wp14:pctHeight>95000</wp14:pctHeight>
                    </wp14:sizeRelV>
                  </wp:anchor>
                </w:drawing>
              </mc:Choice>
              <mc:Fallback>
                <w:pict>
                  <v:group w14:anchorId="0805A59E" id="קבוצה 5" o:spid="_x0000_s1026" style="position:absolute;left:0;text-align:left;margin-left:0;margin-top:0;width:195.25pt;height:799.8pt;z-index:-251657216;mso-width-percent:330;mso-height-percent:950;mso-left-percent:40;mso-position-horizontal-relative:page;mso-position-vertical:center;mso-position-vertical-relative:page;mso-width-percent:330;mso-height-percent:950;mso-left-percent:40"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">
                    <v:rect id="Прямоугольник 3" o:spid="_x0000_s1027"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" fillcolor="#44546a [3215]" stroked="f" strokeweight="1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Пятиугольник 4" o:spid="_x0000_s1028" type="#_x0000_t15" style="position:absolute;top:14668;width:21945;height:55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" adj="18883" fillcolor="#4472c4 [3204]" stroked="f" strokeweight="1pt">
                      <v:textbox inset=",0,14.4pt,0">
                        <w:txbxContent>
                          <w:p w14:paraId="251F5F5C" w14:textId="181137F8" w:rsidR="005E064A" w:rsidRDefault="005E064A" w:rsidP="005E064A">
                            <w:pPr>
                              <w:pStyle w:val="ae"/>
                              <w:bidi/>
                              <w:rPr>
                                <w:color w:val="FFFFFF" w:themeColor="background1"/>
                                <w:sz w:val="28"/>
                                <w:szCs w:val="28"/>
                              </w:rPr>
                            </w:pPr>
                          </w:p>
                        </w:txbxContent>
                      </v:textbox>
                    </v:shape>
                    <v:group id="Группа 5" o:spid="_x0000_s1029" style="position:absolute;left:762;top:42100;width:20574;height:49103" coordorigin="806,42118" coordsize="13062,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group id="Группа 6" o:spid="_x0000_s1030" style="position:absolute;left:1410;top:42118;width:10478;height:31210" coordorigin="1410,42118" coordsize="10477,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o:lock v:ext="edit" aspectratio="t"/>
                        <v:shape id="Полилиния 20" o:spid="_x0000_s1031" style="position:absolute;left:3696;top:62168;width:1937;height:6985;visibility:visible;mso-wrap-style:square;v-text-anchor:top" coordsize="12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" path="m,l39,152,84,304r38,113l122,440,76,306,39,180,6,53,,xe" fillcolor="#44546a [3215]" strokecolor="#44546a [3215]" strokeweight="0">
                          <v:path arrowok="t" o:connecttype="custom" o:connectlocs="0,0;61913,241300;133350,482600;193675,661988;193675,698500;120650,485775;61913,285750;9525,84138;0,0" o:connectangles="0,0,0,0,0,0,0,0,0"/>
                        </v:shape>
                        <v:shape id="Полилиния 21" o:spid="_x0000_s1032" style="position:absolute;left:5728;top:69058;width:1842;height:4270;visibility:visible;mso-wrap-style:square;v-text-anchor:top" coordsize="1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" path="m,l8,19,37,93r30,74l116,269r-8,l60,169,30,98,1,25,,xe" fillcolor="#44546a [3215]" strokecolor="#44546a [3215]" strokeweight="0">
                          <v:path arrowok="t" o:connecttype="custom" o:connectlocs="0,0;12700,30163;58738,147638;106363,265113;184150,427038;171450,427038;95250,268288;47625,155575;1588,39688;0,0" o:connectangles="0,0,0,0,0,0,0,0,0,0"/>
                        </v:shape>
                        <v:shape id="Полилиния 22" o:spid="_x0000_s1033" style="position:absolute;left:1410;top:42118;width:2223;height:20193;visibility:visible;mso-wrap-style:square;v-text-anchor:top" coordsize="14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" path="m,l,,1,79r2,80l12,317,23,476,39,634,58,792,83,948r24,138l135,1223r5,49l138,1262,105,1106,77,949,53,792,35,634,20,476,9,317,2,159,,79,,xe" fillcolor="#44546a [3215]" strokecolor="#44546a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Полилиния 23" o:spid="_x0000_s1034" style="position:absolute;left:3410;top:48611;width:715;height:13557;visibility:visible;mso-wrap-style:square;v-text-anchor:top" coordsize="4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" path="m45,r,l35,66r-9,67l14,267,6,401,3,534,6,669r8,134l18,854r,-3l9,814,8,803,1,669,,534,3,401,12,267,25,132,34,66,45,xe" fillcolor="#44546a [3215]" strokecolor="#44546a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Полилиния 24" o:spid="_x0000_s1035" style="position:absolute;left:3633;top:62311;width:2444;height:9985;visibility:visible;mso-wrap-style:square;v-text-anchor:top" coordsize="15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" path="m,l10,44r11,82l34,207r19,86l75,380r25,86l120,521r21,55l152,618r2,11l140,595,115,532,93,468,67,383,47,295,28,207,12,104,,xe" fillcolor="#44546a [3215]" strokecolor="#44546a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Полилиния 25" o:spid="_x0000_s1036" style="position:absolute;left:6204;top:72233;width:524;height:1095;visibility:visible;mso-wrap-style:square;v-text-anchor:top" coordsize="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" path="m,l33,69r-9,l12,35,,xe" fillcolor="#44546a [3215]" strokecolor="#44546a [3215]" strokeweight="0">
                          <v:path arrowok="t" o:connecttype="custom" o:connectlocs="0,0;52388,109538;38100,109538;19050,55563;0,0" o:connectangles="0,0,0,0,0"/>
                        </v:shape>
                        <v:shape id="Полилиния 26" o:spid="_x0000_s1037" style="position:absolute;left:3553;top:61533;width:238;height:1476;visibility:visible;mso-wrap-style:square;v-text-anchor:top" coordsize="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" path="m,l9,37r,3l15,93,5,49,,xe" fillcolor="#44546a [3215]" strokecolor="#44546a [3215]" strokeweight="0">
                          <v:path arrowok="t" o:connecttype="custom" o:connectlocs="0,0;14288,58738;14288,63500;23813,147638;7938,77788;0,0" o:connectangles="0,0,0,0,0,0"/>
                        </v:shape>
                        <v:shape id="Полилиния 27" o:spid="_x0000_s1038" style="position:absolute;left:5633;top:56897;width:6255;height:12161;visibility:visible;mso-wrap-style:square;v-text-anchor:top" coordsize="39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" path="m394,r,l356,38,319,77r-35,40l249,160r-42,58l168,276r-37,63l98,402,69,467,45,535,26,604,14,673,7,746,6,766,,749r1,-5l7,673,21,603,40,533,65,466,94,400r33,-64l164,275r40,-60l248,158r34,-42l318,76,354,37,394,xe" fillcolor="#44546a [3215]" strokecolor="#44546a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Полилиния 28" o:spid="_x0000_s1039" style="position:absolute;left:5633;top:69153;width:571;height:3080;visibility:visible;mso-wrap-style:square;v-text-anchor:top" coordsize="3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" path="m,l6,16r1,3l11,80r9,52l33,185r3,9l21,161,15,145,5,81,1,41,,xe" fillcolor="#44546a [3215]" strokecolor="#44546a [3215]" strokeweight="0">
                          <v:path arrowok="t" o:connecttype="custom" o:connectlocs="0,0;9525,25400;11113,30163;17463,127000;31750,209550;52388,293688;57150,307975;33338,255588;23813,230188;7938,128588;1588,65088;0,0" o:connectangles="0,0,0,0,0,0,0,0,0,0,0,0"/>
                        </v:shape>
                        <v:shape id="Полилиния 29" o:spid="_x0000_s1040" style="position:absolute;left:6077;top:72296;width:493;height:1032;visibility:visible;mso-wrap-style:square;v-text-anchor:top"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" path="m,l31,65r-8,l,xe" fillcolor="#44546a [3215]" strokecolor="#44546a [3215]" strokeweight="0">
                          <v:path arrowok="t" o:connecttype="custom" o:connectlocs="0,0;49213,103188;36513,103188;0,0" o:connectangles="0,0,0,0"/>
                        </v:shape>
                        <v:shape id="Полилиния 30" o:spid="_x0000_s1041" style="position:absolute;left:5633;top:68788;width:111;height:666;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" path="m,l6,17,7,42,6,39,,23,,xe" fillcolor="#44546a [3215]" strokecolor="#44546a [3215]" strokeweight="0">
                          <v:path arrowok="t" o:connecttype="custom" o:connectlocs="0,0;9525,26988;11113,66675;9525,61913;0,36513;0,0" o:connectangles="0,0,0,0,0,0"/>
                        </v:shape>
                        <v:shape id="Полилиния 31" o:spid="_x0000_s1042" style="position:absolute;left:5871;top:71455;width:714;height:1873;visibility:visible;mso-wrap-style:square;v-text-anchor:top" coordsize="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" path="m,l6,16,21,49,33,84r12,34l44,118,13,53,11,42,,xe" fillcolor="#44546a [3215]" strokecolor="#44546a [3215]" strokeweight="0">
                          <v:path arrowok="t" o:connecttype="custom" o:connectlocs="0,0;9525,25400;33338,77788;52388,133350;71438,187325;69850,187325;20638,84138;17463,66675;0,0" o:connectangles="0,0,0,0,0,0,0,0,0"/>
                        </v:shape>
                      </v:group>
                      <v:group id="Группа 7" o:spid="_x0000_s1043" style="position:absolute;left:806;top:48269;width:13063;height:25059" coordorigin="806,46499" coordsize="8747,1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o:lock v:ext="edit" aspectratio="t"/>
                        <v:shape id="Полилиния 8" o:spid="_x0000_s1044" style="position:absolute;left:1187;top:51897;width:1984;height:7143;visibility:visible;mso-wrap-style:square;v-text-anchor:top" coordsize="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" path="m,l41,155,86,309r39,116l125,450,79,311,41,183,7,54,,xe" fillcolor="#44546a [3215]" strokecolor="#44546a [3215]" strokeweight="0">
                          <v:fill opacity="13107f"/>
                          <v:stroke opacity="13107f"/>
                          <v:path arrowok="t" o:connecttype="custom" o:connectlocs="0,0;65088,246063;136525,490538;198438,674688;198438,714375;125413,493713;65088,290513;11113,85725;0,0" o:connectangles="0,0,0,0,0,0,0,0,0"/>
                        </v:shape>
                        <v:shape id="Полилиния 9" o:spid="_x0000_s1045" style="position:absolute;left:3282;top:58913;width:1874;height:4366;visibility:visible;mso-wrap-style:square;v-text-anchor:top" coordsize="11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" path="m,l8,20,37,96r32,74l118,275r-9,l61,174,30,100,,26,,xe" fillcolor="#44546a [3215]" strokecolor="#44546a [3215]" strokeweight="0">
                          <v:fill opacity="13107f"/>
                          <v:stroke opacity="13107f"/>
                          <v:path arrowok="t" o:connecttype="custom" o:connectlocs="0,0;12700,31750;58738,152400;109538,269875;187325,436563;173038,436563;96838,276225;47625,158750;0,41275;0,0" o:connectangles="0,0,0,0,0,0,0,0,0,0"/>
                        </v:shape>
                        <v:shape id="Полилиния 10" o:spid="_x0000_s1046" style="position:absolute;left:806;top:50103;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" path="m,l16,72r4,49l18,112,,31,,xe" fillcolor="#44546a [3215]" strokecolor="#44546a [3215]" strokeweight="0">
                          <v:fill opacity="13107f"/>
                          <v:stroke opacity="13107f"/>
                          <v:path arrowok="t" o:connecttype="custom" o:connectlocs="0,0;25400,114300;31750,192088;28575,177800;0,49213;0,0" o:connectangles="0,0,0,0,0,0"/>
                        </v:shape>
                        <v:shape id="Полилиния 12" o:spid="_x0000_s1047" style="position:absolute;left:1123;top:52024;width:2509;height:10207;visibility:visible;mso-wrap-style:square;v-text-anchor:top" coordsize="15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" path="m,l11,46r11,83l36,211r19,90l76,389r27,87l123,533r21,55l155,632r3,11l142,608,118,544,95,478,69,391,47,302,29,212,13,107,,xe" fillcolor="#44546a [3215]" strokecolor="#44546a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Полилиния 13" o:spid="_x0000_s1048" style="position:absolute;left:3759;top:62152;width:524;height:1127;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" path="m,l33,71r-9,l11,36,,xe" fillcolor="#44546a [3215]" strokecolor="#44546a [3215]" strokeweight="0">
                          <v:fill opacity="13107f"/>
                          <v:stroke opacity="13107f"/>
                          <v:path arrowok="t" o:connecttype="custom" o:connectlocs="0,0;52388,112713;38100,112713;17463,57150;0,0" o:connectangles="0,0,0,0,0"/>
                        </v:shape>
                        <v:shape id="Полилиния 14" o:spid="_x0000_s1049"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" path="m,l8,37r,4l15,95,4,49,,xe" fillcolor="#44546a [3215]" strokecolor="#44546a [3215]" strokeweight="0">
                          <v:fill opacity="13107f"/>
                          <v:stroke opacity="13107f"/>
                          <v:path arrowok="t" o:connecttype="custom" o:connectlocs="0,0;12700,58738;12700,65088;23813,150813;6350,77788;0,0" o:connectangles="0,0,0,0,0,0"/>
                        </v:shape>
                        <v:shape id="Полилиния 15" o:spid="_x0000_s1050" style="position:absolute;left:3171;top:46499;width:6382;height:12414;visibility:visible;mso-wrap-style:square;v-text-anchor:top" coordsize="4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" path="m402,r,1l363,39,325,79r-35,42l255,164r-44,58l171,284r-38,62l100,411,71,478,45,546,27,617,13,689,7,761r,21l,765r1,-4l7,688,21,616,40,545,66,475,95,409r35,-66l167,281r42,-61l253,163r34,-43l324,78,362,38,402,xe" fillcolor="#44546a [3215]" strokecolor="#44546a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Полилиния 16" o:spid="_x0000_s1051" style="position:absolute;left:3171;top:59040;width:588;height:3112;visibility:visible;mso-wrap-style:square;v-text-anchor:top" coordsize="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" path="m,l6,15r1,3l12,80r9,54l33,188r4,8l22,162,15,146,5,81,1,40,,xe" fillcolor="#44546a [3215]" strokecolor="#44546a [3215]" strokeweight="0">
                          <v:fill opacity="13107f"/>
                          <v:stroke opacity="13107f"/>
                          <v:path arrowok="t" o:connecttype="custom" o:connectlocs="0,0;9525,23813;11113,28575;19050,127000;33338,212725;52388,298450;58738,311150;34925,257175;23813,231775;7938,128588;1588,63500;0,0" o:connectangles="0,0,0,0,0,0,0,0,0,0,0,0"/>
                        </v:shape>
                        <v:shape id="Полилиния 17" o:spid="_x0000_s1052" style="position:absolute;left:3632;top:62231;width:492;height:1048;visibility:visible;mso-wrap-style:square;v-text-anchor:top"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" path="m,l31,66r-7,l,xe" fillcolor="#44546a [3215]" strokecolor="#44546a [3215]" strokeweight="0">
                          <v:fill opacity="13107f"/>
                          <v:stroke opacity="13107f"/>
                          <v:path arrowok="t" o:connecttype="custom" o:connectlocs="0,0;49213,104775;38100,104775;0,0" o:connectangles="0,0,0,0"/>
                        </v:shape>
                        <v:shape id="Полилиния 18" o:spid="_x0000_s1053" style="position:absolute;left:3171;top:58644;width:111;height:682;visibility:visible;mso-wrap-style:square;v-text-anchor:top" coordsize="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" path="m,l7,17r,26l6,40,,25,,xe" fillcolor="#44546a [3215]" strokecolor="#44546a [3215]" strokeweight="0">
                          <v:fill opacity="13107f"/>
                          <v:stroke opacity="13107f"/>
                          <v:path arrowok="t" o:connecttype="custom" o:connectlocs="0,0;11113,26988;11113,68263;9525,63500;0,39688;0,0" o:connectangles="0,0,0,0,0,0"/>
                        </v:shape>
                        <v:shape id="Полилиния 19" o:spid="_x0000_s1054" style="position:absolute;left:3409;top:61358;width:731;height:1921;visibility:visible;mso-wrap-style:square;v-text-anchor:top"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" path="m,l7,16,22,50,33,86r13,35l45,121,14,55,11,44,,xe" fillcolor="#44546a [3215]" strokecolor="#44546a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p>
        <w:p w14:paraId="0CF40237" w14:textId="793F5785" w:rsidR="005E064A" w:rsidRPr="00AB7B22" w:rsidRDefault="00B30E9B" w:rsidP="00C95204">
          <w:pPr>
            <w:bidi/>
            <w:spacing w:before="0" w:line="276" w:lineRule="auto"/>
            <w:ind w:right="-154"/>
          </w:pPr>
          <w:r w:rsidRPr="00AB7B22">
            <w:rPr>
              <w:noProof/>
              <w:rtl/>
              <w:lang w:val="en-US"/>
            </w:rPr>
            <mc:AlternateContent>
              <mc:Choice Requires="wps">
                <w:drawing>
                  <wp:anchor distT="0" distB="0" distL="114300" distR="114300" simplePos="0" relativeHeight="251660288" behindDoc="0" locked="0" layoutInCell="1" allowOverlap="1" wp14:anchorId="110FBD97" wp14:editId="27D122E3">
                    <wp:simplePos x="0" y="0"/>
                    <wp:positionH relativeFrom="page">
                      <wp:posOffset>2788920</wp:posOffset>
                    </wp:positionH>
                    <wp:positionV relativeFrom="page">
                      <wp:posOffset>1775460</wp:posOffset>
                    </wp:positionV>
                    <wp:extent cx="4429125" cy="2636520"/>
                    <wp:effectExtent l="0" t="0" r="9525" b="11430"/>
                    <wp:wrapNone/>
                    <wp:docPr id="3"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9125" cy="2636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99D008A" w14:textId="5AD67CA7" w:rsidR="005E064A" w:rsidRPr="00B30E9B" w:rsidRDefault="00000000" w:rsidP="005E064A">
                                <w:pPr>
                                  <w:pStyle w:val="ae"/>
                                  <w:jc w:val="right"/>
                                  <w:rPr>
                                    <w:rFonts w:asciiTheme="majorHAnsi" w:eastAsiaTheme="majorEastAsia" w:hAnsiTheme="majorHAnsi" w:cstheme="majorBidi"/>
                                    <w:color w:val="262626" w:themeColor="text1" w:themeTint="D9"/>
                                    <w:sz w:val="72"/>
                                  </w:rPr>
                                </w:pPr>
                                <w:sdt>
                                  <w:sdtPr>
                                    <w:rPr>
                                      <w:rFonts w:ascii="David" w:eastAsiaTheme="majorEastAsia" w:hAnsi="David" w:cs="David"/>
                                      <w:color w:val="262626" w:themeColor="text1" w:themeTint="D9"/>
                                      <w:sz w:val="96"/>
                                      <w:szCs w:val="96"/>
                                    </w:rPr>
                                    <w:alias w:val="Название"/>
                                    <w:tag w:val=""/>
                                    <w:id w:val="-705018352"/>
                                    <w:dataBinding w:prefixMappings="xmlns:ns0='http://purl.org/dc/elements/1.1/' xmlns:ns1='http://schemas.openxmlformats.org/package/2006/metadata/core-properties' " w:xpath="/ns1:coreProperties[1]/ns0:title[1]" w:storeItemID="{6C3C8BC8-F283-45AE-878A-BAB7291924A1}"/>
                                    <w:text/>
                                  </w:sdtPr>
                                  <w:sdtContent>
                                    <w:r w:rsidR="00B30E9B" w:rsidRPr="00B30E9B">
                                      <w:rPr>
                                        <w:rFonts w:ascii="David" w:eastAsiaTheme="majorEastAsia" w:hAnsi="David" w:cs="David" w:hint="cs"/>
                                        <w:color w:val="262626" w:themeColor="text1" w:themeTint="D9"/>
                                        <w:sz w:val="96"/>
                                        <w:szCs w:val="96"/>
                                        <w:rtl/>
                                      </w:rPr>
                                      <w:t>תורת המשחקים ויישומה במשפט</w:t>
                                    </w:r>
                                  </w:sdtContent>
                                </w:sdt>
                              </w:p>
                              <w:p w14:paraId="272A9C34" w14:textId="207A947C" w:rsidR="005E064A" w:rsidRPr="00D34415" w:rsidRDefault="00000000" w:rsidP="005E064A">
                                <w:pPr>
                                  <w:bidi/>
                                  <w:jc w:val="left"/>
                                  <w:rPr>
                                    <w:color w:val="404040" w:themeColor="text1" w:themeTint="BF"/>
                                    <w:sz w:val="40"/>
                                    <w:szCs w:val="40"/>
                                  </w:rPr>
                                </w:pPr>
                                <w:sdt>
                                  <w:sdtPr>
                                    <w:rPr>
                                      <w:color w:val="404040" w:themeColor="text1" w:themeTint="BF"/>
                                      <w:sz w:val="40"/>
                                      <w:szCs w:val="40"/>
                                      <w:rtl/>
                                    </w:rPr>
                                    <w:alias w:val="Подзаголовок"/>
                                    <w:tag w:val=""/>
                                    <w:id w:val="-1148361611"/>
                                    <w:dataBinding w:prefixMappings="xmlns:ns0='http://purl.org/dc/elements/1.1/' xmlns:ns1='http://schemas.openxmlformats.org/package/2006/metadata/core-properties' " w:xpath="/ns1:coreProperties[1]/ns0:subject[1]" w:storeItemID="{6C3C8BC8-F283-45AE-878A-BAB7291924A1}"/>
                                    <w:text/>
                                  </w:sdtPr>
                                  <w:sdtContent>
                                    <w:r w:rsidR="001358F2">
                                      <w:rPr>
                                        <w:color w:val="404040" w:themeColor="text1" w:themeTint="BF"/>
                                        <w:sz w:val="40"/>
                                        <w:szCs w:val="40"/>
                                        <w:rtl/>
                                      </w:rPr>
                                      <w:t>מרצה: פרופ' עדי אייל</w:t>
                                    </w:r>
                                  </w:sdtContent>
                                </w:sdt>
                              </w:p>
                            </w:txbxContent>
                          </wps:txbx>
                          <wps:bodyPr rot="0" vert="horz" wrap="square" lIns="0" tIns="0" rIns="0" bIns="0" anchor="t" anchorCtr="0" upright="1">
                            <a:noAutofit/>
                          </wps:bodyPr>
                        </wps:wsp>
                      </a:graphicData>
                    </a:graphic>
                    <wp14:sizeRelH relativeFrom="page">
                      <wp14:pctWidth>0</wp14:pctWidth>
                    </wp14:sizeRelH>
                    <wp14:sizeRelV relativeFrom="margin">
                      <wp14:pctHeight>0</wp14:pctHeight>
                    </wp14:sizeRelV>
                  </wp:anchor>
                </w:drawing>
              </mc:Choice>
              <mc:Fallback>
                <w:pict>
                  <v:shapetype w14:anchorId="110FBD97" id="_x0000_t202" coordsize="21600,21600" o:spt="202" path="m,l,21600r21600,l21600,xe">
                    <v:stroke joinstyle="miter"/>
                    <v:path gradientshapeok="t" o:connecttype="rect"/>
                  </v:shapetype>
                  <v:shape id="Надпись 1" o:spid="_x0000_s1055" type="#_x0000_t202" style="position:absolute;left:0;text-align:left;margin-left:219.6pt;margin-top:139.8pt;width:348.75pt;height:207.6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" filled="f" stroked="f" strokeweight=".5pt">
                    <v:textbox inset="0,0,0,0">
                      <w:txbxContent>
                        <w:p w14:paraId="499D008A" w14:textId="5AD67CA7" w:rsidR="005E064A" w:rsidRPr="00B30E9B" w:rsidRDefault="00000000" w:rsidP="005E064A">
                          <w:pPr>
                            <w:pStyle w:val="ae"/>
                            <w:jc w:val="right"/>
                            <w:rPr>
                              <w:rFonts w:asciiTheme="majorHAnsi" w:eastAsiaTheme="majorEastAsia" w:hAnsiTheme="majorHAnsi" w:cstheme="majorBidi"/>
                              <w:color w:val="262626" w:themeColor="text1" w:themeTint="D9"/>
                              <w:sz w:val="72"/>
                            </w:rPr>
                          </w:pPr>
                          <w:sdt>
                            <w:sdtPr>
                              <w:rPr>
                                <w:rFonts w:ascii="David" w:eastAsiaTheme="majorEastAsia" w:hAnsi="David" w:cs="David"/>
                                <w:color w:val="262626" w:themeColor="text1" w:themeTint="D9"/>
                                <w:sz w:val="96"/>
                                <w:szCs w:val="96"/>
                              </w:rPr>
                              <w:alias w:val="Название"/>
                              <w:tag w:val=""/>
                              <w:id w:val="-705018352"/>
                              <w:dataBinding w:prefixMappings="xmlns:ns0='http://purl.org/dc/elements/1.1/' xmlns:ns1='http://schemas.openxmlformats.org/package/2006/metadata/core-properties' " w:xpath="/ns1:coreProperties[1]/ns0:title[1]" w:storeItemID="{6C3C8BC8-F283-45AE-878A-BAB7291924A1}"/>
                              <w:text/>
                            </w:sdtPr>
                            <w:sdtContent>
                              <w:r w:rsidR="00B30E9B" w:rsidRPr="00B30E9B">
                                <w:rPr>
                                  <w:rFonts w:ascii="David" w:eastAsiaTheme="majorEastAsia" w:hAnsi="David" w:cs="David" w:hint="cs"/>
                                  <w:color w:val="262626" w:themeColor="text1" w:themeTint="D9"/>
                                  <w:sz w:val="96"/>
                                  <w:szCs w:val="96"/>
                                  <w:rtl/>
                                </w:rPr>
                                <w:t>תורת המשחקים ויישומה במשפט</w:t>
                              </w:r>
                            </w:sdtContent>
                          </w:sdt>
                        </w:p>
                        <w:p w14:paraId="272A9C34" w14:textId="207A947C" w:rsidR="005E064A" w:rsidRPr="00D34415" w:rsidRDefault="00000000" w:rsidP="005E064A">
                          <w:pPr>
                            <w:bidi/>
                            <w:jc w:val="left"/>
                            <w:rPr>
                              <w:color w:val="404040" w:themeColor="text1" w:themeTint="BF"/>
                              <w:sz w:val="40"/>
                              <w:szCs w:val="40"/>
                            </w:rPr>
                          </w:pPr>
                          <w:sdt>
                            <w:sdtPr>
                              <w:rPr>
                                <w:color w:val="404040" w:themeColor="text1" w:themeTint="BF"/>
                                <w:sz w:val="40"/>
                                <w:szCs w:val="40"/>
                                <w:rtl/>
                              </w:rPr>
                              <w:alias w:val="Подзаголовок"/>
                              <w:tag w:val=""/>
                              <w:id w:val="-1148361611"/>
                              <w:dataBinding w:prefixMappings="xmlns:ns0='http://purl.org/dc/elements/1.1/' xmlns:ns1='http://schemas.openxmlformats.org/package/2006/metadata/core-properties' " w:xpath="/ns1:coreProperties[1]/ns0:subject[1]" w:storeItemID="{6C3C8BC8-F283-45AE-878A-BAB7291924A1}"/>
                              <w:text/>
                            </w:sdtPr>
                            <w:sdtContent>
                              <w:r w:rsidR="001358F2">
                                <w:rPr>
                                  <w:color w:val="404040" w:themeColor="text1" w:themeTint="BF"/>
                                  <w:sz w:val="40"/>
                                  <w:szCs w:val="40"/>
                                  <w:rtl/>
                                </w:rPr>
                                <w:t>מרצה: פרופ' עדי אייל</w:t>
                              </w:r>
                            </w:sdtContent>
                          </w:sdt>
                        </w:p>
                      </w:txbxContent>
                    </v:textbox>
                    <w10:wrap anchorx="page" anchory="page"/>
                  </v:shape>
                </w:pict>
              </mc:Fallback>
            </mc:AlternateContent>
          </w:r>
          <w:r w:rsidR="000372AC" w:rsidRPr="00AB7B22">
            <w:rPr>
              <w:noProof/>
              <w:lang w:val="en-US"/>
            </w:rPr>
            <mc:AlternateContent>
              <mc:Choice Requires="wps">
                <w:drawing>
                  <wp:anchor distT="0" distB="0" distL="114300" distR="114300" simplePos="0" relativeHeight="251661312" behindDoc="0" locked="0" layoutInCell="1" allowOverlap="1" wp14:anchorId="6DB44943" wp14:editId="2C443FCC">
                    <wp:simplePos x="0" y="0"/>
                    <wp:positionH relativeFrom="margin">
                      <wp:align>center</wp:align>
                    </wp:positionH>
                    <wp:positionV relativeFrom="margin">
                      <wp:align>bottom</wp:align>
                    </wp:positionV>
                    <wp:extent cx="3402330" cy="335915"/>
                    <wp:effectExtent l="0" t="0" r="7620" b="635"/>
                    <wp:wrapNone/>
                    <wp:docPr id="4" name="תיבת טקסט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02330" cy="3359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251285A" w14:textId="7D3471CA" w:rsidR="005E064A" w:rsidRPr="000372AC" w:rsidRDefault="00000000" w:rsidP="005E064A">
                                <w:pPr>
                                  <w:pStyle w:val="ae"/>
                                  <w:bidi/>
                                  <w:jc w:val="center"/>
                                  <w:rPr>
                                    <w:color w:val="4472C4" w:themeColor="accent1"/>
                                    <w:sz w:val="32"/>
                                    <w:szCs w:val="32"/>
                                  </w:rPr>
                                </w:pPr>
                                <w:sdt>
                                  <w:sdtPr>
                                    <w:rPr>
                                      <w:color w:val="4472C4" w:themeColor="accent1"/>
                                      <w:sz w:val="32"/>
                                      <w:szCs w:val="32"/>
                                      <w:rtl/>
                                    </w:rPr>
                                    <w:alias w:val="Автор"/>
                                    <w:tag w:val=""/>
                                    <w:id w:val="-2041584766"/>
                                    <w:dataBinding w:prefixMappings="xmlns:ns0='http://purl.org/dc/elements/1.1/' xmlns:ns1='http://schemas.openxmlformats.org/package/2006/metadata/core-properties' " w:xpath="/ns1:coreProperties[1]/ns0:creator[1]" w:storeItemID="{6C3C8BC8-F283-45AE-878A-BAB7291924A1}"/>
                                    <w:text/>
                                  </w:sdtPr>
                                  <w:sdtContent>
                                    <w:r w:rsidR="005E064A" w:rsidRPr="000372AC">
                                      <w:rPr>
                                        <w:color w:val="4472C4" w:themeColor="accent1"/>
                                        <w:sz w:val="32"/>
                                        <w:szCs w:val="32"/>
                                        <w:rtl/>
                                      </w:rPr>
                                      <w:t>ארנסט איתן איבניצקי</w:t>
                                    </w:r>
                                  </w:sdtContent>
                                </w:sdt>
                              </w:p>
                              <w:p w14:paraId="4E85AF2E" w14:textId="2D706A12" w:rsidR="005E064A" w:rsidRPr="000372AC" w:rsidRDefault="00000000" w:rsidP="005E064A">
                                <w:pPr>
                                  <w:pStyle w:val="ae"/>
                                  <w:bidi/>
                                  <w:jc w:val="center"/>
                                  <w:rPr>
                                    <w:color w:val="595959" w:themeColor="text1" w:themeTint="A6"/>
                                    <w:sz w:val="24"/>
                                    <w:szCs w:val="24"/>
                                  </w:rPr>
                                </w:pPr>
                                <w:sdt>
                                  <w:sdtPr>
                                    <w:rPr>
                                      <w:rFonts w:cs="Arial"/>
                                      <w:caps/>
                                      <w:color w:val="595959" w:themeColor="text1" w:themeTint="A6"/>
                                      <w:sz w:val="24"/>
                                      <w:szCs w:val="24"/>
                                      <w:rtl/>
                                    </w:rPr>
                                    <w:alias w:val="Организация"/>
                                    <w:tag w:val=""/>
                                    <w:id w:val="1558814826"/>
                                    <w:dataBinding w:prefixMappings="xmlns:ns0='http://schemas.openxmlformats.org/officeDocument/2006/extended-properties' " w:xpath="/ns0:Properties[1]/ns0:Company[1]" w:storeItemID="{6668398D-A668-4E3E-A5EB-62B293D839F1}"/>
                                    <w:text/>
                                  </w:sdtPr>
                                  <w:sdtContent>
                                    <w:r w:rsidR="00B30E9B" w:rsidRPr="00B30E9B">
                                      <w:rPr>
                                        <w:rFonts w:cs="Arial"/>
                                        <w:caps/>
                                        <w:color w:val="595959" w:themeColor="text1" w:themeTint="A6"/>
                                        <w:sz w:val="24"/>
                                        <w:szCs w:val="24"/>
                                        <w:rtl/>
                                      </w:rPr>
                                      <w:t>תורת המשחקים ויישומה במשפט, 99-</w:t>
                                    </w:r>
                                    <w:r w:rsidR="00B30E9B" w:rsidRPr="00B30E9B">
                                      <w:rPr>
                                        <w:rFonts w:cs="Arial" w:hint="cs"/>
                                        <w:caps/>
                                        <w:color w:val="595959" w:themeColor="text1" w:themeTint="A6"/>
                                        <w:sz w:val="24"/>
                                        <w:szCs w:val="24"/>
                                        <w:rtl/>
                                      </w:rPr>
                                      <w:t>925</w:t>
                                    </w:r>
                                    <w:r w:rsidR="00B30E9B" w:rsidRPr="00B30E9B">
                                      <w:rPr>
                                        <w:rFonts w:cs="Arial"/>
                                        <w:caps/>
                                        <w:color w:val="595959" w:themeColor="text1" w:themeTint="A6"/>
                                        <w:sz w:val="24"/>
                                        <w:szCs w:val="24"/>
                                        <w:rtl/>
                                      </w:rPr>
                                      <w:t>-01</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 w14:anchorId="6DB44943" id="תיבת טקסט 4" o:spid="_x0000_s1056" type="#_x0000_t202" style="position:absolute;left:0;text-align:left;margin-left:0;margin-top:0;width:267.9pt;height:26.45pt;z-index:251661312;visibility:visible;mso-wrap-style:square;mso-width-percent:450;mso-height-percent:0;mso-wrap-distance-left:9pt;mso-wrap-distance-top:0;mso-wrap-distance-right:9pt;mso-wrap-distance-bottom:0;mso-position-horizontal:center;mso-position-horizontal-relative:margin;mso-position-vertical:bottom;mso-position-vertical-relative:margin;mso-width-percent:450;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" filled="f" stroked="f" strokeweight=".5pt">
                    <v:textbox style="mso-fit-shape-to-text:t" inset="0,0,0,0">
                      <w:txbxContent>
                        <w:p w14:paraId="1251285A" w14:textId="7D3471CA" w:rsidR="005E064A" w:rsidRPr="000372AC" w:rsidRDefault="00000000" w:rsidP="005E064A">
                          <w:pPr>
                            <w:pStyle w:val="ae"/>
                            <w:bidi/>
                            <w:jc w:val="center"/>
                            <w:rPr>
                              <w:color w:val="4472C4" w:themeColor="accent1"/>
                              <w:sz w:val="32"/>
                              <w:szCs w:val="32"/>
                            </w:rPr>
                          </w:pPr>
                          <w:sdt>
                            <w:sdtPr>
                              <w:rPr>
                                <w:color w:val="4472C4" w:themeColor="accent1"/>
                                <w:sz w:val="32"/>
                                <w:szCs w:val="32"/>
                                <w:rtl/>
                              </w:rPr>
                              <w:alias w:val="Автор"/>
                              <w:tag w:val=""/>
                              <w:id w:val="-2041584766"/>
                              <w:dataBinding w:prefixMappings="xmlns:ns0='http://purl.org/dc/elements/1.1/' xmlns:ns1='http://schemas.openxmlformats.org/package/2006/metadata/core-properties' " w:xpath="/ns1:coreProperties[1]/ns0:creator[1]" w:storeItemID="{6C3C8BC8-F283-45AE-878A-BAB7291924A1}"/>
                              <w:text/>
                            </w:sdtPr>
                            <w:sdtContent>
                              <w:r w:rsidR="005E064A" w:rsidRPr="000372AC">
                                <w:rPr>
                                  <w:color w:val="4472C4" w:themeColor="accent1"/>
                                  <w:sz w:val="32"/>
                                  <w:szCs w:val="32"/>
                                  <w:rtl/>
                                </w:rPr>
                                <w:t>ארנסט איתן איבניצקי</w:t>
                              </w:r>
                            </w:sdtContent>
                          </w:sdt>
                        </w:p>
                        <w:p w14:paraId="4E85AF2E" w14:textId="2D706A12" w:rsidR="005E064A" w:rsidRPr="000372AC" w:rsidRDefault="00000000" w:rsidP="005E064A">
                          <w:pPr>
                            <w:pStyle w:val="ae"/>
                            <w:bidi/>
                            <w:jc w:val="center"/>
                            <w:rPr>
                              <w:color w:val="595959" w:themeColor="text1" w:themeTint="A6"/>
                              <w:sz w:val="24"/>
                              <w:szCs w:val="24"/>
                            </w:rPr>
                          </w:pPr>
                          <w:sdt>
                            <w:sdtPr>
                              <w:rPr>
                                <w:rFonts w:cs="Arial"/>
                                <w:caps/>
                                <w:color w:val="595959" w:themeColor="text1" w:themeTint="A6"/>
                                <w:sz w:val="24"/>
                                <w:szCs w:val="24"/>
                                <w:rtl/>
                              </w:rPr>
                              <w:alias w:val="Организация"/>
                              <w:tag w:val=""/>
                              <w:id w:val="1558814826"/>
                              <w:dataBinding w:prefixMappings="xmlns:ns0='http://schemas.openxmlformats.org/officeDocument/2006/extended-properties' " w:xpath="/ns0:Properties[1]/ns0:Company[1]" w:storeItemID="{6668398D-A668-4E3E-A5EB-62B293D839F1}"/>
                              <w:text/>
                            </w:sdtPr>
                            <w:sdtContent>
                              <w:r w:rsidR="00B30E9B" w:rsidRPr="00B30E9B">
                                <w:rPr>
                                  <w:rFonts w:cs="Arial"/>
                                  <w:caps/>
                                  <w:color w:val="595959" w:themeColor="text1" w:themeTint="A6"/>
                                  <w:sz w:val="24"/>
                                  <w:szCs w:val="24"/>
                                  <w:rtl/>
                                </w:rPr>
                                <w:t>תורת המשחקים ויישומה במשפט, 99-</w:t>
                              </w:r>
                              <w:r w:rsidR="00B30E9B" w:rsidRPr="00B30E9B">
                                <w:rPr>
                                  <w:rFonts w:cs="Arial" w:hint="cs"/>
                                  <w:caps/>
                                  <w:color w:val="595959" w:themeColor="text1" w:themeTint="A6"/>
                                  <w:sz w:val="24"/>
                                  <w:szCs w:val="24"/>
                                  <w:rtl/>
                                </w:rPr>
                                <w:t>925</w:t>
                              </w:r>
                              <w:r w:rsidR="00B30E9B" w:rsidRPr="00B30E9B">
                                <w:rPr>
                                  <w:rFonts w:cs="Arial"/>
                                  <w:caps/>
                                  <w:color w:val="595959" w:themeColor="text1" w:themeTint="A6"/>
                                  <w:sz w:val="24"/>
                                  <w:szCs w:val="24"/>
                                  <w:rtl/>
                                </w:rPr>
                                <w:t>-01</w:t>
                              </w:r>
                            </w:sdtContent>
                          </w:sdt>
                        </w:p>
                      </w:txbxContent>
                    </v:textbox>
                    <w10:wrap anchorx="margin" anchory="margin"/>
                  </v:shape>
                </w:pict>
              </mc:Fallback>
            </mc:AlternateContent>
          </w:r>
          <w:r w:rsidR="005E064A">
            <w:rPr>
              <w:noProof/>
              <w:rtl/>
              <w:lang w:val="en-US"/>
            </w:rPr>
            <mc:AlternateContent>
              <mc:Choice Requires="wps">
                <w:drawing>
                  <wp:anchor distT="0" distB="0" distL="114300" distR="114300" simplePos="0" relativeHeight="251662336" behindDoc="0" locked="0" layoutInCell="1" allowOverlap="1" wp14:anchorId="10CB7D48" wp14:editId="6758F957">
                    <wp:simplePos x="0" y="0"/>
                    <wp:positionH relativeFrom="margin">
                      <wp:align>left</wp:align>
                    </wp:positionH>
                    <wp:positionV relativeFrom="paragraph">
                      <wp:posOffset>703914</wp:posOffset>
                    </wp:positionV>
                    <wp:extent cx="1492335" cy="635000"/>
                    <wp:effectExtent l="0" t="0" r="0" b="0"/>
                    <wp:wrapNone/>
                    <wp:docPr id="610047063" name="תיבת טקסט 1"/>
                    <wp:cNvGraphicFramePr/>
                    <a:graphic xmlns:a="http://schemas.openxmlformats.org/drawingml/2006/main">
                      <a:graphicData uri="http://schemas.microsoft.com/office/word/2010/wordprocessingShape">
                        <wps:wsp>
                          <wps:cNvSpPr txBox="1"/>
                          <wps:spPr>
                            <a:xfrm>
                              <a:off x="0" y="0"/>
                              <a:ext cx="1492335" cy="635000"/>
                            </a:xfrm>
                            <a:prstGeom prst="rect">
                              <a:avLst/>
                            </a:prstGeom>
                            <a:noFill/>
                            <a:ln w="6350">
                              <a:noFill/>
                            </a:ln>
                          </wps:spPr>
                          <wps:txbx>
                            <w:txbxContent>
                              <w:p w14:paraId="6577D65D" w14:textId="11CEFCED" w:rsidR="005E064A" w:rsidRDefault="001752E9" w:rsidP="005E064A">
                                <w:pPr>
                                  <w:bidi/>
                                  <w:spacing w:line="240" w:lineRule="auto"/>
                                  <w:jc w:val="left"/>
                                  <w:rPr>
                                    <w:rFonts w:asciiTheme="minorBidi" w:hAnsiTheme="minorBidi" w:cstheme="minorBidi"/>
                                    <w:color w:val="FFFFFF" w:themeColor="background1"/>
                                    <w:rtl/>
                                  </w:rPr>
                                </w:pPr>
                                <w:r>
                                  <w:rPr>
                                    <w:rFonts w:asciiTheme="minorBidi" w:hAnsiTheme="minorBidi" w:cstheme="minorBidi" w:hint="cs"/>
                                    <w:color w:val="FFFFFF" w:themeColor="background1"/>
                                    <w:rtl/>
                                  </w:rPr>
                                  <w:t>15</w:t>
                                </w:r>
                                <w:r w:rsidR="005E064A" w:rsidRPr="005E064A">
                                  <w:rPr>
                                    <w:rFonts w:asciiTheme="minorBidi" w:hAnsiTheme="minorBidi" w:cstheme="minorBidi"/>
                                    <w:color w:val="FFFFFF" w:themeColor="background1"/>
                                    <w:rtl/>
                                  </w:rPr>
                                  <w:t xml:space="preserve"> ב</w:t>
                                </w:r>
                                <w:r w:rsidR="00B30E9B">
                                  <w:rPr>
                                    <w:rFonts w:asciiTheme="minorBidi" w:hAnsiTheme="minorBidi" w:cstheme="minorBidi" w:hint="cs"/>
                                    <w:color w:val="FFFFFF" w:themeColor="background1"/>
                                    <w:rtl/>
                                  </w:rPr>
                                  <w:t>ספטמבר</w:t>
                                </w:r>
                                <w:r w:rsidR="005E064A" w:rsidRPr="005E064A">
                                  <w:rPr>
                                    <w:rFonts w:asciiTheme="minorBidi" w:hAnsiTheme="minorBidi" w:cstheme="minorBidi"/>
                                    <w:color w:val="FFFFFF" w:themeColor="background1"/>
                                    <w:rtl/>
                                  </w:rPr>
                                  <w:t>, 2023</w:t>
                                </w:r>
                              </w:p>
                              <w:p w14:paraId="3E4D0B18" w14:textId="1DC634A8" w:rsidR="005E064A" w:rsidRPr="005E064A" w:rsidRDefault="00B30E9B" w:rsidP="005E064A">
                                <w:pPr>
                                  <w:bidi/>
                                  <w:spacing w:line="240" w:lineRule="auto"/>
                                  <w:jc w:val="left"/>
                                  <w:rPr>
                                    <w:rFonts w:asciiTheme="minorBidi" w:hAnsiTheme="minorBidi" w:cstheme="minorBidi"/>
                                    <w:color w:val="FFFFFF" w:themeColor="background1"/>
                                  </w:rPr>
                                </w:pPr>
                                <w:r>
                                  <w:rPr>
                                    <w:rFonts w:asciiTheme="minorBidi" w:hAnsiTheme="minorBidi" w:cstheme="minorBidi" w:hint="cs"/>
                                    <w:color w:val="FFFFFF" w:themeColor="background1"/>
                                    <w:rtl/>
                                  </w:rPr>
                                  <w:t>כ"ח אלול</w:t>
                                </w:r>
                                <w:r w:rsidR="005E064A" w:rsidRPr="005E064A">
                                  <w:rPr>
                                    <w:rFonts w:asciiTheme="minorBidi" w:hAnsiTheme="minorBidi" w:cstheme="minorBidi"/>
                                    <w:color w:val="FFFFFF" w:themeColor="background1"/>
                                    <w:rtl/>
                                  </w:rPr>
                                  <w:t>, ה'תשפ"ג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0CB7D48" id="תיבת טקסט 1" o:spid="_x0000_s1057" type="#_x0000_t202" style="position:absolute;left:0;text-align:left;margin-left:0;margin-top:55.45pt;width:117.5pt;height:50pt;z-index:25166233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" filled="f" stroked="f" strokeweight=".5pt">
                    <v:textbox>
                      <w:txbxContent>
                        <w:p w14:paraId="6577D65D" w14:textId="11CEFCED" w:rsidR="005E064A" w:rsidRDefault="001752E9" w:rsidP="005E064A">
                          <w:pPr>
                            <w:bidi/>
                            <w:spacing w:line="240" w:lineRule="auto"/>
                            <w:jc w:val="left"/>
                            <w:rPr>
                              <w:rFonts w:asciiTheme="minorBidi" w:hAnsiTheme="minorBidi" w:cstheme="minorBidi"/>
                              <w:color w:val="FFFFFF" w:themeColor="background1"/>
                              <w:rtl/>
                            </w:rPr>
                          </w:pPr>
                          <w:r>
                            <w:rPr>
                              <w:rFonts w:asciiTheme="minorBidi" w:hAnsiTheme="minorBidi" w:cstheme="minorBidi" w:hint="cs"/>
                              <w:color w:val="FFFFFF" w:themeColor="background1"/>
                              <w:rtl/>
                            </w:rPr>
                            <w:t>15</w:t>
                          </w:r>
                          <w:r w:rsidR="005E064A" w:rsidRPr="005E064A">
                            <w:rPr>
                              <w:rFonts w:asciiTheme="minorBidi" w:hAnsiTheme="minorBidi" w:cstheme="minorBidi"/>
                              <w:color w:val="FFFFFF" w:themeColor="background1"/>
                              <w:rtl/>
                            </w:rPr>
                            <w:t xml:space="preserve"> ב</w:t>
                          </w:r>
                          <w:r w:rsidR="00B30E9B">
                            <w:rPr>
                              <w:rFonts w:asciiTheme="minorBidi" w:hAnsiTheme="minorBidi" w:cstheme="minorBidi" w:hint="cs"/>
                              <w:color w:val="FFFFFF" w:themeColor="background1"/>
                              <w:rtl/>
                            </w:rPr>
                            <w:t>ספטמבר</w:t>
                          </w:r>
                          <w:r w:rsidR="005E064A" w:rsidRPr="005E064A">
                            <w:rPr>
                              <w:rFonts w:asciiTheme="minorBidi" w:hAnsiTheme="minorBidi" w:cstheme="minorBidi"/>
                              <w:color w:val="FFFFFF" w:themeColor="background1"/>
                              <w:rtl/>
                            </w:rPr>
                            <w:t>, 2023</w:t>
                          </w:r>
                        </w:p>
                        <w:p w14:paraId="3E4D0B18" w14:textId="1DC634A8" w:rsidR="005E064A" w:rsidRPr="005E064A" w:rsidRDefault="00B30E9B" w:rsidP="005E064A">
                          <w:pPr>
                            <w:bidi/>
                            <w:spacing w:line="240" w:lineRule="auto"/>
                            <w:jc w:val="left"/>
                            <w:rPr>
                              <w:rFonts w:asciiTheme="minorBidi" w:hAnsiTheme="minorBidi" w:cstheme="minorBidi"/>
                              <w:color w:val="FFFFFF" w:themeColor="background1"/>
                            </w:rPr>
                          </w:pPr>
                          <w:r>
                            <w:rPr>
                              <w:rFonts w:asciiTheme="minorBidi" w:hAnsiTheme="minorBidi" w:cstheme="minorBidi" w:hint="cs"/>
                              <w:color w:val="FFFFFF" w:themeColor="background1"/>
                              <w:rtl/>
                            </w:rPr>
                            <w:t>כ"ח אלול</w:t>
                          </w:r>
                          <w:r w:rsidR="005E064A" w:rsidRPr="005E064A">
                            <w:rPr>
                              <w:rFonts w:asciiTheme="minorBidi" w:hAnsiTheme="minorBidi" w:cstheme="minorBidi"/>
                              <w:color w:val="FFFFFF" w:themeColor="background1"/>
                              <w:rtl/>
                            </w:rPr>
                            <w:t>, ה'תשפ"ג</w:t>
                          </w:r>
                        </w:p>
                      </w:txbxContent>
                    </v:textbox>
                    <w10:wrap anchorx="margin"/>
                  </v:shape>
                </w:pict>
              </mc:Fallback>
            </mc:AlternateContent>
          </w:r>
          <w:r w:rsidR="005E064A" w:rsidRPr="00AB7B22">
            <w:rPr>
              <w:rtl/>
            </w:rPr>
            <w:br w:type="page"/>
          </w:r>
        </w:p>
      </w:sdtContent>
    </w:sdt>
    <w:p w14:paraId="0E95F7AE" w14:textId="77777777" w:rsidR="00767CED" w:rsidRPr="00E769BF" w:rsidRDefault="00767CED" w:rsidP="00C95204">
      <w:pPr>
        <w:bidi/>
        <w:spacing w:line="276" w:lineRule="auto"/>
        <w:rPr>
          <w:sz w:val="28"/>
          <w:szCs w:val="28"/>
          <w:rtl/>
        </w:rPr>
      </w:pPr>
    </w:p>
    <w:sdt>
      <w:sdtPr>
        <w:rPr>
          <w:rFonts w:ascii="David" w:eastAsiaTheme="minorHAnsi" w:hAnsi="David" w:cs="David"/>
          <w:color w:val="auto"/>
          <w:sz w:val="28"/>
          <w:szCs w:val="28"/>
          <w:rtl/>
          <w:lang w:eastAsia="en-US"/>
        </w:rPr>
        <w:id w:val="-519237328"/>
        <w:docPartObj>
          <w:docPartGallery w:val="Table of Contents"/>
          <w:docPartUnique/>
        </w:docPartObj>
      </w:sdtPr>
      <w:sdtEndPr>
        <w:rPr>
          <w:b/>
          <w:bCs/>
        </w:rPr>
      </w:sdtEndPr>
      <w:sdtContent>
        <w:p w14:paraId="2C3E006D" w14:textId="4449B484" w:rsidR="00767CED" w:rsidRPr="00E769BF" w:rsidRDefault="00E769BF" w:rsidP="009C5FBC">
          <w:pPr>
            <w:pStyle w:val="af2"/>
            <w:bidi/>
            <w:spacing w:line="240" w:lineRule="auto"/>
            <w:rPr>
              <w:rFonts w:ascii="David" w:hAnsi="David" w:cs="David"/>
              <w:sz w:val="28"/>
              <w:szCs w:val="28"/>
            </w:rPr>
          </w:pPr>
          <w:r w:rsidRPr="00E769BF">
            <w:rPr>
              <w:rFonts w:ascii="David" w:hAnsi="David" w:cs="David"/>
              <w:sz w:val="28"/>
              <w:szCs w:val="28"/>
              <w:rtl/>
            </w:rPr>
            <w:t>תוכן עניינים</w:t>
          </w:r>
        </w:p>
        <w:p w14:paraId="2F657DC7" w14:textId="56C8F6A0" w:rsidR="00C95204" w:rsidRDefault="00767CED" w:rsidP="009C5FBC">
          <w:pPr>
            <w:pStyle w:val="TOC2"/>
            <w:spacing w:line="240" w:lineRule="auto"/>
            <w:rPr>
              <w:rFonts w:asciiTheme="minorHAnsi" w:eastAsiaTheme="minorEastAsia" w:hAnsiTheme="minorHAnsi" w:cstheme="minorBidi"/>
              <w:noProof/>
              <w:kern w:val="2"/>
              <w:sz w:val="22"/>
              <w:szCs w:val="22"/>
              <w:lang w:eastAsia="ru-RU"/>
              <w14:ligatures w14:val="standardContextual"/>
            </w:rPr>
          </w:pPr>
          <w:r w:rsidRPr="00E769BF">
            <w:rPr>
              <w:sz w:val="28"/>
              <w:szCs w:val="28"/>
            </w:rPr>
            <w:fldChar w:fldCharType="begin"/>
          </w:r>
          <w:r w:rsidRPr="00E769BF">
            <w:rPr>
              <w:sz w:val="28"/>
              <w:szCs w:val="28"/>
            </w:rPr>
            <w:instrText xml:space="preserve"> TOC \o "1-3" \h \z \u </w:instrText>
          </w:r>
          <w:r w:rsidRPr="00E769BF">
            <w:rPr>
              <w:sz w:val="28"/>
              <w:szCs w:val="28"/>
            </w:rPr>
            <w:fldChar w:fldCharType="separate"/>
          </w:r>
          <w:hyperlink w:anchor="_Toc145629562" w:history="1">
            <w:r w:rsidR="00C95204" w:rsidRPr="00543F13">
              <w:rPr>
                <w:rStyle w:val="Hyperlink"/>
                <w:noProof/>
                <w:rtl/>
              </w:rPr>
              <w:t>תורתה המשחקים:</w:t>
            </w:r>
            <w:r w:rsidR="00C95204">
              <w:rPr>
                <w:rStyle w:val="Hyperlink"/>
                <w:noProof/>
                <w:rtl/>
              </w:rPr>
              <w:tab/>
            </w:r>
            <w:r w:rsidR="00C95204">
              <w:rPr>
                <w:noProof/>
                <w:webHidden/>
              </w:rPr>
              <w:tab/>
            </w:r>
            <w:r w:rsidR="00C95204">
              <w:rPr>
                <w:noProof/>
                <w:webHidden/>
              </w:rPr>
              <w:fldChar w:fldCharType="begin"/>
            </w:r>
            <w:r w:rsidR="00C95204">
              <w:rPr>
                <w:noProof/>
                <w:webHidden/>
              </w:rPr>
              <w:instrText xml:space="preserve"> PAGEREF _Toc145629562 \h </w:instrText>
            </w:r>
            <w:r w:rsidR="00C95204">
              <w:rPr>
                <w:noProof/>
                <w:webHidden/>
              </w:rPr>
            </w:r>
            <w:r w:rsidR="00C95204">
              <w:rPr>
                <w:noProof/>
                <w:webHidden/>
              </w:rPr>
              <w:fldChar w:fldCharType="separate"/>
            </w:r>
            <w:r w:rsidR="00C95204">
              <w:rPr>
                <w:noProof/>
                <w:webHidden/>
              </w:rPr>
              <w:t>3</w:t>
            </w:r>
            <w:r w:rsidR="00C95204">
              <w:rPr>
                <w:noProof/>
                <w:webHidden/>
              </w:rPr>
              <w:fldChar w:fldCharType="end"/>
            </w:r>
          </w:hyperlink>
        </w:p>
        <w:p w14:paraId="639705D8" w14:textId="76AA40A6" w:rsidR="00C95204" w:rsidRDefault="00C95204" w:rsidP="009C5FBC">
          <w:pPr>
            <w:pStyle w:val="TOC2"/>
            <w:spacing w:line="240" w:lineRule="auto"/>
            <w:rPr>
              <w:rFonts w:asciiTheme="minorHAnsi" w:eastAsiaTheme="minorEastAsia" w:hAnsiTheme="minorHAnsi" w:cstheme="minorBidi"/>
              <w:noProof/>
              <w:kern w:val="2"/>
              <w:sz w:val="22"/>
              <w:szCs w:val="22"/>
              <w:lang w:eastAsia="ru-RU"/>
              <w14:ligatures w14:val="standardContextual"/>
            </w:rPr>
          </w:pPr>
          <w:hyperlink w:anchor="_Toc145629563" w:history="1">
            <w:r w:rsidRPr="00543F13">
              <w:rPr>
                <w:rStyle w:val="Hyperlink"/>
                <w:noProof/>
                <w:rtl/>
              </w:rPr>
              <w:t>דילמת האסיר:</w:t>
            </w:r>
            <w:r>
              <w:rPr>
                <w:rStyle w:val="Hyperlink"/>
                <w:noProof/>
                <w:rtl/>
              </w:rPr>
              <w:tab/>
            </w:r>
            <w:r>
              <w:rPr>
                <w:noProof/>
                <w:webHidden/>
              </w:rPr>
              <w:tab/>
            </w:r>
            <w:r>
              <w:rPr>
                <w:noProof/>
                <w:webHidden/>
              </w:rPr>
              <w:fldChar w:fldCharType="begin"/>
            </w:r>
            <w:r>
              <w:rPr>
                <w:noProof/>
                <w:webHidden/>
              </w:rPr>
              <w:instrText xml:space="preserve"> PAGEREF _Toc145629563 \h </w:instrText>
            </w:r>
            <w:r>
              <w:rPr>
                <w:noProof/>
                <w:webHidden/>
              </w:rPr>
            </w:r>
            <w:r>
              <w:rPr>
                <w:noProof/>
                <w:webHidden/>
              </w:rPr>
              <w:fldChar w:fldCharType="separate"/>
            </w:r>
            <w:r>
              <w:rPr>
                <w:noProof/>
                <w:webHidden/>
              </w:rPr>
              <w:t>3</w:t>
            </w:r>
            <w:r>
              <w:rPr>
                <w:noProof/>
                <w:webHidden/>
              </w:rPr>
              <w:fldChar w:fldCharType="end"/>
            </w:r>
          </w:hyperlink>
        </w:p>
        <w:p w14:paraId="33C82568" w14:textId="7C7F090D" w:rsidR="00C95204" w:rsidRDefault="00C95204" w:rsidP="009C5FBC">
          <w:pPr>
            <w:pStyle w:val="TOC2"/>
            <w:spacing w:line="240" w:lineRule="auto"/>
            <w:rPr>
              <w:rFonts w:asciiTheme="minorHAnsi" w:eastAsiaTheme="minorEastAsia" w:hAnsiTheme="minorHAnsi" w:cstheme="minorBidi"/>
              <w:noProof/>
              <w:kern w:val="2"/>
              <w:sz w:val="22"/>
              <w:szCs w:val="22"/>
              <w:lang w:eastAsia="ru-RU"/>
              <w14:ligatures w14:val="standardContextual"/>
            </w:rPr>
          </w:pPr>
          <w:hyperlink w:anchor="_Toc145629564" w:history="1">
            <w:r w:rsidRPr="00543F13">
              <w:rPr>
                <w:rStyle w:val="Hyperlink"/>
                <w:noProof/>
                <w:rtl/>
              </w:rPr>
              <w:t>יחידות תועלת:</w:t>
            </w:r>
            <w:r>
              <w:rPr>
                <w:rStyle w:val="Hyperlink"/>
                <w:noProof/>
                <w:rtl/>
              </w:rPr>
              <w:tab/>
            </w:r>
            <w:r>
              <w:rPr>
                <w:noProof/>
                <w:webHidden/>
              </w:rPr>
              <w:tab/>
            </w:r>
            <w:r>
              <w:rPr>
                <w:noProof/>
                <w:webHidden/>
              </w:rPr>
              <w:fldChar w:fldCharType="begin"/>
            </w:r>
            <w:r>
              <w:rPr>
                <w:noProof/>
                <w:webHidden/>
              </w:rPr>
              <w:instrText xml:space="preserve"> PAGEREF _Toc145629564 \h </w:instrText>
            </w:r>
            <w:r>
              <w:rPr>
                <w:noProof/>
                <w:webHidden/>
              </w:rPr>
            </w:r>
            <w:r>
              <w:rPr>
                <w:noProof/>
                <w:webHidden/>
              </w:rPr>
              <w:fldChar w:fldCharType="separate"/>
            </w:r>
            <w:r>
              <w:rPr>
                <w:noProof/>
                <w:webHidden/>
              </w:rPr>
              <w:t>3</w:t>
            </w:r>
            <w:r>
              <w:rPr>
                <w:noProof/>
                <w:webHidden/>
              </w:rPr>
              <w:fldChar w:fldCharType="end"/>
            </w:r>
          </w:hyperlink>
        </w:p>
        <w:p w14:paraId="204FDCE0" w14:textId="20CEB695" w:rsidR="00C95204" w:rsidRDefault="00C95204" w:rsidP="009C5FBC">
          <w:pPr>
            <w:pStyle w:val="TOC2"/>
            <w:spacing w:line="240" w:lineRule="auto"/>
            <w:rPr>
              <w:rFonts w:asciiTheme="minorHAnsi" w:eastAsiaTheme="minorEastAsia" w:hAnsiTheme="minorHAnsi" w:cstheme="minorBidi"/>
              <w:noProof/>
              <w:kern w:val="2"/>
              <w:sz w:val="22"/>
              <w:szCs w:val="22"/>
              <w:lang w:eastAsia="ru-RU"/>
              <w14:ligatures w14:val="standardContextual"/>
            </w:rPr>
          </w:pPr>
          <w:hyperlink w:anchor="_Toc145629565" w:history="1">
            <w:r w:rsidRPr="00543F13">
              <w:rPr>
                <w:rStyle w:val="Hyperlink"/>
                <w:noProof/>
                <w:rtl/>
              </w:rPr>
              <w:t>שיווי משקל:</w:t>
            </w:r>
            <w:r>
              <w:rPr>
                <w:rStyle w:val="Hyperlink"/>
                <w:noProof/>
                <w:rtl/>
              </w:rPr>
              <w:tab/>
            </w:r>
            <w:r>
              <w:rPr>
                <w:noProof/>
                <w:webHidden/>
              </w:rPr>
              <w:tab/>
            </w:r>
            <w:r>
              <w:rPr>
                <w:noProof/>
                <w:webHidden/>
              </w:rPr>
              <w:fldChar w:fldCharType="begin"/>
            </w:r>
            <w:r>
              <w:rPr>
                <w:noProof/>
                <w:webHidden/>
              </w:rPr>
              <w:instrText xml:space="preserve"> PAGEREF _Toc145629565 \h </w:instrText>
            </w:r>
            <w:r>
              <w:rPr>
                <w:noProof/>
                <w:webHidden/>
              </w:rPr>
            </w:r>
            <w:r>
              <w:rPr>
                <w:noProof/>
                <w:webHidden/>
              </w:rPr>
              <w:fldChar w:fldCharType="separate"/>
            </w:r>
            <w:r>
              <w:rPr>
                <w:noProof/>
                <w:webHidden/>
              </w:rPr>
              <w:t>3</w:t>
            </w:r>
            <w:r>
              <w:rPr>
                <w:noProof/>
                <w:webHidden/>
              </w:rPr>
              <w:fldChar w:fldCharType="end"/>
            </w:r>
          </w:hyperlink>
        </w:p>
        <w:p w14:paraId="32D94BE7" w14:textId="353F41C7" w:rsidR="00C95204" w:rsidRDefault="00C95204" w:rsidP="009C5FBC">
          <w:pPr>
            <w:pStyle w:val="TOC2"/>
            <w:spacing w:line="240" w:lineRule="auto"/>
            <w:rPr>
              <w:rFonts w:asciiTheme="minorHAnsi" w:eastAsiaTheme="minorEastAsia" w:hAnsiTheme="minorHAnsi" w:cstheme="minorBidi"/>
              <w:noProof/>
              <w:kern w:val="2"/>
              <w:sz w:val="22"/>
              <w:szCs w:val="22"/>
              <w:lang w:eastAsia="ru-RU"/>
              <w14:ligatures w14:val="standardContextual"/>
            </w:rPr>
          </w:pPr>
          <w:hyperlink w:anchor="_Toc145629566" w:history="1">
            <w:r w:rsidRPr="00543F13">
              <w:rPr>
                <w:rStyle w:val="Hyperlink"/>
                <w:noProof/>
                <w:rtl/>
              </w:rPr>
              <w:t xml:space="preserve">ש״מ </w:t>
            </w:r>
            <w:r w:rsidRPr="00543F13">
              <w:rPr>
                <w:rStyle w:val="Hyperlink"/>
                <w:noProof/>
              </w:rPr>
              <w:t>Nash</w:t>
            </w:r>
            <w:r w:rsidRPr="00543F13">
              <w:rPr>
                <w:rStyle w:val="Hyperlink"/>
                <w:noProof/>
                <w:rtl/>
              </w:rPr>
              <w:t>:</w:t>
            </w:r>
            <w:r>
              <w:rPr>
                <w:rStyle w:val="Hyperlink"/>
                <w:noProof/>
                <w:rtl/>
              </w:rPr>
              <w:tab/>
            </w:r>
            <w:r>
              <w:rPr>
                <w:noProof/>
                <w:webHidden/>
              </w:rPr>
              <w:tab/>
            </w:r>
            <w:r>
              <w:rPr>
                <w:noProof/>
                <w:webHidden/>
              </w:rPr>
              <w:fldChar w:fldCharType="begin"/>
            </w:r>
            <w:r>
              <w:rPr>
                <w:noProof/>
                <w:webHidden/>
              </w:rPr>
              <w:instrText xml:space="preserve"> PAGEREF _Toc145629566 \h </w:instrText>
            </w:r>
            <w:r>
              <w:rPr>
                <w:noProof/>
                <w:webHidden/>
              </w:rPr>
            </w:r>
            <w:r>
              <w:rPr>
                <w:noProof/>
                <w:webHidden/>
              </w:rPr>
              <w:fldChar w:fldCharType="separate"/>
            </w:r>
            <w:r>
              <w:rPr>
                <w:noProof/>
                <w:webHidden/>
              </w:rPr>
              <w:t>3</w:t>
            </w:r>
            <w:r>
              <w:rPr>
                <w:noProof/>
                <w:webHidden/>
              </w:rPr>
              <w:fldChar w:fldCharType="end"/>
            </w:r>
          </w:hyperlink>
        </w:p>
        <w:p w14:paraId="55419E2E" w14:textId="56CB4C5A" w:rsidR="00C95204" w:rsidRDefault="00C95204" w:rsidP="009C5FBC">
          <w:pPr>
            <w:pStyle w:val="TOC2"/>
            <w:spacing w:line="240" w:lineRule="auto"/>
            <w:rPr>
              <w:rFonts w:asciiTheme="minorHAnsi" w:eastAsiaTheme="minorEastAsia" w:hAnsiTheme="minorHAnsi" w:cstheme="minorBidi"/>
              <w:noProof/>
              <w:kern w:val="2"/>
              <w:sz w:val="22"/>
              <w:szCs w:val="22"/>
              <w:lang w:eastAsia="ru-RU"/>
              <w14:ligatures w14:val="standardContextual"/>
            </w:rPr>
          </w:pPr>
          <w:hyperlink w:anchor="_Toc145629567" w:history="1">
            <w:r w:rsidRPr="00543F13">
              <w:rPr>
                <w:rStyle w:val="Hyperlink"/>
                <w:noProof/>
                <w:rtl/>
              </w:rPr>
              <w:t>אסטרטגיית המשוגע:</w:t>
            </w:r>
            <w:r>
              <w:rPr>
                <w:noProof/>
                <w:webHidden/>
              </w:rPr>
              <w:tab/>
            </w:r>
            <w:r>
              <w:rPr>
                <w:noProof/>
                <w:webHidden/>
                <w:rtl/>
              </w:rPr>
              <w:tab/>
            </w:r>
            <w:r>
              <w:rPr>
                <w:noProof/>
                <w:webHidden/>
              </w:rPr>
              <w:fldChar w:fldCharType="begin"/>
            </w:r>
            <w:r>
              <w:rPr>
                <w:noProof/>
                <w:webHidden/>
              </w:rPr>
              <w:instrText xml:space="preserve"> PAGEREF _Toc145629567 \h </w:instrText>
            </w:r>
            <w:r>
              <w:rPr>
                <w:noProof/>
                <w:webHidden/>
              </w:rPr>
            </w:r>
            <w:r>
              <w:rPr>
                <w:noProof/>
                <w:webHidden/>
              </w:rPr>
              <w:fldChar w:fldCharType="separate"/>
            </w:r>
            <w:r>
              <w:rPr>
                <w:noProof/>
                <w:webHidden/>
              </w:rPr>
              <w:t>3</w:t>
            </w:r>
            <w:r>
              <w:rPr>
                <w:noProof/>
                <w:webHidden/>
              </w:rPr>
              <w:fldChar w:fldCharType="end"/>
            </w:r>
          </w:hyperlink>
        </w:p>
        <w:p w14:paraId="515E2C91" w14:textId="503D0976" w:rsidR="00C95204" w:rsidRDefault="00C95204" w:rsidP="009C5FBC">
          <w:pPr>
            <w:pStyle w:val="TOC2"/>
            <w:spacing w:line="240" w:lineRule="auto"/>
            <w:rPr>
              <w:rFonts w:asciiTheme="minorHAnsi" w:eastAsiaTheme="minorEastAsia" w:hAnsiTheme="minorHAnsi" w:cstheme="minorBidi"/>
              <w:noProof/>
              <w:kern w:val="2"/>
              <w:sz w:val="22"/>
              <w:szCs w:val="22"/>
              <w:lang w:eastAsia="ru-RU"/>
              <w14:ligatures w14:val="standardContextual"/>
            </w:rPr>
          </w:pPr>
          <w:hyperlink w:anchor="_Toc145629568" w:history="1">
            <w:r w:rsidRPr="00543F13">
              <w:rPr>
                <w:rStyle w:val="Hyperlink"/>
                <w:noProof/>
                <w:rtl/>
              </w:rPr>
              <w:t>טורפנות – תמחור טורפני:</w:t>
            </w:r>
            <w:r>
              <w:rPr>
                <w:noProof/>
                <w:webHidden/>
              </w:rPr>
              <w:tab/>
            </w:r>
            <w:r>
              <w:rPr>
                <w:noProof/>
                <w:webHidden/>
                <w:rtl/>
              </w:rPr>
              <w:tab/>
            </w:r>
            <w:r>
              <w:rPr>
                <w:noProof/>
                <w:webHidden/>
              </w:rPr>
              <w:fldChar w:fldCharType="begin"/>
            </w:r>
            <w:r>
              <w:rPr>
                <w:noProof/>
                <w:webHidden/>
              </w:rPr>
              <w:instrText xml:space="preserve"> PAGEREF _Toc145629568 \h </w:instrText>
            </w:r>
            <w:r>
              <w:rPr>
                <w:noProof/>
                <w:webHidden/>
              </w:rPr>
            </w:r>
            <w:r>
              <w:rPr>
                <w:noProof/>
                <w:webHidden/>
              </w:rPr>
              <w:fldChar w:fldCharType="separate"/>
            </w:r>
            <w:r>
              <w:rPr>
                <w:noProof/>
                <w:webHidden/>
              </w:rPr>
              <w:t>3</w:t>
            </w:r>
            <w:r>
              <w:rPr>
                <w:noProof/>
                <w:webHidden/>
              </w:rPr>
              <w:fldChar w:fldCharType="end"/>
            </w:r>
          </w:hyperlink>
        </w:p>
        <w:p w14:paraId="24E0990F" w14:textId="50A0DBDE" w:rsidR="00C95204" w:rsidRDefault="00C95204" w:rsidP="009C5FBC">
          <w:pPr>
            <w:pStyle w:val="TOC2"/>
            <w:spacing w:line="240" w:lineRule="auto"/>
            <w:rPr>
              <w:rFonts w:asciiTheme="minorHAnsi" w:eastAsiaTheme="minorEastAsia" w:hAnsiTheme="minorHAnsi" w:cstheme="minorBidi"/>
              <w:noProof/>
              <w:kern w:val="2"/>
              <w:sz w:val="22"/>
              <w:szCs w:val="22"/>
              <w:lang w:eastAsia="ru-RU"/>
              <w14:ligatures w14:val="standardContextual"/>
            </w:rPr>
          </w:pPr>
          <w:hyperlink w:anchor="_Toc145629569" w:history="1">
            <w:r w:rsidRPr="00543F13">
              <w:rPr>
                <w:rStyle w:val="Hyperlink"/>
                <w:noProof/>
                <w:rtl/>
              </w:rPr>
              <w:t xml:space="preserve">פס״ד </w:t>
            </w:r>
            <w:r w:rsidRPr="00543F13">
              <w:rPr>
                <w:rStyle w:val="Hyperlink"/>
                <w:noProof/>
              </w:rPr>
              <w:t>AKZO</w:t>
            </w:r>
            <w:r w:rsidRPr="00543F13">
              <w:rPr>
                <w:rStyle w:val="Hyperlink"/>
                <w:noProof/>
                <w:rtl/>
              </w:rPr>
              <w:t>:</w:t>
            </w:r>
            <w:r>
              <w:rPr>
                <w:noProof/>
                <w:webHidden/>
              </w:rPr>
              <w:tab/>
            </w:r>
            <w:r>
              <w:rPr>
                <w:noProof/>
                <w:webHidden/>
                <w:rtl/>
              </w:rPr>
              <w:tab/>
            </w:r>
            <w:r>
              <w:rPr>
                <w:noProof/>
                <w:webHidden/>
              </w:rPr>
              <w:fldChar w:fldCharType="begin"/>
            </w:r>
            <w:r>
              <w:rPr>
                <w:noProof/>
                <w:webHidden/>
              </w:rPr>
              <w:instrText xml:space="preserve"> PAGEREF _Toc145629569 \h </w:instrText>
            </w:r>
            <w:r>
              <w:rPr>
                <w:noProof/>
                <w:webHidden/>
              </w:rPr>
            </w:r>
            <w:r>
              <w:rPr>
                <w:noProof/>
                <w:webHidden/>
              </w:rPr>
              <w:fldChar w:fldCharType="separate"/>
            </w:r>
            <w:r>
              <w:rPr>
                <w:noProof/>
                <w:webHidden/>
              </w:rPr>
              <w:t>3</w:t>
            </w:r>
            <w:r>
              <w:rPr>
                <w:noProof/>
                <w:webHidden/>
              </w:rPr>
              <w:fldChar w:fldCharType="end"/>
            </w:r>
          </w:hyperlink>
        </w:p>
        <w:p w14:paraId="575C9AE1" w14:textId="461FB1FC" w:rsidR="00C95204" w:rsidRDefault="00C95204" w:rsidP="009C5FBC">
          <w:pPr>
            <w:pStyle w:val="TOC2"/>
            <w:spacing w:line="240" w:lineRule="auto"/>
            <w:rPr>
              <w:rFonts w:asciiTheme="minorHAnsi" w:eastAsiaTheme="minorEastAsia" w:hAnsiTheme="minorHAnsi" w:cstheme="minorBidi"/>
              <w:noProof/>
              <w:kern w:val="2"/>
              <w:sz w:val="22"/>
              <w:szCs w:val="22"/>
              <w:lang w:eastAsia="ru-RU"/>
              <w14:ligatures w14:val="standardContextual"/>
            </w:rPr>
          </w:pPr>
          <w:hyperlink w:anchor="_Toc145629570" w:history="1">
            <w:r w:rsidRPr="00543F13">
              <w:rPr>
                <w:rStyle w:val="Hyperlink"/>
                <w:noProof/>
                <w:rtl/>
              </w:rPr>
              <w:t>מכשיר ההתחייבות:</w:t>
            </w:r>
            <w:r>
              <w:rPr>
                <w:noProof/>
                <w:webHidden/>
              </w:rPr>
              <w:tab/>
            </w:r>
            <w:r>
              <w:rPr>
                <w:noProof/>
                <w:webHidden/>
                <w:rtl/>
              </w:rPr>
              <w:tab/>
            </w:r>
            <w:r>
              <w:rPr>
                <w:noProof/>
                <w:webHidden/>
              </w:rPr>
              <w:fldChar w:fldCharType="begin"/>
            </w:r>
            <w:r>
              <w:rPr>
                <w:noProof/>
                <w:webHidden/>
              </w:rPr>
              <w:instrText xml:space="preserve"> PAGEREF _Toc145629570 \h </w:instrText>
            </w:r>
            <w:r>
              <w:rPr>
                <w:noProof/>
                <w:webHidden/>
              </w:rPr>
            </w:r>
            <w:r>
              <w:rPr>
                <w:noProof/>
                <w:webHidden/>
              </w:rPr>
              <w:fldChar w:fldCharType="separate"/>
            </w:r>
            <w:r>
              <w:rPr>
                <w:noProof/>
                <w:webHidden/>
              </w:rPr>
              <w:t>3</w:t>
            </w:r>
            <w:r>
              <w:rPr>
                <w:noProof/>
                <w:webHidden/>
              </w:rPr>
              <w:fldChar w:fldCharType="end"/>
            </w:r>
          </w:hyperlink>
        </w:p>
        <w:p w14:paraId="16AEA00E" w14:textId="48FBDE52" w:rsidR="00C95204" w:rsidRDefault="00C95204" w:rsidP="009C5FBC">
          <w:pPr>
            <w:pStyle w:val="TOC2"/>
            <w:spacing w:line="240" w:lineRule="auto"/>
            <w:rPr>
              <w:rFonts w:asciiTheme="minorHAnsi" w:eastAsiaTheme="minorEastAsia" w:hAnsiTheme="minorHAnsi" w:cstheme="minorBidi"/>
              <w:noProof/>
              <w:kern w:val="2"/>
              <w:sz w:val="22"/>
              <w:szCs w:val="22"/>
              <w:lang w:eastAsia="ru-RU"/>
              <w14:ligatures w14:val="standardContextual"/>
            </w:rPr>
          </w:pPr>
          <w:hyperlink w:anchor="_Toc145629571" w:history="1">
            <w:r w:rsidRPr="00543F13">
              <w:rPr>
                <w:rStyle w:val="Hyperlink"/>
                <w:noProof/>
                <w:rtl/>
              </w:rPr>
              <w:t>אפקט ההתמרכזות:</w:t>
            </w:r>
            <w:r>
              <w:rPr>
                <w:noProof/>
                <w:webHidden/>
              </w:rPr>
              <w:tab/>
            </w:r>
            <w:r>
              <w:rPr>
                <w:noProof/>
                <w:webHidden/>
                <w:rtl/>
              </w:rPr>
              <w:tab/>
            </w:r>
            <w:r>
              <w:rPr>
                <w:noProof/>
                <w:webHidden/>
              </w:rPr>
              <w:fldChar w:fldCharType="begin"/>
            </w:r>
            <w:r>
              <w:rPr>
                <w:noProof/>
                <w:webHidden/>
              </w:rPr>
              <w:instrText xml:space="preserve"> PAGEREF _Toc145629571 \h </w:instrText>
            </w:r>
            <w:r>
              <w:rPr>
                <w:noProof/>
                <w:webHidden/>
              </w:rPr>
            </w:r>
            <w:r>
              <w:rPr>
                <w:noProof/>
                <w:webHidden/>
              </w:rPr>
              <w:fldChar w:fldCharType="separate"/>
            </w:r>
            <w:r>
              <w:rPr>
                <w:noProof/>
                <w:webHidden/>
              </w:rPr>
              <w:t>3</w:t>
            </w:r>
            <w:r>
              <w:rPr>
                <w:noProof/>
                <w:webHidden/>
              </w:rPr>
              <w:fldChar w:fldCharType="end"/>
            </w:r>
          </w:hyperlink>
        </w:p>
        <w:p w14:paraId="443EE54B" w14:textId="018CDE76" w:rsidR="00C95204" w:rsidRDefault="00C95204" w:rsidP="009C5FBC">
          <w:pPr>
            <w:pStyle w:val="TOC2"/>
            <w:spacing w:line="240" w:lineRule="auto"/>
            <w:rPr>
              <w:rFonts w:asciiTheme="minorHAnsi" w:eastAsiaTheme="minorEastAsia" w:hAnsiTheme="minorHAnsi" w:cstheme="minorBidi"/>
              <w:noProof/>
              <w:kern w:val="2"/>
              <w:sz w:val="22"/>
              <w:szCs w:val="22"/>
              <w:lang w:eastAsia="ru-RU"/>
              <w14:ligatures w14:val="standardContextual"/>
            </w:rPr>
          </w:pPr>
          <w:hyperlink w:anchor="_Toc145629572" w:history="1">
            <w:r w:rsidRPr="00543F13">
              <w:rPr>
                <w:rStyle w:val="Hyperlink"/>
                <w:noProof/>
                <w:rtl/>
              </w:rPr>
              <w:t>ניתוח עודף של כוח:</w:t>
            </w:r>
            <w:r>
              <w:rPr>
                <w:noProof/>
                <w:webHidden/>
              </w:rPr>
              <w:tab/>
            </w:r>
            <w:r>
              <w:rPr>
                <w:noProof/>
                <w:webHidden/>
                <w:rtl/>
              </w:rPr>
              <w:tab/>
            </w:r>
            <w:r>
              <w:rPr>
                <w:noProof/>
                <w:webHidden/>
              </w:rPr>
              <w:fldChar w:fldCharType="begin"/>
            </w:r>
            <w:r>
              <w:rPr>
                <w:noProof/>
                <w:webHidden/>
              </w:rPr>
              <w:instrText xml:space="preserve"> PAGEREF _Toc145629572 \h </w:instrText>
            </w:r>
            <w:r>
              <w:rPr>
                <w:noProof/>
                <w:webHidden/>
              </w:rPr>
            </w:r>
            <w:r>
              <w:rPr>
                <w:noProof/>
                <w:webHidden/>
              </w:rPr>
              <w:fldChar w:fldCharType="separate"/>
            </w:r>
            <w:r>
              <w:rPr>
                <w:noProof/>
                <w:webHidden/>
              </w:rPr>
              <w:t>4</w:t>
            </w:r>
            <w:r>
              <w:rPr>
                <w:noProof/>
                <w:webHidden/>
              </w:rPr>
              <w:fldChar w:fldCharType="end"/>
            </w:r>
          </w:hyperlink>
        </w:p>
        <w:p w14:paraId="3BEF4E88" w14:textId="143F1336" w:rsidR="00C95204" w:rsidRDefault="00C95204" w:rsidP="009C5FBC">
          <w:pPr>
            <w:pStyle w:val="TOC2"/>
            <w:spacing w:line="240" w:lineRule="auto"/>
            <w:rPr>
              <w:rFonts w:asciiTheme="minorHAnsi" w:eastAsiaTheme="minorEastAsia" w:hAnsiTheme="minorHAnsi" w:cstheme="minorBidi"/>
              <w:noProof/>
              <w:kern w:val="2"/>
              <w:sz w:val="22"/>
              <w:szCs w:val="22"/>
              <w:lang w:eastAsia="ru-RU"/>
              <w14:ligatures w14:val="standardContextual"/>
            </w:rPr>
          </w:pPr>
          <w:hyperlink w:anchor="_Toc145629573" w:history="1">
            <w:r w:rsidRPr="00543F13">
              <w:rPr>
                <w:rStyle w:val="Hyperlink"/>
                <w:noProof/>
                <w:rtl/>
              </w:rPr>
              <w:t>עיצוב הערך של הרוב:</w:t>
            </w:r>
            <w:r>
              <w:rPr>
                <w:noProof/>
                <w:webHidden/>
              </w:rPr>
              <w:tab/>
            </w:r>
            <w:r>
              <w:rPr>
                <w:noProof/>
                <w:webHidden/>
                <w:rtl/>
              </w:rPr>
              <w:tab/>
            </w:r>
            <w:r>
              <w:rPr>
                <w:noProof/>
                <w:webHidden/>
              </w:rPr>
              <w:fldChar w:fldCharType="begin"/>
            </w:r>
            <w:r>
              <w:rPr>
                <w:noProof/>
                <w:webHidden/>
              </w:rPr>
              <w:instrText xml:space="preserve"> PAGEREF _Toc145629573 \h </w:instrText>
            </w:r>
            <w:r>
              <w:rPr>
                <w:noProof/>
                <w:webHidden/>
              </w:rPr>
            </w:r>
            <w:r>
              <w:rPr>
                <w:noProof/>
                <w:webHidden/>
              </w:rPr>
              <w:fldChar w:fldCharType="separate"/>
            </w:r>
            <w:r>
              <w:rPr>
                <w:noProof/>
                <w:webHidden/>
              </w:rPr>
              <w:t>4</w:t>
            </w:r>
            <w:r>
              <w:rPr>
                <w:noProof/>
                <w:webHidden/>
              </w:rPr>
              <w:fldChar w:fldCharType="end"/>
            </w:r>
          </w:hyperlink>
        </w:p>
        <w:p w14:paraId="66A47A8A" w14:textId="52D0B6E4" w:rsidR="00C95204" w:rsidRDefault="00C95204" w:rsidP="009C5FBC">
          <w:pPr>
            <w:pStyle w:val="TOC2"/>
            <w:spacing w:line="240" w:lineRule="auto"/>
            <w:rPr>
              <w:rFonts w:asciiTheme="minorHAnsi" w:eastAsiaTheme="minorEastAsia" w:hAnsiTheme="minorHAnsi" w:cstheme="minorBidi"/>
              <w:noProof/>
              <w:kern w:val="2"/>
              <w:sz w:val="22"/>
              <w:szCs w:val="22"/>
              <w:lang w:eastAsia="ru-RU"/>
              <w14:ligatures w14:val="standardContextual"/>
            </w:rPr>
          </w:pPr>
          <w:hyperlink w:anchor="_Toc145629574" w:history="1">
            <w:r w:rsidRPr="00543F13">
              <w:rPr>
                <w:rStyle w:val="Hyperlink"/>
                <w:noProof/>
                <w:rtl/>
              </w:rPr>
              <w:t>אסטרטגיית היד החמה:</w:t>
            </w:r>
            <w:r>
              <w:rPr>
                <w:noProof/>
                <w:webHidden/>
              </w:rPr>
              <w:tab/>
            </w:r>
            <w:r>
              <w:rPr>
                <w:noProof/>
                <w:webHidden/>
                <w:rtl/>
              </w:rPr>
              <w:tab/>
            </w:r>
            <w:r>
              <w:rPr>
                <w:noProof/>
                <w:webHidden/>
              </w:rPr>
              <w:fldChar w:fldCharType="begin"/>
            </w:r>
            <w:r>
              <w:rPr>
                <w:noProof/>
                <w:webHidden/>
              </w:rPr>
              <w:instrText xml:space="preserve"> PAGEREF _Toc145629574 \h </w:instrText>
            </w:r>
            <w:r>
              <w:rPr>
                <w:noProof/>
                <w:webHidden/>
              </w:rPr>
            </w:r>
            <w:r>
              <w:rPr>
                <w:noProof/>
                <w:webHidden/>
              </w:rPr>
              <w:fldChar w:fldCharType="separate"/>
            </w:r>
            <w:r>
              <w:rPr>
                <w:noProof/>
                <w:webHidden/>
              </w:rPr>
              <w:t>4</w:t>
            </w:r>
            <w:r>
              <w:rPr>
                <w:noProof/>
                <w:webHidden/>
              </w:rPr>
              <w:fldChar w:fldCharType="end"/>
            </w:r>
          </w:hyperlink>
        </w:p>
        <w:p w14:paraId="4EFDF6BE" w14:textId="2C05179E" w:rsidR="00C95204" w:rsidRDefault="00C95204" w:rsidP="009C5FBC">
          <w:pPr>
            <w:pStyle w:val="TOC2"/>
            <w:spacing w:line="240" w:lineRule="auto"/>
            <w:rPr>
              <w:rFonts w:asciiTheme="minorHAnsi" w:eastAsiaTheme="minorEastAsia" w:hAnsiTheme="minorHAnsi" w:cstheme="minorBidi"/>
              <w:noProof/>
              <w:kern w:val="2"/>
              <w:sz w:val="22"/>
              <w:szCs w:val="22"/>
              <w:lang w:eastAsia="ru-RU"/>
              <w14:ligatures w14:val="standardContextual"/>
            </w:rPr>
          </w:pPr>
          <w:hyperlink w:anchor="_Toc145629575" w:history="1">
            <w:r w:rsidRPr="00543F13">
              <w:rPr>
                <w:rStyle w:val="Hyperlink"/>
                <w:noProof/>
                <w:rtl/>
              </w:rPr>
              <w:t>איתות:</w:t>
            </w:r>
            <w:r>
              <w:rPr>
                <w:noProof/>
                <w:webHidden/>
              </w:rPr>
              <w:tab/>
            </w:r>
            <w:r>
              <w:rPr>
                <w:noProof/>
                <w:webHidden/>
                <w:rtl/>
              </w:rPr>
              <w:tab/>
            </w:r>
            <w:r>
              <w:rPr>
                <w:noProof/>
                <w:webHidden/>
              </w:rPr>
              <w:fldChar w:fldCharType="begin"/>
            </w:r>
            <w:r>
              <w:rPr>
                <w:noProof/>
                <w:webHidden/>
              </w:rPr>
              <w:instrText xml:space="preserve"> PAGEREF _Toc145629575 \h </w:instrText>
            </w:r>
            <w:r>
              <w:rPr>
                <w:noProof/>
                <w:webHidden/>
              </w:rPr>
            </w:r>
            <w:r>
              <w:rPr>
                <w:noProof/>
                <w:webHidden/>
              </w:rPr>
              <w:fldChar w:fldCharType="separate"/>
            </w:r>
            <w:r>
              <w:rPr>
                <w:noProof/>
                <w:webHidden/>
              </w:rPr>
              <w:t>4</w:t>
            </w:r>
            <w:r>
              <w:rPr>
                <w:noProof/>
                <w:webHidden/>
              </w:rPr>
              <w:fldChar w:fldCharType="end"/>
            </w:r>
          </w:hyperlink>
        </w:p>
        <w:p w14:paraId="7FEFC577" w14:textId="2718F9F0" w:rsidR="00C95204" w:rsidRDefault="00C95204" w:rsidP="009C5FBC">
          <w:pPr>
            <w:pStyle w:val="TOC2"/>
            <w:spacing w:line="240" w:lineRule="auto"/>
            <w:rPr>
              <w:rFonts w:asciiTheme="minorHAnsi" w:eastAsiaTheme="minorEastAsia" w:hAnsiTheme="minorHAnsi" w:cstheme="minorBidi"/>
              <w:noProof/>
              <w:kern w:val="2"/>
              <w:sz w:val="22"/>
              <w:szCs w:val="22"/>
              <w:lang w:eastAsia="ru-RU"/>
              <w14:ligatures w14:val="standardContextual"/>
            </w:rPr>
          </w:pPr>
          <w:hyperlink w:anchor="_Toc145629576" w:history="1">
            <w:r w:rsidRPr="00543F13">
              <w:rPr>
                <w:rStyle w:val="Hyperlink"/>
                <w:noProof/>
                <w:rtl/>
              </w:rPr>
              <w:t>עץ המשחק בדילמת האסיר – משחק במידע לא מושלם:</w:t>
            </w:r>
            <w:r>
              <w:rPr>
                <w:noProof/>
                <w:webHidden/>
              </w:rPr>
              <w:tab/>
            </w:r>
            <w:r>
              <w:rPr>
                <w:noProof/>
                <w:webHidden/>
              </w:rPr>
              <w:fldChar w:fldCharType="begin"/>
            </w:r>
            <w:r>
              <w:rPr>
                <w:noProof/>
                <w:webHidden/>
              </w:rPr>
              <w:instrText xml:space="preserve"> PAGEREF _Toc145629576 \h </w:instrText>
            </w:r>
            <w:r>
              <w:rPr>
                <w:noProof/>
                <w:webHidden/>
              </w:rPr>
            </w:r>
            <w:r>
              <w:rPr>
                <w:noProof/>
                <w:webHidden/>
              </w:rPr>
              <w:fldChar w:fldCharType="separate"/>
            </w:r>
            <w:r>
              <w:rPr>
                <w:noProof/>
                <w:webHidden/>
              </w:rPr>
              <w:t>4</w:t>
            </w:r>
            <w:r>
              <w:rPr>
                <w:noProof/>
                <w:webHidden/>
              </w:rPr>
              <w:fldChar w:fldCharType="end"/>
            </w:r>
          </w:hyperlink>
        </w:p>
        <w:p w14:paraId="2C775C65" w14:textId="5A67CED4" w:rsidR="00C95204" w:rsidRDefault="00C95204" w:rsidP="009C5FBC">
          <w:pPr>
            <w:pStyle w:val="TOC2"/>
            <w:spacing w:line="240" w:lineRule="auto"/>
            <w:rPr>
              <w:rFonts w:asciiTheme="minorHAnsi" w:eastAsiaTheme="minorEastAsia" w:hAnsiTheme="minorHAnsi" w:cstheme="minorBidi"/>
              <w:noProof/>
              <w:kern w:val="2"/>
              <w:sz w:val="22"/>
              <w:szCs w:val="22"/>
              <w:lang w:eastAsia="ru-RU"/>
              <w14:ligatures w14:val="standardContextual"/>
            </w:rPr>
          </w:pPr>
          <w:hyperlink w:anchor="_Toc145629577" w:history="1">
            <w:r w:rsidRPr="00543F13">
              <w:rPr>
                <w:rStyle w:val="Hyperlink"/>
                <w:noProof/>
                <w:rtl/>
              </w:rPr>
              <w:t>מו״מ מחודש:</w:t>
            </w:r>
            <w:r>
              <w:rPr>
                <w:rStyle w:val="Hyperlink"/>
                <w:noProof/>
                <w:rtl/>
              </w:rPr>
              <w:tab/>
            </w:r>
            <w:r>
              <w:rPr>
                <w:noProof/>
                <w:webHidden/>
              </w:rPr>
              <w:tab/>
            </w:r>
            <w:r>
              <w:rPr>
                <w:noProof/>
                <w:webHidden/>
              </w:rPr>
              <w:fldChar w:fldCharType="begin"/>
            </w:r>
            <w:r>
              <w:rPr>
                <w:noProof/>
                <w:webHidden/>
              </w:rPr>
              <w:instrText xml:space="preserve"> PAGEREF _Toc145629577 \h </w:instrText>
            </w:r>
            <w:r>
              <w:rPr>
                <w:noProof/>
                <w:webHidden/>
              </w:rPr>
            </w:r>
            <w:r>
              <w:rPr>
                <w:noProof/>
                <w:webHidden/>
              </w:rPr>
              <w:fldChar w:fldCharType="separate"/>
            </w:r>
            <w:r>
              <w:rPr>
                <w:noProof/>
                <w:webHidden/>
              </w:rPr>
              <w:t>4</w:t>
            </w:r>
            <w:r>
              <w:rPr>
                <w:noProof/>
                <w:webHidden/>
              </w:rPr>
              <w:fldChar w:fldCharType="end"/>
            </w:r>
          </w:hyperlink>
        </w:p>
        <w:p w14:paraId="7A205366" w14:textId="0F9CCC7A" w:rsidR="00C95204" w:rsidRDefault="00C95204" w:rsidP="009C5FBC">
          <w:pPr>
            <w:pStyle w:val="TOC2"/>
            <w:spacing w:line="240" w:lineRule="auto"/>
            <w:rPr>
              <w:rFonts w:asciiTheme="minorHAnsi" w:eastAsiaTheme="minorEastAsia" w:hAnsiTheme="minorHAnsi" w:cstheme="minorBidi"/>
              <w:noProof/>
              <w:kern w:val="2"/>
              <w:sz w:val="22"/>
              <w:szCs w:val="22"/>
              <w:lang w:eastAsia="ru-RU"/>
              <w14:ligatures w14:val="standardContextual"/>
            </w:rPr>
          </w:pPr>
          <w:hyperlink w:anchor="_Toc145629578" w:history="1">
            <w:r w:rsidRPr="00543F13">
              <w:rPr>
                <w:rStyle w:val="Hyperlink"/>
                <w:noProof/>
                <w:rtl/>
              </w:rPr>
              <w:t>השפעות הטבע על תנאי המשחק:</w:t>
            </w:r>
            <w:r>
              <w:rPr>
                <w:noProof/>
                <w:webHidden/>
              </w:rPr>
              <w:tab/>
            </w:r>
            <w:r>
              <w:rPr>
                <w:noProof/>
                <w:webHidden/>
              </w:rPr>
              <w:fldChar w:fldCharType="begin"/>
            </w:r>
            <w:r>
              <w:rPr>
                <w:noProof/>
                <w:webHidden/>
              </w:rPr>
              <w:instrText xml:space="preserve"> PAGEREF _Toc145629578 \h </w:instrText>
            </w:r>
            <w:r>
              <w:rPr>
                <w:noProof/>
                <w:webHidden/>
              </w:rPr>
            </w:r>
            <w:r>
              <w:rPr>
                <w:noProof/>
                <w:webHidden/>
              </w:rPr>
              <w:fldChar w:fldCharType="separate"/>
            </w:r>
            <w:r>
              <w:rPr>
                <w:noProof/>
                <w:webHidden/>
              </w:rPr>
              <w:t>4</w:t>
            </w:r>
            <w:r>
              <w:rPr>
                <w:noProof/>
                <w:webHidden/>
              </w:rPr>
              <w:fldChar w:fldCharType="end"/>
            </w:r>
          </w:hyperlink>
        </w:p>
        <w:p w14:paraId="452C5F8C" w14:textId="5B769153" w:rsidR="00C95204" w:rsidRDefault="00C95204" w:rsidP="009C5FBC">
          <w:pPr>
            <w:pStyle w:val="TOC2"/>
            <w:spacing w:line="240" w:lineRule="auto"/>
            <w:rPr>
              <w:rFonts w:asciiTheme="minorHAnsi" w:eastAsiaTheme="minorEastAsia" w:hAnsiTheme="minorHAnsi" w:cstheme="minorBidi"/>
              <w:noProof/>
              <w:kern w:val="2"/>
              <w:sz w:val="22"/>
              <w:szCs w:val="22"/>
              <w:lang w:eastAsia="ru-RU"/>
              <w14:ligatures w14:val="standardContextual"/>
            </w:rPr>
          </w:pPr>
          <w:hyperlink w:anchor="_Toc145629579" w:history="1">
            <w:r w:rsidRPr="00543F13">
              <w:rPr>
                <w:rStyle w:val="Hyperlink"/>
                <w:noProof/>
                <w:rtl/>
              </w:rPr>
              <w:t>אפקט התכנון:</w:t>
            </w:r>
            <w:r>
              <w:rPr>
                <w:rStyle w:val="Hyperlink"/>
                <w:noProof/>
                <w:rtl/>
              </w:rPr>
              <w:tab/>
            </w:r>
            <w:r>
              <w:rPr>
                <w:noProof/>
                <w:webHidden/>
              </w:rPr>
              <w:tab/>
            </w:r>
            <w:r>
              <w:rPr>
                <w:noProof/>
                <w:webHidden/>
              </w:rPr>
              <w:fldChar w:fldCharType="begin"/>
            </w:r>
            <w:r>
              <w:rPr>
                <w:noProof/>
                <w:webHidden/>
              </w:rPr>
              <w:instrText xml:space="preserve"> PAGEREF _Toc145629579 \h </w:instrText>
            </w:r>
            <w:r>
              <w:rPr>
                <w:noProof/>
                <w:webHidden/>
              </w:rPr>
            </w:r>
            <w:r>
              <w:rPr>
                <w:noProof/>
                <w:webHidden/>
              </w:rPr>
              <w:fldChar w:fldCharType="separate"/>
            </w:r>
            <w:r>
              <w:rPr>
                <w:noProof/>
                <w:webHidden/>
              </w:rPr>
              <w:t>5</w:t>
            </w:r>
            <w:r>
              <w:rPr>
                <w:noProof/>
                <w:webHidden/>
              </w:rPr>
              <w:fldChar w:fldCharType="end"/>
            </w:r>
          </w:hyperlink>
        </w:p>
        <w:p w14:paraId="525A627D" w14:textId="6EB21616" w:rsidR="00C95204" w:rsidRDefault="00C95204" w:rsidP="009C5FBC">
          <w:pPr>
            <w:pStyle w:val="TOC2"/>
            <w:spacing w:line="240" w:lineRule="auto"/>
            <w:rPr>
              <w:rFonts w:asciiTheme="minorHAnsi" w:eastAsiaTheme="minorEastAsia" w:hAnsiTheme="minorHAnsi" w:cstheme="minorBidi"/>
              <w:noProof/>
              <w:kern w:val="2"/>
              <w:sz w:val="22"/>
              <w:szCs w:val="22"/>
              <w:lang w:eastAsia="ru-RU"/>
              <w14:ligatures w14:val="standardContextual"/>
            </w:rPr>
          </w:pPr>
          <w:hyperlink w:anchor="_Toc145629580" w:history="1">
            <w:r w:rsidRPr="00543F13">
              <w:rPr>
                <w:rStyle w:val="Hyperlink"/>
                <w:noProof/>
                <w:rtl/>
              </w:rPr>
              <w:t>משחקי איתות:</w:t>
            </w:r>
            <w:r>
              <w:rPr>
                <w:rStyle w:val="Hyperlink"/>
                <w:noProof/>
                <w:rtl/>
              </w:rPr>
              <w:tab/>
            </w:r>
            <w:r>
              <w:rPr>
                <w:noProof/>
                <w:webHidden/>
              </w:rPr>
              <w:tab/>
            </w:r>
            <w:r>
              <w:rPr>
                <w:noProof/>
                <w:webHidden/>
              </w:rPr>
              <w:fldChar w:fldCharType="begin"/>
            </w:r>
            <w:r>
              <w:rPr>
                <w:noProof/>
                <w:webHidden/>
              </w:rPr>
              <w:instrText xml:space="preserve"> PAGEREF _Toc145629580 \h </w:instrText>
            </w:r>
            <w:r>
              <w:rPr>
                <w:noProof/>
                <w:webHidden/>
              </w:rPr>
            </w:r>
            <w:r>
              <w:rPr>
                <w:noProof/>
                <w:webHidden/>
              </w:rPr>
              <w:fldChar w:fldCharType="separate"/>
            </w:r>
            <w:r>
              <w:rPr>
                <w:noProof/>
                <w:webHidden/>
              </w:rPr>
              <w:t>5</w:t>
            </w:r>
            <w:r>
              <w:rPr>
                <w:noProof/>
                <w:webHidden/>
              </w:rPr>
              <w:fldChar w:fldCharType="end"/>
            </w:r>
          </w:hyperlink>
        </w:p>
        <w:p w14:paraId="70812D13" w14:textId="41062A46" w:rsidR="00C95204" w:rsidRDefault="00C95204" w:rsidP="009C5FBC">
          <w:pPr>
            <w:pStyle w:val="TOC2"/>
            <w:spacing w:line="240" w:lineRule="auto"/>
            <w:rPr>
              <w:rFonts w:asciiTheme="minorHAnsi" w:eastAsiaTheme="minorEastAsia" w:hAnsiTheme="minorHAnsi" w:cstheme="minorBidi"/>
              <w:noProof/>
              <w:kern w:val="2"/>
              <w:sz w:val="22"/>
              <w:szCs w:val="22"/>
              <w:lang w:eastAsia="ru-RU"/>
              <w14:ligatures w14:val="standardContextual"/>
            </w:rPr>
          </w:pPr>
          <w:hyperlink w:anchor="_Toc145629581" w:history="1">
            <w:r w:rsidRPr="00543F13">
              <w:rPr>
                <w:rStyle w:val="Hyperlink"/>
                <w:noProof/>
                <w:rtl/>
              </w:rPr>
              <w:t>איתות לא אמין:</w:t>
            </w:r>
            <w:r>
              <w:rPr>
                <w:rStyle w:val="Hyperlink"/>
                <w:noProof/>
                <w:rtl/>
              </w:rPr>
              <w:tab/>
            </w:r>
            <w:r>
              <w:rPr>
                <w:noProof/>
                <w:webHidden/>
              </w:rPr>
              <w:tab/>
            </w:r>
            <w:r>
              <w:rPr>
                <w:noProof/>
                <w:webHidden/>
              </w:rPr>
              <w:fldChar w:fldCharType="begin"/>
            </w:r>
            <w:r>
              <w:rPr>
                <w:noProof/>
                <w:webHidden/>
              </w:rPr>
              <w:instrText xml:space="preserve"> PAGEREF _Toc145629581 \h </w:instrText>
            </w:r>
            <w:r>
              <w:rPr>
                <w:noProof/>
                <w:webHidden/>
              </w:rPr>
            </w:r>
            <w:r>
              <w:rPr>
                <w:noProof/>
                <w:webHidden/>
              </w:rPr>
              <w:fldChar w:fldCharType="separate"/>
            </w:r>
            <w:r>
              <w:rPr>
                <w:noProof/>
                <w:webHidden/>
              </w:rPr>
              <w:t>5</w:t>
            </w:r>
            <w:r>
              <w:rPr>
                <w:noProof/>
                <w:webHidden/>
              </w:rPr>
              <w:fldChar w:fldCharType="end"/>
            </w:r>
          </w:hyperlink>
        </w:p>
        <w:p w14:paraId="26AB1FAD" w14:textId="31AA7609" w:rsidR="00C95204" w:rsidRDefault="00C95204" w:rsidP="009C5FBC">
          <w:pPr>
            <w:pStyle w:val="TOC2"/>
            <w:spacing w:line="240" w:lineRule="auto"/>
            <w:rPr>
              <w:rFonts w:asciiTheme="minorHAnsi" w:eastAsiaTheme="minorEastAsia" w:hAnsiTheme="minorHAnsi" w:cstheme="minorBidi"/>
              <w:noProof/>
              <w:kern w:val="2"/>
              <w:sz w:val="22"/>
              <w:szCs w:val="22"/>
              <w:lang w:eastAsia="ru-RU"/>
              <w14:ligatures w14:val="standardContextual"/>
            </w:rPr>
          </w:pPr>
          <w:hyperlink w:anchor="_Toc145629582" w:history="1">
            <w:r w:rsidRPr="00543F13">
              <w:rPr>
                <w:rStyle w:val="Hyperlink"/>
                <w:noProof/>
                <w:rtl/>
              </w:rPr>
              <w:t>אסטרטגיה דומיננטית/שולטת:</w:t>
            </w:r>
            <w:r>
              <w:rPr>
                <w:noProof/>
                <w:webHidden/>
              </w:rPr>
              <w:tab/>
            </w:r>
            <w:r>
              <w:rPr>
                <w:noProof/>
                <w:webHidden/>
              </w:rPr>
              <w:fldChar w:fldCharType="begin"/>
            </w:r>
            <w:r>
              <w:rPr>
                <w:noProof/>
                <w:webHidden/>
              </w:rPr>
              <w:instrText xml:space="preserve"> PAGEREF _Toc145629582 \h </w:instrText>
            </w:r>
            <w:r>
              <w:rPr>
                <w:noProof/>
                <w:webHidden/>
              </w:rPr>
            </w:r>
            <w:r>
              <w:rPr>
                <w:noProof/>
                <w:webHidden/>
              </w:rPr>
              <w:fldChar w:fldCharType="separate"/>
            </w:r>
            <w:r>
              <w:rPr>
                <w:noProof/>
                <w:webHidden/>
              </w:rPr>
              <w:t>5</w:t>
            </w:r>
            <w:r>
              <w:rPr>
                <w:noProof/>
                <w:webHidden/>
              </w:rPr>
              <w:fldChar w:fldCharType="end"/>
            </w:r>
          </w:hyperlink>
        </w:p>
        <w:p w14:paraId="0DEAE75F" w14:textId="2490A901" w:rsidR="00C95204" w:rsidRDefault="00C95204" w:rsidP="009C5FBC">
          <w:pPr>
            <w:pStyle w:val="TOC2"/>
            <w:spacing w:line="240" w:lineRule="auto"/>
            <w:rPr>
              <w:rFonts w:asciiTheme="minorHAnsi" w:eastAsiaTheme="minorEastAsia" w:hAnsiTheme="minorHAnsi" w:cstheme="minorBidi"/>
              <w:noProof/>
              <w:kern w:val="2"/>
              <w:sz w:val="22"/>
              <w:szCs w:val="22"/>
              <w:lang w:eastAsia="ru-RU"/>
              <w14:ligatures w14:val="standardContextual"/>
            </w:rPr>
          </w:pPr>
          <w:hyperlink w:anchor="_Toc145629583" w:history="1">
            <w:r w:rsidRPr="00543F13">
              <w:rPr>
                <w:rStyle w:val="Hyperlink"/>
                <w:noProof/>
                <w:rtl/>
              </w:rPr>
              <w:t>יעילות מצרפית:</w:t>
            </w:r>
            <w:r>
              <w:rPr>
                <w:rStyle w:val="Hyperlink"/>
                <w:noProof/>
                <w:rtl/>
              </w:rPr>
              <w:tab/>
            </w:r>
            <w:r>
              <w:rPr>
                <w:noProof/>
                <w:webHidden/>
              </w:rPr>
              <w:tab/>
            </w:r>
            <w:r>
              <w:rPr>
                <w:noProof/>
                <w:webHidden/>
              </w:rPr>
              <w:fldChar w:fldCharType="begin"/>
            </w:r>
            <w:r>
              <w:rPr>
                <w:noProof/>
                <w:webHidden/>
              </w:rPr>
              <w:instrText xml:space="preserve"> PAGEREF _Toc145629583 \h </w:instrText>
            </w:r>
            <w:r>
              <w:rPr>
                <w:noProof/>
                <w:webHidden/>
              </w:rPr>
            </w:r>
            <w:r>
              <w:rPr>
                <w:noProof/>
                <w:webHidden/>
              </w:rPr>
              <w:fldChar w:fldCharType="separate"/>
            </w:r>
            <w:r>
              <w:rPr>
                <w:noProof/>
                <w:webHidden/>
              </w:rPr>
              <w:t>5</w:t>
            </w:r>
            <w:r>
              <w:rPr>
                <w:noProof/>
                <w:webHidden/>
              </w:rPr>
              <w:fldChar w:fldCharType="end"/>
            </w:r>
          </w:hyperlink>
        </w:p>
        <w:p w14:paraId="07BAF1D8" w14:textId="5CB06294" w:rsidR="00C95204" w:rsidRDefault="00C95204" w:rsidP="009C5FBC">
          <w:pPr>
            <w:pStyle w:val="TOC2"/>
            <w:spacing w:line="240" w:lineRule="auto"/>
            <w:rPr>
              <w:rFonts w:asciiTheme="minorHAnsi" w:eastAsiaTheme="minorEastAsia" w:hAnsiTheme="minorHAnsi" w:cstheme="minorBidi"/>
              <w:noProof/>
              <w:kern w:val="2"/>
              <w:sz w:val="22"/>
              <w:szCs w:val="22"/>
              <w:lang w:eastAsia="ru-RU"/>
              <w14:ligatures w14:val="standardContextual"/>
            </w:rPr>
          </w:pPr>
          <w:hyperlink w:anchor="_Toc145629584" w:history="1">
            <w:r w:rsidRPr="00543F13">
              <w:rPr>
                <w:rStyle w:val="Hyperlink"/>
                <w:noProof/>
                <w:rtl/>
              </w:rPr>
              <w:t>משחק תיאום:</w:t>
            </w:r>
            <w:r>
              <w:rPr>
                <w:rStyle w:val="Hyperlink"/>
                <w:noProof/>
                <w:rtl/>
              </w:rPr>
              <w:tab/>
            </w:r>
            <w:r>
              <w:rPr>
                <w:noProof/>
                <w:webHidden/>
              </w:rPr>
              <w:tab/>
            </w:r>
            <w:r>
              <w:rPr>
                <w:noProof/>
                <w:webHidden/>
              </w:rPr>
              <w:fldChar w:fldCharType="begin"/>
            </w:r>
            <w:r>
              <w:rPr>
                <w:noProof/>
                <w:webHidden/>
              </w:rPr>
              <w:instrText xml:space="preserve"> PAGEREF _Toc145629584 \h </w:instrText>
            </w:r>
            <w:r>
              <w:rPr>
                <w:noProof/>
                <w:webHidden/>
              </w:rPr>
            </w:r>
            <w:r>
              <w:rPr>
                <w:noProof/>
                <w:webHidden/>
              </w:rPr>
              <w:fldChar w:fldCharType="separate"/>
            </w:r>
            <w:r>
              <w:rPr>
                <w:noProof/>
                <w:webHidden/>
              </w:rPr>
              <w:t>5</w:t>
            </w:r>
            <w:r>
              <w:rPr>
                <w:noProof/>
                <w:webHidden/>
              </w:rPr>
              <w:fldChar w:fldCharType="end"/>
            </w:r>
          </w:hyperlink>
        </w:p>
        <w:p w14:paraId="29DCA624" w14:textId="75C2B216" w:rsidR="00C95204" w:rsidRDefault="00C95204" w:rsidP="009C5FBC">
          <w:pPr>
            <w:pStyle w:val="TOC2"/>
            <w:spacing w:line="240" w:lineRule="auto"/>
            <w:rPr>
              <w:rFonts w:asciiTheme="minorHAnsi" w:eastAsiaTheme="minorEastAsia" w:hAnsiTheme="minorHAnsi" w:cstheme="minorBidi"/>
              <w:noProof/>
              <w:kern w:val="2"/>
              <w:sz w:val="22"/>
              <w:szCs w:val="22"/>
              <w:lang w:eastAsia="ru-RU"/>
              <w14:ligatures w14:val="standardContextual"/>
            </w:rPr>
          </w:pPr>
          <w:hyperlink w:anchor="_Toc145629585" w:history="1">
            <w:r w:rsidRPr="00543F13">
              <w:rPr>
                <w:rStyle w:val="Hyperlink"/>
                <w:noProof/>
                <w:rtl/>
              </w:rPr>
              <w:t>משחק הכיסאות:</w:t>
            </w:r>
            <w:r>
              <w:rPr>
                <w:rStyle w:val="Hyperlink"/>
                <w:noProof/>
                <w:rtl/>
              </w:rPr>
              <w:tab/>
            </w:r>
            <w:r>
              <w:rPr>
                <w:noProof/>
                <w:webHidden/>
              </w:rPr>
              <w:tab/>
            </w:r>
            <w:r>
              <w:rPr>
                <w:noProof/>
                <w:webHidden/>
              </w:rPr>
              <w:fldChar w:fldCharType="begin"/>
            </w:r>
            <w:r>
              <w:rPr>
                <w:noProof/>
                <w:webHidden/>
              </w:rPr>
              <w:instrText xml:space="preserve"> PAGEREF _Toc145629585 \h </w:instrText>
            </w:r>
            <w:r>
              <w:rPr>
                <w:noProof/>
                <w:webHidden/>
              </w:rPr>
            </w:r>
            <w:r>
              <w:rPr>
                <w:noProof/>
                <w:webHidden/>
              </w:rPr>
              <w:fldChar w:fldCharType="separate"/>
            </w:r>
            <w:r>
              <w:rPr>
                <w:noProof/>
                <w:webHidden/>
              </w:rPr>
              <w:t>5</w:t>
            </w:r>
            <w:r>
              <w:rPr>
                <w:noProof/>
                <w:webHidden/>
              </w:rPr>
              <w:fldChar w:fldCharType="end"/>
            </w:r>
          </w:hyperlink>
        </w:p>
        <w:p w14:paraId="10DE6F2C" w14:textId="218CD0EB" w:rsidR="00C95204" w:rsidRDefault="00C95204" w:rsidP="009C5FBC">
          <w:pPr>
            <w:pStyle w:val="TOC2"/>
            <w:spacing w:line="240" w:lineRule="auto"/>
            <w:rPr>
              <w:rFonts w:asciiTheme="minorHAnsi" w:eastAsiaTheme="minorEastAsia" w:hAnsiTheme="minorHAnsi" w:cstheme="minorBidi"/>
              <w:noProof/>
              <w:kern w:val="2"/>
              <w:sz w:val="22"/>
              <w:szCs w:val="22"/>
              <w:lang w:eastAsia="ru-RU"/>
              <w14:ligatures w14:val="standardContextual"/>
            </w:rPr>
          </w:pPr>
          <w:hyperlink w:anchor="_Toc145629586" w:history="1">
            <w:r w:rsidRPr="00543F13">
              <w:rPr>
                <w:rStyle w:val="Hyperlink"/>
                <w:noProof/>
                <w:rtl/>
              </w:rPr>
              <w:t>שיווי משקל מושלם לכל תת-משחק:</w:t>
            </w:r>
            <w:r>
              <w:rPr>
                <w:noProof/>
                <w:webHidden/>
              </w:rPr>
              <w:tab/>
            </w:r>
            <w:r>
              <w:rPr>
                <w:noProof/>
                <w:webHidden/>
              </w:rPr>
              <w:fldChar w:fldCharType="begin"/>
            </w:r>
            <w:r>
              <w:rPr>
                <w:noProof/>
                <w:webHidden/>
              </w:rPr>
              <w:instrText xml:space="preserve"> PAGEREF _Toc145629586 \h </w:instrText>
            </w:r>
            <w:r>
              <w:rPr>
                <w:noProof/>
                <w:webHidden/>
              </w:rPr>
            </w:r>
            <w:r>
              <w:rPr>
                <w:noProof/>
                <w:webHidden/>
              </w:rPr>
              <w:fldChar w:fldCharType="separate"/>
            </w:r>
            <w:r>
              <w:rPr>
                <w:noProof/>
                <w:webHidden/>
              </w:rPr>
              <w:t>5</w:t>
            </w:r>
            <w:r>
              <w:rPr>
                <w:noProof/>
                <w:webHidden/>
              </w:rPr>
              <w:fldChar w:fldCharType="end"/>
            </w:r>
          </w:hyperlink>
        </w:p>
        <w:p w14:paraId="405BB863" w14:textId="2741705C" w:rsidR="00C95204" w:rsidRDefault="00C95204" w:rsidP="009C5FBC">
          <w:pPr>
            <w:pStyle w:val="TOC2"/>
            <w:spacing w:line="240" w:lineRule="auto"/>
            <w:rPr>
              <w:rFonts w:asciiTheme="minorHAnsi" w:eastAsiaTheme="minorEastAsia" w:hAnsiTheme="minorHAnsi" w:cstheme="minorBidi"/>
              <w:noProof/>
              <w:kern w:val="2"/>
              <w:sz w:val="22"/>
              <w:szCs w:val="22"/>
              <w:lang w:eastAsia="ru-RU"/>
              <w14:ligatures w14:val="standardContextual"/>
            </w:rPr>
          </w:pPr>
          <w:hyperlink w:anchor="_Toc145629587" w:history="1">
            <w:r w:rsidRPr="00543F13">
              <w:rPr>
                <w:rStyle w:val="Hyperlink"/>
                <w:noProof/>
                <w:rtl/>
              </w:rPr>
              <w:t>שיווי משקל מאחדים מול מפרידים:</w:t>
            </w:r>
            <w:r>
              <w:rPr>
                <w:noProof/>
                <w:webHidden/>
              </w:rPr>
              <w:tab/>
            </w:r>
            <w:r>
              <w:rPr>
                <w:noProof/>
                <w:webHidden/>
              </w:rPr>
              <w:fldChar w:fldCharType="begin"/>
            </w:r>
            <w:r>
              <w:rPr>
                <w:noProof/>
                <w:webHidden/>
              </w:rPr>
              <w:instrText xml:space="preserve"> PAGEREF _Toc145629587 \h </w:instrText>
            </w:r>
            <w:r>
              <w:rPr>
                <w:noProof/>
                <w:webHidden/>
              </w:rPr>
            </w:r>
            <w:r>
              <w:rPr>
                <w:noProof/>
                <w:webHidden/>
              </w:rPr>
              <w:fldChar w:fldCharType="separate"/>
            </w:r>
            <w:r>
              <w:rPr>
                <w:noProof/>
                <w:webHidden/>
              </w:rPr>
              <w:t>5</w:t>
            </w:r>
            <w:r>
              <w:rPr>
                <w:noProof/>
                <w:webHidden/>
              </w:rPr>
              <w:fldChar w:fldCharType="end"/>
            </w:r>
          </w:hyperlink>
        </w:p>
        <w:p w14:paraId="19BD79CC" w14:textId="5D4310E5" w:rsidR="00C95204" w:rsidRDefault="00C95204" w:rsidP="009C5FBC">
          <w:pPr>
            <w:pStyle w:val="TOC2"/>
            <w:spacing w:line="240" w:lineRule="auto"/>
            <w:rPr>
              <w:rFonts w:asciiTheme="minorHAnsi" w:eastAsiaTheme="minorEastAsia" w:hAnsiTheme="minorHAnsi" w:cstheme="minorBidi"/>
              <w:noProof/>
              <w:kern w:val="2"/>
              <w:sz w:val="22"/>
              <w:szCs w:val="22"/>
              <w:lang w:eastAsia="ru-RU"/>
              <w14:ligatures w14:val="standardContextual"/>
            </w:rPr>
          </w:pPr>
          <w:hyperlink w:anchor="_Toc145629588" w:history="1">
            <w:r w:rsidRPr="00543F13">
              <w:rPr>
                <w:rStyle w:val="Hyperlink"/>
                <w:noProof/>
                <w:rtl/>
              </w:rPr>
              <w:t>מידע א-סימטרי/מוצרים שאין לגביהם מידע:</w:t>
            </w:r>
            <w:r>
              <w:rPr>
                <w:noProof/>
                <w:webHidden/>
              </w:rPr>
              <w:tab/>
            </w:r>
            <w:r>
              <w:rPr>
                <w:noProof/>
                <w:webHidden/>
              </w:rPr>
              <w:fldChar w:fldCharType="begin"/>
            </w:r>
            <w:r>
              <w:rPr>
                <w:noProof/>
                <w:webHidden/>
              </w:rPr>
              <w:instrText xml:space="preserve"> PAGEREF _Toc145629588 \h </w:instrText>
            </w:r>
            <w:r>
              <w:rPr>
                <w:noProof/>
                <w:webHidden/>
              </w:rPr>
            </w:r>
            <w:r>
              <w:rPr>
                <w:noProof/>
                <w:webHidden/>
              </w:rPr>
              <w:fldChar w:fldCharType="separate"/>
            </w:r>
            <w:r>
              <w:rPr>
                <w:noProof/>
                <w:webHidden/>
              </w:rPr>
              <w:t>5</w:t>
            </w:r>
            <w:r>
              <w:rPr>
                <w:noProof/>
                <w:webHidden/>
              </w:rPr>
              <w:fldChar w:fldCharType="end"/>
            </w:r>
          </w:hyperlink>
        </w:p>
        <w:p w14:paraId="14F633B2" w14:textId="4936EC87" w:rsidR="00C95204" w:rsidRDefault="00C95204" w:rsidP="009C5FBC">
          <w:pPr>
            <w:pStyle w:val="TOC2"/>
            <w:spacing w:line="240" w:lineRule="auto"/>
            <w:rPr>
              <w:rFonts w:asciiTheme="minorHAnsi" w:eastAsiaTheme="minorEastAsia" w:hAnsiTheme="minorHAnsi" w:cstheme="minorBidi"/>
              <w:noProof/>
              <w:kern w:val="2"/>
              <w:sz w:val="22"/>
              <w:szCs w:val="22"/>
              <w:lang w:eastAsia="ru-RU"/>
              <w14:ligatures w14:val="standardContextual"/>
            </w:rPr>
          </w:pPr>
          <w:hyperlink w:anchor="_Toc145629589" w:history="1">
            <w:r w:rsidRPr="00543F13">
              <w:rPr>
                <w:rStyle w:val="Hyperlink"/>
                <w:noProof/>
                <w:rtl/>
              </w:rPr>
              <w:t>אסטרטגיה מעורבת:</w:t>
            </w:r>
            <w:r>
              <w:rPr>
                <w:noProof/>
                <w:webHidden/>
              </w:rPr>
              <w:tab/>
            </w:r>
            <w:r>
              <w:rPr>
                <w:noProof/>
                <w:webHidden/>
                <w:rtl/>
              </w:rPr>
              <w:tab/>
            </w:r>
            <w:r>
              <w:rPr>
                <w:noProof/>
                <w:webHidden/>
              </w:rPr>
              <w:fldChar w:fldCharType="begin"/>
            </w:r>
            <w:r>
              <w:rPr>
                <w:noProof/>
                <w:webHidden/>
              </w:rPr>
              <w:instrText xml:space="preserve"> PAGEREF _Toc145629589 \h </w:instrText>
            </w:r>
            <w:r>
              <w:rPr>
                <w:noProof/>
                <w:webHidden/>
              </w:rPr>
            </w:r>
            <w:r>
              <w:rPr>
                <w:noProof/>
                <w:webHidden/>
              </w:rPr>
              <w:fldChar w:fldCharType="separate"/>
            </w:r>
            <w:r>
              <w:rPr>
                <w:noProof/>
                <w:webHidden/>
              </w:rPr>
              <w:t>6</w:t>
            </w:r>
            <w:r>
              <w:rPr>
                <w:noProof/>
                <w:webHidden/>
              </w:rPr>
              <w:fldChar w:fldCharType="end"/>
            </w:r>
          </w:hyperlink>
        </w:p>
        <w:p w14:paraId="4429EA10" w14:textId="5B1CDEAB" w:rsidR="00C95204" w:rsidRDefault="00C95204" w:rsidP="009C5FBC">
          <w:pPr>
            <w:pStyle w:val="TOC2"/>
            <w:spacing w:line="240" w:lineRule="auto"/>
            <w:rPr>
              <w:rFonts w:asciiTheme="minorHAnsi" w:eastAsiaTheme="minorEastAsia" w:hAnsiTheme="minorHAnsi" w:cstheme="minorBidi"/>
              <w:noProof/>
              <w:kern w:val="2"/>
              <w:sz w:val="22"/>
              <w:szCs w:val="22"/>
              <w:lang w:eastAsia="ru-RU"/>
              <w14:ligatures w14:val="standardContextual"/>
            </w:rPr>
          </w:pPr>
          <w:hyperlink w:anchor="_Toc145629590" w:history="1">
            <w:r w:rsidRPr="00543F13">
              <w:rPr>
                <w:rStyle w:val="Hyperlink"/>
                <w:noProof/>
                <w:rtl/>
              </w:rPr>
              <w:t>חוק המספרים הגדולים:</w:t>
            </w:r>
            <w:r>
              <w:rPr>
                <w:rStyle w:val="Hyperlink"/>
                <w:noProof/>
                <w:rtl/>
              </w:rPr>
              <w:tab/>
            </w:r>
            <w:r>
              <w:rPr>
                <w:noProof/>
                <w:webHidden/>
              </w:rPr>
              <w:tab/>
            </w:r>
            <w:r>
              <w:rPr>
                <w:noProof/>
                <w:webHidden/>
              </w:rPr>
              <w:fldChar w:fldCharType="begin"/>
            </w:r>
            <w:r>
              <w:rPr>
                <w:noProof/>
                <w:webHidden/>
              </w:rPr>
              <w:instrText xml:space="preserve"> PAGEREF _Toc145629590 \h </w:instrText>
            </w:r>
            <w:r>
              <w:rPr>
                <w:noProof/>
                <w:webHidden/>
              </w:rPr>
            </w:r>
            <w:r>
              <w:rPr>
                <w:noProof/>
                <w:webHidden/>
              </w:rPr>
              <w:fldChar w:fldCharType="separate"/>
            </w:r>
            <w:r>
              <w:rPr>
                <w:noProof/>
                <w:webHidden/>
              </w:rPr>
              <w:t>6</w:t>
            </w:r>
            <w:r>
              <w:rPr>
                <w:noProof/>
                <w:webHidden/>
              </w:rPr>
              <w:fldChar w:fldCharType="end"/>
            </w:r>
          </w:hyperlink>
        </w:p>
        <w:p w14:paraId="17053CB6" w14:textId="7D9727F9" w:rsidR="00C95204" w:rsidRDefault="00C95204" w:rsidP="009C5FBC">
          <w:pPr>
            <w:pStyle w:val="TOC2"/>
            <w:spacing w:line="240" w:lineRule="auto"/>
            <w:rPr>
              <w:rFonts w:asciiTheme="minorHAnsi" w:eastAsiaTheme="minorEastAsia" w:hAnsiTheme="minorHAnsi" w:cstheme="minorBidi"/>
              <w:noProof/>
              <w:kern w:val="2"/>
              <w:sz w:val="22"/>
              <w:szCs w:val="22"/>
              <w:lang w:eastAsia="ru-RU"/>
              <w14:ligatures w14:val="standardContextual"/>
            </w:rPr>
          </w:pPr>
          <w:hyperlink w:anchor="_Toc145629591" w:history="1">
            <w:r w:rsidRPr="00543F13">
              <w:rPr>
                <w:rStyle w:val="Hyperlink"/>
                <w:noProof/>
                <w:rtl/>
              </w:rPr>
              <w:t>שלבים של רציונלים:</w:t>
            </w:r>
            <w:r>
              <w:rPr>
                <w:rStyle w:val="Hyperlink"/>
                <w:noProof/>
                <w:rtl/>
              </w:rPr>
              <w:tab/>
            </w:r>
            <w:r>
              <w:rPr>
                <w:noProof/>
                <w:webHidden/>
              </w:rPr>
              <w:tab/>
            </w:r>
            <w:r>
              <w:rPr>
                <w:noProof/>
                <w:webHidden/>
              </w:rPr>
              <w:fldChar w:fldCharType="begin"/>
            </w:r>
            <w:r>
              <w:rPr>
                <w:noProof/>
                <w:webHidden/>
              </w:rPr>
              <w:instrText xml:space="preserve"> PAGEREF _Toc145629591 \h </w:instrText>
            </w:r>
            <w:r>
              <w:rPr>
                <w:noProof/>
                <w:webHidden/>
              </w:rPr>
            </w:r>
            <w:r>
              <w:rPr>
                <w:noProof/>
                <w:webHidden/>
              </w:rPr>
              <w:fldChar w:fldCharType="separate"/>
            </w:r>
            <w:r>
              <w:rPr>
                <w:noProof/>
                <w:webHidden/>
              </w:rPr>
              <w:t>6</w:t>
            </w:r>
            <w:r>
              <w:rPr>
                <w:noProof/>
                <w:webHidden/>
              </w:rPr>
              <w:fldChar w:fldCharType="end"/>
            </w:r>
          </w:hyperlink>
        </w:p>
        <w:p w14:paraId="61A3277E" w14:textId="3EF6BDE0" w:rsidR="00767CED" w:rsidRDefault="00767CED" w:rsidP="009C5FBC">
          <w:pPr>
            <w:bidi/>
            <w:spacing w:line="240" w:lineRule="auto"/>
          </w:pPr>
          <w:r w:rsidRPr="00E769BF">
            <w:rPr>
              <w:b/>
              <w:bCs/>
              <w:sz w:val="28"/>
              <w:szCs w:val="28"/>
            </w:rPr>
            <w:fldChar w:fldCharType="end"/>
          </w:r>
        </w:p>
      </w:sdtContent>
    </w:sdt>
    <w:p w14:paraId="2D61F29F" w14:textId="70B43D82" w:rsidR="00767CED" w:rsidRDefault="00767CED" w:rsidP="009C5FBC">
      <w:pPr>
        <w:bidi/>
        <w:spacing w:line="240" w:lineRule="auto"/>
      </w:pPr>
    </w:p>
    <w:p w14:paraId="4DA88DF3" w14:textId="77777777" w:rsidR="00767CED" w:rsidRDefault="00767CED" w:rsidP="009C5FBC">
      <w:pPr>
        <w:bidi/>
        <w:spacing w:line="240" w:lineRule="auto"/>
      </w:pPr>
      <w:r>
        <w:br w:type="page"/>
      </w:r>
    </w:p>
    <w:p w14:paraId="39CF395D" w14:textId="77777777" w:rsidR="008C15CC" w:rsidRDefault="008C15CC" w:rsidP="00C95204">
      <w:pPr>
        <w:bidi/>
        <w:spacing w:line="276" w:lineRule="auto"/>
        <w:rPr>
          <w:i/>
          <w:iCs/>
          <w:rtl/>
        </w:rPr>
      </w:pPr>
    </w:p>
    <w:p w14:paraId="31E70696" w14:textId="7E486B07" w:rsidR="00FE1DDC" w:rsidRDefault="00FE1DDC" w:rsidP="00C95204">
      <w:pPr>
        <w:bidi/>
        <w:spacing w:line="276" w:lineRule="auto"/>
        <w:rPr>
          <w:rtl/>
        </w:rPr>
      </w:pPr>
      <w:bookmarkStart w:id="0" w:name="_Toc145629562"/>
      <w:r w:rsidRPr="00CE6EA9">
        <w:rPr>
          <w:rStyle w:val="20"/>
          <w:rFonts w:hint="cs"/>
          <w:rtl/>
        </w:rPr>
        <w:t>תורתה המשחקי</w:t>
      </w:r>
      <w:r w:rsidR="00CE6EA9">
        <w:rPr>
          <w:rStyle w:val="20"/>
          <w:rFonts w:hint="cs"/>
          <w:rtl/>
        </w:rPr>
        <w:t>ם:</w:t>
      </w:r>
      <w:bookmarkEnd w:id="0"/>
      <w:r w:rsidR="00CE6EA9" w:rsidRPr="00AC602E">
        <w:rPr>
          <w:rStyle w:val="20"/>
          <w:rFonts w:hint="cs"/>
          <w:u w:val="none"/>
          <w:rtl/>
        </w:rPr>
        <w:t xml:space="preserve"> </w:t>
      </w:r>
      <w:r w:rsidRPr="00EA0CE2">
        <w:rPr>
          <w:rFonts w:hint="cs"/>
          <w:rtl/>
        </w:rPr>
        <w:t>כלי עזר בעזרתו נוכל לנסות להגיע למצב של מעין ״הסכמה משותפת״ ותוצאה אופטימלית תוך התחשבות במה ״האחר יחשוב״.</w:t>
      </w:r>
    </w:p>
    <w:p w14:paraId="65A8A145" w14:textId="77777777" w:rsidR="00FE1DDC" w:rsidRDefault="00FE1DDC" w:rsidP="00C95204">
      <w:pPr>
        <w:bidi/>
        <w:spacing w:line="276" w:lineRule="auto"/>
        <w:rPr>
          <w:rtl/>
        </w:rPr>
      </w:pPr>
      <w:bookmarkStart w:id="1" w:name="_Toc145629563"/>
      <w:r w:rsidRPr="00FE1DDC">
        <w:rPr>
          <w:rStyle w:val="20"/>
          <w:rFonts w:hint="cs"/>
          <w:rtl/>
        </w:rPr>
        <w:t>דילמת האסיר:</w:t>
      </w:r>
      <w:bookmarkEnd w:id="1"/>
      <w:r w:rsidRPr="00EA0CE2">
        <w:rPr>
          <w:rFonts w:hint="cs"/>
          <w:rtl/>
        </w:rPr>
        <w:t xml:space="preserve"> דילמת האסיר ממחישה את תורת המשחקים. לכל אחד משני האסירים שלא מכירים אחד את השני יש אופציה להחליט בין שתי אפשרויות: להודות או לא להודות. כל אחת מהאפשרויות תוביל לתוצאה שמושפעת מההחלטה של האסיר השני מבלי לדעת מהי. המשטרה מציעה לכל צד עסקת ״עד מדינה״ או הקלה בעונש במידה והם מודים ומפלילים את האחר. כמו כן מוצג בפניהם שאם יסרבו האפשרות תועבר לצד השני. נוצר מצב שבו אם שני הצדדים מודים שניהם יקבלו עונש מופחת. לכאורה אם אף אחד לא מודה, ניתן יהיה להרשיע בעונש קל בלבל או תקופת מאסר מינימלית. אם רק צד אחד מודה הוא לא יקבל עונש כלל כשהשני יקבל את העונש המקסימלי. שני האסירים מפחדים מהאפשרות של עונש מקסימלי, לכן צד רציונלי יודה. כביכול עדיף לשני הצדדים לא להודות ובכך שניהם יקבלו עונש מינימלי/לא יקבלו עונש, אך בגלל שלא יודעים מה הצד השני יבחר ומפחדים מעונש מקסימלי הצדדים הרציונליים יבחרו להודות.  ישנם פרמטרים אנושיים שנכנסים למשוואה, כמו פחד מרצון הצד השני לנקמה. בהתווסף השיקול שנוגע למה יבחר הצד השני, ההעדפות של האסירים משתנות. שווי משקל היא נקודת אל חזור. ישנם גורמים נוספים שמשפיעים על ההחלטה, כגון פחד מאיבוד מוניטין, אהבת האחר, מוסר ומצפון ועוד.</w:t>
      </w:r>
    </w:p>
    <w:p w14:paraId="303C782A" w14:textId="77777777" w:rsidR="00FE1DDC" w:rsidRDefault="00FE1DDC" w:rsidP="00C95204">
      <w:pPr>
        <w:bidi/>
        <w:spacing w:line="276" w:lineRule="auto"/>
        <w:rPr>
          <w:rtl/>
        </w:rPr>
      </w:pPr>
      <w:bookmarkStart w:id="2" w:name="_Toc145629564"/>
      <w:r w:rsidRPr="00FE1DDC">
        <w:rPr>
          <w:rStyle w:val="20"/>
          <w:rFonts w:hint="cs"/>
          <w:rtl/>
        </w:rPr>
        <w:t>יחידות תועלת:</w:t>
      </w:r>
      <w:bookmarkEnd w:id="2"/>
      <w:r w:rsidRPr="00EA0CE2">
        <w:rPr>
          <w:rFonts w:hint="cs"/>
          <w:rtl/>
        </w:rPr>
        <w:t xml:space="preserve"> </w:t>
      </w:r>
      <w:proofErr w:type="spellStart"/>
      <w:r w:rsidRPr="00EA0CE2">
        <w:rPr>
          <w:rFonts w:hint="cs"/>
          <w:rtl/>
        </w:rPr>
        <w:t>הכל</w:t>
      </w:r>
      <w:proofErr w:type="spellEnd"/>
      <w:r w:rsidRPr="00EA0CE2">
        <w:rPr>
          <w:rFonts w:hint="cs"/>
          <w:rtl/>
        </w:rPr>
        <w:t xml:space="preserve"> נמדד בתועלת שכל צד מקבל בסיפור, כאשר מודדים כמה הסבל של כל צד ״כואב״ לו.</w:t>
      </w:r>
    </w:p>
    <w:p w14:paraId="49618101" w14:textId="7EAC3A10" w:rsidR="00FE1DDC" w:rsidRDefault="00FE1DDC" w:rsidP="00C95204">
      <w:pPr>
        <w:bidi/>
        <w:spacing w:line="276" w:lineRule="auto"/>
        <w:rPr>
          <w:rtl/>
        </w:rPr>
      </w:pPr>
      <w:r w:rsidRPr="00EA0CE2">
        <w:rPr>
          <w:rFonts w:hint="cs"/>
          <w:rtl/>
        </w:rPr>
        <w:t xml:space="preserve"> </w:t>
      </w:r>
      <w:bookmarkStart w:id="3" w:name="_Toc145629565"/>
      <w:r w:rsidRPr="00FE1DDC">
        <w:rPr>
          <w:rStyle w:val="20"/>
          <w:rFonts w:hint="cs"/>
          <w:rtl/>
        </w:rPr>
        <w:t>שיווי משקל:</w:t>
      </w:r>
      <w:bookmarkEnd w:id="3"/>
      <w:r w:rsidRPr="00EA0CE2">
        <w:rPr>
          <w:rFonts w:hint="cs"/>
          <w:rtl/>
        </w:rPr>
        <w:t xml:space="preserve"> תוצאה שאם נגיע אליה לא יקרה שום דבר אחר, כי בנקודה זו אין לי כפרט סיבה לשנות את החלטתי. יחס העדיפות: בחינה אסטרטגית בבחינת איפה הסבל שלי גדול יותר </w:t>
      </w:r>
      <w:r w:rsidRPr="00EA0CE2">
        <w:rPr>
          <w:rtl/>
        </w:rPr>
        <w:t>–</w:t>
      </w:r>
      <w:r w:rsidRPr="00EA0CE2">
        <w:rPr>
          <w:rFonts w:hint="cs"/>
          <w:rtl/>
        </w:rPr>
        <w:t xml:space="preserve"> איזו תוצאה עדיפה מבחינת הסיכון שאני לוקח שהסבל יתממש, ולא מבחינת כמה הוא משמעותי. שתי אפשרויות לצייר ׳טבלה׳: מספרים ומונחים פחות מדויקים, או במילים אחרות אורדינלי וקרדינלי. כשהמשחק הוא קרדינלי (מספרי) הצדדים יותר מפחדים ויותר זהירים כי יש להם אפשרות נומינלית לערוך את הסיכונים שלהם.</w:t>
      </w:r>
    </w:p>
    <w:p w14:paraId="55756FAA" w14:textId="77777777" w:rsidR="00FE1DDC" w:rsidRDefault="00FE1DDC" w:rsidP="00C95204">
      <w:pPr>
        <w:bidi/>
        <w:spacing w:line="276" w:lineRule="auto"/>
        <w:rPr>
          <w:rtl/>
        </w:rPr>
      </w:pPr>
      <w:bookmarkStart w:id="4" w:name="_Toc145629566"/>
      <w:r w:rsidRPr="00FE1DDC">
        <w:rPr>
          <w:rStyle w:val="20"/>
          <w:rFonts w:ascii="David" w:hAnsi="David"/>
          <w:rtl/>
        </w:rPr>
        <w:t xml:space="preserve">ש״מ </w:t>
      </w:r>
      <w:proofErr w:type="spellStart"/>
      <w:r w:rsidRPr="00FE1DDC">
        <w:rPr>
          <w:rStyle w:val="20"/>
          <w:rFonts w:ascii="David" w:hAnsi="David"/>
        </w:rPr>
        <w:t>Nash</w:t>
      </w:r>
      <w:proofErr w:type="spellEnd"/>
      <w:r w:rsidRPr="00FE1DDC">
        <w:rPr>
          <w:rStyle w:val="20"/>
          <w:rFonts w:ascii="David" w:hAnsi="David"/>
          <w:rtl/>
        </w:rPr>
        <w:t>:</w:t>
      </w:r>
      <w:bookmarkEnd w:id="4"/>
      <w:r w:rsidRPr="00EA0CE2">
        <w:rPr>
          <w:rFonts w:hint="cs"/>
          <w:rtl/>
        </w:rPr>
        <w:t xml:space="preserve"> התוצאה שאם אנו יודעים שאנו מגיעים אליה לא נוכל להתחרט, כלומר אם יודעים שהצד השני בוחר באפשרות הפחות טובה גם אנחנו חייבים לבחור בה. שווי משקל </w:t>
      </w:r>
      <w:proofErr w:type="spellStart"/>
      <w:r w:rsidRPr="00EA0CE2">
        <w:rPr>
          <w:rFonts w:hint="cs"/>
          <w:rtl/>
        </w:rPr>
        <w:t>נ״ש</w:t>
      </w:r>
      <w:proofErr w:type="spellEnd"/>
      <w:r w:rsidRPr="00EA0CE2">
        <w:rPr>
          <w:rFonts w:hint="cs"/>
          <w:rtl/>
        </w:rPr>
        <w:t xml:space="preserve">: לא ניתן לתרגם רגשות בצורה מדויקת למספרים אך אפשר להמחיש בעזרת הערכתם במספרים. ישנם אסירים ששוברים את ככלי המשחק בכך שהם מכריזים מראש על דרך פעולתם ואז הצד השני צריך לפעול באופן שתלוי ברמת האמון שלו בהכרזה של הקודם. זהו משחק שליטה וכוח. אסטרטגיה שולטת: אסטרטגיה עדיפה בה צד מבטל בפועל את עץ האפשרויות שנוצר בכך שהוא מקטין את האופציות שנוצרות. </w:t>
      </w:r>
    </w:p>
    <w:p w14:paraId="6624EFED" w14:textId="77777777" w:rsidR="00FE1DDC" w:rsidRDefault="00FE1DDC" w:rsidP="00C95204">
      <w:pPr>
        <w:bidi/>
        <w:spacing w:line="276" w:lineRule="auto"/>
        <w:rPr>
          <w:rtl/>
        </w:rPr>
      </w:pPr>
      <w:bookmarkStart w:id="5" w:name="_Toc145629567"/>
      <w:r w:rsidRPr="00FE1DDC">
        <w:rPr>
          <w:rStyle w:val="20"/>
          <w:rFonts w:hint="cs"/>
          <w:rtl/>
        </w:rPr>
        <w:t>אסטרטגיית המשוגע:</w:t>
      </w:r>
      <w:bookmarkEnd w:id="5"/>
      <w:r w:rsidRPr="00EA0CE2">
        <w:rPr>
          <w:rFonts w:hint="cs"/>
          <w:rtl/>
        </w:rPr>
        <w:t xml:space="preserve"> שחק שלא ניתן להשפיע עליו. מוכן לשלם מחיר אפילו אם זה לא כדאי בשבילו, בשונה ממשחק קלאסי הרי בתורת המשחקים בד״כ משחקים עם אנשים רציונליים. זה יוצר אצל הצד השני חוסר יכולת לערוך חישובים ״קלאסיים״.</w:t>
      </w:r>
    </w:p>
    <w:p w14:paraId="7EC86082" w14:textId="77777777" w:rsidR="00FE1DDC" w:rsidRDefault="00FE1DDC" w:rsidP="00C95204">
      <w:pPr>
        <w:bidi/>
        <w:spacing w:line="276" w:lineRule="auto"/>
        <w:rPr>
          <w:rtl/>
        </w:rPr>
      </w:pPr>
      <w:r w:rsidRPr="00FE1DDC">
        <w:rPr>
          <w:rStyle w:val="20"/>
          <w:rFonts w:hint="cs"/>
          <w:rtl/>
        </w:rPr>
        <w:t xml:space="preserve"> </w:t>
      </w:r>
      <w:bookmarkStart w:id="6" w:name="_Toc145629568"/>
      <w:proofErr w:type="spellStart"/>
      <w:r w:rsidRPr="00FE1DDC">
        <w:rPr>
          <w:rStyle w:val="20"/>
          <w:rFonts w:hint="cs"/>
          <w:rtl/>
        </w:rPr>
        <w:t>טורפנות</w:t>
      </w:r>
      <w:proofErr w:type="spellEnd"/>
      <w:r w:rsidRPr="00FE1DDC">
        <w:rPr>
          <w:rStyle w:val="20"/>
          <w:rFonts w:hint="cs"/>
          <w:rtl/>
        </w:rPr>
        <w:t xml:space="preserve"> </w:t>
      </w:r>
      <w:r w:rsidRPr="00FE1DDC">
        <w:rPr>
          <w:rStyle w:val="20"/>
          <w:rtl/>
        </w:rPr>
        <w:t>–</w:t>
      </w:r>
      <w:r w:rsidRPr="00FE1DDC">
        <w:rPr>
          <w:rStyle w:val="20"/>
          <w:rFonts w:hint="cs"/>
          <w:rtl/>
        </w:rPr>
        <w:t xml:space="preserve"> תמחור טורפני:</w:t>
      </w:r>
      <w:bookmarkEnd w:id="6"/>
      <w:r w:rsidRPr="00EA0CE2">
        <w:rPr>
          <w:rFonts w:hint="cs"/>
          <w:rtl/>
        </w:rPr>
        <w:t xml:space="preserve"> עבירה על חוק התחרות הכלכלית. פעולה של צד אחד במשחק שמוכן להיפגע באופן מידתי באופן יחסי אליו בכדי למנוע מהצד השני להיכנס למשחק בהנחה שהמשקל של הפגיעה בצד השני תהיה משמעותית יותר באופן סובייקטיבי ותפיל אותו. </w:t>
      </w:r>
      <w:proofErr w:type="spellStart"/>
      <w:r w:rsidRPr="00EA0CE2">
        <w:rPr>
          <w:rFonts w:hint="cs"/>
          <w:rtl/>
        </w:rPr>
        <w:t>הטורפנות</w:t>
      </w:r>
      <w:proofErr w:type="spellEnd"/>
      <w:r w:rsidRPr="00EA0CE2">
        <w:rPr>
          <w:rFonts w:hint="cs"/>
          <w:rtl/>
        </w:rPr>
        <w:t xml:space="preserve"> של הצד הראשון יוצרת אצל הצד השני דבר הנקרא חסמי כניסה. לעיתים האסטרטגיה לא תעבוד הרי שהמתחרה החלש לא יאמן לאסטרטגיה בהבנה שגם אם הראשון יצליח להוציא אותו מהשוק בעזרת פגיעה קלה ביחס אליו, שחקנים נוספים ינסו להיכנס לשוק ולכן הנזק המידתי יהפוך לו לנזק רב וימנע ממנו לפעול </w:t>
      </w:r>
      <w:proofErr w:type="spellStart"/>
      <w:r w:rsidRPr="00EA0CE2">
        <w:rPr>
          <w:rFonts w:hint="cs"/>
          <w:rtl/>
        </w:rPr>
        <w:t>בטורפנות</w:t>
      </w:r>
      <w:proofErr w:type="spellEnd"/>
      <w:r w:rsidRPr="00EA0CE2">
        <w:rPr>
          <w:rFonts w:hint="cs"/>
          <w:rtl/>
        </w:rPr>
        <w:t xml:space="preserve">. </w:t>
      </w:r>
    </w:p>
    <w:p w14:paraId="768D01F0" w14:textId="77777777" w:rsidR="00FE1DDC" w:rsidRDefault="00FE1DDC" w:rsidP="00C95204">
      <w:pPr>
        <w:bidi/>
        <w:spacing w:line="276" w:lineRule="auto"/>
        <w:rPr>
          <w:rtl/>
          <w:lang w:val="en-US"/>
        </w:rPr>
      </w:pPr>
      <w:bookmarkStart w:id="7" w:name="_Toc145629569"/>
      <w:r w:rsidRPr="00FE1DDC">
        <w:rPr>
          <w:rStyle w:val="20"/>
          <w:rFonts w:hint="cs"/>
          <w:rtl/>
        </w:rPr>
        <w:t xml:space="preserve">פס״ד </w:t>
      </w:r>
      <w:r w:rsidRPr="00FE1DDC">
        <w:rPr>
          <w:rStyle w:val="20"/>
          <w:rFonts w:ascii="David" w:hAnsi="David"/>
        </w:rPr>
        <w:t>AKZO</w:t>
      </w:r>
      <w:r w:rsidRPr="00FE1DDC">
        <w:rPr>
          <w:rStyle w:val="20"/>
          <w:rFonts w:hint="cs"/>
          <w:rtl/>
        </w:rPr>
        <w:t>:</w:t>
      </w:r>
      <w:bookmarkEnd w:id="7"/>
      <w:r w:rsidRPr="00EA0CE2">
        <w:rPr>
          <w:rFonts w:hint="cs"/>
          <w:rtl/>
          <w:lang w:val="en-US"/>
        </w:rPr>
        <w:t xml:space="preserve"> חברה שפעלה במספר שווקים באסטרטגיה של האסיר המשוגע פעם אחת ויצר חשש אצל שאר השווקים מהתנהלות לא רציונלית שלו. קיימות 2 אפשרויות: האחת היא שהשחקן הופך אמין מעצם היותו משוגע, והצד השני מאמין שייפגע בו, והשנייה זה שהשחקן מוכיח את אמינותו במקום מסוים וכך יצרת מוניטין של שחקן אמין בטווח הארוך. כך נכנסים אלמנטים סובייקטיבי</w:t>
      </w:r>
      <w:r w:rsidRPr="00EA0CE2">
        <w:rPr>
          <w:rFonts w:hint="eastAsia"/>
          <w:rtl/>
          <w:lang w:val="en-US"/>
        </w:rPr>
        <w:t>ים</w:t>
      </w:r>
      <w:r w:rsidRPr="00EA0CE2">
        <w:rPr>
          <w:rFonts w:hint="cs"/>
          <w:rtl/>
          <w:lang w:val="en-US"/>
        </w:rPr>
        <w:t xml:space="preserve"> רגשיים למאזן השיקולים, והכל כחלק ממאזן הכדאיות של כל צד. </w:t>
      </w:r>
    </w:p>
    <w:p w14:paraId="3D310EEA" w14:textId="77777777" w:rsidR="00FE1DDC" w:rsidRDefault="00FE1DDC" w:rsidP="00C95204">
      <w:pPr>
        <w:bidi/>
        <w:spacing w:line="276" w:lineRule="auto"/>
        <w:rPr>
          <w:rtl/>
          <w:lang w:val="en-US"/>
        </w:rPr>
      </w:pPr>
      <w:bookmarkStart w:id="8" w:name="_Toc145629570"/>
      <w:r w:rsidRPr="00FE1DDC">
        <w:rPr>
          <w:rStyle w:val="20"/>
          <w:rFonts w:hint="cs"/>
          <w:rtl/>
        </w:rPr>
        <w:t>מכשיר ההתחייבות:</w:t>
      </w:r>
      <w:bookmarkEnd w:id="8"/>
      <w:r w:rsidRPr="00EA0CE2">
        <w:rPr>
          <w:rFonts w:hint="cs"/>
          <w:rtl/>
          <w:lang w:val="en-US"/>
        </w:rPr>
        <w:t xml:space="preserve"> מכשיר באמצעותו שחקן מוכיח את האמינות שלו או את האפיון שלו בתור שחקן, באיזו דרך הוא פועל כדי לזכות באמון של הצד השני. </w:t>
      </w:r>
    </w:p>
    <w:p w14:paraId="1E2F3B57" w14:textId="77777777" w:rsidR="004C6FE4" w:rsidRDefault="004C6FE4" w:rsidP="004C6FE4">
      <w:pPr>
        <w:bidi/>
        <w:spacing w:line="276" w:lineRule="auto"/>
        <w:rPr>
          <w:rtl/>
          <w:lang w:val="en-US"/>
        </w:rPr>
      </w:pPr>
    </w:p>
    <w:p w14:paraId="61155A02" w14:textId="77777777" w:rsidR="004C6FE4" w:rsidRDefault="004C6FE4" w:rsidP="004C6FE4">
      <w:pPr>
        <w:bidi/>
        <w:spacing w:line="276" w:lineRule="auto"/>
        <w:rPr>
          <w:rtl/>
          <w:lang w:val="en-US"/>
        </w:rPr>
      </w:pPr>
    </w:p>
    <w:p w14:paraId="76D3F7FF" w14:textId="77777777" w:rsidR="004C6FE4" w:rsidRDefault="004C6FE4" w:rsidP="004C6FE4">
      <w:pPr>
        <w:bidi/>
        <w:spacing w:line="276" w:lineRule="auto"/>
        <w:rPr>
          <w:rtl/>
          <w:lang w:val="en-US"/>
        </w:rPr>
      </w:pPr>
    </w:p>
    <w:p w14:paraId="311ED4C0" w14:textId="77777777" w:rsidR="00FE1DDC" w:rsidRDefault="00FE1DDC" w:rsidP="00C95204">
      <w:pPr>
        <w:bidi/>
        <w:spacing w:line="276" w:lineRule="auto"/>
        <w:rPr>
          <w:rtl/>
          <w:lang w:val="en-US"/>
        </w:rPr>
      </w:pPr>
      <w:bookmarkStart w:id="9" w:name="_Toc145629571"/>
      <w:r w:rsidRPr="00FE1DDC">
        <w:rPr>
          <w:rStyle w:val="20"/>
          <w:rFonts w:hint="cs"/>
          <w:rtl/>
        </w:rPr>
        <w:t xml:space="preserve">אפקט </w:t>
      </w:r>
      <w:proofErr w:type="spellStart"/>
      <w:r w:rsidRPr="00FE1DDC">
        <w:rPr>
          <w:rStyle w:val="20"/>
          <w:rFonts w:hint="cs"/>
          <w:rtl/>
        </w:rPr>
        <w:t>ההתמרכזות</w:t>
      </w:r>
      <w:proofErr w:type="spellEnd"/>
      <w:r w:rsidRPr="00FE1DDC">
        <w:rPr>
          <w:rStyle w:val="20"/>
          <w:rFonts w:hint="cs"/>
          <w:rtl/>
        </w:rPr>
        <w:t>:</w:t>
      </w:r>
      <w:bookmarkEnd w:id="9"/>
      <w:r w:rsidRPr="00EA0CE2">
        <w:rPr>
          <w:rFonts w:hint="cs"/>
          <w:rtl/>
          <w:lang w:val="en-US"/>
        </w:rPr>
        <w:t xml:space="preserve"> כל שחקן ינסה לבצע בחירה שתרחיק אותו מהשחקן היריב, אלא כששניהם עושים זאת הם יוצרים מצב שהם </w:t>
      </w:r>
      <w:proofErr w:type="spellStart"/>
      <w:r w:rsidRPr="00EA0CE2">
        <w:rPr>
          <w:rFonts w:hint="cs"/>
          <w:rtl/>
          <w:lang w:val="en-US"/>
        </w:rPr>
        <w:t>מתמרכזים</w:t>
      </w:r>
      <w:proofErr w:type="spellEnd"/>
      <w:r w:rsidRPr="00EA0CE2">
        <w:rPr>
          <w:rFonts w:hint="cs"/>
          <w:rtl/>
          <w:lang w:val="en-US"/>
        </w:rPr>
        <w:t xml:space="preserve"> ומגיעים לתוצאה האופטימלית בסיטואציה בכך שהם ״מעלים את ההימור״ האחד של השני, אך אף אחד לא יעבור את הרף האמצעי (כדי לא להיפגע). זו בעצם נקודת שיווי משקל שאף אחד לא ירצה לעבור אותה. המודל הפשוט של השחקן הגמיש הוא כאשר השחקן רוצה להיות בקרב קבוצת הרוב, וכך נוצרת קבוצה דומיננטית במרכז בעלי השפעה רבה יותר מאלו שבקצוות. המודל הפשוט אמנם לא לוקח בחשבון וקטורים נוספים מהמציאות שעלולים לשנות את המשוואה לגמרי.</w:t>
      </w:r>
    </w:p>
    <w:p w14:paraId="5B4C9428" w14:textId="77777777" w:rsidR="00FE1DDC" w:rsidRDefault="00FE1DDC" w:rsidP="00C95204">
      <w:pPr>
        <w:bidi/>
        <w:spacing w:line="276" w:lineRule="auto"/>
        <w:rPr>
          <w:rtl/>
        </w:rPr>
      </w:pPr>
      <w:bookmarkStart w:id="10" w:name="_Toc145629572"/>
      <w:r w:rsidRPr="00FE1DDC">
        <w:rPr>
          <w:rStyle w:val="20"/>
          <w:rFonts w:hint="cs"/>
          <w:rtl/>
        </w:rPr>
        <w:t>ניתוח עודף של כוח:</w:t>
      </w:r>
      <w:bookmarkEnd w:id="10"/>
      <w:r w:rsidRPr="00EA0CE2">
        <w:rPr>
          <w:rFonts w:hint="cs"/>
          <w:rtl/>
          <w:lang w:val="en-US"/>
        </w:rPr>
        <w:t xml:space="preserve"> מצב שבו השחק שלא נמצא בעמדת המרכז (עמדה ידועה מראש) מקבל כוח השפעה מוגבר כי רק דעתו תקבע בסוף את התוצאה הרי השאר ידועים מראש. אלא שבפועל ככל שיש יותר אפשרויות במרכז הוא צובר יותר כוח והקיצון נהיה ״לשון מאזניים״. </w:t>
      </w:r>
      <w:r w:rsidRPr="00EA0CE2">
        <w:rPr>
          <w:rFonts w:hint="cs"/>
          <w:rtl/>
        </w:rPr>
        <w:t xml:space="preserve"> </w:t>
      </w:r>
    </w:p>
    <w:p w14:paraId="0ABD2A48" w14:textId="77777777" w:rsidR="00FE1DDC" w:rsidRDefault="00FE1DDC" w:rsidP="00C95204">
      <w:pPr>
        <w:bidi/>
        <w:spacing w:line="276" w:lineRule="auto"/>
        <w:rPr>
          <w:rtl/>
          <w:lang w:val="en-US"/>
        </w:rPr>
      </w:pPr>
      <w:bookmarkStart w:id="11" w:name="_Toc145629573"/>
      <w:r w:rsidRPr="00FE1DDC">
        <w:rPr>
          <w:rStyle w:val="20"/>
          <w:rFonts w:hint="cs"/>
          <w:rtl/>
        </w:rPr>
        <w:t>עיצוב הערך של הרוב:</w:t>
      </w:r>
      <w:bookmarkEnd w:id="11"/>
      <w:r w:rsidRPr="00EA0CE2">
        <w:rPr>
          <w:rFonts w:hint="cs"/>
          <w:rtl/>
          <w:lang w:val="en-US"/>
        </w:rPr>
        <w:t xml:space="preserve"> כל אחד מהרוב (דוגמת עובדי בנייה מול מעסיק) כיחידה אחת חסר כוח אבל כקבוצה הרוב הופך להיות השחקן הכי חזק משתי סיבות מרכזיות</w:t>
      </w:r>
      <w:r w:rsidRPr="00FE1DDC">
        <w:rPr>
          <w:rFonts w:hint="cs"/>
          <w:b/>
          <w:bCs/>
          <w:rtl/>
          <w:lang w:val="en-US"/>
        </w:rPr>
        <w:t xml:space="preserve">: 1. מנגנון משפטי </w:t>
      </w:r>
      <w:r w:rsidRPr="00FE1DDC">
        <w:rPr>
          <w:b/>
          <w:bCs/>
          <w:rtl/>
          <w:lang w:val="en-US"/>
        </w:rPr>
        <w:t>–</w:t>
      </w:r>
      <w:r w:rsidRPr="00EA0CE2">
        <w:rPr>
          <w:rFonts w:hint="cs"/>
          <w:rtl/>
          <w:lang w:val="en-US"/>
        </w:rPr>
        <w:t xml:space="preserve"> זכות לייצוג קולקטיבי לפי דיני העבודה. </w:t>
      </w:r>
      <w:r w:rsidRPr="00FE1DDC">
        <w:rPr>
          <w:rFonts w:hint="cs"/>
          <w:b/>
          <w:bCs/>
          <w:rtl/>
          <w:lang w:val="en-US"/>
        </w:rPr>
        <w:t xml:space="preserve">2. הכוח של השלם עולה על סך חלקיו: </w:t>
      </w:r>
      <w:r w:rsidRPr="00EA0CE2">
        <w:rPr>
          <w:rFonts w:hint="cs"/>
          <w:rtl/>
          <w:lang w:val="en-US"/>
        </w:rPr>
        <w:t>הכוח של הרוב להיות אחיד וכך להשפיע יותר למרות שהערך של כ״א בנפרד נמוך יותר. תפקיד תורת המשחקים חידוד בעיה והארה עליה (ולא פתרון בהכרח). תורת המשחקים מוצגת באמצעות עץ או טבלה. דרך נוספת לניתוח משפטי היא השמת גבולות ברורים שמאפשרים כללי משחק שמאזנים את חוסר היציבות הטבעית שנוצרת במהלך הרגיל של דברים. כך למשל במשחק, כשכל שחקן יודע את ההיסטוריה של המשחק הוא יכול להיעזר בה.</w:t>
      </w:r>
    </w:p>
    <w:p w14:paraId="16642245" w14:textId="77777777" w:rsidR="00FE1DDC" w:rsidRDefault="00FE1DDC" w:rsidP="00C95204">
      <w:pPr>
        <w:bidi/>
        <w:spacing w:line="276" w:lineRule="auto"/>
        <w:rPr>
          <w:rtl/>
          <w:lang w:val="en-US"/>
        </w:rPr>
      </w:pPr>
      <w:bookmarkStart w:id="12" w:name="_Toc145629574"/>
      <w:r w:rsidRPr="00FE1DDC">
        <w:rPr>
          <w:rStyle w:val="20"/>
          <w:rFonts w:hint="cs"/>
          <w:rtl/>
        </w:rPr>
        <w:t>אסטרטגיית היד החמה:</w:t>
      </w:r>
      <w:bookmarkEnd w:id="12"/>
      <w:r w:rsidRPr="00EA0CE2">
        <w:rPr>
          <w:rFonts w:hint="cs"/>
          <w:rtl/>
          <w:lang w:val="en-US"/>
        </w:rPr>
        <w:t xml:space="preserve"> שתי דרכים להסתכל על היד החמה </w:t>
      </w:r>
      <w:r w:rsidRPr="00EA0CE2">
        <w:rPr>
          <w:rtl/>
          <w:lang w:val="en-US"/>
        </w:rPr>
        <w:t>–</w:t>
      </w:r>
      <w:r w:rsidRPr="00EA0CE2">
        <w:rPr>
          <w:rFonts w:hint="cs"/>
          <w:rtl/>
          <w:lang w:val="en-US"/>
        </w:rPr>
        <w:t xml:space="preserve"> ההצלחה הראשונה מעלה ביטחון שמעלה את סיכויי ההצלחה בניסיון השני (דוגמת זריקת כדור לסל). לכן התוצאות הולכות ומשתפרות וכך נוצרת ״יד חמה״ והשחקן ימשיך לשחק. מכשירי התחייבות: </w:t>
      </w:r>
      <w:proofErr w:type="spellStart"/>
      <w:r w:rsidRPr="00EA0CE2">
        <w:rPr>
          <w:rFonts w:hint="cs"/>
          <w:rtl/>
          <w:lang w:val="en-US"/>
        </w:rPr>
        <w:t>יפ״כ</w:t>
      </w:r>
      <w:proofErr w:type="spellEnd"/>
      <w:r w:rsidRPr="00EA0CE2">
        <w:rPr>
          <w:rFonts w:hint="cs"/>
          <w:rtl/>
          <w:lang w:val="en-US"/>
        </w:rPr>
        <w:t xml:space="preserve"> בלתי חוזר הוא דוגמה למכשיר משפטי שמכניס למסגרת הכללים של המשחק דרך למנוע השפעות חוסר אמון בין הצדדים.</w:t>
      </w:r>
    </w:p>
    <w:p w14:paraId="5C3FEAD5" w14:textId="77777777" w:rsidR="00FE1DDC" w:rsidRDefault="00FE1DDC" w:rsidP="00C95204">
      <w:pPr>
        <w:bidi/>
        <w:spacing w:line="276" w:lineRule="auto"/>
        <w:rPr>
          <w:rtl/>
        </w:rPr>
      </w:pPr>
      <w:bookmarkStart w:id="13" w:name="_Toc145629575"/>
      <w:r w:rsidRPr="00FE1DDC">
        <w:rPr>
          <w:rStyle w:val="20"/>
          <w:rFonts w:hint="cs"/>
          <w:rtl/>
        </w:rPr>
        <w:t>איתות:</w:t>
      </w:r>
      <w:bookmarkEnd w:id="13"/>
      <w:r w:rsidRPr="00EA0CE2">
        <w:rPr>
          <w:rFonts w:hint="cs"/>
          <w:rtl/>
          <w:lang w:val="en-US"/>
        </w:rPr>
        <w:t xml:space="preserve"> פעולה של איתות לצד השני יוצרת שתי פעולות </w:t>
      </w:r>
      <w:r w:rsidRPr="00EA0CE2">
        <w:rPr>
          <w:rtl/>
          <w:lang w:val="en-US"/>
        </w:rPr>
        <w:t>–</w:t>
      </w:r>
      <w:r w:rsidRPr="00EA0CE2">
        <w:rPr>
          <w:rFonts w:hint="cs"/>
          <w:rtl/>
          <w:lang w:val="en-US"/>
        </w:rPr>
        <w:t xml:space="preserve"> האחת היא האיתות עצמו והשנייה היא המשמעות של האיתות, לכן השחקן השני צריך לערוך את השיקולים והמסקנות שלו ביחד לשתי הפעולות.</w:t>
      </w:r>
      <w:r w:rsidRPr="00EA0CE2">
        <w:rPr>
          <w:rFonts w:hint="cs"/>
          <w:rtl/>
        </w:rPr>
        <w:t xml:space="preserve"> </w:t>
      </w:r>
      <w:r w:rsidRPr="00EA0CE2">
        <w:rPr>
          <w:rFonts w:hint="cs"/>
          <w:rtl/>
          <w:lang w:val="en-US"/>
        </w:rPr>
        <w:t xml:space="preserve">ברמה המשפטית נחשוב מה אמצעי הזהירות שיפעיל אדם בפונקציה שביהמ״ש דורש. </w:t>
      </w:r>
      <w:r>
        <w:rPr>
          <w:rFonts w:hint="cs"/>
          <w:rtl/>
          <w:lang w:val="en-US"/>
        </w:rPr>
        <w:t>בטווח הארוך</w:t>
      </w:r>
      <w:r w:rsidRPr="00EA0CE2">
        <w:rPr>
          <w:rFonts w:hint="cs"/>
          <w:rtl/>
          <w:lang w:val="en-US"/>
        </w:rPr>
        <w:t xml:space="preserve">: כשכללים פשוטים וברורים מצופה מאנשים לפעול באופן מאד ברור ולקחת שיקולים סבירים, וכך אם בימ״ש קובע שפעולה מסוימת היא רעה מצופה שאנשים לא יפעלו כך. אולם לא תמיד כדאי לפעול כך; למשל, האופציה לפעול נגד מה שקבע בימ״ש מבלי להיתפס קיימת וכך אדם מעריך את המשקל של חוסר הזהירות/הזהירות הפחותה בתמורה לרווח ועלות אמצעי הזהירות. כשצד מבין שהנזק החמור ייפול על המזיק זה פוגע במאזן, כך לפי תורת המשחקים רק אם שני הצדדים ינהגו בזהירות מגיעים לתוצאה אופטימלית. בעיה שנוצרת ברמה המשפטית היא שבשם חסכון בעלויות ליטיגציה וחקירה משתמשים בהטלת אחריות מוחלטת על הצד שפוי להזיק (למשל נהג) ומוותרים במידת מה על רמת הדיוק. זה קורה לרוב במקרים שהמזיק לוקח על עצמו סיכון מרצון (למשל, מחזיק חיה מסוכנת). כך למשל אחריות קפידה למוצרים פגומים </w:t>
      </w:r>
      <w:proofErr w:type="spellStart"/>
      <w:r w:rsidRPr="00EA0CE2">
        <w:rPr>
          <w:rFonts w:hint="cs"/>
          <w:rtl/>
          <w:lang w:val="en-US"/>
        </w:rPr>
        <w:t>בנזיקין</w:t>
      </w:r>
      <w:proofErr w:type="spellEnd"/>
      <w:r w:rsidRPr="00EA0CE2">
        <w:rPr>
          <w:rFonts w:hint="cs"/>
          <w:rtl/>
          <w:lang w:val="en-US"/>
        </w:rPr>
        <w:t xml:space="preserve"> לא דורשת הוכחת רשלנות מצד המזיק. יש השפעה לעובדה שההוראה היא כללית ועמומה או ברורה למידת הסיכון והנטל שנפיל על כל אחד מהצדדים ביחס לכוח היחסי שלו במשחק. באופן הזה ההחלטה באיזה סטנדרט יש לפעול תלויה בנסיבות המציאות לגבי הוכחת האחריות (במישור המשפטי </w:t>
      </w:r>
      <w:r w:rsidRPr="00EA0CE2">
        <w:rPr>
          <w:rtl/>
          <w:lang w:val="en-US"/>
        </w:rPr>
        <w:t>–</w:t>
      </w:r>
      <w:r w:rsidRPr="00EA0CE2">
        <w:rPr>
          <w:rFonts w:hint="cs"/>
          <w:rtl/>
          <w:lang w:val="en-US"/>
        </w:rPr>
        <w:t xml:space="preserve"> אם קשה להוכיח אחריות על הניזוק, לעיתים נוותר על רכיב זה).</w:t>
      </w:r>
    </w:p>
    <w:p w14:paraId="0A8E871C" w14:textId="77777777" w:rsidR="00FE1DDC" w:rsidRDefault="00FE1DDC" w:rsidP="00C95204">
      <w:pPr>
        <w:bidi/>
        <w:spacing w:line="276" w:lineRule="auto"/>
        <w:rPr>
          <w:rtl/>
          <w:lang w:val="en-US"/>
        </w:rPr>
      </w:pPr>
      <w:bookmarkStart w:id="14" w:name="_Toc145629576"/>
      <w:r w:rsidRPr="00FE1DDC">
        <w:rPr>
          <w:rStyle w:val="20"/>
          <w:rFonts w:hint="cs"/>
          <w:rtl/>
        </w:rPr>
        <w:t xml:space="preserve">עץ המשחק בדילמת האסיר </w:t>
      </w:r>
      <w:r w:rsidRPr="00FE1DDC">
        <w:rPr>
          <w:rStyle w:val="20"/>
          <w:rtl/>
        </w:rPr>
        <w:t>–</w:t>
      </w:r>
      <w:r w:rsidRPr="00FE1DDC">
        <w:rPr>
          <w:rStyle w:val="20"/>
          <w:rFonts w:hint="cs"/>
          <w:rtl/>
        </w:rPr>
        <w:t xml:space="preserve"> משחק במידע לא מושלם:</w:t>
      </w:r>
      <w:bookmarkEnd w:id="14"/>
      <w:r w:rsidRPr="00EA0CE2">
        <w:rPr>
          <w:rFonts w:hint="cs"/>
          <w:rtl/>
          <w:lang w:val="en-US"/>
        </w:rPr>
        <w:t xml:space="preserve"> נקודת ההתחלה של האיסר הראשון. מנסים ליצור סדר פעולות סימולטני של הצדדים באופן עוקב כדי שלא יהיה תיאום בין השחקנים. הקו בו הולכים השחקנים מכונה ״קו המידע״ בו שחקן  2 נמצא כאשר מודע לעצם קיום התרחישים האפשריים אך לא יודע היכן הוא נמצא ולכן לא יודע לשער איזה תרחיש יתממש. כאן יש משמעות לאלמנט של ידיעת ההיסטוריה </w:t>
      </w:r>
      <w:r w:rsidRPr="00EA0CE2">
        <w:rPr>
          <w:rtl/>
          <w:lang w:val="en-US"/>
        </w:rPr>
        <w:t>–</w:t>
      </w:r>
      <w:r w:rsidRPr="00EA0CE2">
        <w:rPr>
          <w:rFonts w:hint="cs"/>
          <w:rtl/>
          <w:lang w:val="en-US"/>
        </w:rPr>
        <w:t xml:space="preserve"> אם היא מתקיימת אז המשחק ״במידע שלם/מושלם״.</w:t>
      </w:r>
    </w:p>
    <w:p w14:paraId="1444E46D" w14:textId="77777777" w:rsidR="00FE1DDC" w:rsidRDefault="00FE1DDC" w:rsidP="00C95204">
      <w:pPr>
        <w:bidi/>
        <w:spacing w:line="276" w:lineRule="auto"/>
        <w:rPr>
          <w:rtl/>
        </w:rPr>
      </w:pPr>
      <w:bookmarkStart w:id="15" w:name="_Toc145629577"/>
      <w:r w:rsidRPr="00FE1DDC">
        <w:rPr>
          <w:rStyle w:val="20"/>
          <w:rFonts w:hint="cs"/>
          <w:rtl/>
        </w:rPr>
        <w:t>מו״מ מחודש:</w:t>
      </w:r>
      <w:bookmarkEnd w:id="15"/>
      <w:r w:rsidRPr="00EA0CE2">
        <w:rPr>
          <w:rFonts w:hint="cs"/>
          <w:rtl/>
        </w:rPr>
        <w:t xml:space="preserve"> אופי המשחק יוצר אינטרס להתחיל מחדש מו״מ בניגוד למה שהוסכם עליו מראש, לכן נדרשים למכשיר התחייבות כלשהו כדי למנוע מו״מ מחודש בכל פעם.</w:t>
      </w:r>
    </w:p>
    <w:p w14:paraId="11A468DA" w14:textId="77777777" w:rsidR="008D2C35" w:rsidRDefault="008D2C35" w:rsidP="008D2C35">
      <w:pPr>
        <w:bidi/>
        <w:spacing w:line="276" w:lineRule="auto"/>
        <w:rPr>
          <w:rtl/>
        </w:rPr>
      </w:pPr>
    </w:p>
    <w:p w14:paraId="0D6016BB" w14:textId="77777777" w:rsidR="008D2C35" w:rsidRDefault="008D2C35" w:rsidP="008D2C35">
      <w:pPr>
        <w:bidi/>
        <w:spacing w:line="276" w:lineRule="auto"/>
        <w:rPr>
          <w:rtl/>
        </w:rPr>
      </w:pPr>
    </w:p>
    <w:p w14:paraId="708608F0" w14:textId="77777777" w:rsidR="00450C28" w:rsidRDefault="00450C28" w:rsidP="00450C28">
      <w:pPr>
        <w:bidi/>
        <w:spacing w:line="276" w:lineRule="auto"/>
        <w:rPr>
          <w:rtl/>
        </w:rPr>
      </w:pPr>
    </w:p>
    <w:p w14:paraId="65400D37" w14:textId="77777777" w:rsidR="00FE1DDC" w:rsidRDefault="00FE1DDC" w:rsidP="00C95204">
      <w:pPr>
        <w:bidi/>
        <w:spacing w:line="276" w:lineRule="auto"/>
        <w:rPr>
          <w:rtl/>
          <w:lang w:val="en-US"/>
        </w:rPr>
      </w:pPr>
      <w:bookmarkStart w:id="16" w:name="_Toc145629578"/>
      <w:r w:rsidRPr="00FE1DDC">
        <w:rPr>
          <w:rStyle w:val="20"/>
          <w:rFonts w:hint="cs"/>
          <w:rtl/>
        </w:rPr>
        <w:t>השפעות הטבע על תנאי המשחק:</w:t>
      </w:r>
      <w:bookmarkEnd w:id="16"/>
      <w:r w:rsidRPr="00EA0CE2">
        <w:rPr>
          <w:rFonts w:hint="cs"/>
          <w:rtl/>
        </w:rPr>
        <w:t xml:space="preserve"> משחק בו המצב הוא לא ברור. מאפיינים בתפיסות חברתיות גורמים לנו לקחת החלטות בשביל להציג את עצמנו בצורה שתגרום לנו להיות שחקנים יותר חזקים (שתיית בירה בבר למשל מראה על חספוס לכאורה, </w:t>
      </w:r>
      <w:r w:rsidRPr="00EA0CE2">
        <w:rPr>
          <w:lang w:val="en-US"/>
        </w:rPr>
        <w:t>“Beer quiche game”</w:t>
      </w:r>
      <w:r w:rsidRPr="00EA0CE2">
        <w:rPr>
          <w:rFonts w:hint="cs"/>
          <w:rtl/>
        </w:rPr>
        <w:t xml:space="preserve">). האיתות במשחק בו הצד השני לא ידוע (או המשחק עצמו לא ברור) מעביר מסר לא מושלם. משחק הקיש הוא דוגמה למשחק בו אין ידע אודות הצד השני. במשחק הזה האיתות של כל צד יוצר אצל הצד השני חוסר וודאות במובן של אמינות האיתות עצמו. </w:t>
      </w:r>
      <w:proofErr w:type="spellStart"/>
      <w:r w:rsidRPr="00EA0CE2">
        <w:rPr>
          <w:rFonts w:hint="cs"/>
          <w:rtl/>
        </w:rPr>
        <w:t>פיקר</w:t>
      </w:r>
      <w:proofErr w:type="spellEnd"/>
      <w:r w:rsidRPr="00EA0CE2">
        <w:rPr>
          <w:rFonts w:hint="cs"/>
          <w:rtl/>
        </w:rPr>
        <w:t xml:space="preserve"> שילב בין משחקים סימולטניים בהם הצדדים פועלים בו זמנית, יותר קל לפתור אותם בגלל האינפורמציה של כל שחקן. ישנה סימטריה בין הצדדים, ובין משחקים עוקבים בצורת עץ בהם כל שחקן יודע בתורו מה הקודם עשה וצריך לפעול על פי המידע הזה ומספר השחקנים לא מוגבל. בתחום המשפט זה בא לידי ביטוי במובן של ערעור, כך צד שמערער (או ערעור שכנגד) יכול להיות במטרה לשפר את סיכויי הזכייה בהנחה ששני הצדדים כבר נמצאים בסכסוך ואין התכנות אמיתית לפשרה. כמו כן יש השפעות לשאלה מה צד 1 חושב שצד 2 יעשה (האם הוא יערער, ואז צד 1 יהיה בעמדה שונה). כמו כן ערעור נראה בעיני ביהמ״ש הופך גם למשתנה בשיקולים. </w:t>
      </w:r>
      <w:r w:rsidRPr="00EA0CE2">
        <w:rPr>
          <w:rFonts w:hint="cs"/>
          <w:rtl/>
          <w:lang w:val="en-US"/>
        </w:rPr>
        <w:t>אפקט התזמון: ניסיון לחכות שהצד השני יבצע פעולה כדי לא להיות הראשון שעושה אותה (כך בהגשת ערעור למשל, כששני הצדדים רוצים לערער אך לא רוצים להיראות רע בפני בימ״ש).</w:t>
      </w:r>
    </w:p>
    <w:p w14:paraId="63C1E331" w14:textId="77777777" w:rsidR="00FE1DDC" w:rsidRDefault="00FE1DDC" w:rsidP="00C95204">
      <w:pPr>
        <w:bidi/>
        <w:spacing w:line="276" w:lineRule="auto"/>
        <w:rPr>
          <w:rtl/>
          <w:lang w:val="en-US"/>
        </w:rPr>
      </w:pPr>
      <w:bookmarkStart w:id="17" w:name="_Toc145629579"/>
      <w:r w:rsidRPr="00FE1DDC">
        <w:rPr>
          <w:rStyle w:val="20"/>
          <w:rFonts w:hint="cs"/>
          <w:rtl/>
        </w:rPr>
        <w:t>אפקט התכנון:</w:t>
      </w:r>
      <w:bookmarkEnd w:id="17"/>
      <w:r w:rsidRPr="00EA0CE2">
        <w:rPr>
          <w:rFonts w:hint="cs"/>
          <w:rtl/>
          <w:lang w:val="en-US"/>
        </w:rPr>
        <w:t xml:space="preserve"> למשל במשפט, להגנה זמן להגיב על מה שידוע (כתב התביעה) ונהיה משחק עוקב, בעוד שבשלב הערעור המשחק הוא מקביל. לפי שני אלו עדיף תמיד להיות אחרון (בזמן ובתכנון), אלא שבפועל זה יוצר שוב את דילמת האסיר הרי כל צד מוכן להסתפק (לפי הדוגמה) בלהימנע מערעור אבל הפחד שהצד השני יגיש ערעור ברגע האחרון יוצר יתרון לנקודת הזמן המאוחרת, כך לפי דילמת האסיר שני הצדדים מצאים בנקודה בה אין ברירה אלא לשחק. זה נוגע גם לעניין האמינות, כך שהשאלה כמה אמין האיום הופכת את האיום למציאותי גם אם הוא לא היה מתרחש בפועל (נכון לגבי צדדים רציונליים כמובן). כך גם לשחקן לא אמין נוצר יתרון אם הוא הדובר האחרון. כאן מכשיר ההתערבות נועד למנוע את הכוח שמצטבר אצל צד אחד, אבל בתמורה לו הצד שנתן אותו יבקש הצלבה כדי שזה לא יבוא נגדו: או התחייבות זהה בו זמנית מצד הצד השני, או תנאי מתלה של מערכת יחסים בין השחקנים שיוצרת תלות בעצם קרות דבר מסוים (אלא שכאן </w:t>
      </w:r>
      <w:proofErr w:type="spellStart"/>
      <w:r w:rsidRPr="00EA0CE2">
        <w:rPr>
          <w:rFonts w:hint="cs"/>
          <w:rtl/>
          <w:lang w:val="en-US"/>
        </w:rPr>
        <w:t>הכל</w:t>
      </w:r>
      <w:proofErr w:type="spellEnd"/>
      <w:r w:rsidRPr="00EA0CE2">
        <w:rPr>
          <w:rFonts w:hint="cs"/>
          <w:rtl/>
          <w:lang w:val="en-US"/>
        </w:rPr>
        <w:t xml:space="preserve"> נכון עד שהצד השני פועל בניגוד לתנאי המתלה ואז המשחק משתנה).</w:t>
      </w:r>
    </w:p>
    <w:p w14:paraId="55F8F6BF" w14:textId="77777777" w:rsidR="00FE1DDC" w:rsidRDefault="00FE1DDC" w:rsidP="00C95204">
      <w:pPr>
        <w:bidi/>
        <w:spacing w:line="276" w:lineRule="auto"/>
        <w:rPr>
          <w:rtl/>
          <w:lang w:val="en-US"/>
        </w:rPr>
      </w:pPr>
      <w:bookmarkStart w:id="18" w:name="_Toc145629580"/>
      <w:r w:rsidRPr="00FE1DDC">
        <w:rPr>
          <w:rStyle w:val="20"/>
          <w:rFonts w:hint="cs"/>
          <w:rtl/>
        </w:rPr>
        <w:t>משחקי איתות:</w:t>
      </w:r>
      <w:bookmarkEnd w:id="18"/>
      <w:r w:rsidRPr="00EA0CE2">
        <w:rPr>
          <w:rFonts w:hint="cs"/>
          <w:rtl/>
          <w:lang w:val="en-US"/>
        </w:rPr>
        <w:t xml:space="preserve"> במשחק במידע חסר נוצר יתרון בכך שהאיתות יוצר חוסר ודאות אצל הצד השני שלא יודע מה רמת האמינות שלו (למשל, שכירת שירותים של עו״ד יקר ע״מ להרתיע את הצד השני).</w:t>
      </w:r>
    </w:p>
    <w:p w14:paraId="7C28FF62" w14:textId="77777777" w:rsidR="00FE1DDC" w:rsidRDefault="00FE1DDC" w:rsidP="00C95204">
      <w:pPr>
        <w:bidi/>
        <w:spacing w:line="276" w:lineRule="auto"/>
        <w:rPr>
          <w:rtl/>
          <w:lang w:val="en-US"/>
        </w:rPr>
      </w:pPr>
      <w:bookmarkStart w:id="19" w:name="_Toc145629581"/>
      <w:r w:rsidRPr="00FE1DDC">
        <w:rPr>
          <w:rStyle w:val="20"/>
          <w:rFonts w:hint="cs"/>
          <w:rtl/>
        </w:rPr>
        <w:t>איתות לא אמין:</w:t>
      </w:r>
      <w:bookmarkEnd w:id="19"/>
      <w:r w:rsidRPr="00EA0CE2">
        <w:rPr>
          <w:rFonts w:hint="cs"/>
          <w:rtl/>
          <w:lang w:val="en-US"/>
        </w:rPr>
        <w:t xml:space="preserve"> מדובר באיתות באופן שהוא לא מחייב (לא בהכרח חוסר אמון באיתות אלא בהשפעה שלו). בפריזמה מגדרית ניתן לראות שזו תפעה רווחת יותר בקרב דברים. הרעיון הוא שכל צד יעשה מה שטוב לו. קיימת תופעה שבמצב כזה גם משחק סימולטני וגם משחק עוקב יביאו לאותה תוצאה למרות השוני, מפני ששני הצדדים (שמעדיפים את הטוב בשביל עצמם) יעדיפו להתאים את המצב כפי שהיה קודם. גם כאן יש את יתרון ״השחקן שפועל אחרון״.</w:t>
      </w:r>
    </w:p>
    <w:p w14:paraId="0B4D84CF" w14:textId="77777777" w:rsidR="00FE1DDC" w:rsidRDefault="00FE1DDC" w:rsidP="00C95204">
      <w:pPr>
        <w:bidi/>
        <w:spacing w:line="276" w:lineRule="auto"/>
        <w:rPr>
          <w:rtl/>
          <w:lang w:val="en-US"/>
        </w:rPr>
      </w:pPr>
      <w:bookmarkStart w:id="20" w:name="_Toc145629582"/>
      <w:r w:rsidRPr="00FE1DDC">
        <w:rPr>
          <w:rStyle w:val="20"/>
          <w:rFonts w:hint="cs"/>
          <w:rtl/>
        </w:rPr>
        <w:t>אסטרטגיה דומיננטית/שולטת:</w:t>
      </w:r>
      <w:bookmarkEnd w:id="20"/>
      <w:r w:rsidRPr="00EA0CE2">
        <w:rPr>
          <w:rFonts w:hint="cs"/>
          <w:rtl/>
          <w:lang w:val="en-US"/>
        </w:rPr>
        <w:t xml:space="preserve"> תמיד כדאי לנקוט בה ללא קשר לפעולה של הצד השני.</w:t>
      </w:r>
    </w:p>
    <w:p w14:paraId="008DFD52" w14:textId="77777777" w:rsidR="00FE1DDC" w:rsidRDefault="00FE1DDC" w:rsidP="00C95204">
      <w:pPr>
        <w:bidi/>
        <w:spacing w:line="276" w:lineRule="auto"/>
        <w:rPr>
          <w:rtl/>
          <w:lang w:val="en-US"/>
        </w:rPr>
      </w:pPr>
      <w:bookmarkStart w:id="21" w:name="_Toc145629583"/>
      <w:r w:rsidRPr="00FE1DDC">
        <w:rPr>
          <w:rStyle w:val="20"/>
          <w:rFonts w:hint="cs"/>
          <w:rtl/>
        </w:rPr>
        <w:t>יעילות מצרפית:</w:t>
      </w:r>
      <w:bookmarkEnd w:id="21"/>
      <w:r w:rsidRPr="00EA0CE2">
        <w:rPr>
          <w:rFonts w:hint="cs"/>
          <w:rtl/>
          <w:lang w:val="en-US"/>
        </w:rPr>
        <w:t xml:space="preserve"> מצב הדברים עדיף לשני הצדדים גם אם הרווח של כל אחד בנפרד מצטמצם (או הנזק גדל). </w:t>
      </w:r>
      <w:r w:rsidRPr="00FE1DDC">
        <w:rPr>
          <w:rStyle w:val="20"/>
          <w:rFonts w:hint="cs"/>
          <w:rtl/>
        </w:rPr>
        <w:t>המובן החלש לאסטרטגיה שולטת:</w:t>
      </w:r>
      <w:r w:rsidRPr="00EA0CE2">
        <w:rPr>
          <w:rFonts w:hint="cs"/>
          <w:rtl/>
          <w:lang w:val="en-US"/>
        </w:rPr>
        <w:t xml:space="preserve"> מקרה שולי בו הודות ולא להודות יכולים להיות זהים בתוצאה, ולעיתים למרות שעדיף להודות התוצאה תהיה שווה. </w:t>
      </w:r>
    </w:p>
    <w:p w14:paraId="002FCAFA" w14:textId="77777777" w:rsidR="00FE1DDC" w:rsidRDefault="00FE1DDC" w:rsidP="00C95204">
      <w:pPr>
        <w:bidi/>
        <w:spacing w:line="276" w:lineRule="auto"/>
        <w:rPr>
          <w:rtl/>
          <w:lang w:val="en-US"/>
        </w:rPr>
      </w:pPr>
      <w:bookmarkStart w:id="22" w:name="_Toc145629584"/>
      <w:r w:rsidRPr="00FE1DDC">
        <w:rPr>
          <w:rStyle w:val="20"/>
          <w:rFonts w:hint="cs"/>
          <w:rtl/>
        </w:rPr>
        <w:t>משחק תיאום</w:t>
      </w:r>
      <w:r w:rsidRPr="00FE1DDC">
        <w:rPr>
          <w:rStyle w:val="20"/>
          <w:rFonts w:hint="cs"/>
          <w:rtl/>
        </w:rPr>
        <w:t>:</w:t>
      </w:r>
      <w:bookmarkEnd w:id="22"/>
      <w:r w:rsidRPr="00EA0CE2">
        <w:rPr>
          <w:rFonts w:hint="cs"/>
          <w:rtl/>
          <w:lang w:val="en-US"/>
        </w:rPr>
        <w:t xml:space="preserve"> הצדדים מתאמים על מקום המפגש (בשונה מדילמת האסיר) וכך הם יכולים להעלות את הרווחה המצרפית בהנחה ששניהם אמינים או לחלופין שיש מכשירי התחייבות כלשהם. </w:t>
      </w:r>
      <w:r w:rsidRPr="00FE1DDC">
        <w:rPr>
          <w:rFonts w:hint="cs"/>
          <w:b/>
          <w:bCs/>
          <w:rtl/>
          <w:lang w:val="en-US"/>
        </w:rPr>
        <w:t>ש״מ נאש:</w:t>
      </w:r>
      <w:r w:rsidRPr="00EA0CE2">
        <w:rPr>
          <w:rFonts w:hint="cs"/>
          <w:rtl/>
          <w:lang w:val="en-US"/>
        </w:rPr>
        <w:t xml:space="preserve"> המקום הטוב ביותר להיות בו כאשר מתנהל מו״מ מה שמביא לכך שהצדדים לא ירצו להתחרט ואז תעלה הרווחה המצרפית. זו דרך חלשה יותר מהאסטרטגיה השולטת. לא כל ש״מ נאש הוא שולט אך כל ש״מ שולט הוא ש״מ נאש.</w:t>
      </w:r>
    </w:p>
    <w:p w14:paraId="56D1E793" w14:textId="77777777" w:rsidR="00D544A8" w:rsidRDefault="00FE1DDC" w:rsidP="00D544A8">
      <w:pPr>
        <w:bidi/>
        <w:spacing w:line="276" w:lineRule="auto"/>
        <w:rPr>
          <w:rtl/>
          <w:lang w:val="en-US"/>
        </w:rPr>
      </w:pPr>
      <w:bookmarkStart w:id="23" w:name="_Toc145629585"/>
      <w:r w:rsidRPr="00FE1DDC">
        <w:rPr>
          <w:rStyle w:val="20"/>
          <w:rFonts w:hint="cs"/>
          <w:rtl/>
        </w:rPr>
        <w:t>משחק הכיסאות:</w:t>
      </w:r>
      <w:bookmarkEnd w:id="23"/>
      <w:r w:rsidRPr="00FE1DDC">
        <w:rPr>
          <w:rStyle w:val="20"/>
          <w:rFonts w:hint="cs"/>
          <w:rtl/>
        </w:rPr>
        <w:t xml:space="preserve"> </w:t>
      </w:r>
      <w:r>
        <w:rPr>
          <w:rFonts w:hint="cs"/>
          <w:rtl/>
          <w:lang w:val="en-US"/>
        </w:rPr>
        <w:t>שתי אופציות מאוחדות נותנות את אותה אפשרות לשני שחקנים שבוחרים באותה דרך פעולה.</w:t>
      </w:r>
      <w:bookmarkStart w:id="24" w:name="_Toc145629586"/>
    </w:p>
    <w:p w14:paraId="5268F756" w14:textId="06506F7E" w:rsidR="00FE1DDC" w:rsidRDefault="00FE1DDC" w:rsidP="00D544A8">
      <w:pPr>
        <w:bidi/>
        <w:spacing w:line="276" w:lineRule="auto"/>
        <w:rPr>
          <w:rtl/>
          <w:lang w:val="en-US"/>
        </w:rPr>
      </w:pPr>
      <w:r w:rsidRPr="00FE1DDC">
        <w:rPr>
          <w:rStyle w:val="20"/>
          <w:rFonts w:hint="cs"/>
          <w:rtl/>
        </w:rPr>
        <w:t>שיווי משקל מושלם לכל תת-משחק:</w:t>
      </w:r>
      <w:bookmarkEnd w:id="24"/>
      <w:r>
        <w:rPr>
          <w:rFonts w:hint="cs"/>
          <w:rtl/>
          <w:lang w:val="en-US"/>
        </w:rPr>
        <w:t xml:space="preserve"> תוצאת תת-משחק צריכה להתאים לתוצאה הכוללת של המשחק, כך שגם בהתעלמות מהמשחק עצמו בתת-המשחק התוצאה (ההחלטה) תהיה זהה.</w:t>
      </w:r>
    </w:p>
    <w:p w14:paraId="627D18A0" w14:textId="77777777" w:rsidR="00D544A8" w:rsidRDefault="00D544A8" w:rsidP="00D544A8">
      <w:pPr>
        <w:bidi/>
        <w:spacing w:line="276" w:lineRule="auto"/>
        <w:rPr>
          <w:rtl/>
          <w:lang w:val="en-US"/>
        </w:rPr>
      </w:pPr>
    </w:p>
    <w:p w14:paraId="46FFC07E" w14:textId="77777777" w:rsidR="00D544A8" w:rsidRDefault="00D544A8" w:rsidP="00D544A8">
      <w:pPr>
        <w:bidi/>
        <w:spacing w:line="276" w:lineRule="auto"/>
        <w:rPr>
          <w:rtl/>
          <w:lang w:val="en-US"/>
        </w:rPr>
      </w:pPr>
    </w:p>
    <w:p w14:paraId="027EAB37" w14:textId="77777777" w:rsidR="00FE1DDC" w:rsidRDefault="00FE1DDC" w:rsidP="00C95204">
      <w:pPr>
        <w:bidi/>
        <w:spacing w:line="276" w:lineRule="auto"/>
        <w:rPr>
          <w:rtl/>
          <w:lang w:val="en-US"/>
        </w:rPr>
      </w:pPr>
      <w:bookmarkStart w:id="25" w:name="_Toc145629587"/>
      <w:r w:rsidRPr="00FE1DDC">
        <w:rPr>
          <w:rStyle w:val="20"/>
          <w:rFonts w:hint="cs"/>
          <w:rtl/>
        </w:rPr>
        <w:t>שיווי משקל מאחדים מול מפרידים:</w:t>
      </w:r>
      <w:bookmarkEnd w:id="25"/>
      <w:r>
        <w:rPr>
          <w:rFonts w:hint="cs"/>
          <w:rtl/>
          <w:lang w:val="en-US"/>
        </w:rPr>
        <w:t xml:space="preserve"> שניהם נאש, והכל תלוי בשאלה האם המשחק הוא במידע חסר ואז לכל צד חשש מרמת האמינות של הצד השני. בנוסף עולה השאלה האם האיום (האיתות) של אחד הצדדים אמין או לא. ההבדל בין השניים בא לידי ביטוי כשיש שני שחקנים מסוגים שונים; המאחד יראה כיצד למרות השוני יפעלו הצדדים באותה צורה, והמפריד </w:t>
      </w:r>
      <w:r>
        <w:rPr>
          <w:rtl/>
          <w:lang w:val="en-US"/>
        </w:rPr>
        <w:t>–</w:t>
      </w:r>
      <w:r>
        <w:rPr>
          <w:rFonts w:hint="cs"/>
          <w:rtl/>
          <w:lang w:val="en-US"/>
        </w:rPr>
        <w:t xml:space="preserve"> להיפך.</w:t>
      </w:r>
    </w:p>
    <w:p w14:paraId="48906F3C" w14:textId="77777777" w:rsidR="00FE1DDC" w:rsidRDefault="00FE1DDC" w:rsidP="00C95204">
      <w:pPr>
        <w:bidi/>
        <w:spacing w:line="276" w:lineRule="auto"/>
        <w:rPr>
          <w:rtl/>
          <w:lang w:val="en-US"/>
        </w:rPr>
      </w:pPr>
      <w:bookmarkStart w:id="26" w:name="_Toc145629588"/>
      <w:r w:rsidRPr="00FE1DDC">
        <w:rPr>
          <w:rStyle w:val="20"/>
          <w:rFonts w:hint="cs"/>
          <w:rtl/>
        </w:rPr>
        <w:t>מידע א-סימטרי/מוצרים שאין לגביהם מידע:</w:t>
      </w:r>
      <w:bookmarkEnd w:id="26"/>
      <w:r>
        <w:rPr>
          <w:rFonts w:hint="cs"/>
          <w:rtl/>
          <w:lang w:val="en-US"/>
        </w:rPr>
        <w:t xml:space="preserve"> ההתמודדות עם מודל הלימון בו מוצר יכול להיראות טוב אך להיות רע, הוא הצמדה של כמה שיותר מנגנונים שיהפכו אותו למוצר אמון. כמו כן, מוניטין מסייע להתמודד עם מידע א-סימטרי.</w:t>
      </w:r>
    </w:p>
    <w:p w14:paraId="0B9D7D72" w14:textId="77777777" w:rsidR="00FE1DDC" w:rsidRDefault="00FE1DDC" w:rsidP="00C95204">
      <w:pPr>
        <w:bidi/>
        <w:spacing w:line="276" w:lineRule="auto"/>
        <w:rPr>
          <w:rtl/>
          <w:lang w:val="en-US"/>
        </w:rPr>
      </w:pPr>
      <w:bookmarkStart w:id="27" w:name="_Toc145629589"/>
      <w:r w:rsidRPr="00FE1DDC">
        <w:rPr>
          <w:rStyle w:val="20"/>
          <w:rFonts w:hint="cs"/>
          <w:rtl/>
        </w:rPr>
        <w:t>אסטרטגיה מעורבת:</w:t>
      </w:r>
      <w:bookmarkEnd w:id="27"/>
      <w:r>
        <w:rPr>
          <w:rFonts w:hint="cs"/>
          <w:rtl/>
          <w:lang w:val="en-US"/>
        </w:rPr>
        <w:t xml:space="preserve"> כשההסתברות היא מסוימת צד ינקוט בפעולה אחת, וכשהיא שונה אותו צד יפעל אחרת, אין משקל על הדמות כשחקן אלא על קבלת ההחלטות שלו בהתאם לחישובי הסיכוי-סיכון שלו. זוהי גם דרך ליצור חוסר ודאות אצל השחקן השני שלא מסוגל להעריך מה הגורמים והשיקולים שמייצרים את קבלת ההחלטות ולכן לא יכולים להעריך את הפעולות שצד 1 ינקוט בהן, או אפילו את ההשפעה שלהן. זו לא בהכרח אסטרטגיה לטווח רחוק, ולא חייבת להיות חלק ממשחק חוזר. </w:t>
      </w:r>
      <w:r w:rsidRPr="00252E48">
        <w:rPr>
          <w:rFonts w:hint="cs"/>
          <w:rtl/>
          <w:lang w:val="en-US"/>
        </w:rPr>
        <w:t>אסטרטגיה שולטת</w:t>
      </w:r>
      <w:r>
        <w:rPr>
          <w:rFonts w:hint="cs"/>
          <w:rtl/>
          <w:lang w:val="en-US"/>
        </w:rPr>
        <w:t xml:space="preserve"> תמיד טובה ללא קשר לצד השני, לעומת </w:t>
      </w:r>
      <w:r>
        <w:rPr>
          <w:rFonts w:hint="cs"/>
          <w:b/>
          <w:bCs/>
          <w:rtl/>
          <w:lang w:val="en-US"/>
        </w:rPr>
        <w:t>אסטרטגיה טהורה:</w:t>
      </w:r>
      <w:r>
        <w:rPr>
          <w:rFonts w:hint="cs"/>
          <w:rtl/>
          <w:lang w:val="en-US"/>
        </w:rPr>
        <w:t xml:space="preserve"> זו שבוחרת רק תוצאה אחת. האסטרטגיה הטהורה עדיפה הרי שהיא נותנת יותר אפשרויות מזו המעורבת.</w:t>
      </w:r>
    </w:p>
    <w:p w14:paraId="7FF612BC" w14:textId="77777777" w:rsidR="00FE1DDC" w:rsidRDefault="00FE1DDC" w:rsidP="00C95204">
      <w:pPr>
        <w:bidi/>
        <w:spacing w:line="276" w:lineRule="auto"/>
        <w:rPr>
          <w:rtl/>
          <w:lang w:val="en-US"/>
        </w:rPr>
      </w:pPr>
      <w:bookmarkStart w:id="28" w:name="_Toc145629590"/>
      <w:r w:rsidRPr="00FE1DDC">
        <w:rPr>
          <w:rStyle w:val="20"/>
          <w:rFonts w:hint="cs"/>
          <w:rtl/>
        </w:rPr>
        <w:t>חוק המספרים הגדולים:</w:t>
      </w:r>
      <w:bookmarkEnd w:id="28"/>
      <w:r>
        <w:rPr>
          <w:rFonts w:hint="cs"/>
          <w:rtl/>
          <w:lang w:val="en-US"/>
        </w:rPr>
        <w:t xml:space="preserve"> ככל שיש יותר תצפיות הסטטיסטיקה נהיית מדויקת יותר אבל אנחנו מעריכים את הסיכוי במקרה בודד כיותר גבוהה ממה שהוא באמת.</w:t>
      </w:r>
    </w:p>
    <w:p w14:paraId="2A0991B2" w14:textId="455599B2" w:rsidR="00FE1DDC" w:rsidRPr="00666316" w:rsidRDefault="00FE1DDC" w:rsidP="00C95204">
      <w:pPr>
        <w:bidi/>
        <w:spacing w:line="276" w:lineRule="auto"/>
        <w:rPr>
          <w:rtl/>
          <w:lang w:val="en-US"/>
        </w:rPr>
      </w:pPr>
      <w:bookmarkStart w:id="29" w:name="_Toc145629591"/>
      <w:r w:rsidRPr="00FE1DDC">
        <w:rPr>
          <w:rStyle w:val="20"/>
          <w:rFonts w:hint="cs"/>
          <w:rtl/>
        </w:rPr>
        <w:t xml:space="preserve">שלבים של </w:t>
      </w:r>
      <w:proofErr w:type="spellStart"/>
      <w:r w:rsidRPr="00FE1DDC">
        <w:rPr>
          <w:rStyle w:val="20"/>
          <w:rFonts w:hint="cs"/>
          <w:rtl/>
        </w:rPr>
        <w:t>רציונלים</w:t>
      </w:r>
      <w:proofErr w:type="spellEnd"/>
      <w:r w:rsidRPr="00FE1DDC">
        <w:rPr>
          <w:rStyle w:val="20"/>
          <w:rFonts w:hint="cs"/>
          <w:rtl/>
        </w:rPr>
        <w:t>:</w:t>
      </w:r>
      <w:bookmarkEnd w:id="29"/>
      <w:r>
        <w:rPr>
          <w:rFonts w:hint="cs"/>
          <w:rtl/>
          <w:lang w:val="en-US"/>
        </w:rPr>
        <w:t xml:space="preserve"> דוגמת מלחמה, בהנחה שכולם שווים וצד אחד בוחר להתחמש בחזית אחת ולהפסיד (</w:t>
      </w:r>
      <w:proofErr w:type="spellStart"/>
      <w:r>
        <w:rPr>
          <w:rFonts w:hint="cs"/>
          <w:rtl/>
          <w:lang w:val="en-US"/>
        </w:rPr>
        <w:t>ככה״נ</w:t>
      </w:r>
      <w:proofErr w:type="spellEnd"/>
      <w:r>
        <w:rPr>
          <w:rFonts w:hint="cs"/>
          <w:rtl/>
          <w:lang w:val="en-US"/>
        </w:rPr>
        <w:t xml:space="preserve">) ביתר החזיתות מתוך מחשבה שהצד השני יחמש את כל החזיתות באופן שווה. על הצד השני לוותר על החזית הראשונה אך עדיין יאייש אותה בכמות קטנה של חיילים כדי לנצח את כל יתר המשתתפים שלא איישו אותה כלל. באופן זה ניתן להציג כמה </w:t>
      </w:r>
      <w:r>
        <w:rPr>
          <w:rFonts w:hint="cs"/>
          <w:b/>
          <w:bCs/>
          <w:rtl/>
          <w:lang w:val="en-US"/>
        </w:rPr>
        <w:t>חלקוה שוויונית</w:t>
      </w:r>
      <w:r>
        <w:rPr>
          <w:rFonts w:hint="cs"/>
          <w:rtl/>
          <w:lang w:val="en-US"/>
        </w:rPr>
        <w:t xml:space="preserve"> רגישה לעומת </w:t>
      </w:r>
      <w:r>
        <w:rPr>
          <w:rFonts w:hint="cs"/>
          <w:b/>
          <w:bCs/>
          <w:rtl/>
          <w:lang w:val="en-US"/>
        </w:rPr>
        <w:t xml:space="preserve">חלוקה של חוסר סימטריה, </w:t>
      </w:r>
      <w:r>
        <w:rPr>
          <w:rFonts w:hint="cs"/>
          <w:rtl/>
          <w:lang w:val="en-US"/>
        </w:rPr>
        <w:t xml:space="preserve">הרי גודל ההפסד משנה מאד לכן עדיף להפסיד מעט ״ולקנות״ את הסיכוי הקטן להשיג ניצחון. זהו וויתור מושכל ששומר בוודאות על חזיתות ששחקן לא רוצה לוותר עליהן. בין היתר זה תלוי </w:t>
      </w:r>
      <w:proofErr w:type="spellStart"/>
      <w:r>
        <w:rPr>
          <w:rFonts w:hint="cs"/>
          <w:rtl/>
          <w:lang w:val="en-US"/>
        </w:rPr>
        <w:t>באיך</w:t>
      </w:r>
      <w:proofErr w:type="spellEnd"/>
      <w:r>
        <w:rPr>
          <w:rFonts w:hint="cs"/>
          <w:rtl/>
          <w:lang w:val="en-US"/>
        </w:rPr>
        <w:t xml:space="preserve"> יגיב הצד השני, האם גם הוא פועל באופן שוויוני או בחוסר סימטריה, והאם תנאי המשחק מאפשרים לצפות ברמה כזו או אחרת את מהלכי הצד השני. ההחלטה להפסיד בחזית אחת כאן לא מלמדת על הפסד טוטאלי מראש (למשל, לא לאייש את העמדה) אלא על הבנת הסיכוי הקטן לניצחון והמחיר שמוכן לשלם שחקן עבורו.</w:t>
      </w:r>
    </w:p>
    <w:p w14:paraId="4D5A7CB6" w14:textId="77777777" w:rsidR="00A57768" w:rsidRPr="00651C30" w:rsidRDefault="00A57768" w:rsidP="00C95204">
      <w:pPr>
        <w:pStyle w:val="1"/>
        <w:bidi/>
        <w:spacing w:line="276" w:lineRule="auto"/>
        <w:rPr>
          <w:rtl/>
        </w:rPr>
      </w:pPr>
    </w:p>
    <w:sectPr w:rsidR="00A57768" w:rsidRPr="00651C30" w:rsidSect="004A485D">
      <w:headerReference w:type="default" r:id="rId9"/>
      <w:footerReference w:type="default" r:id="rId10"/>
      <w:pgSz w:w="11906" w:h="16838"/>
      <w:pgMar w:top="1418" w:right="1418" w:bottom="1418" w:left="1418"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3FD301" w14:textId="77777777" w:rsidR="005B092A" w:rsidRDefault="005B092A" w:rsidP="00F11D84">
      <w:pPr>
        <w:spacing w:after="0" w:line="240" w:lineRule="auto"/>
      </w:pPr>
      <w:r>
        <w:separator/>
      </w:r>
    </w:p>
  </w:endnote>
  <w:endnote w:type="continuationSeparator" w:id="0">
    <w:p w14:paraId="0E2A84AA" w14:textId="77777777" w:rsidR="005B092A" w:rsidRDefault="005B092A" w:rsidP="00F11D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3426119"/>
      <w:docPartObj>
        <w:docPartGallery w:val="Page Numbers (Bottom of Page)"/>
        <w:docPartUnique/>
      </w:docPartObj>
    </w:sdtPr>
    <w:sdtContent>
      <w:p w14:paraId="13722BAF" w14:textId="603FC832" w:rsidR="00A57768" w:rsidRDefault="00A57768">
        <w:pPr>
          <w:pStyle w:val="a6"/>
        </w:pPr>
        <w:r>
          <w:rPr>
            <w:noProof/>
            <w:lang w:val="en-US"/>
          </w:rPr>
          <mc:AlternateContent>
            <mc:Choice Requires="wps">
              <w:drawing>
                <wp:anchor distT="0" distB="0" distL="114300" distR="114300" simplePos="0" relativeHeight="251660288" behindDoc="0" locked="0" layoutInCell="1" allowOverlap="1" wp14:anchorId="40143A17" wp14:editId="52212090">
                  <wp:simplePos x="0" y="0"/>
                  <wp:positionH relativeFrom="margin">
                    <wp:align>center</wp:align>
                  </wp:positionH>
                  <wp:positionV relativeFrom="bottomMargin">
                    <wp:align>center</wp:align>
                  </wp:positionV>
                  <wp:extent cx="551815" cy="238760"/>
                  <wp:effectExtent l="19050" t="19050" r="19685" b="18415"/>
                  <wp:wrapNone/>
                  <wp:docPr id="1917510014" name="סוגר מרובע כפול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14:paraId="5EB98452" w14:textId="62E1BDA6" w:rsidR="00A57768" w:rsidRDefault="00A57768">
                              <w:pPr>
                                <w:jc w:val="center"/>
                              </w:pPr>
                              <w:r>
                                <w:fldChar w:fldCharType="begin"/>
                              </w:r>
                              <w:r>
                                <w:instrText>PAGE    \* MERGEFORMAT</w:instrText>
                              </w:r>
                              <w:r>
                                <w:fldChar w:fldCharType="separate"/>
                              </w:r>
                              <w:r w:rsidR="00D353A0">
                                <w:rPr>
                                  <w:noProof/>
                                </w:rPr>
                                <w:t>6</w:t>
                              </w:r>
                              <w: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w14:anchorId="40143A1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סוגר מרובע כפול 2" o:spid="_x0000_s1058" type="#_x0000_t185" style="position:absolute;left:0;text-align:left;margin-left:0;margin-top:0;width:43.45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" filled="t" strokecolor="gray" strokeweight="2.25pt">
                  <v:textbox inset=",0,,0">
                    <w:txbxContent>
                      <w:p w14:paraId="5EB98452" w14:textId="62E1BDA6" w:rsidR="00A57768" w:rsidRDefault="00A57768">
                        <w:pPr>
                          <w:jc w:val="center"/>
                        </w:pPr>
                        <w:r>
                          <w:fldChar w:fldCharType="begin"/>
                        </w:r>
                        <w:r>
                          <w:instrText>PAGE    \* MERGEFORMAT</w:instrText>
                        </w:r>
                        <w:r>
                          <w:fldChar w:fldCharType="separate"/>
                        </w:r>
                        <w:r w:rsidR="00D353A0">
                          <w:rPr>
                            <w:noProof/>
                          </w:rPr>
                          <w:t>6</w:t>
                        </w:r>
                        <w:r>
                          <w:fldChar w:fldCharType="end"/>
                        </w:r>
                      </w:p>
                    </w:txbxContent>
                  </v:textbox>
                  <w10:wrap anchorx="margin" anchory="margin"/>
                </v:shape>
              </w:pict>
            </mc:Fallback>
          </mc:AlternateContent>
        </w:r>
        <w:r>
          <w:rPr>
            <w:noProof/>
            <w:lang w:val="en-US"/>
          </w:rPr>
          <mc:AlternateContent>
            <mc:Choice Requires="wps">
              <w:drawing>
                <wp:anchor distT="0" distB="0" distL="114300" distR="114300" simplePos="0" relativeHeight="251659264" behindDoc="0" locked="0" layoutInCell="1" allowOverlap="1" wp14:anchorId="630555CD" wp14:editId="674E7A55">
                  <wp:simplePos x="0" y="0"/>
                  <wp:positionH relativeFrom="margin">
                    <wp:align>center</wp:align>
                  </wp:positionH>
                  <wp:positionV relativeFrom="bottomMargin">
                    <wp:align>center</wp:align>
                  </wp:positionV>
                  <wp:extent cx="5518150" cy="0"/>
                  <wp:effectExtent l="9525" t="9525" r="6350" b="9525"/>
                  <wp:wrapNone/>
                  <wp:docPr id="1628827623" name="מחבר חץ ישר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xmlns:w16du="http://schemas.microsoft.com/office/word/2023/wordml/word16du">
              <w:pict>
                <v:shapetype w14:anchorId="2A66C1A2" id="_x0000_t32" coordsize="21600,21600" o:spt="32" o:oned="t" path="m,l21600,21600e" filled="f">
                  <v:path arrowok="t" fillok="f" o:connecttype="none"/>
                  <o:lock v:ext="edit" shapetype="t"/>
                </v:shapetype>
                <v:shape id="מחבר חץ ישר 1" o:spid="_x0000_s1026" type="#_x0000_t32" style="position:absolute;margin-left:0;margin-top:0;width:434.5pt;height:0;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D89DB4" w14:textId="77777777" w:rsidR="005B092A" w:rsidRDefault="005B092A" w:rsidP="00F11D84">
      <w:pPr>
        <w:spacing w:after="0" w:line="240" w:lineRule="auto"/>
      </w:pPr>
      <w:r>
        <w:separator/>
      </w:r>
    </w:p>
  </w:footnote>
  <w:footnote w:type="continuationSeparator" w:id="0">
    <w:p w14:paraId="7F51F254" w14:textId="77777777" w:rsidR="005B092A" w:rsidRDefault="005B092A" w:rsidP="00F11D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6E409" w14:textId="351A7C81" w:rsidR="00733CD0" w:rsidRDefault="00651C30" w:rsidP="00F11D84">
    <w:pPr>
      <w:pStyle w:val="a4"/>
      <w:bidi/>
      <w:rPr>
        <w:rtl/>
      </w:rPr>
    </w:pPr>
    <w:bookmarkStart w:id="30" w:name="_Hlk61485921"/>
    <w:bookmarkStart w:id="31" w:name="_Hlk61485922"/>
    <w:r w:rsidRPr="00651C30">
      <w:rPr>
        <w:rtl/>
      </w:rPr>
      <w:t>תורת המשחקים</w:t>
    </w:r>
    <w:r>
      <w:rPr>
        <w:rtl/>
      </w:rPr>
      <w:tab/>
    </w:r>
    <w:r w:rsidR="00733CD0" w:rsidRPr="00FE07D7">
      <w:rPr>
        <w:rtl/>
      </w:rPr>
      <w:t>יחי אדוננו מורנו ורבנו מלך המשיח לעולם ועד</w:t>
    </w:r>
    <w:r w:rsidR="00733CD0" w:rsidRPr="00FE07D7">
      <w:rPr>
        <w:rtl/>
      </w:rPr>
      <w:tab/>
    </w:r>
    <w:bookmarkEnd w:id="30"/>
    <w:bookmarkEnd w:id="31"/>
    <w:r w:rsidR="00FE07D7">
      <w:rPr>
        <w:rFonts w:hint="cs"/>
        <w:rtl/>
      </w:rPr>
      <w:t>ארנסט איתן איבניצקי</w:t>
    </w:r>
  </w:p>
  <w:p w14:paraId="09753330" w14:textId="496A6DD1" w:rsidR="00FE07D7" w:rsidRPr="00FE07D7" w:rsidRDefault="00651C30" w:rsidP="00FE07D7">
    <w:pPr>
      <w:pStyle w:val="a4"/>
      <w:bidi/>
    </w:pPr>
    <w:r w:rsidRPr="00651C30">
      <w:rPr>
        <w:rtl/>
      </w:rPr>
      <w:t>ויישומה במשפט</w:t>
    </w:r>
    <w:r w:rsidR="00B356B4">
      <w:rPr>
        <w:rtl/>
      </w:rPr>
      <w:tab/>
    </w:r>
    <w:r>
      <w:rPr>
        <w:rFonts w:hint="cs"/>
        <w:rtl/>
      </w:rPr>
      <w:t xml:space="preserve">עבודת </w:t>
    </w:r>
    <w:r w:rsidR="001358F2">
      <w:rPr>
        <w:rFonts w:hint="cs"/>
        <w:rtl/>
      </w:rPr>
      <w:t>סיכום הקורס</w:t>
    </w:r>
    <w:r w:rsidR="00FE07D7">
      <w:rPr>
        <w:rtl/>
      </w:rPr>
      <w:tab/>
    </w:r>
    <w:r w:rsidR="00FE07D7">
      <w:rPr>
        <w:rFonts w:hint="cs"/>
        <w:rtl/>
      </w:rPr>
      <w:t>סמסטר ב', ה'תשפ"ג</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60A8D"/>
    <w:multiLevelType w:val="hybridMultilevel"/>
    <w:tmpl w:val="01CAF65C"/>
    <w:lvl w:ilvl="0" w:tplc="0419000F">
      <w:start w:val="1"/>
      <w:numFmt w:val="decimal"/>
      <w:lvlText w:val="%1."/>
      <w:lvlJc w:val="left"/>
      <w:pPr>
        <w:ind w:left="1240" w:hanging="360"/>
      </w:pPr>
    </w:lvl>
    <w:lvl w:ilvl="1" w:tplc="04190019" w:tentative="1">
      <w:start w:val="1"/>
      <w:numFmt w:val="lowerLetter"/>
      <w:lvlText w:val="%2."/>
      <w:lvlJc w:val="left"/>
      <w:pPr>
        <w:ind w:left="1960" w:hanging="360"/>
      </w:pPr>
    </w:lvl>
    <w:lvl w:ilvl="2" w:tplc="0419001B" w:tentative="1">
      <w:start w:val="1"/>
      <w:numFmt w:val="lowerRoman"/>
      <w:lvlText w:val="%3."/>
      <w:lvlJc w:val="right"/>
      <w:pPr>
        <w:ind w:left="2680" w:hanging="180"/>
      </w:pPr>
    </w:lvl>
    <w:lvl w:ilvl="3" w:tplc="0419000F" w:tentative="1">
      <w:start w:val="1"/>
      <w:numFmt w:val="decimal"/>
      <w:lvlText w:val="%4."/>
      <w:lvlJc w:val="left"/>
      <w:pPr>
        <w:ind w:left="3400" w:hanging="360"/>
      </w:pPr>
    </w:lvl>
    <w:lvl w:ilvl="4" w:tplc="04190019" w:tentative="1">
      <w:start w:val="1"/>
      <w:numFmt w:val="lowerLetter"/>
      <w:lvlText w:val="%5."/>
      <w:lvlJc w:val="left"/>
      <w:pPr>
        <w:ind w:left="4120" w:hanging="360"/>
      </w:pPr>
    </w:lvl>
    <w:lvl w:ilvl="5" w:tplc="0419001B" w:tentative="1">
      <w:start w:val="1"/>
      <w:numFmt w:val="lowerRoman"/>
      <w:lvlText w:val="%6."/>
      <w:lvlJc w:val="right"/>
      <w:pPr>
        <w:ind w:left="4840" w:hanging="180"/>
      </w:pPr>
    </w:lvl>
    <w:lvl w:ilvl="6" w:tplc="0419000F" w:tentative="1">
      <w:start w:val="1"/>
      <w:numFmt w:val="decimal"/>
      <w:lvlText w:val="%7."/>
      <w:lvlJc w:val="left"/>
      <w:pPr>
        <w:ind w:left="5560" w:hanging="360"/>
      </w:pPr>
    </w:lvl>
    <w:lvl w:ilvl="7" w:tplc="04190019" w:tentative="1">
      <w:start w:val="1"/>
      <w:numFmt w:val="lowerLetter"/>
      <w:lvlText w:val="%8."/>
      <w:lvlJc w:val="left"/>
      <w:pPr>
        <w:ind w:left="6280" w:hanging="360"/>
      </w:pPr>
    </w:lvl>
    <w:lvl w:ilvl="8" w:tplc="0419001B" w:tentative="1">
      <w:start w:val="1"/>
      <w:numFmt w:val="lowerRoman"/>
      <w:lvlText w:val="%9."/>
      <w:lvlJc w:val="right"/>
      <w:pPr>
        <w:ind w:left="7000" w:hanging="180"/>
      </w:pPr>
    </w:lvl>
  </w:abstractNum>
  <w:abstractNum w:abstractNumId="1" w15:restartNumberingAfterBreak="0">
    <w:nsid w:val="02496409"/>
    <w:multiLevelType w:val="hybridMultilevel"/>
    <w:tmpl w:val="E04689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8E022DC"/>
    <w:multiLevelType w:val="multilevel"/>
    <w:tmpl w:val="F364D412"/>
    <w:numStyleLink w:val="a"/>
  </w:abstractNum>
  <w:abstractNum w:abstractNumId="3" w15:restartNumberingAfterBreak="0">
    <w:nsid w:val="0C165AB8"/>
    <w:multiLevelType w:val="multilevel"/>
    <w:tmpl w:val="9280E6D2"/>
    <w:lvl w:ilvl="0">
      <w:start w:val="1"/>
      <w:numFmt w:val="hebrew1"/>
      <w:lvlText w:val="%1."/>
      <w:lvlJc w:val="left"/>
      <w:pPr>
        <w:ind w:left="720" w:hanging="360"/>
      </w:pPr>
      <w:rPr>
        <w:rFonts w:hint="default"/>
        <w:b w:val="0"/>
        <w:bCs w:val="0"/>
      </w:rPr>
    </w:lvl>
    <w:lvl w:ilvl="1">
      <w:start w:val="1"/>
      <w:numFmt w:val="upperRoman"/>
      <w:lvlText w:val="%2."/>
      <w:lvlJc w:val="left"/>
      <w:pPr>
        <w:ind w:left="1440" w:hanging="360"/>
      </w:pPr>
      <w:rPr>
        <w:rFonts w:hint="default"/>
      </w:rPr>
    </w:lvl>
    <w:lvl w:ilvl="2">
      <w:start w:val="1"/>
      <w:numFmt w:val="upp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0C5724B2"/>
    <w:multiLevelType w:val="hybridMultilevel"/>
    <w:tmpl w:val="E20A38F2"/>
    <w:lvl w:ilvl="0" w:tplc="4AD8BFEE">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FE2093F"/>
    <w:multiLevelType w:val="hybridMultilevel"/>
    <w:tmpl w:val="CE4A9804"/>
    <w:lvl w:ilvl="0" w:tplc="648A85E4">
      <w:start w:val="8"/>
      <w:numFmt w:val="decimal"/>
      <w:lvlText w:val="%1."/>
      <w:lvlJc w:val="left"/>
      <w:pPr>
        <w:ind w:left="720" w:hanging="360"/>
      </w:pPr>
      <w:rPr>
        <w:rFonts w:hint="default"/>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2CE1B1A"/>
    <w:multiLevelType w:val="hybridMultilevel"/>
    <w:tmpl w:val="C2E42D94"/>
    <w:lvl w:ilvl="0" w:tplc="45D2DDB4">
      <w:numFmt w:val="bullet"/>
      <w:lvlText w:val="-"/>
      <w:lvlJc w:val="left"/>
      <w:pPr>
        <w:ind w:left="1080" w:hanging="360"/>
      </w:pPr>
      <w:rPr>
        <w:rFonts w:ascii="David" w:eastAsiaTheme="minorHAnsi" w:hAnsi="David" w:cs="David"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5E82828"/>
    <w:multiLevelType w:val="hybridMultilevel"/>
    <w:tmpl w:val="975ACCD4"/>
    <w:lvl w:ilvl="0" w:tplc="0ECA9644">
      <w:start w:val="1"/>
      <w:numFmt w:val="hebrew1"/>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9396417"/>
    <w:multiLevelType w:val="hybridMultilevel"/>
    <w:tmpl w:val="37FADE6A"/>
    <w:lvl w:ilvl="0" w:tplc="FFFFFFFF">
      <w:start w:val="1"/>
      <w:numFmt w:val="hebrew1"/>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F717661"/>
    <w:multiLevelType w:val="hybridMultilevel"/>
    <w:tmpl w:val="77CA2414"/>
    <w:lvl w:ilvl="0" w:tplc="489AA250">
      <w:start w:val="7"/>
      <w:numFmt w:val="decimal"/>
      <w:lvlText w:val="%1."/>
      <w:lvlJc w:val="left"/>
      <w:pPr>
        <w:ind w:left="720" w:hanging="360"/>
      </w:pPr>
      <w:rPr>
        <w:rFonts w:hint="default"/>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F9723B2"/>
    <w:multiLevelType w:val="hybridMultilevel"/>
    <w:tmpl w:val="51EC2A20"/>
    <w:lvl w:ilvl="0" w:tplc="B060DA2E">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8533EA5"/>
    <w:multiLevelType w:val="hybridMultilevel"/>
    <w:tmpl w:val="EBC81C58"/>
    <w:lvl w:ilvl="0" w:tplc="2340D6CA">
      <w:start w:val="9"/>
      <w:numFmt w:val="decimal"/>
      <w:lvlText w:val="%1."/>
      <w:lvlJc w:val="left"/>
      <w:pPr>
        <w:ind w:left="720" w:hanging="360"/>
      </w:pPr>
      <w:rPr>
        <w:rFonts w:hint="default"/>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C2F30EC"/>
    <w:multiLevelType w:val="hybridMultilevel"/>
    <w:tmpl w:val="30BAC146"/>
    <w:lvl w:ilvl="0" w:tplc="23501A18">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1612459"/>
    <w:multiLevelType w:val="hybridMultilevel"/>
    <w:tmpl w:val="498AA028"/>
    <w:lvl w:ilvl="0" w:tplc="0ECA9644">
      <w:start w:val="1"/>
      <w:numFmt w:val="hebrew1"/>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34D3D12"/>
    <w:multiLevelType w:val="hybridMultilevel"/>
    <w:tmpl w:val="347CF39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7736BA1"/>
    <w:multiLevelType w:val="hybridMultilevel"/>
    <w:tmpl w:val="83E66D3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8D62D68"/>
    <w:multiLevelType w:val="hybridMultilevel"/>
    <w:tmpl w:val="2FCCF2BA"/>
    <w:lvl w:ilvl="0" w:tplc="FFFFFFFF">
      <w:start w:val="1"/>
      <w:numFmt w:val="hebrew1"/>
      <w:lvlText w:val="%1."/>
      <w:lvlJc w:val="left"/>
      <w:pPr>
        <w:ind w:left="720" w:hanging="360"/>
      </w:pPr>
      <w:rPr>
        <w:rFonts w:hint="default"/>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D035E0C"/>
    <w:multiLevelType w:val="hybridMultilevel"/>
    <w:tmpl w:val="952C6798"/>
    <w:lvl w:ilvl="0" w:tplc="D0EC862E">
      <w:start w:val="1"/>
      <w:numFmt w:val="hebrew1"/>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3D3D7A9B"/>
    <w:multiLevelType w:val="hybridMultilevel"/>
    <w:tmpl w:val="6836736C"/>
    <w:lvl w:ilvl="0" w:tplc="E272E5D0">
      <w:start w:val="1"/>
      <w:numFmt w:val="hebrew1"/>
      <w:lvlText w:val="%1."/>
      <w:lvlJc w:val="left"/>
      <w:pPr>
        <w:ind w:left="720" w:hanging="360"/>
      </w:pPr>
      <w:rPr>
        <w:rFonts w:hint="default"/>
        <w:b w:val="0"/>
        <w:bCs w:val="0"/>
      </w:rPr>
    </w:lvl>
    <w:lvl w:ilvl="1" w:tplc="04190013">
      <w:start w:val="1"/>
      <w:numFmt w:val="upperRoman"/>
      <w:lvlText w:val="%2."/>
      <w:lvlJc w:val="righ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88C58A9"/>
    <w:multiLevelType w:val="hybridMultilevel"/>
    <w:tmpl w:val="2640E70A"/>
    <w:lvl w:ilvl="0" w:tplc="0ECA9644">
      <w:start w:val="1"/>
      <w:numFmt w:val="hebrew1"/>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EDE4EEF"/>
    <w:multiLevelType w:val="hybridMultilevel"/>
    <w:tmpl w:val="BD0E77F8"/>
    <w:lvl w:ilvl="0" w:tplc="0419000F">
      <w:start w:val="1"/>
      <w:numFmt w:val="decimal"/>
      <w:lvlText w:val="%1."/>
      <w:lvlJc w:val="left"/>
      <w:pPr>
        <w:ind w:left="720" w:hanging="360"/>
      </w:pPr>
      <w:rPr>
        <w:rFonts w:hint="default"/>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0FF08D9"/>
    <w:multiLevelType w:val="hybridMultilevel"/>
    <w:tmpl w:val="229624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5323069"/>
    <w:multiLevelType w:val="multilevel"/>
    <w:tmpl w:val="F364D412"/>
    <w:styleLink w:val="a"/>
    <w:lvl w:ilvl="0">
      <w:start w:val="1"/>
      <w:numFmt w:val="hebrew1"/>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E5367C4"/>
    <w:multiLevelType w:val="hybridMultilevel"/>
    <w:tmpl w:val="0BFE4A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1390EB2"/>
    <w:multiLevelType w:val="hybridMultilevel"/>
    <w:tmpl w:val="F364D412"/>
    <w:lvl w:ilvl="0" w:tplc="60F2B9D6">
      <w:start w:val="1"/>
      <w:numFmt w:val="decimal"/>
      <w:lvlText w:val="%1."/>
      <w:lvlJc w:val="left"/>
      <w:pPr>
        <w:ind w:left="720" w:hanging="360"/>
      </w:pPr>
      <w:rPr>
        <w:rFonts w:hint="default"/>
        <w:b w:val="0"/>
        <w:bCs w:val="0"/>
        <w:lang w:bidi="he-IL"/>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3B14F4D"/>
    <w:multiLevelType w:val="multilevel"/>
    <w:tmpl w:val="37C0234A"/>
    <w:lvl w:ilvl="0">
      <w:start w:val="1"/>
      <w:numFmt w:val="hebrew1"/>
      <w:lvlText w:val="%1."/>
      <w:lvlJc w:val="center"/>
      <w:pPr>
        <w:tabs>
          <w:tab w:val="num" w:pos="720"/>
        </w:tabs>
        <w:ind w:left="720" w:hanging="360"/>
      </w:pPr>
    </w:lvl>
    <w:lvl w:ilvl="1">
      <w:start w:val="1"/>
      <w:numFmt w:val="decimal"/>
      <w:lvlText w:val="%2."/>
      <w:lvlJc w:val="left"/>
      <w:pPr>
        <w:tabs>
          <w:tab w:val="num" w:pos="360"/>
        </w:tabs>
        <w:ind w:left="360" w:hanging="360"/>
      </w:pPr>
    </w:lvl>
    <w:lvl w:ilvl="2">
      <w:start w:val="1"/>
      <w:numFmt w:val="decimal"/>
      <w:lvlText w:val="%3."/>
      <w:lvlJc w:val="left"/>
      <w:pPr>
        <w:tabs>
          <w:tab w:val="num" w:pos="360"/>
        </w:tabs>
        <w:ind w:left="3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66EA7DDD"/>
    <w:multiLevelType w:val="hybridMultilevel"/>
    <w:tmpl w:val="A3DA8CE6"/>
    <w:lvl w:ilvl="0" w:tplc="E97616F2">
      <w:start w:val="7"/>
      <w:numFmt w:val="hebrew1"/>
      <w:lvlText w:val="%1."/>
      <w:lvlJc w:val="left"/>
      <w:pPr>
        <w:ind w:left="720" w:hanging="360"/>
      </w:pPr>
      <w:rPr>
        <w:rFonts w:hint="default"/>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E742F38"/>
    <w:multiLevelType w:val="hybridMultilevel"/>
    <w:tmpl w:val="369EDAF0"/>
    <w:lvl w:ilvl="0" w:tplc="FFFFFFFF">
      <w:start w:val="1"/>
      <w:numFmt w:val="decimal"/>
      <w:lvlText w:val="%1."/>
      <w:lvlJc w:val="left"/>
      <w:pPr>
        <w:ind w:left="720" w:hanging="360"/>
      </w:pPr>
      <w:rPr>
        <w:rFonts w:hint="default"/>
        <w:b w:val="0"/>
        <w:bCs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6ED353A8"/>
    <w:multiLevelType w:val="hybridMultilevel"/>
    <w:tmpl w:val="7BB8A73C"/>
    <w:lvl w:ilvl="0" w:tplc="09BEF9D8">
      <w:start w:val="1"/>
      <w:numFmt w:val="hebrew1"/>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0D14AC4"/>
    <w:multiLevelType w:val="hybridMultilevel"/>
    <w:tmpl w:val="2DE40E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1AD397C"/>
    <w:multiLevelType w:val="hybridMultilevel"/>
    <w:tmpl w:val="031228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5D95F3F"/>
    <w:multiLevelType w:val="hybridMultilevel"/>
    <w:tmpl w:val="5A3078C0"/>
    <w:lvl w:ilvl="0" w:tplc="FFFFFFFF">
      <w:start w:val="1"/>
      <w:numFmt w:val="hebrew1"/>
      <w:lvlText w:val="%1."/>
      <w:lvlJc w:val="left"/>
      <w:pPr>
        <w:ind w:left="720" w:hanging="360"/>
      </w:pPr>
      <w:rPr>
        <w:rFonts w:hint="default"/>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7246819"/>
    <w:multiLevelType w:val="hybridMultilevel"/>
    <w:tmpl w:val="174C2C68"/>
    <w:lvl w:ilvl="0" w:tplc="FB048322">
      <w:start w:val="1"/>
      <w:numFmt w:val="decimal"/>
      <w:lvlText w:val="%1."/>
      <w:lvlJc w:val="left"/>
      <w:pPr>
        <w:ind w:left="720" w:hanging="36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B041154"/>
    <w:multiLevelType w:val="hybridMultilevel"/>
    <w:tmpl w:val="C854DB10"/>
    <w:lvl w:ilvl="0" w:tplc="026412C2">
      <w:start w:val="8"/>
      <w:numFmt w:val="decimal"/>
      <w:lvlText w:val="%1."/>
      <w:lvlJc w:val="left"/>
      <w:pPr>
        <w:ind w:left="720" w:hanging="360"/>
      </w:pPr>
      <w:rPr>
        <w:rFonts w:hint="default"/>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EA719D8"/>
    <w:multiLevelType w:val="hybridMultilevel"/>
    <w:tmpl w:val="474CA34C"/>
    <w:lvl w:ilvl="0" w:tplc="C806159C">
      <w:start w:val="6"/>
      <w:numFmt w:val="hebrew1"/>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839660593">
    <w:abstractNumId w:val="6"/>
  </w:num>
  <w:num w:numId="2" w16cid:durableId="662125581">
    <w:abstractNumId w:val="14"/>
  </w:num>
  <w:num w:numId="3" w16cid:durableId="1048148585">
    <w:abstractNumId w:val="15"/>
  </w:num>
  <w:num w:numId="4" w16cid:durableId="238828090">
    <w:abstractNumId w:val="1"/>
  </w:num>
  <w:num w:numId="5" w16cid:durableId="658734045">
    <w:abstractNumId w:val="28"/>
  </w:num>
  <w:num w:numId="6" w16cid:durableId="30301059">
    <w:abstractNumId w:val="17"/>
  </w:num>
  <w:num w:numId="7" w16cid:durableId="1387945759">
    <w:abstractNumId w:val="8"/>
  </w:num>
  <w:num w:numId="8" w16cid:durableId="1526866413">
    <w:abstractNumId w:val="24"/>
  </w:num>
  <w:num w:numId="9" w16cid:durableId="151870322">
    <w:abstractNumId w:val="23"/>
  </w:num>
  <w:num w:numId="10" w16cid:durableId="102964403">
    <w:abstractNumId w:val="27"/>
  </w:num>
  <w:num w:numId="11" w16cid:durableId="488785426">
    <w:abstractNumId w:val="22"/>
  </w:num>
  <w:num w:numId="12" w16cid:durableId="1801803171">
    <w:abstractNumId w:val="2"/>
  </w:num>
  <w:num w:numId="13" w16cid:durableId="1039740272">
    <w:abstractNumId w:val="18"/>
  </w:num>
  <w:num w:numId="14" w16cid:durableId="1030842601">
    <w:abstractNumId w:val="29"/>
  </w:num>
  <w:num w:numId="15" w16cid:durableId="262540757">
    <w:abstractNumId w:val="10"/>
  </w:num>
  <w:num w:numId="16" w16cid:durableId="1905791686">
    <w:abstractNumId w:val="30"/>
  </w:num>
  <w:num w:numId="17" w16cid:durableId="808862241">
    <w:abstractNumId w:val="25"/>
  </w:num>
  <w:num w:numId="18" w16cid:durableId="619797822">
    <w:abstractNumId w:val="16"/>
  </w:num>
  <w:num w:numId="19" w16cid:durableId="667170745">
    <w:abstractNumId w:val="31"/>
  </w:num>
  <w:num w:numId="20" w16cid:durableId="2121341785">
    <w:abstractNumId w:val="26"/>
  </w:num>
  <w:num w:numId="21" w16cid:durableId="348918193">
    <w:abstractNumId w:val="0"/>
  </w:num>
  <w:num w:numId="22" w16cid:durableId="1066226037">
    <w:abstractNumId w:val="21"/>
  </w:num>
  <w:num w:numId="23" w16cid:durableId="1924101730">
    <w:abstractNumId w:val="13"/>
  </w:num>
  <w:num w:numId="24" w16cid:durableId="963468598">
    <w:abstractNumId w:val="20"/>
  </w:num>
  <w:num w:numId="25" w16cid:durableId="108821645">
    <w:abstractNumId w:val="9"/>
  </w:num>
  <w:num w:numId="26" w16cid:durableId="88432798">
    <w:abstractNumId w:val="12"/>
  </w:num>
  <w:num w:numId="27" w16cid:durableId="791174600">
    <w:abstractNumId w:val="5"/>
  </w:num>
  <w:num w:numId="28" w16cid:durableId="1196163272">
    <w:abstractNumId w:val="7"/>
  </w:num>
  <w:num w:numId="29" w16cid:durableId="228461506">
    <w:abstractNumId w:val="33"/>
  </w:num>
  <w:num w:numId="30" w16cid:durableId="972442898">
    <w:abstractNumId w:val="11"/>
  </w:num>
  <w:num w:numId="31" w16cid:durableId="1314145589">
    <w:abstractNumId w:val="3"/>
  </w:num>
  <w:num w:numId="32" w16cid:durableId="63140359">
    <w:abstractNumId w:val="19"/>
  </w:num>
  <w:num w:numId="33" w16cid:durableId="1039744066">
    <w:abstractNumId w:val="34"/>
  </w:num>
  <w:num w:numId="34" w16cid:durableId="1533493151">
    <w:abstractNumId w:val="4"/>
  </w:num>
  <w:num w:numId="35" w16cid:durableId="211832510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1D84"/>
    <w:rsid w:val="00000051"/>
    <w:rsid w:val="00000808"/>
    <w:rsid w:val="00000DA0"/>
    <w:rsid w:val="00022CAF"/>
    <w:rsid w:val="0002319A"/>
    <w:rsid w:val="0002395F"/>
    <w:rsid w:val="000372AC"/>
    <w:rsid w:val="000422D9"/>
    <w:rsid w:val="000476E4"/>
    <w:rsid w:val="0004788E"/>
    <w:rsid w:val="000579DA"/>
    <w:rsid w:val="00065B77"/>
    <w:rsid w:val="00067EE2"/>
    <w:rsid w:val="00067F80"/>
    <w:rsid w:val="00072FF8"/>
    <w:rsid w:val="0007345C"/>
    <w:rsid w:val="000A2516"/>
    <w:rsid w:val="000A3387"/>
    <w:rsid w:val="000A767D"/>
    <w:rsid w:val="000B7C53"/>
    <w:rsid w:val="000D5653"/>
    <w:rsid w:val="000D6511"/>
    <w:rsid w:val="000E2BB8"/>
    <w:rsid w:val="000F3C61"/>
    <w:rsid w:val="00102A36"/>
    <w:rsid w:val="00106740"/>
    <w:rsid w:val="00111200"/>
    <w:rsid w:val="00116106"/>
    <w:rsid w:val="0011631A"/>
    <w:rsid w:val="00116591"/>
    <w:rsid w:val="001201B7"/>
    <w:rsid w:val="00122324"/>
    <w:rsid w:val="001301D3"/>
    <w:rsid w:val="001358F2"/>
    <w:rsid w:val="00136158"/>
    <w:rsid w:val="001404B8"/>
    <w:rsid w:val="00146297"/>
    <w:rsid w:val="00146B6C"/>
    <w:rsid w:val="00153ACB"/>
    <w:rsid w:val="00157093"/>
    <w:rsid w:val="001718C7"/>
    <w:rsid w:val="00172665"/>
    <w:rsid w:val="001752E9"/>
    <w:rsid w:val="00177150"/>
    <w:rsid w:val="00191D6A"/>
    <w:rsid w:val="001A61C7"/>
    <w:rsid w:val="001C6D6C"/>
    <w:rsid w:val="001C728A"/>
    <w:rsid w:val="001D5D85"/>
    <w:rsid w:val="001E70B3"/>
    <w:rsid w:val="001F3863"/>
    <w:rsid w:val="001F6647"/>
    <w:rsid w:val="001F6C19"/>
    <w:rsid w:val="00203608"/>
    <w:rsid w:val="0021580E"/>
    <w:rsid w:val="00215B58"/>
    <w:rsid w:val="002204F4"/>
    <w:rsid w:val="002339B2"/>
    <w:rsid w:val="002361D3"/>
    <w:rsid w:val="00243724"/>
    <w:rsid w:val="002671FF"/>
    <w:rsid w:val="00276982"/>
    <w:rsid w:val="00277D07"/>
    <w:rsid w:val="0028439B"/>
    <w:rsid w:val="00284B39"/>
    <w:rsid w:val="00285158"/>
    <w:rsid w:val="002947F1"/>
    <w:rsid w:val="002C228B"/>
    <w:rsid w:val="002C5A20"/>
    <w:rsid w:val="002C7AE1"/>
    <w:rsid w:val="002D1777"/>
    <w:rsid w:val="002D6477"/>
    <w:rsid w:val="002E1F62"/>
    <w:rsid w:val="002E41BD"/>
    <w:rsid w:val="002F01EC"/>
    <w:rsid w:val="002F1314"/>
    <w:rsid w:val="002F1858"/>
    <w:rsid w:val="002F4A65"/>
    <w:rsid w:val="003042A0"/>
    <w:rsid w:val="00304BA9"/>
    <w:rsid w:val="003054F4"/>
    <w:rsid w:val="00312453"/>
    <w:rsid w:val="00313C28"/>
    <w:rsid w:val="00317FFA"/>
    <w:rsid w:val="003209E4"/>
    <w:rsid w:val="00321E3F"/>
    <w:rsid w:val="003224E1"/>
    <w:rsid w:val="003233A8"/>
    <w:rsid w:val="003262F1"/>
    <w:rsid w:val="003265BA"/>
    <w:rsid w:val="00334994"/>
    <w:rsid w:val="003374AC"/>
    <w:rsid w:val="00346213"/>
    <w:rsid w:val="00362507"/>
    <w:rsid w:val="00363D5F"/>
    <w:rsid w:val="003673E8"/>
    <w:rsid w:val="003755F3"/>
    <w:rsid w:val="00380334"/>
    <w:rsid w:val="003900C9"/>
    <w:rsid w:val="00393AD3"/>
    <w:rsid w:val="00393E86"/>
    <w:rsid w:val="003A7F34"/>
    <w:rsid w:val="003C0FE1"/>
    <w:rsid w:val="003C7385"/>
    <w:rsid w:val="003D6903"/>
    <w:rsid w:val="00421088"/>
    <w:rsid w:val="00422927"/>
    <w:rsid w:val="004423E3"/>
    <w:rsid w:val="0045000B"/>
    <w:rsid w:val="00450C28"/>
    <w:rsid w:val="0046262E"/>
    <w:rsid w:val="004728E9"/>
    <w:rsid w:val="00474E96"/>
    <w:rsid w:val="00476731"/>
    <w:rsid w:val="00485C9D"/>
    <w:rsid w:val="00491DC1"/>
    <w:rsid w:val="004A057F"/>
    <w:rsid w:val="004A485D"/>
    <w:rsid w:val="004B1EFE"/>
    <w:rsid w:val="004B232A"/>
    <w:rsid w:val="004B53B5"/>
    <w:rsid w:val="004B706E"/>
    <w:rsid w:val="004C6FE4"/>
    <w:rsid w:val="004D0DFE"/>
    <w:rsid w:val="004D2E75"/>
    <w:rsid w:val="004E3685"/>
    <w:rsid w:val="004E404E"/>
    <w:rsid w:val="00505581"/>
    <w:rsid w:val="00513D71"/>
    <w:rsid w:val="005152B5"/>
    <w:rsid w:val="00515D81"/>
    <w:rsid w:val="005169F5"/>
    <w:rsid w:val="00523921"/>
    <w:rsid w:val="00527DD2"/>
    <w:rsid w:val="00530AB5"/>
    <w:rsid w:val="005636E5"/>
    <w:rsid w:val="0057001A"/>
    <w:rsid w:val="00577E71"/>
    <w:rsid w:val="00582EF9"/>
    <w:rsid w:val="0058451B"/>
    <w:rsid w:val="00586F5C"/>
    <w:rsid w:val="005903D7"/>
    <w:rsid w:val="00592253"/>
    <w:rsid w:val="005A1FC0"/>
    <w:rsid w:val="005A2AFA"/>
    <w:rsid w:val="005B092A"/>
    <w:rsid w:val="005B548A"/>
    <w:rsid w:val="005C351F"/>
    <w:rsid w:val="005D4A70"/>
    <w:rsid w:val="005E064A"/>
    <w:rsid w:val="005E51CF"/>
    <w:rsid w:val="005E764C"/>
    <w:rsid w:val="005E7C75"/>
    <w:rsid w:val="005F38B0"/>
    <w:rsid w:val="0060364C"/>
    <w:rsid w:val="00610CA4"/>
    <w:rsid w:val="00623812"/>
    <w:rsid w:val="0062547E"/>
    <w:rsid w:val="006267AF"/>
    <w:rsid w:val="00626BEA"/>
    <w:rsid w:val="00634891"/>
    <w:rsid w:val="0064251F"/>
    <w:rsid w:val="00642824"/>
    <w:rsid w:val="006443C7"/>
    <w:rsid w:val="00650973"/>
    <w:rsid w:val="00651C30"/>
    <w:rsid w:val="00656DB3"/>
    <w:rsid w:val="00660CFF"/>
    <w:rsid w:val="006656E1"/>
    <w:rsid w:val="0067270A"/>
    <w:rsid w:val="00675809"/>
    <w:rsid w:val="0067621F"/>
    <w:rsid w:val="00694E66"/>
    <w:rsid w:val="006A36AC"/>
    <w:rsid w:val="006B2A67"/>
    <w:rsid w:val="006B40D6"/>
    <w:rsid w:val="006B4C47"/>
    <w:rsid w:val="006D153C"/>
    <w:rsid w:val="006E0767"/>
    <w:rsid w:val="006E2F53"/>
    <w:rsid w:val="006E471B"/>
    <w:rsid w:val="006E539E"/>
    <w:rsid w:val="006F07EC"/>
    <w:rsid w:val="00705F36"/>
    <w:rsid w:val="00706443"/>
    <w:rsid w:val="00710F3D"/>
    <w:rsid w:val="007143B8"/>
    <w:rsid w:val="007167D1"/>
    <w:rsid w:val="0072502A"/>
    <w:rsid w:val="007260E2"/>
    <w:rsid w:val="00733CD0"/>
    <w:rsid w:val="00734386"/>
    <w:rsid w:val="0073672F"/>
    <w:rsid w:val="00740379"/>
    <w:rsid w:val="00745B9B"/>
    <w:rsid w:val="00757720"/>
    <w:rsid w:val="0075774E"/>
    <w:rsid w:val="0076283D"/>
    <w:rsid w:val="00767CED"/>
    <w:rsid w:val="007808D2"/>
    <w:rsid w:val="007A330C"/>
    <w:rsid w:val="007A3FC6"/>
    <w:rsid w:val="007A7049"/>
    <w:rsid w:val="007B267C"/>
    <w:rsid w:val="007B3F25"/>
    <w:rsid w:val="007C5FF3"/>
    <w:rsid w:val="007C7BCF"/>
    <w:rsid w:val="007D39E0"/>
    <w:rsid w:val="007D41D0"/>
    <w:rsid w:val="007D7843"/>
    <w:rsid w:val="007E75F7"/>
    <w:rsid w:val="007F10E6"/>
    <w:rsid w:val="007F346F"/>
    <w:rsid w:val="007F5F7A"/>
    <w:rsid w:val="007F6389"/>
    <w:rsid w:val="00800DBF"/>
    <w:rsid w:val="00801C57"/>
    <w:rsid w:val="00802B6C"/>
    <w:rsid w:val="00805094"/>
    <w:rsid w:val="00807FF3"/>
    <w:rsid w:val="00810666"/>
    <w:rsid w:val="00822CDF"/>
    <w:rsid w:val="0082300F"/>
    <w:rsid w:val="00823486"/>
    <w:rsid w:val="008339BA"/>
    <w:rsid w:val="00842C39"/>
    <w:rsid w:val="0085213C"/>
    <w:rsid w:val="008521E3"/>
    <w:rsid w:val="00870BE3"/>
    <w:rsid w:val="00872838"/>
    <w:rsid w:val="0087447F"/>
    <w:rsid w:val="00884DC2"/>
    <w:rsid w:val="0089097D"/>
    <w:rsid w:val="00894A46"/>
    <w:rsid w:val="008957DB"/>
    <w:rsid w:val="008B3B65"/>
    <w:rsid w:val="008B464A"/>
    <w:rsid w:val="008B5904"/>
    <w:rsid w:val="008B64DC"/>
    <w:rsid w:val="008B726C"/>
    <w:rsid w:val="008C15CC"/>
    <w:rsid w:val="008C7C02"/>
    <w:rsid w:val="008C7CED"/>
    <w:rsid w:val="008D2C35"/>
    <w:rsid w:val="008D4E2F"/>
    <w:rsid w:val="00904015"/>
    <w:rsid w:val="009069FE"/>
    <w:rsid w:val="00912678"/>
    <w:rsid w:val="00913E11"/>
    <w:rsid w:val="00915F12"/>
    <w:rsid w:val="00916D3F"/>
    <w:rsid w:val="0091764F"/>
    <w:rsid w:val="00924A5F"/>
    <w:rsid w:val="00931297"/>
    <w:rsid w:val="00943FB3"/>
    <w:rsid w:val="00944222"/>
    <w:rsid w:val="00967053"/>
    <w:rsid w:val="00972C40"/>
    <w:rsid w:val="009745C6"/>
    <w:rsid w:val="009832E2"/>
    <w:rsid w:val="009866CC"/>
    <w:rsid w:val="009A08FA"/>
    <w:rsid w:val="009A2C37"/>
    <w:rsid w:val="009C5FBC"/>
    <w:rsid w:val="009C703C"/>
    <w:rsid w:val="009D234D"/>
    <w:rsid w:val="009D28D4"/>
    <w:rsid w:val="009F320A"/>
    <w:rsid w:val="009F3F45"/>
    <w:rsid w:val="009F7AE2"/>
    <w:rsid w:val="00A207A8"/>
    <w:rsid w:val="00A224F6"/>
    <w:rsid w:val="00A2450B"/>
    <w:rsid w:val="00A24854"/>
    <w:rsid w:val="00A26190"/>
    <w:rsid w:val="00A36D1E"/>
    <w:rsid w:val="00A42A14"/>
    <w:rsid w:val="00A45D5A"/>
    <w:rsid w:val="00A53D14"/>
    <w:rsid w:val="00A57768"/>
    <w:rsid w:val="00A6077E"/>
    <w:rsid w:val="00A84E5A"/>
    <w:rsid w:val="00A93729"/>
    <w:rsid w:val="00A97942"/>
    <w:rsid w:val="00AA37FA"/>
    <w:rsid w:val="00AC602E"/>
    <w:rsid w:val="00AE3EDC"/>
    <w:rsid w:val="00AE4EB4"/>
    <w:rsid w:val="00B0453D"/>
    <w:rsid w:val="00B045EB"/>
    <w:rsid w:val="00B04948"/>
    <w:rsid w:val="00B108E6"/>
    <w:rsid w:val="00B24C4C"/>
    <w:rsid w:val="00B30E9B"/>
    <w:rsid w:val="00B351A0"/>
    <w:rsid w:val="00B356B4"/>
    <w:rsid w:val="00B37061"/>
    <w:rsid w:val="00B40963"/>
    <w:rsid w:val="00B40FF1"/>
    <w:rsid w:val="00B41A10"/>
    <w:rsid w:val="00B449AB"/>
    <w:rsid w:val="00B4602D"/>
    <w:rsid w:val="00B61949"/>
    <w:rsid w:val="00B75266"/>
    <w:rsid w:val="00B77C55"/>
    <w:rsid w:val="00B90E2E"/>
    <w:rsid w:val="00B91E05"/>
    <w:rsid w:val="00B95D83"/>
    <w:rsid w:val="00B97065"/>
    <w:rsid w:val="00BA0B48"/>
    <w:rsid w:val="00BB51CD"/>
    <w:rsid w:val="00BD1B3E"/>
    <w:rsid w:val="00BD1E51"/>
    <w:rsid w:val="00BD5BED"/>
    <w:rsid w:val="00BE1258"/>
    <w:rsid w:val="00BE44BE"/>
    <w:rsid w:val="00BE52C8"/>
    <w:rsid w:val="00BE70C3"/>
    <w:rsid w:val="00BF1E8F"/>
    <w:rsid w:val="00BF2F78"/>
    <w:rsid w:val="00BF7534"/>
    <w:rsid w:val="00C11A4E"/>
    <w:rsid w:val="00C123CF"/>
    <w:rsid w:val="00C1559F"/>
    <w:rsid w:val="00C15FB1"/>
    <w:rsid w:val="00C2250B"/>
    <w:rsid w:val="00C22D4A"/>
    <w:rsid w:val="00C4119C"/>
    <w:rsid w:val="00C41452"/>
    <w:rsid w:val="00C44428"/>
    <w:rsid w:val="00C53C02"/>
    <w:rsid w:val="00C67C32"/>
    <w:rsid w:val="00C719C9"/>
    <w:rsid w:val="00C74235"/>
    <w:rsid w:val="00C95204"/>
    <w:rsid w:val="00C966AE"/>
    <w:rsid w:val="00CB0285"/>
    <w:rsid w:val="00CB09E5"/>
    <w:rsid w:val="00CC5E05"/>
    <w:rsid w:val="00CC5E55"/>
    <w:rsid w:val="00CD2586"/>
    <w:rsid w:val="00CD2C59"/>
    <w:rsid w:val="00CE03A5"/>
    <w:rsid w:val="00CE4C4A"/>
    <w:rsid w:val="00CE6EA9"/>
    <w:rsid w:val="00CF768D"/>
    <w:rsid w:val="00D02144"/>
    <w:rsid w:val="00D0784C"/>
    <w:rsid w:val="00D129E9"/>
    <w:rsid w:val="00D1435A"/>
    <w:rsid w:val="00D2179E"/>
    <w:rsid w:val="00D239FD"/>
    <w:rsid w:val="00D311EB"/>
    <w:rsid w:val="00D353A0"/>
    <w:rsid w:val="00D36B15"/>
    <w:rsid w:val="00D36B6C"/>
    <w:rsid w:val="00D53E72"/>
    <w:rsid w:val="00D544A8"/>
    <w:rsid w:val="00D54FB5"/>
    <w:rsid w:val="00D56666"/>
    <w:rsid w:val="00D573A9"/>
    <w:rsid w:val="00D6241E"/>
    <w:rsid w:val="00D62527"/>
    <w:rsid w:val="00D62C57"/>
    <w:rsid w:val="00D64CC6"/>
    <w:rsid w:val="00D672E4"/>
    <w:rsid w:val="00D72910"/>
    <w:rsid w:val="00D74C5A"/>
    <w:rsid w:val="00D8073B"/>
    <w:rsid w:val="00D80F47"/>
    <w:rsid w:val="00D8417F"/>
    <w:rsid w:val="00D8683C"/>
    <w:rsid w:val="00D923B6"/>
    <w:rsid w:val="00D93BE1"/>
    <w:rsid w:val="00DB7E70"/>
    <w:rsid w:val="00DC007B"/>
    <w:rsid w:val="00DE65DB"/>
    <w:rsid w:val="00DF46F1"/>
    <w:rsid w:val="00E15E78"/>
    <w:rsid w:val="00E2159C"/>
    <w:rsid w:val="00E240E6"/>
    <w:rsid w:val="00E406F4"/>
    <w:rsid w:val="00E426B2"/>
    <w:rsid w:val="00E44B3E"/>
    <w:rsid w:val="00E45E67"/>
    <w:rsid w:val="00E50E48"/>
    <w:rsid w:val="00E53812"/>
    <w:rsid w:val="00E5727A"/>
    <w:rsid w:val="00E769BF"/>
    <w:rsid w:val="00E84F63"/>
    <w:rsid w:val="00E94FD5"/>
    <w:rsid w:val="00EA65A5"/>
    <w:rsid w:val="00EB0CDD"/>
    <w:rsid w:val="00ED45BB"/>
    <w:rsid w:val="00ED5897"/>
    <w:rsid w:val="00EF2C83"/>
    <w:rsid w:val="00EF3AC2"/>
    <w:rsid w:val="00EF6D42"/>
    <w:rsid w:val="00F11D84"/>
    <w:rsid w:val="00F14D61"/>
    <w:rsid w:val="00F1751E"/>
    <w:rsid w:val="00F21CA7"/>
    <w:rsid w:val="00F267C5"/>
    <w:rsid w:val="00F26B9C"/>
    <w:rsid w:val="00F27A48"/>
    <w:rsid w:val="00F312BE"/>
    <w:rsid w:val="00F312FB"/>
    <w:rsid w:val="00F31769"/>
    <w:rsid w:val="00F33631"/>
    <w:rsid w:val="00F456EA"/>
    <w:rsid w:val="00F473D7"/>
    <w:rsid w:val="00F502FD"/>
    <w:rsid w:val="00F51F33"/>
    <w:rsid w:val="00F52A88"/>
    <w:rsid w:val="00F62B13"/>
    <w:rsid w:val="00F72D94"/>
    <w:rsid w:val="00F73742"/>
    <w:rsid w:val="00F8117B"/>
    <w:rsid w:val="00F94A0A"/>
    <w:rsid w:val="00FA0F11"/>
    <w:rsid w:val="00FA259D"/>
    <w:rsid w:val="00FB2C21"/>
    <w:rsid w:val="00FC14A8"/>
    <w:rsid w:val="00FC504C"/>
    <w:rsid w:val="00FC6288"/>
    <w:rsid w:val="00FD1127"/>
    <w:rsid w:val="00FE07D7"/>
    <w:rsid w:val="00FE1DDC"/>
    <w:rsid w:val="00FE264A"/>
    <w:rsid w:val="00FE5278"/>
    <w:rsid w:val="00FE6FF4"/>
    <w:rsid w:val="00FF1233"/>
  </w:rsids>
  <m:mathPr>
    <m:mathFont m:val="Cambria Math"/>
    <m:brkBin m:val="before"/>
    <m:brkBinSub m:val="--"/>
    <m:smallFrac m:val="0"/>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C0E174"/>
  <w15:chartTrackingRefBased/>
  <w15:docId w15:val="{7B8223C9-1942-4A7E-8FFD-D4A47D2EC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D72910"/>
    <w:pPr>
      <w:spacing w:before="120" w:line="360" w:lineRule="auto"/>
      <w:jc w:val="both"/>
    </w:pPr>
    <w:rPr>
      <w:rFonts w:ascii="David" w:hAnsi="David" w:cs="David"/>
      <w:sz w:val="24"/>
      <w:szCs w:val="24"/>
    </w:rPr>
  </w:style>
  <w:style w:type="paragraph" w:styleId="1">
    <w:name w:val="heading 1"/>
    <w:basedOn w:val="a0"/>
    <w:next w:val="a0"/>
    <w:link w:val="10"/>
    <w:uiPriority w:val="9"/>
    <w:qFormat/>
    <w:rsid w:val="00767CE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0"/>
    <w:next w:val="a0"/>
    <w:link w:val="20"/>
    <w:uiPriority w:val="9"/>
    <w:unhideWhenUsed/>
    <w:qFormat/>
    <w:rsid w:val="00767CED"/>
    <w:pPr>
      <w:keepNext/>
      <w:keepLines/>
      <w:spacing w:after="0"/>
      <w:outlineLvl w:val="1"/>
    </w:pPr>
    <w:rPr>
      <w:rFonts w:asciiTheme="majorHAnsi" w:eastAsiaTheme="majorEastAsia" w:hAnsiTheme="majorHAnsi"/>
      <w:b/>
      <w:bCs/>
      <w:u w:val="singl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F11D84"/>
    <w:pPr>
      <w:tabs>
        <w:tab w:val="center" w:pos="4677"/>
        <w:tab w:val="right" w:pos="9355"/>
      </w:tabs>
      <w:spacing w:after="0" w:line="240" w:lineRule="auto"/>
    </w:pPr>
  </w:style>
  <w:style w:type="character" w:customStyle="1" w:styleId="a5">
    <w:name w:val="כותרת עליונה תו"/>
    <w:basedOn w:val="a1"/>
    <w:link w:val="a4"/>
    <w:uiPriority w:val="99"/>
    <w:rsid w:val="00F11D84"/>
  </w:style>
  <w:style w:type="paragraph" w:styleId="a6">
    <w:name w:val="footer"/>
    <w:basedOn w:val="a0"/>
    <w:link w:val="a7"/>
    <w:uiPriority w:val="99"/>
    <w:unhideWhenUsed/>
    <w:rsid w:val="00F11D84"/>
    <w:pPr>
      <w:tabs>
        <w:tab w:val="center" w:pos="4677"/>
        <w:tab w:val="right" w:pos="9355"/>
      </w:tabs>
      <w:spacing w:after="0" w:line="240" w:lineRule="auto"/>
    </w:pPr>
  </w:style>
  <w:style w:type="character" w:customStyle="1" w:styleId="a7">
    <w:name w:val="כותרת תחתונה תו"/>
    <w:basedOn w:val="a1"/>
    <w:link w:val="a6"/>
    <w:uiPriority w:val="99"/>
    <w:rsid w:val="00F11D84"/>
  </w:style>
  <w:style w:type="paragraph" w:styleId="a8">
    <w:name w:val="List Paragraph"/>
    <w:basedOn w:val="a0"/>
    <w:uiPriority w:val="34"/>
    <w:qFormat/>
    <w:rsid w:val="006E539E"/>
    <w:pPr>
      <w:bidi/>
      <w:spacing w:after="0"/>
      <w:ind w:left="720"/>
      <w:contextualSpacing/>
    </w:pPr>
  </w:style>
  <w:style w:type="character" w:styleId="a9">
    <w:name w:val="annotation reference"/>
    <w:basedOn w:val="a1"/>
    <w:uiPriority w:val="99"/>
    <w:semiHidden/>
    <w:unhideWhenUsed/>
    <w:rsid w:val="0089097D"/>
    <w:rPr>
      <w:sz w:val="16"/>
      <w:szCs w:val="16"/>
    </w:rPr>
  </w:style>
  <w:style w:type="paragraph" w:styleId="aa">
    <w:name w:val="annotation text"/>
    <w:basedOn w:val="a0"/>
    <w:link w:val="ab"/>
    <w:uiPriority w:val="99"/>
    <w:semiHidden/>
    <w:unhideWhenUsed/>
    <w:rsid w:val="0089097D"/>
    <w:pPr>
      <w:spacing w:line="240" w:lineRule="auto"/>
    </w:pPr>
    <w:rPr>
      <w:sz w:val="20"/>
      <w:szCs w:val="20"/>
    </w:rPr>
  </w:style>
  <w:style w:type="character" w:customStyle="1" w:styleId="ab">
    <w:name w:val="טקסט הערה תו"/>
    <w:basedOn w:val="a1"/>
    <w:link w:val="aa"/>
    <w:uiPriority w:val="99"/>
    <w:semiHidden/>
    <w:rsid w:val="0089097D"/>
    <w:rPr>
      <w:sz w:val="20"/>
      <w:szCs w:val="20"/>
    </w:rPr>
  </w:style>
  <w:style w:type="paragraph" w:styleId="ac">
    <w:name w:val="annotation subject"/>
    <w:basedOn w:val="aa"/>
    <w:next w:val="aa"/>
    <w:link w:val="ad"/>
    <w:uiPriority w:val="99"/>
    <w:semiHidden/>
    <w:unhideWhenUsed/>
    <w:rsid w:val="0089097D"/>
    <w:rPr>
      <w:b/>
      <w:bCs/>
    </w:rPr>
  </w:style>
  <w:style w:type="character" w:customStyle="1" w:styleId="ad">
    <w:name w:val="נושא הערה תו"/>
    <w:basedOn w:val="ab"/>
    <w:link w:val="ac"/>
    <w:uiPriority w:val="99"/>
    <w:semiHidden/>
    <w:rsid w:val="0089097D"/>
    <w:rPr>
      <w:b/>
      <w:bCs/>
      <w:sz w:val="20"/>
      <w:szCs w:val="20"/>
    </w:rPr>
  </w:style>
  <w:style w:type="paragraph" w:styleId="ae">
    <w:name w:val="No Spacing"/>
    <w:link w:val="af"/>
    <w:uiPriority w:val="1"/>
    <w:qFormat/>
    <w:rsid w:val="009C703C"/>
    <w:pPr>
      <w:spacing w:after="0" w:line="240" w:lineRule="auto"/>
    </w:pPr>
    <w:rPr>
      <w:rFonts w:eastAsiaTheme="minorEastAsia"/>
      <w:lang w:eastAsia="ru-RU"/>
    </w:rPr>
  </w:style>
  <w:style w:type="character" w:customStyle="1" w:styleId="af">
    <w:name w:val="ללא מרווח תו"/>
    <w:basedOn w:val="a1"/>
    <w:link w:val="ae"/>
    <w:uiPriority w:val="1"/>
    <w:rsid w:val="009C703C"/>
    <w:rPr>
      <w:rFonts w:eastAsiaTheme="minorEastAsia"/>
      <w:lang w:eastAsia="ru-RU"/>
    </w:rPr>
  </w:style>
  <w:style w:type="paragraph" w:styleId="af0">
    <w:name w:val="Balloon Text"/>
    <w:basedOn w:val="a0"/>
    <w:link w:val="af1"/>
    <w:uiPriority w:val="99"/>
    <w:semiHidden/>
    <w:unhideWhenUsed/>
    <w:rsid w:val="007A7049"/>
    <w:pPr>
      <w:spacing w:after="0" w:line="240" w:lineRule="auto"/>
    </w:pPr>
    <w:rPr>
      <w:rFonts w:ascii="Tahoma" w:hAnsi="Tahoma" w:cs="Tahoma"/>
      <w:sz w:val="18"/>
      <w:szCs w:val="18"/>
    </w:rPr>
  </w:style>
  <w:style w:type="character" w:customStyle="1" w:styleId="af1">
    <w:name w:val="טקסט בלונים תו"/>
    <w:basedOn w:val="a1"/>
    <w:link w:val="af0"/>
    <w:uiPriority w:val="99"/>
    <w:semiHidden/>
    <w:rsid w:val="007A7049"/>
    <w:rPr>
      <w:rFonts w:ascii="Tahoma" w:hAnsi="Tahoma" w:cs="Tahoma"/>
      <w:sz w:val="18"/>
      <w:szCs w:val="18"/>
    </w:rPr>
  </w:style>
  <w:style w:type="character" w:customStyle="1" w:styleId="20">
    <w:name w:val="כותרת 2 תו"/>
    <w:basedOn w:val="a1"/>
    <w:link w:val="2"/>
    <w:uiPriority w:val="9"/>
    <w:rsid w:val="00767CED"/>
    <w:rPr>
      <w:rFonts w:asciiTheme="majorHAnsi" w:eastAsiaTheme="majorEastAsia" w:hAnsiTheme="majorHAnsi" w:cs="David"/>
      <w:b/>
      <w:bCs/>
      <w:sz w:val="24"/>
      <w:szCs w:val="24"/>
      <w:u w:val="single"/>
    </w:rPr>
  </w:style>
  <w:style w:type="character" w:customStyle="1" w:styleId="10">
    <w:name w:val="כותרת 1 תו"/>
    <w:basedOn w:val="a1"/>
    <w:link w:val="1"/>
    <w:uiPriority w:val="9"/>
    <w:rsid w:val="00767CED"/>
    <w:rPr>
      <w:rFonts w:asciiTheme="majorHAnsi" w:eastAsiaTheme="majorEastAsia" w:hAnsiTheme="majorHAnsi" w:cstheme="majorBidi"/>
      <w:color w:val="2F5496" w:themeColor="accent1" w:themeShade="BF"/>
      <w:sz w:val="32"/>
      <w:szCs w:val="32"/>
    </w:rPr>
  </w:style>
  <w:style w:type="paragraph" w:styleId="af2">
    <w:name w:val="TOC Heading"/>
    <w:basedOn w:val="1"/>
    <w:next w:val="a0"/>
    <w:uiPriority w:val="39"/>
    <w:unhideWhenUsed/>
    <w:qFormat/>
    <w:rsid w:val="00767CED"/>
    <w:pPr>
      <w:outlineLvl w:val="9"/>
    </w:pPr>
    <w:rPr>
      <w:lang w:eastAsia="ru-RU"/>
    </w:rPr>
  </w:style>
  <w:style w:type="paragraph" w:styleId="TOC2">
    <w:name w:val="toc 2"/>
    <w:basedOn w:val="a0"/>
    <w:next w:val="a0"/>
    <w:autoRedefine/>
    <w:uiPriority w:val="39"/>
    <w:unhideWhenUsed/>
    <w:rsid w:val="007A3FC6"/>
    <w:pPr>
      <w:tabs>
        <w:tab w:val="left" w:pos="2671"/>
        <w:tab w:val="right" w:leader="dot" w:pos="9060"/>
        <w:tab w:val="left" w:pos="9521"/>
      </w:tabs>
      <w:bidi/>
      <w:spacing w:after="100"/>
      <w:ind w:left="220"/>
      <w:jc w:val="left"/>
    </w:pPr>
  </w:style>
  <w:style w:type="character" w:styleId="Hyperlink">
    <w:name w:val="Hyperlink"/>
    <w:basedOn w:val="a1"/>
    <w:uiPriority w:val="99"/>
    <w:unhideWhenUsed/>
    <w:rsid w:val="00767CED"/>
    <w:rPr>
      <w:color w:val="0563C1" w:themeColor="hyperlink"/>
      <w:u w:val="single"/>
    </w:rPr>
  </w:style>
  <w:style w:type="numbering" w:customStyle="1" w:styleId="a">
    <w:name w:val="עברית"/>
    <w:uiPriority w:val="99"/>
    <w:rsid w:val="00D62C57"/>
    <w:pPr>
      <w:numPr>
        <w:numId w:val="11"/>
      </w:numPr>
    </w:pPr>
  </w:style>
  <w:style w:type="paragraph" w:styleId="af3">
    <w:name w:val="Revision"/>
    <w:hidden/>
    <w:uiPriority w:val="99"/>
    <w:semiHidden/>
    <w:rsid w:val="000D6511"/>
    <w:pPr>
      <w:spacing w:after="0" w:line="240" w:lineRule="auto"/>
    </w:pPr>
    <w:rPr>
      <w:rFonts w:ascii="David" w:hAnsi="David" w:cs="David"/>
      <w:sz w:val="24"/>
      <w:szCs w:val="24"/>
    </w:rPr>
  </w:style>
  <w:style w:type="paragraph" w:styleId="TOC1">
    <w:name w:val="toc 1"/>
    <w:basedOn w:val="a0"/>
    <w:next w:val="a0"/>
    <w:autoRedefine/>
    <w:uiPriority w:val="39"/>
    <w:unhideWhenUsed/>
    <w:rsid w:val="00651C30"/>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1691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7 ביוני 2023</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0C8563C-C292-4A78-92A7-5CF1F6062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6</Pages>
  <Words>2264</Words>
  <Characters>12907</Characters>
  <Application>Microsoft Office Word</Application>
  <DocSecurity>0</DocSecurity>
  <Lines>107</Lines>
  <Paragraphs>30</Paragraphs>
  <ScaleCrop>false</ScaleCrop>
  <HeadingPairs>
    <vt:vector size="4" baseType="variant">
      <vt:variant>
        <vt:lpstr>שם</vt:lpstr>
      </vt:variant>
      <vt:variant>
        <vt:i4>1</vt:i4>
      </vt:variant>
      <vt:variant>
        <vt:lpstr>Название</vt:lpstr>
      </vt:variant>
      <vt:variant>
        <vt:i4>1</vt:i4>
      </vt:variant>
    </vt:vector>
  </HeadingPairs>
  <TitlesOfParts>
    <vt:vector size="2" baseType="lpstr">
      <vt:lpstr>תורת המשחקים ויישומה במשפט</vt:lpstr>
      <vt:lpstr>עבודה 2 - החזקת ילדים, הגירה וניכור הורי</vt:lpstr>
    </vt:vector>
  </TitlesOfParts>
  <Company>תורת המשחקים ויישומה במשפט, 99-925-01</Company>
  <LinksUpToDate>false</LinksUpToDate>
  <CharactersWithSpaces>15141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תורת המשחקים ויישומה במשפט</dc:title>
  <dc:subject>מרצה: פרופ' עדי אייל</dc:subject>
  <dc:creator>ארנסט איתן איבניצקי</dc:creator>
  <cp:keywords/>
  <dc:description/>
  <cp:lastModifiedBy>Ernest Ivnitskiy</cp:lastModifiedBy>
  <cp:revision>17</cp:revision>
  <cp:lastPrinted>2023-06-07T18:28:00Z</cp:lastPrinted>
  <dcterms:created xsi:type="dcterms:W3CDTF">2023-09-14T21:04:00Z</dcterms:created>
  <dcterms:modified xsi:type="dcterms:W3CDTF">2023-09-14T21:21:00Z</dcterms:modified>
</cp:coreProperties>
</file>